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232" w:type="dxa"/>
        <w:tblInd w:w="288"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000" w:firstRow="0" w:lastRow="0" w:firstColumn="0" w:lastColumn="0" w:noHBand="0" w:noVBand="0"/>
      </w:tblPr>
      <w:tblGrid>
        <w:gridCol w:w="9232"/>
      </w:tblGrid>
      <w:tr w:rsidR="00C52E15" w:rsidRPr="00C52E15" w:rsidTr="00DE794E">
        <w:trPr>
          <w:trHeight w:val="13518"/>
        </w:trPr>
        <w:tc>
          <w:tcPr>
            <w:tcW w:w="9232" w:type="dxa"/>
            <w:tcBorders>
              <w:top w:val="thinThickSmallGap" w:sz="24" w:space="0" w:color="auto"/>
              <w:left w:val="thinThickSmallGap" w:sz="24" w:space="0" w:color="auto"/>
              <w:bottom w:val="thinThickSmallGap" w:sz="24" w:space="0" w:color="auto"/>
              <w:right w:val="thinThickSmallGap" w:sz="24" w:space="0" w:color="auto"/>
            </w:tcBorders>
          </w:tcPr>
          <w:p w:rsidR="00C52E15" w:rsidRPr="00C52E15" w:rsidRDefault="00C52E15" w:rsidP="00C52E15">
            <w:pPr>
              <w:spacing w:before="120" w:after="0" w:line="240" w:lineRule="auto"/>
              <w:jc w:val="center"/>
              <w:rPr>
                <w:rFonts w:ascii="Times New Roman" w:eastAsia="Times New Roman" w:hAnsi="Times New Roman" w:cs="Times New Roman"/>
                <w:b/>
                <w:bCs/>
                <w:sz w:val="32"/>
                <w:szCs w:val="32"/>
                <w:lang w:val="fr-FR"/>
              </w:rPr>
            </w:pPr>
            <w:bookmarkStart w:id="0" w:name="_TOC439351849"/>
            <w:r w:rsidRPr="00C52E15">
              <w:rPr>
                <w:rFonts w:ascii="Times New Roman" w:eastAsia="Times New Roman" w:hAnsi="Times New Roman" w:cs="Times New Roman"/>
                <w:sz w:val="28"/>
                <w:szCs w:val="28"/>
                <w:lang w:val="fr-FR"/>
              </w:rPr>
              <w:br w:type="page"/>
            </w:r>
            <w:r w:rsidRPr="00C52E15">
              <w:rPr>
                <w:rFonts w:ascii="Times New Roman" w:eastAsia="Times New Roman" w:hAnsi="Times New Roman" w:cs="Times New Roman"/>
                <w:b/>
                <w:bCs/>
                <w:sz w:val="32"/>
                <w:szCs w:val="32"/>
                <w:lang w:val="fr-FR"/>
              </w:rPr>
              <w:t>BỘ GIÁO DỤC VÀ ĐÀO TẠO</w:t>
            </w:r>
          </w:p>
          <w:p w:rsidR="00C52E15" w:rsidRPr="00C52E15" w:rsidRDefault="00E017BC" w:rsidP="00C52E15">
            <w:pPr>
              <w:spacing w:after="0" w:line="240" w:lineRule="auto"/>
              <w:jc w:val="center"/>
              <w:rPr>
                <w:rFonts w:ascii="Times New Roman" w:eastAsia="Times New Roman" w:hAnsi="Times New Roman" w:cs="Times New Roman"/>
                <w:b/>
                <w:bCs/>
                <w:sz w:val="32"/>
                <w:szCs w:val="32"/>
                <w:lang w:val="fr-FR"/>
              </w:rPr>
            </w:pPr>
            <w:r>
              <w:rPr>
                <w:rFonts w:ascii="Times New Roman" w:eastAsia="Times New Roman" w:hAnsi="Times New Roman" w:cs="Times New Roman"/>
                <w:b/>
                <w:bCs/>
                <w:sz w:val="32"/>
                <w:szCs w:val="32"/>
                <w:lang w:val="fr-FR"/>
              </w:rPr>
              <w:t>TRƯỜNG ĐẠI HỌC QUẢN LÝ VÀ</w:t>
            </w:r>
            <w:r w:rsidR="00C52E15" w:rsidRPr="00C52E15">
              <w:rPr>
                <w:rFonts w:ascii="Times New Roman" w:eastAsia="Times New Roman" w:hAnsi="Times New Roman" w:cs="Times New Roman"/>
                <w:b/>
                <w:bCs/>
                <w:sz w:val="32"/>
                <w:szCs w:val="32"/>
                <w:lang w:val="fr-FR"/>
              </w:rPr>
              <w:t xml:space="preserve"> CÔNG NGHỆ HẢI PHÒNG                  </w:t>
            </w:r>
          </w:p>
          <w:p w:rsidR="00C52E15" w:rsidRPr="00C52E15" w:rsidRDefault="00C52E15" w:rsidP="00C52E15">
            <w:pPr>
              <w:spacing w:after="0" w:line="240" w:lineRule="auto"/>
              <w:jc w:val="center"/>
              <w:rPr>
                <w:rFonts w:ascii="Times New Roman" w:eastAsia="Times New Roman" w:hAnsi="Times New Roman" w:cs="Times New Roman"/>
                <w:b/>
                <w:bCs/>
                <w:sz w:val="28"/>
                <w:szCs w:val="28"/>
                <w:lang w:val="fr-FR"/>
              </w:rPr>
            </w:pPr>
            <w:r w:rsidRPr="00C52E15">
              <w:rPr>
                <w:rFonts w:ascii="Times New Roman" w:eastAsia="Times New Roman" w:hAnsi="Times New Roman" w:cs="Times New Roman"/>
                <w:b/>
                <w:bCs/>
                <w:sz w:val="36"/>
                <w:szCs w:val="36"/>
                <w:lang w:val="fr-FR"/>
              </w:rPr>
              <w:t>-------------------------------</w:t>
            </w: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bookmarkStart w:id="1" w:name="_GoBack"/>
            <w:bookmarkEnd w:id="1"/>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keepNext/>
              <w:spacing w:after="0" w:line="240" w:lineRule="auto"/>
              <w:jc w:val="center"/>
              <w:outlineLvl w:val="4"/>
              <w:rPr>
                <w:rFonts w:ascii="Times New Roman" w:eastAsia="Times New Roman" w:hAnsi="Times New Roman" w:cs="Times New Roman"/>
                <w:b/>
                <w:bCs/>
                <w:sz w:val="28"/>
                <w:szCs w:val="28"/>
                <w:lang w:val="fr-FR"/>
              </w:rPr>
            </w:pPr>
            <w:r>
              <w:rPr>
                <w:rFonts w:ascii="Times New Roman" w:eastAsia="Times New Roman" w:hAnsi="Times New Roman" w:cs="Times New Roman"/>
                <w:noProof/>
                <w:sz w:val="26"/>
                <w:szCs w:val="28"/>
                <w:lang w:eastAsia="vi-VN"/>
              </w:rPr>
              <w:drawing>
                <wp:anchor distT="0" distB="0" distL="114300" distR="114300" simplePos="0" relativeHeight="251658240" behindDoc="0" locked="0" layoutInCell="1" allowOverlap="1">
                  <wp:simplePos x="0" y="0"/>
                  <wp:positionH relativeFrom="column">
                    <wp:posOffset>2380615</wp:posOffset>
                  </wp:positionH>
                  <wp:positionV relativeFrom="paragraph">
                    <wp:posOffset>-1018540</wp:posOffset>
                  </wp:positionV>
                  <wp:extent cx="914400" cy="917575"/>
                  <wp:effectExtent l="0" t="0" r="0" b="0"/>
                  <wp:wrapSquare wrapText="r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r="83490"/>
                          <a:stretch>
                            <a:fillRect/>
                          </a:stretch>
                        </pic:blipFill>
                        <pic:spPr bwMode="auto">
                          <a:xfrm>
                            <a:off x="0" y="0"/>
                            <a:ext cx="914400" cy="917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52E15">
              <w:rPr>
                <w:rFonts w:ascii="Times New Roman" w:eastAsia="Times New Roman" w:hAnsi="Times New Roman" w:cs="Times New Roman"/>
                <w:b/>
                <w:bCs/>
                <w:sz w:val="28"/>
                <w:szCs w:val="28"/>
                <w:lang w:val="fr-FR"/>
              </w:rPr>
              <w:t>ISO 9001 - 2015</w:t>
            </w: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keepNext/>
              <w:spacing w:after="0" w:line="240" w:lineRule="auto"/>
              <w:jc w:val="center"/>
              <w:outlineLvl w:val="2"/>
              <w:rPr>
                <w:rFonts w:ascii="Times New Roman" w:eastAsia="Times New Roman" w:hAnsi="Times New Roman" w:cs="Times New Roman"/>
                <w:b/>
                <w:bCs/>
                <w:sz w:val="44"/>
                <w:szCs w:val="44"/>
                <w:lang w:val="fr-FR"/>
              </w:rPr>
            </w:pPr>
            <w:r w:rsidRPr="00C52E15">
              <w:rPr>
                <w:rFonts w:ascii="Times New Roman" w:eastAsia="Times New Roman" w:hAnsi="Times New Roman" w:cs="Times New Roman"/>
                <w:b/>
                <w:bCs/>
                <w:sz w:val="60"/>
                <w:szCs w:val="60"/>
                <w:lang w:val="fr-FR"/>
              </w:rPr>
              <w:t>ĐỒ ÁN TỐT NGHIỆP</w:t>
            </w: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jc w:val="center"/>
              <w:rPr>
                <w:rFonts w:ascii="Times New Roman" w:eastAsia="Times New Roman" w:hAnsi="Times New Roman" w:cs="Times New Roman"/>
                <w:b/>
                <w:sz w:val="28"/>
                <w:szCs w:val="28"/>
                <w:lang w:val="fr-FR"/>
              </w:rPr>
            </w:pPr>
            <w:r w:rsidRPr="00C52E15">
              <w:rPr>
                <w:rFonts w:ascii="Times New Roman" w:eastAsia="Times New Roman" w:hAnsi="Times New Roman" w:cs="Times New Roman"/>
                <w:b/>
                <w:bCs/>
                <w:sz w:val="28"/>
                <w:szCs w:val="28"/>
                <w:lang w:val="fr-FR"/>
              </w:rPr>
              <w:t xml:space="preserve">NGÀNH: </w:t>
            </w:r>
            <w:r w:rsidRPr="00C52E15">
              <w:rPr>
                <w:rFonts w:ascii="Times New Roman" w:eastAsia="Times New Roman" w:hAnsi="Times New Roman" w:cs="Times New Roman"/>
                <w:b/>
                <w:sz w:val="28"/>
                <w:szCs w:val="28"/>
                <w:lang w:val="fr-FR"/>
              </w:rPr>
              <w:t xml:space="preserve">XÂY DỰNG </w:t>
            </w:r>
            <w:r w:rsidRPr="00C52E15">
              <w:rPr>
                <w:rFonts w:ascii="Times New Roman" w:eastAsia="Batang" w:hAnsi="Times New Roman" w:cs="Times New Roman"/>
                <w:b/>
                <w:noProof/>
                <w:sz w:val="28"/>
                <w:szCs w:val="28"/>
                <w:lang w:val="fr-FR"/>
              </w:rPr>
              <w:t>DÂN DỤNG VÀ CÔNG NGHIỆP</w:t>
            </w:r>
          </w:p>
          <w:p w:rsidR="00C52E15" w:rsidRPr="00C52E15" w:rsidRDefault="00C52E15" w:rsidP="00C52E15">
            <w:pPr>
              <w:spacing w:after="0" w:line="240" w:lineRule="auto"/>
              <w:jc w:val="center"/>
              <w:rPr>
                <w:rFonts w:ascii="Times New Roman" w:eastAsia="Times New Roman" w:hAnsi="Times New Roman" w:cs="Times New Roman"/>
                <w:b/>
                <w:bCs/>
                <w:sz w:val="28"/>
                <w:szCs w:val="28"/>
                <w:lang w:val="fr-FR"/>
              </w:rPr>
            </w:pPr>
          </w:p>
          <w:p w:rsidR="00C52E15" w:rsidRPr="00C52E15" w:rsidRDefault="00C52E15" w:rsidP="00C52E15">
            <w:pPr>
              <w:spacing w:after="0" w:line="240" w:lineRule="auto"/>
              <w:jc w:val="center"/>
              <w:rPr>
                <w:rFonts w:ascii="Times New Roman" w:eastAsia="Times New Roman" w:hAnsi="Times New Roman" w:cs="Times New Roman"/>
                <w:b/>
                <w:sz w:val="28"/>
                <w:szCs w:val="28"/>
              </w:rPr>
            </w:pPr>
            <w:r w:rsidRPr="00C52E15">
              <w:rPr>
                <w:rFonts w:ascii="Times New Roman" w:eastAsia="Times New Roman" w:hAnsi="Times New Roman" w:cs="Times New Roman"/>
                <w:b/>
                <w:sz w:val="28"/>
                <w:szCs w:val="28"/>
              </w:rPr>
              <w:t>TRƯỜNG THPT YÊN BÁI</w:t>
            </w:r>
          </w:p>
          <w:p w:rsidR="00C52E15" w:rsidRPr="00C52E15" w:rsidRDefault="00C52E15" w:rsidP="00C52E15">
            <w:pPr>
              <w:spacing w:after="0" w:line="240" w:lineRule="auto"/>
              <w:jc w:val="center"/>
              <w:rPr>
                <w:rFonts w:ascii="Times New Roman" w:eastAsia="Times New Roman" w:hAnsi="Times New Roman" w:cs="Times New Roman"/>
                <w:b/>
                <w:bCs/>
                <w:sz w:val="28"/>
                <w:szCs w:val="28"/>
              </w:rPr>
            </w:pPr>
          </w:p>
          <w:p w:rsidR="00C52E15" w:rsidRPr="00C52E15" w:rsidRDefault="00C52E15" w:rsidP="00C52E15">
            <w:pPr>
              <w:spacing w:after="0" w:line="240" w:lineRule="auto"/>
              <w:jc w:val="center"/>
              <w:rPr>
                <w:rFonts w:ascii="Times New Roman" w:eastAsia="Times New Roman" w:hAnsi="Times New Roman" w:cs="Times New Roman"/>
                <w:b/>
                <w:bCs/>
                <w:sz w:val="28"/>
                <w:szCs w:val="28"/>
                <w:lang w:val="fr-FR"/>
              </w:rPr>
            </w:pPr>
          </w:p>
          <w:p w:rsidR="00C52E15" w:rsidRPr="00C52E15" w:rsidRDefault="00C52E15" w:rsidP="00C52E15">
            <w:pPr>
              <w:spacing w:after="0" w:line="240" w:lineRule="auto"/>
              <w:jc w:val="center"/>
              <w:rPr>
                <w:rFonts w:ascii="Times New Roman" w:eastAsia="Times New Roman" w:hAnsi="Times New Roman" w:cs="Times New Roman"/>
                <w:b/>
                <w:bCs/>
                <w:sz w:val="28"/>
                <w:szCs w:val="28"/>
                <w:lang w:val="fr-FR"/>
              </w:rPr>
            </w:pPr>
          </w:p>
          <w:p w:rsidR="00C52E15" w:rsidRPr="00C52E15" w:rsidRDefault="00C52E15" w:rsidP="00C52E15">
            <w:pPr>
              <w:spacing w:after="0" w:line="240" w:lineRule="auto"/>
              <w:jc w:val="center"/>
              <w:rPr>
                <w:rFonts w:ascii="Times New Roman" w:eastAsia="Times New Roman" w:hAnsi="Times New Roman" w:cs="Times New Roman"/>
                <w:b/>
                <w:bCs/>
                <w:sz w:val="28"/>
                <w:szCs w:val="28"/>
                <w:lang w:val="fr-FR"/>
              </w:rPr>
            </w:pPr>
          </w:p>
          <w:p w:rsidR="00C52E15" w:rsidRPr="00C52E15" w:rsidRDefault="00C52E15" w:rsidP="00C52E15">
            <w:pPr>
              <w:spacing w:after="0" w:line="240" w:lineRule="auto"/>
              <w:jc w:val="center"/>
              <w:rPr>
                <w:rFonts w:ascii="Times New Roman" w:eastAsia="Times New Roman" w:hAnsi="Times New Roman" w:cs="Times New Roman"/>
                <w:b/>
                <w:bCs/>
                <w:sz w:val="28"/>
                <w:szCs w:val="28"/>
                <w:lang w:val="fr-FR"/>
              </w:rPr>
            </w:pPr>
          </w:p>
          <w:p w:rsidR="00C52E15" w:rsidRPr="00E017BC" w:rsidRDefault="00C52E15" w:rsidP="00C52E15">
            <w:pPr>
              <w:spacing w:before="120" w:after="0" w:line="240" w:lineRule="auto"/>
              <w:ind w:firstLine="2547"/>
              <w:rPr>
                <w:rFonts w:ascii="Times New Roman" w:eastAsia="Times New Roman" w:hAnsi="Times New Roman" w:cs="Times New Roman"/>
                <w:sz w:val="28"/>
                <w:szCs w:val="28"/>
                <w:lang w:val="fr-FR"/>
              </w:rPr>
            </w:pPr>
            <w:r w:rsidRPr="00E017BC">
              <w:rPr>
                <w:rFonts w:ascii="Times New Roman" w:eastAsia="Times New Roman" w:hAnsi="Times New Roman" w:cs="Times New Roman"/>
                <w:sz w:val="28"/>
                <w:szCs w:val="28"/>
                <w:lang w:val="fr-FR"/>
              </w:rPr>
              <w:t>Sinh viên                   : PHAN MINH DIỄM</w:t>
            </w:r>
          </w:p>
          <w:p w:rsidR="00C52E15" w:rsidRPr="00C52E15" w:rsidRDefault="00C52E15" w:rsidP="00C52E15">
            <w:pPr>
              <w:keepNext/>
              <w:spacing w:before="120" w:after="0" w:line="240" w:lineRule="auto"/>
              <w:ind w:firstLine="1980"/>
              <w:outlineLvl w:val="0"/>
              <w:rPr>
                <w:rFonts w:ascii="Times New Roman" w:eastAsia="Times New Roman" w:hAnsi="Times New Roman" w:cs="Times New Roman"/>
                <w:sz w:val="28"/>
                <w:szCs w:val="28"/>
                <w:lang w:val="fr-FR"/>
              </w:rPr>
            </w:pPr>
            <w:r w:rsidRPr="00E017BC">
              <w:rPr>
                <w:rFonts w:ascii="Times New Roman" w:eastAsia="Times New Roman" w:hAnsi="Times New Roman" w:cs="Times New Roman"/>
                <w:sz w:val="28"/>
                <w:szCs w:val="28"/>
                <w:lang w:val="fr-FR"/>
              </w:rPr>
              <w:t xml:space="preserve">        </w:t>
            </w:r>
            <w:r w:rsidRPr="00C52E15">
              <w:rPr>
                <w:rFonts w:ascii="Times New Roman" w:eastAsia="Times New Roman" w:hAnsi="Times New Roman" w:cs="Times New Roman"/>
                <w:sz w:val="28"/>
                <w:szCs w:val="28"/>
                <w:lang w:val="fr-FR"/>
              </w:rPr>
              <w:t>Giáo viên hướng dẫn: PGS.TS. ĐOÀN VĂN DUẨN</w:t>
            </w:r>
          </w:p>
          <w:p w:rsidR="00C52E15" w:rsidRPr="00C52E15" w:rsidRDefault="00C52E15" w:rsidP="00C52E15">
            <w:pPr>
              <w:keepNext/>
              <w:spacing w:before="120" w:after="0" w:line="240" w:lineRule="auto"/>
              <w:ind w:firstLine="1980"/>
              <w:outlineLvl w:val="0"/>
              <w:rPr>
                <w:rFonts w:ascii="Times New Roman" w:eastAsia="Times New Roman" w:hAnsi="Times New Roman" w:cs="Times New Roman"/>
                <w:sz w:val="28"/>
                <w:szCs w:val="28"/>
                <w:lang w:val="fr-FR"/>
              </w:rPr>
            </w:pPr>
            <w:r w:rsidRPr="00C52E15">
              <w:rPr>
                <w:rFonts w:ascii="Times New Roman" w:eastAsia="Times New Roman" w:hAnsi="Times New Roman" w:cs="Times New Roman"/>
                <w:sz w:val="28"/>
                <w:szCs w:val="28"/>
                <w:lang w:val="fr-FR"/>
              </w:rPr>
              <w:t xml:space="preserve">                                            ThS. NGUYỄN TIẾN THÀNH</w:t>
            </w:r>
          </w:p>
          <w:p w:rsidR="00C52E15" w:rsidRPr="00C52E15" w:rsidRDefault="00C52E15" w:rsidP="00C52E15">
            <w:pPr>
              <w:keepNext/>
              <w:spacing w:before="120" w:after="0" w:line="240" w:lineRule="auto"/>
              <w:ind w:firstLine="4957"/>
              <w:outlineLvl w:val="0"/>
              <w:rPr>
                <w:rFonts w:ascii="Times New Roman" w:eastAsia="Times New Roman" w:hAnsi="Times New Roman" w:cs="Times New Roman"/>
                <w:sz w:val="28"/>
                <w:szCs w:val="28"/>
                <w:lang w:val="fr-FR"/>
              </w:rPr>
            </w:pPr>
            <w:r w:rsidRPr="00C52E15">
              <w:rPr>
                <w:rFonts w:ascii="Times New Roman" w:eastAsia="Times New Roman" w:hAnsi="Times New Roman" w:cs="Times New Roman"/>
                <w:sz w:val="28"/>
                <w:szCs w:val="28"/>
                <w:lang w:val="fr-FR"/>
              </w:rPr>
              <w:t xml:space="preserve"> </w:t>
            </w: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Default="00C52E15" w:rsidP="00C52E15">
            <w:pPr>
              <w:spacing w:after="0" w:line="240" w:lineRule="auto"/>
              <w:rPr>
                <w:rFonts w:ascii="Times New Roman" w:eastAsia="Times New Roman" w:hAnsi="Times New Roman" w:cs="Times New Roman"/>
                <w:sz w:val="28"/>
                <w:szCs w:val="28"/>
                <w:lang w:val="fr-FR"/>
              </w:rPr>
            </w:pPr>
          </w:p>
          <w:p w:rsid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spacing w:after="0" w:line="240" w:lineRule="auto"/>
              <w:rPr>
                <w:rFonts w:ascii="Times New Roman" w:eastAsia="Times New Roman" w:hAnsi="Times New Roman" w:cs="Times New Roman"/>
                <w:sz w:val="28"/>
                <w:szCs w:val="28"/>
                <w:lang w:val="fr-FR"/>
              </w:rPr>
            </w:pPr>
          </w:p>
          <w:p w:rsidR="00C52E15" w:rsidRPr="00C52E15" w:rsidRDefault="00C52E15" w:rsidP="00C52E15">
            <w:pPr>
              <w:keepNext/>
              <w:spacing w:after="0" w:line="240" w:lineRule="auto"/>
              <w:jc w:val="center"/>
              <w:outlineLvl w:val="3"/>
              <w:rPr>
                <w:rFonts w:ascii="Times New Roman" w:eastAsia="Times New Roman" w:hAnsi="Times New Roman" w:cs="Times New Roman"/>
                <w:b/>
                <w:bCs/>
                <w:sz w:val="28"/>
                <w:szCs w:val="28"/>
                <w:lang w:val="fr-FR"/>
              </w:rPr>
            </w:pPr>
            <w:r w:rsidRPr="00C52E15">
              <w:rPr>
                <w:rFonts w:ascii="Times New Roman" w:eastAsia="Times New Roman" w:hAnsi="Times New Roman" w:cs="Times New Roman"/>
                <w:b/>
                <w:bCs/>
                <w:sz w:val="28"/>
                <w:szCs w:val="28"/>
                <w:lang w:val="fr-FR"/>
              </w:rPr>
              <w:t>HẢI PHÒNG 2019</w:t>
            </w:r>
          </w:p>
          <w:p w:rsidR="00C52E15" w:rsidRPr="00C52E15" w:rsidRDefault="00C52E15" w:rsidP="00C52E15">
            <w:pPr>
              <w:keepNext/>
              <w:spacing w:after="0" w:line="240" w:lineRule="auto"/>
              <w:jc w:val="center"/>
              <w:outlineLvl w:val="3"/>
              <w:rPr>
                <w:rFonts w:ascii="Times New Roman" w:eastAsia="Times New Roman" w:hAnsi="Times New Roman" w:cs="Times New Roman"/>
                <w:b/>
                <w:bCs/>
                <w:sz w:val="28"/>
                <w:szCs w:val="28"/>
                <w:lang w:val="fr-FR"/>
              </w:rPr>
            </w:pPr>
          </w:p>
        </w:tc>
      </w:tr>
      <w:tr w:rsidR="00C52E15" w:rsidRPr="00C52E15" w:rsidTr="00DE794E">
        <w:trPr>
          <w:trHeight w:val="13519"/>
        </w:trPr>
        <w:tc>
          <w:tcPr>
            <w:tcW w:w="9232" w:type="dxa"/>
            <w:tcBorders>
              <w:top w:val="thinThickSmallGap" w:sz="24" w:space="0" w:color="auto"/>
              <w:left w:val="thinThickSmallGap" w:sz="24" w:space="0" w:color="auto"/>
              <w:bottom w:val="thinThickSmallGap" w:sz="24" w:space="0" w:color="auto"/>
              <w:right w:val="thinThickSmallGap" w:sz="24" w:space="0" w:color="auto"/>
            </w:tcBorders>
          </w:tcPr>
          <w:p w:rsidR="00C52E15" w:rsidRPr="00C52E15" w:rsidRDefault="00C52E15" w:rsidP="00C52E15">
            <w:pPr>
              <w:spacing w:before="120" w:after="0" w:line="240" w:lineRule="auto"/>
              <w:jc w:val="center"/>
              <w:rPr>
                <w:rFonts w:ascii="Times New Roman" w:eastAsia="Times New Roman" w:hAnsi="Times New Roman" w:cs="Times New Roman"/>
                <w:b/>
                <w:bCs/>
                <w:sz w:val="32"/>
                <w:szCs w:val="32"/>
              </w:rPr>
            </w:pPr>
            <w:r w:rsidRPr="00C52E15">
              <w:rPr>
                <w:rFonts w:ascii="Times New Roman" w:eastAsia="Times New Roman" w:hAnsi="Times New Roman" w:cs="Times New Roman"/>
                <w:b/>
                <w:bCs/>
                <w:sz w:val="32"/>
                <w:szCs w:val="32"/>
              </w:rPr>
              <w:lastRenderedPageBreak/>
              <w:t>BỘ GIÁO DỤC VÀ ĐÀO TẠO</w:t>
            </w:r>
          </w:p>
          <w:p w:rsidR="00C52E15" w:rsidRPr="00C52E15" w:rsidRDefault="00C52E15" w:rsidP="00C52E15">
            <w:pPr>
              <w:spacing w:after="0" w:line="240" w:lineRule="auto"/>
              <w:jc w:val="center"/>
              <w:rPr>
                <w:rFonts w:ascii="Times New Roman" w:eastAsia="Times New Roman" w:hAnsi="Times New Roman" w:cs="Times New Roman"/>
                <w:b/>
                <w:bCs/>
                <w:sz w:val="32"/>
                <w:szCs w:val="32"/>
              </w:rPr>
            </w:pPr>
            <w:r w:rsidRPr="00C52E15">
              <w:rPr>
                <w:rFonts w:ascii="Times New Roman" w:eastAsia="Times New Roman" w:hAnsi="Times New Roman" w:cs="Times New Roman"/>
                <w:b/>
                <w:bCs/>
                <w:sz w:val="32"/>
                <w:szCs w:val="32"/>
              </w:rPr>
              <w:t xml:space="preserve">TRƯỜNG ĐẠI HỌC QUẢN LÝ </w:t>
            </w:r>
            <w:r w:rsidR="00E017BC" w:rsidRPr="00E017BC">
              <w:rPr>
                <w:rFonts w:ascii="Times New Roman" w:eastAsia="Times New Roman" w:hAnsi="Times New Roman" w:cs="Times New Roman"/>
                <w:b/>
                <w:bCs/>
                <w:sz w:val="32"/>
                <w:szCs w:val="32"/>
              </w:rPr>
              <w:t xml:space="preserve">VÀ </w:t>
            </w:r>
            <w:r w:rsidRPr="00C52E15">
              <w:rPr>
                <w:rFonts w:ascii="Times New Roman" w:eastAsia="Times New Roman" w:hAnsi="Times New Roman" w:cs="Times New Roman"/>
                <w:b/>
                <w:bCs/>
                <w:sz w:val="32"/>
                <w:szCs w:val="32"/>
              </w:rPr>
              <w:t xml:space="preserve">CÔNG NGHỆ HẢI PHÒNG                  </w:t>
            </w:r>
          </w:p>
          <w:p w:rsidR="00C52E15" w:rsidRPr="00C52E15" w:rsidRDefault="00C52E15" w:rsidP="00C52E15">
            <w:pPr>
              <w:spacing w:after="0" w:line="240" w:lineRule="auto"/>
              <w:jc w:val="center"/>
              <w:rPr>
                <w:rFonts w:ascii="Times New Roman" w:eastAsia="Times New Roman" w:hAnsi="Times New Roman" w:cs="Times New Roman"/>
                <w:b/>
                <w:bCs/>
                <w:sz w:val="28"/>
                <w:szCs w:val="28"/>
              </w:rPr>
            </w:pPr>
            <w:r w:rsidRPr="00C52E15">
              <w:rPr>
                <w:rFonts w:ascii="Times New Roman" w:eastAsia="Times New Roman" w:hAnsi="Times New Roman" w:cs="Times New Roman"/>
                <w:b/>
                <w:bCs/>
                <w:sz w:val="36"/>
                <w:szCs w:val="36"/>
              </w:rPr>
              <w:t>-------------------------------</w:t>
            </w:r>
          </w:p>
          <w:p w:rsidR="00C52E15" w:rsidRPr="00C52E15" w:rsidRDefault="00C52E15" w:rsidP="00C52E15">
            <w:pPr>
              <w:spacing w:after="0" w:line="240" w:lineRule="auto"/>
              <w:jc w:val="center"/>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jc w:val="center"/>
              <w:rPr>
                <w:rFonts w:ascii="Times New Roman" w:eastAsia="Times New Roman" w:hAnsi="Times New Roman" w:cs="Times New Roman"/>
                <w:b/>
                <w:sz w:val="36"/>
                <w:szCs w:val="36"/>
              </w:rPr>
            </w:pPr>
            <w:r w:rsidRPr="00C52E15">
              <w:rPr>
                <w:rFonts w:ascii="Times New Roman" w:eastAsia="Times New Roman" w:hAnsi="Times New Roman" w:cs="Times New Roman"/>
                <w:b/>
                <w:sz w:val="36"/>
                <w:szCs w:val="36"/>
              </w:rPr>
              <w:t>TRƯỜNG THPT YÊN BÁI</w:t>
            </w: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360" w:lineRule="auto"/>
              <w:jc w:val="center"/>
              <w:rPr>
                <w:rFonts w:ascii="Times New Roman" w:eastAsia="Times New Roman" w:hAnsi="Times New Roman" w:cs="Times New Roman"/>
                <w:b/>
                <w:bCs/>
                <w:sz w:val="28"/>
                <w:szCs w:val="28"/>
              </w:rPr>
            </w:pPr>
            <w:r w:rsidRPr="00C52E15">
              <w:rPr>
                <w:rFonts w:ascii="Times New Roman" w:eastAsia="Times New Roman" w:hAnsi="Times New Roman" w:cs="Times New Roman"/>
                <w:b/>
                <w:bCs/>
                <w:sz w:val="28"/>
                <w:szCs w:val="28"/>
              </w:rPr>
              <w:t>ĐỒ ÁN TỐT NGHIỆP HỆ ĐẠI HỌC CHÍNH QUY</w:t>
            </w:r>
          </w:p>
          <w:p w:rsidR="00C52E15" w:rsidRPr="00C52E15" w:rsidRDefault="00C52E15" w:rsidP="00C52E15">
            <w:pPr>
              <w:spacing w:after="0" w:line="360" w:lineRule="auto"/>
              <w:jc w:val="center"/>
              <w:rPr>
                <w:rFonts w:ascii="Times New Roman" w:eastAsia="Times New Roman" w:hAnsi="Times New Roman" w:cs="Times New Roman"/>
                <w:sz w:val="28"/>
                <w:szCs w:val="28"/>
              </w:rPr>
            </w:pPr>
            <w:r w:rsidRPr="00C52E15">
              <w:rPr>
                <w:rFonts w:ascii="Times New Roman" w:eastAsia="Times New Roman" w:hAnsi="Times New Roman" w:cs="Times New Roman"/>
                <w:b/>
                <w:bCs/>
                <w:sz w:val="28"/>
                <w:szCs w:val="28"/>
              </w:rPr>
              <w:t xml:space="preserve">NGÀNH: </w:t>
            </w:r>
            <w:r w:rsidRPr="00C52E15">
              <w:rPr>
                <w:rFonts w:ascii="Times New Roman" w:eastAsia="Times New Roman" w:hAnsi="Times New Roman" w:cs="Times New Roman"/>
                <w:b/>
                <w:sz w:val="28"/>
                <w:szCs w:val="28"/>
              </w:rPr>
              <w:t xml:space="preserve">XÂY DỰNG </w:t>
            </w:r>
            <w:r w:rsidRPr="00C52E15">
              <w:rPr>
                <w:rFonts w:ascii="Times New Roman" w:eastAsia="Batang" w:hAnsi="Times New Roman" w:cs="Times New Roman"/>
                <w:b/>
                <w:noProof/>
                <w:sz w:val="28"/>
                <w:szCs w:val="28"/>
              </w:rPr>
              <w:t>DÂN DỤNG VÀ CÔNG NGHIỆP</w:t>
            </w:r>
          </w:p>
          <w:p w:rsidR="00C52E15" w:rsidRPr="00C52E15" w:rsidRDefault="00C52E15" w:rsidP="00C52E15">
            <w:pPr>
              <w:spacing w:after="0" w:line="240" w:lineRule="auto"/>
              <w:jc w:val="center"/>
              <w:rPr>
                <w:rFonts w:ascii="Times New Roman" w:eastAsia="Times New Roman" w:hAnsi="Times New Roman" w:cs="Times New Roman"/>
                <w:b/>
                <w:bCs/>
                <w:sz w:val="28"/>
                <w:szCs w:val="28"/>
              </w:rPr>
            </w:pPr>
          </w:p>
          <w:p w:rsidR="00C52E15" w:rsidRPr="00C52E15" w:rsidRDefault="00C52E15" w:rsidP="00C52E15">
            <w:pPr>
              <w:spacing w:after="0" w:line="240" w:lineRule="auto"/>
              <w:jc w:val="center"/>
              <w:rPr>
                <w:rFonts w:ascii="Times New Roman" w:eastAsia="Times New Roman" w:hAnsi="Times New Roman" w:cs="Times New Roman"/>
                <w:b/>
                <w:bCs/>
                <w:sz w:val="28"/>
                <w:szCs w:val="28"/>
              </w:rPr>
            </w:pPr>
          </w:p>
          <w:p w:rsidR="00C52E15" w:rsidRPr="00C52E15" w:rsidRDefault="00C52E15" w:rsidP="00C52E15">
            <w:pPr>
              <w:spacing w:after="0" w:line="240" w:lineRule="auto"/>
              <w:jc w:val="center"/>
              <w:rPr>
                <w:rFonts w:ascii="Times New Roman" w:eastAsia="Times New Roman" w:hAnsi="Times New Roman" w:cs="Times New Roman"/>
                <w:b/>
                <w:bCs/>
                <w:sz w:val="28"/>
                <w:szCs w:val="28"/>
              </w:rPr>
            </w:pPr>
          </w:p>
          <w:p w:rsidR="00C52E15" w:rsidRPr="00C52E15" w:rsidRDefault="00C52E15" w:rsidP="00C52E15">
            <w:pPr>
              <w:spacing w:after="0" w:line="240" w:lineRule="auto"/>
              <w:jc w:val="center"/>
              <w:rPr>
                <w:rFonts w:ascii="Times New Roman" w:eastAsia="Times New Roman" w:hAnsi="Times New Roman" w:cs="Times New Roman"/>
                <w:b/>
                <w:bCs/>
                <w:sz w:val="28"/>
                <w:szCs w:val="28"/>
              </w:rPr>
            </w:pPr>
          </w:p>
          <w:p w:rsidR="00C52E15" w:rsidRPr="00C52E15" w:rsidRDefault="00C52E15" w:rsidP="00C52E15">
            <w:pPr>
              <w:spacing w:after="0" w:line="240" w:lineRule="auto"/>
              <w:jc w:val="center"/>
              <w:rPr>
                <w:rFonts w:ascii="Times New Roman" w:eastAsia="Times New Roman" w:hAnsi="Times New Roman" w:cs="Times New Roman"/>
                <w:b/>
                <w:bCs/>
                <w:sz w:val="28"/>
                <w:szCs w:val="28"/>
              </w:rPr>
            </w:pPr>
          </w:p>
          <w:p w:rsidR="00C52E15" w:rsidRPr="00C52E15" w:rsidRDefault="00C52E15" w:rsidP="00C52E15">
            <w:pPr>
              <w:spacing w:after="0" w:line="240" w:lineRule="auto"/>
              <w:jc w:val="center"/>
              <w:rPr>
                <w:rFonts w:ascii="Times New Roman" w:eastAsia="Times New Roman" w:hAnsi="Times New Roman" w:cs="Times New Roman"/>
                <w:b/>
                <w:bCs/>
                <w:sz w:val="28"/>
                <w:szCs w:val="28"/>
              </w:rPr>
            </w:pPr>
          </w:p>
          <w:p w:rsidR="00C52E15" w:rsidRPr="00C52E15" w:rsidRDefault="00C52E15" w:rsidP="00C52E15">
            <w:pPr>
              <w:spacing w:after="0" w:line="240" w:lineRule="auto"/>
              <w:jc w:val="center"/>
              <w:rPr>
                <w:rFonts w:ascii="Times New Roman" w:eastAsia="Times New Roman" w:hAnsi="Times New Roman" w:cs="Times New Roman"/>
                <w:b/>
                <w:bCs/>
                <w:sz w:val="28"/>
                <w:szCs w:val="28"/>
              </w:rPr>
            </w:pPr>
          </w:p>
          <w:p w:rsidR="00C52E15" w:rsidRPr="00C52E15" w:rsidRDefault="00C52E15" w:rsidP="00C52E15">
            <w:pPr>
              <w:spacing w:before="120" w:after="0" w:line="240" w:lineRule="auto"/>
              <w:ind w:firstLine="2547"/>
              <w:rPr>
                <w:rFonts w:ascii="Times New Roman" w:eastAsia="Times New Roman" w:hAnsi="Times New Roman" w:cs="Times New Roman"/>
                <w:sz w:val="28"/>
                <w:szCs w:val="28"/>
              </w:rPr>
            </w:pPr>
            <w:r w:rsidRPr="00C52E15">
              <w:rPr>
                <w:rFonts w:ascii="Times New Roman" w:eastAsia="Times New Roman" w:hAnsi="Times New Roman" w:cs="Times New Roman"/>
                <w:sz w:val="28"/>
                <w:szCs w:val="28"/>
              </w:rPr>
              <w:t xml:space="preserve">Sinh viên                   : </w:t>
            </w:r>
            <w:r w:rsidRPr="00E017BC">
              <w:rPr>
                <w:rFonts w:ascii="Times New Roman" w:eastAsia="Times New Roman" w:hAnsi="Times New Roman" w:cs="Times New Roman"/>
                <w:sz w:val="28"/>
                <w:szCs w:val="28"/>
              </w:rPr>
              <w:t>PHAN MINH DIỄM</w:t>
            </w:r>
          </w:p>
          <w:p w:rsidR="00C52E15" w:rsidRPr="00C52E15" w:rsidRDefault="00C52E15" w:rsidP="00C52E15">
            <w:pPr>
              <w:keepNext/>
              <w:spacing w:before="120" w:after="0" w:line="240" w:lineRule="auto"/>
              <w:ind w:firstLine="1980"/>
              <w:outlineLvl w:val="0"/>
              <w:rPr>
                <w:rFonts w:ascii="Times New Roman" w:eastAsia="Times New Roman" w:hAnsi="Times New Roman" w:cs="Times New Roman"/>
                <w:sz w:val="28"/>
                <w:szCs w:val="28"/>
              </w:rPr>
            </w:pPr>
            <w:r w:rsidRPr="00C52E15">
              <w:rPr>
                <w:rFonts w:ascii="Times New Roman" w:eastAsia="Times New Roman" w:hAnsi="Times New Roman" w:cs="Times New Roman"/>
                <w:sz w:val="28"/>
                <w:szCs w:val="28"/>
              </w:rPr>
              <w:t xml:space="preserve">        Giáo viên hướng dẫn: PGS.TS. ĐOÀN VĂN DUẨN </w:t>
            </w:r>
          </w:p>
          <w:p w:rsidR="00C52E15" w:rsidRPr="00C52E15" w:rsidRDefault="00C52E15" w:rsidP="00C52E15">
            <w:pPr>
              <w:keepNext/>
              <w:spacing w:before="120" w:after="0" w:line="240" w:lineRule="auto"/>
              <w:ind w:firstLine="1980"/>
              <w:outlineLvl w:val="0"/>
              <w:rPr>
                <w:rFonts w:ascii="Times New Roman" w:eastAsia="Times New Roman" w:hAnsi="Times New Roman" w:cs="Times New Roman"/>
                <w:sz w:val="28"/>
                <w:szCs w:val="28"/>
              </w:rPr>
            </w:pPr>
            <w:r w:rsidRPr="00C52E15">
              <w:rPr>
                <w:rFonts w:ascii="Times New Roman" w:eastAsia="Times New Roman" w:hAnsi="Times New Roman" w:cs="Times New Roman"/>
                <w:sz w:val="28"/>
                <w:szCs w:val="28"/>
              </w:rPr>
              <w:t xml:space="preserve">                                            ThS. NGUYỄN TIẾN THÀNH</w:t>
            </w:r>
          </w:p>
          <w:p w:rsidR="00C52E15" w:rsidRPr="00C52E15" w:rsidRDefault="00C52E15" w:rsidP="00C52E15">
            <w:pPr>
              <w:keepNext/>
              <w:spacing w:before="120" w:after="0" w:line="240" w:lineRule="auto"/>
              <w:ind w:firstLine="4957"/>
              <w:outlineLvl w:val="0"/>
              <w:rPr>
                <w:rFonts w:ascii="Times New Roman" w:eastAsia="Times New Roman" w:hAnsi="Times New Roman" w:cs="Times New Roman"/>
                <w:sz w:val="28"/>
                <w:szCs w:val="28"/>
              </w:rPr>
            </w:pPr>
            <w:r w:rsidRPr="00C52E15">
              <w:rPr>
                <w:rFonts w:ascii="Times New Roman" w:eastAsia="Times New Roman" w:hAnsi="Times New Roman" w:cs="Times New Roman"/>
                <w:sz w:val="28"/>
                <w:szCs w:val="28"/>
              </w:rPr>
              <w:t xml:space="preserve"> </w:t>
            </w: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keepNext/>
              <w:spacing w:after="0" w:line="240" w:lineRule="auto"/>
              <w:jc w:val="center"/>
              <w:outlineLvl w:val="3"/>
              <w:rPr>
                <w:rFonts w:ascii="Times New Roman" w:eastAsia="Times New Roman" w:hAnsi="Times New Roman" w:cs="Times New Roman"/>
                <w:b/>
                <w:bCs/>
                <w:sz w:val="28"/>
                <w:szCs w:val="28"/>
              </w:rPr>
            </w:pPr>
          </w:p>
          <w:p w:rsidR="00C52E15" w:rsidRPr="00C52E15" w:rsidRDefault="00C52E15" w:rsidP="00C52E15">
            <w:pPr>
              <w:keepNext/>
              <w:spacing w:after="0" w:line="240" w:lineRule="auto"/>
              <w:jc w:val="center"/>
              <w:outlineLvl w:val="3"/>
              <w:rPr>
                <w:rFonts w:ascii="Times New Roman" w:eastAsia="Times New Roman" w:hAnsi="Times New Roman" w:cs="Times New Roman"/>
                <w:b/>
                <w:bCs/>
                <w:sz w:val="28"/>
                <w:szCs w:val="28"/>
              </w:rPr>
            </w:pPr>
          </w:p>
          <w:p w:rsidR="00C52E15" w:rsidRPr="00C52E15" w:rsidRDefault="00C52E15" w:rsidP="00C52E15">
            <w:pPr>
              <w:keepNext/>
              <w:spacing w:after="0" w:line="240" w:lineRule="auto"/>
              <w:jc w:val="center"/>
              <w:outlineLvl w:val="3"/>
              <w:rPr>
                <w:rFonts w:ascii="Times New Roman" w:eastAsia="Times New Roman" w:hAnsi="Times New Roman" w:cs="Times New Roman"/>
                <w:b/>
                <w:bCs/>
                <w:sz w:val="28"/>
                <w:szCs w:val="28"/>
              </w:rPr>
            </w:pPr>
          </w:p>
          <w:p w:rsidR="00C52E15" w:rsidRPr="00C52E15" w:rsidRDefault="00C52E15" w:rsidP="00C52E15">
            <w:pPr>
              <w:keepNext/>
              <w:spacing w:after="0" w:line="240" w:lineRule="auto"/>
              <w:jc w:val="center"/>
              <w:outlineLvl w:val="3"/>
              <w:rPr>
                <w:rFonts w:ascii="Times New Roman" w:eastAsia="Times New Roman" w:hAnsi="Times New Roman" w:cs="Times New Roman"/>
                <w:b/>
                <w:bCs/>
                <w:sz w:val="28"/>
                <w:szCs w:val="28"/>
              </w:rPr>
            </w:pPr>
          </w:p>
          <w:p w:rsidR="00C52E15" w:rsidRPr="00C52E15" w:rsidRDefault="00C52E15" w:rsidP="00C52E15">
            <w:pPr>
              <w:keepNext/>
              <w:spacing w:after="0" w:line="240" w:lineRule="auto"/>
              <w:jc w:val="center"/>
              <w:outlineLvl w:val="3"/>
              <w:rPr>
                <w:rFonts w:ascii="Times New Roman" w:eastAsia="Times New Roman" w:hAnsi="Times New Roman" w:cs="Times New Roman"/>
                <w:b/>
                <w:bCs/>
                <w:sz w:val="28"/>
                <w:szCs w:val="28"/>
              </w:rPr>
            </w:pPr>
          </w:p>
          <w:p w:rsidR="00C52E15" w:rsidRPr="00C52E15" w:rsidRDefault="00C52E15" w:rsidP="00C52E15">
            <w:pPr>
              <w:keepNext/>
              <w:spacing w:after="0" w:line="240" w:lineRule="auto"/>
              <w:jc w:val="center"/>
              <w:outlineLvl w:val="3"/>
              <w:rPr>
                <w:rFonts w:ascii="Times New Roman" w:eastAsia="Times New Roman" w:hAnsi="Times New Roman" w:cs="Times New Roman"/>
                <w:b/>
                <w:bCs/>
                <w:sz w:val="28"/>
                <w:szCs w:val="28"/>
              </w:rPr>
            </w:pPr>
          </w:p>
          <w:p w:rsidR="00C52E15" w:rsidRPr="00C52E15" w:rsidRDefault="00C52E15" w:rsidP="00C52E15">
            <w:pPr>
              <w:keepNext/>
              <w:spacing w:after="0" w:line="240" w:lineRule="auto"/>
              <w:jc w:val="center"/>
              <w:outlineLvl w:val="3"/>
              <w:rPr>
                <w:rFonts w:ascii="Times New Roman" w:eastAsia="Times New Roman" w:hAnsi="Times New Roman" w:cs="Times New Roman"/>
                <w:b/>
                <w:bCs/>
                <w:sz w:val="28"/>
                <w:szCs w:val="28"/>
              </w:rPr>
            </w:pPr>
          </w:p>
          <w:p w:rsidR="00C52E15" w:rsidRPr="00E017BC" w:rsidRDefault="00C52E15" w:rsidP="00C52E15">
            <w:pPr>
              <w:keepNext/>
              <w:spacing w:after="0" w:line="240" w:lineRule="auto"/>
              <w:jc w:val="center"/>
              <w:outlineLvl w:val="3"/>
              <w:rPr>
                <w:rFonts w:ascii="Times New Roman" w:eastAsia="Times New Roman" w:hAnsi="Times New Roman" w:cs="Times New Roman"/>
                <w:b/>
                <w:bCs/>
                <w:sz w:val="28"/>
                <w:szCs w:val="28"/>
              </w:rPr>
            </w:pPr>
            <w:r w:rsidRPr="00C52E15">
              <w:rPr>
                <w:rFonts w:ascii="Times New Roman" w:eastAsia="Times New Roman" w:hAnsi="Times New Roman" w:cs="Times New Roman"/>
                <w:b/>
                <w:bCs/>
                <w:sz w:val="28"/>
                <w:szCs w:val="28"/>
              </w:rPr>
              <w:t>HẢI PHÒNG 2019</w:t>
            </w:r>
          </w:p>
          <w:p w:rsidR="00C52E15" w:rsidRPr="00C52E15" w:rsidRDefault="00C52E15" w:rsidP="00C52E15">
            <w:pPr>
              <w:keepNext/>
              <w:spacing w:after="0" w:line="240" w:lineRule="auto"/>
              <w:jc w:val="center"/>
              <w:outlineLvl w:val="3"/>
              <w:rPr>
                <w:rFonts w:ascii="Times New Roman" w:eastAsia="Times New Roman" w:hAnsi="Times New Roman" w:cs="Times New Roman"/>
                <w:b/>
                <w:bCs/>
                <w:sz w:val="28"/>
                <w:szCs w:val="28"/>
              </w:rPr>
            </w:pPr>
          </w:p>
          <w:p w:rsidR="00C52E15" w:rsidRPr="00C52E15" w:rsidRDefault="00C52E15" w:rsidP="00C52E15">
            <w:pPr>
              <w:keepNext/>
              <w:spacing w:after="0" w:line="240" w:lineRule="auto"/>
              <w:jc w:val="center"/>
              <w:outlineLvl w:val="3"/>
              <w:rPr>
                <w:rFonts w:ascii="Times New Roman" w:eastAsia="Times New Roman" w:hAnsi="Times New Roman" w:cs="Times New Roman"/>
                <w:b/>
                <w:bCs/>
                <w:sz w:val="28"/>
                <w:szCs w:val="28"/>
              </w:rPr>
            </w:pPr>
          </w:p>
        </w:tc>
      </w:tr>
    </w:tbl>
    <w:p w:rsidR="00C52E15" w:rsidRPr="00C52E15" w:rsidRDefault="00C52E15" w:rsidP="00C52E15">
      <w:pPr>
        <w:spacing w:before="120" w:after="0" w:line="240" w:lineRule="auto"/>
        <w:jc w:val="center"/>
        <w:rPr>
          <w:rFonts w:ascii="Times New Roman" w:eastAsia="Times New Roman" w:hAnsi="Times New Roman" w:cs="Times New Roman"/>
          <w:b/>
          <w:bCs/>
          <w:sz w:val="32"/>
          <w:szCs w:val="32"/>
        </w:rPr>
      </w:pPr>
      <w:r w:rsidRPr="00C52E15">
        <w:rPr>
          <w:rFonts w:ascii="Times New Roman" w:eastAsia="Times New Roman" w:hAnsi="Times New Roman" w:cs="Times New Roman"/>
          <w:b/>
          <w:bCs/>
          <w:sz w:val="32"/>
          <w:szCs w:val="32"/>
        </w:rPr>
        <w:lastRenderedPageBreak/>
        <w:t>BỘ GIÁO DỤC VÀ ĐÀO TẠO</w:t>
      </w:r>
    </w:p>
    <w:p w:rsidR="00C52E15" w:rsidRPr="00C52E15" w:rsidRDefault="00C52E15" w:rsidP="00C52E15">
      <w:pPr>
        <w:spacing w:after="0" w:line="240" w:lineRule="auto"/>
        <w:jc w:val="center"/>
        <w:rPr>
          <w:rFonts w:ascii="Times New Roman" w:eastAsia="Times New Roman" w:hAnsi="Times New Roman" w:cs="Times New Roman"/>
          <w:b/>
          <w:bCs/>
          <w:sz w:val="32"/>
          <w:szCs w:val="32"/>
        </w:rPr>
      </w:pPr>
      <w:r w:rsidRPr="00C52E15">
        <w:rPr>
          <w:rFonts w:ascii="Times New Roman" w:eastAsia="Times New Roman" w:hAnsi="Times New Roman" w:cs="Times New Roman"/>
          <w:b/>
          <w:bCs/>
          <w:sz w:val="32"/>
          <w:szCs w:val="32"/>
        </w:rPr>
        <w:t xml:space="preserve">TRƯỜNG ĐẠI HỌC QUẢN LÝ </w:t>
      </w:r>
      <w:r w:rsidR="00E017BC" w:rsidRPr="00E017BC">
        <w:rPr>
          <w:rFonts w:ascii="Times New Roman" w:eastAsia="Times New Roman" w:hAnsi="Times New Roman" w:cs="Times New Roman"/>
          <w:b/>
          <w:bCs/>
          <w:sz w:val="32"/>
          <w:szCs w:val="32"/>
        </w:rPr>
        <w:t xml:space="preserve">VÀ </w:t>
      </w:r>
      <w:r w:rsidRPr="00C52E15">
        <w:rPr>
          <w:rFonts w:ascii="Times New Roman" w:eastAsia="Times New Roman" w:hAnsi="Times New Roman" w:cs="Times New Roman"/>
          <w:b/>
          <w:bCs/>
          <w:sz w:val="32"/>
          <w:szCs w:val="32"/>
        </w:rPr>
        <w:t xml:space="preserve">CÔNG NGHỆ HẢI PHÒNG                  </w:t>
      </w:r>
    </w:p>
    <w:p w:rsidR="00C52E15" w:rsidRPr="00C52E15" w:rsidRDefault="00C52E15" w:rsidP="00C52E15">
      <w:pPr>
        <w:spacing w:after="0" w:line="240" w:lineRule="auto"/>
        <w:jc w:val="center"/>
        <w:rPr>
          <w:rFonts w:ascii="Times New Roman" w:eastAsia="Times New Roman" w:hAnsi="Times New Roman" w:cs="Times New Roman"/>
          <w:i/>
          <w:iCs/>
          <w:sz w:val="28"/>
          <w:szCs w:val="28"/>
        </w:rPr>
      </w:pPr>
      <w:r w:rsidRPr="00C52E15">
        <w:rPr>
          <w:rFonts w:ascii="Times New Roman" w:eastAsia="Times New Roman" w:hAnsi="Times New Roman" w:cs="Times New Roman"/>
          <w:i/>
          <w:iCs/>
          <w:sz w:val="28"/>
          <w:szCs w:val="28"/>
        </w:rPr>
        <w:t>--------------------------------------</w:t>
      </w: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ind w:left="2880" w:firstLine="360"/>
        <w:rPr>
          <w:rFonts w:ascii="Times New Roman" w:eastAsia="Times New Roman" w:hAnsi="Times New Roman" w:cs="Times New Roman"/>
          <w:sz w:val="26"/>
          <w:szCs w:val="26"/>
        </w:rPr>
      </w:pPr>
    </w:p>
    <w:p w:rsidR="00C52E15" w:rsidRPr="00C52E15" w:rsidRDefault="00C52E15" w:rsidP="00C52E15">
      <w:pPr>
        <w:spacing w:after="0" w:line="240" w:lineRule="auto"/>
        <w:ind w:left="2880" w:firstLine="360"/>
        <w:rPr>
          <w:rFonts w:ascii="Times New Roman" w:eastAsia="Times New Roman" w:hAnsi="Times New Roman" w:cs="Times New Roman"/>
          <w:sz w:val="26"/>
          <w:szCs w:val="26"/>
        </w:rPr>
      </w:pPr>
    </w:p>
    <w:p w:rsidR="00C52E15" w:rsidRPr="00C52E15" w:rsidRDefault="00C52E15" w:rsidP="00C52E15">
      <w:pPr>
        <w:spacing w:after="0" w:line="240" w:lineRule="auto"/>
        <w:ind w:left="2880" w:firstLine="360"/>
        <w:rPr>
          <w:rFonts w:ascii="Times New Roman" w:eastAsia="Times New Roman" w:hAnsi="Times New Roman" w:cs="Times New Roman"/>
          <w:sz w:val="26"/>
          <w:szCs w:val="26"/>
        </w:rPr>
      </w:pPr>
    </w:p>
    <w:p w:rsidR="00C52E15" w:rsidRPr="00C52E15" w:rsidRDefault="00C52E15" w:rsidP="00C52E15">
      <w:pPr>
        <w:spacing w:after="0" w:line="240" w:lineRule="auto"/>
        <w:ind w:left="2880" w:firstLine="360"/>
        <w:rPr>
          <w:rFonts w:ascii="Times New Roman" w:eastAsia="Times New Roman" w:hAnsi="Times New Roman" w:cs="Times New Roman"/>
          <w:sz w:val="26"/>
          <w:szCs w:val="26"/>
        </w:rPr>
      </w:pPr>
    </w:p>
    <w:p w:rsidR="00C52E15" w:rsidRPr="00C52E15" w:rsidRDefault="00C52E15" w:rsidP="00C52E15">
      <w:pPr>
        <w:spacing w:after="0" w:line="240" w:lineRule="auto"/>
        <w:ind w:left="2880" w:firstLine="360"/>
        <w:rPr>
          <w:rFonts w:ascii="Times New Roman" w:eastAsia="Times New Roman" w:hAnsi="Times New Roman" w:cs="Times New Roman"/>
          <w:sz w:val="26"/>
          <w:szCs w:val="26"/>
        </w:rPr>
      </w:pPr>
    </w:p>
    <w:p w:rsidR="00C52E15" w:rsidRPr="00C52E15" w:rsidRDefault="00C52E15" w:rsidP="00C52E15">
      <w:pPr>
        <w:spacing w:after="0" w:line="240" w:lineRule="auto"/>
        <w:ind w:left="2880" w:firstLine="360"/>
        <w:rPr>
          <w:rFonts w:ascii="Times New Roman" w:eastAsia="Times New Roman" w:hAnsi="Times New Roman" w:cs="Times New Roman"/>
          <w:sz w:val="26"/>
          <w:szCs w:val="26"/>
        </w:rPr>
      </w:pPr>
    </w:p>
    <w:p w:rsidR="00C52E15" w:rsidRPr="00C52E15" w:rsidRDefault="00C52E15" w:rsidP="00C52E15">
      <w:pPr>
        <w:keepNext/>
        <w:spacing w:after="0" w:line="240" w:lineRule="auto"/>
        <w:jc w:val="center"/>
        <w:outlineLvl w:val="7"/>
        <w:rPr>
          <w:rFonts w:ascii="Times New Roman" w:eastAsia="Times New Roman" w:hAnsi="Times New Roman" w:cs="Times New Roman"/>
          <w:b/>
          <w:bCs/>
          <w:sz w:val="46"/>
          <w:szCs w:val="46"/>
        </w:rPr>
      </w:pPr>
      <w:r w:rsidRPr="00C52E15">
        <w:rPr>
          <w:rFonts w:ascii="Times New Roman" w:eastAsia="Times New Roman" w:hAnsi="Times New Roman" w:cs="Times New Roman"/>
          <w:b/>
          <w:bCs/>
          <w:sz w:val="46"/>
          <w:szCs w:val="46"/>
        </w:rPr>
        <w:t>NHIỆM VỤ ĐỒ ÁN TỐT NGHIỆP</w:t>
      </w:r>
    </w:p>
    <w:p w:rsidR="00C52E15" w:rsidRPr="00C52E15" w:rsidRDefault="00C52E15" w:rsidP="00C52E15">
      <w:pPr>
        <w:spacing w:after="0" w:line="240" w:lineRule="auto"/>
        <w:jc w:val="center"/>
        <w:rPr>
          <w:rFonts w:ascii="Times New Roman" w:eastAsia="Times New Roman" w:hAnsi="Times New Roman" w:cs="Times New Roman"/>
          <w:i/>
          <w:iCs/>
          <w:sz w:val="32"/>
          <w:szCs w:val="32"/>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240" w:lineRule="auto"/>
        <w:rPr>
          <w:rFonts w:ascii="Times New Roman" w:eastAsia="Times New Roman" w:hAnsi="Times New Roman" w:cs="Times New Roman"/>
          <w:sz w:val="28"/>
          <w:szCs w:val="28"/>
        </w:rPr>
      </w:pPr>
    </w:p>
    <w:p w:rsidR="00C52E15" w:rsidRPr="00C52E15" w:rsidRDefault="00C52E15" w:rsidP="00C52E15">
      <w:pPr>
        <w:spacing w:after="0" w:line="360" w:lineRule="auto"/>
        <w:ind w:left="720"/>
        <w:rPr>
          <w:rFonts w:ascii="Times New Roman" w:eastAsia="Times New Roman" w:hAnsi="Times New Roman" w:cs="Times New Roman"/>
          <w:sz w:val="28"/>
          <w:szCs w:val="28"/>
          <w:lang w:val="en-US"/>
        </w:rPr>
      </w:pPr>
      <w:r w:rsidRPr="00C52E15">
        <w:rPr>
          <w:rFonts w:ascii="Times New Roman" w:eastAsia="Times New Roman" w:hAnsi="Times New Roman" w:cs="Times New Roman"/>
          <w:sz w:val="28"/>
          <w:szCs w:val="28"/>
        </w:rPr>
        <w:t xml:space="preserve">Sinh viên: </w:t>
      </w:r>
      <w:r>
        <w:rPr>
          <w:rFonts w:ascii="Times New Roman" w:eastAsia="Times New Roman" w:hAnsi="Times New Roman" w:cs="Times New Roman"/>
          <w:sz w:val="28"/>
          <w:szCs w:val="28"/>
          <w:lang w:val="en-US"/>
        </w:rPr>
        <w:t>Phan Minh Diễm</w:t>
      </w:r>
      <w:r w:rsidRPr="00C52E15">
        <w:rPr>
          <w:rFonts w:ascii="Times New Roman" w:eastAsia="Times New Roman" w:hAnsi="Times New Roman" w:cs="Times New Roman"/>
          <w:sz w:val="28"/>
          <w:szCs w:val="28"/>
        </w:rPr>
        <w:t xml:space="preserve">      Mã số:</w:t>
      </w:r>
      <w:r w:rsidRPr="00C52E15">
        <w:rPr>
          <w:rFonts w:ascii="Times New Roman" w:eastAsia="Times New Roman" w:hAnsi="Times New Roman" w:cs="Times New Roman"/>
          <w:sz w:val="26"/>
          <w:szCs w:val="28"/>
        </w:rPr>
        <w:t xml:space="preserve"> </w:t>
      </w:r>
      <w:r>
        <w:rPr>
          <w:rFonts w:ascii="Times New Roman" w:eastAsia="Times New Roman" w:hAnsi="Times New Roman" w:cs="Times New Roman"/>
          <w:sz w:val="28"/>
          <w:szCs w:val="28"/>
        </w:rPr>
        <w:t>141210401</w:t>
      </w:r>
      <w:r>
        <w:rPr>
          <w:rFonts w:ascii="Times New Roman" w:eastAsia="Times New Roman" w:hAnsi="Times New Roman" w:cs="Times New Roman"/>
          <w:sz w:val="28"/>
          <w:szCs w:val="28"/>
          <w:lang w:val="en-US"/>
        </w:rPr>
        <w:t>6</w:t>
      </w:r>
    </w:p>
    <w:p w:rsidR="00C52E15" w:rsidRPr="00C52E15" w:rsidRDefault="00C52E15" w:rsidP="00C52E15">
      <w:pPr>
        <w:spacing w:after="0" w:line="360" w:lineRule="auto"/>
        <w:ind w:left="720"/>
        <w:rPr>
          <w:rFonts w:ascii="Times New Roman" w:eastAsia="Times New Roman" w:hAnsi="Times New Roman" w:cs="Times New Roman"/>
          <w:sz w:val="28"/>
          <w:szCs w:val="28"/>
        </w:rPr>
      </w:pPr>
      <w:r w:rsidRPr="00C52E15">
        <w:rPr>
          <w:rFonts w:ascii="Times New Roman" w:eastAsia="Times New Roman" w:hAnsi="Times New Roman" w:cs="Times New Roman"/>
          <w:sz w:val="28"/>
          <w:szCs w:val="28"/>
        </w:rPr>
        <w:t>Lớp: XD1801D                    Ngành: Xây dựng dân dụng và công nghiệp</w:t>
      </w:r>
    </w:p>
    <w:p w:rsidR="00C52E15" w:rsidRPr="00C52E15" w:rsidRDefault="00C52E15" w:rsidP="00C52E15">
      <w:pPr>
        <w:spacing w:after="0" w:line="360" w:lineRule="auto"/>
        <w:ind w:left="720"/>
        <w:rPr>
          <w:rFonts w:ascii="Times New Roman" w:eastAsia="Batang" w:hAnsi="Times New Roman" w:cs="Times New Roman"/>
          <w:noProof/>
          <w:sz w:val="28"/>
          <w:szCs w:val="28"/>
        </w:rPr>
      </w:pPr>
      <w:r w:rsidRPr="00C52E15">
        <w:rPr>
          <w:rFonts w:ascii="Times New Roman" w:eastAsia="Times New Roman" w:hAnsi="Times New Roman" w:cs="Times New Roman"/>
          <w:sz w:val="28"/>
          <w:szCs w:val="28"/>
        </w:rPr>
        <w:t>Tên đề tài:   Trường THPT Yên Bái</w:t>
      </w:r>
    </w:p>
    <w:p w:rsidR="00175F00" w:rsidRPr="00E017BC" w:rsidRDefault="00175F00" w:rsidP="004151D9">
      <w:pPr>
        <w:spacing w:after="0" w:line="312" w:lineRule="auto"/>
        <w:jc w:val="center"/>
        <w:outlineLvl w:val="0"/>
        <w:rPr>
          <w:rFonts w:ascii="Times New Roman" w:eastAsia="Times New Roman" w:hAnsi="Times New Roman" w:cs="Times New Roman"/>
          <w:b/>
          <w:iCs/>
          <w:color w:val="000000"/>
          <w:sz w:val="28"/>
          <w:szCs w:val="28"/>
        </w:rPr>
      </w:pPr>
    </w:p>
    <w:p w:rsidR="00C52E15" w:rsidRPr="00E017BC" w:rsidRDefault="00C52E15" w:rsidP="004151D9">
      <w:pPr>
        <w:spacing w:after="0" w:line="312" w:lineRule="auto"/>
        <w:jc w:val="center"/>
        <w:outlineLvl w:val="0"/>
        <w:rPr>
          <w:rFonts w:ascii="Times New Roman" w:eastAsia="Times New Roman" w:hAnsi="Times New Roman" w:cs="Times New Roman"/>
          <w:b/>
          <w:iCs/>
          <w:color w:val="000000"/>
          <w:sz w:val="28"/>
          <w:szCs w:val="28"/>
        </w:rPr>
      </w:pPr>
    </w:p>
    <w:p w:rsidR="00C52E15" w:rsidRPr="00E017BC" w:rsidRDefault="00C52E15" w:rsidP="004151D9">
      <w:pPr>
        <w:spacing w:after="0" w:line="312" w:lineRule="auto"/>
        <w:jc w:val="center"/>
        <w:outlineLvl w:val="0"/>
        <w:rPr>
          <w:rFonts w:ascii="Times New Roman" w:eastAsia="Times New Roman" w:hAnsi="Times New Roman" w:cs="Times New Roman"/>
          <w:b/>
          <w:iCs/>
          <w:color w:val="000000"/>
          <w:sz w:val="28"/>
          <w:szCs w:val="28"/>
        </w:rPr>
      </w:pPr>
    </w:p>
    <w:p w:rsidR="00C52E15" w:rsidRPr="00E017BC" w:rsidRDefault="00C52E15" w:rsidP="004151D9">
      <w:pPr>
        <w:spacing w:after="0" w:line="312" w:lineRule="auto"/>
        <w:jc w:val="center"/>
        <w:outlineLvl w:val="0"/>
        <w:rPr>
          <w:rFonts w:ascii="Times New Roman" w:eastAsia="Times New Roman" w:hAnsi="Times New Roman" w:cs="Times New Roman"/>
          <w:b/>
          <w:iCs/>
          <w:color w:val="000000"/>
          <w:sz w:val="28"/>
          <w:szCs w:val="28"/>
        </w:rPr>
      </w:pPr>
    </w:p>
    <w:p w:rsidR="00C52E15" w:rsidRPr="00E017BC" w:rsidRDefault="00C52E15" w:rsidP="004151D9">
      <w:pPr>
        <w:spacing w:after="0" w:line="312" w:lineRule="auto"/>
        <w:jc w:val="center"/>
        <w:outlineLvl w:val="0"/>
        <w:rPr>
          <w:rFonts w:ascii="Times New Roman" w:eastAsia="Times New Roman" w:hAnsi="Times New Roman" w:cs="Times New Roman"/>
          <w:b/>
          <w:iCs/>
          <w:color w:val="000000"/>
          <w:sz w:val="28"/>
          <w:szCs w:val="28"/>
        </w:rPr>
      </w:pPr>
    </w:p>
    <w:p w:rsidR="00C52E15" w:rsidRPr="00E017BC" w:rsidRDefault="00C52E15" w:rsidP="004151D9">
      <w:pPr>
        <w:spacing w:after="0" w:line="312" w:lineRule="auto"/>
        <w:jc w:val="center"/>
        <w:outlineLvl w:val="0"/>
        <w:rPr>
          <w:rFonts w:ascii="Times New Roman" w:eastAsia="Times New Roman" w:hAnsi="Times New Roman" w:cs="Times New Roman"/>
          <w:b/>
          <w:iCs/>
          <w:color w:val="000000"/>
          <w:sz w:val="28"/>
          <w:szCs w:val="28"/>
        </w:rPr>
      </w:pPr>
    </w:p>
    <w:p w:rsidR="00C52E15" w:rsidRPr="00E017BC" w:rsidRDefault="00C52E15" w:rsidP="004151D9">
      <w:pPr>
        <w:spacing w:after="0" w:line="312" w:lineRule="auto"/>
        <w:jc w:val="center"/>
        <w:outlineLvl w:val="0"/>
        <w:rPr>
          <w:rFonts w:ascii="Times New Roman" w:eastAsia="Times New Roman" w:hAnsi="Times New Roman" w:cs="Times New Roman"/>
          <w:b/>
          <w:iCs/>
          <w:color w:val="000000"/>
          <w:sz w:val="28"/>
          <w:szCs w:val="28"/>
        </w:rPr>
      </w:pPr>
    </w:p>
    <w:p w:rsidR="00C52E15" w:rsidRPr="00E017BC" w:rsidRDefault="00C52E15" w:rsidP="004151D9">
      <w:pPr>
        <w:spacing w:after="0" w:line="312" w:lineRule="auto"/>
        <w:jc w:val="center"/>
        <w:outlineLvl w:val="0"/>
        <w:rPr>
          <w:rFonts w:ascii="Times New Roman" w:eastAsia="Times New Roman" w:hAnsi="Times New Roman" w:cs="Times New Roman"/>
          <w:b/>
          <w:iCs/>
          <w:color w:val="000000"/>
          <w:sz w:val="28"/>
          <w:szCs w:val="28"/>
        </w:rPr>
      </w:pPr>
    </w:p>
    <w:p w:rsidR="00C52E15" w:rsidRPr="00E017BC" w:rsidRDefault="00C52E15" w:rsidP="004151D9">
      <w:pPr>
        <w:spacing w:after="0" w:line="312" w:lineRule="auto"/>
        <w:jc w:val="center"/>
        <w:outlineLvl w:val="0"/>
        <w:rPr>
          <w:rFonts w:ascii="Times New Roman" w:eastAsia="Times New Roman" w:hAnsi="Times New Roman" w:cs="Times New Roman"/>
          <w:b/>
          <w:iCs/>
          <w:color w:val="000000"/>
          <w:sz w:val="28"/>
          <w:szCs w:val="28"/>
        </w:rPr>
      </w:pPr>
    </w:p>
    <w:p w:rsidR="00C52E15" w:rsidRPr="00E017BC" w:rsidRDefault="00C52E15" w:rsidP="004151D9">
      <w:pPr>
        <w:spacing w:after="0" w:line="312" w:lineRule="auto"/>
        <w:jc w:val="center"/>
        <w:outlineLvl w:val="0"/>
        <w:rPr>
          <w:rFonts w:ascii="Times New Roman" w:eastAsia="Times New Roman" w:hAnsi="Times New Roman" w:cs="Times New Roman"/>
          <w:b/>
          <w:iCs/>
          <w:color w:val="000000"/>
          <w:sz w:val="28"/>
          <w:szCs w:val="28"/>
        </w:rPr>
      </w:pPr>
    </w:p>
    <w:p w:rsidR="00060C44" w:rsidRPr="0075722E" w:rsidRDefault="00060C44" w:rsidP="004151D9">
      <w:pPr>
        <w:spacing w:after="0" w:line="312" w:lineRule="auto"/>
        <w:jc w:val="center"/>
        <w:outlineLvl w:val="0"/>
        <w:rPr>
          <w:rFonts w:ascii="Times New Roman" w:eastAsia="Times New Roman" w:hAnsi="Times New Roman" w:cs="Times New Roman"/>
          <w:b/>
          <w:iCs/>
          <w:color w:val="000000"/>
          <w:sz w:val="28"/>
          <w:szCs w:val="28"/>
        </w:rPr>
      </w:pPr>
      <w:r w:rsidRPr="0075722E">
        <w:rPr>
          <w:rFonts w:ascii="Times New Roman" w:eastAsia="Times New Roman" w:hAnsi="Times New Roman" w:cs="Times New Roman"/>
          <w:b/>
          <w:iCs/>
          <w:color w:val="000000"/>
          <w:sz w:val="28"/>
          <w:szCs w:val="28"/>
        </w:rPr>
        <w:lastRenderedPageBreak/>
        <w:t>LỜI CẢM ƠN</w:t>
      </w:r>
      <w:bookmarkEnd w:id="0"/>
    </w:p>
    <w:p w:rsidR="00060C44" w:rsidRPr="0075722E" w:rsidRDefault="00060C44" w:rsidP="00060C44">
      <w:pPr>
        <w:spacing w:after="0" w:line="312" w:lineRule="auto"/>
        <w:ind w:firstLine="720"/>
        <w:jc w:val="both"/>
        <w:rPr>
          <w:rFonts w:ascii="Times New Roman" w:eastAsia="Times New Roman" w:hAnsi="Times New Roman" w:cs="Times New Roman"/>
          <w:iCs/>
          <w:color w:val="000000"/>
          <w:sz w:val="28"/>
          <w:szCs w:val="28"/>
        </w:rPr>
      </w:pPr>
      <w:r w:rsidRPr="0075722E">
        <w:rPr>
          <w:rFonts w:ascii="Times New Roman" w:eastAsia="Times New Roman" w:hAnsi="Times New Roman" w:cs="Times New Roman"/>
          <w:iCs/>
          <w:color w:val="000000"/>
          <w:sz w:val="28"/>
          <w:szCs w:val="28"/>
        </w:rPr>
        <w:t xml:space="preserve">Trong những năm gần </w:t>
      </w:r>
      <w:r w:rsidR="001713A0" w:rsidRPr="0075722E">
        <w:rPr>
          <w:rFonts w:ascii="Times New Roman" w:eastAsia="Times New Roman" w:hAnsi="Times New Roman" w:cs="Times New Roman"/>
          <w:iCs/>
          <w:color w:val="000000"/>
          <w:sz w:val="28"/>
          <w:szCs w:val="28"/>
        </w:rPr>
        <w:t>đây</w:t>
      </w:r>
      <w:r w:rsidRPr="0075722E">
        <w:rPr>
          <w:rFonts w:ascii="Times New Roman" w:eastAsia="Times New Roman" w:hAnsi="Times New Roman" w:cs="Times New Roman"/>
          <w:iCs/>
          <w:color w:val="000000"/>
          <w:sz w:val="28"/>
          <w:szCs w:val="28"/>
        </w:rPr>
        <w:t xml:space="preserve"> </w:t>
      </w:r>
      <w:r w:rsidR="001713A0" w:rsidRPr="0075722E">
        <w:rPr>
          <w:rFonts w:ascii="Times New Roman" w:eastAsia="Times New Roman" w:hAnsi="Times New Roman" w:cs="Times New Roman"/>
          <w:iCs/>
          <w:color w:val="000000"/>
          <w:sz w:val="28"/>
          <w:szCs w:val="28"/>
        </w:rPr>
        <w:t>cùng</w:t>
      </w:r>
      <w:r w:rsidRPr="0075722E">
        <w:rPr>
          <w:rFonts w:ascii="Times New Roman" w:eastAsia="Times New Roman" w:hAnsi="Times New Roman" w:cs="Times New Roman"/>
          <w:iCs/>
          <w:color w:val="000000"/>
          <w:sz w:val="28"/>
          <w:szCs w:val="28"/>
        </w:rPr>
        <w:t xml:space="preserve"> với sự </w:t>
      </w:r>
      <w:r w:rsidR="001713A0" w:rsidRPr="0075722E">
        <w:rPr>
          <w:rFonts w:ascii="Times New Roman" w:eastAsia="Times New Roman" w:hAnsi="Times New Roman" w:cs="Times New Roman"/>
          <w:iCs/>
          <w:color w:val="000000"/>
          <w:sz w:val="28"/>
          <w:szCs w:val="28"/>
        </w:rPr>
        <w:t>phát</w:t>
      </w:r>
      <w:r w:rsidRPr="0075722E">
        <w:rPr>
          <w:rFonts w:ascii="Times New Roman" w:eastAsia="Times New Roman" w:hAnsi="Times New Roman" w:cs="Times New Roman"/>
          <w:iCs/>
          <w:color w:val="000000"/>
          <w:sz w:val="28"/>
          <w:szCs w:val="28"/>
        </w:rPr>
        <w:t xml:space="preserve"> triển của đất nước, ngành </w:t>
      </w:r>
      <w:r w:rsidR="001713A0" w:rsidRPr="0075722E">
        <w:rPr>
          <w:rFonts w:ascii="Times New Roman" w:eastAsia="Times New Roman" w:hAnsi="Times New Roman" w:cs="Times New Roman"/>
          <w:iCs/>
          <w:color w:val="000000"/>
          <w:sz w:val="28"/>
          <w:szCs w:val="28"/>
        </w:rPr>
        <w:t>xây</w:t>
      </w:r>
      <w:r w:rsidRPr="0075722E">
        <w:rPr>
          <w:rFonts w:ascii="Times New Roman" w:eastAsia="Times New Roman" w:hAnsi="Times New Roman" w:cs="Times New Roman"/>
          <w:iCs/>
          <w:color w:val="000000"/>
          <w:sz w:val="28"/>
          <w:szCs w:val="28"/>
        </w:rPr>
        <w:t xml:space="preserve"> dựng </w:t>
      </w:r>
      <w:r w:rsidR="00D52D62" w:rsidRPr="0075722E">
        <w:rPr>
          <w:rFonts w:ascii="Times New Roman" w:eastAsia="Times New Roman" w:hAnsi="Times New Roman" w:cs="Times New Roman"/>
          <w:iCs/>
          <w:color w:val="000000"/>
          <w:sz w:val="28"/>
          <w:szCs w:val="28"/>
        </w:rPr>
        <w:t>cũng</w:t>
      </w:r>
      <w:r w:rsidRPr="0075722E">
        <w:rPr>
          <w:rFonts w:ascii="Times New Roman" w:eastAsia="Times New Roman" w:hAnsi="Times New Roman" w:cs="Times New Roman"/>
          <w:iCs/>
          <w:color w:val="000000"/>
          <w:sz w:val="28"/>
          <w:szCs w:val="28"/>
        </w:rPr>
        <w:t xml:space="preserve"> theo đà </w:t>
      </w:r>
      <w:r w:rsidR="001713A0" w:rsidRPr="0075722E">
        <w:rPr>
          <w:rFonts w:ascii="Times New Roman" w:eastAsia="Times New Roman" w:hAnsi="Times New Roman" w:cs="Times New Roman"/>
          <w:iCs/>
          <w:color w:val="000000"/>
          <w:sz w:val="28"/>
          <w:szCs w:val="28"/>
        </w:rPr>
        <w:t>phát</w:t>
      </w:r>
      <w:r w:rsidRPr="0075722E">
        <w:rPr>
          <w:rFonts w:ascii="Times New Roman" w:eastAsia="Times New Roman" w:hAnsi="Times New Roman" w:cs="Times New Roman"/>
          <w:iCs/>
          <w:color w:val="000000"/>
          <w:sz w:val="28"/>
          <w:szCs w:val="28"/>
        </w:rPr>
        <w:t xml:space="preserve"> triển mạnh mẽ. Trên khắp các tỉnh thành trong cả nước các công trình mới mọc lên ngày càng nhiều. Đối với một sinh viờn như em việc chọn đề tài tốt nghiệp sao cho phù hợp với sự </w:t>
      </w:r>
      <w:r w:rsidR="001713A0" w:rsidRPr="0075722E">
        <w:rPr>
          <w:rFonts w:ascii="Times New Roman" w:eastAsia="Times New Roman" w:hAnsi="Times New Roman" w:cs="Times New Roman"/>
          <w:iCs/>
          <w:color w:val="000000"/>
          <w:sz w:val="28"/>
          <w:szCs w:val="28"/>
        </w:rPr>
        <w:t>phát</w:t>
      </w:r>
      <w:r w:rsidRPr="0075722E">
        <w:rPr>
          <w:rFonts w:ascii="Times New Roman" w:eastAsia="Times New Roman" w:hAnsi="Times New Roman" w:cs="Times New Roman"/>
          <w:iCs/>
          <w:color w:val="000000"/>
          <w:sz w:val="28"/>
          <w:szCs w:val="28"/>
        </w:rPr>
        <w:t xml:space="preserve"> triển chung của ngành </w:t>
      </w:r>
      <w:r w:rsidR="001713A0" w:rsidRPr="0075722E">
        <w:rPr>
          <w:rFonts w:ascii="Times New Roman" w:eastAsia="Times New Roman" w:hAnsi="Times New Roman" w:cs="Times New Roman"/>
          <w:iCs/>
          <w:color w:val="000000"/>
          <w:sz w:val="28"/>
          <w:szCs w:val="28"/>
        </w:rPr>
        <w:t>xây</w:t>
      </w:r>
      <w:r w:rsidRPr="0075722E">
        <w:rPr>
          <w:rFonts w:ascii="Times New Roman" w:eastAsia="Times New Roman" w:hAnsi="Times New Roman" w:cs="Times New Roman"/>
          <w:iCs/>
          <w:color w:val="000000"/>
          <w:sz w:val="28"/>
          <w:szCs w:val="28"/>
        </w:rPr>
        <w:t xml:space="preserve"> dựng và phù hợp với bản </w:t>
      </w:r>
      <w:r w:rsidR="004151D9" w:rsidRPr="0075722E">
        <w:rPr>
          <w:rFonts w:ascii="Times New Roman" w:eastAsia="Times New Roman" w:hAnsi="Times New Roman" w:cs="Times New Roman"/>
          <w:iCs/>
          <w:color w:val="000000"/>
          <w:sz w:val="28"/>
          <w:szCs w:val="28"/>
        </w:rPr>
        <w:t>thân</w:t>
      </w:r>
      <w:r w:rsidRPr="0075722E">
        <w:rPr>
          <w:rFonts w:ascii="Times New Roman" w:eastAsia="Times New Roman" w:hAnsi="Times New Roman" w:cs="Times New Roman"/>
          <w:iCs/>
          <w:color w:val="000000"/>
          <w:sz w:val="28"/>
          <w:szCs w:val="28"/>
        </w:rPr>
        <w:t xml:space="preserve"> là một vấn đề quan trọng. </w:t>
      </w:r>
    </w:p>
    <w:p w:rsidR="00060C44" w:rsidRPr="0075722E" w:rsidRDefault="00060C44" w:rsidP="00EE1313">
      <w:pPr>
        <w:spacing w:after="0" w:line="312" w:lineRule="auto"/>
        <w:jc w:val="both"/>
        <w:rPr>
          <w:rFonts w:ascii="Times New Roman" w:eastAsia="Times New Roman" w:hAnsi="Times New Roman" w:cs="Times New Roman"/>
          <w:b/>
          <w:bCs/>
          <w:iCs/>
          <w:color w:val="FF0000"/>
          <w:sz w:val="28"/>
          <w:szCs w:val="28"/>
        </w:rPr>
      </w:pPr>
      <w:r w:rsidRPr="0075722E">
        <w:rPr>
          <w:rFonts w:ascii="Times New Roman" w:eastAsia="Times New Roman" w:hAnsi="Times New Roman" w:cs="Times New Roman"/>
          <w:iCs/>
          <w:sz w:val="28"/>
          <w:szCs w:val="28"/>
        </w:rPr>
        <w:t>Với</w:t>
      </w:r>
      <w:r w:rsidR="00EE1313" w:rsidRPr="0075722E">
        <w:rPr>
          <w:rFonts w:ascii="Times New Roman" w:eastAsia="Times New Roman" w:hAnsi="Times New Roman" w:cs="Times New Roman"/>
          <w:iCs/>
          <w:sz w:val="28"/>
          <w:szCs w:val="28"/>
        </w:rPr>
        <w:t xml:space="preserve"> </w:t>
      </w:r>
      <w:r w:rsidRPr="0075722E">
        <w:rPr>
          <w:rFonts w:ascii="Times New Roman" w:eastAsia="Times New Roman" w:hAnsi="Times New Roman" w:cs="Times New Roman"/>
          <w:iCs/>
          <w:sz w:val="28"/>
          <w:szCs w:val="28"/>
        </w:rPr>
        <w:t>sự</w:t>
      </w:r>
      <w:r w:rsidR="00EE1313" w:rsidRPr="0075722E">
        <w:rPr>
          <w:rFonts w:ascii="Times New Roman" w:eastAsia="Times New Roman" w:hAnsi="Times New Roman" w:cs="Times New Roman"/>
          <w:iCs/>
          <w:sz w:val="28"/>
          <w:szCs w:val="28"/>
        </w:rPr>
        <w:t xml:space="preserve"> </w:t>
      </w:r>
      <w:r w:rsidRPr="0075722E">
        <w:rPr>
          <w:rFonts w:ascii="Times New Roman" w:eastAsia="Times New Roman" w:hAnsi="Times New Roman" w:cs="Times New Roman"/>
          <w:iCs/>
          <w:sz w:val="28"/>
          <w:szCs w:val="28"/>
        </w:rPr>
        <w:t xml:space="preserve">đồng ý và hướng dẫn của Thầy </w:t>
      </w:r>
      <w:r w:rsidR="00522E40" w:rsidRPr="0075722E">
        <w:rPr>
          <w:rFonts w:ascii="Times New Roman" w:eastAsia="Times New Roman" w:hAnsi="Times New Roman" w:cs="Times New Roman"/>
          <w:iCs/>
          <w:sz w:val="28"/>
          <w:szCs w:val="28"/>
        </w:rPr>
        <w:t>giá</w:t>
      </w:r>
      <w:r w:rsidRPr="0075722E">
        <w:rPr>
          <w:rFonts w:ascii="Times New Roman" w:eastAsia="Times New Roman" w:hAnsi="Times New Roman" w:cs="Times New Roman"/>
          <w:iCs/>
          <w:sz w:val="28"/>
          <w:szCs w:val="28"/>
        </w:rPr>
        <w:t>o</w:t>
      </w:r>
      <w:r w:rsidR="00845F46" w:rsidRPr="0075722E">
        <w:rPr>
          <w:rFonts w:ascii="Times New Roman" w:eastAsia="Times New Roman" w:hAnsi="Times New Roman" w:cs="Times New Roman"/>
          <w:b/>
          <w:iCs/>
          <w:sz w:val="28"/>
          <w:szCs w:val="28"/>
        </w:rPr>
        <w:t xml:space="preserve"> ĐOÀN VĂN DUẨN</w:t>
      </w:r>
      <w:r w:rsidRPr="0075722E">
        <w:rPr>
          <w:rFonts w:ascii="Times New Roman" w:eastAsia="Times New Roman" w:hAnsi="Times New Roman" w:cs="Times New Roman"/>
          <w:b/>
          <w:bCs/>
          <w:iCs/>
          <w:sz w:val="28"/>
          <w:szCs w:val="28"/>
        </w:rPr>
        <w:t xml:space="preserve">                     </w:t>
      </w:r>
      <w:r w:rsidR="00236D09" w:rsidRPr="0075722E">
        <w:rPr>
          <w:rFonts w:ascii="Times New Roman" w:eastAsia="Times New Roman" w:hAnsi="Times New Roman" w:cs="Times New Roman"/>
          <w:b/>
          <w:bCs/>
          <w:iCs/>
          <w:sz w:val="28"/>
          <w:szCs w:val="28"/>
        </w:rPr>
        <w:t xml:space="preserve">                               </w:t>
      </w:r>
      <w:r w:rsidRPr="0075722E">
        <w:rPr>
          <w:rFonts w:ascii="Times New Roman" w:eastAsia="Times New Roman" w:hAnsi="Times New Roman" w:cs="Times New Roman"/>
          <w:iCs/>
          <w:color w:val="000000"/>
          <w:sz w:val="28"/>
          <w:szCs w:val="28"/>
        </w:rPr>
        <w:t xml:space="preserve">em </w:t>
      </w:r>
      <w:r w:rsidR="004151D9" w:rsidRPr="0075722E">
        <w:rPr>
          <w:rFonts w:ascii="Times New Roman" w:eastAsia="Times New Roman" w:hAnsi="Times New Roman" w:cs="Times New Roman"/>
          <w:iCs/>
          <w:color w:val="000000"/>
          <w:sz w:val="28"/>
          <w:szCs w:val="28"/>
        </w:rPr>
        <w:t>đó</w:t>
      </w:r>
      <w:r w:rsidRPr="0075722E">
        <w:rPr>
          <w:rFonts w:ascii="Times New Roman" w:eastAsia="Times New Roman" w:hAnsi="Times New Roman" w:cs="Times New Roman"/>
          <w:iCs/>
          <w:color w:val="000000"/>
          <w:sz w:val="28"/>
          <w:szCs w:val="28"/>
        </w:rPr>
        <w:t xml:space="preserve"> chọn và hoàn thành đề tài: </w:t>
      </w:r>
      <w:r w:rsidRPr="0075722E">
        <w:rPr>
          <w:rFonts w:ascii="Times New Roman" w:eastAsia="Times New Roman" w:hAnsi="Times New Roman" w:cs="Times New Roman"/>
          <w:b/>
          <w:bCs/>
          <w:iCs/>
          <w:color w:val="000000"/>
          <w:sz w:val="28"/>
          <w:szCs w:val="28"/>
        </w:rPr>
        <w:t xml:space="preserve">TRƯỜNG THPT </w:t>
      </w:r>
      <w:r w:rsidR="00D35715" w:rsidRPr="00D35715">
        <w:rPr>
          <w:rFonts w:ascii="Times New Roman" w:eastAsia="Times New Roman" w:hAnsi="Times New Roman" w:cs="Times New Roman"/>
          <w:b/>
          <w:bCs/>
          <w:iCs/>
          <w:color w:val="000000"/>
          <w:sz w:val="28"/>
          <w:szCs w:val="28"/>
        </w:rPr>
        <w:t>YÊN BÁI</w:t>
      </w:r>
      <w:r w:rsidRPr="0075722E">
        <w:rPr>
          <w:rFonts w:ascii="Times New Roman" w:eastAsia="Times New Roman" w:hAnsi="Times New Roman" w:cs="Times New Roman"/>
          <w:b/>
          <w:bCs/>
          <w:iCs/>
          <w:color w:val="000000"/>
          <w:sz w:val="28"/>
          <w:szCs w:val="28"/>
        </w:rPr>
        <w:t xml:space="preserve"> </w:t>
      </w:r>
      <w:r w:rsidRPr="0075722E">
        <w:rPr>
          <w:rFonts w:ascii="Times New Roman" w:eastAsia="Times New Roman" w:hAnsi="Times New Roman" w:cs="Times New Roman"/>
          <w:b/>
          <w:bCs/>
          <w:color w:val="000000"/>
          <w:sz w:val="28"/>
          <w:szCs w:val="28"/>
        </w:rPr>
        <w:t xml:space="preserve"> </w:t>
      </w:r>
      <w:r w:rsidRPr="0075722E">
        <w:rPr>
          <w:rFonts w:ascii="Times New Roman" w:eastAsia="Times New Roman" w:hAnsi="Times New Roman" w:cs="Times New Roman"/>
          <w:iCs/>
          <w:color w:val="000000"/>
          <w:sz w:val="28"/>
          <w:szCs w:val="28"/>
        </w:rPr>
        <w:t xml:space="preserve">để hoàn thành được đồ án này, em </w:t>
      </w:r>
      <w:r w:rsidR="004151D9" w:rsidRPr="0075722E">
        <w:rPr>
          <w:rFonts w:ascii="Times New Roman" w:eastAsia="Times New Roman" w:hAnsi="Times New Roman" w:cs="Times New Roman"/>
          <w:iCs/>
          <w:color w:val="000000"/>
          <w:sz w:val="28"/>
          <w:szCs w:val="28"/>
        </w:rPr>
        <w:t>đó</w:t>
      </w:r>
      <w:r w:rsidRPr="0075722E">
        <w:rPr>
          <w:rFonts w:ascii="Times New Roman" w:eastAsia="Times New Roman" w:hAnsi="Times New Roman" w:cs="Times New Roman"/>
          <w:iCs/>
          <w:color w:val="000000"/>
          <w:sz w:val="28"/>
          <w:szCs w:val="28"/>
        </w:rPr>
        <w:t xml:space="preserve"> nhận được sự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đỡ nhiệt </w:t>
      </w:r>
      <w:r w:rsidR="004151D9" w:rsidRPr="0075722E">
        <w:rPr>
          <w:rFonts w:ascii="Times New Roman" w:eastAsia="Times New Roman" w:hAnsi="Times New Roman" w:cs="Times New Roman"/>
          <w:iCs/>
          <w:color w:val="000000"/>
          <w:sz w:val="28"/>
          <w:szCs w:val="28"/>
        </w:rPr>
        <w:t>tình</w:t>
      </w:r>
      <w:r w:rsidRPr="0075722E">
        <w:rPr>
          <w:rFonts w:ascii="Times New Roman" w:eastAsia="Times New Roman" w:hAnsi="Times New Roman" w:cs="Times New Roman"/>
          <w:iCs/>
          <w:color w:val="000000"/>
          <w:sz w:val="28"/>
          <w:szCs w:val="28"/>
        </w:rPr>
        <w:t xml:space="preserve">, sự  hướng dẫn chỉ bảo những kiến thức cần thiết, những tài liệu tham khảo phục vụ cho đồ án </w:t>
      </w:r>
      <w:r w:rsidR="00D52D62" w:rsidRPr="0075722E">
        <w:rPr>
          <w:rFonts w:ascii="Times New Roman" w:eastAsia="Times New Roman" w:hAnsi="Times New Roman" w:cs="Times New Roman"/>
          <w:iCs/>
          <w:color w:val="000000"/>
          <w:sz w:val="28"/>
          <w:szCs w:val="28"/>
        </w:rPr>
        <w:t>cũng</w:t>
      </w:r>
      <w:r w:rsidRPr="0075722E">
        <w:rPr>
          <w:rFonts w:ascii="Times New Roman" w:eastAsia="Times New Roman" w:hAnsi="Times New Roman" w:cs="Times New Roman"/>
          <w:iCs/>
          <w:color w:val="000000"/>
          <w:sz w:val="28"/>
          <w:szCs w:val="28"/>
        </w:rPr>
        <w:t xml:space="preserve"> như cho thực tế sau này. Em xin </w:t>
      </w:r>
      <w:r w:rsidR="004151D9" w:rsidRPr="0075722E">
        <w:rPr>
          <w:rFonts w:ascii="Times New Roman" w:eastAsia="Times New Roman" w:hAnsi="Times New Roman" w:cs="Times New Roman"/>
          <w:iCs/>
          <w:color w:val="000000"/>
          <w:sz w:val="28"/>
          <w:szCs w:val="28"/>
        </w:rPr>
        <w:t>chân</w:t>
      </w:r>
      <w:r w:rsidRPr="0075722E">
        <w:rPr>
          <w:rFonts w:ascii="Times New Roman" w:eastAsia="Times New Roman" w:hAnsi="Times New Roman" w:cs="Times New Roman"/>
          <w:iCs/>
          <w:color w:val="000000"/>
          <w:sz w:val="28"/>
          <w:szCs w:val="28"/>
        </w:rPr>
        <w:t xml:space="preserve"> thành bày tỏ </w:t>
      </w:r>
      <w:r w:rsidR="004151D9" w:rsidRPr="0075722E">
        <w:rPr>
          <w:rFonts w:ascii="Times New Roman" w:eastAsia="Times New Roman" w:hAnsi="Times New Roman" w:cs="Times New Roman"/>
          <w:iCs/>
          <w:color w:val="000000"/>
          <w:sz w:val="28"/>
          <w:szCs w:val="28"/>
        </w:rPr>
        <w:t>lòng</w:t>
      </w:r>
      <w:r w:rsidRPr="0075722E">
        <w:rPr>
          <w:rFonts w:ascii="Times New Roman" w:eastAsia="Times New Roman" w:hAnsi="Times New Roman" w:cs="Times New Roman"/>
          <w:iCs/>
          <w:color w:val="000000"/>
          <w:sz w:val="28"/>
          <w:szCs w:val="28"/>
        </w:rPr>
        <w:t xml:space="preserve"> biết ơn </w:t>
      </w:r>
      <w:r w:rsidR="004151D9" w:rsidRPr="0075722E">
        <w:rPr>
          <w:rFonts w:ascii="Times New Roman" w:eastAsia="Times New Roman" w:hAnsi="Times New Roman" w:cs="Times New Roman"/>
          <w:iCs/>
          <w:color w:val="000000"/>
          <w:sz w:val="28"/>
          <w:szCs w:val="28"/>
        </w:rPr>
        <w:t>sâu</w:t>
      </w:r>
      <w:r w:rsidRPr="0075722E">
        <w:rPr>
          <w:rFonts w:ascii="Times New Roman" w:eastAsia="Times New Roman" w:hAnsi="Times New Roman" w:cs="Times New Roman"/>
          <w:iCs/>
          <w:color w:val="000000"/>
          <w:sz w:val="28"/>
          <w:szCs w:val="28"/>
        </w:rPr>
        <w:t xml:space="preserve"> sắc của </w:t>
      </w:r>
      <w:r w:rsidR="004151D9" w:rsidRPr="0075722E">
        <w:rPr>
          <w:rFonts w:ascii="Times New Roman" w:eastAsia="Times New Roman" w:hAnsi="Times New Roman" w:cs="Times New Roman"/>
          <w:iCs/>
          <w:color w:val="000000"/>
          <w:sz w:val="28"/>
          <w:szCs w:val="28"/>
        </w:rPr>
        <w:t>mình</w:t>
      </w:r>
      <w:r w:rsidRPr="0075722E">
        <w:rPr>
          <w:rFonts w:ascii="Times New Roman" w:eastAsia="Times New Roman" w:hAnsi="Times New Roman" w:cs="Times New Roman"/>
          <w:iCs/>
          <w:color w:val="000000"/>
          <w:sz w:val="28"/>
          <w:szCs w:val="28"/>
        </w:rPr>
        <w:t xml:space="preserve"> đối với sự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đỡ quý </w:t>
      </w:r>
      <w:r w:rsidR="004151D9" w:rsidRPr="0075722E">
        <w:rPr>
          <w:rFonts w:ascii="Times New Roman" w:eastAsia="Times New Roman" w:hAnsi="Times New Roman" w:cs="Times New Roman"/>
          <w:iCs/>
          <w:color w:val="000000"/>
          <w:sz w:val="28"/>
          <w:szCs w:val="28"/>
        </w:rPr>
        <w:t>báu</w:t>
      </w:r>
      <w:r w:rsidRPr="0075722E">
        <w:rPr>
          <w:rFonts w:ascii="Times New Roman" w:eastAsia="Times New Roman" w:hAnsi="Times New Roman" w:cs="Times New Roman"/>
          <w:iCs/>
          <w:color w:val="000000"/>
          <w:sz w:val="28"/>
          <w:szCs w:val="28"/>
        </w:rPr>
        <w:t xml:space="preserve"> </w:t>
      </w:r>
      <w:r w:rsidR="004151D9" w:rsidRPr="0075722E">
        <w:rPr>
          <w:rFonts w:ascii="Times New Roman" w:eastAsia="Times New Roman" w:hAnsi="Times New Roman" w:cs="Times New Roman"/>
          <w:iCs/>
          <w:color w:val="000000"/>
          <w:sz w:val="28"/>
          <w:szCs w:val="28"/>
        </w:rPr>
        <w:t>đó</w:t>
      </w:r>
      <w:r w:rsidRPr="0075722E">
        <w:rPr>
          <w:rFonts w:ascii="Times New Roman" w:eastAsia="Times New Roman" w:hAnsi="Times New Roman" w:cs="Times New Roman"/>
          <w:iCs/>
          <w:color w:val="000000"/>
          <w:sz w:val="28"/>
          <w:szCs w:val="28"/>
        </w:rPr>
        <w:t xml:space="preserve"> của các thầy. </w:t>
      </w:r>
      <w:r w:rsidR="00D52D62" w:rsidRPr="0075722E">
        <w:rPr>
          <w:rFonts w:ascii="Times New Roman" w:eastAsia="Times New Roman" w:hAnsi="Times New Roman" w:cs="Times New Roman"/>
          <w:iCs/>
          <w:color w:val="000000"/>
          <w:sz w:val="28"/>
          <w:szCs w:val="28"/>
        </w:rPr>
        <w:t>Cũng</w:t>
      </w:r>
      <w:r w:rsidRPr="0075722E">
        <w:rPr>
          <w:rFonts w:ascii="Times New Roman" w:eastAsia="Times New Roman" w:hAnsi="Times New Roman" w:cs="Times New Roman"/>
          <w:iCs/>
          <w:color w:val="000000"/>
          <w:sz w:val="28"/>
          <w:szCs w:val="28"/>
        </w:rPr>
        <w:t xml:space="preserve"> qua </w:t>
      </w:r>
      <w:r w:rsidR="001713A0" w:rsidRPr="0075722E">
        <w:rPr>
          <w:rFonts w:ascii="Times New Roman" w:eastAsia="Times New Roman" w:hAnsi="Times New Roman" w:cs="Times New Roman"/>
          <w:iCs/>
          <w:color w:val="000000"/>
          <w:sz w:val="28"/>
          <w:szCs w:val="28"/>
        </w:rPr>
        <w:t>đây</w:t>
      </w:r>
      <w:r w:rsidRPr="0075722E">
        <w:rPr>
          <w:rFonts w:ascii="Times New Roman" w:eastAsia="Times New Roman" w:hAnsi="Times New Roman" w:cs="Times New Roman"/>
          <w:iCs/>
          <w:color w:val="000000"/>
          <w:sz w:val="28"/>
          <w:szCs w:val="28"/>
        </w:rPr>
        <w:t xml:space="preserve"> em xin được tỏ </w:t>
      </w:r>
      <w:r w:rsidR="004151D9" w:rsidRPr="0075722E">
        <w:rPr>
          <w:rFonts w:ascii="Times New Roman" w:eastAsia="Times New Roman" w:hAnsi="Times New Roman" w:cs="Times New Roman"/>
          <w:iCs/>
          <w:color w:val="000000"/>
          <w:sz w:val="28"/>
          <w:szCs w:val="28"/>
        </w:rPr>
        <w:t>lòng</w:t>
      </w:r>
      <w:r w:rsidRPr="0075722E">
        <w:rPr>
          <w:rFonts w:ascii="Times New Roman" w:eastAsia="Times New Roman" w:hAnsi="Times New Roman" w:cs="Times New Roman"/>
          <w:iCs/>
          <w:color w:val="000000"/>
          <w:sz w:val="28"/>
          <w:szCs w:val="28"/>
        </w:rPr>
        <w:t xml:space="preserve"> biết ơn đến  ban </w:t>
      </w:r>
      <w:r w:rsidR="004151D9" w:rsidRPr="0075722E">
        <w:rPr>
          <w:rFonts w:ascii="Times New Roman" w:eastAsia="Times New Roman" w:hAnsi="Times New Roman" w:cs="Times New Roman"/>
          <w:iCs/>
          <w:color w:val="000000"/>
          <w:sz w:val="28"/>
          <w:szCs w:val="28"/>
        </w:rPr>
        <w:t>lãnh</w:t>
      </w:r>
      <w:r w:rsidR="005B499D">
        <w:rPr>
          <w:rFonts w:ascii="Times New Roman" w:eastAsia="Times New Roman" w:hAnsi="Times New Roman" w:cs="Times New Roman"/>
          <w:iCs/>
          <w:color w:val="000000"/>
          <w:sz w:val="28"/>
          <w:szCs w:val="28"/>
        </w:rPr>
        <w:t xml:space="preserve"> đạo trường Đại Học </w:t>
      </w:r>
      <w:r w:rsidR="005B499D" w:rsidRPr="005B499D">
        <w:rPr>
          <w:rFonts w:ascii="Times New Roman" w:eastAsia="Times New Roman" w:hAnsi="Times New Roman" w:cs="Times New Roman"/>
          <w:iCs/>
          <w:color w:val="000000"/>
          <w:sz w:val="28"/>
          <w:szCs w:val="28"/>
        </w:rPr>
        <w:t xml:space="preserve">Quản Lý </w:t>
      </w:r>
      <w:r w:rsidR="005B499D">
        <w:rPr>
          <w:rFonts w:ascii="Times New Roman" w:eastAsia="Times New Roman" w:hAnsi="Times New Roman" w:cs="Times New Roman"/>
          <w:iCs/>
          <w:color w:val="000000"/>
          <w:sz w:val="28"/>
          <w:szCs w:val="28"/>
        </w:rPr>
        <w:t xml:space="preserve">Và Công </w:t>
      </w:r>
      <w:r w:rsidR="005B499D" w:rsidRPr="005B499D">
        <w:rPr>
          <w:rFonts w:ascii="Times New Roman" w:eastAsia="Times New Roman" w:hAnsi="Times New Roman" w:cs="Times New Roman"/>
          <w:iCs/>
          <w:color w:val="000000"/>
          <w:sz w:val="28"/>
          <w:szCs w:val="28"/>
        </w:rPr>
        <w:t>Nghệ</w:t>
      </w:r>
      <w:r w:rsidRPr="0075722E">
        <w:rPr>
          <w:rFonts w:ascii="Times New Roman" w:eastAsia="Times New Roman" w:hAnsi="Times New Roman" w:cs="Times New Roman"/>
          <w:iCs/>
          <w:color w:val="000000"/>
          <w:sz w:val="28"/>
          <w:szCs w:val="28"/>
        </w:rPr>
        <w:t xml:space="preserve"> Hải Phòng, ban </w:t>
      </w:r>
      <w:r w:rsidR="004151D9" w:rsidRPr="0075722E">
        <w:rPr>
          <w:rFonts w:ascii="Times New Roman" w:eastAsia="Times New Roman" w:hAnsi="Times New Roman" w:cs="Times New Roman"/>
          <w:iCs/>
          <w:color w:val="000000"/>
          <w:sz w:val="28"/>
          <w:szCs w:val="28"/>
        </w:rPr>
        <w:t>lãnh</w:t>
      </w:r>
      <w:r w:rsidRPr="0075722E">
        <w:rPr>
          <w:rFonts w:ascii="Times New Roman" w:eastAsia="Times New Roman" w:hAnsi="Times New Roman" w:cs="Times New Roman"/>
          <w:iCs/>
          <w:color w:val="000000"/>
          <w:sz w:val="28"/>
          <w:szCs w:val="28"/>
        </w:rPr>
        <w:t xml:space="preserve"> đạo Khoa </w:t>
      </w:r>
      <w:r w:rsidR="001713A0" w:rsidRPr="0075722E">
        <w:rPr>
          <w:rFonts w:ascii="Times New Roman" w:eastAsia="Times New Roman" w:hAnsi="Times New Roman" w:cs="Times New Roman"/>
          <w:iCs/>
          <w:color w:val="000000"/>
          <w:sz w:val="28"/>
          <w:szCs w:val="28"/>
        </w:rPr>
        <w:t>Xây</w:t>
      </w:r>
      <w:r w:rsidRPr="0075722E">
        <w:rPr>
          <w:rFonts w:ascii="Times New Roman" w:eastAsia="Times New Roman" w:hAnsi="Times New Roman" w:cs="Times New Roman"/>
          <w:iCs/>
          <w:color w:val="000000"/>
          <w:sz w:val="28"/>
          <w:szCs w:val="28"/>
        </w:rPr>
        <w:t xml:space="preserve"> Dựng, tất cả các thầy </w:t>
      </w:r>
      <w:r w:rsidR="004151D9" w:rsidRPr="0075722E">
        <w:rPr>
          <w:rFonts w:ascii="Times New Roman" w:eastAsia="Times New Roman" w:hAnsi="Times New Roman" w:cs="Times New Roman"/>
          <w:iCs/>
          <w:color w:val="000000"/>
          <w:sz w:val="28"/>
          <w:szCs w:val="28"/>
        </w:rPr>
        <w:t>cô</w:t>
      </w:r>
      <w:r w:rsidRPr="0075722E">
        <w:rPr>
          <w:rFonts w:ascii="Times New Roman" w:eastAsia="Times New Roman" w:hAnsi="Times New Roman" w:cs="Times New Roman"/>
          <w:iCs/>
          <w:color w:val="000000"/>
          <w:sz w:val="28"/>
          <w:szCs w:val="28"/>
        </w:rPr>
        <w:t xml:space="preserve"> </w:t>
      </w:r>
      <w:r w:rsidR="00522E40" w:rsidRPr="0075722E">
        <w:rPr>
          <w:rFonts w:ascii="Times New Roman" w:eastAsia="Times New Roman" w:hAnsi="Times New Roman" w:cs="Times New Roman"/>
          <w:iCs/>
          <w:color w:val="000000"/>
          <w:sz w:val="28"/>
          <w:szCs w:val="28"/>
        </w:rPr>
        <w:t>giá</w:t>
      </w:r>
      <w:r w:rsidRPr="0075722E">
        <w:rPr>
          <w:rFonts w:ascii="Times New Roman" w:eastAsia="Times New Roman" w:hAnsi="Times New Roman" w:cs="Times New Roman"/>
          <w:iCs/>
          <w:color w:val="000000"/>
          <w:sz w:val="28"/>
          <w:szCs w:val="28"/>
        </w:rPr>
        <w:t xml:space="preserve">o </w:t>
      </w:r>
      <w:r w:rsidR="004151D9" w:rsidRPr="0075722E">
        <w:rPr>
          <w:rFonts w:ascii="Times New Roman" w:eastAsia="Times New Roman" w:hAnsi="Times New Roman" w:cs="Times New Roman"/>
          <w:iCs/>
          <w:color w:val="000000"/>
          <w:sz w:val="28"/>
          <w:szCs w:val="28"/>
        </w:rPr>
        <w:t>đó</w:t>
      </w:r>
      <w:r w:rsidRPr="0075722E">
        <w:rPr>
          <w:rFonts w:ascii="Times New Roman" w:eastAsia="Times New Roman" w:hAnsi="Times New Roman" w:cs="Times New Roman"/>
          <w:iCs/>
          <w:color w:val="000000"/>
          <w:sz w:val="28"/>
          <w:szCs w:val="28"/>
        </w:rPr>
        <w:t xml:space="preserve"> trực tiếp </w:t>
      </w:r>
      <w:r w:rsidR="00D52D62" w:rsidRPr="0075722E">
        <w:rPr>
          <w:rFonts w:ascii="Times New Roman" w:eastAsia="Times New Roman" w:hAnsi="Times New Roman" w:cs="Times New Roman"/>
          <w:iCs/>
          <w:color w:val="000000"/>
          <w:sz w:val="28"/>
          <w:szCs w:val="28"/>
        </w:rPr>
        <w:t>cũng</w:t>
      </w:r>
      <w:r w:rsidRPr="0075722E">
        <w:rPr>
          <w:rFonts w:ascii="Times New Roman" w:eastAsia="Times New Roman" w:hAnsi="Times New Roman" w:cs="Times New Roman"/>
          <w:iCs/>
          <w:color w:val="000000"/>
          <w:sz w:val="28"/>
          <w:szCs w:val="28"/>
        </w:rPr>
        <w:t xml:space="preserve"> như gián tiếp giảng dạy trong những năm học vừa qua.</w:t>
      </w:r>
    </w:p>
    <w:p w:rsidR="00060C44" w:rsidRPr="0075722E" w:rsidRDefault="00060C44" w:rsidP="00060C44">
      <w:pPr>
        <w:spacing w:after="0" w:line="312" w:lineRule="auto"/>
        <w:ind w:firstLine="720"/>
        <w:jc w:val="both"/>
        <w:rPr>
          <w:rFonts w:ascii="Times New Roman" w:eastAsia="Times New Roman" w:hAnsi="Times New Roman" w:cs="Times New Roman"/>
          <w:iCs/>
          <w:color w:val="000000"/>
          <w:sz w:val="28"/>
          <w:szCs w:val="28"/>
        </w:rPr>
      </w:pPr>
      <w:r w:rsidRPr="0075722E">
        <w:rPr>
          <w:rFonts w:ascii="Times New Roman" w:eastAsia="Times New Roman" w:hAnsi="Times New Roman" w:cs="Times New Roman"/>
          <w:iCs/>
          <w:color w:val="000000"/>
          <w:sz w:val="28"/>
          <w:szCs w:val="28"/>
        </w:rPr>
        <w:t xml:space="preserve">Bên cạnh sự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đỡ của các thầy </w:t>
      </w:r>
      <w:r w:rsidR="004151D9" w:rsidRPr="0075722E">
        <w:rPr>
          <w:rFonts w:ascii="Times New Roman" w:eastAsia="Times New Roman" w:hAnsi="Times New Roman" w:cs="Times New Roman"/>
          <w:iCs/>
          <w:color w:val="000000"/>
          <w:sz w:val="28"/>
          <w:szCs w:val="28"/>
        </w:rPr>
        <w:t>cô</w:t>
      </w:r>
      <w:r w:rsidRPr="0075722E">
        <w:rPr>
          <w:rFonts w:ascii="Times New Roman" w:eastAsia="Times New Roman" w:hAnsi="Times New Roman" w:cs="Times New Roman"/>
          <w:iCs/>
          <w:color w:val="000000"/>
          <w:sz w:val="28"/>
          <w:szCs w:val="28"/>
        </w:rPr>
        <w:t xml:space="preserve"> là sự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đỡ của gia </w:t>
      </w:r>
      <w:r w:rsidR="004151D9" w:rsidRPr="0075722E">
        <w:rPr>
          <w:rFonts w:ascii="Times New Roman" w:eastAsia="Times New Roman" w:hAnsi="Times New Roman" w:cs="Times New Roman"/>
          <w:iCs/>
          <w:color w:val="000000"/>
          <w:sz w:val="28"/>
          <w:szCs w:val="28"/>
        </w:rPr>
        <w:t>đình</w:t>
      </w:r>
      <w:r w:rsidRPr="0075722E">
        <w:rPr>
          <w:rFonts w:ascii="Times New Roman" w:eastAsia="Times New Roman" w:hAnsi="Times New Roman" w:cs="Times New Roman"/>
          <w:iCs/>
          <w:color w:val="000000"/>
          <w:sz w:val="28"/>
          <w:szCs w:val="28"/>
        </w:rPr>
        <w:t xml:space="preserve">, bạn </w:t>
      </w:r>
      <w:r w:rsidR="00D52D62" w:rsidRPr="0075722E">
        <w:rPr>
          <w:rFonts w:ascii="Times New Roman" w:eastAsia="Times New Roman" w:hAnsi="Times New Roman" w:cs="Times New Roman"/>
          <w:iCs/>
          <w:color w:val="000000"/>
          <w:sz w:val="28"/>
          <w:szCs w:val="28"/>
        </w:rPr>
        <w:t>bố</w:t>
      </w:r>
      <w:r w:rsidRPr="0075722E">
        <w:rPr>
          <w:rFonts w:ascii="Times New Roman" w:eastAsia="Times New Roman" w:hAnsi="Times New Roman" w:cs="Times New Roman"/>
          <w:iCs/>
          <w:color w:val="000000"/>
          <w:sz w:val="28"/>
          <w:szCs w:val="28"/>
        </w:rPr>
        <w:t xml:space="preserve"> và những người </w:t>
      </w:r>
      <w:r w:rsidR="004151D9" w:rsidRPr="0075722E">
        <w:rPr>
          <w:rFonts w:ascii="Times New Roman" w:eastAsia="Times New Roman" w:hAnsi="Times New Roman" w:cs="Times New Roman"/>
          <w:iCs/>
          <w:color w:val="000000"/>
          <w:sz w:val="28"/>
          <w:szCs w:val="28"/>
        </w:rPr>
        <w:t>thân</w:t>
      </w:r>
      <w:r w:rsidRPr="0075722E">
        <w:rPr>
          <w:rFonts w:ascii="Times New Roman" w:eastAsia="Times New Roman" w:hAnsi="Times New Roman" w:cs="Times New Roman"/>
          <w:iCs/>
          <w:color w:val="000000"/>
          <w:sz w:val="28"/>
          <w:szCs w:val="28"/>
        </w:rPr>
        <w:t xml:space="preserve"> </w:t>
      </w:r>
      <w:r w:rsidR="004151D9" w:rsidRPr="0075722E">
        <w:rPr>
          <w:rFonts w:ascii="Times New Roman" w:eastAsia="Times New Roman" w:hAnsi="Times New Roman" w:cs="Times New Roman"/>
          <w:iCs/>
          <w:color w:val="000000"/>
          <w:sz w:val="28"/>
          <w:szCs w:val="28"/>
        </w:rPr>
        <w:t>đó</w:t>
      </w:r>
      <w:r w:rsidRPr="0075722E">
        <w:rPr>
          <w:rFonts w:ascii="Times New Roman" w:eastAsia="Times New Roman" w:hAnsi="Times New Roman" w:cs="Times New Roman"/>
          <w:iCs/>
          <w:color w:val="000000"/>
          <w:sz w:val="28"/>
          <w:szCs w:val="28"/>
        </w:rPr>
        <w:t xml:space="preserve">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phần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em trong </w:t>
      </w:r>
      <w:r w:rsidR="004151D9" w:rsidRPr="0075722E">
        <w:rPr>
          <w:rFonts w:ascii="Times New Roman" w:eastAsia="Times New Roman" w:hAnsi="Times New Roman" w:cs="Times New Roman"/>
          <w:iCs/>
          <w:color w:val="000000"/>
          <w:sz w:val="28"/>
          <w:szCs w:val="28"/>
        </w:rPr>
        <w:t>quá</w:t>
      </w:r>
      <w:r w:rsidRPr="0075722E">
        <w:rPr>
          <w:rFonts w:ascii="Times New Roman" w:eastAsia="Times New Roman" w:hAnsi="Times New Roman" w:cs="Times New Roman"/>
          <w:iCs/>
          <w:color w:val="000000"/>
          <w:sz w:val="28"/>
          <w:szCs w:val="28"/>
        </w:rPr>
        <w:t xml:space="preserve"> </w:t>
      </w:r>
      <w:r w:rsidR="00522E40" w:rsidRPr="0075722E">
        <w:rPr>
          <w:rFonts w:ascii="Times New Roman" w:eastAsia="Times New Roman" w:hAnsi="Times New Roman" w:cs="Times New Roman"/>
          <w:iCs/>
          <w:color w:val="000000"/>
          <w:sz w:val="28"/>
          <w:szCs w:val="28"/>
        </w:rPr>
        <w:t>trình</w:t>
      </w:r>
      <w:r w:rsidRPr="0075722E">
        <w:rPr>
          <w:rFonts w:ascii="Times New Roman" w:eastAsia="Times New Roman" w:hAnsi="Times New Roman" w:cs="Times New Roman"/>
          <w:iCs/>
          <w:color w:val="000000"/>
          <w:sz w:val="28"/>
          <w:szCs w:val="28"/>
        </w:rPr>
        <w:t xml:space="preserve"> thực hiện đồ án </w:t>
      </w:r>
      <w:r w:rsidR="00D52D62" w:rsidRPr="0075722E">
        <w:rPr>
          <w:rFonts w:ascii="Times New Roman" w:eastAsia="Times New Roman" w:hAnsi="Times New Roman" w:cs="Times New Roman"/>
          <w:iCs/>
          <w:color w:val="000000"/>
          <w:sz w:val="28"/>
          <w:szCs w:val="28"/>
        </w:rPr>
        <w:t>cũng</w:t>
      </w:r>
      <w:r w:rsidRPr="0075722E">
        <w:rPr>
          <w:rFonts w:ascii="Times New Roman" w:eastAsia="Times New Roman" w:hAnsi="Times New Roman" w:cs="Times New Roman"/>
          <w:iCs/>
          <w:color w:val="000000"/>
          <w:sz w:val="28"/>
          <w:szCs w:val="28"/>
        </w:rPr>
        <w:t xml:space="preserve"> như suốt </w:t>
      </w:r>
      <w:r w:rsidR="004151D9" w:rsidRPr="0075722E">
        <w:rPr>
          <w:rFonts w:ascii="Times New Roman" w:eastAsia="Times New Roman" w:hAnsi="Times New Roman" w:cs="Times New Roman"/>
          <w:iCs/>
          <w:color w:val="000000"/>
          <w:sz w:val="28"/>
          <w:szCs w:val="28"/>
        </w:rPr>
        <w:t>quá</w:t>
      </w:r>
      <w:r w:rsidRPr="0075722E">
        <w:rPr>
          <w:rFonts w:ascii="Times New Roman" w:eastAsia="Times New Roman" w:hAnsi="Times New Roman" w:cs="Times New Roman"/>
          <w:iCs/>
          <w:color w:val="000000"/>
          <w:sz w:val="28"/>
          <w:szCs w:val="28"/>
        </w:rPr>
        <w:t xml:space="preserve"> </w:t>
      </w:r>
      <w:r w:rsidR="00522E40" w:rsidRPr="0075722E">
        <w:rPr>
          <w:rFonts w:ascii="Times New Roman" w:eastAsia="Times New Roman" w:hAnsi="Times New Roman" w:cs="Times New Roman"/>
          <w:iCs/>
          <w:color w:val="000000"/>
          <w:sz w:val="28"/>
          <w:szCs w:val="28"/>
        </w:rPr>
        <w:t>trình</w:t>
      </w:r>
      <w:r w:rsidRPr="0075722E">
        <w:rPr>
          <w:rFonts w:ascii="Times New Roman" w:eastAsia="Times New Roman" w:hAnsi="Times New Roman" w:cs="Times New Roman"/>
          <w:iCs/>
          <w:color w:val="000000"/>
          <w:sz w:val="28"/>
          <w:szCs w:val="28"/>
        </w:rPr>
        <w:t xml:space="preserve"> học tập, em xin </w:t>
      </w:r>
      <w:r w:rsidR="004151D9" w:rsidRPr="0075722E">
        <w:rPr>
          <w:rFonts w:ascii="Times New Roman" w:eastAsia="Times New Roman" w:hAnsi="Times New Roman" w:cs="Times New Roman"/>
          <w:iCs/>
          <w:color w:val="000000"/>
          <w:sz w:val="28"/>
          <w:szCs w:val="28"/>
        </w:rPr>
        <w:t>chân</w:t>
      </w:r>
      <w:r w:rsidRPr="0075722E">
        <w:rPr>
          <w:rFonts w:ascii="Times New Roman" w:eastAsia="Times New Roman" w:hAnsi="Times New Roman" w:cs="Times New Roman"/>
          <w:iCs/>
          <w:color w:val="000000"/>
          <w:sz w:val="28"/>
          <w:szCs w:val="28"/>
        </w:rPr>
        <w:t xml:space="preserve"> thành cảm ơn và ghi nhận sự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đỡ </w:t>
      </w:r>
      <w:r w:rsidR="004151D9" w:rsidRPr="0075722E">
        <w:rPr>
          <w:rFonts w:ascii="Times New Roman" w:eastAsia="Times New Roman" w:hAnsi="Times New Roman" w:cs="Times New Roman"/>
          <w:iCs/>
          <w:color w:val="000000"/>
          <w:sz w:val="28"/>
          <w:szCs w:val="28"/>
        </w:rPr>
        <w:t>đó</w:t>
      </w:r>
      <w:r w:rsidRPr="0075722E">
        <w:rPr>
          <w:rFonts w:ascii="Times New Roman" w:eastAsia="Times New Roman" w:hAnsi="Times New Roman" w:cs="Times New Roman"/>
          <w:iCs/>
          <w:color w:val="000000"/>
          <w:sz w:val="28"/>
          <w:szCs w:val="28"/>
        </w:rPr>
        <w:t>.</w:t>
      </w:r>
    </w:p>
    <w:p w:rsidR="00060C44" w:rsidRPr="0075722E" w:rsidRDefault="004151D9" w:rsidP="00060C44">
      <w:pPr>
        <w:spacing w:after="0" w:line="312" w:lineRule="auto"/>
        <w:ind w:firstLine="720"/>
        <w:jc w:val="both"/>
        <w:rPr>
          <w:rFonts w:ascii="Times New Roman" w:eastAsia="Times New Roman" w:hAnsi="Times New Roman" w:cs="Times New Roman"/>
          <w:iCs/>
          <w:color w:val="000000"/>
          <w:sz w:val="28"/>
          <w:szCs w:val="28"/>
        </w:rPr>
      </w:pPr>
      <w:r w:rsidRPr="0075722E">
        <w:rPr>
          <w:rFonts w:ascii="Times New Roman" w:eastAsia="Times New Roman" w:hAnsi="Times New Roman" w:cs="Times New Roman"/>
          <w:iCs/>
          <w:color w:val="000000"/>
          <w:sz w:val="28"/>
          <w:szCs w:val="28"/>
        </w:rPr>
        <w:t>Quá</w:t>
      </w:r>
      <w:r w:rsidR="00060C44" w:rsidRPr="0075722E">
        <w:rPr>
          <w:rFonts w:ascii="Times New Roman" w:eastAsia="Times New Roman" w:hAnsi="Times New Roman" w:cs="Times New Roman"/>
          <w:iCs/>
          <w:color w:val="000000"/>
          <w:sz w:val="28"/>
          <w:szCs w:val="28"/>
        </w:rPr>
        <w:t xml:space="preserve"> </w:t>
      </w:r>
      <w:r w:rsidR="00522E40" w:rsidRPr="0075722E">
        <w:rPr>
          <w:rFonts w:ascii="Times New Roman" w:eastAsia="Times New Roman" w:hAnsi="Times New Roman" w:cs="Times New Roman"/>
          <w:iCs/>
          <w:color w:val="000000"/>
          <w:sz w:val="28"/>
          <w:szCs w:val="28"/>
        </w:rPr>
        <w:t>trình</w:t>
      </w:r>
      <w:r w:rsidR="00060C44" w:rsidRPr="0075722E">
        <w:rPr>
          <w:rFonts w:ascii="Times New Roman" w:eastAsia="Times New Roman" w:hAnsi="Times New Roman" w:cs="Times New Roman"/>
          <w:iCs/>
          <w:color w:val="000000"/>
          <w:sz w:val="28"/>
          <w:szCs w:val="28"/>
        </w:rPr>
        <w:t xml:space="preserve"> thực hiện đồ án tuy </w:t>
      </w:r>
      <w:r w:rsidRPr="0075722E">
        <w:rPr>
          <w:rFonts w:ascii="Times New Roman" w:eastAsia="Times New Roman" w:hAnsi="Times New Roman" w:cs="Times New Roman"/>
          <w:iCs/>
          <w:color w:val="000000"/>
          <w:sz w:val="28"/>
          <w:szCs w:val="28"/>
        </w:rPr>
        <w:t>đó</w:t>
      </w:r>
      <w:r w:rsidR="00060C44" w:rsidRPr="0075722E">
        <w:rPr>
          <w:rFonts w:ascii="Times New Roman" w:eastAsia="Times New Roman" w:hAnsi="Times New Roman" w:cs="Times New Roman"/>
          <w:iCs/>
          <w:color w:val="000000"/>
          <w:sz w:val="28"/>
          <w:szCs w:val="28"/>
        </w:rPr>
        <w:t xml:space="preserve"> cố gắng học hỏi, xong em không thể tránh khỏi những thiếu </w:t>
      </w:r>
      <w:r w:rsidRPr="0075722E">
        <w:rPr>
          <w:rFonts w:ascii="Times New Roman" w:eastAsia="Times New Roman" w:hAnsi="Times New Roman" w:cs="Times New Roman"/>
          <w:iCs/>
          <w:color w:val="000000"/>
          <w:sz w:val="28"/>
          <w:szCs w:val="28"/>
        </w:rPr>
        <w:t>sót</w:t>
      </w:r>
      <w:r w:rsidR="00060C44" w:rsidRPr="0075722E">
        <w:rPr>
          <w:rFonts w:ascii="Times New Roman" w:eastAsia="Times New Roman" w:hAnsi="Times New Roman" w:cs="Times New Roman"/>
          <w:iCs/>
          <w:color w:val="000000"/>
          <w:sz w:val="28"/>
          <w:szCs w:val="28"/>
        </w:rPr>
        <w:t xml:space="preserve"> do tầm hiểu biết </w:t>
      </w:r>
      <w:r w:rsidR="00D52D62" w:rsidRPr="0075722E">
        <w:rPr>
          <w:rFonts w:ascii="Times New Roman" w:eastAsia="Times New Roman" w:hAnsi="Times New Roman" w:cs="Times New Roman"/>
          <w:iCs/>
          <w:color w:val="000000"/>
          <w:sz w:val="28"/>
          <w:szCs w:val="28"/>
        </w:rPr>
        <w:t>cũng</w:t>
      </w:r>
      <w:r w:rsidR="00060C44" w:rsidRPr="0075722E">
        <w:rPr>
          <w:rFonts w:ascii="Times New Roman" w:eastAsia="Times New Roman" w:hAnsi="Times New Roman" w:cs="Times New Roman"/>
          <w:iCs/>
          <w:color w:val="000000"/>
          <w:sz w:val="28"/>
          <w:szCs w:val="28"/>
        </w:rPr>
        <w:t xml:space="preserve"> hạn chế và thiếu kinh nghiệm thực tế , em rất  mong muốn nhận được sự chỉ bảo </w:t>
      </w:r>
      <w:r w:rsidRPr="0075722E">
        <w:rPr>
          <w:rFonts w:ascii="Times New Roman" w:eastAsia="Times New Roman" w:hAnsi="Times New Roman" w:cs="Times New Roman"/>
          <w:iCs/>
          <w:color w:val="000000"/>
          <w:sz w:val="28"/>
          <w:szCs w:val="28"/>
        </w:rPr>
        <w:t>thêm</w:t>
      </w:r>
      <w:r w:rsidR="00060C44" w:rsidRPr="0075722E">
        <w:rPr>
          <w:rFonts w:ascii="Times New Roman" w:eastAsia="Times New Roman" w:hAnsi="Times New Roman" w:cs="Times New Roman"/>
          <w:iCs/>
          <w:color w:val="000000"/>
          <w:sz w:val="28"/>
          <w:szCs w:val="28"/>
        </w:rPr>
        <w:t xml:space="preserve"> của các thầy </w:t>
      </w:r>
      <w:r w:rsidRPr="0075722E">
        <w:rPr>
          <w:rFonts w:ascii="Times New Roman" w:eastAsia="Times New Roman" w:hAnsi="Times New Roman" w:cs="Times New Roman"/>
          <w:iCs/>
          <w:color w:val="000000"/>
          <w:sz w:val="28"/>
          <w:szCs w:val="28"/>
        </w:rPr>
        <w:t>cô</w:t>
      </w:r>
      <w:r w:rsidR="00060C44" w:rsidRPr="0075722E">
        <w:rPr>
          <w:rFonts w:ascii="Times New Roman" w:eastAsia="Times New Roman" w:hAnsi="Times New Roman" w:cs="Times New Roman"/>
          <w:iCs/>
          <w:color w:val="000000"/>
          <w:sz w:val="28"/>
          <w:szCs w:val="28"/>
        </w:rPr>
        <w:t xml:space="preserve"> để kiến thức </w:t>
      </w:r>
      <w:r w:rsidRPr="0075722E">
        <w:rPr>
          <w:rFonts w:ascii="Times New Roman" w:eastAsia="Times New Roman" w:hAnsi="Times New Roman" w:cs="Times New Roman"/>
          <w:iCs/>
          <w:color w:val="000000"/>
          <w:sz w:val="28"/>
          <w:szCs w:val="28"/>
        </w:rPr>
        <w:t>chuyên</w:t>
      </w:r>
      <w:r w:rsidR="00060C44" w:rsidRPr="0075722E">
        <w:rPr>
          <w:rFonts w:ascii="Times New Roman" w:eastAsia="Times New Roman" w:hAnsi="Times New Roman" w:cs="Times New Roman"/>
          <w:iCs/>
          <w:color w:val="000000"/>
          <w:sz w:val="28"/>
          <w:szCs w:val="28"/>
        </w:rPr>
        <w:t xml:space="preserve"> ngành của em ngày càng hoàn thiện.</w:t>
      </w:r>
    </w:p>
    <w:p w:rsidR="00060C44" w:rsidRPr="00A73110" w:rsidRDefault="00060C44" w:rsidP="00060C44">
      <w:pPr>
        <w:spacing w:after="120" w:line="312" w:lineRule="auto"/>
        <w:ind w:left="360" w:firstLine="720"/>
        <w:rPr>
          <w:rFonts w:ascii="Times New Roman" w:eastAsia="Times New Roman" w:hAnsi="Times New Roman" w:cs="Times New Roman"/>
          <w:iCs/>
          <w:color w:val="000000"/>
          <w:sz w:val="28"/>
          <w:szCs w:val="28"/>
          <w:lang w:eastAsia="vi-VN"/>
        </w:rPr>
      </w:pPr>
      <w:r w:rsidRPr="00A73110">
        <w:rPr>
          <w:rFonts w:ascii="Times New Roman" w:eastAsia="Times New Roman" w:hAnsi="Times New Roman" w:cs="Times New Roman"/>
          <w:iCs/>
          <w:color w:val="000000"/>
          <w:sz w:val="28"/>
          <w:szCs w:val="28"/>
          <w:lang w:eastAsia="vi-VN"/>
        </w:rPr>
        <w:t xml:space="preserve">Một lần nữa em xin  bày tỏ </w:t>
      </w:r>
      <w:r w:rsidR="004151D9" w:rsidRPr="00A73110">
        <w:rPr>
          <w:rFonts w:ascii="Times New Roman" w:eastAsia="Times New Roman" w:hAnsi="Times New Roman" w:cs="Times New Roman"/>
          <w:iCs/>
          <w:color w:val="000000"/>
          <w:sz w:val="28"/>
          <w:szCs w:val="28"/>
          <w:lang w:eastAsia="vi-VN"/>
        </w:rPr>
        <w:t>lòng</w:t>
      </w:r>
      <w:r w:rsidRPr="00A73110">
        <w:rPr>
          <w:rFonts w:ascii="Times New Roman" w:eastAsia="Times New Roman" w:hAnsi="Times New Roman" w:cs="Times New Roman"/>
          <w:iCs/>
          <w:color w:val="000000"/>
          <w:sz w:val="28"/>
          <w:szCs w:val="28"/>
          <w:lang w:eastAsia="vi-VN"/>
        </w:rPr>
        <w:t xml:space="preserve"> </w:t>
      </w:r>
      <w:r w:rsidR="004151D9" w:rsidRPr="00A73110">
        <w:rPr>
          <w:rFonts w:ascii="Times New Roman" w:eastAsia="Times New Roman" w:hAnsi="Times New Roman" w:cs="Times New Roman"/>
          <w:iCs/>
          <w:color w:val="000000"/>
          <w:sz w:val="28"/>
          <w:szCs w:val="28"/>
          <w:lang w:eastAsia="vi-VN"/>
        </w:rPr>
        <w:t>kính</w:t>
      </w:r>
      <w:r w:rsidRPr="00A73110">
        <w:rPr>
          <w:rFonts w:ascii="Times New Roman" w:eastAsia="Times New Roman" w:hAnsi="Times New Roman" w:cs="Times New Roman"/>
          <w:iCs/>
          <w:color w:val="000000"/>
          <w:sz w:val="28"/>
          <w:szCs w:val="28"/>
          <w:lang w:eastAsia="vi-VN"/>
        </w:rPr>
        <w:t xml:space="preserve"> trọng và biết ơn </w:t>
      </w:r>
      <w:r w:rsidR="004151D9" w:rsidRPr="00A73110">
        <w:rPr>
          <w:rFonts w:ascii="Times New Roman" w:eastAsia="Times New Roman" w:hAnsi="Times New Roman" w:cs="Times New Roman"/>
          <w:iCs/>
          <w:color w:val="000000"/>
          <w:sz w:val="28"/>
          <w:szCs w:val="28"/>
          <w:lang w:eastAsia="vi-VN"/>
        </w:rPr>
        <w:t>sâu</w:t>
      </w:r>
      <w:r w:rsidRPr="00A73110">
        <w:rPr>
          <w:rFonts w:ascii="Times New Roman" w:eastAsia="Times New Roman" w:hAnsi="Times New Roman" w:cs="Times New Roman"/>
          <w:iCs/>
          <w:color w:val="000000"/>
          <w:sz w:val="28"/>
          <w:szCs w:val="28"/>
          <w:lang w:eastAsia="vi-VN"/>
        </w:rPr>
        <w:t xml:space="preserve"> sắc tới toàn thể các thầy </w:t>
      </w:r>
      <w:r w:rsidR="004151D9" w:rsidRPr="00A73110">
        <w:rPr>
          <w:rFonts w:ascii="Times New Roman" w:eastAsia="Times New Roman" w:hAnsi="Times New Roman" w:cs="Times New Roman"/>
          <w:iCs/>
          <w:color w:val="000000"/>
          <w:sz w:val="28"/>
          <w:szCs w:val="28"/>
          <w:lang w:eastAsia="vi-VN"/>
        </w:rPr>
        <w:t>cô</w:t>
      </w:r>
      <w:r w:rsidRPr="00A73110">
        <w:rPr>
          <w:rFonts w:ascii="Times New Roman" w:eastAsia="Times New Roman" w:hAnsi="Times New Roman" w:cs="Times New Roman"/>
          <w:iCs/>
          <w:color w:val="000000"/>
          <w:sz w:val="28"/>
          <w:szCs w:val="28"/>
          <w:lang w:eastAsia="vi-VN"/>
        </w:rPr>
        <w:t xml:space="preserve"> </w:t>
      </w:r>
      <w:r w:rsidR="00522E40" w:rsidRPr="00A73110">
        <w:rPr>
          <w:rFonts w:ascii="Times New Roman" w:eastAsia="Times New Roman" w:hAnsi="Times New Roman" w:cs="Times New Roman"/>
          <w:iCs/>
          <w:color w:val="000000"/>
          <w:sz w:val="28"/>
          <w:szCs w:val="28"/>
          <w:lang w:eastAsia="vi-VN"/>
        </w:rPr>
        <w:t>giá</w:t>
      </w:r>
      <w:r w:rsidRPr="00A73110">
        <w:rPr>
          <w:rFonts w:ascii="Times New Roman" w:eastAsia="Times New Roman" w:hAnsi="Times New Roman" w:cs="Times New Roman"/>
          <w:iCs/>
          <w:color w:val="000000"/>
          <w:sz w:val="28"/>
          <w:szCs w:val="28"/>
          <w:lang w:eastAsia="vi-VN"/>
        </w:rPr>
        <w:t xml:space="preserve">o, người  </w:t>
      </w:r>
      <w:r w:rsidR="004151D9" w:rsidRPr="00A73110">
        <w:rPr>
          <w:rFonts w:ascii="Times New Roman" w:eastAsia="Times New Roman" w:hAnsi="Times New Roman" w:cs="Times New Roman"/>
          <w:iCs/>
          <w:color w:val="000000"/>
          <w:sz w:val="28"/>
          <w:szCs w:val="28"/>
          <w:lang w:eastAsia="vi-VN"/>
        </w:rPr>
        <w:t>đ</w:t>
      </w:r>
      <w:r w:rsidR="004151D9" w:rsidRPr="0075722E">
        <w:rPr>
          <w:rFonts w:ascii="Times New Roman" w:eastAsia="Times New Roman" w:hAnsi="Times New Roman" w:cs="Times New Roman"/>
          <w:iCs/>
          <w:color w:val="000000"/>
          <w:sz w:val="28"/>
          <w:szCs w:val="28"/>
          <w:lang w:eastAsia="vi-VN"/>
        </w:rPr>
        <w:t xml:space="preserve">ã </w:t>
      </w:r>
      <w:r w:rsidRPr="00A73110">
        <w:rPr>
          <w:rFonts w:ascii="Times New Roman" w:eastAsia="Times New Roman" w:hAnsi="Times New Roman" w:cs="Times New Roman"/>
          <w:iCs/>
          <w:color w:val="000000"/>
          <w:sz w:val="28"/>
          <w:szCs w:val="28"/>
          <w:lang w:eastAsia="vi-VN"/>
        </w:rPr>
        <w:t xml:space="preserve">dạy bảo và truyền cho em một nghề nghiệp, một cách sống, hướng cho em trở thành một người lao động </w:t>
      </w:r>
      <w:r w:rsidR="004151D9" w:rsidRPr="00A73110">
        <w:rPr>
          <w:rFonts w:ascii="Times New Roman" w:eastAsia="Times New Roman" w:hAnsi="Times New Roman" w:cs="Times New Roman"/>
          <w:iCs/>
          <w:color w:val="000000"/>
          <w:sz w:val="28"/>
          <w:szCs w:val="28"/>
          <w:lang w:eastAsia="vi-VN"/>
        </w:rPr>
        <w:t>chân</w:t>
      </w:r>
      <w:r w:rsidRPr="00A73110">
        <w:rPr>
          <w:rFonts w:ascii="Times New Roman" w:eastAsia="Times New Roman" w:hAnsi="Times New Roman" w:cs="Times New Roman"/>
          <w:iCs/>
          <w:color w:val="000000"/>
          <w:sz w:val="28"/>
          <w:szCs w:val="28"/>
          <w:lang w:eastAsia="vi-VN"/>
        </w:rPr>
        <w:t xml:space="preserve"> chính, có </w:t>
      </w:r>
      <w:r w:rsidR="004151D9" w:rsidRPr="0075722E">
        <w:rPr>
          <w:rFonts w:ascii="Times New Roman" w:eastAsia="Times New Roman" w:hAnsi="Times New Roman" w:cs="Times New Roman"/>
          <w:iCs/>
          <w:color w:val="000000"/>
          <w:sz w:val="28"/>
          <w:szCs w:val="28"/>
          <w:lang w:eastAsia="vi-VN"/>
        </w:rPr>
        <w:t>í</w:t>
      </w:r>
      <w:r w:rsidRPr="00A73110">
        <w:rPr>
          <w:rFonts w:ascii="Times New Roman" w:eastAsia="Times New Roman" w:hAnsi="Times New Roman" w:cs="Times New Roman"/>
          <w:iCs/>
          <w:color w:val="000000"/>
          <w:sz w:val="28"/>
          <w:szCs w:val="28"/>
          <w:lang w:eastAsia="vi-VN"/>
        </w:rPr>
        <w:t>ch cho đất nước.</w:t>
      </w:r>
    </w:p>
    <w:p w:rsidR="00060C44" w:rsidRPr="00A73110" w:rsidRDefault="00060C44" w:rsidP="00060C44">
      <w:pPr>
        <w:spacing w:after="120" w:line="312" w:lineRule="auto"/>
        <w:ind w:left="360" w:firstLine="720"/>
        <w:rPr>
          <w:rFonts w:ascii="Times New Roman" w:eastAsia="Times New Roman" w:hAnsi="Times New Roman" w:cs="Times New Roman"/>
          <w:iCs/>
          <w:color w:val="000000"/>
          <w:sz w:val="28"/>
          <w:szCs w:val="28"/>
          <w:lang w:eastAsia="vi-VN"/>
        </w:rPr>
      </w:pPr>
      <w:r w:rsidRPr="00A73110">
        <w:rPr>
          <w:rFonts w:ascii="Times New Roman" w:eastAsia="Times New Roman" w:hAnsi="Times New Roman" w:cs="Times New Roman"/>
          <w:iCs/>
          <w:color w:val="000000"/>
          <w:sz w:val="28"/>
          <w:szCs w:val="28"/>
          <w:lang w:eastAsia="vi-VN"/>
        </w:rPr>
        <w:t xml:space="preserve"> Em xin </w:t>
      </w:r>
      <w:r w:rsidR="004151D9" w:rsidRPr="00A73110">
        <w:rPr>
          <w:rFonts w:ascii="Times New Roman" w:eastAsia="Times New Roman" w:hAnsi="Times New Roman" w:cs="Times New Roman"/>
          <w:iCs/>
          <w:color w:val="000000"/>
          <w:sz w:val="28"/>
          <w:szCs w:val="28"/>
          <w:lang w:eastAsia="vi-VN"/>
        </w:rPr>
        <w:t>chân</w:t>
      </w:r>
      <w:r w:rsidRPr="00A73110">
        <w:rPr>
          <w:rFonts w:ascii="Times New Roman" w:eastAsia="Times New Roman" w:hAnsi="Times New Roman" w:cs="Times New Roman"/>
          <w:iCs/>
          <w:color w:val="000000"/>
          <w:sz w:val="28"/>
          <w:szCs w:val="28"/>
          <w:lang w:eastAsia="vi-VN"/>
        </w:rPr>
        <w:t xml:space="preserve"> thành cảm ơn !</w:t>
      </w:r>
    </w:p>
    <w:p w:rsidR="00060C44" w:rsidRPr="00A73110" w:rsidRDefault="00060C44" w:rsidP="00845F46">
      <w:pPr>
        <w:tabs>
          <w:tab w:val="right" w:leader="dot" w:pos="8780"/>
        </w:tabs>
        <w:spacing w:before="240" w:after="0" w:line="312" w:lineRule="auto"/>
        <w:ind w:left="4320"/>
        <w:jc w:val="center"/>
        <w:rPr>
          <w:rFonts w:ascii="Times New Roman" w:eastAsia="Times New Roman" w:hAnsi="Times New Roman" w:cs="Times New Roman"/>
          <w:bCs/>
          <w:noProof/>
          <w:color w:val="000000"/>
          <w:sz w:val="28"/>
          <w:szCs w:val="28"/>
        </w:rPr>
      </w:pPr>
      <w:r w:rsidRPr="00A73110">
        <w:rPr>
          <w:rFonts w:ascii="Times New Roman" w:eastAsia="Times New Roman" w:hAnsi="Times New Roman" w:cs="Times New Roman"/>
          <w:b/>
          <w:bCs/>
          <w:iCs/>
          <w:color w:val="000000"/>
          <w:sz w:val="28"/>
          <w:szCs w:val="28"/>
        </w:rPr>
        <w:t xml:space="preserve">Sinh viên : </w:t>
      </w:r>
      <w:r w:rsidR="00D35715">
        <w:rPr>
          <w:rFonts w:ascii="Times New Roman" w:eastAsia="Times New Roman" w:hAnsi="Times New Roman" w:cs="Times New Roman"/>
          <w:b/>
          <w:bCs/>
          <w:iCs/>
          <w:color w:val="000000"/>
          <w:sz w:val="28"/>
          <w:szCs w:val="28"/>
          <w:lang w:val="en-US"/>
        </w:rPr>
        <w:t>PHAN MINH DIỄM</w:t>
      </w:r>
      <w:r w:rsidRPr="00A73110">
        <w:rPr>
          <w:rFonts w:ascii="Times New Roman" w:eastAsia="Times New Roman" w:hAnsi="Times New Roman" w:cs="Arial"/>
          <w:b/>
          <w:bCs/>
          <w:color w:val="000000"/>
          <w:sz w:val="28"/>
          <w:szCs w:val="28"/>
        </w:rPr>
        <w:br w:type="page"/>
      </w:r>
    </w:p>
    <w:p w:rsidR="00060C44" w:rsidRPr="00A73110" w:rsidRDefault="005B499D" w:rsidP="00060C44">
      <w:pPr>
        <w:spacing w:after="0" w:line="360" w:lineRule="auto"/>
        <w:jc w:val="center"/>
        <w:rPr>
          <w:rFonts w:asciiTheme="majorHAnsi" w:eastAsia="Times New Roman" w:hAnsiTheme="majorHAnsi" w:cstheme="majorHAnsi"/>
          <w:b/>
          <w:bCs/>
          <w:color w:val="000000"/>
          <w:sz w:val="28"/>
          <w:szCs w:val="28"/>
        </w:rPr>
      </w:pPr>
      <w:r>
        <w:rPr>
          <w:rFonts w:asciiTheme="majorHAnsi" w:eastAsia="Times New Roman" w:hAnsiTheme="majorHAnsi" w:cstheme="majorHAnsi"/>
          <w:b/>
          <w:bCs/>
          <w:color w:val="000000"/>
          <w:sz w:val="28"/>
          <w:szCs w:val="28"/>
        </w:rPr>
        <w:lastRenderedPageBreak/>
        <w:t xml:space="preserve">TRƯỜNG ĐẠI HỌC </w:t>
      </w:r>
      <w:r w:rsidRPr="005B499D">
        <w:rPr>
          <w:rFonts w:asciiTheme="majorHAnsi" w:eastAsia="Times New Roman" w:hAnsiTheme="majorHAnsi" w:cstheme="majorHAnsi"/>
          <w:b/>
          <w:bCs/>
          <w:color w:val="000000"/>
          <w:sz w:val="28"/>
          <w:szCs w:val="28"/>
        </w:rPr>
        <w:t>QUẢN LÝ VÀ CÔNG NGHỆ</w:t>
      </w:r>
      <w:r w:rsidR="00060C44" w:rsidRPr="00A73110">
        <w:rPr>
          <w:rFonts w:asciiTheme="majorHAnsi" w:eastAsia="Times New Roman" w:hAnsiTheme="majorHAnsi" w:cstheme="majorHAnsi"/>
          <w:b/>
          <w:bCs/>
          <w:color w:val="000000"/>
          <w:sz w:val="28"/>
          <w:szCs w:val="28"/>
        </w:rPr>
        <w:t xml:space="preserve"> HẢI PH</w:t>
      </w:r>
      <w:r w:rsidR="004151D9" w:rsidRPr="00A73110">
        <w:rPr>
          <w:rFonts w:asciiTheme="majorHAnsi" w:eastAsia="Times New Roman" w:hAnsiTheme="majorHAnsi" w:cstheme="majorHAnsi"/>
          <w:b/>
          <w:bCs/>
          <w:color w:val="000000"/>
          <w:sz w:val="28"/>
          <w:szCs w:val="28"/>
        </w:rPr>
        <w:t>Ò</w:t>
      </w:r>
      <w:r w:rsidR="00060C44" w:rsidRPr="00A73110">
        <w:rPr>
          <w:rFonts w:asciiTheme="majorHAnsi" w:eastAsia="Times New Roman" w:hAnsiTheme="majorHAnsi" w:cstheme="majorHAnsi"/>
          <w:b/>
          <w:bCs/>
          <w:color w:val="000000"/>
          <w:sz w:val="28"/>
          <w:szCs w:val="28"/>
        </w:rPr>
        <w:t xml:space="preserve">NG </w:t>
      </w:r>
      <w:r w:rsidR="00060C44" w:rsidRPr="00A73110">
        <w:rPr>
          <w:rFonts w:asciiTheme="majorHAnsi" w:eastAsia="Times New Roman" w:hAnsiTheme="majorHAnsi" w:cstheme="majorHAnsi"/>
          <w:b/>
          <w:bCs/>
          <w:color w:val="000000"/>
          <w:sz w:val="28"/>
          <w:szCs w:val="28"/>
        </w:rPr>
        <w:br/>
        <w:t>KHOA XÂY DỰNG</w:t>
      </w:r>
    </w:p>
    <w:p w:rsidR="00060C44" w:rsidRPr="00A73110" w:rsidRDefault="00060C44" w:rsidP="00060C44">
      <w:pPr>
        <w:spacing w:after="0" w:line="360"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lang w:val="en-US"/>
        </w:rPr>
        <w:sym w:font="Wingdings" w:char="F098"/>
      </w:r>
      <w:r w:rsidRPr="00A73110">
        <w:rPr>
          <w:rFonts w:asciiTheme="majorHAnsi" w:eastAsia="Times New Roman" w:hAnsiTheme="majorHAnsi" w:cstheme="majorHAnsi"/>
          <w:color w:val="000000"/>
          <w:sz w:val="28"/>
          <w:szCs w:val="28"/>
          <w:lang w:val="en-US"/>
        </w:rPr>
        <w:sym w:font="Wingdings" w:char="F097"/>
      </w: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lang w:val="en-US"/>
        </w:rPr>
        <w:sym w:font="Wingdings" w:char="F026"/>
      </w: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lang w:val="en-US"/>
        </w:rPr>
        <w:sym w:font="Wingdings" w:char="F099"/>
      </w:r>
      <w:r w:rsidRPr="00A73110">
        <w:rPr>
          <w:rFonts w:asciiTheme="majorHAnsi" w:eastAsia="Times New Roman" w:hAnsiTheme="majorHAnsi" w:cstheme="majorHAnsi"/>
          <w:color w:val="000000"/>
          <w:sz w:val="28"/>
          <w:szCs w:val="28"/>
          <w:lang w:val="en-US"/>
        </w:rPr>
        <w:sym w:font="Wingdings" w:char="F096"/>
      </w:r>
      <w:r w:rsidRPr="00A73110">
        <w:rPr>
          <w:rFonts w:asciiTheme="majorHAnsi" w:eastAsia="Times New Roman" w:hAnsiTheme="majorHAnsi" w:cstheme="majorHAnsi"/>
          <w:color w:val="000000"/>
          <w:sz w:val="28"/>
          <w:szCs w:val="28"/>
        </w:rPr>
        <w:t xml:space="preserve"> ----------------</w:t>
      </w:r>
    </w:p>
    <w:p w:rsidR="00060C44" w:rsidRPr="00A73110" w:rsidRDefault="00060C44" w:rsidP="00060C44">
      <w:pPr>
        <w:spacing w:after="0" w:line="360" w:lineRule="auto"/>
        <w:jc w:val="center"/>
        <w:rPr>
          <w:rFonts w:ascii="Times New Roman" w:eastAsia="Times New Roman" w:hAnsi="Times New Roman" w:cs="Arial"/>
          <w:b/>
          <w:color w:val="000000"/>
          <w:sz w:val="28"/>
          <w:szCs w:val="28"/>
          <w:u w:val="single"/>
        </w:rPr>
      </w:pPr>
    </w:p>
    <w:p w:rsidR="00060C44" w:rsidRPr="00A73110" w:rsidRDefault="00060C44" w:rsidP="00060C44">
      <w:pPr>
        <w:spacing w:after="0" w:line="360" w:lineRule="auto"/>
        <w:jc w:val="center"/>
        <w:rPr>
          <w:rFonts w:asciiTheme="majorHAnsi" w:eastAsia="Times New Roman" w:hAnsiTheme="majorHAnsi" w:cstheme="majorHAnsi"/>
          <w:b/>
          <w:color w:val="000000"/>
          <w:sz w:val="28"/>
          <w:szCs w:val="28"/>
          <w:u w:val="single"/>
        </w:rPr>
      </w:pPr>
    </w:p>
    <w:p w:rsidR="00060C44" w:rsidRPr="00A73110" w:rsidRDefault="00060C44" w:rsidP="00060C44">
      <w:pPr>
        <w:spacing w:after="0" w:line="360" w:lineRule="auto"/>
        <w:jc w:val="center"/>
        <w:outlineLvl w:val="0"/>
        <w:rPr>
          <w:rFonts w:asciiTheme="majorHAnsi" w:eastAsia="Times New Roman" w:hAnsiTheme="majorHAnsi" w:cstheme="majorHAnsi"/>
          <w:b/>
          <w:color w:val="000000"/>
          <w:sz w:val="28"/>
          <w:szCs w:val="28"/>
        </w:rPr>
      </w:pPr>
      <w:r w:rsidRPr="00A73110">
        <w:rPr>
          <w:rFonts w:asciiTheme="majorHAnsi" w:eastAsia="Times New Roman" w:hAnsiTheme="majorHAnsi" w:cstheme="majorHAnsi"/>
          <w:b/>
          <w:color w:val="000000"/>
          <w:sz w:val="28"/>
          <w:szCs w:val="28"/>
        </w:rPr>
        <w:t>PHẦN I</w:t>
      </w:r>
    </w:p>
    <w:p w:rsidR="00060C44" w:rsidRPr="00A73110" w:rsidRDefault="00060C44" w:rsidP="00060C44">
      <w:pPr>
        <w:spacing w:after="240" w:line="360" w:lineRule="auto"/>
        <w:jc w:val="center"/>
        <w:outlineLvl w:val="0"/>
        <w:rPr>
          <w:rFonts w:asciiTheme="majorHAnsi" w:eastAsia="Times New Roman" w:hAnsiTheme="majorHAnsi" w:cstheme="majorHAnsi"/>
          <w:b/>
          <w:color w:val="000000"/>
          <w:sz w:val="28"/>
          <w:szCs w:val="28"/>
        </w:rPr>
      </w:pPr>
      <w:r w:rsidRPr="00A73110">
        <w:rPr>
          <w:rFonts w:asciiTheme="majorHAnsi" w:eastAsia="Times New Roman" w:hAnsiTheme="majorHAnsi" w:cstheme="majorHAnsi"/>
          <w:b/>
          <w:color w:val="000000"/>
          <w:sz w:val="28"/>
          <w:szCs w:val="28"/>
        </w:rPr>
        <w:t>KIẾN TRÚC (10%)</w:t>
      </w:r>
    </w:p>
    <w:p w:rsidR="00060C44" w:rsidRPr="00A73110" w:rsidRDefault="00060C44" w:rsidP="00060C44">
      <w:pPr>
        <w:spacing w:after="240" w:line="360" w:lineRule="auto"/>
        <w:jc w:val="center"/>
        <w:outlineLvl w:val="0"/>
        <w:rPr>
          <w:rFonts w:ascii="Arial" w:eastAsia="Times New Roman" w:hAnsi="Arial" w:cs="Times New Roman"/>
          <w:b/>
          <w:color w:val="000000"/>
          <w:sz w:val="28"/>
          <w:szCs w:val="28"/>
        </w:rPr>
      </w:pPr>
    </w:p>
    <w:p w:rsidR="00060C44" w:rsidRPr="00A73110" w:rsidRDefault="00060C44" w:rsidP="00060C44">
      <w:pPr>
        <w:spacing w:after="240" w:line="360" w:lineRule="auto"/>
        <w:jc w:val="center"/>
        <w:outlineLvl w:val="0"/>
        <w:rPr>
          <w:rFonts w:ascii="Arial" w:eastAsia="Times New Roman" w:hAnsi="Arial" w:cs="Arial"/>
          <w:b/>
          <w:color w:val="000000"/>
          <w:sz w:val="28"/>
          <w:szCs w:val="28"/>
        </w:rPr>
      </w:pPr>
    </w:p>
    <w:p w:rsidR="00060C44" w:rsidRPr="00A73110" w:rsidRDefault="00060C44" w:rsidP="00060C44">
      <w:pPr>
        <w:spacing w:before="120" w:after="0" w:line="360" w:lineRule="auto"/>
        <w:ind w:firstLine="567"/>
        <w:jc w:val="both"/>
        <w:rPr>
          <w:rFonts w:ascii="Times New Roman" w:eastAsia="Times New Roman" w:hAnsi="Times New Roman" w:cs="Times New Roman"/>
          <w:b/>
          <w:bCs/>
          <w:color w:val="000000"/>
          <w:sz w:val="28"/>
          <w:szCs w:val="28"/>
          <w:lang w:eastAsia="vi-VN"/>
        </w:rPr>
      </w:pPr>
      <w:r w:rsidRPr="00A73110">
        <w:rPr>
          <w:rFonts w:ascii="Times New Roman" w:eastAsia="Times New Roman" w:hAnsi="Times New Roman" w:cs="Times New Roman"/>
          <w:b/>
          <w:bCs/>
          <w:color w:val="000000"/>
          <w:sz w:val="28"/>
          <w:szCs w:val="28"/>
          <w:lang w:eastAsia="vi-VN"/>
        </w:rPr>
        <w:t>NHIỆM VỤ THIẾT KẾ:</w:t>
      </w:r>
    </w:p>
    <w:p w:rsidR="00060C44" w:rsidRPr="00845F46" w:rsidRDefault="00060C44" w:rsidP="00060C44">
      <w:pPr>
        <w:spacing w:after="0" w:line="360" w:lineRule="auto"/>
        <w:jc w:val="center"/>
        <w:rPr>
          <w:rFonts w:ascii="Times New Roman" w:eastAsia="Times New Roman" w:hAnsi="Times New Roman" w:cs="Times New Roman"/>
          <w:i/>
          <w:iCs/>
          <w:color w:val="000000"/>
          <w:sz w:val="28"/>
          <w:szCs w:val="28"/>
        </w:rPr>
      </w:pPr>
      <w:r w:rsidRPr="00845F46">
        <w:rPr>
          <w:rFonts w:ascii="Times New Roman" w:eastAsia="Times New Roman" w:hAnsi="Times New Roman" w:cs="Times New Roman"/>
          <w:i/>
          <w:iCs/>
          <w:color w:val="000000"/>
          <w:sz w:val="28"/>
          <w:szCs w:val="28"/>
        </w:rPr>
        <w:t xml:space="preserve">CHỈNH SỬA MẶT BẰNG, MẶT ĐỨNG, MẶT CẮT </w:t>
      </w:r>
      <w:r w:rsidR="00522E40" w:rsidRPr="00845F46">
        <w:rPr>
          <w:rFonts w:ascii="Times New Roman" w:eastAsia="Times New Roman" w:hAnsi="Times New Roman" w:cs="Times New Roman"/>
          <w:i/>
          <w:iCs/>
          <w:color w:val="000000"/>
          <w:sz w:val="28"/>
          <w:szCs w:val="28"/>
        </w:rPr>
        <w:t>CÔNG</w:t>
      </w:r>
      <w:r w:rsidRPr="00845F46">
        <w:rPr>
          <w:rFonts w:ascii="Times New Roman" w:eastAsia="Times New Roman" w:hAnsi="Times New Roman" w:cs="Times New Roman"/>
          <w:i/>
          <w:iCs/>
          <w:color w:val="000000"/>
          <w:sz w:val="28"/>
          <w:szCs w:val="28"/>
        </w:rPr>
        <w:t xml:space="preserve"> </w:t>
      </w:r>
      <w:r w:rsidR="00522E40" w:rsidRPr="00845F46">
        <w:rPr>
          <w:rFonts w:ascii="Times New Roman" w:eastAsia="Times New Roman" w:hAnsi="Times New Roman" w:cs="Times New Roman"/>
          <w:i/>
          <w:iCs/>
          <w:color w:val="000000"/>
          <w:sz w:val="28"/>
          <w:szCs w:val="28"/>
        </w:rPr>
        <w:t>TRÌNH</w:t>
      </w:r>
    </w:p>
    <w:p w:rsidR="00060C44" w:rsidRPr="00A73110" w:rsidRDefault="00060C44" w:rsidP="00060C44">
      <w:pPr>
        <w:spacing w:after="0" w:line="360" w:lineRule="auto"/>
        <w:jc w:val="center"/>
        <w:rPr>
          <w:rFonts w:ascii="Arial" w:eastAsia="Times New Roman" w:hAnsi="Arial" w:cs="Arial"/>
          <w:color w:val="000000"/>
          <w:sz w:val="28"/>
          <w:szCs w:val="28"/>
        </w:rPr>
      </w:pPr>
    </w:p>
    <w:p w:rsidR="00060C44" w:rsidRPr="00A73110" w:rsidRDefault="00060C44" w:rsidP="00060C44">
      <w:pPr>
        <w:tabs>
          <w:tab w:val="left" w:pos="6255"/>
        </w:tabs>
        <w:spacing w:after="0" w:line="360" w:lineRule="auto"/>
        <w:rPr>
          <w:rFonts w:ascii="Times New Roman" w:eastAsia="Times New Roman" w:hAnsi="Times New Roman" w:cs="Times New Roman"/>
          <w:b/>
          <w:color w:val="000000"/>
          <w:sz w:val="28"/>
          <w:szCs w:val="28"/>
        </w:rPr>
      </w:pPr>
    </w:p>
    <w:p w:rsidR="00060C44" w:rsidRPr="00A73110" w:rsidRDefault="00060C44" w:rsidP="00060C44">
      <w:pPr>
        <w:tabs>
          <w:tab w:val="left" w:pos="6255"/>
        </w:tabs>
        <w:spacing w:after="0" w:line="360" w:lineRule="auto"/>
        <w:rPr>
          <w:rFonts w:ascii="Times New Roman" w:eastAsia="Times New Roman" w:hAnsi="Times New Roman" w:cs="Times New Roman"/>
          <w:b/>
          <w:color w:val="000000"/>
          <w:sz w:val="28"/>
          <w:szCs w:val="28"/>
        </w:rPr>
      </w:pPr>
    </w:p>
    <w:p w:rsidR="00060C44" w:rsidRPr="00A73110" w:rsidRDefault="00060C44" w:rsidP="00060C44">
      <w:pPr>
        <w:tabs>
          <w:tab w:val="left" w:pos="6255"/>
        </w:tabs>
        <w:spacing w:after="0" w:line="360" w:lineRule="auto"/>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ab/>
      </w:r>
    </w:p>
    <w:p w:rsidR="00060C44" w:rsidRPr="00845F46" w:rsidRDefault="00060C44" w:rsidP="00845F46">
      <w:pPr>
        <w:tabs>
          <w:tab w:val="left" w:pos="3456"/>
        </w:tabs>
        <w:spacing w:before="40" w:after="40" w:line="360" w:lineRule="auto"/>
        <w:ind w:left="426"/>
        <w:rPr>
          <w:rFonts w:ascii="Arial" w:eastAsia="Times New Roman" w:hAnsi="Arial" w:cs="Arial"/>
          <w:b/>
          <w:noProof/>
          <w:color w:val="000000"/>
          <w:spacing w:val="8"/>
          <w:sz w:val="28"/>
          <w:szCs w:val="28"/>
        </w:rPr>
      </w:pPr>
      <w:r w:rsidRPr="00A73110">
        <w:rPr>
          <w:rFonts w:ascii="Times New Roman" w:eastAsia="Times New Roman" w:hAnsi="Times New Roman" w:cs="Times New Roman"/>
          <w:b/>
          <w:noProof/>
          <w:color w:val="000000"/>
          <w:spacing w:val="8"/>
          <w:sz w:val="28"/>
          <w:szCs w:val="28"/>
        </w:rPr>
        <w:t xml:space="preserve">GIÁO </w:t>
      </w:r>
      <w:r w:rsidR="004151D9" w:rsidRPr="00A73110">
        <w:rPr>
          <w:rFonts w:ascii="Times New Roman" w:eastAsia="Times New Roman" w:hAnsi="Times New Roman" w:cs="Times New Roman"/>
          <w:b/>
          <w:noProof/>
          <w:color w:val="000000"/>
          <w:spacing w:val="8"/>
          <w:sz w:val="28"/>
          <w:szCs w:val="28"/>
        </w:rPr>
        <w:t>VIÊN</w:t>
      </w:r>
      <w:r w:rsidRPr="00A73110">
        <w:rPr>
          <w:rFonts w:ascii="Times New Roman" w:eastAsia="Times New Roman" w:hAnsi="Times New Roman" w:cs="Times New Roman"/>
          <w:b/>
          <w:noProof/>
          <w:color w:val="000000"/>
          <w:spacing w:val="8"/>
          <w:sz w:val="28"/>
          <w:szCs w:val="28"/>
        </w:rPr>
        <w:t xml:space="preserve"> HƯỚNG DẪN</w:t>
      </w:r>
      <w:r w:rsidRPr="00A73110">
        <w:rPr>
          <w:rFonts w:ascii="Times New Roman" w:eastAsia="Times New Roman" w:hAnsi="Times New Roman" w:cs="Times New Roman"/>
          <w:b/>
          <w:noProof/>
          <w:color w:val="000000"/>
          <w:spacing w:val="8"/>
          <w:sz w:val="28"/>
          <w:szCs w:val="28"/>
        </w:rPr>
        <w:tab/>
        <w:t xml:space="preserve">: </w:t>
      </w:r>
      <w:r w:rsidR="00845F46" w:rsidRPr="00845F46">
        <w:rPr>
          <w:rFonts w:ascii="Times New Roman" w:eastAsia="Times New Roman" w:hAnsi="Times New Roman" w:cs="Times New Roman"/>
          <w:b/>
          <w:noProof/>
          <w:color w:val="000000"/>
          <w:spacing w:val="8"/>
          <w:sz w:val="28"/>
          <w:szCs w:val="28"/>
        </w:rPr>
        <w:t xml:space="preserve">PGS.TS. ĐOÀN VĂN DUẨN </w:t>
      </w:r>
    </w:p>
    <w:p w:rsidR="00060C44" w:rsidRPr="00D35715" w:rsidRDefault="00060C44" w:rsidP="00845F46">
      <w:pPr>
        <w:spacing w:after="0" w:line="336" w:lineRule="auto"/>
        <w:rPr>
          <w:rFonts w:asciiTheme="majorHAnsi" w:eastAsia="Times New Roman" w:hAnsiTheme="majorHAnsi" w:cstheme="majorHAnsi"/>
          <w:color w:val="000000"/>
          <w:sz w:val="28"/>
          <w:szCs w:val="28"/>
          <w:lang w:val="en-US"/>
        </w:rPr>
      </w:pPr>
      <w:r w:rsidRPr="00A73110">
        <w:rPr>
          <w:rFonts w:ascii="Times New Roman" w:eastAsia="Times New Roman" w:hAnsi="Times New Roman" w:cs="Times New Roman"/>
          <w:b/>
          <w:noProof/>
          <w:color w:val="000000"/>
          <w:spacing w:val="8"/>
          <w:sz w:val="28"/>
          <w:szCs w:val="28"/>
        </w:rPr>
        <w:t xml:space="preserve">     </w:t>
      </w:r>
      <w:r w:rsidRPr="00A73110">
        <w:rPr>
          <w:rFonts w:asciiTheme="majorHAnsi" w:eastAsia="Times New Roman" w:hAnsiTheme="majorHAnsi" w:cstheme="majorHAnsi"/>
          <w:b/>
          <w:noProof/>
          <w:color w:val="000000"/>
          <w:spacing w:val="8"/>
          <w:sz w:val="28"/>
          <w:szCs w:val="28"/>
        </w:rPr>
        <w:t xml:space="preserve">SINH </w:t>
      </w:r>
      <w:r w:rsidR="004151D9" w:rsidRPr="00A73110">
        <w:rPr>
          <w:rFonts w:asciiTheme="majorHAnsi" w:eastAsia="Times New Roman" w:hAnsiTheme="majorHAnsi" w:cstheme="majorHAnsi"/>
          <w:b/>
          <w:noProof/>
          <w:color w:val="000000"/>
          <w:spacing w:val="8"/>
          <w:sz w:val="28"/>
          <w:szCs w:val="28"/>
        </w:rPr>
        <w:t>VIÊN</w:t>
      </w:r>
      <w:r w:rsidRPr="00A73110">
        <w:rPr>
          <w:rFonts w:asciiTheme="majorHAnsi" w:eastAsia="Times New Roman" w:hAnsiTheme="majorHAnsi" w:cstheme="majorHAnsi"/>
          <w:b/>
          <w:noProof/>
          <w:color w:val="000000"/>
          <w:spacing w:val="8"/>
          <w:sz w:val="28"/>
          <w:szCs w:val="28"/>
        </w:rPr>
        <w:t xml:space="preserve"> THỰC HIỆN</w:t>
      </w:r>
      <w:r w:rsidRPr="00A73110">
        <w:rPr>
          <w:rFonts w:asciiTheme="majorHAnsi" w:eastAsia="Times New Roman" w:hAnsiTheme="majorHAnsi" w:cstheme="majorHAnsi"/>
          <w:b/>
          <w:noProof/>
          <w:color w:val="000000"/>
          <w:spacing w:val="8"/>
          <w:sz w:val="28"/>
          <w:szCs w:val="28"/>
        </w:rPr>
        <w:tab/>
        <w:t xml:space="preserve">: </w:t>
      </w:r>
      <w:r w:rsidR="00D35715">
        <w:rPr>
          <w:rFonts w:asciiTheme="majorHAnsi" w:eastAsia="Times New Roman" w:hAnsiTheme="majorHAnsi" w:cstheme="majorHAnsi"/>
          <w:b/>
          <w:color w:val="000000"/>
          <w:sz w:val="28"/>
          <w:szCs w:val="28"/>
          <w:lang w:val="en-US"/>
        </w:rPr>
        <w:t>PHAN MINH DIỄM</w:t>
      </w:r>
    </w:p>
    <w:p w:rsidR="00060C44" w:rsidRPr="00A73110" w:rsidRDefault="00845F46" w:rsidP="00060C44">
      <w:pPr>
        <w:tabs>
          <w:tab w:val="left" w:pos="3456"/>
        </w:tabs>
        <w:spacing w:before="40" w:after="40" w:line="360" w:lineRule="auto"/>
        <w:ind w:left="426"/>
        <w:rPr>
          <w:rFonts w:ascii="Times New Roman" w:eastAsia="Times New Roman" w:hAnsi="Times New Roman" w:cs="Times New Roman"/>
          <w:b/>
          <w:noProof/>
          <w:color w:val="000000"/>
          <w:spacing w:val="8"/>
          <w:sz w:val="28"/>
          <w:szCs w:val="28"/>
        </w:rPr>
      </w:pPr>
      <w:r>
        <w:rPr>
          <w:rFonts w:ascii="Times New Roman" w:eastAsia="Times New Roman" w:hAnsi="Times New Roman" w:cs="Times New Roman"/>
          <w:b/>
          <w:noProof/>
          <w:color w:val="000000"/>
          <w:spacing w:val="8"/>
          <w:sz w:val="28"/>
          <w:szCs w:val="28"/>
        </w:rPr>
        <w:t>LỚP</w:t>
      </w:r>
      <w:r>
        <w:rPr>
          <w:rFonts w:ascii="Times New Roman" w:eastAsia="Times New Roman" w:hAnsi="Times New Roman" w:cs="Times New Roman"/>
          <w:b/>
          <w:noProof/>
          <w:color w:val="000000"/>
          <w:spacing w:val="8"/>
          <w:sz w:val="28"/>
          <w:szCs w:val="28"/>
        </w:rPr>
        <w:tab/>
      </w:r>
      <w:r>
        <w:rPr>
          <w:rFonts w:ascii="Times New Roman" w:eastAsia="Times New Roman" w:hAnsi="Times New Roman" w:cs="Times New Roman"/>
          <w:b/>
          <w:noProof/>
          <w:color w:val="000000"/>
          <w:spacing w:val="8"/>
          <w:sz w:val="28"/>
          <w:szCs w:val="28"/>
        </w:rPr>
        <w:tab/>
      </w:r>
      <w:r>
        <w:rPr>
          <w:rFonts w:ascii="Times New Roman" w:eastAsia="Times New Roman" w:hAnsi="Times New Roman" w:cs="Times New Roman"/>
          <w:b/>
          <w:noProof/>
          <w:color w:val="000000"/>
          <w:spacing w:val="8"/>
          <w:sz w:val="28"/>
          <w:szCs w:val="28"/>
        </w:rPr>
        <w:tab/>
        <w:t>: XD1</w:t>
      </w:r>
      <w:r w:rsidRPr="009C0D23">
        <w:rPr>
          <w:rFonts w:ascii="Times New Roman" w:eastAsia="Times New Roman" w:hAnsi="Times New Roman" w:cs="Times New Roman"/>
          <w:b/>
          <w:noProof/>
          <w:color w:val="000000"/>
          <w:spacing w:val="8"/>
          <w:sz w:val="28"/>
          <w:szCs w:val="28"/>
        </w:rPr>
        <w:t>8</w:t>
      </w:r>
      <w:r w:rsidR="00060C44" w:rsidRPr="00A73110">
        <w:rPr>
          <w:rFonts w:ascii="Times New Roman" w:eastAsia="Times New Roman" w:hAnsi="Times New Roman" w:cs="Times New Roman"/>
          <w:b/>
          <w:noProof/>
          <w:color w:val="000000"/>
          <w:spacing w:val="8"/>
          <w:sz w:val="28"/>
          <w:szCs w:val="28"/>
        </w:rPr>
        <w:t>01D</w:t>
      </w:r>
    </w:p>
    <w:p w:rsidR="00060C44" w:rsidRPr="00A73110" w:rsidRDefault="00060C44" w:rsidP="00060C44">
      <w:pPr>
        <w:tabs>
          <w:tab w:val="left" w:pos="3456"/>
        </w:tabs>
        <w:spacing w:before="40" w:after="40" w:line="360" w:lineRule="auto"/>
        <w:rPr>
          <w:rFonts w:ascii="Times New Roman" w:eastAsia="Times New Roman" w:hAnsi="Times New Roman" w:cs="Times New Roman"/>
          <w:b/>
          <w:noProof/>
          <w:color w:val="000000"/>
          <w:spacing w:val="8"/>
          <w:sz w:val="28"/>
          <w:szCs w:val="28"/>
        </w:rPr>
      </w:pPr>
    </w:p>
    <w:p w:rsidR="0001424F" w:rsidRPr="00304B1C" w:rsidRDefault="0001424F" w:rsidP="00060C44">
      <w:pPr>
        <w:tabs>
          <w:tab w:val="left" w:pos="3456"/>
        </w:tabs>
        <w:spacing w:after="0" w:line="336" w:lineRule="auto"/>
        <w:rPr>
          <w:rFonts w:ascii="Times New Roman" w:eastAsia="Times New Roman" w:hAnsi="Times New Roman" w:cs="Times New Roman"/>
          <w:b/>
          <w:noProof/>
          <w:color w:val="000000"/>
          <w:spacing w:val="8"/>
          <w:sz w:val="28"/>
          <w:szCs w:val="28"/>
        </w:rPr>
      </w:pPr>
    </w:p>
    <w:p w:rsidR="0001424F" w:rsidRPr="00304B1C" w:rsidRDefault="0001424F" w:rsidP="00060C44">
      <w:pPr>
        <w:tabs>
          <w:tab w:val="left" w:pos="3456"/>
        </w:tabs>
        <w:spacing w:after="0" w:line="336" w:lineRule="auto"/>
        <w:rPr>
          <w:rFonts w:ascii="Times New Roman" w:eastAsia="Times New Roman" w:hAnsi="Times New Roman" w:cs="Times New Roman"/>
          <w:b/>
          <w:noProof/>
          <w:color w:val="000000"/>
          <w:spacing w:val="8"/>
          <w:sz w:val="28"/>
          <w:szCs w:val="28"/>
        </w:rPr>
      </w:pPr>
    </w:p>
    <w:p w:rsidR="00060C44" w:rsidRPr="00A73110" w:rsidRDefault="00060C44" w:rsidP="00060C44">
      <w:pPr>
        <w:tabs>
          <w:tab w:val="left" w:pos="3456"/>
        </w:tabs>
        <w:spacing w:after="0" w:line="336" w:lineRule="auto"/>
        <w:rPr>
          <w:rFonts w:ascii="Arial" w:eastAsia="Times New Roman" w:hAnsi="Arial" w:cs="Arial"/>
          <w:b/>
          <w:noProof/>
          <w:color w:val="000000"/>
          <w:spacing w:val="8"/>
          <w:sz w:val="28"/>
          <w:szCs w:val="28"/>
        </w:rPr>
      </w:pPr>
      <w:r w:rsidRPr="00A73110">
        <w:rPr>
          <w:rFonts w:ascii="Times New Roman" w:eastAsia="Times New Roman" w:hAnsi="Times New Roman" w:cs="Times New Roman"/>
          <w:b/>
          <w:noProof/>
          <w:color w:val="000000"/>
          <w:spacing w:val="8"/>
          <w:sz w:val="28"/>
          <w:szCs w:val="28"/>
        </w:rPr>
        <w:br w:type="page"/>
      </w:r>
      <w:r w:rsidRPr="00A73110">
        <w:rPr>
          <w:rFonts w:ascii="Times New Roman" w:eastAsia="Times New Roman" w:hAnsi="Times New Roman" w:cs="Times New Roman"/>
          <w:b/>
          <w:noProof/>
          <w:color w:val="000000"/>
          <w:spacing w:val="8"/>
          <w:sz w:val="28"/>
          <w:szCs w:val="28"/>
        </w:rPr>
        <w:lastRenderedPageBreak/>
        <w:t>1.1.Nhiệm vụ thiết kế</w:t>
      </w:r>
    </w:p>
    <w:p w:rsidR="00060C44" w:rsidRPr="00A73110" w:rsidRDefault="00060C44" w:rsidP="00060C44">
      <w:pPr>
        <w:spacing w:after="0" w:line="336" w:lineRule="auto"/>
        <w:ind w:left="426" w:hanging="14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w:t>
      </w:r>
      <w:r w:rsidR="004151D9" w:rsidRPr="00A73110">
        <w:rPr>
          <w:rFonts w:ascii="Times New Roman" w:eastAsia="Times New Roman" w:hAnsi="Times New Roman" w:cs="Times New Roman"/>
          <w:color w:val="000000"/>
          <w:sz w:val="28"/>
          <w:szCs w:val="28"/>
        </w:rPr>
        <w:t>Nghiên</w:t>
      </w:r>
      <w:r w:rsidRPr="00A73110">
        <w:rPr>
          <w:rFonts w:ascii="Times New Roman" w:eastAsia="Times New Roman" w:hAnsi="Times New Roman" w:cs="Times New Roman"/>
          <w:color w:val="000000"/>
          <w:sz w:val="28"/>
          <w:szCs w:val="28"/>
        </w:rPr>
        <w:t xml:space="preserve"> cứu hồ sơ kiến trúc, sửa đổi bổ sung các chi tiết </w:t>
      </w:r>
      <w:r w:rsidR="00D52D62" w:rsidRPr="00A73110">
        <w:rPr>
          <w:rFonts w:ascii="Times New Roman" w:eastAsia="Times New Roman" w:hAnsi="Times New Roman" w:cs="Times New Roman"/>
          <w:color w:val="000000"/>
          <w:sz w:val="28"/>
          <w:szCs w:val="28"/>
        </w:rPr>
        <w:t>còn</w:t>
      </w:r>
      <w:r w:rsidRPr="00A73110">
        <w:rPr>
          <w:rFonts w:ascii="Times New Roman" w:eastAsia="Times New Roman" w:hAnsi="Times New Roman" w:cs="Times New Roman"/>
          <w:color w:val="000000"/>
          <w:sz w:val="28"/>
          <w:szCs w:val="28"/>
        </w:rPr>
        <w:t xml:space="preserve"> thiếu </w:t>
      </w:r>
      <w:r w:rsidR="00D52D62" w:rsidRPr="00A73110">
        <w:rPr>
          <w:rFonts w:ascii="Times New Roman" w:eastAsia="Times New Roman" w:hAnsi="Times New Roman" w:cs="Times New Roman"/>
          <w:color w:val="000000"/>
          <w:sz w:val="28"/>
          <w:szCs w:val="28"/>
        </w:rPr>
        <w:t>sót</w:t>
      </w:r>
      <w:r w:rsidRPr="00A73110">
        <w:rPr>
          <w:rFonts w:ascii="Times New Roman" w:eastAsia="Times New Roman" w:hAnsi="Times New Roman" w:cs="Times New Roman"/>
          <w:color w:val="000000"/>
          <w:sz w:val="28"/>
          <w:szCs w:val="28"/>
        </w:rPr>
        <w:t xml:space="preserve"> hoặc chưa hợp lý.</w:t>
      </w:r>
    </w:p>
    <w:p w:rsidR="00060C44" w:rsidRPr="00A73110" w:rsidRDefault="00060C44" w:rsidP="00060C44">
      <w:pPr>
        <w:spacing w:after="0" w:line="336" w:lineRule="auto"/>
        <w:ind w:left="426" w:hanging="14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Chỉnh sửa các mặt bằng, mặt cắt, mặt đứng và các chi tiết cần thiết của công trình, có ghi đầy đủ kích thước.</w:t>
      </w:r>
    </w:p>
    <w:p w:rsidR="00060C44" w:rsidRPr="00A73110" w:rsidRDefault="00060C44" w:rsidP="00060C44">
      <w:pPr>
        <w:spacing w:after="0" w:line="336" w:lineRule="auto"/>
        <w:ind w:left="426" w:hanging="14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Thuyết minh giới thiệu về công trình bao gồm: Sự cần thiết đầu tư </w:t>
      </w:r>
      <w:r w:rsidR="001713A0" w:rsidRPr="00A73110">
        <w:rPr>
          <w:rFonts w:ascii="Times New Roman" w:eastAsia="Times New Roman" w:hAnsi="Times New Roman" w:cs="Times New Roman"/>
          <w:color w:val="000000"/>
          <w:sz w:val="28"/>
          <w:szCs w:val="28"/>
        </w:rPr>
        <w:t>xây</w:t>
      </w:r>
      <w:r w:rsidRPr="00A73110">
        <w:rPr>
          <w:rFonts w:ascii="Times New Roman" w:eastAsia="Times New Roman" w:hAnsi="Times New Roman" w:cs="Times New Roman"/>
          <w:color w:val="000000"/>
          <w:sz w:val="28"/>
          <w:szCs w:val="28"/>
        </w:rPr>
        <w:t xml:space="preserve"> dựng, vị </w:t>
      </w:r>
      <w:r w:rsidR="00522E40" w:rsidRPr="00A73110">
        <w:rPr>
          <w:rFonts w:ascii="Times New Roman" w:eastAsia="Times New Roman" w:hAnsi="Times New Roman" w:cs="Times New Roman"/>
          <w:color w:val="000000"/>
          <w:sz w:val="28"/>
          <w:szCs w:val="28"/>
        </w:rPr>
        <w:t>trí</w:t>
      </w:r>
      <w:r w:rsidRPr="00A73110">
        <w:rPr>
          <w:rFonts w:ascii="Times New Roman" w:eastAsia="Times New Roman" w:hAnsi="Times New Roman" w:cs="Times New Roman"/>
          <w:color w:val="000000"/>
          <w:sz w:val="28"/>
          <w:szCs w:val="28"/>
        </w:rPr>
        <w:t xml:space="preserve"> địa lý, điều kiện địa hình, địa chất, đặc điểm về kiến trúc và cấu tạo.</w:t>
      </w:r>
    </w:p>
    <w:p w:rsidR="00060C44" w:rsidRPr="00A73110" w:rsidRDefault="00060C44" w:rsidP="00060C44">
      <w:pPr>
        <w:tabs>
          <w:tab w:val="left" w:pos="3456"/>
        </w:tabs>
        <w:spacing w:after="0" w:line="336" w:lineRule="auto"/>
        <w:rPr>
          <w:rFonts w:ascii="Times New Roman" w:eastAsia="Times New Roman" w:hAnsi="Times New Roman" w:cs="Times New Roman"/>
          <w:b/>
          <w:noProof/>
          <w:color w:val="000000"/>
          <w:spacing w:val="8"/>
          <w:sz w:val="28"/>
          <w:szCs w:val="28"/>
        </w:rPr>
      </w:pPr>
      <w:r w:rsidRPr="00A73110">
        <w:rPr>
          <w:rFonts w:ascii="Times New Roman" w:eastAsia="Times New Roman" w:hAnsi="Times New Roman" w:cs="Times New Roman"/>
          <w:b/>
          <w:noProof/>
          <w:color w:val="000000"/>
          <w:spacing w:val="8"/>
          <w:sz w:val="28"/>
          <w:szCs w:val="28"/>
        </w:rPr>
        <w:t>1.2.Giới thiệu công trình</w:t>
      </w:r>
    </w:p>
    <w:p w:rsidR="00060C44" w:rsidRPr="00A73110" w:rsidRDefault="00060C44" w:rsidP="00060C44">
      <w:pPr>
        <w:tabs>
          <w:tab w:val="left" w:pos="3456"/>
        </w:tabs>
        <w:spacing w:after="0" w:line="336" w:lineRule="auto"/>
        <w:rPr>
          <w:rFonts w:ascii="Times New Roman" w:eastAsia="Times New Roman" w:hAnsi="Times New Roman" w:cs="Times New Roman"/>
          <w:b/>
          <w:noProof/>
          <w:color w:val="000000"/>
          <w:spacing w:val="8"/>
          <w:sz w:val="28"/>
          <w:szCs w:val="28"/>
        </w:rPr>
      </w:pPr>
      <w:r w:rsidRPr="00A73110">
        <w:rPr>
          <w:rFonts w:ascii="Times New Roman" w:eastAsia="Times New Roman" w:hAnsi="Times New Roman" w:cs="Times New Roman"/>
          <w:b/>
          <w:noProof/>
          <w:color w:val="000000"/>
          <w:spacing w:val="8"/>
          <w:sz w:val="28"/>
          <w:szCs w:val="28"/>
        </w:rPr>
        <w:t xml:space="preserve">1.2.1. Vị </w:t>
      </w:r>
      <w:r w:rsidR="00522E40" w:rsidRPr="00A73110">
        <w:rPr>
          <w:rFonts w:ascii="Times New Roman" w:eastAsia="Times New Roman" w:hAnsi="Times New Roman" w:cs="Times New Roman"/>
          <w:b/>
          <w:noProof/>
          <w:color w:val="000000"/>
          <w:spacing w:val="8"/>
          <w:sz w:val="28"/>
          <w:szCs w:val="28"/>
        </w:rPr>
        <w:t>trí</w:t>
      </w:r>
      <w:r w:rsidRPr="00A73110">
        <w:rPr>
          <w:rFonts w:ascii="Times New Roman" w:eastAsia="Times New Roman" w:hAnsi="Times New Roman" w:cs="Times New Roman"/>
          <w:b/>
          <w:noProof/>
          <w:color w:val="000000"/>
          <w:spacing w:val="8"/>
          <w:sz w:val="28"/>
          <w:szCs w:val="28"/>
        </w:rPr>
        <w:t xml:space="preserve"> </w:t>
      </w:r>
      <w:r w:rsidR="001713A0" w:rsidRPr="00A73110">
        <w:rPr>
          <w:rFonts w:ascii="Times New Roman" w:eastAsia="Times New Roman" w:hAnsi="Times New Roman" w:cs="Times New Roman"/>
          <w:b/>
          <w:noProof/>
          <w:color w:val="000000"/>
          <w:spacing w:val="8"/>
          <w:sz w:val="28"/>
          <w:szCs w:val="28"/>
        </w:rPr>
        <w:t>xây</w:t>
      </w:r>
      <w:r w:rsidRPr="00A73110">
        <w:rPr>
          <w:rFonts w:ascii="Times New Roman" w:eastAsia="Times New Roman" w:hAnsi="Times New Roman" w:cs="Times New Roman"/>
          <w:b/>
          <w:noProof/>
          <w:color w:val="000000"/>
          <w:spacing w:val="8"/>
          <w:sz w:val="28"/>
          <w:szCs w:val="28"/>
        </w:rPr>
        <w:t xml:space="preserve"> dựng, đặc điểm kiến trúc công trình</w:t>
      </w:r>
    </w:p>
    <w:p w:rsidR="00060C44" w:rsidRPr="00A73110" w:rsidRDefault="00D35715" w:rsidP="00060C44">
      <w:pPr>
        <w:spacing w:after="0" w:line="336" w:lineRule="auto"/>
        <w:ind w:left="426" w:hanging="142"/>
        <w:jc w:val="both"/>
        <w:rPr>
          <w:rFonts w:ascii="Times New Roman" w:eastAsia="Times New Roman" w:hAnsi="Times New Roman" w:cs="Times New Roman"/>
          <w:color w:val="000000"/>
          <w:sz w:val="28"/>
          <w:szCs w:val="28"/>
          <w:lang w:eastAsia="vi-VN"/>
        </w:rPr>
      </w:pPr>
      <w:r>
        <w:rPr>
          <w:rFonts w:ascii="Times New Roman" w:eastAsia="Times New Roman" w:hAnsi="Times New Roman" w:cs="Times New Roman"/>
          <w:color w:val="000000"/>
          <w:sz w:val="28"/>
          <w:szCs w:val="28"/>
          <w:lang w:eastAsia="vi-VN"/>
        </w:rPr>
        <w:t>- Công trình “TRƯỜNG T</w:t>
      </w:r>
      <w:r w:rsidRPr="00D35715">
        <w:rPr>
          <w:rFonts w:ascii="Times New Roman" w:eastAsia="Times New Roman" w:hAnsi="Times New Roman" w:cs="Times New Roman"/>
          <w:color w:val="000000"/>
          <w:sz w:val="28"/>
          <w:szCs w:val="28"/>
          <w:lang w:eastAsia="vi-VN"/>
        </w:rPr>
        <w:t>RUNG HỌC PHỔ THÔNG YÊN BÁI</w:t>
      </w:r>
      <w:r w:rsidR="00060C44" w:rsidRPr="00A73110">
        <w:rPr>
          <w:rFonts w:ascii="Times New Roman" w:eastAsia="Times New Roman" w:hAnsi="Times New Roman" w:cs="Times New Roman"/>
          <w:color w:val="000000"/>
          <w:sz w:val="28"/>
          <w:szCs w:val="28"/>
          <w:lang w:eastAsia="vi-VN"/>
        </w:rPr>
        <w:t xml:space="preserve">”. Được </w:t>
      </w:r>
      <w:r w:rsidR="001713A0" w:rsidRPr="00A73110">
        <w:rPr>
          <w:rFonts w:ascii="Times New Roman" w:eastAsia="Times New Roman" w:hAnsi="Times New Roman" w:cs="Times New Roman"/>
          <w:color w:val="000000"/>
          <w:sz w:val="28"/>
          <w:szCs w:val="28"/>
          <w:lang w:eastAsia="vi-VN"/>
        </w:rPr>
        <w:t>xây</w:t>
      </w:r>
      <w:r>
        <w:rPr>
          <w:rFonts w:ascii="Times New Roman" w:eastAsia="Times New Roman" w:hAnsi="Times New Roman" w:cs="Times New Roman"/>
          <w:color w:val="000000"/>
          <w:sz w:val="28"/>
          <w:szCs w:val="28"/>
          <w:lang w:eastAsia="vi-VN"/>
        </w:rPr>
        <w:t xml:space="preserve"> dựng tại tỉnh </w:t>
      </w:r>
      <w:r w:rsidRPr="00D35715">
        <w:rPr>
          <w:rFonts w:ascii="Times New Roman" w:eastAsia="Times New Roman" w:hAnsi="Times New Roman" w:cs="Times New Roman"/>
          <w:color w:val="000000"/>
          <w:sz w:val="28"/>
          <w:szCs w:val="28"/>
          <w:lang w:eastAsia="vi-VN"/>
        </w:rPr>
        <w:t>Yên Bái</w:t>
      </w:r>
      <w:r w:rsidR="00060C44" w:rsidRPr="00A73110">
        <w:rPr>
          <w:rFonts w:ascii="Times New Roman" w:eastAsia="Times New Roman" w:hAnsi="Times New Roman" w:cs="Times New Roman"/>
          <w:color w:val="000000"/>
          <w:sz w:val="28"/>
          <w:szCs w:val="28"/>
          <w:lang w:eastAsia="vi-VN"/>
        </w:rPr>
        <w:t>.</w:t>
      </w:r>
    </w:p>
    <w:p w:rsidR="00060C44" w:rsidRPr="00A73110" w:rsidRDefault="00D35715" w:rsidP="00060C44">
      <w:pPr>
        <w:spacing w:after="0" w:line="336" w:lineRule="auto"/>
        <w:ind w:left="426" w:hanging="142"/>
        <w:jc w:val="both"/>
        <w:rPr>
          <w:rFonts w:ascii="Times New Roman" w:eastAsia="Times New Roman" w:hAnsi="Times New Roman" w:cs="Times New Roman"/>
          <w:color w:val="000000"/>
          <w:sz w:val="28"/>
          <w:szCs w:val="28"/>
          <w:lang w:eastAsia="vi-VN"/>
        </w:rPr>
      </w:pPr>
      <w:r>
        <w:rPr>
          <w:rFonts w:ascii="Times New Roman" w:eastAsia="Times New Roman" w:hAnsi="Times New Roman" w:cs="Times New Roman"/>
          <w:color w:val="000000"/>
          <w:sz w:val="28"/>
          <w:szCs w:val="28"/>
          <w:lang w:eastAsia="vi-VN"/>
        </w:rPr>
        <w:t xml:space="preserve">- Công trình gồm </w:t>
      </w:r>
      <w:r w:rsidRPr="00D35715">
        <w:rPr>
          <w:rFonts w:ascii="Times New Roman" w:eastAsia="Times New Roman" w:hAnsi="Times New Roman" w:cs="Times New Roman"/>
          <w:color w:val="000000"/>
          <w:sz w:val="28"/>
          <w:szCs w:val="28"/>
          <w:lang w:eastAsia="vi-VN"/>
        </w:rPr>
        <w:t>6</w:t>
      </w:r>
      <w:r w:rsidR="00060C44" w:rsidRPr="00A73110">
        <w:rPr>
          <w:rFonts w:ascii="Times New Roman" w:eastAsia="Times New Roman" w:hAnsi="Times New Roman" w:cs="Times New Roman"/>
          <w:color w:val="000000"/>
          <w:sz w:val="28"/>
          <w:szCs w:val="28"/>
          <w:lang w:eastAsia="vi-VN"/>
        </w:rPr>
        <w:t xml:space="preserve"> tầng, công trình dạng chữ nhật </w:t>
      </w:r>
      <w:r w:rsidR="00B05D42">
        <w:rPr>
          <w:rFonts w:ascii="Times New Roman" w:eastAsia="Times New Roman" w:hAnsi="Times New Roman" w:cs="Times New Roman"/>
          <w:color w:val="000000"/>
          <w:sz w:val="28"/>
          <w:szCs w:val="28"/>
          <w:lang w:eastAsia="vi-VN"/>
        </w:rPr>
        <w:t>có chiều dài các cạnh là (10x</w:t>
      </w:r>
      <w:r w:rsidR="00B05D42" w:rsidRPr="00B05D42">
        <w:rPr>
          <w:rFonts w:ascii="Times New Roman" w:eastAsia="Times New Roman" w:hAnsi="Times New Roman" w:cs="Times New Roman"/>
          <w:color w:val="000000"/>
          <w:sz w:val="28"/>
          <w:szCs w:val="28"/>
          <w:lang w:eastAsia="vi-VN"/>
        </w:rPr>
        <w:t>63.25</w:t>
      </w:r>
      <w:r w:rsidR="00060C44" w:rsidRPr="00A73110">
        <w:rPr>
          <w:rFonts w:ascii="Times New Roman" w:eastAsia="Times New Roman" w:hAnsi="Times New Roman" w:cs="Times New Roman"/>
          <w:color w:val="000000"/>
          <w:sz w:val="28"/>
          <w:szCs w:val="28"/>
          <w:lang w:eastAsia="vi-VN"/>
        </w:rPr>
        <w:t>)m, công trình có hình khối, kiến trúc đơn giản,</w:t>
      </w:r>
      <w:r w:rsidR="00D52D62" w:rsidRPr="00A73110">
        <w:rPr>
          <w:rFonts w:ascii="Times New Roman" w:eastAsia="Times New Roman" w:hAnsi="Times New Roman" w:cs="Times New Roman"/>
          <w:color w:val="000000"/>
          <w:sz w:val="28"/>
          <w:szCs w:val="28"/>
          <w:lang w:eastAsia="vi-VN"/>
        </w:rPr>
        <w:t>đáp</w:t>
      </w:r>
      <w:r w:rsidR="00060C44" w:rsidRPr="00A73110">
        <w:rPr>
          <w:rFonts w:ascii="Times New Roman" w:eastAsia="Times New Roman" w:hAnsi="Times New Roman" w:cs="Times New Roman"/>
          <w:color w:val="000000"/>
          <w:sz w:val="28"/>
          <w:szCs w:val="28"/>
          <w:lang w:eastAsia="vi-VN"/>
        </w:rPr>
        <w:t xml:space="preserve"> ứng đầy đủ công năng sử dụng.</w:t>
      </w:r>
    </w:p>
    <w:p w:rsidR="00060C44" w:rsidRPr="00A73110" w:rsidRDefault="00060C44" w:rsidP="00060C44">
      <w:pPr>
        <w:spacing w:after="0" w:line="336" w:lineRule="auto"/>
        <w:ind w:left="426" w:hanging="142"/>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Công trình có tổng chiều cao từ cos 0,00 đến cos đỉnh </w:t>
      </w:r>
      <w:r w:rsidR="00D07706" w:rsidRPr="00A73110">
        <w:rPr>
          <w:rFonts w:ascii="Times New Roman" w:eastAsia="Times New Roman" w:hAnsi="Times New Roman" w:cs="Times New Roman"/>
          <w:color w:val="000000"/>
          <w:sz w:val="28"/>
          <w:szCs w:val="28"/>
          <w:lang w:eastAsia="vi-VN"/>
        </w:rPr>
        <w:t>mái</w:t>
      </w:r>
      <w:r w:rsidR="008B3A98">
        <w:rPr>
          <w:rFonts w:ascii="Times New Roman" w:eastAsia="Times New Roman" w:hAnsi="Times New Roman" w:cs="Times New Roman"/>
          <w:color w:val="000000"/>
          <w:sz w:val="28"/>
          <w:szCs w:val="28"/>
          <w:lang w:eastAsia="vi-VN"/>
        </w:rPr>
        <w:t xml:space="preserve"> là </w:t>
      </w:r>
      <w:r w:rsidR="00B05D42">
        <w:rPr>
          <w:rFonts w:ascii="Times New Roman" w:eastAsia="Times New Roman" w:hAnsi="Times New Roman" w:cs="Times New Roman"/>
          <w:color w:val="000000"/>
          <w:sz w:val="28"/>
          <w:szCs w:val="28"/>
          <w:lang w:eastAsia="vi-VN"/>
        </w:rPr>
        <w:t>2</w:t>
      </w:r>
      <w:r w:rsidR="00B05D42" w:rsidRPr="00B05D42">
        <w:rPr>
          <w:rFonts w:ascii="Times New Roman" w:eastAsia="Times New Roman" w:hAnsi="Times New Roman" w:cs="Times New Roman"/>
          <w:color w:val="000000"/>
          <w:sz w:val="28"/>
          <w:szCs w:val="28"/>
          <w:lang w:eastAsia="vi-VN"/>
        </w:rPr>
        <w:t>5.2</w:t>
      </w:r>
      <w:r w:rsidRPr="00A73110">
        <w:rPr>
          <w:rFonts w:ascii="Times New Roman" w:eastAsia="Times New Roman" w:hAnsi="Times New Roman" w:cs="Times New Roman"/>
          <w:color w:val="000000"/>
          <w:sz w:val="28"/>
          <w:szCs w:val="28"/>
          <w:lang w:eastAsia="vi-VN"/>
        </w:rPr>
        <w:t>m , chiều cao các tầng là 3.</w:t>
      </w:r>
      <w:r w:rsidR="00B05D42" w:rsidRPr="00B05D42">
        <w:rPr>
          <w:rFonts w:ascii="Times New Roman" w:eastAsia="Times New Roman" w:hAnsi="Times New Roman" w:cs="Times New Roman"/>
          <w:color w:val="000000"/>
          <w:sz w:val="28"/>
          <w:szCs w:val="28"/>
        </w:rPr>
        <w:t>7</w:t>
      </w:r>
      <w:r w:rsidRPr="00A73110">
        <w:rPr>
          <w:rFonts w:ascii="Times New Roman" w:eastAsia="Times New Roman" w:hAnsi="Times New Roman" w:cs="Times New Roman"/>
          <w:color w:val="000000"/>
          <w:sz w:val="28"/>
          <w:szCs w:val="28"/>
          <w:lang w:eastAsia="vi-VN"/>
        </w:rPr>
        <w:t>(m).</w:t>
      </w:r>
    </w:p>
    <w:p w:rsidR="00060C44" w:rsidRPr="00A73110" w:rsidRDefault="00060C44" w:rsidP="00060C44">
      <w:pPr>
        <w:tabs>
          <w:tab w:val="left" w:pos="3456"/>
        </w:tabs>
        <w:spacing w:after="0" w:line="336" w:lineRule="auto"/>
        <w:rPr>
          <w:rFonts w:ascii="Times New Roman" w:eastAsia="Times New Roman" w:hAnsi="Times New Roman" w:cs="Times New Roman"/>
          <w:noProof/>
          <w:color w:val="000000"/>
          <w:spacing w:val="8"/>
          <w:sz w:val="28"/>
          <w:szCs w:val="28"/>
        </w:rPr>
      </w:pPr>
      <w:r w:rsidRPr="00A73110">
        <w:rPr>
          <w:rFonts w:ascii="Times New Roman" w:eastAsia="Times New Roman" w:hAnsi="Times New Roman" w:cs="Times New Roman"/>
          <w:b/>
          <w:noProof/>
          <w:color w:val="000000"/>
          <w:spacing w:val="8"/>
          <w:sz w:val="28"/>
          <w:szCs w:val="28"/>
        </w:rPr>
        <w:t>1.2.2.</w:t>
      </w:r>
      <w:r w:rsidRPr="00A73110">
        <w:rPr>
          <w:rFonts w:ascii="Times New Roman" w:eastAsia="Times New Roman" w:hAnsi="Times New Roman" w:cs="Times New Roman"/>
          <w:noProof/>
          <w:color w:val="000000"/>
          <w:spacing w:val="8"/>
          <w:sz w:val="28"/>
          <w:szCs w:val="28"/>
        </w:rPr>
        <w:t xml:space="preserve"> </w:t>
      </w:r>
      <w:r w:rsidRPr="00A73110">
        <w:rPr>
          <w:rFonts w:ascii="Times New Roman" w:eastAsia="Times New Roman" w:hAnsi="Times New Roman" w:cs="Times New Roman"/>
          <w:b/>
          <w:noProof/>
          <w:color w:val="000000"/>
          <w:spacing w:val="8"/>
          <w:sz w:val="28"/>
          <w:szCs w:val="28"/>
        </w:rPr>
        <w:t>Sự cần thiết phải đầu tư</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Đất nước ta đang trong thời kỳ đổi mới, đó và đang ngày càng </w:t>
      </w:r>
      <w:r w:rsidR="001713A0" w:rsidRPr="00A73110">
        <w:rPr>
          <w:rFonts w:ascii="Times New Roman" w:eastAsia="Times New Roman" w:hAnsi="Times New Roman" w:cs="Times New Roman"/>
          <w:color w:val="000000"/>
          <w:sz w:val="28"/>
          <w:szCs w:val="28"/>
          <w:lang w:eastAsia="vi-VN"/>
        </w:rPr>
        <w:t>phát</w:t>
      </w:r>
      <w:r w:rsidRPr="00A73110">
        <w:rPr>
          <w:rFonts w:ascii="Times New Roman" w:eastAsia="Times New Roman" w:hAnsi="Times New Roman" w:cs="Times New Roman"/>
          <w:color w:val="000000"/>
          <w:sz w:val="28"/>
          <w:szCs w:val="28"/>
          <w:lang w:eastAsia="vi-VN"/>
        </w:rPr>
        <w:t xml:space="preserve"> triển mạnh mẽ về mọi mặt để đất nước sánh vai </w:t>
      </w:r>
      <w:r w:rsidR="001713A0" w:rsidRPr="00A73110">
        <w:rPr>
          <w:rFonts w:ascii="Times New Roman" w:eastAsia="Times New Roman" w:hAnsi="Times New Roman" w:cs="Times New Roman"/>
          <w:color w:val="000000"/>
          <w:sz w:val="28"/>
          <w:szCs w:val="28"/>
          <w:lang w:eastAsia="vi-VN"/>
        </w:rPr>
        <w:t>cùng</w:t>
      </w:r>
      <w:r w:rsidRPr="00A73110">
        <w:rPr>
          <w:rFonts w:ascii="Times New Roman" w:eastAsia="Times New Roman" w:hAnsi="Times New Roman" w:cs="Times New Roman"/>
          <w:color w:val="000000"/>
          <w:sz w:val="28"/>
          <w:szCs w:val="28"/>
          <w:lang w:eastAsia="vi-VN"/>
        </w:rPr>
        <w:t xml:space="preserve"> các cường quốc năm </w:t>
      </w:r>
      <w:r w:rsidR="00D52D62" w:rsidRPr="00A73110">
        <w:rPr>
          <w:rFonts w:ascii="Times New Roman" w:eastAsia="Times New Roman" w:hAnsi="Times New Roman" w:cs="Times New Roman"/>
          <w:color w:val="000000"/>
          <w:sz w:val="28"/>
          <w:szCs w:val="28"/>
          <w:lang w:eastAsia="vi-VN"/>
        </w:rPr>
        <w:t>châu</w:t>
      </w:r>
      <w:r w:rsidRPr="00A73110">
        <w:rPr>
          <w:rFonts w:ascii="Times New Roman" w:eastAsia="Times New Roman" w:hAnsi="Times New Roman" w:cs="Times New Roman"/>
          <w:color w:val="000000"/>
          <w:sz w:val="28"/>
          <w:szCs w:val="28"/>
          <w:lang w:eastAsia="vi-VN"/>
        </w:rPr>
        <w:t xml:space="preserve">. Do </w:t>
      </w:r>
      <w:r w:rsidR="004151D9" w:rsidRPr="00A73110">
        <w:rPr>
          <w:rFonts w:ascii="Times New Roman" w:eastAsia="Times New Roman" w:hAnsi="Times New Roman" w:cs="Times New Roman"/>
          <w:color w:val="000000"/>
          <w:sz w:val="28"/>
          <w:szCs w:val="28"/>
          <w:lang w:eastAsia="vi-VN"/>
        </w:rPr>
        <w:t>đó</w:t>
      </w:r>
      <w:r w:rsidRPr="00A73110">
        <w:rPr>
          <w:rFonts w:ascii="Times New Roman" w:eastAsia="Times New Roman" w:hAnsi="Times New Roman" w:cs="Times New Roman"/>
          <w:color w:val="000000"/>
          <w:sz w:val="28"/>
          <w:szCs w:val="28"/>
          <w:lang w:eastAsia="vi-VN"/>
        </w:rPr>
        <w:t xml:space="preserve"> việc đi </w:t>
      </w:r>
      <w:r w:rsidR="001713A0" w:rsidRPr="00A73110">
        <w:rPr>
          <w:rFonts w:ascii="Times New Roman" w:eastAsia="Times New Roman" w:hAnsi="Times New Roman" w:cs="Times New Roman"/>
          <w:color w:val="000000"/>
          <w:sz w:val="28"/>
          <w:szCs w:val="28"/>
          <w:lang w:eastAsia="vi-VN"/>
        </w:rPr>
        <w:t>cùng</w:t>
      </w:r>
      <w:r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nó</w:t>
      </w:r>
      <w:r w:rsidRPr="00A73110">
        <w:rPr>
          <w:rFonts w:ascii="Times New Roman" w:eastAsia="Times New Roman" w:hAnsi="Times New Roman" w:cs="Times New Roman"/>
          <w:color w:val="000000"/>
          <w:sz w:val="28"/>
          <w:szCs w:val="28"/>
          <w:lang w:eastAsia="vi-VN"/>
        </w:rPr>
        <w:t xml:space="preserve"> là các cơ sở hạ tầng </w:t>
      </w:r>
      <w:r w:rsidR="00D52D62" w:rsidRPr="00A73110">
        <w:rPr>
          <w:rFonts w:ascii="Times New Roman" w:eastAsia="Times New Roman" w:hAnsi="Times New Roman" w:cs="Times New Roman"/>
          <w:color w:val="000000"/>
          <w:sz w:val="28"/>
          <w:szCs w:val="28"/>
          <w:lang w:eastAsia="vi-VN"/>
        </w:rPr>
        <w:t>cũng</w:t>
      </w:r>
      <w:r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đã</w:t>
      </w:r>
      <w:r w:rsidRPr="00A73110">
        <w:rPr>
          <w:rFonts w:ascii="Times New Roman" w:eastAsia="Times New Roman" w:hAnsi="Times New Roman" w:cs="Times New Roman"/>
          <w:color w:val="000000"/>
          <w:sz w:val="28"/>
          <w:szCs w:val="28"/>
          <w:lang w:eastAsia="vi-VN"/>
        </w:rPr>
        <w:t xml:space="preserve"> và đang được </w:t>
      </w:r>
      <w:r w:rsidR="001713A0" w:rsidRPr="00A73110">
        <w:rPr>
          <w:rFonts w:ascii="Times New Roman" w:eastAsia="Times New Roman" w:hAnsi="Times New Roman" w:cs="Times New Roman"/>
          <w:color w:val="000000"/>
          <w:sz w:val="28"/>
          <w:szCs w:val="28"/>
          <w:lang w:eastAsia="vi-VN"/>
        </w:rPr>
        <w:t>phát</w:t>
      </w:r>
      <w:r w:rsidRPr="00A73110">
        <w:rPr>
          <w:rFonts w:ascii="Times New Roman" w:eastAsia="Times New Roman" w:hAnsi="Times New Roman" w:cs="Times New Roman"/>
          <w:color w:val="000000"/>
          <w:sz w:val="28"/>
          <w:szCs w:val="28"/>
          <w:lang w:eastAsia="vi-VN"/>
        </w:rPr>
        <w:t xml:space="preserve"> triển, </w:t>
      </w:r>
      <w:r w:rsidR="001713A0" w:rsidRPr="00A73110">
        <w:rPr>
          <w:rFonts w:ascii="Times New Roman" w:eastAsia="Times New Roman" w:hAnsi="Times New Roman" w:cs="Times New Roman"/>
          <w:color w:val="000000"/>
          <w:sz w:val="28"/>
          <w:szCs w:val="28"/>
          <w:lang w:eastAsia="vi-VN"/>
        </w:rPr>
        <w:t>xây</w:t>
      </w:r>
      <w:r w:rsidRPr="00A73110">
        <w:rPr>
          <w:rFonts w:ascii="Times New Roman" w:eastAsia="Times New Roman" w:hAnsi="Times New Roman" w:cs="Times New Roman"/>
          <w:color w:val="000000"/>
          <w:sz w:val="28"/>
          <w:szCs w:val="28"/>
          <w:lang w:eastAsia="vi-VN"/>
        </w:rPr>
        <w:t xml:space="preserve"> d</w:t>
      </w:r>
      <w:r w:rsidR="00B05D42">
        <w:rPr>
          <w:rFonts w:ascii="Times New Roman" w:eastAsia="Times New Roman" w:hAnsi="Times New Roman" w:cs="Times New Roman"/>
          <w:color w:val="000000"/>
          <w:sz w:val="28"/>
          <w:szCs w:val="28"/>
          <w:lang w:eastAsia="vi-VN"/>
        </w:rPr>
        <w:t>ựng mới. Công trình “TRƯỜNG THP</w:t>
      </w:r>
      <w:r w:rsidR="00B05D42" w:rsidRPr="00B05D42">
        <w:rPr>
          <w:rFonts w:ascii="Times New Roman" w:eastAsia="Times New Roman" w:hAnsi="Times New Roman" w:cs="Times New Roman"/>
          <w:color w:val="000000"/>
          <w:sz w:val="28"/>
          <w:szCs w:val="28"/>
          <w:lang w:eastAsia="vi-VN"/>
        </w:rPr>
        <w:t>T YÊN BÁI</w:t>
      </w:r>
      <w:r w:rsidRPr="00A73110">
        <w:rPr>
          <w:rFonts w:ascii="Times New Roman" w:eastAsia="Times New Roman" w:hAnsi="Times New Roman" w:cs="Times New Roman"/>
          <w:color w:val="000000"/>
          <w:sz w:val="28"/>
          <w:szCs w:val="28"/>
          <w:lang w:eastAsia="vi-VN"/>
        </w:rPr>
        <w:t xml:space="preserve">” ngoài việc tạo không gian </w:t>
      </w:r>
      <w:r w:rsidR="00BA048F" w:rsidRPr="00A73110">
        <w:rPr>
          <w:rFonts w:ascii="Times New Roman" w:eastAsia="Times New Roman" w:hAnsi="Times New Roman" w:cs="Times New Roman"/>
          <w:color w:val="000000"/>
          <w:sz w:val="28"/>
          <w:szCs w:val="28"/>
          <w:lang w:eastAsia="vi-VN"/>
        </w:rPr>
        <w:t>môi</w:t>
      </w:r>
      <w:r w:rsidRPr="00A73110">
        <w:rPr>
          <w:rFonts w:ascii="Times New Roman" w:eastAsia="Times New Roman" w:hAnsi="Times New Roman" w:cs="Times New Roman"/>
          <w:color w:val="000000"/>
          <w:sz w:val="28"/>
          <w:szCs w:val="28"/>
          <w:lang w:eastAsia="vi-VN"/>
        </w:rPr>
        <w:t xml:space="preserve"> trường học tập cho các</w:t>
      </w:r>
      <w:r w:rsidR="00D52D62" w:rsidRPr="00A73110">
        <w:rPr>
          <w:rFonts w:ascii="Times New Roman" w:eastAsia="Times New Roman" w:hAnsi="Times New Roman" w:cs="Times New Roman"/>
          <w:color w:val="000000"/>
          <w:sz w:val="28"/>
          <w:szCs w:val="28"/>
          <w:lang w:eastAsia="vi-VN"/>
        </w:rPr>
        <w:t xml:space="preserve"> học sinh thì</w:t>
      </w:r>
      <w:r w:rsidRPr="00A73110">
        <w:rPr>
          <w:rFonts w:ascii="Times New Roman" w:eastAsia="Times New Roman" w:hAnsi="Times New Roman" w:cs="Times New Roman"/>
          <w:color w:val="000000"/>
          <w:sz w:val="28"/>
          <w:szCs w:val="28"/>
          <w:lang w:eastAsia="vi-VN"/>
        </w:rPr>
        <w:t xml:space="preserve"> công trình </w:t>
      </w:r>
      <w:r w:rsidR="00D52D62" w:rsidRPr="00A73110">
        <w:rPr>
          <w:rFonts w:ascii="Times New Roman" w:eastAsia="Times New Roman" w:hAnsi="Times New Roman" w:cs="Times New Roman"/>
          <w:color w:val="000000"/>
          <w:sz w:val="28"/>
          <w:szCs w:val="28"/>
          <w:lang w:eastAsia="vi-VN"/>
        </w:rPr>
        <w:t>cũng</w:t>
      </w:r>
      <w:r w:rsidRPr="00A73110">
        <w:rPr>
          <w:rFonts w:ascii="Times New Roman" w:eastAsia="Times New Roman" w:hAnsi="Times New Roman" w:cs="Times New Roman"/>
          <w:color w:val="000000"/>
          <w:sz w:val="28"/>
          <w:szCs w:val="28"/>
          <w:lang w:eastAsia="vi-VN"/>
        </w:rPr>
        <w:t xml:space="preserve"> được </w:t>
      </w:r>
      <w:r w:rsidR="001713A0" w:rsidRPr="00A73110">
        <w:rPr>
          <w:rFonts w:ascii="Times New Roman" w:eastAsia="Times New Roman" w:hAnsi="Times New Roman" w:cs="Times New Roman"/>
          <w:color w:val="000000"/>
          <w:sz w:val="28"/>
          <w:szCs w:val="28"/>
          <w:lang w:eastAsia="vi-VN"/>
        </w:rPr>
        <w:t>xây</w:t>
      </w:r>
      <w:r w:rsidRPr="00A73110">
        <w:rPr>
          <w:rFonts w:ascii="Times New Roman" w:eastAsia="Times New Roman" w:hAnsi="Times New Roman" w:cs="Times New Roman"/>
          <w:color w:val="000000"/>
          <w:sz w:val="28"/>
          <w:szCs w:val="28"/>
          <w:lang w:eastAsia="vi-VN"/>
        </w:rPr>
        <w:t xml:space="preserve"> dựng </w:t>
      </w:r>
      <w:r w:rsidR="001713A0" w:rsidRPr="00A73110">
        <w:rPr>
          <w:rFonts w:ascii="Times New Roman" w:eastAsia="Times New Roman" w:hAnsi="Times New Roman" w:cs="Times New Roman"/>
          <w:color w:val="000000"/>
          <w:sz w:val="28"/>
          <w:szCs w:val="28"/>
          <w:lang w:eastAsia="vi-VN"/>
        </w:rPr>
        <w:t>cùng</w:t>
      </w:r>
      <w:r w:rsidRPr="00A73110">
        <w:rPr>
          <w:rFonts w:ascii="Times New Roman" w:eastAsia="Times New Roman" w:hAnsi="Times New Roman" w:cs="Times New Roman"/>
          <w:color w:val="000000"/>
          <w:sz w:val="28"/>
          <w:szCs w:val="28"/>
          <w:lang w:eastAsia="vi-VN"/>
        </w:rPr>
        <w:t xml:space="preserve"> với sự </w:t>
      </w:r>
      <w:r w:rsidR="001713A0" w:rsidRPr="00A73110">
        <w:rPr>
          <w:rFonts w:ascii="Times New Roman" w:eastAsia="Times New Roman" w:hAnsi="Times New Roman" w:cs="Times New Roman"/>
          <w:color w:val="000000"/>
          <w:sz w:val="28"/>
          <w:szCs w:val="28"/>
          <w:lang w:eastAsia="vi-VN"/>
        </w:rPr>
        <w:t>phát</w:t>
      </w:r>
      <w:r w:rsidRPr="00A73110">
        <w:rPr>
          <w:rFonts w:ascii="Times New Roman" w:eastAsia="Times New Roman" w:hAnsi="Times New Roman" w:cs="Times New Roman"/>
          <w:color w:val="000000"/>
          <w:sz w:val="28"/>
          <w:szCs w:val="28"/>
          <w:lang w:eastAsia="vi-VN"/>
        </w:rPr>
        <w:t xml:space="preserve"> triển của đất nước.</w:t>
      </w:r>
    </w:p>
    <w:p w:rsidR="00060C44" w:rsidRPr="00A73110" w:rsidRDefault="00060C44" w:rsidP="00060C44">
      <w:pPr>
        <w:spacing w:after="0" w:line="336" w:lineRule="auto"/>
        <w:ind w:left="540"/>
        <w:jc w:val="both"/>
        <w:rPr>
          <w:rFonts w:ascii="Times New Roman" w:eastAsia="Times New Roman" w:hAnsi="Times New Roman" w:cs="Times New Roman"/>
          <w:i/>
          <w:color w:val="000000"/>
          <w:sz w:val="28"/>
          <w:szCs w:val="28"/>
          <w:lang w:val="es-PE"/>
        </w:rPr>
      </w:pPr>
      <w:r w:rsidRPr="00A73110">
        <w:rPr>
          <w:rFonts w:ascii="Times New Roman" w:eastAsia="Times New Roman" w:hAnsi="Times New Roman" w:cs="Times New Roman"/>
          <w:i/>
          <w:color w:val="000000"/>
          <w:sz w:val="28"/>
          <w:szCs w:val="28"/>
          <w:lang w:val="es-PE"/>
        </w:rPr>
        <w:t>Yêu cầu cơ bản của công trình:</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Công trình thiết kế cao tầng, kiến trúc đẹp mang tính hiện đại, tính bền vững cao.</w:t>
      </w:r>
    </w:p>
    <w:p w:rsidR="00060C44" w:rsidRPr="00A73110" w:rsidRDefault="00D52D62" w:rsidP="00060C44">
      <w:pPr>
        <w:spacing w:after="0" w:line="336" w:lineRule="auto"/>
        <w:ind w:left="284"/>
        <w:jc w:val="both"/>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Đáp</w:t>
      </w:r>
      <w:r w:rsidR="00060C44" w:rsidRPr="00A73110">
        <w:rPr>
          <w:rFonts w:ascii="Times New Roman" w:eastAsia="Times New Roman" w:hAnsi="Times New Roman" w:cs="Times New Roman"/>
          <w:color w:val="000000"/>
          <w:sz w:val="28"/>
          <w:szCs w:val="28"/>
          <w:lang w:val="es-PE"/>
        </w:rPr>
        <w:t xml:space="preserve"> ứng yêu cầu sử dụng và  quy hoạch tỉnh trong tương lai.</w:t>
      </w:r>
    </w:p>
    <w:p w:rsidR="00060C44" w:rsidRPr="00A73110" w:rsidRDefault="00D52D62" w:rsidP="00060C44">
      <w:pPr>
        <w:spacing w:after="0" w:line="336" w:lineRule="auto"/>
        <w:ind w:left="284"/>
        <w:jc w:val="both"/>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Bố</w:t>
      </w:r>
      <w:r w:rsidR="00060C44" w:rsidRPr="00A73110">
        <w:rPr>
          <w:rFonts w:ascii="Times New Roman" w:eastAsia="Times New Roman" w:hAnsi="Times New Roman" w:cs="Times New Roman"/>
          <w:color w:val="000000"/>
          <w:sz w:val="28"/>
          <w:szCs w:val="28"/>
          <w:lang w:val="es-PE"/>
        </w:rPr>
        <w:t xml:space="preserve"> </w:t>
      </w:r>
      <w:r w:rsidR="00522E40" w:rsidRPr="00A73110">
        <w:rPr>
          <w:rFonts w:ascii="Times New Roman" w:eastAsia="Times New Roman" w:hAnsi="Times New Roman" w:cs="Times New Roman"/>
          <w:color w:val="000000"/>
          <w:sz w:val="28"/>
          <w:szCs w:val="28"/>
          <w:lang w:val="es-PE"/>
        </w:rPr>
        <w:t>trí</w:t>
      </w:r>
      <w:r w:rsidR="00060C44" w:rsidRPr="00A73110">
        <w:rPr>
          <w:rFonts w:ascii="Times New Roman" w:eastAsia="Times New Roman" w:hAnsi="Times New Roman" w:cs="Times New Roman"/>
          <w:color w:val="000000"/>
          <w:sz w:val="28"/>
          <w:szCs w:val="28"/>
          <w:lang w:val="es-PE"/>
        </w:rPr>
        <w:t xml:space="preserve"> thang </w:t>
      </w:r>
      <w:r w:rsidR="00BA048F" w:rsidRPr="00A73110">
        <w:rPr>
          <w:rFonts w:ascii="Times New Roman" w:eastAsia="Times New Roman" w:hAnsi="Times New Roman" w:cs="Times New Roman"/>
          <w:color w:val="000000"/>
          <w:sz w:val="28"/>
          <w:szCs w:val="28"/>
          <w:lang w:val="es-PE"/>
        </w:rPr>
        <w:t>bộ</w:t>
      </w:r>
      <w:r w:rsidR="00060C44" w:rsidRPr="00A73110">
        <w:rPr>
          <w:rFonts w:ascii="Times New Roman" w:eastAsia="Times New Roman" w:hAnsi="Times New Roman" w:cs="Times New Roman"/>
          <w:color w:val="000000"/>
          <w:sz w:val="28"/>
          <w:szCs w:val="28"/>
          <w:lang w:val="es-PE"/>
        </w:rPr>
        <w:t xml:space="preserve"> đầy đủ đảm bảo giao th</w:t>
      </w:r>
      <w:r w:rsidRPr="00A73110">
        <w:rPr>
          <w:rFonts w:ascii="Times New Roman" w:eastAsia="Times New Roman" w:hAnsi="Times New Roman" w:cs="Times New Roman"/>
          <w:color w:val="000000"/>
          <w:sz w:val="28"/>
          <w:szCs w:val="28"/>
          <w:lang w:val="es-PE"/>
        </w:rPr>
        <w:t>ô</w:t>
      </w:r>
      <w:r w:rsidR="00060C44" w:rsidRPr="00A73110">
        <w:rPr>
          <w:rFonts w:ascii="Times New Roman" w:eastAsia="Times New Roman" w:hAnsi="Times New Roman" w:cs="Times New Roman"/>
          <w:color w:val="000000"/>
          <w:sz w:val="28"/>
          <w:szCs w:val="28"/>
          <w:lang w:val="es-PE"/>
        </w:rPr>
        <w:t xml:space="preserve">ng thuận tiện và yêu cầu </w:t>
      </w:r>
      <w:r w:rsidR="001713A0" w:rsidRPr="00A73110">
        <w:rPr>
          <w:rFonts w:ascii="Times New Roman" w:eastAsia="Times New Roman" w:hAnsi="Times New Roman" w:cs="Times New Roman"/>
          <w:color w:val="000000"/>
          <w:sz w:val="28"/>
          <w:szCs w:val="28"/>
          <w:lang w:val="es-PE"/>
        </w:rPr>
        <w:t>thoát</w:t>
      </w:r>
      <w:r w:rsidR="00060C44" w:rsidRPr="00A73110">
        <w:rPr>
          <w:rFonts w:ascii="Times New Roman" w:eastAsia="Times New Roman" w:hAnsi="Times New Roman" w:cs="Times New Roman"/>
          <w:color w:val="000000"/>
          <w:sz w:val="28"/>
          <w:szCs w:val="28"/>
          <w:lang w:val="es-PE"/>
        </w:rPr>
        <w:t xml:space="preserve"> hiểm.</w:t>
      </w:r>
    </w:p>
    <w:p w:rsidR="00060C44" w:rsidRDefault="00D52D62" w:rsidP="00060C44">
      <w:pPr>
        <w:spacing w:after="0" w:line="336" w:lineRule="auto"/>
        <w:ind w:left="284"/>
        <w:jc w:val="both"/>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Bố</w:t>
      </w:r>
      <w:r w:rsidR="00060C44" w:rsidRPr="00A73110">
        <w:rPr>
          <w:rFonts w:ascii="Times New Roman" w:eastAsia="Times New Roman" w:hAnsi="Times New Roman" w:cs="Times New Roman"/>
          <w:color w:val="000000"/>
          <w:sz w:val="28"/>
          <w:szCs w:val="28"/>
          <w:lang w:val="es-PE"/>
        </w:rPr>
        <w:t xml:space="preserve"> </w:t>
      </w:r>
      <w:r w:rsidR="00522E40" w:rsidRPr="00A73110">
        <w:rPr>
          <w:rFonts w:ascii="Times New Roman" w:eastAsia="Times New Roman" w:hAnsi="Times New Roman" w:cs="Times New Roman"/>
          <w:color w:val="000000"/>
          <w:sz w:val="28"/>
          <w:szCs w:val="28"/>
          <w:lang w:val="es-PE"/>
        </w:rPr>
        <w:t>trí</w:t>
      </w:r>
      <w:r w:rsidR="00060C44" w:rsidRPr="00A73110">
        <w:rPr>
          <w:rFonts w:ascii="Times New Roman" w:eastAsia="Times New Roman" w:hAnsi="Times New Roman" w:cs="Times New Roman"/>
          <w:color w:val="000000"/>
          <w:sz w:val="28"/>
          <w:szCs w:val="28"/>
          <w:lang w:val="es-PE"/>
        </w:rPr>
        <w:t xml:space="preserve"> đầy đủ thiết bị có liên quan như điện, nước, cứu hoả, vệ sinh và an ninh.</w:t>
      </w:r>
    </w:p>
    <w:p w:rsidR="000D1484" w:rsidRDefault="000D1484" w:rsidP="00060C44">
      <w:pPr>
        <w:spacing w:after="0" w:line="336" w:lineRule="auto"/>
        <w:ind w:left="284"/>
        <w:jc w:val="both"/>
        <w:rPr>
          <w:rFonts w:ascii="Times New Roman" w:eastAsia="Times New Roman" w:hAnsi="Times New Roman" w:cs="Times New Roman"/>
          <w:color w:val="000000"/>
          <w:sz w:val="28"/>
          <w:szCs w:val="28"/>
          <w:lang w:val="es-PE"/>
        </w:rPr>
      </w:pPr>
    </w:p>
    <w:p w:rsidR="000D1484" w:rsidRDefault="000D1484" w:rsidP="00060C44">
      <w:pPr>
        <w:spacing w:after="0" w:line="336" w:lineRule="auto"/>
        <w:jc w:val="both"/>
        <w:rPr>
          <w:rFonts w:ascii="Times New Roman" w:eastAsia="Times New Roman" w:hAnsi="Times New Roman" w:cs="Times New Roman"/>
          <w:b/>
          <w:color w:val="000000"/>
          <w:sz w:val="28"/>
          <w:szCs w:val="28"/>
          <w:lang w:val="es-PE"/>
        </w:rPr>
      </w:pP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s-PE"/>
        </w:rPr>
      </w:pPr>
      <w:r w:rsidRPr="00A73110">
        <w:rPr>
          <w:rFonts w:ascii="Times New Roman" w:eastAsia="Times New Roman" w:hAnsi="Times New Roman" w:cs="Times New Roman"/>
          <w:b/>
          <w:color w:val="000000"/>
          <w:sz w:val="28"/>
          <w:szCs w:val="28"/>
          <w:lang w:val="es-PE"/>
        </w:rPr>
        <w:lastRenderedPageBreak/>
        <w:t>1.3 Các giải pháp kiến trúc của công trình</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s-PE"/>
        </w:rPr>
      </w:pPr>
      <w:r w:rsidRPr="00A73110">
        <w:rPr>
          <w:rFonts w:ascii="Times New Roman" w:eastAsia="Times New Roman" w:hAnsi="Times New Roman" w:cs="Times New Roman"/>
          <w:b/>
          <w:color w:val="000000"/>
          <w:sz w:val="28"/>
          <w:szCs w:val="28"/>
          <w:lang w:val="es-PE"/>
        </w:rPr>
        <w:t xml:space="preserve">1.3.1. Giải pháp thiết kế mặt bằng </w:t>
      </w:r>
    </w:p>
    <w:p w:rsidR="00060C44" w:rsidRPr="00A73110" w:rsidRDefault="00B05D42" w:rsidP="00060C44">
      <w:pPr>
        <w:spacing w:after="0" w:line="336" w:lineRule="auto"/>
        <w:ind w:left="284" w:firstLine="436"/>
        <w:jc w:val="both"/>
        <w:rPr>
          <w:rFonts w:ascii="Times New Roman" w:eastAsia="Times New Roman" w:hAnsi="Times New Roman" w:cs="Times New Roman"/>
          <w:color w:val="000000"/>
          <w:sz w:val="28"/>
          <w:szCs w:val="28"/>
          <w:lang w:eastAsia="vi-VN"/>
        </w:rPr>
      </w:pPr>
      <w:r>
        <w:rPr>
          <w:rFonts w:ascii="Times New Roman" w:eastAsia="Times New Roman" w:hAnsi="Times New Roman" w:cs="Times New Roman"/>
          <w:color w:val="000000"/>
          <w:sz w:val="28"/>
          <w:szCs w:val="28"/>
          <w:lang w:eastAsia="vi-VN"/>
        </w:rPr>
        <w:t xml:space="preserve">Công trình gồm có </w:t>
      </w:r>
      <w:r w:rsidRPr="00B05D42">
        <w:rPr>
          <w:rFonts w:ascii="Times New Roman" w:eastAsia="Times New Roman" w:hAnsi="Times New Roman" w:cs="Times New Roman"/>
          <w:color w:val="000000"/>
          <w:sz w:val="28"/>
          <w:szCs w:val="28"/>
          <w:lang w:val="es-PE" w:eastAsia="vi-VN"/>
        </w:rPr>
        <w:t>6</w:t>
      </w:r>
      <w:r w:rsidR="00060C44" w:rsidRPr="00A73110">
        <w:rPr>
          <w:rFonts w:ascii="Times New Roman" w:eastAsia="Times New Roman" w:hAnsi="Times New Roman" w:cs="Times New Roman"/>
          <w:color w:val="000000"/>
          <w:sz w:val="28"/>
          <w:szCs w:val="28"/>
          <w:lang w:eastAsia="vi-VN"/>
        </w:rPr>
        <w:t xml:space="preserve"> tầng nổi, có mặt bằng điển hình giống nhau, hệ kết cấu khung bê tông cốt thép.</w:t>
      </w:r>
    </w:p>
    <w:p w:rsidR="00060C44" w:rsidRPr="00A73110" w:rsidRDefault="00060C44" w:rsidP="00060C44">
      <w:pPr>
        <w:spacing w:after="0" w:line="336" w:lineRule="auto"/>
        <w:ind w:left="284" w:firstLine="43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Các phòng được </w:t>
      </w:r>
      <w:r w:rsidR="00D52D62" w:rsidRPr="00A73110">
        <w:rPr>
          <w:rFonts w:ascii="Times New Roman" w:eastAsia="Times New Roman" w:hAnsi="Times New Roman" w:cs="Times New Roman"/>
          <w:color w:val="000000"/>
          <w:sz w:val="28"/>
          <w:szCs w:val="28"/>
          <w:lang w:eastAsia="vi-VN"/>
        </w:rPr>
        <w:t>bố</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trí</w:t>
      </w:r>
      <w:r w:rsidRPr="00A73110">
        <w:rPr>
          <w:rFonts w:ascii="Times New Roman" w:eastAsia="Times New Roman" w:hAnsi="Times New Roman" w:cs="Times New Roman"/>
          <w:color w:val="000000"/>
          <w:sz w:val="28"/>
          <w:szCs w:val="28"/>
          <w:lang w:eastAsia="vi-VN"/>
        </w:rPr>
        <w:t xml:space="preserve"> đảm bảo công năng sử dụng, không gian giao </w:t>
      </w:r>
      <w:r w:rsidR="00D52D62" w:rsidRPr="00A73110">
        <w:rPr>
          <w:rFonts w:ascii="Times New Roman" w:eastAsia="Times New Roman" w:hAnsi="Times New Roman" w:cs="Times New Roman"/>
          <w:color w:val="000000"/>
          <w:sz w:val="28"/>
          <w:szCs w:val="28"/>
          <w:lang w:eastAsia="vi-VN"/>
        </w:rPr>
        <w:t>thông</w:t>
      </w:r>
      <w:r w:rsidRPr="00A73110">
        <w:rPr>
          <w:rFonts w:ascii="Times New Roman" w:eastAsia="Times New Roman" w:hAnsi="Times New Roman" w:cs="Times New Roman"/>
          <w:color w:val="000000"/>
          <w:sz w:val="28"/>
          <w:szCs w:val="28"/>
          <w:lang w:eastAsia="vi-VN"/>
        </w:rPr>
        <w:t xml:space="preserve"> theo phương ngang được </w:t>
      </w:r>
      <w:r w:rsidR="00D52D62" w:rsidRPr="00A73110">
        <w:rPr>
          <w:rFonts w:ascii="Times New Roman" w:eastAsia="Times New Roman" w:hAnsi="Times New Roman" w:cs="Times New Roman"/>
          <w:color w:val="000000"/>
          <w:sz w:val="28"/>
          <w:szCs w:val="28"/>
          <w:lang w:eastAsia="vi-VN"/>
        </w:rPr>
        <w:t>bố</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trí</w:t>
      </w:r>
      <w:r w:rsidRPr="00A73110">
        <w:rPr>
          <w:rFonts w:ascii="Times New Roman" w:eastAsia="Times New Roman" w:hAnsi="Times New Roman" w:cs="Times New Roman"/>
          <w:color w:val="000000"/>
          <w:sz w:val="28"/>
          <w:szCs w:val="28"/>
          <w:lang w:eastAsia="vi-VN"/>
        </w:rPr>
        <w:t xml:space="preserve"> hợp lý tạo nên sự </w:t>
      </w:r>
      <w:r w:rsidR="00D52D62" w:rsidRPr="00A73110">
        <w:rPr>
          <w:rFonts w:ascii="Times New Roman" w:eastAsia="Times New Roman" w:hAnsi="Times New Roman" w:cs="Times New Roman"/>
          <w:color w:val="000000"/>
          <w:sz w:val="28"/>
          <w:szCs w:val="28"/>
          <w:lang w:eastAsia="vi-VN"/>
        </w:rPr>
        <w:t>thông</w:t>
      </w:r>
      <w:r w:rsidRPr="00A73110">
        <w:rPr>
          <w:rFonts w:ascii="Times New Roman" w:eastAsia="Times New Roman" w:hAnsi="Times New Roman" w:cs="Times New Roman"/>
          <w:color w:val="000000"/>
          <w:sz w:val="28"/>
          <w:szCs w:val="28"/>
          <w:lang w:eastAsia="vi-VN"/>
        </w:rPr>
        <w:t xml:space="preserve"> thoáng cho công trình. Tất cả các phòng đều được chiếu sáng tự </w:t>
      </w:r>
      <w:r w:rsidR="00BA048F" w:rsidRPr="00A73110">
        <w:rPr>
          <w:rFonts w:ascii="Times New Roman" w:eastAsia="Times New Roman" w:hAnsi="Times New Roman" w:cs="Times New Roman"/>
          <w:color w:val="000000"/>
          <w:sz w:val="28"/>
          <w:szCs w:val="28"/>
          <w:lang w:eastAsia="vi-VN"/>
        </w:rPr>
        <w:t>nhiên</w:t>
      </w:r>
      <w:r w:rsidRPr="00A73110">
        <w:rPr>
          <w:rFonts w:ascii="Times New Roman" w:eastAsia="Times New Roman" w:hAnsi="Times New Roman" w:cs="Times New Roman"/>
          <w:color w:val="000000"/>
          <w:sz w:val="28"/>
          <w:szCs w:val="28"/>
          <w:lang w:eastAsia="vi-VN"/>
        </w:rPr>
        <w:t xml:space="preserve"> tốt. Không gian giao </w:t>
      </w:r>
      <w:r w:rsidR="00D52D62" w:rsidRPr="00A73110">
        <w:rPr>
          <w:rFonts w:ascii="Times New Roman" w:eastAsia="Times New Roman" w:hAnsi="Times New Roman" w:cs="Times New Roman"/>
          <w:color w:val="000000"/>
          <w:sz w:val="28"/>
          <w:szCs w:val="28"/>
          <w:lang w:eastAsia="vi-VN"/>
        </w:rPr>
        <w:t>thông</w:t>
      </w:r>
      <w:r w:rsidRPr="00A73110">
        <w:rPr>
          <w:rFonts w:ascii="Times New Roman" w:eastAsia="Times New Roman" w:hAnsi="Times New Roman" w:cs="Times New Roman"/>
          <w:color w:val="000000"/>
          <w:sz w:val="28"/>
          <w:szCs w:val="28"/>
          <w:lang w:eastAsia="vi-VN"/>
        </w:rPr>
        <w:t xml:space="preserve"> theo phương đứng được giải quyết nhờ sự </w:t>
      </w:r>
      <w:r w:rsidR="00D52D62" w:rsidRPr="00A73110">
        <w:rPr>
          <w:rFonts w:ascii="Times New Roman" w:eastAsia="Times New Roman" w:hAnsi="Times New Roman" w:cs="Times New Roman"/>
          <w:color w:val="000000"/>
          <w:sz w:val="28"/>
          <w:szCs w:val="28"/>
          <w:lang w:eastAsia="vi-VN"/>
        </w:rPr>
        <w:t>bố</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trí</w:t>
      </w:r>
      <w:r w:rsidRPr="00A73110">
        <w:rPr>
          <w:rFonts w:ascii="Times New Roman" w:eastAsia="Times New Roman" w:hAnsi="Times New Roman" w:cs="Times New Roman"/>
          <w:color w:val="000000"/>
          <w:sz w:val="28"/>
          <w:szCs w:val="28"/>
          <w:lang w:eastAsia="vi-VN"/>
        </w:rPr>
        <w:t xml:space="preserve"> hợp lý cầu thang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w:t>
      </w:r>
    </w:p>
    <w:p w:rsidR="00060C44" w:rsidRPr="00A73110" w:rsidRDefault="00060C44" w:rsidP="00060C44">
      <w:pPr>
        <w:spacing w:after="0" w:line="336" w:lineRule="auto"/>
        <w:ind w:left="270" w:firstLine="1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Công trình có </w:t>
      </w:r>
      <w:r w:rsidR="00D52D62" w:rsidRPr="00A73110">
        <w:rPr>
          <w:rFonts w:ascii="Times New Roman" w:eastAsia="Times New Roman" w:hAnsi="Times New Roman" w:cs="Times New Roman"/>
          <w:color w:val="000000"/>
          <w:sz w:val="28"/>
          <w:szCs w:val="28"/>
          <w:lang w:eastAsia="vi-VN"/>
        </w:rPr>
        <w:t>bố</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trí</w:t>
      </w:r>
      <w:r w:rsidRPr="00A73110">
        <w:rPr>
          <w:rFonts w:ascii="Times New Roman" w:eastAsia="Times New Roman" w:hAnsi="Times New Roman" w:cs="Times New Roman"/>
          <w:color w:val="000000"/>
          <w:sz w:val="28"/>
          <w:szCs w:val="28"/>
          <w:lang w:eastAsia="vi-VN"/>
        </w:rPr>
        <w:t xml:space="preserve"> h</w:t>
      </w:r>
      <w:r w:rsidR="00D52D62" w:rsidRPr="00A73110">
        <w:rPr>
          <w:rFonts w:ascii="Times New Roman" w:eastAsia="Times New Roman" w:hAnsi="Times New Roman" w:cs="Times New Roman"/>
          <w:color w:val="000000"/>
          <w:sz w:val="28"/>
          <w:szCs w:val="28"/>
          <w:lang w:eastAsia="vi-VN"/>
        </w:rPr>
        <w:t>ộp</w:t>
      </w:r>
      <w:r w:rsidRPr="00A73110">
        <w:rPr>
          <w:rFonts w:ascii="Times New Roman" w:eastAsia="Times New Roman" w:hAnsi="Times New Roman" w:cs="Times New Roman"/>
          <w:color w:val="000000"/>
          <w:sz w:val="28"/>
          <w:szCs w:val="28"/>
          <w:lang w:eastAsia="vi-VN"/>
        </w:rPr>
        <w:t xml:space="preserve"> v</w:t>
      </w:r>
      <w:r w:rsidR="00D52D62" w:rsidRPr="00A73110">
        <w:rPr>
          <w:rFonts w:ascii="Times New Roman" w:eastAsia="Times New Roman" w:hAnsi="Times New Roman" w:cs="Times New Roman"/>
          <w:color w:val="000000"/>
          <w:sz w:val="28"/>
          <w:szCs w:val="28"/>
          <w:lang w:eastAsia="vi-VN"/>
        </w:rPr>
        <w:t>òi</w:t>
      </w:r>
      <w:r w:rsidRPr="00A73110">
        <w:rPr>
          <w:rFonts w:ascii="Times New Roman" w:eastAsia="Times New Roman" w:hAnsi="Times New Roman" w:cs="Times New Roman"/>
          <w:color w:val="000000"/>
          <w:sz w:val="28"/>
          <w:szCs w:val="28"/>
          <w:lang w:eastAsia="vi-VN"/>
        </w:rPr>
        <w:t xml:space="preserve"> chữa </w:t>
      </w:r>
      <w:r w:rsidR="00D52D62" w:rsidRPr="00A73110">
        <w:rPr>
          <w:rFonts w:ascii="Times New Roman" w:eastAsia="Times New Roman" w:hAnsi="Times New Roman" w:cs="Times New Roman"/>
          <w:color w:val="000000"/>
          <w:sz w:val="28"/>
          <w:szCs w:val="28"/>
          <w:lang w:eastAsia="vi-VN"/>
        </w:rPr>
        <w:t>cháy</w:t>
      </w:r>
      <w:r w:rsidRPr="00A73110">
        <w:rPr>
          <w:rFonts w:ascii="Times New Roman" w:eastAsia="Times New Roman" w:hAnsi="Times New Roman" w:cs="Times New Roman"/>
          <w:color w:val="000000"/>
          <w:sz w:val="28"/>
          <w:szCs w:val="28"/>
          <w:lang w:eastAsia="vi-VN"/>
        </w:rPr>
        <w:t xml:space="preserve"> ở mỗi sảnh cầu thang của từng tầng. </w:t>
      </w:r>
    </w:p>
    <w:p w:rsidR="00060C44" w:rsidRPr="00A73110" w:rsidRDefault="00060C44" w:rsidP="00060C44">
      <w:pPr>
        <w:spacing w:after="0" w:line="336" w:lineRule="auto"/>
        <w:ind w:left="27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Công trình sử dụng hệ thống </w:t>
      </w:r>
      <w:r w:rsidR="00D52D62" w:rsidRPr="00A73110">
        <w:rPr>
          <w:rFonts w:ascii="Times New Roman" w:eastAsia="Times New Roman" w:hAnsi="Times New Roman" w:cs="Times New Roman"/>
          <w:color w:val="000000"/>
          <w:sz w:val="28"/>
          <w:szCs w:val="28"/>
          <w:lang w:eastAsia="vi-VN"/>
        </w:rPr>
        <w:t>báo</w:t>
      </w:r>
      <w:r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cháy</w:t>
      </w:r>
      <w:r w:rsidRPr="00A73110">
        <w:rPr>
          <w:rFonts w:ascii="Times New Roman" w:eastAsia="Times New Roman" w:hAnsi="Times New Roman" w:cs="Times New Roman"/>
          <w:color w:val="000000"/>
          <w:sz w:val="28"/>
          <w:szCs w:val="28"/>
          <w:lang w:eastAsia="vi-VN"/>
        </w:rPr>
        <w:t xml:space="preserve"> tự động, các tầng đều có h</w:t>
      </w:r>
      <w:r w:rsidR="00D52D62" w:rsidRPr="00A73110">
        <w:rPr>
          <w:rFonts w:ascii="Times New Roman" w:eastAsia="Times New Roman" w:hAnsi="Times New Roman" w:cs="Times New Roman"/>
          <w:color w:val="000000"/>
          <w:sz w:val="28"/>
          <w:szCs w:val="28"/>
          <w:lang w:eastAsia="vi-VN"/>
        </w:rPr>
        <w:t>ộp</w:t>
      </w:r>
      <w:r w:rsidRPr="00A73110">
        <w:rPr>
          <w:rFonts w:ascii="Times New Roman" w:eastAsia="Times New Roman" w:hAnsi="Times New Roman" w:cs="Times New Roman"/>
          <w:color w:val="000000"/>
          <w:sz w:val="28"/>
          <w:szCs w:val="28"/>
          <w:lang w:eastAsia="vi-VN"/>
        </w:rPr>
        <w:t xml:space="preserve"> cứu hỏa, </w:t>
      </w:r>
      <w:r w:rsidR="00D52D62" w:rsidRPr="00A73110">
        <w:rPr>
          <w:rFonts w:ascii="Times New Roman" w:eastAsia="Times New Roman" w:hAnsi="Times New Roman" w:cs="Times New Roman"/>
          <w:color w:val="000000"/>
          <w:sz w:val="28"/>
          <w:szCs w:val="28"/>
          <w:lang w:eastAsia="vi-VN"/>
        </w:rPr>
        <w:t>bình</w:t>
      </w:r>
      <w:r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khí</w:t>
      </w:r>
      <w:r w:rsidRPr="00A73110">
        <w:rPr>
          <w:rFonts w:ascii="Times New Roman" w:eastAsia="Times New Roman" w:hAnsi="Times New Roman" w:cs="Times New Roman"/>
          <w:color w:val="000000"/>
          <w:sz w:val="28"/>
          <w:szCs w:val="28"/>
          <w:lang w:eastAsia="vi-VN"/>
        </w:rPr>
        <w:t xml:space="preserve"> để </w:t>
      </w:r>
      <w:r w:rsidR="00D52D62" w:rsidRPr="00A73110">
        <w:rPr>
          <w:rFonts w:ascii="Times New Roman" w:eastAsia="Times New Roman" w:hAnsi="Times New Roman" w:cs="Times New Roman"/>
          <w:color w:val="000000"/>
          <w:sz w:val="28"/>
          <w:szCs w:val="28"/>
          <w:lang w:eastAsia="vi-VN"/>
        </w:rPr>
        <w:t>chữa</w:t>
      </w:r>
      <w:r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cháy</w:t>
      </w:r>
      <w:r w:rsidRPr="00A73110">
        <w:rPr>
          <w:rFonts w:ascii="Times New Roman" w:eastAsia="Times New Roman" w:hAnsi="Times New Roman" w:cs="Times New Roman"/>
          <w:color w:val="000000"/>
          <w:sz w:val="28"/>
          <w:szCs w:val="28"/>
          <w:lang w:eastAsia="vi-VN"/>
        </w:rPr>
        <w:t xml:space="preserve"> kịp thời khi có sự cố xảy ra.</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1.3.2. Giải pháp mặt đứng</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Ta chọn giải pháp đường </w:t>
      </w:r>
      <w:r w:rsidR="00D52D62" w:rsidRPr="00A73110">
        <w:rPr>
          <w:rFonts w:ascii="Times New Roman" w:eastAsia="Times New Roman" w:hAnsi="Times New Roman" w:cs="Times New Roman"/>
          <w:color w:val="000000"/>
          <w:sz w:val="28"/>
          <w:szCs w:val="28"/>
        </w:rPr>
        <w:t>nét</w:t>
      </w:r>
      <w:r w:rsidRPr="00A73110">
        <w:rPr>
          <w:rFonts w:ascii="Times New Roman" w:eastAsia="Times New Roman" w:hAnsi="Times New Roman" w:cs="Times New Roman"/>
          <w:color w:val="000000"/>
          <w:sz w:val="28"/>
          <w:szCs w:val="28"/>
        </w:rPr>
        <w:t xml:space="preserve"> kiền trúc thẳng kết hợp với vật liệu </w:t>
      </w:r>
      <w:r w:rsidR="004151D9" w:rsidRPr="00A73110">
        <w:rPr>
          <w:rFonts w:ascii="Times New Roman" w:eastAsia="Times New Roman" w:hAnsi="Times New Roman" w:cs="Times New Roman"/>
          <w:color w:val="000000"/>
          <w:sz w:val="28"/>
          <w:szCs w:val="28"/>
        </w:rPr>
        <w:t>kính</w:t>
      </w:r>
      <w:r w:rsidRPr="00A73110">
        <w:rPr>
          <w:rFonts w:ascii="Times New Roman" w:eastAsia="Times New Roman" w:hAnsi="Times New Roman" w:cs="Times New Roman"/>
          <w:color w:val="000000"/>
          <w:sz w:val="28"/>
          <w:szCs w:val="28"/>
        </w:rPr>
        <w:t xml:space="preserve"> tạo nên </w:t>
      </w:r>
      <w:r w:rsidR="00D52D62" w:rsidRPr="00A73110">
        <w:rPr>
          <w:rFonts w:ascii="Times New Roman" w:eastAsia="Times New Roman" w:hAnsi="Times New Roman" w:cs="Times New Roman"/>
          <w:color w:val="000000"/>
          <w:sz w:val="28"/>
          <w:szCs w:val="28"/>
        </w:rPr>
        <w:t>nét</w:t>
      </w:r>
      <w:r w:rsidRPr="00A73110">
        <w:rPr>
          <w:rFonts w:ascii="Times New Roman" w:eastAsia="Times New Roman" w:hAnsi="Times New Roman" w:cs="Times New Roman"/>
          <w:color w:val="000000"/>
          <w:sz w:val="28"/>
          <w:szCs w:val="28"/>
        </w:rPr>
        <w:t xml:space="preserve"> kiến trúc hiện đại phù hợp với tổng thể cảnh quan xung quanh.</w:t>
      </w:r>
    </w:p>
    <w:p w:rsidR="00060C44" w:rsidRPr="00A73110" w:rsidRDefault="00060C44" w:rsidP="00060C44">
      <w:pPr>
        <w:tabs>
          <w:tab w:val="center" w:pos="4320"/>
          <w:tab w:val="right" w:pos="8640"/>
        </w:tabs>
        <w:spacing w:after="0" w:line="336" w:lineRule="auto"/>
        <w:ind w:left="284"/>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Giao </w:t>
      </w:r>
      <w:r w:rsidR="00D52D62" w:rsidRPr="00A73110">
        <w:rPr>
          <w:rFonts w:ascii="Times New Roman" w:eastAsia="Times New Roman" w:hAnsi="Times New Roman" w:cs="Times New Roman"/>
          <w:color w:val="000000"/>
          <w:sz w:val="28"/>
          <w:szCs w:val="28"/>
        </w:rPr>
        <w:t>thông</w:t>
      </w:r>
      <w:r w:rsidRPr="00A73110">
        <w:rPr>
          <w:rFonts w:ascii="Times New Roman" w:eastAsia="Times New Roman" w:hAnsi="Times New Roman" w:cs="Times New Roman"/>
          <w:color w:val="000000"/>
          <w:sz w:val="28"/>
          <w:szCs w:val="28"/>
        </w:rPr>
        <w:t xml:space="preserve"> theo phương đứng được giải quyết bởi việc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w:t>
      </w:r>
      <w:r w:rsidR="00522E40" w:rsidRPr="00A73110">
        <w:rPr>
          <w:rFonts w:ascii="Times New Roman" w:eastAsia="Times New Roman" w:hAnsi="Times New Roman" w:cs="Times New Roman"/>
          <w:color w:val="000000"/>
          <w:sz w:val="28"/>
          <w:szCs w:val="28"/>
        </w:rPr>
        <w:t>trí</w:t>
      </w:r>
      <w:r w:rsidRPr="00A73110">
        <w:rPr>
          <w:rFonts w:ascii="Times New Roman" w:eastAsia="Times New Roman" w:hAnsi="Times New Roman" w:cs="Times New Roman"/>
          <w:color w:val="000000"/>
          <w:sz w:val="28"/>
          <w:szCs w:val="28"/>
        </w:rPr>
        <w:t xml:space="preserve"> thang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đảm bảo thuận tiện giao </w:t>
      </w:r>
      <w:r w:rsidR="00D52D62" w:rsidRPr="00A73110">
        <w:rPr>
          <w:rFonts w:ascii="Times New Roman" w:eastAsia="Times New Roman" w:hAnsi="Times New Roman" w:cs="Times New Roman"/>
          <w:color w:val="000000"/>
          <w:sz w:val="28"/>
          <w:szCs w:val="28"/>
        </w:rPr>
        <w:t>thông</w:t>
      </w:r>
      <w:r w:rsidRPr="00A73110">
        <w:rPr>
          <w:rFonts w:ascii="Times New Roman" w:eastAsia="Times New Roman" w:hAnsi="Times New Roman" w:cs="Times New Roman"/>
          <w:color w:val="000000"/>
          <w:sz w:val="28"/>
          <w:szCs w:val="28"/>
        </w:rPr>
        <w:t xml:space="preserve"> theo phương đứng giữa các tầng.</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 xml:space="preserve">1.3.3. Giải pháp về </w:t>
      </w:r>
      <w:r w:rsidR="00D52D62" w:rsidRPr="00A73110">
        <w:rPr>
          <w:rFonts w:ascii="Times New Roman" w:eastAsia="Times New Roman" w:hAnsi="Times New Roman" w:cs="Times New Roman"/>
          <w:b/>
          <w:color w:val="000000"/>
          <w:sz w:val="28"/>
          <w:szCs w:val="28"/>
        </w:rPr>
        <w:t>thông</w:t>
      </w:r>
      <w:r w:rsidRPr="00A73110">
        <w:rPr>
          <w:rFonts w:ascii="Times New Roman" w:eastAsia="Times New Roman" w:hAnsi="Times New Roman" w:cs="Times New Roman"/>
          <w:b/>
          <w:color w:val="000000"/>
          <w:sz w:val="28"/>
          <w:szCs w:val="28"/>
        </w:rPr>
        <w:t xml:space="preserve"> </w:t>
      </w:r>
      <w:r w:rsidR="00D52D62" w:rsidRPr="00A73110">
        <w:rPr>
          <w:rFonts w:ascii="Times New Roman" w:eastAsia="Times New Roman" w:hAnsi="Times New Roman" w:cs="Times New Roman"/>
          <w:b/>
          <w:color w:val="000000"/>
          <w:sz w:val="28"/>
          <w:szCs w:val="28"/>
        </w:rPr>
        <w:t>gió</w:t>
      </w:r>
      <w:r w:rsidRPr="00A73110">
        <w:rPr>
          <w:rFonts w:ascii="Times New Roman" w:eastAsia="Times New Roman" w:hAnsi="Times New Roman" w:cs="Times New Roman"/>
          <w:b/>
          <w:color w:val="000000"/>
          <w:sz w:val="28"/>
          <w:szCs w:val="28"/>
        </w:rPr>
        <w:t xml:space="preserve"> </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Công trình được thiết kế hệ thống </w:t>
      </w:r>
      <w:r w:rsidR="00D52D62" w:rsidRPr="00A73110">
        <w:rPr>
          <w:rFonts w:ascii="Times New Roman" w:eastAsia="Times New Roman" w:hAnsi="Times New Roman" w:cs="Times New Roman"/>
          <w:color w:val="000000"/>
          <w:sz w:val="28"/>
          <w:szCs w:val="28"/>
        </w:rPr>
        <w:t>thông</w:t>
      </w:r>
      <w:r w:rsidRPr="00A73110">
        <w:rPr>
          <w:rFonts w:ascii="Times New Roman" w:eastAsia="Times New Roman" w:hAnsi="Times New Roman" w:cs="Times New Roman"/>
          <w:color w:val="000000"/>
          <w:sz w:val="28"/>
          <w:szCs w:val="28"/>
        </w:rPr>
        <w:t xml:space="preserve"> </w:t>
      </w:r>
      <w:r w:rsidR="00D52D62" w:rsidRPr="00A73110">
        <w:rPr>
          <w:rFonts w:ascii="Times New Roman" w:eastAsia="Times New Roman" w:hAnsi="Times New Roman" w:cs="Times New Roman"/>
          <w:color w:val="000000"/>
          <w:sz w:val="28"/>
          <w:szCs w:val="28"/>
        </w:rPr>
        <w:t>gió</w:t>
      </w:r>
      <w:r w:rsidRPr="00A73110">
        <w:rPr>
          <w:rFonts w:ascii="Times New Roman" w:eastAsia="Times New Roman" w:hAnsi="Times New Roman" w:cs="Times New Roman"/>
          <w:color w:val="000000"/>
          <w:sz w:val="28"/>
          <w:szCs w:val="28"/>
        </w:rPr>
        <w:t xml:space="preserve"> </w:t>
      </w:r>
      <w:r w:rsidR="00522E40" w:rsidRPr="00A73110">
        <w:rPr>
          <w:rFonts w:ascii="Times New Roman" w:eastAsia="Times New Roman" w:hAnsi="Times New Roman" w:cs="Times New Roman"/>
          <w:color w:val="000000"/>
          <w:sz w:val="28"/>
          <w:szCs w:val="28"/>
        </w:rPr>
        <w:t>nhân</w:t>
      </w:r>
      <w:r w:rsidRPr="00A73110">
        <w:rPr>
          <w:rFonts w:ascii="Times New Roman" w:eastAsia="Times New Roman" w:hAnsi="Times New Roman" w:cs="Times New Roman"/>
          <w:color w:val="000000"/>
          <w:sz w:val="28"/>
          <w:szCs w:val="28"/>
        </w:rPr>
        <w:t xml:space="preserve"> tạo theo kiểu điều hoà trung </w:t>
      </w:r>
      <w:r w:rsidR="00D52D62" w:rsidRPr="00A73110">
        <w:rPr>
          <w:rFonts w:ascii="Times New Roman" w:eastAsia="Times New Roman" w:hAnsi="Times New Roman" w:cs="Times New Roman"/>
          <w:color w:val="000000"/>
          <w:sz w:val="28"/>
          <w:szCs w:val="28"/>
        </w:rPr>
        <w:t>tâm</w:t>
      </w:r>
      <w:r w:rsidRPr="00A73110">
        <w:rPr>
          <w:rFonts w:ascii="Times New Roman" w:eastAsia="Times New Roman" w:hAnsi="Times New Roman" w:cs="Times New Roman"/>
          <w:color w:val="000000"/>
          <w:sz w:val="28"/>
          <w:szCs w:val="28"/>
        </w:rPr>
        <w:t xml:space="preserve"> được đặt ở tầng một. Từ </w:t>
      </w:r>
      <w:r w:rsidR="001713A0" w:rsidRPr="00A73110">
        <w:rPr>
          <w:rFonts w:ascii="Times New Roman" w:eastAsia="Times New Roman" w:hAnsi="Times New Roman" w:cs="Times New Roman"/>
          <w:color w:val="000000"/>
          <w:sz w:val="28"/>
          <w:szCs w:val="28"/>
        </w:rPr>
        <w:t>đây</w:t>
      </w:r>
      <w:r w:rsidRPr="00A73110">
        <w:rPr>
          <w:rFonts w:ascii="Times New Roman" w:eastAsia="Times New Roman" w:hAnsi="Times New Roman" w:cs="Times New Roman"/>
          <w:color w:val="000000"/>
          <w:sz w:val="28"/>
          <w:szCs w:val="28"/>
        </w:rPr>
        <w:t xml:space="preserve"> các hệ thống đường ống toả đi toàn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w:t>
      </w:r>
      <w:r w:rsidR="00BA048F" w:rsidRPr="00A73110">
        <w:rPr>
          <w:rFonts w:ascii="Times New Roman" w:eastAsia="Times New Roman" w:hAnsi="Times New Roman" w:cs="Times New Roman"/>
          <w:color w:val="000000"/>
          <w:sz w:val="28"/>
          <w:szCs w:val="28"/>
        </w:rPr>
        <w:t>ngôi</w:t>
      </w:r>
      <w:r w:rsidRPr="00A73110">
        <w:rPr>
          <w:rFonts w:ascii="Times New Roman" w:eastAsia="Times New Roman" w:hAnsi="Times New Roman" w:cs="Times New Roman"/>
          <w:color w:val="000000"/>
          <w:sz w:val="28"/>
          <w:szCs w:val="28"/>
        </w:rPr>
        <w:t xml:space="preserve"> nhà và tại từng khu vực trong một tầng có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phận điều khiển </w:t>
      </w:r>
      <w:r w:rsidR="00BA048F" w:rsidRPr="00A73110">
        <w:rPr>
          <w:rFonts w:ascii="Times New Roman" w:eastAsia="Times New Roman" w:hAnsi="Times New Roman" w:cs="Times New Roman"/>
          <w:color w:val="000000"/>
          <w:sz w:val="28"/>
          <w:szCs w:val="28"/>
        </w:rPr>
        <w:t>riêng</w:t>
      </w:r>
      <w:r w:rsidRPr="00A73110">
        <w:rPr>
          <w:rFonts w:ascii="Times New Roman" w:eastAsia="Times New Roman" w:hAnsi="Times New Roman" w:cs="Times New Roman"/>
          <w:color w:val="000000"/>
          <w:sz w:val="28"/>
          <w:szCs w:val="28"/>
        </w:rPr>
        <w:t>.</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Tận dụng cầu thang làm giải pháp </w:t>
      </w:r>
      <w:r w:rsidR="00D52D62" w:rsidRPr="00A73110">
        <w:rPr>
          <w:rFonts w:ascii="Times New Roman" w:eastAsia="Times New Roman" w:hAnsi="Times New Roman" w:cs="Times New Roman"/>
          <w:color w:val="000000"/>
          <w:sz w:val="28"/>
          <w:szCs w:val="28"/>
        </w:rPr>
        <w:t>thông</w:t>
      </w:r>
      <w:r w:rsidRPr="00A73110">
        <w:rPr>
          <w:rFonts w:ascii="Times New Roman" w:eastAsia="Times New Roman" w:hAnsi="Times New Roman" w:cs="Times New Roman"/>
          <w:color w:val="000000"/>
          <w:sz w:val="28"/>
          <w:szCs w:val="28"/>
        </w:rPr>
        <w:t xml:space="preserve"> </w:t>
      </w:r>
      <w:r w:rsidR="00D52D62" w:rsidRPr="00A73110">
        <w:rPr>
          <w:rFonts w:ascii="Times New Roman" w:eastAsia="Times New Roman" w:hAnsi="Times New Roman" w:cs="Times New Roman"/>
          <w:color w:val="000000"/>
          <w:sz w:val="28"/>
          <w:szCs w:val="28"/>
        </w:rPr>
        <w:t>gió</w:t>
      </w:r>
      <w:r w:rsidR="008B3A98">
        <w:rPr>
          <w:rFonts w:ascii="Times New Roman" w:eastAsia="Times New Roman" w:hAnsi="Times New Roman" w:cs="Times New Roman"/>
          <w:color w:val="000000"/>
          <w:sz w:val="28"/>
          <w:szCs w:val="28"/>
        </w:rPr>
        <w:t xml:space="preserve"> và tản nhiệt theo phương đứng</w:t>
      </w:r>
      <w:r w:rsidRPr="00A73110">
        <w:rPr>
          <w:rFonts w:ascii="Times New Roman" w:eastAsia="Times New Roman" w:hAnsi="Times New Roman" w:cs="Times New Roman"/>
          <w:color w:val="000000"/>
          <w:sz w:val="28"/>
          <w:szCs w:val="28"/>
        </w:rPr>
        <w:t>.</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1.3.4. Giải pháp về chiếu sáng</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Kết hợp chiếu sáng tự </w:t>
      </w:r>
      <w:r w:rsidR="00BA048F" w:rsidRPr="00A73110">
        <w:rPr>
          <w:rFonts w:ascii="Times New Roman" w:eastAsia="Times New Roman" w:hAnsi="Times New Roman" w:cs="Times New Roman"/>
          <w:color w:val="000000"/>
          <w:sz w:val="28"/>
          <w:szCs w:val="28"/>
        </w:rPr>
        <w:t>nhiên</w:t>
      </w:r>
      <w:r w:rsidRPr="00A73110">
        <w:rPr>
          <w:rFonts w:ascii="Times New Roman" w:eastAsia="Times New Roman" w:hAnsi="Times New Roman" w:cs="Times New Roman"/>
          <w:color w:val="000000"/>
          <w:sz w:val="28"/>
          <w:szCs w:val="28"/>
        </w:rPr>
        <w:t xml:space="preserve"> và chiếu sáng </w:t>
      </w:r>
      <w:r w:rsidR="00522E40" w:rsidRPr="00A73110">
        <w:rPr>
          <w:rFonts w:ascii="Times New Roman" w:eastAsia="Times New Roman" w:hAnsi="Times New Roman" w:cs="Times New Roman"/>
          <w:color w:val="000000"/>
          <w:sz w:val="28"/>
          <w:szCs w:val="28"/>
        </w:rPr>
        <w:t>nhân</w:t>
      </w:r>
      <w:r w:rsidRPr="00A73110">
        <w:rPr>
          <w:rFonts w:ascii="Times New Roman" w:eastAsia="Times New Roman" w:hAnsi="Times New Roman" w:cs="Times New Roman"/>
          <w:color w:val="000000"/>
          <w:sz w:val="28"/>
          <w:szCs w:val="28"/>
        </w:rPr>
        <w:t xml:space="preserve"> tạo.</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Chất lượng </w:t>
      </w:r>
      <w:r w:rsidR="00BA048F" w:rsidRPr="00A73110">
        <w:rPr>
          <w:rFonts w:ascii="Times New Roman" w:eastAsia="Times New Roman" w:hAnsi="Times New Roman" w:cs="Times New Roman"/>
          <w:color w:val="000000"/>
          <w:sz w:val="28"/>
          <w:szCs w:val="28"/>
        </w:rPr>
        <w:t>môi</w:t>
      </w:r>
      <w:r w:rsidRPr="00A73110">
        <w:rPr>
          <w:rFonts w:ascii="Times New Roman" w:eastAsia="Times New Roman" w:hAnsi="Times New Roman" w:cs="Times New Roman"/>
          <w:color w:val="000000"/>
          <w:sz w:val="28"/>
          <w:szCs w:val="28"/>
        </w:rPr>
        <w:t xml:space="preserve"> trường sáng liên quan đến việc loại trừ sự ch</w:t>
      </w:r>
      <w:r w:rsidR="00BA048F" w:rsidRPr="00A73110">
        <w:rPr>
          <w:rFonts w:ascii="Times New Roman" w:eastAsia="Times New Roman" w:hAnsi="Times New Roman" w:cs="Times New Roman"/>
          <w:color w:val="000000"/>
          <w:sz w:val="28"/>
          <w:szCs w:val="28"/>
        </w:rPr>
        <w:t>ói loá</w:t>
      </w:r>
      <w:r w:rsidRPr="00A73110">
        <w:rPr>
          <w:rFonts w:ascii="Times New Roman" w:eastAsia="Times New Roman" w:hAnsi="Times New Roman" w:cs="Times New Roman"/>
          <w:color w:val="000000"/>
          <w:sz w:val="28"/>
          <w:szCs w:val="28"/>
        </w:rPr>
        <w:t>, không gian và hướng ánh sáng, tỷ lệ độ ch</w:t>
      </w:r>
      <w:r w:rsidR="00BA048F" w:rsidRPr="00A73110">
        <w:rPr>
          <w:rFonts w:ascii="Times New Roman" w:eastAsia="Times New Roman" w:hAnsi="Times New Roman" w:cs="Times New Roman"/>
          <w:color w:val="000000"/>
          <w:sz w:val="28"/>
          <w:szCs w:val="28"/>
        </w:rPr>
        <w:t>ói</w:t>
      </w:r>
      <w:r w:rsidRPr="00A73110">
        <w:rPr>
          <w:rFonts w:ascii="Times New Roman" w:eastAsia="Times New Roman" w:hAnsi="Times New Roman" w:cs="Times New Roman"/>
          <w:color w:val="000000"/>
          <w:sz w:val="28"/>
          <w:szCs w:val="28"/>
        </w:rPr>
        <w:t xml:space="preserve"> nội thất và đạt được sự thích ứng tốt của mắt.</w:t>
      </w:r>
    </w:p>
    <w:p w:rsidR="00060C44" w:rsidRPr="000C6F98"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Chiếu sáng </w:t>
      </w:r>
      <w:r w:rsidR="00522E40" w:rsidRPr="00A73110">
        <w:rPr>
          <w:rFonts w:ascii="Times New Roman" w:eastAsia="Times New Roman" w:hAnsi="Times New Roman" w:cs="Times New Roman"/>
          <w:color w:val="000000"/>
          <w:sz w:val="28"/>
          <w:szCs w:val="28"/>
        </w:rPr>
        <w:t>nhân</w:t>
      </w:r>
      <w:r w:rsidRPr="00A73110">
        <w:rPr>
          <w:rFonts w:ascii="Times New Roman" w:eastAsia="Times New Roman" w:hAnsi="Times New Roman" w:cs="Times New Roman"/>
          <w:color w:val="000000"/>
          <w:sz w:val="28"/>
          <w:szCs w:val="28"/>
        </w:rPr>
        <w:t xml:space="preserve"> tạo cho công trình gồm có: hệ thống </w:t>
      </w:r>
      <w:r w:rsidR="00BA048F" w:rsidRPr="00A73110">
        <w:rPr>
          <w:rFonts w:ascii="Times New Roman" w:eastAsia="Times New Roman" w:hAnsi="Times New Roman" w:cs="Times New Roman"/>
          <w:color w:val="000000"/>
          <w:sz w:val="28"/>
          <w:szCs w:val="28"/>
        </w:rPr>
        <w:t>đèn</w:t>
      </w:r>
      <w:r w:rsidRPr="00A73110">
        <w:rPr>
          <w:rFonts w:ascii="Times New Roman" w:eastAsia="Times New Roman" w:hAnsi="Times New Roman" w:cs="Times New Roman"/>
          <w:color w:val="000000"/>
          <w:sz w:val="28"/>
          <w:szCs w:val="28"/>
        </w:rPr>
        <w:t xml:space="preserve"> đường, </w:t>
      </w:r>
      <w:r w:rsidR="00BA048F" w:rsidRPr="00A73110">
        <w:rPr>
          <w:rFonts w:ascii="Times New Roman" w:eastAsia="Times New Roman" w:hAnsi="Times New Roman" w:cs="Times New Roman"/>
          <w:color w:val="000000"/>
          <w:sz w:val="28"/>
          <w:szCs w:val="28"/>
        </w:rPr>
        <w:t>đèn</w:t>
      </w:r>
      <w:r w:rsidRPr="00A73110">
        <w:rPr>
          <w:rFonts w:ascii="Times New Roman" w:eastAsia="Times New Roman" w:hAnsi="Times New Roman" w:cs="Times New Roman"/>
          <w:color w:val="000000"/>
          <w:sz w:val="28"/>
          <w:szCs w:val="28"/>
        </w:rPr>
        <w:t xml:space="preserve"> chiếu sáng phục vụ giao </w:t>
      </w:r>
      <w:r w:rsidR="00D52D62" w:rsidRPr="00A73110">
        <w:rPr>
          <w:rFonts w:ascii="Times New Roman" w:eastAsia="Times New Roman" w:hAnsi="Times New Roman" w:cs="Times New Roman"/>
          <w:color w:val="000000"/>
          <w:sz w:val="28"/>
          <w:szCs w:val="28"/>
        </w:rPr>
        <w:t>thông</w:t>
      </w:r>
      <w:r w:rsidRPr="00A73110">
        <w:rPr>
          <w:rFonts w:ascii="Times New Roman" w:eastAsia="Times New Roman" w:hAnsi="Times New Roman" w:cs="Times New Roman"/>
          <w:color w:val="000000"/>
          <w:sz w:val="28"/>
          <w:szCs w:val="28"/>
        </w:rPr>
        <w:t xml:space="preserve">. Trong công trình sử dụng hệ </w:t>
      </w:r>
      <w:r w:rsidR="00BA048F" w:rsidRPr="00A73110">
        <w:rPr>
          <w:rFonts w:ascii="Times New Roman" w:eastAsia="Times New Roman" w:hAnsi="Times New Roman" w:cs="Times New Roman"/>
          <w:color w:val="000000"/>
          <w:sz w:val="28"/>
          <w:szCs w:val="28"/>
        </w:rPr>
        <w:t>đèn</w:t>
      </w:r>
      <w:r w:rsidRPr="00A73110">
        <w:rPr>
          <w:rFonts w:ascii="Times New Roman" w:eastAsia="Times New Roman" w:hAnsi="Times New Roman" w:cs="Times New Roman"/>
          <w:color w:val="000000"/>
          <w:sz w:val="28"/>
          <w:szCs w:val="28"/>
        </w:rPr>
        <w:t xml:space="preserve"> tường và </w:t>
      </w:r>
      <w:r w:rsidR="00BA048F" w:rsidRPr="00A73110">
        <w:rPr>
          <w:rFonts w:ascii="Times New Roman" w:eastAsia="Times New Roman" w:hAnsi="Times New Roman" w:cs="Times New Roman"/>
          <w:color w:val="000000"/>
          <w:sz w:val="28"/>
          <w:szCs w:val="28"/>
        </w:rPr>
        <w:t>đèn</w:t>
      </w:r>
      <w:r w:rsidRPr="00A73110">
        <w:rPr>
          <w:rFonts w:ascii="Times New Roman" w:eastAsia="Times New Roman" w:hAnsi="Times New Roman" w:cs="Times New Roman"/>
          <w:color w:val="000000"/>
          <w:sz w:val="28"/>
          <w:szCs w:val="28"/>
        </w:rPr>
        <w:t xml:space="preserve"> ốp trần. Có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w:t>
      </w:r>
      <w:r w:rsidR="00522E40" w:rsidRPr="00A73110">
        <w:rPr>
          <w:rFonts w:ascii="Times New Roman" w:eastAsia="Times New Roman" w:hAnsi="Times New Roman" w:cs="Times New Roman"/>
          <w:color w:val="000000"/>
          <w:sz w:val="28"/>
          <w:szCs w:val="28"/>
        </w:rPr>
        <w:t>trí</w:t>
      </w:r>
      <w:r w:rsidRPr="00A73110">
        <w:rPr>
          <w:rFonts w:ascii="Times New Roman" w:eastAsia="Times New Roman" w:hAnsi="Times New Roman" w:cs="Times New Roman"/>
          <w:color w:val="000000"/>
          <w:sz w:val="28"/>
          <w:szCs w:val="28"/>
        </w:rPr>
        <w:t xml:space="preserve"> </w:t>
      </w:r>
      <w:r w:rsidR="004151D9" w:rsidRPr="00A73110">
        <w:rPr>
          <w:rFonts w:ascii="Times New Roman" w:eastAsia="Times New Roman" w:hAnsi="Times New Roman" w:cs="Times New Roman"/>
          <w:color w:val="000000"/>
          <w:sz w:val="28"/>
          <w:szCs w:val="28"/>
        </w:rPr>
        <w:t>thêm</w:t>
      </w:r>
      <w:r w:rsidRPr="00A73110">
        <w:rPr>
          <w:rFonts w:ascii="Times New Roman" w:eastAsia="Times New Roman" w:hAnsi="Times New Roman" w:cs="Times New Roman"/>
          <w:color w:val="000000"/>
          <w:sz w:val="28"/>
          <w:szCs w:val="28"/>
        </w:rPr>
        <w:t xml:space="preserve"> </w:t>
      </w:r>
      <w:r w:rsidR="00BA048F" w:rsidRPr="00A73110">
        <w:rPr>
          <w:rFonts w:ascii="Times New Roman" w:eastAsia="Times New Roman" w:hAnsi="Times New Roman" w:cs="Times New Roman"/>
          <w:color w:val="000000"/>
          <w:sz w:val="28"/>
          <w:szCs w:val="28"/>
        </w:rPr>
        <w:t>đèn</w:t>
      </w:r>
      <w:r w:rsidRPr="00A73110">
        <w:rPr>
          <w:rFonts w:ascii="Times New Roman" w:eastAsia="Times New Roman" w:hAnsi="Times New Roman" w:cs="Times New Roman"/>
          <w:color w:val="000000"/>
          <w:sz w:val="28"/>
          <w:szCs w:val="28"/>
        </w:rPr>
        <w:t xml:space="preserve"> ở ban công, hành lang, cầu thang.</w:t>
      </w:r>
    </w:p>
    <w:p w:rsidR="000D1484" w:rsidRPr="007304FA" w:rsidRDefault="000D1484" w:rsidP="00060C44">
      <w:pPr>
        <w:spacing w:after="0" w:line="336" w:lineRule="auto"/>
        <w:jc w:val="both"/>
        <w:rPr>
          <w:rFonts w:ascii="Times New Roman" w:eastAsia="Times New Roman" w:hAnsi="Times New Roman" w:cs="Times New Roman"/>
          <w:b/>
          <w:color w:val="000000"/>
          <w:sz w:val="28"/>
          <w:szCs w:val="28"/>
        </w:rPr>
      </w:pPr>
    </w:p>
    <w:p w:rsidR="00060C44" w:rsidRPr="00A73110" w:rsidRDefault="00060C44" w:rsidP="00060C44">
      <w:pPr>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b/>
          <w:color w:val="000000"/>
          <w:sz w:val="28"/>
          <w:szCs w:val="28"/>
        </w:rPr>
        <w:t>1.3.5. Hệ thống điện nước</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lastRenderedPageBreak/>
        <w:t xml:space="preserve">Nguồn nước được lấy từ hệ thống cấp nước của thành phố, </w:t>
      </w:r>
      <w:r w:rsidR="00D52D62" w:rsidRPr="00A73110">
        <w:rPr>
          <w:rFonts w:ascii="Times New Roman" w:eastAsia="Times New Roman" w:hAnsi="Times New Roman" w:cs="Times New Roman"/>
          <w:color w:val="000000"/>
          <w:sz w:val="28"/>
          <w:szCs w:val="28"/>
          <w:lang w:eastAsia="vi-VN"/>
        </w:rPr>
        <w:t>đáp</w:t>
      </w:r>
      <w:r w:rsidRPr="00A73110">
        <w:rPr>
          <w:rFonts w:ascii="Times New Roman" w:eastAsia="Times New Roman" w:hAnsi="Times New Roman" w:cs="Times New Roman"/>
          <w:color w:val="000000"/>
          <w:sz w:val="28"/>
          <w:szCs w:val="28"/>
          <w:lang w:eastAsia="vi-VN"/>
        </w:rPr>
        <w:t xml:space="preserve"> ứng đủ với nhu cầu sử dụng. Toàn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hệ thống </w:t>
      </w:r>
      <w:r w:rsidR="001713A0" w:rsidRPr="00A73110">
        <w:rPr>
          <w:rFonts w:ascii="Times New Roman" w:eastAsia="Times New Roman" w:hAnsi="Times New Roman" w:cs="Times New Roman"/>
          <w:color w:val="000000"/>
          <w:sz w:val="28"/>
          <w:szCs w:val="28"/>
          <w:lang w:eastAsia="vi-VN"/>
        </w:rPr>
        <w:t>thoát</w:t>
      </w:r>
      <w:r w:rsidRPr="00A73110">
        <w:rPr>
          <w:rFonts w:ascii="Times New Roman" w:eastAsia="Times New Roman" w:hAnsi="Times New Roman" w:cs="Times New Roman"/>
          <w:color w:val="000000"/>
          <w:sz w:val="28"/>
          <w:szCs w:val="28"/>
          <w:lang w:eastAsia="vi-VN"/>
        </w:rPr>
        <w:t xml:space="preserve"> nước phải qua trạm sử lý nước thải.</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Hệ thống nước cứu hoả được thiết kế </w:t>
      </w:r>
      <w:r w:rsidR="00BA048F" w:rsidRPr="00A73110">
        <w:rPr>
          <w:rFonts w:ascii="Times New Roman" w:eastAsia="Times New Roman" w:hAnsi="Times New Roman" w:cs="Times New Roman"/>
          <w:color w:val="000000"/>
          <w:sz w:val="28"/>
          <w:szCs w:val="28"/>
        </w:rPr>
        <w:t>riêng</w:t>
      </w:r>
      <w:r w:rsidRPr="00A73110">
        <w:rPr>
          <w:rFonts w:ascii="Times New Roman" w:eastAsia="Times New Roman" w:hAnsi="Times New Roman" w:cs="Times New Roman"/>
          <w:color w:val="000000"/>
          <w:sz w:val="28"/>
          <w:szCs w:val="28"/>
        </w:rPr>
        <w:t xml:space="preserve"> biệt gồm một trạm bơm tại tầng một, hệ thống đường ống </w:t>
      </w:r>
      <w:r w:rsidR="00BA048F" w:rsidRPr="00A73110">
        <w:rPr>
          <w:rFonts w:ascii="Times New Roman" w:eastAsia="Times New Roman" w:hAnsi="Times New Roman" w:cs="Times New Roman"/>
          <w:color w:val="000000"/>
          <w:sz w:val="28"/>
          <w:szCs w:val="28"/>
        </w:rPr>
        <w:t>riêng</w:t>
      </w:r>
      <w:r w:rsidRPr="00A73110">
        <w:rPr>
          <w:rFonts w:ascii="Times New Roman" w:eastAsia="Times New Roman" w:hAnsi="Times New Roman" w:cs="Times New Roman"/>
          <w:color w:val="000000"/>
          <w:sz w:val="28"/>
          <w:szCs w:val="28"/>
        </w:rPr>
        <w:t xml:space="preserve"> đi toàn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w:t>
      </w:r>
      <w:r w:rsidR="00BA048F" w:rsidRPr="00A73110">
        <w:rPr>
          <w:rFonts w:ascii="Times New Roman" w:eastAsia="Times New Roman" w:hAnsi="Times New Roman" w:cs="Times New Roman"/>
          <w:color w:val="000000"/>
          <w:sz w:val="28"/>
          <w:szCs w:val="28"/>
        </w:rPr>
        <w:t>ngôi</w:t>
      </w:r>
      <w:r w:rsidRPr="00A73110">
        <w:rPr>
          <w:rFonts w:ascii="Times New Roman" w:eastAsia="Times New Roman" w:hAnsi="Times New Roman" w:cs="Times New Roman"/>
          <w:color w:val="000000"/>
          <w:sz w:val="28"/>
          <w:szCs w:val="28"/>
        </w:rPr>
        <w:t xml:space="preserve"> nhà. Nguồn điện cung cấp cho công trình được lấy từ mạng điện của thành phố qua trạm biến thế và phân phối đến các tầng bằng </w:t>
      </w:r>
      <w:r w:rsidR="00BA048F" w:rsidRPr="00A73110">
        <w:rPr>
          <w:rFonts w:ascii="Times New Roman" w:eastAsia="Times New Roman" w:hAnsi="Times New Roman" w:cs="Times New Roman"/>
          <w:color w:val="000000"/>
          <w:sz w:val="28"/>
          <w:szCs w:val="28"/>
        </w:rPr>
        <w:t>dây</w:t>
      </w:r>
      <w:r w:rsidRPr="00A73110">
        <w:rPr>
          <w:rFonts w:ascii="Times New Roman" w:eastAsia="Times New Roman" w:hAnsi="Times New Roman" w:cs="Times New Roman"/>
          <w:color w:val="000000"/>
          <w:sz w:val="28"/>
          <w:szCs w:val="28"/>
        </w:rPr>
        <w:t xml:space="preserve"> </w:t>
      </w:r>
      <w:r w:rsidR="00BE4940" w:rsidRPr="00A73110">
        <w:rPr>
          <w:rFonts w:ascii="Times New Roman" w:eastAsia="Times New Roman" w:hAnsi="Times New Roman" w:cs="Times New Roman"/>
          <w:color w:val="000000"/>
          <w:sz w:val="28"/>
          <w:szCs w:val="28"/>
        </w:rPr>
        <w:t>cáp</w:t>
      </w:r>
      <w:r w:rsidRPr="00A73110">
        <w:rPr>
          <w:rFonts w:ascii="Times New Roman" w:eastAsia="Times New Roman" w:hAnsi="Times New Roman" w:cs="Times New Roman"/>
          <w:color w:val="000000"/>
          <w:sz w:val="28"/>
          <w:szCs w:val="28"/>
        </w:rPr>
        <w:t xml:space="preserve"> bọc tr</w:t>
      </w:r>
      <w:r w:rsidR="00BE4940" w:rsidRPr="00A73110">
        <w:rPr>
          <w:rFonts w:ascii="Times New Roman" w:eastAsia="Times New Roman" w:hAnsi="Times New Roman" w:cs="Times New Roman"/>
          <w:color w:val="000000"/>
          <w:sz w:val="28"/>
          <w:szCs w:val="28"/>
        </w:rPr>
        <w:t>ì</w:t>
      </w:r>
      <w:r w:rsidRPr="00A73110">
        <w:rPr>
          <w:rFonts w:ascii="Times New Roman" w:eastAsia="Times New Roman" w:hAnsi="Times New Roman" w:cs="Times New Roman"/>
          <w:color w:val="000000"/>
          <w:sz w:val="28"/>
          <w:szCs w:val="28"/>
        </w:rPr>
        <w:t xml:space="preserve"> hoặc đồng. Ngoài ra </w:t>
      </w:r>
      <w:r w:rsidR="00D52D62" w:rsidRPr="00A73110">
        <w:rPr>
          <w:rFonts w:ascii="Times New Roman" w:eastAsia="Times New Roman" w:hAnsi="Times New Roman" w:cs="Times New Roman"/>
          <w:color w:val="000000"/>
          <w:sz w:val="28"/>
          <w:szCs w:val="28"/>
        </w:rPr>
        <w:t>còn</w:t>
      </w:r>
      <w:r w:rsidRPr="00A73110">
        <w:rPr>
          <w:rFonts w:ascii="Times New Roman" w:eastAsia="Times New Roman" w:hAnsi="Times New Roman" w:cs="Times New Roman"/>
          <w:color w:val="000000"/>
          <w:sz w:val="28"/>
          <w:szCs w:val="28"/>
        </w:rPr>
        <w:t xml:space="preserve"> có một máy </w:t>
      </w:r>
      <w:r w:rsidR="001713A0" w:rsidRPr="00A73110">
        <w:rPr>
          <w:rFonts w:ascii="Times New Roman" w:eastAsia="Times New Roman" w:hAnsi="Times New Roman" w:cs="Times New Roman"/>
          <w:color w:val="000000"/>
          <w:sz w:val="28"/>
          <w:szCs w:val="28"/>
        </w:rPr>
        <w:t>phát</w:t>
      </w:r>
      <w:r w:rsidRPr="00A73110">
        <w:rPr>
          <w:rFonts w:ascii="Times New Roman" w:eastAsia="Times New Roman" w:hAnsi="Times New Roman" w:cs="Times New Roman"/>
          <w:color w:val="000000"/>
          <w:sz w:val="28"/>
          <w:szCs w:val="28"/>
        </w:rPr>
        <w:t xml:space="preserve"> điện dự phòng để dự phòng </w:t>
      </w:r>
      <w:r w:rsidR="00B338D1" w:rsidRPr="00A73110">
        <w:rPr>
          <w:rFonts w:ascii="Times New Roman" w:eastAsia="Times New Roman" w:hAnsi="Times New Roman" w:cs="Times New Roman"/>
          <w:color w:val="000000"/>
          <w:sz w:val="28"/>
          <w:szCs w:val="28"/>
        </w:rPr>
        <w:t>để chủ động những lỳc mất điện.</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b/>
          <w:color w:val="000000"/>
          <w:sz w:val="28"/>
          <w:szCs w:val="28"/>
        </w:rPr>
        <w:t xml:space="preserve">1.3.6. Hệ thống cấp, </w:t>
      </w:r>
      <w:r w:rsidR="001713A0" w:rsidRPr="00A73110">
        <w:rPr>
          <w:rFonts w:ascii="Times New Roman" w:eastAsia="Times New Roman" w:hAnsi="Times New Roman" w:cs="Times New Roman"/>
          <w:b/>
          <w:color w:val="000000"/>
          <w:sz w:val="28"/>
          <w:szCs w:val="28"/>
        </w:rPr>
        <w:t>thoát</w:t>
      </w:r>
      <w:r w:rsidRPr="00A73110">
        <w:rPr>
          <w:rFonts w:ascii="Times New Roman" w:eastAsia="Times New Roman" w:hAnsi="Times New Roman" w:cs="Times New Roman"/>
          <w:b/>
          <w:color w:val="000000"/>
          <w:sz w:val="28"/>
          <w:szCs w:val="28"/>
        </w:rPr>
        <w:t xml:space="preserve"> nước, xử lý </w:t>
      </w:r>
      <w:r w:rsidR="00BE4940" w:rsidRPr="00A73110">
        <w:rPr>
          <w:rFonts w:ascii="Times New Roman" w:eastAsia="Times New Roman" w:hAnsi="Times New Roman" w:cs="Times New Roman"/>
          <w:b/>
          <w:color w:val="000000"/>
          <w:sz w:val="28"/>
          <w:szCs w:val="28"/>
        </w:rPr>
        <w:t>rác</w:t>
      </w:r>
      <w:r w:rsidRPr="00A73110">
        <w:rPr>
          <w:rFonts w:ascii="Times New Roman" w:eastAsia="Times New Roman" w:hAnsi="Times New Roman" w:cs="Times New Roman"/>
          <w:b/>
          <w:color w:val="000000"/>
          <w:sz w:val="28"/>
          <w:szCs w:val="28"/>
        </w:rPr>
        <w:t xml:space="preserve"> thải</w:t>
      </w:r>
    </w:p>
    <w:p w:rsidR="00060C44" w:rsidRPr="00A73110" w:rsidRDefault="00060C44" w:rsidP="00060C44">
      <w:pPr>
        <w:spacing w:after="0" w:line="336" w:lineRule="auto"/>
        <w:ind w:firstLine="180"/>
        <w:jc w:val="both"/>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Hệ thống cấp nước sinh hoạt:</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Nước từ hệ thống cấp nước được chuyển qua đồng hồ tổng và qua hệ thống máy bơm đặt ở phòng kỹ thuật nước tại tầng hầm để gia tăng </w:t>
      </w:r>
      <w:r w:rsidR="00BE4940" w:rsidRPr="00A73110">
        <w:rPr>
          <w:rFonts w:ascii="Times New Roman" w:eastAsia="Times New Roman" w:hAnsi="Times New Roman" w:cs="Times New Roman"/>
          <w:color w:val="000000"/>
          <w:sz w:val="28"/>
          <w:szCs w:val="28"/>
          <w:lang w:eastAsia="vi-VN"/>
        </w:rPr>
        <w:t>áp</w:t>
      </w:r>
      <w:r w:rsidRPr="00A73110">
        <w:rPr>
          <w:rFonts w:ascii="Times New Roman" w:eastAsia="Times New Roman" w:hAnsi="Times New Roman" w:cs="Times New Roman"/>
          <w:color w:val="000000"/>
          <w:sz w:val="28"/>
          <w:szCs w:val="28"/>
          <w:lang w:eastAsia="vi-VN"/>
        </w:rPr>
        <w:t xml:space="preserve"> lực nước sử dụng.</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Nước từ bể được đưa đ</w:t>
      </w:r>
      <w:r w:rsidR="00BE4940" w:rsidRPr="00A73110">
        <w:rPr>
          <w:rFonts w:ascii="Times New Roman" w:eastAsia="Times New Roman" w:hAnsi="Times New Roman" w:cs="Times New Roman"/>
          <w:color w:val="000000"/>
          <w:sz w:val="28"/>
          <w:szCs w:val="28"/>
          <w:lang w:eastAsia="vi-VN"/>
        </w:rPr>
        <w:t>i</w:t>
      </w:r>
      <w:r w:rsidRPr="00A73110">
        <w:rPr>
          <w:rFonts w:ascii="Times New Roman" w:eastAsia="Times New Roman" w:hAnsi="Times New Roman" w:cs="Times New Roman"/>
          <w:color w:val="000000"/>
          <w:sz w:val="28"/>
          <w:szCs w:val="28"/>
          <w:lang w:eastAsia="vi-VN"/>
        </w:rPr>
        <w:t xml:space="preserve"> các tầng đảm bảo </w:t>
      </w:r>
      <w:r w:rsidR="00BE4940" w:rsidRPr="00A73110">
        <w:rPr>
          <w:rFonts w:ascii="Times New Roman" w:eastAsia="Times New Roman" w:hAnsi="Times New Roman" w:cs="Times New Roman"/>
          <w:color w:val="000000"/>
          <w:sz w:val="28"/>
          <w:szCs w:val="28"/>
          <w:lang w:eastAsia="vi-VN"/>
        </w:rPr>
        <w:t>áp</w:t>
      </w:r>
      <w:r w:rsidRPr="00A73110">
        <w:rPr>
          <w:rFonts w:ascii="Times New Roman" w:eastAsia="Times New Roman" w:hAnsi="Times New Roman" w:cs="Times New Roman"/>
          <w:color w:val="000000"/>
          <w:sz w:val="28"/>
          <w:szCs w:val="28"/>
          <w:lang w:eastAsia="vi-VN"/>
        </w:rPr>
        <w:t xml:space="preserve"> lực nước cho ph</w:t>
      </w:r>
      <w:r w:rsidR="00522E40" w:rsidRPr="00A73110">
        <w:rPr>
          <w:rFonts w:ascii="Times New Roman" w:eastAsia="Times New Roman" w:hAnsi="Times New Roman" w:cs="Times New Roman"/>
          <w:color w:val="000000"/>
          <w:sz w:val="28"/>
          <w:szCs w:val="28"/>
          <w:lang w:eastAsia="vi-VN"/>
        </w:rPr>
        <w:t>ép</w:t>
      </w:r>
      <w:r w:rsidRPr="00A73110">
        <w:rPr>
          <w:rFonts w:ascii="Times New Roman" w:eastAsia="Times New Roman" w:hAnsi="Times New Roman" w:cs="Times New Roman"/>
          <w:color w:val="000000"/>
          <w:sz w:val="28"/>
          <w:szCs w:val="28"/>
          <w:lang w:eastAsia="vi-VN"/>
        </w:rPr>
        <w:t xml:space="preserve">, điều hoà lưu lượng và phân phối nước cho công trình theo sơ đồ phân vùng và điều </w:t>
      </w:r>
      <w:r w:rsidR="00BE4940" w:rsidRPr="00A73110">
        <w:rPr>
          <w:rFonts w:ascii="Times New Roman" w:eastAsia="Times New Roman" w:hAnsi="Times New Roman" w:cs="Times New Roman"/>
          <w:color w:val="000000"/>
          <w:sz w:val="28"/>
          <w:szCs w:val="28"/>
          <w:lang w:eastAsia="vi-VN"/>
        </w:rPr>
        <w:t>áp</w:t>
      </w:r>
      <w:r w:rsidRPr="00A73110">
        <w:rPr>
          <w:rFonts w:ascii="Times New Roman" w:eastAsia="Times New Roman" w:hAnsi="Times New Roman" w:cs="Times New Roman"/>
          <w:color w:val="000000"/>
          <w:sz w:val="28"/>
          <w:szCs w:val="28"/>
          <w:lang w:eastAsia="vi-VN"/>
        </w:rPr>
        <w:t>.</w:t>
      </w:r>
    </w:p>
    <w:p w:rsidR="00060C44" w:rsidRPr="00A73110" w:rsidRDefault="00060C44" w:rsidP="00060C44">
      <w:pPr>
        <w:spacing w:after="0" w:line="336" w:lineRule="auto"/>
        <w:ind w:firstLine="180"/>
        <w:jc w:val="both"/>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 xml:space="preserve">Hệ thống </w:t>
      </w:r>
      <w:r w:rsidR="001713A0" w:rsidRPr="00A73110">
        <w:rPr>
          <w:rFonts w:ascii="Times New Roman" w:eastAsia="Times New Roman" w:hAnsi="Times New Roman" w:cs="Times New Roman"/>
          <w:i/>
          <w:color w:val="000000"/>
          <w:sz w:val="28"/>
          <w:szCs w:val="28"/>
          <w:lang w:eastAsia="vi-VN"/>
        </w:rPr>
        <w:t>thoát</w:t>
      </w:r>
      <w:r w:rsidRPr="00A73110">
        <w:rPr>
          <w:rFonts w:ascii="Times New Roman" w:eastAsia="Times New Roman" w:hAnsi="Times New Roman" w:cs="Times New Roman"/>
          <w:i/>
          <w:color w:val="000000"/>
          <w:sz w:val="28"/>
          <w:szCs w:val="28"/>
          <w:lang w:eastAsia="vi-VN"/>
        </w:rPr>
        <w:t xml:space="preserve"> nước:</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Nước thải sinh hoạt, nước mưa được thu vào </w:t>
      </w:r>
      <w:r w:rsidR="00BE4940" w:rsidRPr="00A73110">
        <w:rPr>
          <w:rFonts w:ascii="Times New Roman" w:eastAsia="Times New Roman" w:hAnsi="Times New Roman" w:cs="Times New Roman"/>
          <w:color w:val="000000"/>
          <w:sz w:val="28"/>
          <w:szCs w:val="28"/>
          <w:lang w:eastAsia="vi-VN"/>
        </w:rPr>
        <w:t>sê nô</w:t>
      </w:r>
      <w:r w:rsidRPr="00A73110">
        <w:rPr>
          <w:rFonts w:ascii="Times New Roman" w:eastAsia="Times New Roman" w:hAnsi="Times New Roman" w:cs="Times New Roman"/>
          <w:color w:val="000000"/>
          <w:sz w:val="28"/>
          <w:szCs w:val="28"/>
          <w:lang w:eastAsia="vi-VN"/>
        </w:rPr>
        <w:t xml:space="preserve">, các ống dẫn đưa qua hệ thống xử lý sơ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rồi mới đưa vào hệ thống </w:t>
      </w:r>
      <w:r w:rsidR="001713A0" w:rsidRPr="00A73110">
        <w:rPr>
          <w:rFonts w:ascii="Times New Roman" w:eastAsia="Times New Roman" w:hAnsi="Times New Roman" w:cs="Times New Roman"/>
          <w:color w:val="000000"/>
          <w:sz w:val="28"/>
          <w:szCs w:val="28"/>
          <w:lang w:eastAsia="vi-VN"/>
        </w:rPr>
        <w:t>thoát</w:t>
      </w:r>
      <w:r w:rsidRPr="00A73110">
        <w:rPr>
          <w:rFonts w:ascii="Times New Roman" w:eastAsia="Times New Roman" w:hAnsi="Times New Roman" w:cs="Times New Roman"/>
          <w:color w:val="000000"/>
          <w:sz w:val="28"/>
          <w:szCs w:val="28"/>
          <w:lang w:eastAsia="vi-VN"/>
        </w:rPr>
        <w:t xml:space="preserve"> nước thành phố.</w:t>
      </w:r>
    </w:p>
    <w:p w:rsidR="00060C44" w:rsidRPr="00A73110" w:rsidRDefault="00060C44" w:rsidP="00060C44">
      <w:pPr>
        <w:spacing w:after="0" w:line="336" w:lineRule="auto"/>
        <w:ind w:firstLine="180"/>
        <w:jc w:val="both"/>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 xml:space="preserve">Hệ thống xử lý </w:t>
      </w:r>
      <w:r w:rsidR="00BE4940" w:rsidRPr="00A73110">
        <w:rPr>
          <w:rFonts w:ascii="Times New Roman" w:eastAsia="Times New Roman" w:hAnsi="Times New Roman" w:cs="Times New Roman"/>
          <w:i/>
          <w:color w:val="000000"/>
          <w:sz w:val="28"/>
          <w:szCs w:val="28"/>
          <w:lang w:eastAsia="vi-VN"/>
        </w:rPr>
        <w:t>rác</w:t>
      </w:r>
      <w:r w:rsidRPr="00A73110">
        <w:rPr>
          <w:rFonts w:ascii="Times New Roman" w:eastAsia="Times New Roman" w:hAnsi="Times New Roman" w:cs="Times New Roman"/>
          <w:i/>
          <w:color w:val="000000"/>
          <w:sz w:val="28"/>
          <w:szCs w:val="28"/>
          <w:lang w:eastAsia="vi-VN"/>
        </w:rPr>
        <w:t xml:space="preserve"> thải:</w:t>
      </w:r>
    </w:p>
    <w:p w:rsidR="000D1484" w:rsidRPr="002C1CBE" w:rsidRDefault="00BE4940" w:rsidP="002C1CBE">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Rác</w:t>
      </w:r>
      <w:r w:rsidR="00060C44" w:rsidRPr="00A73110">
        <w:rPr>
          <w:rFonts w:ascii="Times New Roman" w:eastAsia="Times New Roman" w:hAnsi="Times New Roman" w:cs="Times New Roman"/>
          <w:color w:val="000000"/>
          <w:sz w:val="28"/>
          <w:szCs w:val="28"/>
          <w:lang w:eastAsia="vi-VN"/>
        </w:rPr>
        <w:t xml:space="preserve"> thải được gom ở tầng 1 rồi được đưa tới khu xử lý </w:t>
      </w:r>
      <w:r w:rsidRPr="00A73110">
        <w:rPr>
          <w:rFonts w:ascii="Times New Roman" w:eastAsia="Times New Roman" w:hAnsi="Times New Roman" w:cs="Times New Roman"/>
          <w:color w:val="000000"/>
          <w:sz w:val="28"/>
          <w:szCs w:val="28"/>
          <w:lang w:eastAsia="vi-VN"/>
        </w:rPr>
        <w:t>rác</w:t>
      </w:r>
      <w:r w:rsidR="00060C44" w:rsidRPr="00A73110">
        <w:rPr>
          <w:rFonts w:ascii="Times New Roman" w:eastAsia="Times New Roman" w:hAnsi="Times New Roman" w:cs="Times New Roman"/>
          <w:color w:val="000000"/>
          <w:sz w:val="28"/>
          <w:szCs w:val="28"/>
          <w:lang w:eastAsia="vi-VN"/>
        </w:rPr>
        <w:t xml:space="preserve"> của thành phố.</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1.3.7. Hệ thống phòng hỏa và cứu hỏa</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b/>
          <w:color w:val="000000"/>
          <w:sz w:val="28"/>
          <w:szCs w:val="28"/>
        </w:rPr>
        <w:t xml:space="preserve">1.3.7.1 Hệ thống </w:t>
      </w:r>
      <w:r w:rsidR="00D52D62" w:rsidRPr="00A73110">
        <w:rPr>
          <w:rFonts w:ascii="Times New Roman" w:eastAsia="Times New Roman" w:hAnsi="Times New Roman" w:cs="Times New Roman"/>
          <w:b/>
          <w:color w:val="000000"/>
          <w:sz w:val="28"/>
          <w:szCs w:val="28"/>
        </w:rPr>
        <w:t>báo</w:t>
      </w:r>
      <w:r w:rsidRPr="00A73110">
        <w:rPr>
          <w:rFonts w:ascii="Times New Roman" w:eastAsia="Times New Roman" w:hAnsi="Times New Roman" w:cs="Times New Roman"/>
          <w:b/>
          <w:color w:val="000000"/>
          <w:sz w:val="28"/>
          <w:szCs w:val="28"/>
        </w:rPr>
        <w:t xml:space="preserve"> </w:t>
      </w:r>
      <w:r w:rsidR="00D52D62" w:rsidRPr="00A73110">
        <w:rPr>
          <w:rFonts w:ascii="Times New Roman" w:eastAsia="Times New Roman" w:hAnsi="Times New Roman" w:cs="Times New Roman"/>
          <w:b/>
          <w:color w:val="000000"/>
          <w:sz w:val="28"/>
          <w:szCs w:val="28"/>
        </w:rPr>
        <w:t>cháy</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Thiết bị </w:t>
      </w:r>
      <w:r w:rsidR="001713A0" w:rsidRPr="00A73110">
        <w:rPr>
          <w:rFonts w:ascii="Times New Roman" w:eastAsia="Times New Roman" w:hAnsi="Times New Roman" w:cs="Times New Roman"/>
          <w:color w:val="000000"/>
          <w:sz w:val="28"/>
          <w:szCs w:val="28"/>
        </w:rPr>
        <w:t>phát</w:t>
      </w:r>
      <w:r w:rsidRPr="00A73110">
        <w:rPr>
          <w:rFonts w:ascii="Times New Roman" w:eastAsia="Times New Roman" w:hAnsi="Times New Roman" w:cs="Times New Roman"/>
          <w:color w:val="000000"/>
          <w:sz w:val="28"/>
          <w:szCs w:val="28"/>
        </w:rPr>
        <w:t xml:space="preserve"> hiện </w:t>
      </w:r>
      <w:r w:rsidR="00D52D62" w:rsidRPr="00A73110">
        <w:rPr>
          <w:rFonts w:ascii="Times New Roman" w:eastAsia="Times New Roman" w:hAnsi="Times New Roman" w:cs="Times New Roman"/>
          <w:color w:val="000000"/>
          <w:sz w:val="28"/>
          <w:szCs w:val="28"/>
        </w:rPr>
        <w:t>báo</w:t>
      </w:r>
      <w:r w:rsidRPr="00A73110">
        <w:rPr>
          <w:rFonts w:ascii="Times New Roman" w:eastAsia="Times New Roman" w:hAnsi="Times New Roman" w:cs="Times New Roman"/>
          <w:color w:val="000000"/>
          <w:sz w:val="28"/>
          <w:szCs w:val="28"/>
        </w:rPr>
        <w:t xml:space="preserve"> </w:t>
      </w:r>
      <w:r w:rsidR="00D52D62" w:rsidRPr="00A73110">
        <w:rPr>
          <w:rFonts w:ascii="Times New Roman" w:eastAsia="Times New Roman" w:hAnsi="Times New Roman" w:cs="Times New Roman"/>
          <w:color w:val="000000"/>
          <w:sz w:val="28"/>
          <w:szCs w:val="28"/>
        </w:rPr>
        <w:t>cháy</w:t>
      </w:r>
      <w:r w:rsidRPr="00A73110">
        <w:rPr>
          <w:rFonts w:ascii="Times New Roman" w:eastAsia="Times New Roman" w:hAnsi="Times New Roman" w:cs="Times New Roman"/>
          <w:color w:val="000000"/>
          <w:sz w:val="28"/>
          <w:szCs w:val="28"/>
        </w:rPr>
        <w:t xml:space="preserve"> được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w:t>
      </w:r>
      <w:r w:rsidR="00522E40" w:rsidRPr="00A73110">
        <w:rPr>
          <w:rFonts w:ascii="Times New Roman" w:eastAsia="Times New Roman" w:hAnsi="Times New Roman" w:cs="Times New Roman"/>
          <w:color w:val="000000"/>
          <w:sz w:val="28"/>
          <w:szCs w:val="28"/>
        </w:rPr>
        <w:t>trí</w:t>
      </w:r>
      <w:r w:rsidRPr="00A73110">
        <w:rPr>
          <w:rFonts w:ascii="Times New Roman" w:eastAsia="Times New Roman" w:hAnsi="Times New Roman" w:cs="Times New Roman"/>
          <w:color w:val="000000"/>
          <w:sz w:val="28"/>
          <w:szCs w:val="28"/>
        </w:rPr>
        <w:t xml:space="preserve"> ở mỗi tầng và mỗi phòng, ở hành lang hoặc sảnh của mỗi tầng. </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lang w:val="es-PE"/>
        </w:rPr>
      </w:pPr>
      <w:r w:rsidRPr="00A73110">
        <w:rPr>
          <w:rFonts w:ascii="Times New Roman" w:eastAsia="Times New Roman" w:hAnsi="Times New Roman" w:cs="Times New Roman"/>
          <w:b/>
          <w:iCs/>
          <w:color w:val="000000"/>
          <w:sz w:val="28"/>
          <w:szCs w:val="28"/>
          <w:lang w:val="es-PE"/>
        </w:rPr>
        <w:t>1.3.7.2. Hệ thống cứu hoả</w:t>
      </w:r>
    </w:p>
    <w:p w:rsidR="000D1484" w:rsidRPr="00A73110" w:rsidRDefault="00060C44" w:rsidP="000D1484">
      <w:pPr>
        <w:spacing w:after="0" w:line="336" w:lineRule="auto"/>
        <w:ind w:left="360"/>
        <w:jc w:val="both"/>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 xml:space="preserve">Nước: Được lấy từ bể ngầm và các họng cứu hoả của khu vực. Các đầu phun nước được </w:t>
      </w:r>
      <w:r w:rsidR="00D52D62" w:rsidRPr="00A73110">
        <w:rPr>
          <w:rFonts w:ascii="Times New Roman" w:eastAsia="Times New Roman" w:hAnsi="Times New Roman" w:cs="Times New Roman"/>
          <w:color w:val="000000"/>
          <w:sz w:val="28"/>
          <w:szCs w:val="28"/>
          <w:lang w:val="es-PE"/>
        </w:rPr>
        <w:t>bố</w:t>
      </w:r>
      <w:r w:rsidRPr="00A73110">
        <w:rPr>
          <w:rFonts w:ascii="Times New Roman" w:eastAsia="Times New Roman" w:hAnsi="Times New Roman" w:cs="Times New Roman"/>
          <w:color w:val="000000"/>
          <w:sz w:val="28"/>
          <w:szCs w:val="28"/>
          <w:lang w:val="es-PE"/>
        </w:rPr>
        <w:t xml:space="preserve"> </w:t>
      </w:r>
      <w:r w:rsidR="00522E40" w:rsidRPr="00A73110">
        <w:rPr>
          <w:rFonts w:ascii="Times New Roman" w:eastAsia="Times New Roman" w:hAnsi="Times New Roman" w:cs="Times New Roman"/>
          <w:color w:val="000000"/>
          <w:sz w:val="28"/>
          <w:szCs w:val="28"/>
          <w:lang w:val="es-PE"/>
        </w:rPr>
        <w:t>trí</w:t>
      </w:r>
      <w:r w:rsidRPr="00A73110">
        <w:rPr>
          <w:rFonts w:ascii="Times New Roman" w:eastAsia="Times New Roman" w:hAnsi="Times New Roman" w:cs="Times New Roman"/>
          <w:color w:val="000000"/>
          <w:sz w:val="28"/>
          <w:szCs w:val="28"/>
          <w:lang w:val="es-PE"/>
        </w:rPr>
        <w:t xml:space="preserve"> ở từng tầng, ở từng phòng đều </w:t>
      </w:r>
      <w:r w:rsidR="00D52D62" w:rsidRPr="00A73110">
        <w:rPr>
          <w:rFonts w:ascii="Times New Roman" w:eastAsia="Times New Roman" w:hAnsi="Times New Roman" w:cs="Times New Roman"/>
          <w:color w:val="000000"/>
          <w:sz w:val="28"/>
          <w:szCs w:val="28"/>
          <w:lang w:val="es-PE"/>
        </w:rPr>
        <w:t>bố</w:t>
      </w:r>
      <w:r w:rsidRPr="00A73110">
        <w:rPr>
          <w:rFonts w:ascii="Times New Roman" w:eastAsia="Times New Roman" w:hAnsi="Times New Roman" w:cs="Times New Roman"/>
          <w:color w:val="000000"/>
          <w:sz w:val="28"/>
          <w:szCs w:val="28"/>
          <w:lang w:val="es-PE"/>
        </w:rPr>
        <w:t xml:space="preserve"> </w:t>
      </w:r>
      <w:r w:rsidR="00522E40" w:rsidRPr="00A73110">
        <w:rPr>
          <w:rFonts w:ascii="Times New Roman" w:eastAsia="Times New Roman" w:hAnsi="Times New Roman" w:cs="Times New Roman"/>
          <w:color w:val="000000"/>
          <w:sz w:val="28"/>
          <w:szCs w:val="28"/>
          <w:lang w:val="es-PE"/>
        </w:rPr>
        <w:t>trí</w:t>
      </w:r>
      <w:r w:rsidRPr="00A73110">
        <w:rPr>
          <w:rFonts w:ascii="Times New Roman" w:eastAsia="Times New Roman" w:hAnsi="Times New Roman" w:cs="Times New Roman"/>
          <w:color w:val="000000"/>
          <w:sz w:val="28"/>
          <w:szCs w:val="28"/>
          <w:lang w:val="es-PE"/>
        </w:rPr>
        <w:t xml:space="preserve"> các </w:t>
      </w:r>
      <w:r w:rsidR="00D52D62" w:rsidRPr="00A73110">
        <w:rPr>
          <w:rFonts w:ascii="Times New Roman" w:eastAsia="Times New Roman" w:hAnsi="Times New Roman" w:cs="Times New Roman"/>
          <w:color w:val="000000"/>
          <w:sz w:val="28"/>
          <w:szCs w:val="28"/>
          <w:lang w:val="es-PE"/>
        </w:rPr>
        <w:t>bình</w:t>
      </w:r>
      <w:r w:rsidRPr="00A73110">
        <w:rPr>
          <w:rFonts w:ascii="Times New Roman" w:eastAsia="Times New Roman" w:hAnsi="Times New Roman" w:cs="Times New Roman"/>
          <w:color w:val="000000"/>
          <w:sz w:val="28"/>
          <w:szCs w:val="28"/>
          <w:lang w:val="es-PE"/>
        </w:rPr>
        <w:t xml:space="preserve"> cứu </w:t>
      </w:r>
      <w:r w:rsidR="00D52D62" w:rsidRPr="00A73110">
        <w:rPr>
          <w:rFonts w:ascii="Times New Roman" w:eastAsia="Times New Roman" w:hAnsi="Times New Roman" w:cs="Times New Roman"/>
          <w:color w:val="000000"/>
          <w:sz w:val="28"/>
          <w:szCs w:val="28"/>
          <w:lang w:val="es-PE"/>
        </w:rPr>
        <w:t>cháy</w:t>
      </w:r>
      <w:r w:rsidRPr="00A73110">
        <w:rPr>
          <w:rFonts w:ascii="Times New Roman" w:eastAsia="Times New Roman" w:hAnsi="Times New Roman" w:cs="Times New Roman"/>
          <w:color w:val="000000"/>
          <w:sz w:val="28"/>
          <w:szCs w:val="28"/>
          <w:lang w:val="es-PE"/>
        </w:rPr>
        <w:t xml:space="preserve"> </w:t>
      </w:r>
      <w:r w:rsidR="00BE4940" w:rsidRPr="00A73110">
        <w:rPr>
          <w:rFonts w:ascii="Times New Roman" w:eastAsia="Times New Roman" w:hAnsi="Times New Roman" w:cs="Times New Roman"/>
          <w:color w:val="000000"/>
          <w:sz w:val="28"/>
          <w:szCs w:val="28"/>
          <w:lang w:val="es-PE"/>
        </w:rPr>
        <w:t>khô</w:t>
      </w:r>
      <w:r w:rsidRPr="00A73110">
        <w:rPr>
          <w:rFonts w:ascii="Times New Roman" w:eastAsia="Times New Roman" w:hAnsi="Times New Roman" w:cs="Times New Roman"/>
          <w:color w:val="000000"/>
          <w:sz w:val="28"/>
          <w:szCs w:val="28"/>
          <w:lang w:val="es-PE"/>
        </w:rPr>
        <w:t>.</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b/>
          <w:color w:val="000000"/>
          <w:sz w:val="28"/>
          <w:szCs w:val="28"/>
          <w:lang w:val="es-PE"/>
        </w:rPr>
        <w:t xml:space="preserve">1.3.7.3 Hệ thống chống </w:t>
      </w:r>
      <w:r w:rsidR="00BE4940" w:rsidRPr="00A73110">
        <w:rPr>
          <w:rFonts w:ascii="Times New Roman" w:eastAsia="Times New Roman" w:hAnsi="Times New Roman" w:cs="Times New Roman"/>
          <w:b/>
          <w:color w:val="000000"/>
          <w:sz w:val="28"/>
          <w:szCs w:val="28"/>
          <w:lang w:val="es-PE"/>
        </w:rPr>
        <w:t>sét</w:t>
      </w:r>
    </w:p>
    <w:p w:rsidR="00060C44" w:rsidRPr="00A73110" w:rsidRDefault="00060C44" w:rsidP="00060C44">
      <w:pPr>
        <w:spacing w:after="0" w:line="336" w:lineRule="auto"/>
        <w:ind w:left="360" w:firstLine="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Công trình được thiết lập hệ thống chống </w:t>
      </w:r>
      <w:r w:rsidR="00BE4940" w:rsidRPr="00A73110">
        <w:rPr>
          <w:rFonts w:ascii="Times New Roman" w:eastAsia="Times New Roman" w:hAnsi="Times New Roman" w:cs="Times New Roman"/>
          <w:color w:val="000000"/>
          <w:sz w:val="28"/>
          <w:szCs w:val="28"/>
          <w:lang w:eastAsia="vi-VN"/>
        </w:rPr>
        <w:t>sét</w:t>
      </w:r>
      <w:r w:rsidRPr="00A73110">
        <w:rPr>
          <w:rFonts w:ascii="Times New Roman" w:eastAsia="Times New Roman" w:hAnsi="Times New Roman" w:cs="Times New Roman"/>
          <w:color w:val="000000"/>
          <w:sz w:val="28"/>
          <w:szCs w:val="28"/>
          <w:lang w:eastAsia="vi-VN"/>
        </w:rPr>
        <w:t xml:space="preserve"> bằng thu </w:t>
      </w:r>
      <w:r w:rsidR="00BE4940" w:rsidRPr="00A73110">
        <w:rPr>
          <w:rFonts w:ascii="Times New Roman" w:eastAsia="Times New Roman" w:hAnsi="Times New Roman" w:cs="Times New Roman"/>
          <w:color w:val="000000"/>
          <w:sz w:val="28"/>
          <w:szCs w:val="28"/>
          <w:lang w:eastAsia="vi-VN"/>
        </w:rPr>
        <w:t>lôi</w:t>
      </w:r>
      <w:r w:rsidRPr="00A73110">
        <w:rPr>
          <w:rFonts w:ascii="Times New Roman" w:eastAsia="Times New Roman" w:hAnsi="Times New Roman" w:cs="Times New Roman"/>
          <w:color w:val="000000"/>
          <w:sz w:val="28"/>
          <w:szCs w:val="28"/>
          <w:lang w:eastAsia="vi-VN"/>
        </w:rPr>
        <w:t xml:space="preserve"> chống </w:t>
      </w:r>
      <w:r w:rsidR="00BE4940" w:rsidRPr="00A73110">
        <w:rPr>
          <w:rFonts w:ascii="Times New Roman" w:eastAsia="Times New Roman" w:hAnsi="Times New Roman" w:cs="Times New Roman"/>
          <w:color w:val="000000"/>
          <w:sz w:val="28"/>
          <w:szCs w:val="28"/>
          <w:lang w:eastAsia="vi-VN"/>
        </w:rPr>
        <w:t>sét</w:t>
      </w:r>
      <w:r w:rsidRPr="00A73110">
        <w:rPr>
          <w:rFonts w:ascii="Times New Roman" w:eastAsia="Times New Roman" w:hAnsi="Times New Roman" w:cs="Times New Roman"/>
          <w:color w:val="000000"/>
          <w:sz w:val="28"/>
          <w:szCs w:val="28"/>
          <w:lang w:eastAsia="vi-VN"/>
        </w:rPr>
        <w:t xml:space="preserve"> trên </w:t>
      </w:r>
      <w:r w:rsidR="00D07706" w:rsidRPr="00A73110">
        <w:rPr>
          <w:rFonts w:ascii="Times New Roman" w:eastAsia="Times New Roman" w:hAnsi="Times New Roman" w:cs="Times New Roman"/>
          <w:color w:val="000000"/>
          <w:sz w:val="28"/>
          <w:szCs w:val="28"/>
          <w:lang w:eastAsia="vi-VN"/>
        </w:rPr>
        <w:t>mái</w:t>
      </w:r>
      <w:r w:rsidRPr="00A73110">
        <w:rPr>
          <w:rFonts w:ascii="Times New Roman" w:eastAsia="Times New Roman" w:hAnsi="Times New Roman" w:cs="Times New Roman"/>
          <w:color w:val="000000"/>
          <w:sz w:val="28"/>
          <w:szCs w:val="28"/>
          <w:lang w:eastAsia="vi-VN"/>
        </w:rPr>
        <w:t xml:space="preserve"> đảm bảo an toàn cho công trình, thiết bị và con người.</w:t>
      </w:r>
    </w:p>
    <w:p w:rsidR="00060C44" w:rsidRPr="00A73110" w:rsidRDefault="00060C44" w:rsidP="00060C44">
      <w:pPr>
        <w:spacing w:after="0" w:line="336" w:lineRule="auto"/>
        <w:ind w:left="284"/>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lastRenderedPageBreak/>
        <w:t xml:space="preserve"> - Trụ đỡ kim thu </w:t>
      </w:r>
      <w:r w:rsidR="00BE4940" w:rsidRPr="00A73110">
        <w:rPr>
          <w:rFonts w:ascii="Times New Roman" w:eastAsia="Times New Roman" w:hAnsi="Times New Roman" w:cs="Times New Roman"/>
          <w:color w:val="000000"/>
          <w:sz w:val="28"/>
          <w:szCs w:val="28"/>
          <w:lang w:val="es-PE"/>
        </w:rPr>
        <w:t>sét</w:t>
      </w:r>
      <w:r w:rsidRPr="00A73110">
        <w:rPr>
          <w:rFonts w:ascii="Times New Roman" w:eastAsia="Times New Roman" w:hAnsi="Times New Roman" w:cs="Times New Roman"/>
          <w:color w:val="000000"/>
          <w:sz w:val="28"/>
          <w:szCs w:val="28"/>
          <w:lang w:val="es-PE"/>
        </w:rPr>
        <w:t xml:space="preserve"> làm bằng </w:t>
      </w:r>
      <w:r w:rsidR="00BE4940" w:rsidRPr="00A73110">
        <w:rPr>
          <w:rFonts w:ascii="Times New Roman" w:eastAsia="Times New Roman" w:hAnsi="Times New Roman" w:cs="Times New Roman"/>
          <w:color w:val="000000"/>
          <w:sz w:val="28"/>
          <w:szCs w:val="28"/>
          <w:lang w:val="es-PE"/>
        </w:rPr>
        <w:t>sét</w:t>
      </w:r>
      <w:r w:rsidRPr="00A73110">
        <w:rPr>
          <w:rFonts w:ascii="Times New Roman" w:eastAsia="Times New Roman" w:hAnsi="Times New Roman" w:cs="Times New Roman"/>
          <w:color w:val="000000"/>
          <w:sz w:val="28"/>
          <w:szCs w:val="28"/>
          <w:lang w:val="es-PE"/>
        </w:rPr>
        <w:t xml:space="preserve"> tráng kẽm đường </w:t>
      </w:r>
      <w:r w:rsidR="004151D9" w:rsidRPr="00A73110">
        <w:rPr>
          <w:rFonts w:ascii="Times New Roman" w:eastAsia="Times New Roman" w:hAnsi="Times New Roman" w:cs="Times New Roman"/>
          <w:color w:val="000000"/>
          <w:sz w:val="28"/>
          <w:szCs w:val="28"/>
          <w:lang w:val="es-PE"/>
        </w:rPr>
        <w:t>kính</w:t>
      </w:r>
      <w:r w:rsidRPr="00A73110">
        <w:rPr>
          <w:rFonts w:ascii="Times New Roman" w:eastAsia="Times New Roman" w:hAnsi="Times New Roman" w:cs="Times New Roman"/>
          <w:color w:val="000000"/>
          <w:sz w:val="28"/>
          <w:szCs w:val="28"/>
          <w:lang w:val="es-PE"/>
        </w:rPr>
        <w:t xml:space="preserve"> 60mm, dài 2m, được lắp đặt trên </w:t>
      </w:r>
      <w:r w:rsidR="00BE4940" w:rsidRPr="00A73110">
        <w:rPr>
          <w:rFonts w:ascii="Times New Roman" w:eastAsia="Times New Roman" w:hAnsi="Times New Roman" w:cs="Times New Roman"/>
          <w:color w:val="000000"/>
          <w:sz w:val="28"/>
          <w:szCs w:val="28"/>
          <w:lang w:val="es-PE"/>
        </w:rPr>
        <w:t>nóc</w:t>
      </w:r>
      <w:r w:rsidRPr="00A73110">
        <w:rPr>
          <w:rFonts w:ascii="Times New Roman" w:eastAsia="Times New Roman" w:hAnsi="Times New Roman" w:cs="Times New Roman"/>
          <w:color w:val="000000"/>
          <w:sz w:val="28"/>
          <w:szCs w:val="28"/>
          <w:lang w:val="es-PE"/>
        </w:rPr>
        <w:t xml:space="preserve"> công trình.</w:t>
      </w:r>
      <w:r w:rsidRPr="00A73110">
        <w:rPr>
          <w:rFonts w:ascii="Times New Roman" w:eastAsia="Times New Roman" w:hAnsi="Times New Roman" w:cs="Times New Roman"/>
          <w:color w:val="000000"/>
          <w:sz w:val="28"/>
          <w:szCs w:val="28"/>
          <w:lang w:val="es-PE"/>
        </w:rPr>
        <w:br/>
        <w:t xml:space="preserve"> - </w:t>
      </w:r>
      <w:r w:rsidR="00BA048F" w:rsidRPr="00A73110">
        <w:rPr>
          <w:rFonts w:ascii="Times New Roman" w:eastAsia="Times New Roman" w:hAnsi="Times New Roman" w:cs="Times New Roman"/>
          <w:color w:val="000000"/>
          <w:sz w:val="28"/>
          <w:szCs w:val="28"/>
          <w:lang w:val="es-PE"/>
        </w:rPr>
        <w:t>Dây</w:t>
      </w:r>
      <w:r w:rsidRPr="00A73110">
        <w:rPr>
          <w:rFonts w:ascii="Times New Roman" w:eastAsia="Times New Roman" w:hAnsi="Times New Roman" w:cs="Times New Roman"/>
          <w:color w:val="000000"/>
          <w:sz w:val="28"/>
          <w:szCs w:val="28"/>
          <w:lang w:val="es-PE"/>
        </w:rPr>
        <w:t xml:space="preserve"> dẫn nối từ cột chống </w:t>
      </w:r>
      <w:r w:rsidR="00BE4940" w:rsidRPr="00A73110">
        <w:rPr>
          <w:rFonts w:ascii="Times New Roman" w:eastAsia="Times New Roman" w:hAnsi="Times New Roman" w:cs="Times New Roman"/>
          <w:color w:val="000000"/>
          <w:sz w:val="28"/>
          <w:szCs w:val="28"/>
          <w:lang w:val="es-PE"/>
        </w:rPr>
        <w:t>sét</w:t>
      </w:r>
      <w:r w:rsidRPr="00A73110">
        <w:rPr>
          <w:rFonts w:ascii="Times New Roman" w:eastAsia="Times New Roman" w:hAnsi="Times New Roman" w:cs="Times New Roman"/>
          <w:color w:val="000000"/>
          <w:sz w:val="28"/>
          <w:szCs w:val="28"/>
          <w:lang w:val="es-PE"/>
        </w:rPr>
        <w:t xml:space="preserve"> xuống đất làm từ </w:t>
      </w:r>
      <w:r w:rsidR="00BA048F" w:rsidRPr="00A73110">
        <w:rPr>
          <w:rFonts w:ascii="Times New Roman" w:eastAsia="Times New Roman" w:hAnsi="Times New Roman" w:cs="Times New Roman"/>
          <w:color w:val="000000"/>
          <w:sz w:val="28"/>
          <w:szCs w:val="28"/>
          <w:lang w:val="es-PE"/>
        </w:rPr>
        <w:t>dây</w:t>
      </w:r>
      <w:r w:rsidRPr="00A73110">
        <w:rPr>
          <w:rFonts w:ascii="Times New Roman" w:eastAsia="Times New Roman" w:hAnsi="Times New Roman" w:cs="Times New Roman"/>
          <w:color w:val="000000"/>
          <w:sz w:val="28"/>
          <w:szCs w:val="28"/>
          <w:lang w:val="es-PE"/>
        </w:rPr>
        <w:t xml:space="preserve"> đồng </w:t>
      </w:r>
    </w:p>
    <w:p w:rsidR="000D1484" w:rsidRPr="00A73110" w:rsidRDefault="00060C44" w:rsidP="000D1484">
      <w:pPr>
        <w:spacing w:after="0" w:line="336" w:lineRule="auto"/>
        <w:ind w:left="284"/>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 xml:space="preserve"> - Thiết bị tiếp đất phải được ch</w:t>
      </w:r>
      <w:r w:rsidR="00BE4940" w:rsidRPr="00A73110">
        <w:rPr>
          <w:rFonts w:ascii="Times New Roman" w:eastAsia="Times New Roman" w:hAnsi="Times New Roman" w:cs="Times New Roman"/>
          <w:color w:val="000000"/>
          <w:sz w:val="28"/>
          <w:szCs w:val="28"/>
          <w:lang w:val="es-PE"/>
        </w:rPr>
        <w:t>ôn</w:t>
      </w:r>
      <w:r w:rsidRPr="00A73110">
        <w:rPr>
          <w:rFonts w:ascii="Times New Roman" w:eastAsia="Times New Roman" w:hAnsi="Times New Roman" w:cs="Times New Roman"/>
          <w:color w:val="000000"/>
          <w:sz w:val="28"/>
          <w:szCs w:val="28"/>
          <w:lang w:val="es-PE"/>
        </w:rPr>
        <w:t xml:space="preserve"> ở một độ </w:t>
      </w:r>
      <w:r w:rsidR="004151D9" w:rsidRPr="00A73110">
        <w:rPr>
          <w:rFonts w:ascii="Times New Roman" w:eastAsia="Times New Roman" w:hAnsi="Times New Roman" w:cs="Times New Roman"/>
          <w:color w:val="000000"/>
          <w:sz w:val="28"/>
          <w:szCs w:val="28"/>
          <w:lang w:val="es-PE"/>
        </w:rPr>
        <w:t>sâu</w:t>
      </w:r>
      <w:r w:rsidRPr="00A73110">
        <w:rPr>
          <w:rFonts w:ascii="Times New Roman" w:eastAsia="Times New Roman" w:hAnsi="Times New Roman" w:cs="Times New Roman"/>
          <w:color w:val="000000"/>
          <w:sz w:val="28"/>
          <w:szCs w:val="28"/>
          <w:lang w:val="es-PE"/>
        </w:rPr>
        <w:t xml:space="preserve"> nhất định dưới </w:t>
      </w:r>
      <w:r w:rsidR="004151D9" w:rsidRPr="00A73110">
        <w:rPr>
          <w:rFonts w:ascii="Times New Roman" w:eastAsia="Times New Roman" w:hAnsi="Times New Roman" w:cs="Times New Roman"/>
          <w:color w:val="000000"/>
          <w:sz w:val="28"/>
          <w:szCs w:val="28"/>
          <w:lang w:val="es-PE"/>
        </w:rPr>
        <w:t>lòng</w:t>
      </w:r>
      <w:r w:rsidRPr="00A73110">
        <w:rPr>
          <w:rFonts w:ascii="Times New Roman" w:eastAsia="Times New Roman" w:hAnsi="Times New Roman" w:cs="Times New Roman"/>
          <w:color w:val="000000"/>
          <w:sz w:val="28"/>
          <w:szCs w:val="28"/>
          <w:lang w:val="es-PE"/>
        </w:rPr>
        <w:t xml:space="preserve"> đất và phải tiếp </w:t>
      </w:r>
      <w:r w:rsidR="00BE4940" w:rsidRPr="00A73110">
        <w:rPr>
          <w:rFonts w:ascii="Times New Roman" w:eastAsia="Times New Roman" w:hAnsi="Times New Roman" w:cs="Times New Roman"/>
          <w:color w:val="000000"/>
          <w:sz w:val="28"/>
          <w:szCs w:val="28"/>
          <w:lang w:val="es-PE"/>
        </w:rPr>
        <w:t>xúc</w:t>
      </w:r>
      <w:r w:rsidRPr="00A73110">
        <w:rPr>
          <w:rFonts w:ascii="Times New Roman" w:eastAsia="Times New Roman" w:hAnsi="Times New Roman" w:cs="Times New Roman"/>
          <w:color w:val="000000"/>
          <w:sz w:val="28"/>
          <w:szCs w:val="28"/>
          <w:lang w:val="es-PE"/>
        </w:rPr>
        <w:t xml:space="preserve"> tốt với mặt đất để dẫn dũng điện khi bị </w:t>
      </w:r>
      <w:r w:rsidR="00BE4940" w:rsidRPr="00A73110">
        <w:rPr>
          <w:rFonts w:ascii="Times New Roman" w:eastAsia="Times New Roman" w:hAnsi="Times New Roman" w:cs="Times New Roman"/>
          <w:color w:val="000000"/>
          <w:sz w:val="28"/>
          <w:szCs w:val="28"/>
          <w:lang w:val="es-PE"/>
        </w:rPr>
        <w:t>sét</w:t>
      </w:r>
      <w:r w:rsidRPr="00A73110">
        <w:rPr>
          <w:rFonts w:ascii="Times New Roman" w:eastAsia="Times New Roman" w:hAnsi="Times New Roman" w:cs="Times New Roman"/>
          <w:color w:val="000000"/>
          <w:sz w:val="28"/>
          <w:szCs w:val="28"/>
          <w:lang w:val="es-PE"/>
        </w:rPr>
        <w:t xml:space="preserve"> đánh.</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s-PE"/>
        </w:rPr>
      </w:pPr>
      <w:r w:rsidRPr="00A73110">
        <w:rPr>
          <w:rFonts w:ascii="Times New Roman" w:eastAsia="Times New Roman" w:hAnsi="Times New Roman" w:cs="Times New Roman"/>
          <w:b/>
          <w:color w:val="000000"/>
          <w:sz w:val="28"/>
          <w:szCs w:val="28"/>
          <w:lang w:val="es-PE"/>
        </w:rPr>
        <w:t xml:space="preserve">1.4 Kết luận </w:t>
      </w:r>
    </w:p>
    <w:p w:rsidR="000D1484"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Qua phân tích như </w:t>
      </w:r>
      <w:r w:rsidR="00D52D62" w:rsidRPr="00A73110">
        <w:rPr>
          <w:rFonts w:ascii="Times New Roman" w:eastAsia="Times New Roman" w:hAnsi="Times New Roman" w:cs="Times New Roman"/>
          <w:color w:val="000000"/>
          <w:sz w:val="28"/>
          <w:szCs w:val="28"/>
          <w:lang w:eastAsia="vi-VN"/>
        </w:rPr>
        <w:t>đã</w:t>
      </w:r>
      <w:r w:rsidRPr="00A73110">
        <w:rPr>
          <w:rFonts w:ascii="Times New Roman" w:eastAsia="Times New Roman" w:hAnsi="Times New Roman" w:cs="Times New Roman"/>
          <w:color w:val="000000"/>
          <w:sz w:val="28"/>
          <w:szCs w:val="28"/>
          <w:lang w:eastAsia="vi-VN"/>
        </w:rPr>
        <w:t xml:space="preserve"> n</w:t>
      </w:r>
      <w:r w:rsidR="00BE4940" w:rsidRPr="00A73110">
        <w:rPr>
          <w:rFonts w:ascii="Times New Roman" w:eastAsia="Times New Roman" w:hAnsi="Times New Roman" w:cs="Times New Roman"/>
          <w:color w:val="000000"/>
          <w:sz w:val="28"/>
          <w:szCs w:val="28"/>
          <w:lang w:val="es-PE" w:eastAsia="vi-VN"/>
        </w:rPr>
        <w:t>êu</w:t>
      </w:r>
      <w:r w:rsidRPr="00A73110">
        <w:rPr>
          <w:rFonts w:ascii="Times New Roman" w:eastAsia="Times New Roman" w:hAnsi="Times New Roman" w:cs="Times New Roman"/>
          <w:color w:val="000000"/>
          <w:sz w:val="28"/>
          <w:szCs w:val="28"/>
          <w:lang w:eastAsia="vi-VN"/>
        </w:rPr>
        <w:t xml:space="preserve"> trên phương án </w:t>
      </w:r>
      <w:r w:rsidR="001713A0" w:rsidRPr="00A73110">
        <w:rPr>
          <w:rFonts w:ascii="Times New Roman" w:eastAsia="Times New Roman" w:hAnsi="Times New Roman" w:cs="Times New Roman"/>
          <w:color w:val="000000"/>
          <w:sz w:val="28"/>
          <w:szCs w:val="28"/>
          <w:lang w:eastAsia="vi-VN"/>
        </w:rPr>
        <w:t>xây</w:t>
      </w:r>
      <w:r w:rsidRPr="00A73110">
        <w:rPr>
          <w:rFonts w:ascii="Times New Roman" w:eastAsia="Times New Roman" w:hAnsi="Times New Roman" w:cs="Times New Roman"/>
          <w:color w:val="000000"/>
          <w:sz w:val="28"/>
          <w:szCs w:val="28"/>
          <w:lang w:eastAsia="vi-VN"/>
        </w:rPr>
        <w:t xml:space="preserve"> dựng công trình </w:t>
      </w:r>
      <w:r w:rsidRPr="00A73110">
        <w:rPr>
          <w:rFonts w:ascii="Arial" w:eastAsia="Times New Roman" w:hAnsi="Arial" w:cs="Times New Roman"/>
          <w:color w:val="000000"/>
          <w:sz w:val="28"/>
          <w:szCs w:val="28"/>
          <w:lang w:eastAsia="vi-VN"/>
        </w:rPr>
        <w:t>“</w:t>
      </w:r>
      <w:r w:rsidRPr="00A73110">
        <w:rPr>
          <w:rFonts w:ascii="Times New Roman" w:eastAsia="Times New Roman" w:hAnsi="Times New Roman" w:cs="Times New Roman"/>
          <w:color w:val="000000"/>
          <w:sz w:val="28"/>
          <w:szCs w:val="28"/>
          <w:lang w:eastAsia="vi-VN"/>
        </w:rPr>
        <w:t>TRƯỜNG THPT</w:t>
      </w:r>
      <w:r w:rsidR="00B05D42" w:rsidRPr="00B05D42">
        <w:rPr>
          <w:rFonts w:ascii="Times New Roman" w:eastAsia="Times New Roman" w:hAnsi="Times New Roman" w:cs="Times New Roman"/>
          <w:color w:val="000000"/>
          <w:sz w:val="28"/>
          <w:szCs w:val="28"/>
          <w:lang w:val="es-PE"/>
        </w:rPr>
        <w:t xml:space="preserve"> YÊN BÁI</w:t>
      </w:r>
      <w:r w:rsidRPr="00A73110">
        <w:rPr>
          <w:rFonts w:ascii="Times New Roman" w:eastAsia="Times New Roman" w:hAnsi="Times New Roman" w:cs="Times New Roman"/>
          <w:color w:val="000000"/>
          <w:sz w:val="28"/>
          <w:szCs w:val="28"/>
          <w:lang w:eastAsia="vi-VN"/>
        </w:rPr>
        <w:t xml:space="preserve">” đưa ra hợp lý bảo đảm yêu cầu kỹ thuật và </w:t>
      </w:r>
      <w:r w:rsidR="00DD4AFB">
        <w:rPr>
          <w:rFonts w:ascii="Times New Roman" w:eastAsia="Times New Roman" w:hAnsi="Times New Roman" w:cs="Times New Roman"/>
          <w:color w:val="000000"/>
          <w:sz w:val="28"/>
          <w:szCs w:val="28"/>
          <w:lang w:eastAsia="vi-VN"/>
        </w:rPr>
        <w:t>m</w:t>
      </w:r>
      <w:r w:rsidR="00DD4AFB" w:rsidRPr="00DD4AFB">
        <w:rPr>
          <w:rFonts w:ascii="Times New Roman" w:eastAsia="Times New Roman" w:hAnsi="Times New Roman" w:cs="Times New Roman"/>
          <w:color w:val="000000"/>
          <w:sz w:val="28"/>
          <w:szCs w:val="28"/>
          <w:lang w:val="es-PE" w:eastAsia="vi-VN"/>
        </w:rPr>
        <w:t>ụ</w:t>
      </w:r>
      <w:r w:rsidRPr="00A73110">
        <w:rPr>
          <w:rFonts w:ascii="Times New Roman" w:eastAsia="Times New Roman" w:hAnsi="Times New Roman" w:cs="Times New Roman"/>
          <w:color w:val="000000"/>
          <w:sz w:val="28"/>
          <w:szCs w:val="28"/>
          <w:lang w:eastAsia="vi-VN"/>
        </w:rPr>
        <w:t xml:space="preserve">c </w:t>
      </w:r>
      <w:r w:rsidR="00BE4940" w:rsidRPr="00A73110">
        <w:rPr>
          <w:rFonts w:ascii="Times New Roman" w:eastAsia="Times New Roman" w:hAnsi="Times New Roman" w:cs="Times New Roman"/>
          <w:color w:val="000000"/>
          <w:sz w:val="28"/>
          <w:szCs w:val="28"/>
          <w:lang w:eastAsia="vi-VN"/>
        </w:rPr>
        <w:t>đích</w:t>
      </w:r>
      <w:r w:rsidRPr="00A73110">
        <w:rPr>
          <w:rFonts w:ascii="Times New Roman" w:eastAsia="Times New Roman" w:hAnsi="Times New Roman" w:cs="Times New Roman"/>
          <w:color w:val="000000"/>
          <w:sz w:val="28"/>
          <w:szCs w:val="28"/>
          <w:lang w:eastAsia="vi-VN"/>
        </w:rPr>
        <w:t xml:space="preserve"> sử dụng.</w:t>
      </w:r>
    </w:p>
    <w:p w:rsidR="000D1484" w:rsidRDefault="000D1484">
      <w:pPr>
        <w:rPr>
          <w:rFonts w:ascii="Times New Roman" w:eastAsia="Times New Roman" w:hAnsi="Times New Roman" w:cs="Times New Roman"/>
          <w:color w:val="000000"/>
          <w:sz w:val="28"/>
          <w:szCs w:val="28"/>
          <w:lang w:eastAsia="vi-VN"/>
        </w:rPr>
      </w:pPr>
      <w:r>
        <w:rPr>
          <w:rFonts w:ascii="Times New Roman" w:eastAsia="Times New Roman" w:hAnsi="Times New Roman" w:cs="Times New Roman"/>
          <w:color w:val="000000"/>
          <w:sz w:val="28"/>
          <w:szCs w:val="28"/>
          <w:lang w:eastAsia="vi-VN"/>
        </w:rPr>
        <w:br w:type="page"/>
      </w:r>
    </w:p>
    <w:p w:rsidR="009C0D23" w:rsidRDefault="009C0D23" w:rsidP="00060C44">
      <w:pPr>
        <w:spacing w:after="0" w:line="336" w:lineRule="auto"/>
        <w:rPr>
          <w:rFonts w:ascii="Times New Roman" w:eastAsia="Times New Roman" w:hAnsi="Times New Roman" w:cs="Arial"/>
          <w:b/>
          <w:color w:val="000000"/>
          <w:sz w:val="28"/>
          <w:szCs w:val="28"/>
          <w:u w:val="single"/>
          <w:lang w:val="es-PE"/>
        </w:rPr>
      </w:pPr>
    </w:p>
    <w:p w:rsidR="000D1484" w:rsidRDefault="000D1484" w:rsidP="00060C44">
      <w:pPr>
        <w:spacing w:after="0" w:line="336" w:lineRule="auto"/>
        <w:rPr>
          <w:rFonts w:ascii="Times New Roman" w:eastAsia="Times New Roman" w:hAnsi="Times New Roman" w:cs="Arial"/>
          <w:b/>
          <w:color w:val="000000"/>
          <w:sz w:val="28"/>
          <w:szCs w:val="28"/>
          <w:u w:val="single"/>
          <w:lang w:val="es-PE"/>
        </w:rPr>
      </w:pPr>
    </w:p>
    <w:p w:rsidR="000D1484" w:rsidRPr="00A73110" w:rsidRDefault="000D1484" w:rsidP="00060C44">
      <w:pPr>
        <w:spacing w:after="0" w:line="336" w:lineRule="auto"/>
        <w:rPr>
          <w:rFonts w:ascii="Times New Roman" w:eastAsia="Times New Roman" w:hAnsi="Times New Roman" w:cs="Arial"/>
          <w:b/>
          <w:color w:val="000000"/>
          <w:sz w:val="28"/>
          <w:szCs w:val="28"/>
          <w:u w:val="single"/>
          <w:lang w:val="es-PE"/>
        </w:rPr>
      </w:pPr>
    </w:p>
    <w:p w:rsidR="00060C44" w:rsidRDefault="00060C44" w:rsidP="00060C44">
      <w:pPr>
        <w:spacing w:after="0" w:line="336" w:lineRule="auto"/>
        <w:jc w:val="center"/>
        <w:rPr>
          <w:rFonts w:asciiTheme="majorHAnsi" w:eastAsia="Times New Roman" w:hAnsiTheme="majorHAnsi" w:cstheme="majorHAnsi"/>
          <w:b/>
          <w:color w:val="000000"/>
          <w:sz w:val="28"/>
          <w:szCs w:val="28"/>
          <w:lang w:val="es-PE"/>
        </w:rPr>
      </w:pPr>
      <w:r w:rsidRPr="00A73110">
        <w:rPr>
          <w:rFonts w:asciiTheme="majorHAnsi" w:eastAsia="Times New Roman" w:hAnsiTheme="majorHAnsi" w:cstheme="majorHAnsi"/>
          <w:b/>
          <w:color w:val="000000"/>
          <w:sz w:val="28"/>
          <w:szCs w:val="28"/>
          <w:lang w:val="es-PE"/>
        </w:rPr>
        <w:t>KẾT CẤU (45%)</w:t>
      </w:r>
    </w:p>
    <w:p w:rsidR="009C0D23" w:rsidRPr="00A73110" w:rsidRDefault="009C0D23" w:rsidP="00060C44">
      <w:pPr>
        <w:spacing w:after="0" w:line="336" w:lineRule="auto"/>
        <w:jc w:val="center"/>
        <w:rPr>
          <w:rFonts w:asciiTheme="majorHAnsi" w:eastAsia="Times New Roman" w:hAnsiTheme="majorHAnsi" w:cstheme="majorHAnsi"/>
          <w:b/>
          <w:color w:val="000000"/>
          <w:sz w:val="28"/>
          <w:szCs w:val="28"/>
          <w:lang w:val="es-PE"/>
        </w:rPr>
      </w:pPr>
    </w:p>
    <w:p w:rsidR="00060C44" w:rsidRPr="00A73110" w:rsidRDefault="00060C44" w:rsidP="00060C44">
      <w:pPr>
        <w:spacing w:after="0" w:line="336" w:lineRule="auto"/>
        <w:jc w:val="center"/>
        <w:rPr>
          <w:rFonts w:ascii="Arial" w:eastAsia="Times New Roman" w:hAnsi="Arial" w:cs="Arial"/>
          <w:b/>
          <w:color w:val="000000"/>
          <w:sz w:val="28"/>
          <w:szCs w:val="28"/>
          <w:lang w:val="es-PE"/>
        </w:rPr>
      </w:pPr>
    </w:p>
    <w:p w:rsidR="00060C44" w:rsidRPr="00C51066" w:rsidRDefault="00060C44" w:rsidP="00060C44">
      <w:pPr>
        <w:spacing w:after="0" w:line="336" w:lineRule="auto"/>
        <w:ind w:firstLine="567"/>
        <w:jc w:val="both"/>
        <w:rPr>
          <w:rFonts w:ascii="Times New Roman" w:eastAsia="Times New Roman" w:hAnsi="Times New Roman" w:cs="Times New Roman"/>
          <w:b/>
          <w:bCs/>
          <w:color w:val="000000"/>
          <w:sz w:val="28"/>
          <w:szCs w:val="28"/>
          <w:lang w:val="es-PE" w:eastAsia="vi-VN"/>
        </w:rPr>
      </w:pPr>
      <w:r w:rsidRPr="00A73110">
        <w:rPr>
          <w:rFonts w:ascii="Times New Roman" w:eastAsia="Times New Roman" w:hAnsi="Times New Roman" w:cs="Times New Roman"/>
          <w:b/>
          <w:bCs/>
          <w:color w:val="000000"/>
          <w:sz w:val="28"/>
          <w:szCs w:val="28"/>
          <w:lang w:eastAsia="vi-VN"/>
        </w:rPr>
        <w:t>NHIỆM VỤ THIẾT KẾ:</w:t>
      </w:r>
    </w:p>
    <w:p w:rsidR="009C0D23" w:rsidRPr="00C51066" w:rsidRDefault="009C0D23" w:rsidP="00060C44">
      <w:pPr>
        <w:spacing w:after="0" w:line="336" w:lineRule="auto"/>
        <w:ind w:firstLine="567"/>
        <w:jc w:val="both"/>
        <w:rPr>
          <w:rFonts w:ascii="Times New Roman" w:eastAsia="Times New Roman" w:hAnsi="Times New Roman" w:cs="Times New Roman"/>
          <w:b/>
          <w:bCs/>
          <w:color w:val="000000"/>
          <w:sz w:val="28"/>
          <w:szCs w:val="28"/>
          <w:lang w:val="es-PE" w:eastAsia="vi-VN"/>
        </w:rPr>
      </w:pPr>
    </w:p>
    <w:p w:rsidR="00060C44" w:rsidRPr="004309DB" w:rsidRDefault="004309DB" w:rsidP="00060C44">
      <w:pPr>
        <w:spacing w:after="0" w:line="336" w:lineRule="auto"/>
        <w:ind w:left="1260"/>
        <w:rPr>
          <w:rFonts w:ascii="Times New Roman" w:eastAsia="Times New Roman" w:hAnsi="Times New Roman" w:cs="Times New Roman"/>
          <w:i/>
          <w:iCs/>
          <w:color w:val="000000"/>
          <w:sz w:val="28"/>
          <w:szCs w:val="28"/>
          <w:lang w:val="es-PE"/>
        </w:rPr>
      </w:pPr>
      <w:r>
        <w:rPr>
          <w:rFonts w:ascii="Times New Roman" w:eastAsia="Times New Roman" w:hAnsi="Times New Roman" w:cs="Times New Roman"/>
          <w:i/>
          <w:iCs/>
          <w:color w:val="000000"/>
          <w:sz w:val="28"/>
          <w:szCs w:val="28"/>
        </w:rPr>
        <w:t xml:space="preserve">-  THIẾT KẾ SÀN TẦNG </w:t>
      </w:r>
      <w:r w:rsidRPr="004309DB">
        <w:rPr>
          <w:rFonts w:ascii="Times New Roman" w:eastAsia="Times New Roman" w:hAnsi="Times New Roman" w:cs="Times New Roman"/>
          <w:i/>
          <w:iCs/>
          <w:color w:val="000000"/>
          <w:sz w:val="28"/>
          <w:szCs w:val="28"/>
          <w:lang w:val="es-PE"/>
        </w:rPr>
        <w:t>4</w:t>
      </w:r>
    </w:p>
    <w:p w:rsidR="00023FFB" w:rsidRPr="004309DB" w:rsidRDefault="004309DB" w:rsidP="00023FFB">
      <w:pPr>
        <w:tabs>
          <w:tab w:val="center" w:pos="5503"/>
        </w:tabs>
        <w:spacing w:after="0" w:line="336" w:lineRule="auto"/>
        <w:ind w:left="1260"/>
        <w:rPr>
          <w:rFonts w:ascii="Times New Roman" w:eastAsia="Times New Roman" w:hAnsi="Times New Roman" w:cs="Times New Roman"/>
          <w:i/>
          <w:iCs/>
          <w:color w:val="000000"/>
          <w:sz w:val="28"/>
          <w:szCs w:val="28"/>
          <w:lang w:val="es-PE"/>
        </w:rPr>
      </w:pPr>
      <w:r>
        <w:rPr>
          <w:rFonts w:ascii="Times New Roman" w:eastAsia="Times New Roman" w:hAnsi="Times New Roman" w:cs="Times New Roman"/>
          <w:i/>
          <w:iCs/>
          <w:color w:val="000000"/>
          <w:sz w:val="28"/>
          <w:szCs w:val="28"/>
        </w:rPr>
        <w:t xml:space="preserve">-  THIẾT KẾ KHUNG TRỤC </w:t>
      </w:r>
      <w:r w:rsidRPr="004309DB">
        <w:rPr>
          <w:rFonts w:ascii="Times New Roman" w:eastAsia="Times New Roman" w:hAnsi="Times New Roman" w:cs="Times New Roman"/>
          <w:i/>
          <w:iCs/>
          <w:color w:val="000000"/>
          <w:sz w:val="28"/>
          <w:szCs w:val="28"/>
          <w:lang w:val="es-PE"/>
        </w:rPr>
        <w:t>14</w:t>
      </w:r>
    </w:p>
    <w:p w:rsidR="00060C44" w:rsidRPr="004309DB" w:rsidRDefault="00060C44" w:rsidP="00060C44">
      <w:pPr>
        <w:spacing w:after="0" w:line="336" w:lineRule="auto"/>
        <w:ind w:left="1260"/>
        <w:rPr>
          <w:rFonts w:ascii="Times New Roman" w:eastAsia="Times New Roman" w:hAnsi="Times New Roman" w:cs="Arial"/>
          <w:i/>
          <w:iCs/>
          <w:color w:val="000000"/>
          <w:sz w:val="28"/>
          <w:szCs w:val="28"/>
          <w:lang w:val="es-PE"/>
        </w:rPr>
      </w:pPr>
      <w:r w:rsidRPr="00CD56D4">
        <w:rPr>
          <w:rFonts w:ascii="Times New Roman" w:eastAsia="Times New Roman" w:hAnsi="Times New Roman" w:cs="Times New Roman"/>
          <w:i/>
          <w:iCs/>
          <w:color w:val="000000"/>
          <w:sz w:val="28"/>
          <w:szCs w:val="28"/>
        </w:rPr>
        <w:t xml:space="preserve">- THIẾT KẾ </w:t>
      </w:r>
      <w:r w:rsidR="00522E40" w:rsidRPr="00CD56D4">
        <w:rPr>
          <w:rFonts w:ascii="Times New Roman" w:eastAsia="Times New Roman" w:hAnsi="Times New Roman" w:cs="Times New Roman"/>
          <w:i/>
          <w:iCs/>
          <w:color w:val="000000"/>
          <w:sz w:val="28"/>
          <w:szCs w:val="28"/>
        </w:rPr>
        <w:t>MÓNG</w:t>
      </w:r>
      <w:r w:rsidR="004309DB">
        <w:rPr>
          <w:rFonts w:ascii="Times New Roman" w:eastAsia="Times New Roman" w:hAnsi="Times New Roman" w:cs="Times New Roman"/>
          <w:i/>
          <w:iCs/>
          <w:color w:val="000000"/>
          <w:sz w:val="28"/>
          <w:szCs w:val="28"/>
        </w:rPr>
        <w:t xml:space="preserve"> DƯỚI KHUNG TRỤC </w:t>
      </w:r>
      <w:r w:rsidR="004309DB" w:rsidRPr="004309DB">
        <w:rPr>
          <w:rFonts w:ascii="Times New Roman" w:eastAsia="Times New Roman" w:hAnsi="Times New Roman" w:cs="Times New Roman"/>
          <w:i/>
          <w:iCs/>
          <w:color w:val="000000"/>
          <w:sz w:val="28"/>
          <w:szCs w:val="28"/>
          <w:lang w:val="es-PE"/>
        </w:rPr>
        <w:t>14</w:t>
      </w:r>
    </w:p>
    <w:p w:rsidR="00060C44" w:rsidRPr="00A73110" w:rsidRDefault="00CD56D4" w:rsidP="00CD56D4">
      <w:pPr>
        <w:tabs>
          <w:tab w:val="center" w:pos="5503"/>
        </w:tabs>
        <w:spacing w:after="0" w:line="336" w:lineRule="auto"/>
        <w:ind w:left="1260"/>
        <w:rPr>
          <w:rFonts w:ascii="Times New Roman" w:eastAsia="Times New Roman" w:hAnsi="Times New Roman" w:cs="Times New Roman"/>
          <w:color w:val="000000"/>
          <w:sz w:val="28"/>
          <w:szCs w:val="28"/>
        </w:rPr>
      </w:pPr>
      <w:r w:rsidRPr="00CD56D4">
        <w:rPr>
          <w:rFonts w:ascii="Times New Roman" w:eastAsia="Times New Roman" w:hAnsi="Times New Roman" w:cs="Times New Roman"/>
          <w:i/>
          <w:iCs/>
          <w:color w:val="000000"/>
          <w:sz w:val="28"/>
          <w:szCs w:val="28"/>
        </w:rPr>
        <w:tab/>
      </w:r>
    </w:p>
    <w:p w:rsidR="00060C44" w:rsidRPr="00A73110" w:rsidRDefault="00060C44" w:rsidP="00060C44">
      <w:pPr>
        <w:spacing w:after="0" w:line="336" w:lineRule="auto"/>
        <w:rPr>
          <w:rFonts w:ascii="Times New Roman" w:eastAsia="Times New Roman" w:hAnsi="Times New Roman" w:cs="Times New Roman"/>
          <w:color w:val="000000"/>
          <w:sz w:val="28"/>
          <w:szCs w:val="28"/>
        </w:rPr>
      </w:pPr>
    </w:p>
    <w:p w:rsidR="00060C44" w:rsidRPr="00A73110" w:rsidRDefault="00060C44" w:rsidP="00060C44">
      <w:pPr>
        <w:spacing w:after="0" w:line="336" w:lineRule="auto"/>
        <w:ind w:left="720"/>
        <w:rPr>
          <w:rFonts w:ascii="Times New Roman" w:eastAsia="Times New Roman" w:hAnsi="Times New Roman" w:cs="Times New Roman"/>
          <w:color w:val="000000"/>
          <w:sz w:val="28"/>
          <w:szCs w:val="28"/>
        </w:rPr>
      </w:pPr>
    </w:p>
    <w:p w:rsidR="00060C44" w:rsidRPr="00A73110" w:rsidRDefault="00060C44" w:rsidP="00060C44">
      <w:pPr>
        <w:spacing w:after="0" w:line="336" w:lineRule="auto"/>
        <w:rPr>
          <w:rFonts w:ascii="Times New Roman" w:eastAsia="Times New Roman" w:hAnsi="Times New Roman" w:cs="Times New Roman"/>
          <w:color w:val="000000"/>
          <w:sz w:val="28"/>
          <w:szCs w:val="28"/>
        </w:rPr>
      </w:pPr>
    </w:p>
    <w:p w:rsidR="00060C44" w:rsidRPr="00CD56D4" w:rsidRDefault="00060C44" w:rsidP="00CD56D4">
      <w:pPr>
        <w:tabs>
          <w:tab w:val="left" w:pos="3456"/>
        </w:tabs>
        <w:spacing w:after="0" w:line="336" w:lineRule="auto"/>
        <w:ind w:left="426"/>
        <w:rPr>
          <w:rFonts w:ascii="Times New Roman" w:eastAsia="Times New Roman" w:hAnsi="Times New Roman" w:cs="Arial"/>
          <w:b/>
          <w:noProof/>
          <w:color w:val="000000"/>
          <w:spacing w:val="8"/>
          <w:sz w:val="28"/>
          <w:szCs w:val="28"/>
        </w:rPr>
      </w:pPr>
      <w:r w:rsidRPr="00A73110">
        <w:rPr>
          <w:rFonts w:ascii="Times New Roman" w:eastAsia="Times New Roman" w:hAnsi="Times New Roman" w:cs="Times New Roman"/>
          <w:b/>
          <w:noProof/>
          <w:color w:val="000000"/>
          <w:spacing w:val="8"/>
          <w:sz w:val="28"/>
          <w:szCs w:val="28"/>
        </w:rPr>
        <w:t>GIÁO VIÊN HƯỚNG DẪN</w:t>
      </w:r>
      <w:r w:rsidRPr="00A73110">
        <w:rPr>
          <w:rFonts w:ascii="Times New Roman" w:eastAsia="Times New Roman" w:hAnsi="Times New Roman" w:cs="Times New Roman"/>
          <w:b/>
          <w:noProof/>
          <w:color w:val="000000"/>
          <w:spacing w:val="8"/>
          <w:sz w:val="28"/>
          <w:szCs w:val="28"/>
        </w:rPr>
        <w:tab/>
        <w:t xml:space="preserve">: </w:t>
      </w:r>
      <w:r w:rsidR="00CD56D4" w:rsidRPr="00CD56D4">
        <w:rPr>
          <w:rFonts w:ascii="Times New Roman" w:eastAsia="Times New Roman" w:hAnsi="Times New Roman" w:cs="Times New Roman"/>
          <w:b/>
          <w:noProof/>
          <w:color w:val="000000"/>
          <w:spacing w:val="8"/>
          <w:sz w:val="28"/>
          <w:szCs w:val="28"/>
        </w:rPr>
        <w:t>PGS.TS. ĐOÀN VĂN DUẨN</w:t>
      </w:r>
    </w:p>
    <w:p w:rsidR="00060C44" w:rsidRPr="004309DB" w:rsidRDefault="00060C44" w:rsidP="00060C44">
      <w:pPr>
        <w:tabs>
          <w:tab w:val="left" w:pos="3456"/>
        </w:tabs>
        <w:spacing w:after="0" w:line="336" w:lineRule="auto"/>
        <w:ind w:left="426"/>
        <w:rPr>
          <w:rFonts w:ascii="Arial" w:eastAsia="Times New Roman" w:hAnsi="Arial" w:cs="Arial"/>
          <w:b/>
          <w:noProof/>
          <w:color w:val="000000"/>
          <w:spacing w:val="8"/>
          <w:sz w:val="28"/>
          <w:szCs w:val="28"/>
          <w:lang w:val="en-US"/>
        </w:rPr>
      </w:pPr>
      <w:r w:rsidRPr="00A73110">
        <w:rPr>
          <w:rFonts w:ascii="Times New Roman" w:eastAsia="Times New Roman" w:hAnsi="Times New Roman" w:cs="Times New Roman"/>
          <w:b/>
          <w:noProof/>
          <w:color w:val="000000"/>
          <w:spacing w:val="8"/>
          <w:sz w:val="28"/>
          <w:szCs w:val="28"/>
        </w:rPr>
        <w:t>SINH VIÊN THỰC HIỆN</w:t>
      </w:r>
      <w:r w:rsidRPr="00A73110">
        <w:rPr>
          <w:rFonts w:ascii="Times New Roman" w:eastAsia="Times New Roman" w:hAnsi="Times New Roman" w:cs="Times New Roman"/>
          <w:b/>
          <w:noProof/>
          <w:color w:val="000000"/>
          <w:spacing w:val="8"/>
          <w:sz w:val="28"/>
          <w:szCs w:val="28"/>
        </w:rPr>
        <w:tab/>
        <w:t xml:space="preserve">: </w:t>
      </w:r>
      <w:r w:rsidR="004309DB">
        <w:rPr>
          <w:rFonts w:ascii="Times New Roman" w:eastAsia="Times New Roman" w:hAnsi="Times New Roman" w:cs="Arial"/>
          <w:b/>
          <w:noProof/>
          <w:color w:val="000000"/>
          <w:spacing w:val="8"/>
          <w:sz w:val="28"/>
          <w:szCs w:val="28"/>
          <w:lang w:val="en-US"/>
        </w:rPr>
        <w:t>PHAN MINH DIỄM</w:t>
      </w:r>
    </w:p>
    <w:p w:rsidR="00060C44" w:rsidRPr="00A73110" w:rsidRDefault="00CD56D4" w:rsidP="00060C44">
      <w:pPr>
        <w:tabs>
          <w:tab w:val="left" w:pos="3456"/>
        </w:tabs>
        <w:spacing w:after="0" w:line="336" w:lineRule="auto"/>
        <w:ind w:left="426"/>
        <w:rPr>
          <w:rFonts w:ascii="Times New Roman" w:eastAsia="Times New Roman" w:hAnsi="Times New Roman" w:cs="Times New Roman"/>
          <w:b/>
          <w:noProof/>
          <w:color w:val="000000"/>
          <w:spacing w:val="8"/>
          <w:sz w:val="28"/>
          <w:szCs w:val="28"/>
        </w:rPr>
      </w:pPr>
      <w:r>
        <w:rPr>
          <w:rFonts w:ascii="Times New Roman" w:eastAsia="Times New Roman" w:hAnsi="Times New Roman" w:cs="Times New Roman"/>
          <w:b/>
          <w:noProof/>
          <w:color w:val="000000"/>
          <w:spacing w:val="8"/>
          <w:sz w:val="28"/>
          <w:szCs w:val="28"/>
        </w:rPr>
        <w:t>LỚP</w:t>
      </w:r>
      <w:r>
        <w:rPr>
          <w:rFonts w:ascii="Times New Roman" w:eastAsia="Times New Roman" w:hAnsi="Times New Roman" w:cs="Times New Roman"/>
          <w:b/>
          <w:noProof/>
          <w:color w:val="000000"/>
          <w:spacing w:val="8"/>
          <w:sz w:val="28"/>
          <w:szCs w:val="28"/>
        </w:rPr>
        <w:tab/>
      </w:r>
      <w:r>
        <w:rPr>
          <w:rFonts w:ascii="Times New Roman" w:eastAsia="Times New Roman" w:hAnsi="Times New Roman" w:cs="Times New Roman"/>
          <w:b/>
          <w:noProof/>
          <w:color w:val="000000"/>
          <w:spacing w:val="8"/>
          <w:sz w:val="28"/>
          <w:szCs w:val="28"/>
        </w:rPr>
        <w:tab/>
      </w:r>
      <w:r>
        <w:rPr>
          <w:rFonts w:ascii="Times New Roman" w:eastAsia="Times New Roman" w:hAnsi="Times New Roman" w:cs="Times New Roman"/>
          <w:b/>
          <w:noProof/>
          <w:color w:val="000000"/>
          <w:spacing w:val="8"/>
          <w:sz w:val="28"/>
          <w:szCs w:val="28"/>
        </w:rPr>
        <w:tab/>
        <w:t>:</w:t>
      </w:r>
      <w:r w:rsidR="00561201" w:rsidRPr="00C7579B">
        <w:rPr>
          <w:rFonts w:ascii="Times New Roman" w:eastAsia="Times New Roman" w:hAnsi="Times New Roman" w:cs="Times New Roman"/>
          <w:b/>
          <w:noProof/>
          <w:color w:val="000000"/>
          <w:spacing w:val="8"/>
          <w:sz w:val="28"/>
          <w:szCs w:val="28"/>
        </w:rPr>
        <w:t xml:space="preserve"> </w:t>
      </w:r>
      <w:r>
        <w:rPr>
          <w:rFonts w:ascii="Times New Roman" w:eastAsia="Times New Roman" w:hAnsi="Times New Roman" w:cs="Times New Roman"/>
          <w:b/>
          <w:noProof/>
          <w:color w:val="000000"/>
          <w:spacing w:val="8"/>
          <w:sz w:val="28"/>
          <w:szCs w:val="28"/>
        </w:rPr>
        <w:t>XD1</w:t>
      </w:r>
      <w:r w:rsidRPr="009C0D23">
        <w:rPr>
          <w:rFonts w:ascii="Times New Roman" w:eastAsia="Times New Roman" w:hAnsi="Times New Roman" w:cs="Times New Roman"/>
          <w:b/>
          <w:noProof/>
          <w:color w:val="000000"/>
          <w:spacing w:val="8"/>
          <w:sz w:val="28"/>
          <w:szCs w:val="28"/>
        </w:rPr>
        <w:t>8</w:t>
      </w:r>
      <w:r w:rsidR="00060C44" w:rsidRPr="00A73110">
        <w:rPr>
          <w:rFonts w:ascii="Times New Roman" w:eastAsia="Times New Roman" w:hAnsi="Times New Roman" w:cs="Times New Roman"/>
          <w:b/>
          <w:noProof/>
          <w:color w:val="000000"/>
          <w:spacing w:val="8"/>
          <w:sz w:val="28"/>
          <w:szCs w:val="28"/>
        </w:rPr>
        <w:t>01D</w:t>
      </w:r>
    </w:p>
    <w:p w:rsidR="00060C44" w:rsidRPr="00A73110" w:rsidRDefault="00060C44" w:rsidP="00060C44">
      <w:pPr>
        <w:spacing w:after="0" w:line="336" w:lineRule="auto"/>
        <w:jc w:val="center"/>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noProof/>
          <w:color w:val="000000"/>
          <w:spacing w:val="8"/>
          <w:sz w:val="28"/>
          <w:szCs w:val="28"/>
        </w:rPr>
        <w:br w:type="page"/>
      </w:r>
      <w:r w:rsidRPr="00A73110">
        <w:rPr>
          <w:rFonts w:ascii="Times New Roman" w:eastAsia="Times New Roman" w:hAnsi="Times New Roman" w:cs="Times New Roman"/>
          <w:b/>
          <w:color w:val="000000"/>
          <w:sz w:val="28"/>
          <w:szCs w:val="28"/>
        </w:rPr>
        <w:lastRenderedPageBreak/>
        <w:t>CHƯƠNG 1</w:t>
      </w:r>
    </w:p>
    <w:p w:rsidR="00060C44" w:rsidRPr="00A73110" w:rsidRDefault="00060C44" w:rsidP="00060C44">
      <w:pPr>
        <w:spacing w:after="0" w:line="336" w:lineRule="auto"/>
        <w:jc w:val="center"/>
        <w:rPr>
          <w:rFonts w:ascii="Times New Roman" w:eastAsia="Times New Roman" w:hAnsi="Times New Roman" w:cs="Times New Roman"/>
          <w:b/>
          <w:color w:val="000000"/>
          <w:sz w:val="28"/>
          <w:szCs w:val="28"/>
          <w:u w:val="single"/>
        </w:rPr>
      </w:pPr>
      <w:r w:rsidRPr="00A73110">
        <w:rPr>
          <w:rFonts w:ascii="Times New Roman" w:eastAsia="Times New Roman" w:hAnsi="Times New Roman" w:cs="Times New Roman"/>
          <w:b/>
          <w:color w:val="000000"/>
          <w:sz w:val="28"/>
          <w:szCs w:val="28"/>
        </w:rPr>
        <w:t>LỰA CHỌN GIẢI PHÁP KẾT CẤU</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r w:rsidRPr="00A73110">
        <w:rPr>
          <w:rFonts w:ascii="Times New Roman" w:eastAsia="Times New Roman" w:hAnsi="Times New Roman" w:cs="Times New Roman"/>
          <w:b/>
          <w:iCs/>
          <w:color w:val="000000"/>
          <w:sz w:val="28"/>
          <w:szCs w:val="28"/>
        </w:rPr>
        <w:t>1.1. Khái quát chung</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Xuất phát từ đặc điểm công trình là khối nhà nhiều tầng, chiều cao công trình lớn, tải trọng tác dụng vào cộng trình tương đối phức tạp. Nên cần có hệ kết cấu chịu hợp lý và hiệu quả. </w:t>
      </w:r>
      <w:r w:rsidR="000C27CE">
        <w:rPr>
          <w:rFonts w:ascii="Times New Roman" w:eastAsia="Times New Roman" w:hAnsi="Times New Roman" w:cs="Times New Roman"/>
          <w:color w:val="000000"/>
          <w:sz w:val="28"/>
          <w:szCs w:val="28"/>
        </w:rPr>
        <w:t>C</w:t>
      </w:r>
      <w:r w:rsidR="000C27CE" w:rsidRPr="000C27CE">
        <w:rPr>
          <w:rFonts w:ascii="Times New Roman" w:eastAsia="Times New Roman" w:hAnsi="Times New Roman" w:cs="Times New Roman"/>
          <w:color w:val="000000"/>
          <w:sz w:val="28"/>
          <w:szCs w:val="28"/>
        </w:rPr>
        <w:t>ó</w:t>
      </w:r>
      <w:r w:rsidRPr="00A73110">
        <w:rPr>
          <w:rFonts w:ascii="Times New Roman" w:eastAsia="Times New Roman" w:hAnsi="Times New Roman" w:cs="Times New Roman"/>
          <w:color w:val="000000"/>
          <w:sz w:val="28"/>
          <w:szCs w:val="28"/>
        </w:rPr>
        <w:t xml:space="preserve"> thể phân loại các hệ kết cấu chịu lực như sau: </w:t>
      </w:r>
    </w:p>
    <w:p w:rsidR="00060C44" w:rsidRPr="00A73110" w:rsidRDefault="00060C44" w:rsidP="00060C44">
      <w:pPr>
        <w:tabs>
          <w:tab w:val="num" w:pos="786"/>
        </w:tabs>
        <w:spacing w:after="0" w:line="336" w:lineRule="auto"/>
        <w:ind w:left="709" w:hanging="283"/>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Nhóm các hệ cơ bản: Hệ khung, hệ tường, hệ lõi, hệ h</w:t>
      </w:r>
      <w:r w:rsidR="00522E40" w:rsidRPr="00A73110">
        <w:rPr>
          <w:rFonts w:ascii="Times New Roman" w:eastAsia="Times New Roman" w:hAnsi="Times New Roman" w:cs="Times New Roman"/>
          <w:color w:val="000000"/>
          <w:sz w:val="28"/>
          <w:szCs w:val="28"/>
          <w:lang w:eastAsia="vi-VN"/>
        </w:rPr>
        <w:t>ép</w:t>
      </w:r>
      <w:r w:rsidRPr="00A73110">
        <w:rPr>
          <w:rFonts w:ascii="Times New Roman" w:eastAsia="Times New Roman" w:hAnsi="Times New Roman" w:cs="Times New Roman"/>
          <w:color w:val="000000"/>
          <w:sz w:val="28"/>
          <w:szCs w:val="28"/>
          <w:lang w:eastAsia="vi-VN"/>
        </w:rPr>
        <w:t>.</w:t>
      </w:r>
    </w:p>
    <w:p w:rsidR="00060C44" w:rsidRPr="00A73110" w:rsidRDefault="00060C44" w:rsidP="00060C44">
      <w:pPr>
        <w:tabs>
          <w:tab w:val="num" w:pos="786"/>
        </w:tabs>
        <w:spacing w:after="0" w:line="336" w:lineRule="auto"/>
        <w:ind w:left="709" w:hanging="283"/>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Nhóm các hệ hỗn hợp: Được tạo thành từ sự kết hợp giữa hai hay nhiều hệ cơ bản trên.</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r w:rsidRPr="00A73110">
        <w:rPr>
          <w:rFonts w:ascii="Times New Roman" w:eastAsia="Times New Roman" w:hAnsi="Times New Roman" w:cs="Times New Roman"/>
          <w:b/>
          <w:iCs/>
          <w:color w:val="000000"/>
          <w:sz w:val="28"/>
          <w:szCs w:val="28"/>
        </w:rPr>
        <w:t>1.1.1. Hệ khung chịu lực</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Hệ kết cấu thuần khung có khả năng tạo ra các không gian lớn, linh hoạt thích hợp với các công trình</w:t>
      </w:r>
      <w:r w:rsidR="007E2BC1">
        <w:rPr>
          <w:rFonts w:ascii="Times New Roman" w:eastAsia="Times New Roman" w:hAnsi="Times New Roman" w:cs="Times New Roman"/>
          <w:color w:val="000000"/>
          <w:sz w:val="28"/>
          <w:szCs w:val="28"/>
        </w:rPr>
        <w:t xml:space="preserve"> công cộng. Có sơ đồ làm việc r</w:t>
      </w:r>
      <w:r w:rsidR="007E2BC1" w:rsidRPr="007E2BC1">
        <w:rPr>
          <w:rFonts w:ascii="Times New Roman" w:eastAsia="Times New Roman" w:hAnsi="Times New Roman" w:cs="Times New Roman"/>
          <w:color w:val="000000"/>
          <w:sz w:val="28"/>
          <w:szCs w:val="28"/>
        </w:rPr>
        <w:t>õ</w:t>
      </w:r>
      <w:r w:rsidRPr="00A73110">
        <w:rPr>
          <w:rFonts w:ascii="Times New Roman" w:eastAsia="Times New Roman" w:hAnsi="Times New Roman" w:cs="Times New Roman"/>
          <w:color w:val="000000"/>
          <w:sz w:val="28"/>
          <w:szCs w:val="28"/>
        </w:rPr>
        <w:t xml:space="preserve"> rà</w:t>
      </w:r>
      <w:r w:rsidR="007E2BC1">
        <w:rPr>
          <w:rFonts w:ascii="Times New Roman" w:eastAsia="Times New Roman" w:hAnsi="Times New Roman" w:cs="Times New Roman"/>
          <w:color w:val="000000"/>
          <w:sz w:val="28"/>
          <w:szCs w:val="28"/>
        </w:rPr>
        <w:t>ng nhưng lại có nhược điểm là k</w:t>
      </w:r>
      <w:r w:rsidR="007E2BC1" w:rsidRPr="007E2BC1">
        <w:rPr>
          <w:rFonts w:ascii="Times New Roman" w:eastAsia="Times New Roman" w:hAnsi="Times New Roman" w:cs="Times New Roman"/>
          <w:color w:val="000000"/>
          <w:sz w:val="28"/>
          <w:szCs w:val="28"/>
        </w:rPr>
        <w:t>é</w:t>
      </w:r>
      <w:r w:rsidRPr="00A73110">
        <w:rPr>
          <w:rFonts w:ascii="Times New Roman" w:eastAsia="Times New Roman" w:hAnsi="Times New Roman" w:cs="Times New Roman"/>
          <w:color w:val="000000"/>
          <w:sz w:val="28"/>
          <w:szCs w:val="28"/>
        </w:rPr>
        <w:t>m hiệu quả khi chiều cao công trình lớn, k</w:t>
      </w:r>
      <w:r w:rsidR="007E2BC1">
        <w:rPr>
          <w:rFonts w:ascii="Times New Roman" w:eastAsia="Times New Roman" w:hAnsi="Times New Roman" w:cs="Times New Roman"/>
          <w:color w:val="000000"/>
          <w:sz w:val="28"/>
          <w:szCs w:val="28"/>
        </w:rPr>
        <w:t xml:space="preserve">hả năng chịu tải trọng ngang </w:t>
      </w:r>
      <w:r w:rsidR="007E2BC1" w:rsidRPr="007E2BC1">
        <w:rPr>
          <w:rFonts w:ascii="Times New Roman" w:eastAsia="Times New Roman" w:hAnsi="Times New Roman" w:cs="Times New Roman"/>
          <w:color w:val="000000"/>
          <w:sz w:val="28"/>
          <w:szCs w:val="28"/>
        </w:rPr>
        <w:t>kém</w:t>
      </w:r>
      <w:r w:rsidRPr="00A73110">
        <w:rPr>
          <w:rFonts w:ascii="Times New Roman" w:eastAsia="Times New Roman" w:hAnsi="Times New Roman" w:cs="Times New Roman"/>
          <w:color w:val="000000"/>
          <w:sz w:val="28"/>
          <w:szCs w:val="28"/>
        </w:rPr>
        <w:t xml:space="preserve">, biến dạng lớn. Trong thực tế kết cấu thuần khung BTCT được sử dụng cho các công trình có chiều cao 20 tầng với cấp phòng chống động đất </w:t>
      </w:r>
      <w:r w:rsidRPr="00A73110">
        <w:rPr>
          <w:rFonts w:ascii="Times New Roman" w:eastAsia="Times New Roman" w:hAnsi="Times New Roman" w:cs="Times New Roman"/>
          <w:color w:val="000000"/>
          <w:sz w:val="28"/>
          <w:szCs w:val="28"/>
          <w:lang w:val="en-US"/>
        </w:rPr>
        <w:sym w:font="Symbol" w:char="F0A3"/>
      </w:r>
      <w:r w:rsidRPr="00A73110">
        <w:rPr>
          <w:rFonts w:ascii="Times New Roman" w:eastAsia="Times New Roman" w:hAnsi="Times New Roman" w:cs="Times New Roman"/>
          <w:color w:val="000000"/>
          <w:sz w:val="28"/>
          <w:szCs w:val="28"/>
        </w:rPr>
        <w:t xml:space="preserve"> 7, 15 tầng đối với nhà trong vùng có chấn động động đất đến cấp 8 và 10 tầng đối với cấp 9.</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r w:rsidRPr="00A73110">
        <w:rPr>
          <w:rFonts w:ascii="Times New Roman" w:eastAsia="Times New Roman" w:hAnsi="Times New Roman" w:cs="Times New Roman"/>
          <w:b/>
          <w:iCs/>
          <w:color w:val="000000"/>
          <w:sz w:val="28"/>
          <w:szCs w:val="28"/>
        </w:rPr>
        <w:t>1.1.2. Hệ kết cấu vách và lõi cứng chịu lực</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Hệ kết cấu vách cứng có thể được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w:t>
      </w:r>
      <w:r w:rsidR="00522E40" w:rsidRPr="00A73110">
        <w:rPr>
          <w:rFonts w:ascii="Times New Roman" w:eastAsia="Times New Roman" w:hAnsi="Times New Roman" w:cs="Times New Roman"/>
          <w:color w:val="000000"/>
          <w:sz w:val="28"/>
          <w:szCs w:val="28"/>
        </w:rPr>
        <w:t>trí</w:t>
      </w:r>
      <w:r w:rsidRPr="00A73110">
        <w:rPr>
          <w:rFonts w:ascii="Times New Roman" w:eastAsia="Times New Roman" w:hAnsi="Times New Roman" w:cs="Times New Roman"/>
          <w:color w:val="000000"/>
          <w:sz w:val="28"/>
          <w:szCs w:val="28"/>
        </w:rPr>
        <w:t xml:space="preserve"> thành hệ thống thành một phương, hai phương hoặc liên kết lại thành các hệ không gian gọi là lõi cứng. Đặc điểm quan trọng của loại kết cấu này là khả năng chịu lực ngang tốt nên thường được sử dụng cho các công trình có chiều cao trên 20 tầng. </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r w:rsidRPr="00A73110">
        <w:rPr>
          <w:rFonts w:ascii="Times New Roman" w:eastAsia="Times New Roman" w:hAnsi="Times New Roman" w:cs="Times New Roman"/>
          <w:b/>
          <w:iCs/>
          <w:color w:val="000000"/>
          <w:sz w:val="28"/>
          <w:szCs w:val="28"/>
        </w:rPr>
        <w:t>1.1.3. Hệ kết cấu khung - giằng (Khung và vách cứng)</w:t>
      </w:r>
    </w:p>
    <w:p w:rsidR="000C27CE" w:rsidRPr="000C6F98" w:rsidRDefault="00060C44" w:rsidP="000D148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Hệ kết cấu khung giằng (khung và vách cứng) được tạo ra bằng sự kết hợp hệ thống khung và hệ thống vách cứng. Hệ thống vách cứng thường được tạo ra tại khu vực cầu thang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cầu thang máy. Hai hệ thống khung và vách được liên kết với nhau qua hệ kết cấu sàn trong trường hợp này hệ sàn liên khối có ý nghĩa rất lớn. Hệ khung chủ yếu được thiết kế để chịu tải trọng thẳng đứng. </w:t>
      </w:r>
    </w:p>
    <w:p w:rsidR="000D1484" w:rsidRPr="000C6F98" w:rsidRDefault="000D1484" w:rsidP="000D1484">
      <w:pPr>
        <w:spacing w:after="0" w:line="336" w:lineRule="auto"/>
        <w:ind w:left="426"/>
        <w:jc w:val="both"/>
        <w:rPr>
          <w:rFonts w:ascii="Times New Roman" w:eastAsia="Times New Roman" w:hAnsi="Times New Roman" w:cs="Times New Roman"/>
          <w:color w:val="000000"/>
          <w:sz w:val="28"/>
          <w:szCs w:val="28"/>
        </w:rPr>
      </w:pP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r w:rsidRPr="00A73110">
        <w:rPr>
          <w:rFonts w:ascii="Times New Roman" w:eastAsia="Times New Roman" w:hAnsi="Times New Roman" w:cs="Times New Roman"/>
          <w:b/>
          <w:iCs/>
          <w:color w:val="000000"/>
          <w:sz w:val="28"/>
          <w:szCs w:val="28"/>
        </w:rPr>
        <w:lastRenderedPageBreak/>
        <w:t>1.2. Giải pháp kết cấu công trình</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r w:rsidRPr="00A73110">
        <w:rPr>
          <w:rFonts w:ascii="Times New Roman" w:eastAsia="Times New Roman" w:hAnsi="Times New Roman" w:cs="Times New Roman"/>
          <w:b/>
          <w:iCs/>
          <w:color w:val="000000"/>
          <w:sz w:val="28"/>
          <w:szCs w:val="28"/>
        </w:rPr>
        <w:t>1.2.1. Phân tích lựa chọn giải pháp kết cấu chịu lực chính</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Công trình cần thiết kế có: Diện tích mặt bằng tương đối lớn, mặt bằng đối xứng, hình dáng công trình theo phương đứng đơn giản không phức tạp.</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Dựa vào các đặt điểm </w:t>
      </w:r>
      <w:r w:rsidR="004151D9" w:rsidRPr="00A73110">
        <w:rPr>
          <w:rFonts w:ascii="Times New Roman" w:eastAsia="Times New Roman" w:hAnsi="Times New Roman" w:cs="Times New Roman"/>
          <w:color w:val="000000"/>
          <w:sz w:val="28"/>
          <w:szCs w:val="28"/>
        </w:rPr>
        <w:t>cô</w:t>
      </w:r>
      <w:r w:rsidRPr="00A73110">
        <w:rPr>
          <w:rFonts w:ascii="Times New Roman" w:eastAsia="Times New Roman" w:hAnsi="Times New Roman" w:cs="Times New Roman"/>
          <w:color w:val="000000"/>
          <w:sz w:val="28"/>
          <w:szCs w:val="28"/>
        </w:rPr>
        <w:t xml:space="preserve"> thể của công trình ta chọn hệ kết cấu chịu lực chính của công trình là </w:t>
      </w:r>
      <w:r w:rsidRPr="007E2BC1">
        <w:rPr>
          <w:rFonts w:ascii="Times New Roman" w:eastAsia="Times New Roman" w:hAnsi="Times New Roman" w:cs="Times New Roman"/>
          <w:b/>
          <w:bCs/>
          <w:i/>
          <w:iCs/>
          <w:color w:val="000000"/>
          <w:sz w:val="28"/>
          <w:szCs w:val="28"/>
        </w:rPr>
        <w:t>hệ khung BTCT chịu lực</w:t>
      </w:r>
      <w:r w:rsidRPr="00A73110">
        <w:rPr>
          <w:rFonts w:ascii="Times New Roman" w:eastAsia="Times New Roman" w:hAnsi="Times New Roman" w:cs="Times New Roman"/>
          <w:color w:val="000000"/>
          <w:sz w:val="28"/>
          <w:szCs w:val="28"/>
        </w:rPr>
        <w:t xml:space="preserve">. </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iCs/>
          <w:color w:val="000000"/>
          <w:sz w:val="28"/>
          <w:szCs w:val="28"/>
        </w:rPr>
        <w:t>1.2.2. Phân tích lựa chọn giải pháp kết cấu sàn nhà</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Trong công trình hệ sàn có ảnh hưởng rất lớn tới sự làm việc không gian của kết cấu. </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Ta xét các phương án sàn sau:</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lang w:eastAsia="vi-VN"/>
        </w:rPr>
      </w:pPr>
      <w:r w:rsidRPr="00A73110">
        <w:rPr>
          <w:rFonts w:ascii="Times New Roman" w:eastAsia="Times New Roman" w:hAnsi="Times New Roman" w:cs="Times New Roman"/>
          <w:b/>
          <w:iCs/>
          <w:color w:val="000000"/>
          <w:sz w:val="28"/>
          <w:szCs w:val="28"/>
          <w:lang w:eastAsia="vi-VN"/>
        </w:rPr>
        <w:t>1.2.2.1.  Sàn sườn toàn khối</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Cấu tạo bao gồm hệ dầm và bản sàn.</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i/>
          <w:color w:val="000000"/>
          <w:sz w:val="28"/>
          <w:szCs w:val="28"/>
        </w:rPr>
        <w:t>Ưu điểm</w:t>
      </w:r>
      <w:r w:rsidRPr="00A73110">
        <w:rPr>
          <w:rFonts w:ascii="Times New Roman" w:eastAsia="Times New Roman" w:hAnsi="Times New Roman" w:cs="Times New Roman"/>
          <w:color w:val="000000"/>
          <w:sz w:val="28"/>
          <w:szCs w:val="28"/>
        </w:rPr>
        <w:t xml:space="preserve">: </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Tính toán đơn giản,chiều dày sàn nhỏ nên tiết kiệm vật liệu,do vậy giảm tải do tĩnh tải sàn. Hiện nay đang được sử dụng phổ biến ở nước ta. </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i/>
          <w:color w:val="000000"/>
          <w:sz w:val="28"/>
          <w:szCs w:val="28"/>
          <w:lang w:eastAsia="vi-VN"/>
        </w:rPr>
        <w:t>Nhược điểm</w:t>
      </w:r>
      <w:r w:rsidRPr="00A73110">
        <w:rPr>
          <w:rFonts w:ascii="Times New Roman" w:eastAsia="Times New Roman" w:hAnsi="Times New Roman" w:cs="Times New Roman"/>
          <w:color w:val="000000"/>
          <w:sz w:val="28"/>
          <w:szCs w:val="28"/>
          <w:lang w:eastAsia="vi-VN"/>
        </w:rPr>
        <w:t xml:space="preserve">: </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Chiều cao dầm và độ võng của bản sàn rất lớn khi vượt khẩu độ lớn, dẫn đến chiều cao tầng của công trình lớn nên gây bất lợi cho kết cấu công trình khi chịu tải trọng </w:t>
      </w:r>
      <w:r w:rsidR="00C910F1">
        <w:rPr>
          <w:rFonts w:ascii="Times New Roman" w:eastAsia="Times New Roman" w:hAnsi="Times New Roman" w:cs="Times New Roman"/>
          <w:color w:val="000000"/>
          <w:sz w:val="28"/>
          <w:szCs w:val="28"/>
          <w:lang w:eastAsia="vi-VN"/>
        </w:rPr>
        <w:t>ngang và không tiết kiệm chi ph</w:t>
      </w:r>
      <w:r w:rsidR="00C910F1" w:rsidRPr="00C910F1">
        <w:rPr>
          <w:rFonts w:ascii="Times New Roman" w:eastAsia="Times New Roman" w:hAnsi="Times New Roman" w:cs="Times New Roman"/>
          <w:color w:val="000000"/>
          <w:sz w:val="28"/>
          <w:szCs w:val="28"/>
          <w:lang w:eastAsia="vi-VN"/>
        </w:rPr>
        <w:t>í</w:t>
      </w:r>
      <w:r w:rsidRPr="00A73110">
        <w:rPr>
          <w:rFonts w:ascii="Times New Roman" w:eastAsia="Times New Roman" w:hAnsi="Times New Roman" w:cs="Times New Roman"/>
          <w:color w:val="000000"/>
          <w:sz w:val="28"/>
          <w:szCs w:val="28"/>
          <w:lang w:eastAsia="vi-VN"/>
        </w:rPr>
        <w:t xml:space="preserve"> vật liệu. </w:t>
      </w:r>
    </w:p>
    <w:p w:rsidR="00060C44" w:rsidRPr="00A73110" w:rsidRDefault="00060C44" w:rsidP="00060C44">
      <w:pPr>
        <w:spacing w:after="0" w:line="336" w:lineRule="auto"/>
        <w:ind w:left="142"/>
        <w:jc w:val="both"/>
        <w:rPr>
          <w:rFonts w:ascii="Times New Roman" w:eastAsia="Times New Roman" w:hAnsi="Times New Roman" w:cs="Times New Roman"/>
          <w:b/>
          <w:iCs/>
          <w:color w:val="000000"/>
          <w:sz w:val="28"/>
          <w:szCs w:val="28"/>
          <w:lang w:eastAsia="vi-VN"/>
        </w:rPr>
      </w:pPr>
      <w:r w:rsidRPr="00A73110">
        <w:rPr>
          <w:rFonts w:ascii="Times New Roman" w:eastAsia="Times New Roman" w:hAnsi="Times New Roman" w:cs="Times New Roman"/>
          <w:b/>
          <w:iCs/>
          <w:color w:val="000000"/>
          <w:sz w:val="28"/>
          <w:szCs w:val="28"/>
          <w:lang w:eastAsia="vi-VN"/>
        </w:rPr>
        <w:t>1.2.2.2.  Sàn ô cờ</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Cấu tạo gồm hệ dầm vuông </w:t>
      </w:r>
      <w:r w:rsidR="00D07706" w:rsidRPr="00A73110">
        <w:rPr>
          <w:rFonts w:ascii="Times New Roman" w:eastAsia="Times New Roman" w:hAnsi="Times New Roman" w:cs="Times New Roman"/>
          <w:color w:val="000000"/>
          <w:sz w:val="28"/>
          <w:szCs w:val="28"/>
          <w:lang w:eastAsia="vi-VN"/>
        </w:rPr>
        <w:t>góc</w:t>
      </w:r>
      <w:r w:rsidRPr="00A73110">
        <w:rPr>
          <w:rFonts w:ascii="Times New Roman" w:eastAsia="Times New Roman" w:hAnsi="Times New Roman" w:cs="Times New Roman"/>
          <w:color w:val="000000"/>
          <w:sz w:val="28"/>
          <w:szCs w:val="28"/>
          <w:lang w:eastAsia="vi-VN"/>
        </w:rPr>
        <w:t xml:space="preserve"> với nhau theo hai phương, chia bản sàn thành các ô bản kê </w:t>
      </w:r>
      <w:r w:rsidR="00D52D62" w:rsidRPr="00A73110">
        <w:rPr>
          <w:rFonts w:ascii="Times New Roman" w:eastAsia="Times New Roman" w:hAnsi="Times New Roman" w:cs="Times New Roman"/>
          <w:color w:val="000000"/>
          <w:sz w:val="28"/>
          <w:szCs w:val="28"/>
          <w:lang w:eastAsia="vi-VN"/>
        </w:rPr>
        <w:t>bố</w:t>
      </w:r>
      <w:r w:rsidRPr="00A73110">
        <w:rPr>
          <w:rFonts w:ascii="Times New Roman" w:eastAsia="Times New Roman" w:hAnsi="Times New Roman" w:cs="Times New Roman"/>
          <w:color w:val="000000"/>
          <w:sz w:val="28"/>
          <w:szCs w:val="28"/>
          <w:lang w:eastAsia="vi-VN"/>
        </w:rPr>
        <w:t xml:space="preserve">n cạnh có nhịp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.Phù hợp cho nhà có hệ thống lưới cột vuông.</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i/>
          <w:color w:val="000000"/>
          <w:sz w:val="28"/>
          <w:szCs w:val="28"/>
          <w:lang w:eastAsia="vi-VN"/>
        </w:rPr>
        <w:t>Ưu điểm</w:t>
      </w:r>
      <w:r w:rsidRPr="00A73110">
        <w:rPr>
          <w:rFonts w:ascii="Times New Roman" w:eastAsia="Times New Roman" w:hAnsi="Times New Roman" w:cs="Times New Roman"/>
          <w:color w:val="000000"/>
          <w:sz w:val="28"/>
          <w:szCs w:val="28"/>
          <w:lang w:eastAsia="vi-VN"/>
        </w:rPr>
        <w:t xml:space="preserve">: </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Tiết kiệm được không gian sử dụng và có kiến trúc đẹp, thích hợp với các công trình yêu cầu thẩm mỹ cao và không gian sử dụng lớn.</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i/>
          <w:color w:val="000000"/>
          <w:sz w:val="28"/>
          <w:szCs w:val="28"/>
          <w:lang w:eastAsia="vi-VN"/>
        </w:rPr>
        <w:t>Nhược điểm</w:t>
      </w:r>
      <w:r w:rsidRPr="00A73110">
        <w:rPr>
          <w:rFonts w:ascii="Times New Roman" w:eastAsia="Times New Roman" w:hAnsi="Times New Roman" w:cs="Times New Roman"/>
          <w:color w:val="000000"/>
          <w:sz w:val="28"/>
          <w:szCs w:val="28"/>
          <w:lang w:eastAsia="vi-VN"/>
        </w:rPr>
        <w:t xml:space="preserve">: </w:t>
      </w:r>
    </w:p>
    <w:p w:rsidR="00060C44" w:rsidRPr="000C6F98" w:rsidRDefault="00060C44" w:rsidP="00060C44">
      <w:pPr>
        <w:spacing w:after="0" w:line="336" w:lineRule="auto"/>
        <w:ind w:left="42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Không tiết kiệm, thi công phức tạp. </w:t>
      </w:r>
    </w:p>
    <w:p w:rsidR="000D1484" w:rsidRPr="000C6F98" w:rsidRDefault="000D1484" w:rsidP="00060C44">
      <w:pPr>
        <w:spacing w:after="0" w:line="336" w:lineRule="auto"/>
        <w:ind w:left="426"/>
        <w:jc w:val="both"/>
        <w:rPr>
          <w:rFonts w:ascii="Times New Roman" w:eastAsia="Times New Roman" w:hAnsi="Times New Roman" w:cs="Times New Roman"/>
          <w:color w:val="000000"/>
          <w:sz w:val="28"/>
          <w:szCs w:val="28"/>
          <w:lang w:eastAsia="vi-VN"/>
        </w:rPr>
      </w:pPr>
    </w:p>
    <w:p w:rsidR="000D1484" w:rsidRPr="000C6F98" w:rsidRDefault="000D1484" w:rsidP="00060C44">
      <w:pPr>
        <w:spacing w:after="0" w:line="336" w:lineRule="auto"/>
        <w:ind w:left="426"/>
        <w:jc w:val="both"/>
        <w:rPr>
          <w:rFonts w:ascii="Times New Roman" w:eastAsia="Times New Roman" w:hAnsi="Times New Roman" w:cs="Times New Roman"/>
          <w:color w:val="000000"/>
          <w:sz w:val="28"/>
          <w:szCs w:val="28"/>
          <w:lang w:eastAsia="vi-VN"/>
        </w:rPr>
      </w:pPr>
    </w:p>
    <w:p w:rsidR="000D1484" w:rsidRPr="000C6F98" w:rsidRDefault="000D1484" w:rsidP="00060C44">
      <w:pPr>
        <w:spacing w:after="0" w:line="336" w:lineRule="auto"/>
        <w:ind w:left="426"/>
        <w:jc w:val="both"/>
        <w:rPr>
          <w:rFonts w:ascii="Times New Roman" w:eastAsia="Times New Roman" w:hAnsi="Times New Roman" w:cs="Times New Roman"/>
          <w:color w:val="000000"/>
          <w:sz w:val="28"/>
          <w:szCs w:val="28"/>
          <w:lang w:eastAsia="vi-VN"/>
        </w:rPr>
      </w:pPr>
    </w:p>
    <w:p w:rsidR="00060C44" w:rsidRPr="00A73110" w:rsidRDefault="00060C44" w:rsidP="00060C44">
      <w:pPr>
        <w:spacing w:after="0" w:line="336" w:lineRule="auto"/>
        <w:ind w:left="142"/>
        <w:jc w:val="both"/>
        <w:rPr>
          <w:rFonts w:ascii="Times New Roman" w:eastAsia="Times New Roman" w:hAnsi="Times New Roman" w:cs="Times New Roman"/>
          <w:b/>
          <w:iCs/>
          <w:color w:val="000000"/>
          <w:sz w:val="28"/>
          <w:szCs w:val="28"/>
          <w:lang w:eastAsia="vi-VN"/>
        </w:rPr>
      </w:pPr>
      <w:r w:rsidRPr="00A73110">
        <w:rPr>
          <w:rFonts w:ascii="Times New Roman" w:eastAsia="Times New Roman" w:hAnsi="Times New Roman" w:cs="Times New Roman"/>
          <w:b/>
          <w:iCs/>
          <w:color w:val="000000"/>
          <w:sz w:val="28"/>
          <w:szCs w:val="28"/>
          <w:lang w:eastAsia="vi-VN"/>
        </w:rPr>
        <w:lastRenderedPageBreak/>
        <w:t>1.2.2.3. Sàn không dầm (sàn nấm)</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Cấu tạo gồm các bản kê trực tiếp lên cột. Đầu cột làm mũ cột để đảm bảo liên kết chắc chắn và tránh hiện tượng đâm thủng bản sàn. Phù hợp với mặt bằng có các ô sàn có kích thước như nhau.</w:t>
      </w:r>
    </w:p>
    <w:p w:rsidR="00060C44" w:rsidRPr="00A73110" w:rsidRDefault="00060C44" w:rsidP="00060C44">
      <w:pPr>
        <w:spacing w:after="0" w:line="336" w:lineRule="auto"/>
        <w:ind w:left="284"/>
        <w:jc w:val="both"/>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Ưu điểm:</w:t>
      </w:r>
    </w:p>
    <w:p w:rsidR="00060C44" w:rsidRPr="00A73110" w:rsidRDefault="00060C44" w:rsidP="00060C44">
      <w:pPr>
        <w:tabs>
          <w:tab w:val="num" w:pos="786"/>
        </w:tabs>
        <w:spacing w:after="0" w:line="336" w:lineRule="auto"/>
        <w:ind w:left="709" w:hanging="283"/>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Chiều cao kết cấu nhỏ nên giảm được chiều cao công trình.Tiết kiệm được không gian sử dụng</w:t>
      </w:r>
    </w:p>
    <w:p w:rsidR="00060C44" w:rsidRPr="00A73110" w:rsidRDefault="00060C44" w:rsidP="00060C44">
      <w:pPr>
        <w:tabs>
          <w:tab w:val="num" w:pos="786"/>
        </w:tabs>
        <w:spacing w:after="0" w:line="336" w:lineRule="auto"/>
        <w:ind w:left="709" w:hanging="283"/>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Thích hợp với những công trình có khẩu độ vừa (6 </w:t>
      </w:r>
      <w:r w:rsidRPr="00A73110">
        <w:rPr>
          <w:rFonts w:ascii="Times New Roman" w:eastAsia="Times New Roman" w:hAnsi="Times New Roman" w:cs="Times New Roman"/>
          <w:color w:val="000000"/>
          <w:sz w:val="28"/>
          <w:szCs w:val="28"/>
          <w:lang w:eastAsia="vi-VN"/>
        </w:rPr>
        <w:softHyphen/>
      </w:r>
      <w:r w:rsidRPr="00A73110">
        <w:rPr>
          <w:rFonts w:ascii="Times New Roman" w:eastAsia="Times New Roman" w:hAnsi="Times New Roman" w:cs="Times New Roman"/>
          <w:color w:val="000000"/>
          <w:sz w:val="28"/>
          <w:szCs w:val="28"/>
          <w:lang w:eastAsia="vi-VN"/>
        </w:rPr>
        <w:sym w:font="Symbol" w:char="F0B8"/>
      </w:r>
      <w:r w:rsidRPr="00A73110">
        <w:rPr>
          <w:rFonts w:ascii="Times New Roman" w:eastAsia="Times New Roman" w:hAnsi="Times New Roman" w:cs="Times New Roman"/>
          <w:color w:val="000000"/>
          <w:sz w:val="28"/>
          <w:szCs w:val="28"/>
          <w:lang w:eastAsia="vi-VN"/>
        </w:rPr>
        <w:t xml:space="preserve"> 8 m) và rất kinh tế với những loại sàn chịu tải trọng &gt;1000 (kG/m</w:t>
      </w:r>
      <w:r w:rsidRPr="00A73110">
        <w:rPr>
          <w:rFonts w:ascii="Times New Roman" w:eastAsia="Times New Roman" w:hAnsi="Times New Roman" w:cs="Times New Roman"/>
          <w:color w:val="000000"/>
          <w:sz w:val="28"/>
          <w:szCs w:val="28"/>
          <w:vertAlign w:val="superscript"/>
          <w:lang w:eastAsia="vi-VN"/>
        </w:rPr>
        <w:t>2</w:t>
      </w:r>
      <w:r w:rsidRPr="00A73110">
        <w:rPr>
          <w:rFonts w:ascii="Times New Roman" w:eastAsia="Times New Roman" w:hAnsi="Times New Roman" w:cs="Times New Roman"/>
          <w:color w:val="000000"/>
          <w:sz w:val="28"/>
          <w:szCs w:val="28"/>
          <w:lang w:eastAsia="vi-VN"/>
        </w:rPr>
        <w:t>).</w:t>
      </w:r>
    </w:p>
    <w:p w:rsidR="00060C44" w:rsidRPr="00A73110" w:rsidRDefault="00060C44" w:rsidP="00060C44">
      <w:pPr>
        <w:spacing w:after="0" w:line="336" w:lineRule="auto"/>
        <w:ind w:left="284"/>
        <w:jc w:val="both"/>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Nhược điểm:</w:t>
      </w:r>
    </w:p>
    <w:p w:rsidR="00060C44" w:rsidRPr="00A73110" w:rsidRDefault="00060C44" w:rsidP="00060C44">
      <w:pPr>
        <w:tabs>
          <w:tab w:val="num" w:pos="786"/>
        </w:tabs>
        <w:spacing w:after="0" w:line="336" w:lineRule="auto"/>
        <w:ind w:left="709" w:hanging="283"/>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Chiều dày bản sàn lớn, tốn vật liệu.</w:t>
      </w:r>
    </w:p>
    <w:p w:rsidR="00060C44" w:rsidRPr="00A73110" w:rsidRDefault="00060C44" w:rsidP="00060C44">
      <w:pPr>
        <w:tabs>
          <w:tab w:val="num" w:pos="786"/>
        </w:tabs>
        <w:spacing w:after="0" w:line="336" w:lineRule="auto"/>
        <w:ind w:left="709" w:hanging="283"/>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w:t>
      </w:r>
      <w:r w:rsidR="000F5CAB">
        <w:rPr>
          <w:rFonts w:ascii="Times New Roman" w:eastAsia="Times New Roman" w:hAnsi="Times New Roman" w:cs="Times New Roman"/>
          <w:color w:val="000000"/>
          <w:sz w:val="28"/>
          <w:szCs w:val="28"/>
          <w:lang w:eastAsia="vi-VN"/>
        </w:rPr>
        <w:t>Tính toán phức tạp, thi công kh</w:t>
      </w:r>
      <w:r w:rsidR="000F5CAB" w:rsidRPr="00D528D2">
        <w:rPr>
          <w:rFonts w:ascii="Times New Roman" w:eastAsia="Times New Roman" w:hAnsi="Times New Roman" w:cs="Times New Roman"/>
          <w:color w:val="000000"/>
          <w:sz w:val="28"/>
          <w:szCs w:val="28"/>
          <w:lang w:eastAsia="vi-VN"/>
        </w:rPr>
        <w:t>ó</w:t>
      </w:r>
      <w:r w:rsidRPr="00A73110">
        <w:rPr>
          <w:rFonts w:ascii="Times New Roman" w:eastAsia="Times New Roman" w:hAnsi="Times New Roman" w:cs="Times New Roman"/>
          <w:color w:val="000000"/>
          <w:sz w:val="28"/>
          <w:szCs w:val="28"/>
          <w:lang w:eastAsia="vi-VN"/>
        </w:rPr>
        <w:t>.</w:t>
      </w:r>
    </w:p>
    <w:p w:rsidR="00060C44" w:rsidRPr="00A73110" w:rsidRDefault="00060C44" w:rsidP="00060C44">
      <w:pPr>
        <w:spacing w:after="0" w:line="336" w:lineRule="auto"/>
        <w:ind w:left="284"/>
        <w:jc w:val="both"/>
        <w:rPr>
          <w:rFonts w:ascii="Times New Roman" w:eastAsia="Times New Roman" w:hAnsi="Times New Roman" w:cs="Times New Roman"/>
          <w:b/>
          <w:i/>
          <w:color w:val="000000"/>
          <w:sz w:val="28"/>
          <w:szCs w:val="28"/>
          <w:lang w:eastAsia="vi-VN"/>
        </w:rPr>
      </w:pPr>
      <w:r w:rsidRPr="00A73110">
        <w:rPr>
          <w:rFonts w:ascii="Times New Roman" w:eastAsia="Times New Roman" w:hAnsi="Times New Roman" w:cs="Times New Roman"/>
          <w:b/>
          <w:i/>
          <w:color w:val="000000"/>
          <w:sz w:val="28"/>
          <w:szCs w:val="28"/>
          <w:lang w:eastAsia="vi-VN"/>
        </w:rPr>
        <w:t>Kết luận:</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Từ các căn cứ trên:</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Em đi đến kết luận lựa chọn phương án </w:t>
      </w:r>
      <w:r w:rsidRPr="00D528D2">
        <w:rPr>
          <w:rFonts w:ascii="Times New Roman" w:eastAsia="Times New Roman" w:hAnsi="Times New Roman" w:cs="Times New Roman"/>
          <w:b/>
          <w:bCs/>
          <w:i/>
          <w:iCs/>
          <w:color w:val="000000"/>
          <w:sz w:val="28"/>
          <w:szCs w:val="28"/>
        </w:rPr>
        <w:t>sàn sườn bê tông cốt thép đổ toàn khối</w:t>
      </w:r>
      <w:r w:rsidRPr="00A73110">
        <w:rPr>
          <w:rFonts w:ascii="Times New Roman" w:eastAsia="Times New Roman" w:hAnsi="Times New Roman" w:cs="Times New Roman"/>
          <w:color w:val="000000"/>
          <w:sz w:val="28"/>
          <w:szCs w:val="28"/>
        </w:rPr>
        <w:t xml:space="preserve"> (sàn tựa lên dầm, dầm tựa lên cột).</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bookmarkStart w:id="2" w:name="_Toc294383689"/>
      <w:bookmarkStart w:id="3" w:name="_Toc294383936"/>
      <w:bookmarkStart w:id="4" w:name="_Toc294384994"/>
      <w:bookmarkStart w:id="5" w:name="_Toc294385740"/>
      <w:bookmarkStart w:id="6" w:name="_Toc294386582"/>
      <w:bookmarkStart w:id="7" w:name="_Toc294392463"/>
      <w:r w:rsidRPr="00A73110">
        <w:rPr>
          <w:rFonts w:ascii="Times New Roman" w:eastAsia="Times New Roman" w:hAnsi="Times New Roman" w:cs="Times New Roman"/>
          <w:b/>
          <w:iCs/>
          <w:color w:val="000000"/>
          <w:sz w:val="28"/>
          <w:szCs w:val="28"/>
        </w:rPr>
        <w:t>1.3. L</w:t>
      </w:r>
      <w:bookmarkEnd w:id="2"/>
      <w:bookmarkEnd w:id="3"/>
      <w:bookmarkEnd w:id="4"/>
      <w:bookmarkEnd w:id="5"/>
      <w:bookmarkEnd w:id="6"/>
      <w:r w:rsidRPr="00A73110">
        <w:rPr>
          <w:rFonts w:ascii="Times New Roman" w:eastAsia="Times New Roman" w:hAnsi="Times New Roman" w:cs="Times New Roman"/>
          <w:b/>
          <w:iCs/>
          <w:color w:val="000000"/>
          <w:sz w:val="28"/>
          <w:szCs w:val="28"/>
        </w:rPr>
        <w:t xml:space="preserve">ựa chọn sơ </w:t>
      </w:r>
      <w:r w:rsidR="00BA048F" w:rsidRPr="00A73110">
        <w:rPr>
          <w:rFonts w:ascii="Times New Roman" w:eastAsia="Times New Roman" w:hAnsi="Times New Roman" w:cs="Times New Roman"/>
          <w:b/>
          <w:iCs/>
          <w:color w:val="000000"/>
          <w:sz w:val="28"/>
          <w:szCs w:val="28"/>
        </w:rPr>
        <w:t>bộ</w:t>
      </w:r>
      <w:r w:rsidRPr="00A73110">
        <w:rPr>
          <w:rFonts w:ascii="Times New Roman" w:eastAsia="Times New Roman" w:hAnsi="Times New Roman" w:cs="Times New Roman"/>
          <w:b/>
          <w:iCs/>
          <w:color w:val="000000"/>
          <w:sz w:val="28"/>
          <w:szCs w:val="28"/>
        </w:rPr>
        <w:t xml:space="preserve"> kích thước cấu kiện</w:t>
      </w:r>
      <w:bookmarkEnd w:id="7"/>
    </w:p>
    <w:p w:rsidR="00060C44" w:rsidRPr="00A73110" w:rsidRDefault="00060C44" w:rsidP="00060C44">
      <w:pPr>
        <w:keepNext/>
        <w:numPr>
          <w:ilvl w:val="3"/>
          <w:numId w:val="0"/>
        </w:numPr>
        <w:spacing w:after="0" w:line="336" w:lineRule="auto"/>
        <w:outlineLvl w:val="3"/>
        <w:rPr>
          <w:rFonts w:ascii="Times New Roman" w:eastAsia="Times New Roman" w:hAnsi="Times New Roman" w:cs="Times New Roman"/>
          <w:b/>
          <w:color w:val="000000"/>
          <w:sz w:val="28"/>
          <w:szCs w:val="28"/>
          <w:lang w:eastAsia="vi-VN"/>
        </w:rPr>
      </w:pPr>
      <w:bookmarkStart w:id="8" w:name="_Toc156484622"/>
      <w:bookmarkStart w:id="9" w:name="_Toc156681971"/>
      <w:bookmarkStart w:id="10" w:name="_Toc294383690"/>
      <w:bookmarkStart w:id="11" w:name="_Toc294383937"/>
      <w:bookmarkStart w:id="12" w:name="_Toc294384995"/>
      <w:bookmarkStart w:id="13" w:name="_Toc294385741"/>
      <w:bookmarkStart w:id="14" w:name="_Toc294386583"/>
      <w:bookmarkStart w:id="15" w:name="_Toc294392464"/>
      <w:r w:rsidRPr="00A73110">
        <w:rPr>
          <w:rFonts w:ascii="Times New Roman" w:eastAsia="Times New Roman" w:hAnsi="Times New Roman" w:cs="Times New Roman"/>
          <w:b/>
          <w:color w:val="000000"/>
          <w:sz w:val="28"/>
          <w:szCs w:val="28"/>
          <w:lang w:eastAsia="vi-VN"/>
        </w:rPr>
        <w:t>1.3.1. Chọn chiều dày bản sàn</w:t>
      </w:r>
      <w:bookmarkEnd w:id="8"/>
      <w:bookmarkEnd w:id="9"/>
      <w:bookmarkEnd w:id="10"/>
      <w:bookmarkEnd w:id="11"/>
      <w:bookmarkEnd w:id="12"/>
      <w:bookmarkEnd w:id="13"/>
      <w:bookmarkEnd w:id="14"/>
      <w:bookmarkEnd w:id="15"/>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Tính sơ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chiều dày bản sàn theo công thức:  </w:t>
      </w:r>
      <w:r w:rsidRPr="00A73110">
        <w:rPr>
          <w:rFonts w:ascii="Times New Roman" w:eastAsia="Times New Roman" w:hAnsi="Times New Roman" w:cs="Times New Roman"/>
          <w:color w:val="000000"/>
          <w:position w:val="-26"/>
          <w:sz w:val="28"/>
          <w:szCs w:val="28"/>
          <w:lang w:eastAsia="vi-VN"/>
        </w:rPr>
        <w:object w:dxaOrig="1060" w:dyaOrig="680">
          <v:shape id="_x0000_i1025" type="#_x0000_t75" style="width:54.75pt;height:33pt" o:ole="">
            <v:imagedata r:id="rId10" o:title=""/>
          </v:shape>
          <o:OLEObject Type="Embed" ProgID="Equation.DSMT4" ShapeID="_x0000_i1025" DrawAspect="Content" ObjectID="_1627738353" r:id="rId11"/>
        </w:object>
      </w:r>
    </w:p>
    <w:p w:rsidR="00060C44" w:rsidRPr="00A73110" w:rsidRDefault="00060C44" w:rsidP="00060C44">
      <w:pPr>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 h</w:t>
      </w:r>
      <w:r w:rsidRPr="00A73110">
        <w:rPr>
          <w:rFonts w:ascii="Times New Roman" w:eastAsia="Times New Roman" w:hAnsi="Times New Roman" w:cs="Times New Roman"/>
          <w:color w:val="000000"/>
          <w:sz w:val="28"/>
          <w:szCs w:val="28"/>
          <w:vertAlign w:val="subscript"/>
        </w:rPr>
        <w:t>b</w:t>
      </w:r>
      <w:r w:rsidRPr="00A73110">
        <w:rPr>
          <w:rFonts w:ascii="Times New Roman" w:eastAsia="Times New Roman" w:hAnsi="Times New Roman" w:cs="Times New Roman"/>
          <w:color w:val="000000"/>
          <w:sz w:val="28"/>
          <w:szCs w:val="28"/>
        </w:rPr>
        <w:t xml:space="preserve"> : chiều dày bản sàn</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m : Hệ số phụ thuộc vào loại bản, </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bản dầm  m = (30</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35 ), bản kê m=(40</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45 ),  bản công xôn m=(40</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45 ).</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D : hệ số phụ thuộc vào tải trọng D = (0,8 </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 xml:space="preserve"> 1,4). </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Dựa vào kích thước các cạnh của bản sàn ta phân các </w:t>
      </w:r>
      <w:r w:rsidR="0020233B" w:rsidRPr="00A73110">
        <w:rPr>
          <w:rFonts w:ascii="Times New Roman" w:eastAsia="Times New Roman" w:hAnsi="Times New Roman" w:cs="Times New Roman"/>
          <w:color w:val="000000"/>
          <w:sz w:val="28"/>
          <w:szCs w:val="28"/>
          <w:lang w:eastAsia="vi-VN"/>
        </w:rPr>
        <w:t>ô sàn</w:t>
      </w:r>
      <w:r w:rsidRPr="00A73110">
        <w:rPr>
          <w:rFonts w:ascii="Times New Roman" w:eastAsia="Times New Roman" w:hAnsi="Times New Roman" w:cs="Times New Roman"/>
          <w:color w:val="000000"/>
          <w:sz w:val="28"/>
          <w:szCs w:val="28"/>
          <w:lang w:eastAsia="vi-VN"/>
        </w:rPr>
        <w:t xml:space="preserve"> ra làm 2 loại:</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Các </w:t>
      </w:r>
      <w:r w:rsidR="00D07706" w:rsidRPr="00A73110">
        <w:rPr>
          <w:rFonts w:ascii="Times New Roman" w:eastAsia="Times New Roman" w:hAnsi="Times New Roman" w:cs="Times New Roman"/>
          <w:color w:val="000000"/>
          <w:sz w:val="28"/>
          <w:szCs w:val="28"/>
        </w:rPr>
        <w:t>ô</w:t>
      </w:r>
      <w:r w:rsidRPr="00A73110">
        <w:rPr>
          <w:rFonts w:ascii="Times New Roman" w:eastAsia="Times New Roman" w:hAnsi="Times New Roman" w:cs="Times New Roman"/>
          <w:color w:val="000000"/>
          <w:sz w:val="28"/>
          <w:szCs w:val="28"/>
        </w:rPr>
        <w:t xml:space="preserve"> sàn có tỷ số các cạnh L</w:t>
      </w:r>
      <w:r w:rsidRPr="00A73110">
        <w:rPr>
          <w:rFonts w:ascii="Times New Roman" w:eastAsia="Times New Roman" w:hAnsi="Times New Roman" w:cs="Times New Roman"/>
          <w:color w:val="000000"/>
          <w:sz w:val="28"/>
          <w:szCs w:val="28"/>
          <w:vertAlign w:val="subscript"/>
        </w:rPr>
        <w:t>2</w:t>
      </w:r>
      <w:r w:rsidRPr="00A73110">
        <w:rPr>
          <w:rFonts w:ascii="Times New Roman" w:eastAsia="Times New Roman" w:hAnsi="Times New Roman" w:cs="Times New Roman"/>
          <w:color w:val="000000"/>
          <w:sz w:val="28"/>
          <w:szCs w:val="28"/>
        </w:rPr>
        <w:t>/L</w:t>
      </w:r>
      <w:r w:rsidRPr="00A73110">
        <w:rPr>
          <w:rFonts w:ascii="Times New Roman" w:eastAsia="Times New Roman" w:hAnsi="Times New Roman" w:cs="Times New Roman"/>
          <w:color w:val="000000"/>
          <w:sz w:val="28"/>
          <w:szCs w:val="28"/>
          <w:vertAlign w:val="subscript"/>
        </w:rPr>
        <w:t>1</w:t>
      </w:r>
      <w:r w:rsidRPr="00A73110">
        <w:rPr>
          <w:rFonts w:ascii="Times New Roman" w:eastAsia="Times New Roman" w:hAnsi="Times New Roman" w:cs="Times New Roman"/>
          <w:color w:val="000000"/>
          <w:sz w:val="28"/>
          <w:szCs w:val="28"/>
        </w:rPr>
        <w:t xml:space="preserve"> ≤ 2  </w:t>
      </w:r>
      <w:r w:rsidRPr="00A73110">
        <w:rPr>
          <w:rFonts w:ascii="Times New Roman" w:eastAsia="Times New Roman" w:hAnsi="Times New Roman" w:cs="Times New Roman"/>
          <w:color w:val="000000"/>
          <w:position w:val="-6"/>
          <w:sz w:val="28"/>
          <w:szCs w:val="28"/>
          <w:lang w:val="en-US"/>
        </w:rPr>
        <w:object w:dxaOrig="340" w:dyaOrig="240">
          <v:shape id="_x0000_i1026" type="#_x0000_t75" style="width:17.25pt;height:13.5pt" o:ole="">
            <v:imagedata r:id="rId12" o:title=""/>
          </v:shape>
          <o:OLEObject Type="Embed" ProgID="Equation.DSMT4" ShapeID="_x0000_i1026" DrawAspect="Content" ObjectID="_1627738354" r:id="rId13"/>
        </w:objec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làm việc theo 2 phương (thuộc loại bản kê 4 cạnh).  </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Các </w:t>
      </w:r>
      <w:r w:rsidR="00D07706" w:rsidRPr="00A73110">
        <w:rPr>
          <w:rFonts w:ascii="Times New Roman" w:eastAsia="Times New Roman" w:hAnsi="Times New Roman" w:cs="Times New Roman"/>
          <w:color w:val="000000"/>
          <w:sz w:val="28"/>
          <w:szCs w:val="28"/>
        </w:rPr>
        <w:t>ô</w:t>
      </w:r>
      <w:r w:rsidRPr="00A73110">
        <w:rPr>
          <w:rFonts w:ascii="Times New Roman" w:eastAsia="Times New Roman" w:hAnsi="Times New Roman" w:cs="Times New Roman"/>
          <w:color w:val="000000"/>
          <w:sz w:val="28"/>
          <w:szCs w:val="28"/>
        </w:rPr>
        <w:t xml:space="preserve"> sàn có tỷ số các cạnh L</w:t>
      </w:r>
      <w:r w:rsidRPr="00A73110">
        <w:rPr>
          <w:rFonts w:ascii="Times New Roman" w:eastAsia="Times New Roman" w:hAnsi="Times New Roman" w:cs="Times New Roman"/>
          <w:color w:val="000000"/>
          <w:sz w:val="28"/>
          <w:szCs w:val="28"/>
          <w:vertAlign w:val="subscript"/>
        </w:rPr>
        <w:t>2</w:t>
      </w:r>
      <w:r w:rsidRPr="00A73110">
        <w:rPr>
          <w:rFonts w:ascii="Times New Roman" w:eastAsia="Times New Roman" w:hAnsi="Times New Roman" w:cs="Times New Roman"/>
          <w:color w:val="000000"/>
          <w:sz w:val="28"/>
          <w:szCs w:val="28"/>
        </w:rPr>
        <w:t>/L</w:t>
      </w:r>
      <w:r w:rsidRPr="00A73110">
        <w:rPr>
          <w:rFonts w:ascii="Times New Roman" w:eastAsia="Times New Roman" w:hAnsi="Times New Roman" w:cs="Times New Roman"/>
          <w:color w:val="000000"/>
          <w:sz w:val="28"/>
          <w:szCs w:val="28"/>
          <w:vertAlign w:val="subscript"/>
        </w:rPr>
        <w:t>1</w: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4"/>
          <w:sz w:val="28"/>
          <w:szCs w:val="28"/>
          <w:lang w:val="en-US"/>
        </w:rPr>
        <w:object w:dxaOrig="220" w:dyaOrig="260">
          <v:shape id="_x0000_i1027" type="#_x0000_t75" style="width:9.75pt;height:13.5pt" o:ole="">
            <v:imagedata r:id="rId14" o:title=""/>
          </v:shape>
          <o:OLEObject Type="Embed" ProgID="Equation.DSMT4" ShapeID="_x0000_i1027" DrawAspect="Content" ObjectID="_1627738355" r:id="rId15"/>
        </w:object>
      </w:r>
      <w:r w:rsidRPr="00A73110">
        <w:rPr>
          <w:rFonts w:ascii="Times New Roman" w:eastAsia="Times New Roman" w:hAnsi="Times New Roman" w:cs="Times New Roman"/>
          <w:color w:val="000000"/>
          <w:sz w:val="28"/>
          <w:szCs w:val="28"/>
        </w:rPr>
        <w:t xml:space="preserve">2 </w:t>
      </w:r>
      <w:r w:rsidRPr="00A73110">
        <w:rPr>
          <w:rFonts w:ascii="Times New Roman" w:eastAsia="Times New Roman" w:hAnsi="Times New Roman" w:cs="Times New Roman"/>
          <w:color w:val="000000"/>
          <w:position w:val="-6"/>
          <w:sz w:val="28"/>
          <w:szCs w:val="28"/>
          <w:lang w:val="en-US"/>
        </w:rPr>
        <w:object w:dxaOrig="340" w:dyaOrig="240">
          <v:shape id="_x0000_i1028" type="#_x0000_t75" style="width:17.25pt;height:13.5pt" o:ole="">
            <v:imagedata r:id="rId16" o:title=""/>
          </v:shape>
          <o:OLEObject Type="Embed" ProgID="Equation.DSMT4" ShapeID="_x0000_i1028" DrawAspect="Content" ObjectID="_1627738356" r:id="rId17"/>
        </w:object>
      </w:r>
      <w:r w:rsidRPr="00A73110">
        <w:rPr>
          <w:rFonts w:ascii="Times New Roman" w:eastAsia="Times New Roman" w:hAnsi="Times New Roman" w:cs="Times New Roman"/>
          <w:color w:val="000000"/>
          <w:position w:val="-6"/>
          <w:sz w:val="28"/>
          <w:szCs w:val="28"/>
        </w:rPr>
        <w:t xml:space="preserve"> </w: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làm việc theo 1 phương (thuộc loại bản dầm).</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Từ mặt bằng kết cấu ta xác định </w:t>
      </w:r>
      <w:r w:rsidR="0020233B" w:rsidRPr="00A73110">
        <w:rPr>
          <w:rFonts w:ascii="Times New Roman" w:eastAsia="Times New Roman" w:hAnsi="Times New Roman" w:cs="Times New Roman"/>
          <w:color w:val="000000"/>
          <w:sz w:val="28"/>
          <w:szCs w:val="28"/>
          <w:lang w:eastAsia="vi-VN"/>
        </w:rPr>
        <w:t>ô sàn</w:t>
      </w:r>
      <w:r w:rsidRPr="00A73110">
        <w:rPr>
          <w:rFonts w:ascii="Times New Roman" w:eastAsia="Times New Roman" w:hAnsi="Times New Roman" w:cs="Times New Roman"/>
          <w:color w:val="000000"/>
          <w:sz w:val="28"/>
          <w:szCs w:val="28"/>
          <w:lang w:eastAsia="vi-VN"/>
        </w:rPr>
        <w:t xml:space="preserve"> có kích thước lớn nhất là:</w:t>
      </w:r>
    </w:p>
    <w:p w:rsidR="00060C44" w:rsidRPr="00A73110" w:rsidRDefault="00060C44" w:rsidP="00060C44">
      <w:pPr>
        <w:spacing w:after="0" w:line="336" w:lineRule="auto"/>
        <w:ind w:left="900" w:hanging="270"/>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(L</w:t>
      </w:r>
      <w:r w:rsidRPr="007C7B77">
        <w:rPr>
          <w:rFonts w:ascii="Times New Roman" w:eastAsia="Times New Roman" w:hAnsi="Times New Roman" w:cs="Times New Roman"/>
          <w:color w:val="000000"/>
          <w:sz w:val="28"/>
          <w:szCs w:val="28"/>
        </w:rPr>
        <w:t>2</w:t>
      </w:r>
      <w:r w:rsidRPr="00A73110">
        <w:rPr>
          <w:rFonts w:ascii="Times New Roman" w:eastAsia="Times New Roman" w:hAnsi="Times New Roman" w:cs="Times New Roman"/>
          <w:color w:val="000000"/>
          <w:sz w:val="28"/>
          <w:szCs w:val="28"/>
        </w:rPr>
        <w:t>xL</w:t>
      </w:r>
      <w:r w:rsidRPr="007C7B77">
        <w:rPr>
          <w:rFonts w:ascii="Times New Roman" w:eastAsia="Times New Roman" w:hAnsi="Times New Roman" w:cs="Times New Roman"/>
          <w:color w:val="000000"/>
          <w:sz w:val="28"/>
          <w:szCs w:val="28"/>
        </w:rPr>
        <w:t>1</w:t>
      </w:r>
      <w:r w:rsidRPr="00A73110">
        <w:rPr>
          <w:rFonts w:ascii="Times New Roman" w:eastAsia="Times New Roman" w:hAnsi="Times New Roman" w:cs="Times New Roman"/>
          <w:color w:val="000000"/>
          <w:sz w:val="28"/>
          <w:szCs w:val="28"/>
        </w:rPr>
        <w:t>) = (4,</w:t>
      </w:r>
      <w:r w:rsidR="00F80B66" w:rsidRPr="00F80B66">
        <w:rPr>
          <w:rFonts w:ascii="Times New Roman" w:eastAsia="Times New Roman" w:hAnsi="Times New Roman" w:cs="Times New Roman"/>
          <w:color w:val="000000"/>
          <w:sz w:val="28"/>
          <w:szCs w:val="28"/>
        </w:rPr>
        <w:t>5</w:t>
      </w:r>
      <w:r w:rsidRPr="00A73110">
        <w:rPr>
          <w:rFonts w:ascii="Times New Roman" w:eastAsia="Times New Roman" w:hAnsi="Times New Roman" w:cs="Times New Roman"/>
          <w:color w:val="000000"/>
          <w:sz w:val="28"/>
          <w:szCs w:val="28"/>
        </w:rPr>
        <w:t>x</w:t>
      </w:r>
      <w:r w:rsidR="00F80B66" w:rsidRPr="00F80B66">
        <w:rPr>
          <w:rFonts w:ascii="Times New Roman" w:eastAsia="Times New Roman" w:hAnsi="Times New Roman" w:cs="Times New Roman"/>
          <w:color w:val="000000"/>
          <w:sz w:val="28"/>
          <w:szCs w:val="28"/>
        </w:rPr>
        <w:t>4,0</w:t>
      </w:r>
      <w:r w:rsidRPr="00A73110">
        <w:rPr>
          <w:rFonts w:ascii="Times New Roman" w:eastAsia="Times New Roman" w:hAnsi="Times New Roman" w:cs="Times New Roman"/>
          <w:color w:val="000000"/>
          <w:sz w:val="28"/>
          <w:szCs w:val="28"/>
        </w:rPr>
        <w:t>)m</w:t>
      </w:r>
    </w:p>
    <w:p w:rsidR="00060C44" w:rsidRPr="00A73110" w:rsidRDefault="00060C44" w:rsidP="00D528D2">
      <w:pPr>
        <w:spacing w:after="0" w:line="336" w:lineRule="auto"/>
        <w:ind w:left="180"/>
        <w:rPr>
          <w:rFonts w:ascii="Times New Roman" w:eastAsia="Times New Roman" w:hAnsi="Times New Roman" w:cs="Times New Roman"/>
          <w:color w:val="000000"/>
          <w:sz w:val="28"/>
          <w:szCs w:val="28"/>
        </w:rPr>
      </w:pPr>
      <w:r w:rsidRPr="007C7B77">
        <w:rPr>
          <w:rFonts w:ascii="Times New Roman" w:eastAsia="Times New Roman" w:hAnsi="Times New Roman" w:cs="Times New Roman"/>
          <w:color w:val="000000"/>
          <w:sz w:val="28"/>
          <w:szCs w:val="28"/>
        </w:rPr>
        <w:lastRenderedPageBreak/>
        <w:sym w:font="Symbol" w:char="F0DE"/>
      </w:r>
      <m:oMath>
        <m:f>
          <m:fPr>
            <m:ctrlPr>
              <w:rPr>
                <w:rFonts w:ascii="Cambria Math" w:eastAsia="Times New Roman" w:hAnsi="Cambria Math" w:cs="Times New Roman"/>
                <w:color w:val="000000"/>
                <w:sz w:val="28"/>
                <w:szCs w:val="28"/>
              </w:rPr>
            </m:ctrlPr>
          </m:fPr>
          <m:num>
            <m:r>
              <m:rPr>
                <m:sty m:val="p"/>
              </m:rPr>
              <w:rPr>
                <w:rFonts w:ascii="Cambria Math" w:eastAsia="Times New Roman" w:hAnsi="Cambria Math" w:cs="Times New Roman"/>
                <w:color w:val="000000"/>
                <w:sz w:val="28"/>
                <w:szCs w:val="28"/>
              </w:rPr>
              <m:t>L2</m:t>
            </m:r>
          </m:num>
          <m:den>
            <m:r>
              <m:rPr>
                <m:sty m:val="p"/>
              </m:rPr>
              <w:rPr>
                <w:rFonts w:ascii="Cambria Math" w:eastAsia="Times New Roman" w:hAnsi="Cambria Math" w:cs="Times New Roman"/>
                <w:color w:val="000000"/>
                <w:sz w:val="28"/>
                <w:szCs w:val="28"/>
              </w:rPr>
              <m:t>L1</m:t>
            </m:r>
          </m:den>
        </m:f>
        <m:r>
          <m:rPr>
            <m:sty m:val="p"/>
          </m:rPr>
          <w:rPr>
            <w:rFonts w:ascii="Cambria Math" w:eastAsia="Times New Roman" w:hAnsi="Cambria Math" w:cs="Times New Roman"/>
            <w:color w:val="000000"/>
            <w:sz w:val="28"/>
            <w:szCs w:val="28"/>
          </w:rPr>
          <m:t>=</m:t>
        </m:r>
        <m:f>
          <m:fPr>
            <m:ctrlPr>
              <w:rPr>
                <w:rFonts w:ascii="Cambria Math" w:eastAsia="Times New Roman" w:hAnsi="Cambria Math" w:cs="Times New Roman"/>
                <w:color w:val="000000"/>
                <w:sz w:val="28"/>
                <w:szCs w:val="28"/>
              </w:rPr>
            </m:ctrlPr>
          </m:fPr>
          <m:num>
            <m:r>
              <m:rPr>
                <m:sty m:val="p"/>
              </m:rPr>
              <w:rPr>
                <w:rFonts w:ascii="Cambria Math" w:eastAsia="Times New Roman" w:hAnsi="Cambria Math" w:cs="Times New Roman"/>
                <w:color w:val="000000"/>
                <w:sz w:val="28"/>
                <w:szCs w:val="28"/>
              </w:rPr>
              <m:t>4,5</m:t>
            </m:r>
          </m:num>
          <m:den>
            <m:r>
              <m:rPr>
                <m:sty m:val="p"/>
              </m:rPr>
              <w:rPr>
                <w:rFonts w:ascii="Cambria Math" w:eastAsia="Times New Roman" w:hAnsi="Cambria Math" w:cs="Times New Roman"/>
                <w:color w:val="000000"/>
                <w:sz w:val="28"/>
                <w:szCs w:val="28"/>
              </w:rPr>
              <m:t>4,0</m:t>
            </m:r>
          </m:den>
        </m:f>
        <m:r>
          <m:rPr>
            <m:sty m:val="p"/>
          </m:rPr>
          <w:rPr>
            <w:rFonts w:ascii="Cambria Math" w:eastAsia="Times New Roman" w:hAnsi="Cambria Math" w:cs="Times New Roman"/>
            <w:color w:val="000000"/>
            <w:sz w:val="28"/>
            <w:szCs w:val="28"/>
          </w:rPr>
          <m:t>=</m:t>
        </m:r>
        <m:r>
          <w:rPr>
            <w:rFonts w:ascii="Cambria Math" w:eastAsia="Times New Roman" w:hAnsi="Cambria Math" w:cstheme="majorHAnsi"/>
            <w:color w:val="000000"/>
            <w:sz w:val="28"/>
            <w:szCs w:val="28"/>
          </w:rPr>
          <m:t>1,125</m:t>
        </m:r>
      </m:oMath>
      <w:r w:rsidRPr="00A73110">
        <w:rPr>
          <w:rFonts w:ascii="Times New Roman" w:eastAsia="Times New Roman" w:hAnsi="Times New Roman" w:cs="Times New Roman"/>
          <w:color w:val="000000"/>
          <w:sz w:val="28"/>
          <w:szCs w:val="28"/>
        </w:rPr>
        <w:t xml:space="preserve"> , bản làm việc 2 phương(bản loại bản kê).</w:t>
      </w:r>
    </w:p>
    <w:p w:rsidR="007C7B77" w:rsidRPr="007C7B77" w:rsidRDefault="00060C44" w:rsidP="007C7B77">
      <w:pPr>
        <w:spacing w:after="0" w:line="336" w:lineRule="auto"/>
        <w:ind w:left="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Với loại bản kê m=(40</w:t>
      </w:r>
      <w:r w:rsidRPr="00A73110">
        <w:rPr>
          <w:rFonts w:ascii="Times New Roman" w:eastAsia="Times New Roman" w:hAnsi="Times New Roman" w:cs="Times New Roman"/>
          <w:color w:val="000000"/>
          <w:sz w:val="28"/>
          <w:szCs w:val="28"/>
          <w:lang w:val="en-US"/>
        </w:rPr>
        <w:sym w:font="Symbol" w:char="F0B8"/>
      </w:r>
      <w:r w:rsidR="007C7B77">
        <w:rPr>
          <w:rFonts w:ascii="Times New Roman" w:eastAsia="Times New Roman" w:hAnsi="Times New Roman" w:cs="Times New Roman"/>
          <w:color w:val="000000"/>
          <w:sz w:val="28"/>
          <w:szCs w:val="28"/>
        </w:rPr>
        <w:t>45 ), chọn m=4</w:t>
      </w:r>
      <w:r w:rsidR="007C7B77" w:rsidRPr="007C7B77">
        <w:rPr>
          <w:rFonts w:ascii="Times New Roman" w:eastAsia="Times New Roman" w:hAnsi="Times New Roman" w:cs="Times New Roman"/>
          <w:color w:val="000000"/>
          <w:sz w:val="28"/>
          <w:szCs w:val="28"/>
        </w:rPr>
        <w:t>5</w:t>
      </w:r>
    </w:p>
    <w:p w:rsidR="00060C44" w:rsidRPr="009C0D23" w:rsidRDefault="00060C44" w:rsidP="007C7B77">
      <w:pPr>
        <w:spacing w:after="0" w:line="336" w:lineRule="auto"/>
        <w:ind w:left="180"/>
        <w:rPr>
          <w:rFonts w:ascii="Times New Roman" w:eastAsia="Times New Roman" w:hAnsi="Times New Roman" w:cs="Times New Roman"/>
          <w:color w:val="000000"/>
          <w:sz w:val="28"/>
          <w:szCs w:val="28"/>
        </w:rPr>
      </w:pPr>
      <w:r w:rsidRPr="007C7B77">
        <w:rPr>
          <w:rFonts w:ascii="Times New Roman" w:eastAsia="Times New Roman" w:hAnsi="Times New Roman" w:cs="Times New Roman"/>
          <w:color w:val="000000"/>
          <w:sz w:val="28"/>
          <w:szCs w:val="28"/>
        </w:rPr>
        <w:t xml:space="preserve">Với tải trọng trung </w:t>
      </w:r>
      <w:r w:rsidR="00D52D62" w:rsidRPr="007C7B77">
        <w:rPr>
          <w:rFonts w:ascii="Times New Roman" w:eastAsia="Times New Roman" w:hAnsi="Times New Roman" w:cs="Times New Roman"/>
          <w:color w:val="000000"/>
          <w:sz w:val="28"/>
          <w:szCs w:val="28"/>
        </w:rPr>
        <w:t>bình</w:t>
      </w:r>
      <w:r w:rsidRPr="007C7B77">
        <w:rPr>
          <w:rFonts w:ascii="Times New Roman" w:eastAsia="Times New Roman" w:hAnsi="Times New Roman" w:cs="Times New Roman"/>
          <w:color w:val="000000"/>
          <w:sz w:val="28"/>
          <w:szCs w:val="28"/>
        </w:rPr>
        <w:t xml:space="preserve">, chọn D=1,1. </w:t>
      </w:r>
    </w:p>
    <w:p w:rsidR="00060C44" w:rsidRPr="0072742A" w:rsidRDefault="00060C44" w:rsidP="00A33F66">
      <w:pPr>
        <w:spacing w:after="0" w:line="336" w:lineRule="auto"/>
        <w:ind w:firstLine="180"/>
        <w:rPr>
          <w:rFonts w:asciiTheme="majorHAnsi" w:eastAsia="Times New Roman" w:hAnsiTheme="majorHAnsi" w:cstheme="majorHAnsi"/>
          <w:i/>
          <w:iCs/>
          <w:color w:val="000000"/>
          <w:sz w:val="28"/>
          <w:szCs w:val="28"/>
        </w:rPr>
      </w:pPr>
      <w:r w:rsidRPr="00A33F66">
        <w:rPr>
          <w:rFonts w:asciiTheme="majorHAnsi" w:eastAsia="Times New Roman" w:hAnsiTheme="majorHAnsi" w:cstheme="majorHAnsi"/>
          <w:color w:val="000000"/>
          <w:sz w:val="28"/>
          <w:szCs w:val="28"/>
          <w:lang w:val="en-US"/>
        </w:rPr>
        <w:sym w:font="Symbol" w:char="F0DE"/>
      </w:r>
      <w:r w:rsidRPr="00A33F66">
        <w:rPr>
          <w:rFonts w:asciiTheme="majorHAnsi" w:eastAsia="Times New Roman" w:hAnsiTheme="majorHAnsi" w:cstheme="majorHAnsi"/>
          <w:color w:val="000000"/>
          <w:sz w:val="28"/>
          <w:szCs w:val="28"/>
        </w:rPr>
        <w:t xml:space="preserve">  </w:t>
      </w:r>
      <m:oMath>
        <m:f>
          <m:fPr>
            <m:ctrlPr>
              <w:rPr>
                <w:rFonts w:ascii="Cambria Math" w:eastAsia="Times New Roman" w:hAnsi="Cambria Math" w:cstheme="majorHAnsi"/>
                <w:color w:val="000000"/>
                <w:sz w:val="32"/>
                <w:szCs w:val="32"/>
              </w:rPr>
            </m:ctrlPr>
          </m:fPr>
          <m:num>
            <m:r>
              <m:rPr>
                <m:sty m:val="p"/>
              </m:rPr>
              <w:rPr>
                <w:rFonts w:ascii="Cambria Math" w:eastAsia="Times New Roman" w:hAnsi="Cambria Math" w:cstheme="majorHAnsi"/>
                <w:color w:val="000000"/>
                <w:sz w:val="32"/>
                <w:szCs w:val="32"/>
              </w:rPr>
              <m:t>D.L1</m:t>
            </m:r>
          </m:num>
          <m:den>
            <m:r>
              <m:rPr>
                <m:sty m:val="p"/>
              </m:rPr>
              <w:rPr>
                <w:rFonts w:ascii="Cambria Math" w:eastAsia="Times New Roman" w:hAnsi="Cambria Math" w:cstheme="majorHAnsi"/>
                <w:color w:val="000000"/>
                <w:sz w:val="32"/>
                <w:szCs w:val="32"/>
              </w:rPr>
              <m:t>m</m:t>
            </m:r>
          </m:den>
        </m:f>
        <m:r>
          <m:rPr>
            <m:sty m:val="p"/>
          </m:rPr>
          <w:rPr>
            <w:rFonts w:ascii="Cambria Math" w:eastAsia="Times New Roman" w:hAnsi="Cambria Math" w:cstheme="majorHAnsi"/>
            <w:color w:val="000000"/>
            <w:sz w:val="32"/>
            <w:szCs w:val="32"/>
          </w:rPr>
          <m:t>=</m:t>
        </m:r>
        <m:f>
          <m:fPr>
            <m:ctrlPr>
              <w:rPr>
                <w:rFonts w:ascii="Cambria Math" w:eastAsia="Times New Roman" w:hAnsi="Cambria Math" w:cstheme="majorHAnsi"/>
                <w:color w:val="000000"/>
                <w:sz w:val="32"/>
                <w:szCs w:val="32"/>
              </w:rPr>
            </m:ctrlPr>
          </m:fPr>
          <m:num>
            <m:r>
              <m:rPr>
                <m:sty m:val="p"/>
              </m:rPr>
              <w:rPr>
                <w:rFonts w:ascii="Cambria Math" w:eastAsia="Times New Roman" w:hAnsi="Cambria Math" w:cstheme="majorHAnsi"/>
                <w:color w:val="000000"/>
                <w:sz w:val="32"/>
                <w:szCs w:val="32"/>
              </w:rPr>
              <m:t>1,1.4,0</m:t>
            </m:r>
          </m:num>
          <m:den>
            <m:r>
              <m:rPr>
                <m:sty m:val="p"/>
              </m:rPr>
              <w:rPr>
                <w:rFonts w:ascii="Cambria Math" w:eastAsia="Times New Roman" w:hAnsi="Cambria Math" w:cstheme="majorHAnsi"/>
                <w:color w:val="000000"/>
                <w:sz w:val="32"/>
                <w:szCs w:val="32"/>
              </w:rPr>
              <m:t>45</m:t>
            </m:r>
          </m:den>
        </m:f>
      </m:oMath>
      <w:r w:rsidR="002C1CBE" w:rsidRPr="0072742A">
        <w:rPr>
          <w:rFonts w:asciiTheme="majorHAnsi" w:eastAsia="Times New Roman" w:hAnsiTheme="majorHAnsi" w:cstheme="majorHAnsi"/>
          <w:color w:val="000000"/>
          <w:sz w:val="28"/>
          <w:szCs w:val="28"/>
        </w:rPr>
        <w:t xml:space="preserve"> =0.98</w:t>
      </w:r>
    </w:p>
    <w:p w:rsidR="00060C44" w:rsidRPr="00A73110" w:rsidRDefault="00060C44" w:rsidP="00060C44">
      <w:pPr>
        <w:spacing w:after="0" w:line="336" w:lineRule="auto"/>
        <w:ind w:left="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Sơ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chọn chiều dày sàn các tầng là h</w:t>
      </w:r>
      <w:r w:rsidRPr="00A73110">
        <w:rPr>
          <w:rFonts w:ascii="Times New Roman" w:eastAsia="Times New Roman" w:hAnsi="Times New Roman" w:cs="Times New Roman"/>
          <w:color w:val="000000"/>
          <w:sz w:val="28"/>
          <w:szCs w:val="28"/>
          <w:vertAlign w:val="subscript"/>
        </w:rPr>
        <w:t>b</w:t>
      </w:r>
      <w:r w:rsidRPr="00A73110">
        <w:rPr>
          <w:rFonts w:ascii="Times New Roman" w:eastAsia="Times New Roman" w:hAnsi="Times New Roman" w:cs="Times New Roman"/>
          <w:color w:val="000000"/>
          <w:sz w:val="28"/>
          <w:szCs w:val="28"/>
        </w:rPr>
        <w:t>= 10 (cm).</w:t>
      </w:r>
    </w:p>
    <w:p w:rsidR="00060C44" w:rsidRPr="00A73110" w:rsidRDefault="00060C44" w:rsidP="00060C44">
      <w:pPr>
        <w:keepNext/>
        <w:numPr>
          <w:ilvl w:val="3"/>
          <w:numId w:val="0"/>
        </w:numPr>
        <w:spacing w:after="0" w:line="336" w:lineRule="auto"/>
        <w:outlineLvl w:val="3"/>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1.3.2. Chọn kích thước tiết diện dầm</w:t>
      </w:r>
    </w:p>
    <w:p w:rsidR="00060C44" w:rsidRPr="00A73110" w:rsidRDefault="00060C44" w:rsidP="00060C44">
      <w:pPr>
        <w:spacing w:after="0" w:line="336" w:lineRule="auto"/>
        <w:ind w:left="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Sơ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chọn chiều cao tiết diện dầm theo công thức: </w:t>
      </w:r>
      <w:r w:rsidRPr="00A73110">
        <w:rPr>
          <w:rFonts w:ascii="Times New Roman" w:eastAsia="Times New Roman" w:hAnsi="Times New Roman" w:cs="Times New Roman"/>
          <w:color w:val="000000"/>
          <w:position w:val="-34"/>
          <w:sz w:val="28"/>
          <w:szCs w:val="28"/>
          <w:lang w:eastAsia="vi-VN"/>
        </w:rPr>
        <w:object w:dxaOrig="1160" w:dyaOrig="760">
          <v:shape id="_x0000_i1029" type="#_x0000_t75" style="width:58.5pt;height:39pt" o:ole="">
            <v:imagedata r:id="rId18" o:title=""/>
          </v:shape>
          <o:OLEObject Type="Embed" ProgID="Equation.DSMT4" ShapeID="_x0000_i1029" DrawAspect="Content" ObjectID="_1627738357" r:id="rId19"/>
        </w:objec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L : là nhịp của dầm đang xét.</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m</w:t>
      </w:r>
      <w:r w:rsidRPr="00A73110">
        <w:rPr>
          <w:rFonts w:ascii="Times New Roman" w:eastAsia="Times New Roman" w:hAnsi="Times New Roman" w:cs="Times New Roman"/>
          <w:color w:val="000000"/>
          <w:sz w:val="28"/>
          <w:szCs w:val="28"/>
          <w:vertAlign w:val="subscript"/>
          <w:lang w:eastAsia="vi-VN"/>
        </w:rPr>
        <w:t>d</w:t>
      </w:r>
      <w:r w:rsidRPr="00A73110">
        <w:rPr>
          <w:rFonts w:ascii="Times New Roman" w:eastAsia="Times New Roman" w:hAnsi="Times New Roman" w:cs="Times New Roman"/>
          <w:color w:val="000000"/>
          <w:sz w:val="28"/>
          <w:szCs w:val="28"/>
          <w:lang w:eastAsia="vi-VN"/>
        </w:rPr>
        <w:t xml:space="preserve">: hệ số, với dầm phụ </w:t>
      </w:r>
      <w:r w:rsidRPr="00A73110">
        <w:rPr>
          <w:rFonts w:ascii="Times New Roman" w:eastAsia="Times New Roman" w:hAnsi="Times New Roman" w:cs="Times New Roman"/>
          <w:color w:val="000000"/>
          <w:position w:val="-12"/>
          <w:sz w:val="28"/>
          <w:szCs w:val="28"/>
          <w:lang w:eastAsia="vi-VN"/>
        </w:rPr>
        <w:object w:dxaOrig="1420" w:dyaOrig="380">
          <v:shape id="_x0000_i1030" type="#_x0000_t75" style="width:70.5pt;height:17.25pt" o:ole="">
            <v:imagedata r:id="rId20" o:title=""/>
          </v:shape>
          <o:OLEObject Type="Embed" ProgID="Equation.DSMT4" ShapeID="_x0000_i1030" DrawAspect="Content" ObjectID="_1627738358" r:id="rId21"/>
        </w:object>
      </w:r>
      <w:r w:rsidRPr="00A73110">
        <w:rPr>
          <w:rFonts w:ascii="Times New Roman" w:eastAsia="Times New Roman" w:hAnsi="Times New Roman" w:cs="Times New Roman"/>
          <w:color w:val="000000"/>
          <w:sz w:val="28"/>
          <w:szCs w:val="28"/>
          <w:lang w:eastAsia="vi-VN"/>
        </w:rPr>
        <w:t xml:space="preserve">; với dầm chính </w:t>
      </w:r>
      <w:r w:rsidRPr="00A73110">
        <w:rPr>
          <w:rFonts w:ascii="Times New Roman" w:eastAsia="Times New Roman" w:hAnsi="Times New Roman" w:cs="Times New Roman"/>
          <w:color w:val="000000"/>
          <w:position w:val="-12"/>
          <w:sz w:val="28"/>
          <w:szCs w:val="28"/>
          <w:lang w:eastAsia="vi-VN"/>
        </w:rPr>
        <w:object w:dxaOrig="1260" w:dyaOrig="380">
          <v:shape id="_x0000_i1031" type="#_x0000_t75" style="width:63.75pt;height:17.25pt" o:ole="">
            <v:imagedata r:id="rId22" o:title=""/>
          </v:shape>
          <o:OLEObject Type="Embed" ProgID="Equation.DSMT4" ShapeID="_x0000_i1031" DrawAspect="Content" ObjectID="_1627738359" r:id="rId23"/>
        </w:object>
      </w:r>
      <w:r w:rsidRPr="00A73110">
        <w:rPr>
          <w:rFonts w:ascii="Times New Roman" w:eastAsia="Times New Roman" w:hAnsi="Times New Roman" w:cs="Times New Roman"/>
          <w:color w:val="000000"/>
          <w:sz w:val="28"/>
          <w:szCs w:val="28"/>
          <w:lang w:eastAsia="vi-VN"/>
        </w:rPr>
        <w:t xml:space="preserve">, và chọn </w:t>
      </w:r>
      <w:r w:rsidR="00522E40" w:rsidRPr="00A73110">
        <w:rPr>
          <w:rFonts w:ascii="Times New Roman" w:eastAsia="Times New Roman" w:hAnsi="Times New Roman" w:cs="Times New Roman"/>
          <w:color w:val="000000"/>
          <w:sz w:val="28"/>
          <w:szCs w:val="28"/>
          <w:lang w:eastAsia="vi-VN"/>
        </w:rPr>
        <w:t>giá</w:t>
      </w:r>
      <w:r w:rsidRPr="00A73110">
        <w:rPr>
          <w:rFonts w:ascii="Times New Roman" w:eastAsia="Times New Roman" w:hAnsi="Times New Roman" w:cs="Times New Roman"/>
          <w:color w:val="000000"/>
          <w:sz w:val="28"/>
          <w:szCs w:val="28"/>
          <w:lang w:eastAsia="vi-VN"/>
        </w:rPr>
        <w:t xml:space="preserve"> trị lớn hơn với dầm liên tục và chịu tải trọng tương đối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w:t>
      </w:r>
    </w:p>
    <w:p w:rsidR="00060C44" w:rsidRPr="00A73110" w:rsidRDefault="00060C44" w:rsidP="00060C44">
      <w:pPr>
        <w:spacing w:after="0" w:line="336" w:lineRule="auto"/>
        <w:ind w:left="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Chọn bề rộng tiết diện dầm theo </w:t>
      </w:r>
      <w:r w:rsidR="0020233B" w:rsidRPr="00A73110">
        <w:rPr>
          <w:rFonts w:ascii="Times New Roman" w:eastAsia="Times New Roman" w:hAnsi="Times New Roman" w:cs="Times New Roman"/>
          <w:color w:val="000000"/>
          <w:sz w:val="28"/>
          <w:szCs w:val="28"/>
          <w:lang w:eastAsia="vi-VN"/>
        </w:rPr>
        <w:t>mô</w:t>
      </w:r>
      <w:r w:rsidRPr="00A73110">
        <w:rPr>
          <w:rFonts w:ascii="Times New Roman" w:eastAsia="Times New Roman" w:hAnsi="Times New Roman" w:cs="Times New Roman"/>
          <w:color w:val="000000"/>
          <w:sz w:val="28"/>
          <w:szCs w:val="28"/>
          <w:lang w:eastAsia="vi-VN"/>
        </w:rPr>
        <w:t>dun: b=220 mm.</w:t>
      </w:r>
    </w:p>
    <w:p w:rsidR="00060C44" w:rsidRPr="00A73110" w:rsidRDefault="00060C44" w:rsidP="00060C44">
      <w:pPr>
        <w:spacing w:after="0" w:line="336" w:lineRule="auto"/>
        <w:ind w:left="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Chọn chiều cao tiết diện dầm theo nhịp dầm:</w:t>
      </w:r>
    </w:p>
    <w:p w:rsidR="002C1CBE" w:rsidRPr="00C01B6D" w:rsidRDefault="00661DEC" w:rsidP="00731004">
      <w:pPr>
        <w:spacing w:after="0" w:line="336" w:lineRule="auto"/>
        <w:ind w:left="142"/>
        <w:rPr>
          <w:rFonts w:ascii="Times New Roman" w:eastAsia="Times New Roman" w:hAnsi="Times New Roman" w:cs="Times New Roman"/>
          <w:color w:val="000000"/>
          <w:sz w:val="28"/>
          <w:szCs w:val="28"/>
          <w:lang w:val="en-US" w:eastAsia="vi-VN"/>
        </w:rPr>
      </w:pPr>
      <w:r>
        <w:rPr>
          <w:rFonts w:ascii="Times New Roman" w:eastAsia="Times New Roman" w:hAnsi="Times New Roman" w:cs="Times New Roman"/>
          <w:i/>
          <w:color w:val="000000"/>
          <w:sz w:val="28"/>
          <w:szCs w:val="28"/>
          <w:lang w:eastAsia="vi-VN"/>
        </w:rPr>
        <w:t>+ Dầm nhịp AB: L=</w:t>
      </w:r>
      <w:r w:rsidR="00F80B66">
        <w:rPr>
          <w:rFonts w:ascii="Times New Roman" w:eastAsia="Times New Roman" w:hAnsi="Times New Roman" w:cs="Times New Roman"/>
          <w:i/>
          <w:color w:val="000000"/>
          <w:sz w:val="28"/>
          <w:szCs w:val="28"/>
          <w:lang w:val="en-US" w:eastAsia="vi-VN"/>
        </w:rPr>
        <w:t>3</w:t>
      </w:r>
      <w:r w:rsidRPr="00661DEC">
        <w:rPr>
          <w:rFonts w:ascii="Times New Roman" w:eastAsia="Times New Roman" w:hAnsi="Times New Roman" w:cs="Times New Roman"/>
          <w:i/>
          <w:color w:val="000000"/>
          <w:sz w:val="28"/>
          <w:szCs w:val="28"/>
          <w:lang w:eastAsia="vi-VN"/>
        </w:rPr>
        <w:t>,</w:t>
      </w:r>
      <w:r w:rsidR="00F80B66">
        <w:rPr>
          <w:rFonts w:ascii="Times New Roman" w:eastAsia="Times New Roman" w:hAnsi="Times New Roman" w:cs="Times New Roman"/>
          <w:i/>
          <w:color w:val="000000"/>
          <w:sz w:val="28"/>
          <w:szCs w:val="28"/>
          <w:lang w:val="en-US" w:eastAsia="vi-VN"/>
        </w:rPr>
        <w:t>0</w:t>
      </w:r>
      <w:r w:rsidRPr="00661DEC">
        <w:rPr>
          <w:rFonts w:ascii="Times New Roman" w:eastAsia="Times New Roman" w:hAnsi="Times New Roman" w:cs="Times New Roman"/>
          <w:i/>
          <w:color w:val="000000"/>
          <w:sz w:val="28"/>
          <w:szCs w:val="28"/>
          <w:lang w:eastAsia="vi-VN"/>
        </w:rPr>
        <w:t xml:space="preserve">m </w:t>
      </w:r>
      <w:r>
        <w:rPr>
          <w:rFonts w:ascii="Times New Roman" w:eastAsia="Times New Roman" w:hAnsi="Times New Roman" w:cs="Times New Roman"/>
          <w:i/>
          <w:color w:val="000000"/>
          <w:sz w:val="28"/>
          <w:szCs w:val="28"/>
          <w:lang w:val="en-US" w:eastAsia="vi-VN"/>
        </w:rPr>
        <w:t xml:space="preserve">  </w:t>
      </w:r>
      <w:r>
        <w:rPr>
          <w:rFonts w:ascii="Times New Roman" w:eastAsia="Times New Roman" w:hAnsi="Times New Roman" w:cs="Times New Roman"/>
          <w:i/>
          <w:color w:val="000000"/>
          <w:sz w:val="28"/>
          <w:szCs w:val="28"/>
          <w:lang w:val="en-US" w:eastAsia="vi-VN"/>
        </w:rPr>
        <w:tab/>
      </w:r>
      <m:oMath>
        <m:r>
          <m:rPr>
            <m:sty m:val="p"/>
          </m:rPr>
          <w:rPr>
            <w:rFonts w:ascii="Cambria Math" w:eastAsia="Times New Roman" w:hAnsi="Cambria Math" w:cs="Times New Roman"/>
            <w:color w:val="000000"/>
            <w:sz w:val="30"/>
            <w:szCs w:val="30"/>
            <w:lang w:val="en-US" w:eastAsia="vi-VN"/>
          </w:rPr>
          <m:t>h=</m:t>
        </m:r>
        <m:d>
          <m:dPr>
            <m:ctrlPr>
              <w:rPr>
                <w:rFonts w:ascii="Cambria Math" w:eastAsia="Times New Roman" w:hAnsi="Cambria Math" w:cs="Times New Roman"/>
                <w:color w:val="000000"/>
                <w:sz w:val="30"/>
                <w:szCs w:val="30"/>
                <w:lang w:val="en-US" w:eastAsia="vi-VN"/>
              </w:rPr>
            </m:ctrlPr>
          </m:dPr>
          <m:e>
            <m:f>
              <m:fPr>
                <m:ctrlPr>
                  <w:rPr>
                    <w:rFonts w:ascii="Cambria Math" w:eastAsia="Times New Roman" w:hAnsi="Cambria Math" w:cs="Times New Roman"/>
                    <w:color w:val="000000"/>
                    <w:sz w:val="30"/>
                    <w:szCs w:val="30"/>
                    <w:lang w:val="en-US" w:eastAsia="vi-VN"/>
                  </w:rPr>
                </m:ctrlPr>
              </m:fPr>
              <m:num>
                <m:r>
                  <m:rPr>
                    <m:sty m:val="p"/>
                  </m:rPr>
                  <w:rPr>
                    <w:rFonts w:ascii="Cambria Math" w:eastAsia="Times New Roman" w:hAnsi="Cambria Math" w:cs="Times New Roman"/>
                    <w:color w:val="000000"/>
                    <w:sz w:val="30"/>
                    <w:szCs w:val="30"/>
                    <w:lang w:val="en-US" w:eastAsia="vi-VN"/>
                  </w:rPr>
                  <m:t>1</m:t>
                </m:r>
              </m:num>
              <m:den>
                <m:r>
                  <m:rPr>
                    <m:sty m:val="p"/>
                  </m:rPr>
                  <w:rPr>
                    <w:rFonts w:ascii="Cambria Math" w:eastAsia="Times New Roman" w:hAnsi="Cambria Math" w:cs="Times New Roman"/>
                    <w:color w:val="000000"/>
                    <w:sz w:val="30"/>
                    <w:szCs w:val="30"/>
                    <w:lang w:val="en-US" w:eastAsia="vi-VN"/>
                  </w:rPr>
                  <m:t>8</m:t>
                </m:r>
              </m:den>
            </m:f>
            <m:r>
              <m:rPr>
                <m:sty m:val="p"/>
              </m:rPr>
              <w:rPr>
                <w:rFonts w:ascii="Cambria Math" w:eastAsia="Times New Roman" w:hAnsi="Cambria Math" w:cs="Times New Roman"/>
                <w:color w:val="000000"/>
                <w:sz w:val="30"/>
                <w:szCs w:val="30"/>
                <w:lang w:val="en-US" w:eastAsia="vi-VN"/>
              </w:rPr>
              <m:t>:</m:t>
            </m:r>
            <m:f>
              <m:fPr>
                <m:ctrlPr>
                  <w:rPr>
                    <w:rFonts w:ascii="Cambria Math" w:eastAsia="Times New Roman" w:hAnsi="Cambria Math" w:cs="Times New Roman"/>
                    <w:color w:val="000000"/>
                    <w:sz w:val="30"/>
                    <w:szCs w:val="30"/>
                    <w:lang w:val="en-US" w:eastAsia="vi-VN"/>
                  </w:rPr>
                </m:ctrlPr>
              </m:fPr>
              <m:num>
                <m:r>
                  <m:rPr>
                    <m:sty m:val="p"/>
                  </m:rPr>
                  <w:rPr>
                    <w:rFonts w:ascii="Cambria Math" w:eastAsia="Times New Roman" w:hAnsi="Cambria Math" w:cs="Times New Roman"/>
                    <w:color w:val="000000"/>
                    <w:sz w:val="30"/>
                    <w:szCs w:val="30"/>
                    <w:lang w:val="en-US" w:eastAsia="vi-VN"/>
                  </w:rPr>
                  <m:t>1</m:t>
                </m:r>
              </m:num>
              <m:den>
                <m:r>
                  <m:rPr>
                    <m:sty m:val="p"/>
                  </m:rPr>
                  <w:rPr>
                    <w:rFonts w:ascii="Cambria Math" w:eastAsia="Times New Roman" w:hAnsi="Cambria Math" w:cs="Times New Roman"/>
                    <w:color w:val="000000"/>
                    <w:sz w:val="30"/>
                    <w:szCs w:val="30"/>
                    <w:lang w:val="en-US" w:eastAsia="vi-VN"/>
                  </w:rPr>
                  <m:t>12</m:t>
                </m:r>
              </m:den>
            </m:f>
          </m:e>
        </m:d>
        <m:r>
          <m:rPr>
            <m:sty m:val="p"/>
          </m:rPr>
          <w:rPr>
            <w:rFonts w:ascii="Cambria Math" w:eastAsia="Times New Roman" w:hAnsi="Cambria Math" w:cs="Times New Roman"/>
            <w:color w:val="000000"/>
            <w:sz w:val="30"/>
            <w:szCs w:val="30"/>
            <w:lang w:val="en-US" w:eastAsia="vi-VN"/>
          </w:rPr>
          <m:t>.L=(</m:t>
        </m:r>
        <m:d>
          <m:dPr>
            <m:ctrlPr>
              <w:rPr>
                <w:rFonts w:ascii="Cambria Math" w:eastAsia="Times New Roman" w:hAnsi="Cambria Math" w:cs="Times New Roman"/>
                <w:color w:val="000000"/>
                <w:sz w:val="30"/>
                <w:szCs w:val="30"/>
                <w:lang w:val="en-US" w:eastAsia="vi-VN"/>
              </w:rPr>
            </m:ctrlPr>
          </m:dPr>
          <m:e>
            <m:f>
              <m:fPr>
                <m:ctrlPr>
                  <w:rPr>
                    <w:rFonts w:ascii="Cambria Math" w:eastAsia="Times New Roman" w:hAnsi="Cambria Math" w:cs="Times New Roman"/>
                    <w:color w:val="000000"/>
                    <w:sz w:val="30"/>
                    <w:szCs w:val="30"/>
                    <w:lang w:val="en-US" w:eastAsia="vi-VN"/>
                  </w:rPr>
                </m:ctrlPr>
              </m:fPr>
              <m:num>
                <m:r>
                  <m:rPr>
                    <m:sty m:val="p"/>
                  </m:rPr>
                  <w:rPr>
                    <w:rFonts w:ascii="Cambria Math" w:eastAsia="Times New Roman" w:hAnsi="Cambria Math" w:cs="Times New Roman"/>
                    <w:color w:val="000000"/>
                    <w:sz w:val="30"/>
                    <w:szCs w:val="30"/>
                    <w:lang w:val="en-US" w:eastAsia="vi-VN"/>
                  </w:rPr>
                  <m:t>1</m:t>
                </m:r>
              </m:num>
              <m:den>
                <m:r>
                  <m:rPr>
                    <m:sty m:val="p"/>
                  </m:rPr>
                  <w:rPr>
                    <w:rFonts w:ascii="Cambria Math" w:eastAsia="Times New Roman" w:hAnsi="Cambria Math" w:cs="Times New Roman"/>
                    <w:color w:val="000000"/>
                    <w:sz w:val="30"/>
                    <w:szCs w:val="30"/>
                    <w:lang w:val="en-US" w:eastAsia="vi-VN"/>
                  </w:rPr>
                  <m:t>8</m:t>
                </m:r>
              </m:den>
            </m:f>
            <m:r>
              <m:rPr>
                <m:sty m:val="p"/>
              </m:rPr>
              <w:rPr>
                <w:rFonts w:ascii="Cambria Math" w:eastAsia="Times New Roman" w:hAnsi="Cambria Math" w:cs="Times New Roman"/>
                <w:color w:val="000000"/>
                <w:sz w:val="30"/>
                <w:szCs w:val="30"/>
                <w:lang w:val="en-US" w:eastAsia="vi-VN"/>
              </w:rPr>
              <m:t>:</m:t>
            </m:r>
            <m:f>
              <m:fPr>
                <m:ctrlPr>
                  <w:rPr>
                    <w:rFonts w:ascii="Cambria Math" w:eastAsia="Times New Roman" w:hAnsi="Cambria Math" w:cs="Times New Roman"/>
                    <w:color w:val="000000"/>
                    <w:sz w:val="30"/>
                    <w:szCs w:val="30"/>
                    <w:lang w:val="en-US" w:eastAsia="vi-VN"/>
                  </w:rPr>
                </m:ctrlPr>
              </m:fPr>
              <m:num>
                <m:r>
                  <m:rPr>
                    <m:sty m:val="p"/>
                  </m:rPr>
                  <w:rPr>
                    <w:rFonts w:ascii="Cambria Math" w:eastAsia="Times New Roman" w:hAnsi="Cambria Math" w:cs="Times New Roman"/>
                    <w:color w:val="000000"/>
                    <w:sz w:val="30"/>
                    <w:szCs w:val="30"/>
                    <w:lang w:val="en-US" w:eastAsia="vi-VN"/>
                  </w:rPr>
                  <m:t>1</m:t>
                </m:r>
              </m:num>
              <m:den>
                <m:r>
                  <m:rPr>
                    <m:sty m:val="p"/>
                  </m:rPr>
                  <w:rPr>
                    <w:rFonts w:ascii="Cambria Math" w:eastAsia="Times New Roman" w:hAnsi="Cambria Math" w:cs="Times New Roman"/>
                    <w:color w:val="000000"/>
                    <w:sz w:val="30"/>
                    <w:szCs w:val="30"/>
                    <w:lang w:val="en-US" w:eastAsia="vi-VN"/>
                  </w:rPr>
                  <m:t>12</m:t>
                </m:r>
              </m:den>
            </m:f>
          </m:e>
        </m:d>
      </m:oMath>
      <w:r w:rsidR="00C01B6D">
        <w:rPr>
          <w:rFonts w:ascii="Times New Roman" w:eastAsia="Times New Roman" w:hAnsi="Times New Roman" w:cs="Times New Roman"/>
          <w:i/>
          <w:color w:val="000000"/>
          <w:sz w:val="28"/>
          <w:szCs w:val="28"/>
          <w:lang w:val="en-US" w:eastAsia="vi-VN"/>
        </w:rPr>
        <w:t>.</w:t>
      </w:r>
      <w:r w:rsidR="00C01B6D">
        <w:rPr>
          <w:rFonts w:ascii="Times New Roman" w:eastAsia="Times New Roman" w:hAnsi="Times New Roman" w:cs="Times New Roman"/>
          <w:color w:val="000000"/>
          <w:sz w:val="28"/>
          <w:szCs w:val="28"/>
          <w:lang w:val="en-US" w:eastAsia="vi-VN"/>
        </w:rPr>
        <w:t>3000</w:t>
      </w:r>
    </w:p>
    <w:p w:rsidR="00060C44" w:rsidRPr="00661DEC" w:rsidRDefault="00C01B6D" w:rsidP="00731004">
      <w:pPr>
        <w:spacing w:after="0" w:line="336" w:lineRule="auto"/>
        <w:ind w:left="142"/>
        <w:rPr>
          <w:rFonts w:ascii="Times New Roman" w:eastAsia="Times New Roman" w:hAnsi="Times New Roman" w:cs="Times New Roman"/>
          <w:i/>
          <w:color w:val="000000"/>
          <w:sz w:val="28"/>
          <w:szCs w:val="28"/>
          <w:lang w:val="en-US" w:eastAsia="vi-VN"/>
        </w:rPr>
      </w:pPr>
      <w:r>
        <w:rPr>
          <w:rFonts w:ascii="Times New Roman" w:eastAsia="Times New Roman" w:hAnsi="Times New Roman" w:cs="Times New Roman"/>
          <w:i/>
          <w:color w:val="000000"/>
          <w:sz w:val="28"/>
          <w:szCs w:val="28"/>
          <w:lang w:val="en-US" w:eastAsia="vi-VN"/>
        </w:rPr>
        <w:tab/>
      </w:r>
      <w:r>
        <w:rPr>
          <w:rFonts w:ascii="Times New Roman" w:eastAsia="Times New Roman" w:hAnsi="Times New Roman" w:cs="Times New Roman"/>
          <w:i/>
          <w:color w:val="000000"/>
          <w:sz w:val="28"/>
          <w:szCs w:val="28"/>
          <w:lang w:val="en-US" w:eastAsia="vi-VN"/>
        </w:rPr>
        <w:tab/>
      </w:r>
      <w:r>
        <w:rPr>
          <w:rFonts w:ascii="Times New Roman" w:eastAsia="Times New Roman" w:hAnsi="Times New Roman" w:cs="Times New Roman"/>
          <w:i/>
          <w:color w:val="000000"/>
          <w:sz w:val="28"/>
          <w:szCs w:val="28"/>
          <w:lang w:val="en-US" w:eastAsia="vi-VN"/>
        </w:rPr>
        <w:tab/>
      </w:r>
      <w:r>
        <w:rPr>
          <w:rFonts w:ascii="Times New Roman" w:eastAsia="Times New Roman" w:hAnsi="Times New Roman" w:cs="Times New Roman"/>
          <w:i/>
          <w:color w:val="000000"/>
          <w:sz w:val="28"/>
          <w:szCs w:val="28"/>
          <w:lang w:val="en-US" w:eastAsia="vi-VN"/>
        </w:rPr>
        <w:tab/>
      </w:r>
      <w:r>
        <w:rPr>
          <w:rFonts w:ascii="Times New Roman" w:eastAsia="Times New Roman" w:hAnsi="Times New Roman" w:cs="Times New Roman"/>
          <w:i/>
          <w:color w:val="000000"/>
          <w:sz w:val="28"/>
          <w:szCs w:val="28"/>
          <w:lang w:val="en-US" w:eastAsia="vi-VN"/>
        </w:rPr>
        <w:tab/>
        <w:t xml:space="preserve">  </w:t>
      </w:r>
      <m:oMath>
        <m:r>
          <m:rPr>
            <m:sty m:val="p"/>
          </m:rPr>
          <w:rPr>
            <w:rFonts w:ascii="Cambria Math" w:eastAsia="Times New Roman" w:hAnsi="Cambria Math" w:cs="Times New Roman"/>
            <w:color w:val="000000"/>
            <w:sz w:val="28"/>
            <w:szCs w:val="28"/>
            <w:lang w:val="en-US" w:eastAsia="vi-VN"/>
          </w:rPr>
          <m:t>=(250 :375 )</m:t>
        </m:r>
      </m:oMath>
      <w:r w:rsidR="00731004">
        <w:rPr>
          <w:rFonts w:ascii="Times New Roman" w:eastAsia="Times New Roman" w:hAnsi="Times New Roman" w:cs="Times New Roman"/>
          <w:i/>
          <w:color w:val="000000"/>
          <w:sz w:val="28"/>
          <w:szCs w:val="28"/>
          <w:lang w:val="en-US" w:eastAsia="vi-VN"/>
        </w:rPr>
        <w:t xml:space="preserve"> mm</w:t>
      </w:r>
    </w:p>
    <w:p w:rsidR="00060C44" w:rsidRPr="00A73110" w:rsidRDefault="00060C44" w:rsidP="00060C44">
      <w:pPr>
        <w:spacing w:after="0" w:line="336" w:lineRule="auto"/>
        <w:ind w:left="36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Chọn h=350 mm.</w:t>
      </w:r>
    </w:p>
    <w:p w:rsidR="00C01B6D" w:rsidRPr="00C01B6D" w:rsidRDefault="00F80B66" w:rsidP="00731004">
      <w:pPr>
        <w:spacing w:after="0" w:line="336" w:lineRule="auto"/>
        <w:ind w:left="142"/>
        <w:rPr>
          <w:rFonts w:ascii="Times New Roman" w:eastAsia="Times New Roman" w:hAnsi="Times New Roman" w:cs="Times New Roman"/>
          <w:color w:val="000000"/>
          <w:sz w:val="28"/>
          <w:szCs w:val="28"/>
          <w:lang w:val="en-US" w:eastAsia="vi-VN"/>
        </w:rPr>
      </w:pPr>
      <w:r>
        <w:rPr>
          <w:rFonts w:ascii="Times New Roman" w:eastAsia="Times New Roman" w:hAnsi="Times New Roman" w:cs="Times New Roman"/>
          <w:i/>
          <w:color w:val="000000"/>
          <w:sz w:val="28"/>
          <w:szCs w:val="28"/>
          <w:lang w:eastAsia="vi-VN"/>
        </w:rPr>
        <w:t>+ Dầm nhịp BC: L=</w:t>
      </w:r>
      <w:r>
        <w:rPr>
          <w:rFonts w:ascii="Times New Roman" w:eastAsia="Times New Roman" w:hAnsi="Times New Roman" w:cs="Times New Roman"/>
          <w:i/>
          <w:color w:val="000000"/>
          <w:sz w:val="28"/>
          <w:szCs w:val="28"/>
          <w:lang w:val="en-US" w:eastAsia="vi-VN"/>
        </w:rPr>
        <w:t>8</w:t>
      </w:r>
      <w:r w:rsidR="00060C44" w:rsidRPr="00A73110">
        <w:rPr>
          <w:rFonts w:ascii="Times New Roman" w:eastAsia="Times New Roman" w:hAnsi="Times New Roman" w:cs="Times New Roman"/>
          <w:i/>
          <w:color w:val="000000"/>
          <w:sz w:val="28"/>
          <w:szCs w:val="28"/>
          <w:lang w:eastAsia="vi-VN"/>
        </w:rPr>
        <w:t>,</w:t>
      </w:r>
      <w:r>
        <w:rPr>
          <w:rFonts w:ascii="Times New Roman" w:eastAsia="Times New Roman" w:hAnsi="Times New Roman" w:cs="Times New Roman"/>
          <w:i/>
          <w:color w:val="000000"/>
          <w:sz w:val="28"/>
          <w:szCs w:val="28"/>
          <w:lang w:val="en-US" w:eastAsia="vi-VN"/>
        </w:rPr>
        <w:t>0</w:t>
      </w:r>
      <w:r>
        <w:rPr>
          <w:rFonts w:ascii="Times New Roman" w:eastAsia="Times New Roman" w:hAnsi="Times New Roman" w:cs="Times New Roman"/>
          <w:i/>
          <w:color w:val="000000"/>
          <w:sz w:val="28"/>
          <w:szCs w:val="28"/>
          <w:lang w:eastAsia="vi-VN"/>
        </w:rPr>
        <w:t xml:space="preserve"> m</w:t>
      </w:r>
      <w:r w:rsidR="00060C44" w:rsidRPr="00A73110">
        <w:rPr>
          <w:rFonts w:ascii="Times New Roman" w:eastAsia="Times New Roman" w:hAnsi="Times New Roman" w:cs="Times New Roman"/>
          <w:i/>
          <w:color w:val="000000"/>
          <w:sz w:val="28"/>
          <w:szCs w:val="28"/>
          <w:lang w:eastAsia="vi-VN"/>
        </w:rPr>
        <w:t xml:space="preserve">   </w:t>
      </w:r>
      <w:r>
        <w:rPr>
          <w:rFonts w:ascii="Times New Roman" w:eastAsia="Times New Roman" w:hAnsi="Times New Roman" w:cs="Times New Roman"/>
          <w:i/>
          <w:color w:val="000000"/>
          <w:sz w:val="28"/>
          <w:szCs w:val="28"/>
          <w:lang w:val="en-US" w:eastAsia="vi-VN"/>
        </w:rPr>
        <w:t xml:space="preserve">  </w:t>
      </w:r>
      <w:r w:rsidR="00060C44" w:rsidRPr="00A73110">
        <w:rPr>
          <w:rFonts w:ascii="Times New Roman" w:eastAsia="Times New Roman" w:hAnsi="Times New Roman" w:cs="Times New Roman"/>
          <w:i/>
          <w:color w:val="000000"/>
          <w:sz w:val="28"/>
          <w:szCs w:val="28"/>
          <w:lang w:eastAsia="vi-VN"/>
        </w:rPr>
        <w:t xml:space="preserve"> </w:t>
      </w:r>
      <m:oMath>
        <m:r>
          <w:rPr>
            <w:rFonts w:ascii="Cambria Math" w:eastAsia="Times New Roman" w:hAnsi="Cambria Math" w:cs="Times New Roman"/>
            <w:color w:val="000000"/>
            <w:sz w:val="30"/>
            <w:szCs w:val="30"/>
            <w:lang w:val="en-US" w:eastAsia="vi-VN"/>
          </w:rPr>
          <m:t>h=</m:t>
        </m:r>
        <m:d>
          <m:dPr>
            <m:ctrlPr>
              <w:rPr>
                <w:rFonts w:ascii="Cambria Math" w:eastAsia="Times New Roman" w:hAnsi="Cambria Math" w:cs="Times New Roman"/>
                <w:i/>
                <w:color w:val="000000"/>
                <w:sz w:val="30"/>
                <w:szCs w:val="30"/>
                <w:lang w:val="en-US" w:eastAsia="vi-VN"/>
              </w:rPr>
            </m:ctrlPr>
          </m:dPr>
          <m:e>
            <m:f>
              <m:fPr>
                <m:ctrlPr>
                  <w:rPr>
                    <w:rFonts w:ascii="Cambria Math" w:eastAsia="Times New Roman" w:hAnsi="Cambria Math" w:cs="Times New Roman"/>
                    <w:i/>
                    <w:color w:val="000000"/>
                    <w:sz w:val="30"/>
                    <w:szCs w:val="30"/>
                    <w:lang w:val="en-US" w:eastAsia="vi-VN"/>
                  </w:rPr>
                </m:ctrlPr>
              </m:fPr>
              <m:num>
                <m:r>
                  <w:rPr>
                    <w:rFonts w:ascii="Cambria Math" w:eastAsia="Times New Roman" w:hAnsi="Cambria Math" w:cs="Times New Roman"/>
                    <w:color w:val="000000"/>
                    <w:sz w:val="30"/>
                    <w:szCs w:val="30"/>
                    <w:lang w:val="en-US" w:eastAsia="vi-VN"/>
                  </w:rPr>
                  <m:t>1</m:t>
                </m:r>
              </m:num>
              <m:den>
                <m:r>
                  <w:rPr>
                    <w:rFonts w:ascii="Cambria Math" w:eastAsia="Times New Roman" w:hAnsi="Cambria Math" w:cs="Times New Roman"/>
                    <w:color w:val="000000"/>
                    <w:sz w:val="30"/>
                    <w:szCs w:val="30"/>
                    <w:lang w:val="en-US" w:eastAsia="vi-VN"/>
                  </w:rPr>
                  <m:t>8</m:t>
                </m:r>
              </m:den>
            </m:f>
            <m:r>
              <w:rPr>
                <w:rFonts w:ascii="Cambria Math" w:eastAsia="Times New Roman" w:hAnsi="Cambria Math" w:cs="Times New Roman"/>
                <w:color w:val="000000"/>
                <w:sz w:val="30"/>
                <w:szCs w:val="30"/>
                <w:lang w:val="en-US" w:eastAsia="vi-VN"/>
              </w:rPr>
              <m:t>:</m:t>
            </m:r>
            <m:f>
              <m:fPr>
                <m:ctrlPr>
                  <w:rPr>
                    <w:rFonts w:ascii="Cambria Math" w:eastAsia="Times New Roman" w:hAnsi="Cambria Math" w:cs="Times New Roman"/>
                    <w:i/>
                    <w:color w:val="000000"/>
                    <w:sz w:val="30"/>
                    <w:szCs w:val="30"/>
                    <w:lang w:val="en-US" w:eastAsia="vi-VN"/>
                  </w:rPr>
                </m:ctrlPr>
              </m:fPr>
              <m:num>
                <m:r>
                  <w:rPr>
                    <w:rFonts w:ascii="Cambria Math" w:eastAsia="Times New Roman" w:hAnsi="Cambria Math" w:cs="Times New Roman"/>
                    <w:color w:val="000000"/>
                    <w:sz w:val="30"/>
                    <w:szCs w:val="30"/>
                    <w:lang w:val="en-US" w:eastAsia="vi-VN"/>
                  </w:rPr>
                  <m:t>1</m:t>
                </m:r>
              </m:num>
              <m:den>
                <m:r>
                  <w:rPr>
                    <w:rFonts w:ascii="Cambria Math" w:eastAsia="Times New Roman" w:hAnsi="Cambria Math" w:cs="Times New Roman"/>
                    <w:color w:val="000000"/>
                    <w:sz w:val="30"/>
                    <w:szCs w:val="30"/>
                    <w:lang w:val="en-US" w:eastAsia="vi-VN"/>
                  </w:rPr>
                  <m:t>12</m:t>
                </m:r>
              </m:den>
            </m:f>
          </m:e>
        </m:d>
        <m:r>
          <w:rPr>
            <w:rFonts w:ascii="Cambria Math" w:eastAsia="Times New Roman" w:hAnsi="Cambria Math" w:cs="Times New Roman"/>
            <w:color w:val="000000"/>
            <w:sz w:val="30"/>
            <w:szCs w:val="30"/>
            <w:lang w:val="en-US" w:eastAsia="vi-VN"/>
          </w:rPr>
          <m:t>.L=(</m:t>
        </m:r>
        <m:d>
          <m:dPr>
            <m:ctrlPr>
              <w:rPr>
                <w:rFonts w:ascii="Cambria Math" w:eastAsia="Times New Roman" w:hAnsi="Cambria Math" w:cs="Times New Roman"/>
                <w:i/>
                <w:color w:val="000000"/>
                <w:sz w:val="30"/>
                <w:szCs w:val="30"/>
                <w:lang w:val="en-US" w:eastAsia="vi-VN"/>
              </w:rPr>
            </m:ctrlPr>
          </m:dPr>
          <m:e>
            <m:f>
              <m:fPr>
                <m:ctrlPr>
                  <w:rPr>
                    <w:rFonts w:ascii="Cambria Math" w:eastAsia="Times New Roman" w:hAnsi="Cambria Math" w:cs="Times New Roman"/>
                    <w:i/>
                    <w:color w:val="000000"/>
                    <w:sz w:val="30"/>
                    <w:szCs w:val="30"/>
                    <w:lang w:val="en-US" w:eastAsia="vi-VN"/>
                  </w:rPr>
                </m:ctrlPr>
              </m:fPr>
              <m:num>
                <m:r>
                  <w:rPr>
                    <w:rFonts w:ascii="Cambria Math" w:eastAsia="Times New Roman" w:hAnsi="Cambria Math" w:cs="Times New Roman"/>
                    <w:color w:val="000000"/>
                    <w:sz w:val="30"/>
                    <w:szCs w:val="30"/>
                    <w:lang w:val="en-US" w:eastAsia="vi-VN"/>
                  </w:rPr>
                  <m:t>1</m:t>
                </m:r>
              </m:num>
              <m:den>
                <m:r>
                  <w:rPr>
                    <w:rFonts w:ascii="Cambria Math" w:eastAsia="Times New Roman" w:hAnsi="Cambria Math" w:cs="Times New Roman"/>
                    <w:color w:val="000000"/>
                    <w:sz w:val="30"/>
                    <w:szCs w:val="30"/>
                    <w:lang w:val="en-US" w:eastAsia="vi-VN"/>
                  </w:rPr>
                  <m:t>8</m:t>
                </m:r>
              </m:den>
            </m:f>
            <m:r>
              <w:rPr>
                <w:rFonts w:ascii="Cambria Math" w:eastAsia="Times New Roman" w:hAnsi="Cambria Math" w:cs="Times New Roman"/>
                <w:color w:val="000000"/>
                <w:sz w:val="30"/>
                <w:szCs w:val="30"/>
                <w:lang w:val="en-US" w:eastAsia="vi-VN"/>
              </w:rPr>
              <m:t>:</m:t>
            </m:r>
            <m:f>
              <m:fPr>
                <m:ctrlPr>
                  <w:rPr>
                    <w:rFonts w:ascii="Cambria Math" w:eastAsia="Times New Roman" w:hAnsi="Cambria Math" w:cs="Times New Roman"/>
                    <w:i/>
                    <w:color w:val="000000"/>
                    <w:sz w:val="30"/>
                    <w:szCs w:val="30"/>
                    <w:lang w:val="en-US" w:eastAsia="vi-VN"/>
                  </w:rPr>
                </m:ctrlPr>
              </m:fPr>
              <m:num>
                <m:r>
                  <w:rPr>
                    <w:rFonts w:ascii="Cambria Math" w:eastAsia="Times New Roman" w:hAnsi="Cambria Math" w:cs="Times New Roman"/>
                    <w:color w:val="000000"/>
                    <w:sz w:val="30"/>
                    <w:szCs w:val="30"/>
                    <w:lang w:val="en-US" w:eastAsia="vi-VN"/>
                  </w:rPr>
                  <m:t>1</m:t>
                </m:r>
              </m:num>
              <m:den>
                <m:r>
                  <w:rPr>
                    <w:rFonts w:ascii="Cambria Math" w:eastAsia="Times New Roman" w:hAnsi="Cambria Math" w:cs="Times New Roman"/>
                    <w:color w:val="000000"/>
                    <w:sz w:val="30"/>
                    <w:szCs w:val="30"/>
                    <w:lang w:val="en-US" w:eastAsia="vi-VN"/>
                  </w:rPr>
                  <m:t>12</m:t>
                </m:r>
              </m:den>
            </m:f>
          </m:e>
        </m:d>
      </m:oMath>
      <w:r w:rsidR="00C01B6D">
        <w:rPr>
          <w:rFonts w:ascii="Times New Roman" w:eastAsia="Times New Roman" w:hAnsi="Times New Roman" w:cs="Times New Roman"/>
          <w:i/>
          <w:color w:val="000000"/>
          <w:sz w:val="30"/>
          <w:szCs w:val="30"/>
          <w:lang w:val="en-US" w:eastAsia="vi-VN"/>
        </w:rPr>
        <w:t>.</w:t>
      </w:r>
      <w:r w:rsidR="00C01B6D" w:rsidRPr="00C01B6D">
        <w:rPr>
          <w:rFonts w:ascii="Times New Roman" w:eastAsia="Times New Roman" w:hAnsi="Times New Roman" w:cs="Times New Roman"/>
          <w:color w:val="000000"/>
          <w:sz w:val="28"/>
          <w:szCs w:val="28"/>
          <w:lang w:val="en-US" w:eastAsia="vi-VN"/>
        </w:rPr>
        <w:t>8000</w:t>
      </w:r>
    </w:p>
    <w:p w:rsidR="00060C44" w:rsidRPr="00A73110" w:rsidRDefault="00C01B6D" w:rsidP="00C01B6D">
      <w:pPr>
        <w:spacing w:after="0" w:line="336" w:lineRule="auto"/>
        <w:ind w:left="3022" w:firstLine="578"/>
        <w:rPr>
          <w:rFonts w:ascii="Times New Roman" w:eastAsia="Times New Roman" w:hAnsi="Times New Roman" w:cs="Times New Roman"/>
          <w:i/>
          <w:color w:val="000000"/>
          <w:sz w:val="28"/>
          <w:szCs w:val="28"/>
          <w:lang w:eastAsia="vi-VN"/>
        </w:rPr>
      </w:pPr>
      <w:r>
        <w:rPr>
          <w:rFonts w:ascii="Times New Roman" w:eastAsia="Times New Roman" w:hAnsi="Times New Roman" w:cs="Times New Roman"/>
          <w:i/>
          <w:color w:val="000000"/>
          <w:sz w:val="28"/>
          <w:szCs w:val="28"/>
          <w:lang w:val="en-US" w:eastAsia="vi-VN"/>
        </w:rPr>
        <w:t xml:space="preserve">  </w:t>
      </w:r>
      <m:oMath>
        <m:r>
          <w:rPr>
            <w:rFonts w:ascii="Cambria Math" w:eastAsia="Times New Roman" w:hAnsi="Cambria Math" w:cs="Times New Roman"/>
            <w:color w:val="000000"/>
            <w:sz w:val="28"/>
            <w:szCs w:val="28"/>
            <w:lang w:val="en-US" w:eastAsia="vi-VN"/>
          </w:rPr>
          <m:t>=</m:t>
        </m:r>
        <m:d>
          <m:dPr>
            <m:ctrlPr>
              <w:rPr>
                <w:rFonts w:ascii="Cambria Math" w:eastAsia="Times New Roman" w:hAnsi="Cambria Math" w:cs="Times New Roman"/>
                <w:i/>
                <w:color w:val="000000"/>
                <w:sz w:val="28"/>
                <w:szCs w:val="28"/>
                <w:lang w:val="en-US" w:eastAsia="vi-VN"/>
              </w:rPr>
            </m:ctrlPr>
          </m:dPr>
          <m:e>
            <m:r>
              <w:rPr>
                <w:rFonts w:ascii="Cambria Math" w:eastAsia="Times New Roman" w:hAnsi="Cambria Math" w:cs="Times New Roman"/>
                <w:color w:val="000000"/>
                <w:sz w:val="28"/>
                <w:szCs w:val="28"/>
                <w:lang w:val="en-US" w:eastAsia="vi-VN"/>
              </w:rPr>
              <m:t xml:space="preserve">666 :1000 </m:t>
            </m:r>
          </m:e>
        </m:d>
      </m:oMath>
      <w:r w:rsidR="00731004">
        <w:rPr>
          <w:rFonts w:ascii="Times New Roman" w:eastAsia="Times New Roman" w:hAnsi="Times New Roman" w:cs="Times New Roman"/>
          <w:i/>
          <w:color w:val="000000"/>
          <w:sz w:val="28"/>
          <w:szCs w:val="28"/>
          <w:lang w:val="en-US" w:eastAsia="vi-VN"/>
        </w:rPr>
        <w:t xml:space="preserve"> mm</w:t>
      </w:r>
    </w:p>
    <w:p w:rsidR="00060C44" w:rsidRPr="00A73110" w:rsidRDefault="00060C44" w:rsidP="00060C44">
      <w:pPr>
        <w:spacing w:after="0" w:line="336" w:lineRule="auto"/>
        <w:ind w:left="36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Chọn h=700 mm.</w:t>
      </w:r>
    </w:p>
    <w:p w:rsidR="00C01B6D" w:rsidRPr="00C01B6D" w:rsidRDefault="00F80B66" w:rsidP="00060C44">
      <w:pPr>
        <w:spacing w:after="0" w:line="336" w:lineRule="auto"/>
        <w:ind w:left="142"/>
        <w:rPr>
          <w:rFonts w:ascii="Times New Roman" w:eastAsia="Times New Roman" w:hAnsi="Times New Roman" w:cs="Times New Roman"/>
          <w:color w:val="000000"/>
          <w:sz w:val="28"/>
          <w:szCs w:val="28"/>
          <w:lang w:val="en-US" w:eastAsia="vi-VN"/>
        </w:rPr>
      </w:pPr>
      <w:r>
        <w:rPr>
          <w:rFonts w:ascii="Times New Roman" w:eastAsia="Times New Roman" w:hAnsi="Times New Roman" w:cs="Times New Roman"/>
          <w:i/>
          <w:sz w:val="28"/>
          <w:szCs w:val="28"/>
          <w:lang w:eastAsia="vi-VN"/>
        </w:rPr>
        <w:t>+ Dầm dọc: L=4</w:t>
      </w:r>
      <w:r w:rsidR="000B450E" w:rsidRPr="00731C24">
        <w:rPr>
          <w:rFonts w:ascii="Times New Roman" w:eastAsia="Times New Roman" w:hAnsi="Times New Roman" w:cs="Times New Roman"/>
          <w:i/>
          <w:sz w:val="28"/>
          <w:szCs w:val="28"/>
          <w:lang w:eastAsia="vi-VN"/>
        </w:rPr>
        <w:t>,</w:t>
      </w:r>
      <w:r w:rsidRPr="000B450E">
        <w:rPr>
          <w:rFonts w:ascii="Times New Roman" w:eastAsia="Times New Roman" w:hAnsi="Times New Roman" w:cs="Times New Roman"/>
          <w:i/>
          <w:sz w:val="28"/>
          <w:szCs w:val="28"/>
          <w:lang w:eastAsia="vi-VN"/>
        </w:rPr>
        <w:t>5</w:t>
      </w:r>
      <w:r>
        <w:rPr>
          <w:rFonts w:ascii="Times New Roman" w:eastAsia="Times New Roman" w:hAnsi="Times New Roman" w:cs="Times New Roman"/>
          <w:i/>
          <w:sz w:val="28"/>
          <w:szCs w:val="28"/>
          <w:lang w:eastAsia="vi-VN"/>
        </w:rPr>
        <w:t xml:space="preserve"> m           </w:t>
      </w:r>
      <w:r w:rsidR="00060C44" w:rsidRPr="00FC6BB3">
        <w:rPr>
          <w:rFonts w:ascii="Times New Roman" w:eastAsia="Times New Roman" w:hAnsi="Times New Roman" w:cs="Times New Roman"/>
          <w:i/>
          <w:sz w:val="28"/>
          <w:szCs w:val="28"/>
          <w:lang w:eastAsia="vi-VN"/>
        </w:rPr>
        <w:t xml:space="preserve"> </w:t>
      </w:r>
      <m:oMath>
        <m:r>
          <w:rPr>
            <w:rFonts w:ascii="Cambria Math" w:eastAsia="Times New Roman" w:hAnsi="Cambria Math" w:cs="Times New Roman"/>
            <w:color w:val="000000"/>
            <w:sz w:val="30"/>
            <w:szCs w:val="30"/>
            <w:lang w:eastAsia="vi-VN"/>
          </w:rPr>
          <m:t>h=</m:t>
        </m:r>
        <m:d>
          <m:dPr>
            <m:ctrlPr>
              <w:rPr>
                <w:rFonts w:ascii="Cambria Math" w:eastAsia="Times New Roman" w:hAnsi="Cambria Math" w:cs="Times New Roman"/>
                <w:i/>
                <w:color w:val="000000"/>
                <w:sz w:val="30"/>
                <w:szCs w:val="30"/>
                <w:lang w:val="en-US" w:eastAsia="vi-VN"/>
              </w:rPr>
            </m:ctrlPr>
          </m:dPr>
          <m:e>
            <m:f>
              <m:fPr>
                <m:ctrlPr>
                  <w:rPr>
                    <w:rFonts w:ascii="Cambria Math" w:eastAsia="Times New Roman" w:hAnsi="Cambria Math" w:cs="Times New Roman"/>
                    <w:i/>
                    <w:color w:val="000000"/>
                    <w:sz w:val="30"/>
                    <w:szCs w:val="30"/>
                    <w:lang w:val="en-US" w:eastAsia="vi-VN"/>
                  </w:rPr>
                </m:ctrlPr>
              </m:fPr>
              <m:num>
                <m:r>
                  <w:rPr>
                    <w:rFonts w:ascii="Cambria Math" w:eastAsia="Times New Roman" w:hAnsi="Cambria Math" w:cs="Times New Roman"/>
                    <w:color w:val="000000"/>
                    <w:sz w:val="30"/>
                    <w:szCs w:val="30"/>
                    <w:lang w:eastAsia="vi-VN"/>
                  </w:rPr>
                  <m:t>1</m:t>
                </m:r>
              </m:num>
              <m:den>
                <m:r>
                  <w:rPr>
                    <w:rFonts w:ascii="Cambria Math" w:eastAsia="Times New Roman" w:hAnsi="Cambria Math" w:cs="Times New Roman"/>
                    <w:color w:val="000000"/>
                    <w:sz w:val="30"/>
                    <w:szCs w:val="30"/>
                    <w:lang w:eastAsia="vi-VN"/>
                  </w:rPr>
                  <m:t>8</m:t>
                </m:r>
              </m:den>
            </m:f>
            <m:r>
              <w:rPr>
                <w:rFonts w:ascii="Cambria Math" w:eastAsia="Times New Roman" w:hAnsi="Cambria Math" w:cs="Times New Roman"/>
                <w:color w:val="000000"/>
                <w:sz w:val="30"/>
                <w:szCs w:val="30"/>
                <w:lang w:eastAsia="vi-VN"/>
              </w:rPr>
              <m:t>:</m:t>
            </m:r>
            <m:f>
              <m:fPr>
                <m:ctrlPr>
                  <w:rPr>
                    <w:rFonts w:ascii="Cambria Math" w:eastAsia="Times New Roman" w:hAnsi="Cambria Math" w:cs="Times New Roman"/>
                    <w:i/>
                    <w:color w:val="000000"/>
                    <w:sz w:val="30"/>
                    <w:szCs w:val="30"/>
                    <w:lang w:val="en-US" w:eastAsia="vi-VN"/>
                  </w:rPr>
                </m:ctrlPr>
              </m:fPr>
              <m:num>
                <m:r>
                  <w:rPr>
                    <w:rFonts w:ascii="Cambria Math" w:eastAsia="Times New Roman" w:hAnsi="Cambria Math" w:cs="Times New Roman"/>
                    <w:color w:val="000000"/>
                    <w:sz w:val="30"/>
                    <w:szCs w:val="30"/>
                    <w:lang w:eastAsia="vi-VN"/>
                  </w:rPr>
                  <m:t>1</m:t>
                </m:r>
              </m:num>
              <m:den>
                <m:r>
                  <w:rPr>
                    <w:rFonts w:ascii="Cambria Math" w:eastAsia="Times New Roman" w:hAnsi="Cambria Math" w:cs="Times New Roman"/>
                    <w:color w:val="000000"/>
                    <w:sz w:val="30"/>
                    <w:szCs w:val="30"/>
                    <w:lang w:eastAsia="vi-VN"/>
                  </w:rPr>
                  <m:t>12</m:t>
                </m:r>
              </m:den>
            </m:f>
          </m:e>
        </m:d>
        <m:r>
          <w:rPr>
            <w:rFonts w:ascii="Cambria Math" w:eastAsia="Times New Roman" w:hAnsi="Cambria Math" w:cs="Times New Roman"/>
            <w:color w:val="000000"/>
            <w:sz w:val="30"/>
            <w:szCs w:val="30"/>
            <w:lang w:eastAsia="vi-VN"/>
          </w:rPr>
          <m:t>.L=(</m:t>
        </m:r>
        <m:d>
          <m:dPr>
            <m:ctrlPr>
              <w:rPr>
                <w:rFonts w:ascii="Cambria Math" w:eastAsia="Times New Roman" w:hAnsi="Cambria Math" w:cs="Times New Roman"/>
                <w:i/>
                <w:color w:val="000000"/>
                <w:sz w:val="30"/>
                <w:szCs w:val="30"/>
                <w:lang w:val="en-US" w:eastAsia="vi-VN"/>
              </w:rPr>
            </m:ctrlPr>
          </m:dPr>
          <m:e>
            <m:f>
              <m:fPr>
                <m:ctrlPr>
                  <w:rPr>
                    <w:rFonts w:ascii="Cambria Math" w:eastAsia="Times New Roman" w:hAnsi="Cambria Math" w:cs="Times New Roman"/>
                    <w:i/>
                    <w:color w:val="000000"/>
                    <w:sz w:val="30"/>
                    <w:szCs w:val="30"/>
                    <w:lang w:val="en-US" w:eastAsia="vi-VN"/>
                  </w:rPr>
                </m:ctrlPr>
              </m:fPr>
              <m:num>
                <m:r>
                  <w:rPr>
                    <w:rFonts w:ascii="Cambria Math" w:eastAsia="Times New Roman" w:hAnsi="Cambria Math" w:cs="Times New Roman"/>
                    <w:color w:val="000000"/>
                    <w:sz w:val="30"/>
                    <w:szCs w:val="30"/>
                    <w:lang w:eastAsia="vi-VN"/>
                  </w:rPr>
                  <m:t>1</m:t>
                </m:r>
              </m:num>
              <m:den>
                <m:r>
                  <w:rPr>
                    <w:rFonts w:ascii="Cambria Math" w:eastAsia="Times New Roman" w:hAnsi="Cambria Math" w:cs="Times New Roman"/>
                    <w:color w:val="000000"/>
                    <w:sz w:val="30"/>
                    <w:szCs w:val="30"/>
                    <w:lang w:eastAsia="vi-VN"/>
                  </w:rPr>
                  <m:t>8</m:t>
                </m:r>
              </m:den>
            </m:f>
            <m:r>
              <w:rPr>
                <w:rFonts w:ascii="Cambria Math" w:eastAsia="Times New Roman" w:hAnsi="Cambria Math" w:cs="Times New Roman"/>
                <w:color w:val="000000"/>
                <w:sz w:val="30"/>
                <w:szCs w:val="30"/>
                <w:lang w:eastAsia="vi-VN"/>
              </w:rPr>
              <m:t>:</m:t>
            </m:r>
            <m:f>
              <m:fPr>
                <m:ctrlPr>
                  <w:rPr>
                    <w:rFonts w:ascii="Cambria Math" w:eastAsia="Times New Roman" w:hAnsi="Cambria Math" w:cs="Times New Roman"/>
                    <w:i/>
                    <w:color w:val="000000"/>
                    <w:sz w:val="30"/>
                    <w:szCs w:val="30"/>
                    <w:lang w:val="en-US" w:eastAsia="vi-VN"/>
                  </w:rPr>
                </m:ctrlPr>
              </m:fPr>
              <m:num>
                <m:r>
                  <w:rPr>
                    <w:rFonts w:ascii="Cambria Math" w:eastAsia="Times New Roman" w:hAnsi="Cambria Math" w:cs="Times New Roman"/>
                    <w:color w:val="000000"/>
                    <w:sz w:val="30"/>
                    <w:szCs w:val="30"/>
                    <w:lang w:eastAsia="vi-VN"/>
                  </w:rPr>
                  <m:t>1</m:t>
                </m:r>
              </m:num>
              <m:den>
                <m:r>
                  <w:rPr>
                    <w:rFonts w:ascii="Cambria Math" w:eastAsia="Times New Roman" w:hAnsi="Cambria Math" w:cs="Times New Roman"/>
                    <w:color w:val="000000"/>
                    <w:sz w:val="30"/>
                    <w:szCs w:val="30"/>
                    <w:lang w:eastAsia="vi-VN"/>
                  </w:rPr>
                  <m:t>12</m:t>
                </m:r>
              </m:den>
            </m:f>
          </m:e>
        </m:d>
      </m:oMath>
      <w:r w:rsidR="00C01B6D">
        <w:rPr>
          <w:rFonts w:ascii="Times New Roman" w:eastAsia="Times New Roman" w:hAnsi="Times New Roman" w:cs="Times New Roman"/>
          <w:i/>
          <w:color w:val="000000"/>
          <w:sz w:val="28"/>
          <w:szCs w:val="28"/>
          <w:lang w:val="en-US" w:eastAsia="vi-VN"/>
        </w:rPr>
        <w:t>.</w:t>
      </w:r>
      <w:r w:rsidR="00C01B6D">
        <w:rPr>
          <w:rFonts w:ascii="Times New Roman" w:eastAsia="Times New Roman" w:hAnsi="Times New Roman" w:cs="Times New Roman"/>
          <w:color w:val="000000"/>
          <w:sz w:val="28"/>
          <w:szCs w:val="28"/>
          <w:lang w:val="en-US" w:eastAsia="vi-VN"/>
        </w:rPr>
        <w:t>4500</w:t>
      </w:r>
    </w:p>
    <w:p w:rsidR="00060C44" w:rsidRPr="000B450E" w:rsidRDefault="00F80B66" w:rsidP="00C01B6D">
      <w:pPr>
        <w:spacing w:after="0" w:line="336" w:lineRule="auto"/>
        <w:ind w:left="3022" w:firstLine="578"/>
        <w:rPr>
          <w:rFonts w:ascii="Times New Roman" w:eastAsia="Times New Roman" w:hAnsi="Times New Roman" w:cs="Times New Roman"/>
          <w:i/>
          <w:color w:val="000000"/>
          <w:sz w:val="28"/>
          <w:szCs w:val="28"/>
          <w:lang w:eastAsia="vi-VN"/>
        </w:rPr>
      </w:pPr>
      <m:oMath>
        <m:r>
          <w:rPr>
            <w:rFonts w:ascii="Cambria Math" w:eastAsia="Times New Roman" w:hAnsi="Cambria Math" w:cs="Times New Roman"/>
            <w:color w:val="000000"/>
            <w:sz w:val="28"/>
            <w:szCs w:val="28"/>
            <w:lang w:eastAsia="vi-VN"/>
          </w:rPr>
          <m:t>=</m:t>
        </m:r>
        <m:d>
          <m:dPr>
            <m:ctrlPr>
              <w:rPr>
                <w:rFonts w:ascii="Cambria Math" w:eastAsia="Times New Roman" w:hAnsi="Cambria Math" w:cs="Times New Roman"/>
                <w:i/>
                <w:color w:val="000000"/>
                <w:sz w:val="28"/>
                <w:szCs w:val="28"/>
                <w:lang w:val="en-US" w:eastAsia="vi-VN"/>
              </w:rPr>
            </m:ctrlPr>
          </m:dPr>
          <m:e>
            <m:r>
              <w:rPr>
                <w:rFonts w:ascii="Cambria Math" w:eastAsia="Times New Roman" w:hAnsi="Cambria Math" w:cs="Times New Roman"/>
                <w:color w:val="000000"/>
                <w:sz w:val="28"/>
                <w:szCs w:val="28"/>
                <w:lang w:eastAsia="vi-VN"/>
              </w:rPr>
              <m:t xml:space="preserve">375 :562 </m:t>
            </m:r>
          </m:e>
        </m:d>
      </m:oMath>
      <w:r w:rsidRPr="000B450E">
        <w:rPr>
          <w:rFonts w:ascii="Times New Roman" w:eastAsia="Times New Roman" w:hAnsi="Times New Roman" w:cs="Times New Roman"/>
          <w:i/>
          <w:color w:val="000000"/>
          <w:sz w:val="28"/>
          <w:szCs w:val="28"/>
          <w:lang w:eastAsia="vi-VN"/>
        </w:rPr>
        <w:t xml:space="preserve"> mm</w:t>
      </w:r>
      <w:r w:rsidR="00060C44" w:rsidRPr="00FC6BB3">
        <w:rPr>
          <w:rFonts w:ascii="Times New Roman" w:eastAsia="Times New Roman" w:hAnsi="Times New Roman" w:cs="Times New Roman"/>
          <w:i/>
          <w:sz w:val="28"/>
          <w:szCs w:val="28"/>
          <w:lang w:eastAsia="vi-VN"/>
        </w:rPr>
        <w:t xml:space="preserve">   </w:t>
      </w:r>
    </w:p>
    <w:p w:rsidR="00060C44" w:rsidRPr="00A73110" w:rsidRDefault="00060C44" w:rsidP="00060C44">
      <w:pPr>
        <w:spacing w:after="0" w:line="336" w:lineRule="auto"/>
        <w:ind w:left="36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Chọn h=</w:t>
      </w:r>
      <w:r w:rsidR="00F80B66" w:rsidRPr="000B450E">
        <w:rPr>
          <w:rFonts w:ascii="Times New Roman" w:eastAsia="Times New Roman" w:hAnsi="Times New Roman" w:cs="Times New Roman"/>
          <w:color w:val="000000"/>
          <w:sz w:val="28"/>
          <w:szCs w:val="28"/>
          <w:lang w:eastAsia="vi-VN"/>
        </w:rPr>
        <w:t>40</w:t>
      </w:r>
      <w:r w:rsidRPr="00A73110">
        <w:rPr>
          <w:rFonts w:ascii="Times New Roman" w:eastAsia="Times New Roman" w:hAnsi="Times New Roman" w:cs="Times New Roman"/>
          <w:color w:val="000000"/>
          <w:sz w:val="28"/>
          <w:szCs w:val="28"/>
          <w:lang w:eastAsia="vi-VN"/>
        </w:rPr>
        <w:t>0 mm</w:t>
      </w:r>
    </w:p>
    <w:p w:rsidR="00C01B6D" w:rsidRPr="00C01B6D" w:rsidRDefault="00060C44" w:rsidP="00060C44">
      <w:pPr>
        <w:spacing w:after="0" w:line="336" w:lineRule="auto"/>
        <w:ind w:left="142"/>
        <w:rPr>
          <w:rFonts w:ascii="Times New Roman" w:eastAsia="Times New Roman" w:hAnsi="Times New Roman" w:cs="Times New Roman"/>
          <w:color w:val="000000"/>
          <w:sz w:val="28"/>
          <w:szCs w:val="28"/>
          <w:lang w:val="en-US" w:eastAsia="vi-VN"/>
        </w:rPr>
      </w:pPr>
      <w:r w:rsidRPr="00FC6BB3">
        <w:rPr>
          <w:rFonts w:ascii="Times New Roman" w:eastAsia="Times New Roman" w:hAnsi="Times New Roman" w:cs="Times New Roman"/>
          <w:i/>
          <w:sz w:val="28"/>
          <w:szCs w:val="28"/>
          <w:lang w:eastAsia="vi-VN"/>
        </w:rPr>
        <w:t>+ Dầm phụ: L=4,</w:t>
      </w:r>
      <w:r w:rsidR="00F80B66" w:rsidRPr="000B450E">
        <w:rPr>
          <w:rFonts w:ascii="Times New Roman" w:eastAsia="Times New Roman" w:hAnsi="Times New Roman" w:cs="Times New Roman"/>
          <w:i/>
          <w:sz w:val="28"/>
          <w:szCs w:val="28"/>
          <w:lang w:eastAsia="vi-VN"/>
        </w:rPr>
        <w:t>5</w:t>
      </w:r>
      <w:r w:rsidRPr="00FC6BB3">
        <w:rPr>
          <w:rFonts w:ascii="Times New Roman" w:eastAsia="Times New Roman" w:hAnsi="Times New Roman" w:cs="Times New Roman"/>
          <w:i/>
          <w:sz w:val="28"/>
          <w:szCs w:val="28"/>
          <w:lang w:eastAsia="vi-VN"/>
        </w:rPr>
        <w:t xml:space="preserve"> m              </w:t>
      </w:r>
      <m:oMath>
        <m:r>
          <w:rPr>
            <w:rFonts w:ascii="Cambria Math" w:eastAsia="Times New Roman" w:hAnsi="Cambria Math" w:cs="Times New Roman"/>
            <w:color w:val="000000"/>
            <w:sz w:val="30"/>
            <w:szCs w:val="30"/>
            <w:lang w:eastAsia="vi-VN"/>
          </w:rPr>
          <m:t>h=</m:t>
        </m:r>
        <m:d>
          <m:dPr>
            <m:ctrlPr>
              <w:rPr>
                <w:rFonts w:ascii="Cambria Math" w:eastAsia="Times New Roman" w:hAnsi="Cambria Math" w:cs="Times New Roman"/>
                <w:i/>
                <w:color w:val="000000"/>
                <w:sz w:val="30"/>
                <w:szCs w:val="30"/>
                <w:lang w:val="en-US" w:eastAsia="vi-VN"/>
              </w:rPr>
            </m:ctrlPr>
          </m:dPr>
          <m:e>
            <m:f>
              <m:fPr>
                <m:ctrlPr>
                  <w:rPr>
                    <w:rFonts w:ascii="Cambria Math" w:eastAsia="Times New Roman" w:hAnsi="Cambria Math" w:cs="Times New Roman"/>
                    <w:i/>
                    <w:color w:val="000000"/>
                    <w:sz w:val="30"/>
                    <w:szCs w:val="30"/>
                    <w:lang w:val="en-US" w:eastAsia="vi-VN"/>
                  </w:rPr>
                </m:ctrlPr>
              </m:fPr>
              <m:num>
                <m:r>
                  <w:rPr>
                    <w:rFonts w:ascii="Cambria Math" w:eastAsia="Times New Roman" w:hAnsi="Cambria Math" w:cs="Times New Roman"/>
                    <w:color w:val="000000"/>
                    <w:sz w:val="30"/>
                    <w:szCs w:val="30"/>
                    <w:lang w:eastAsia="vi-VN"/>
                  </w:rPr>
                  <m:t>1</m:t>
                </m:r>
              </m:num>
              <m:den>
                <m:r>
                  <w:rPr>
                    <w:rFonts w:ascii="Cambria Math" w:eastAsia="Times New Roman" w:hAnsi="Cambria Math" w:cs="Times New Roman"/>
                    <w:color w:val="000000"/>
                    <w:sz w:val="30"/>
                    <w:szCs w:val="30"/>
                    <w:lang w:eastAsia="vi-VN"/>
                  </w:rPr>
                  <m:t>12</m:t>
                </m:r>
              </m:den>
            </m:f>
            <m:r>
              <w:rPr>
                <w:rFonts w:ascii="Cambria Math" w:eastAsia="Times New Roman" w:hAnsi="Cambria Math" w:cs="Times New Roman"/>
                <w:color w:val="000000"/>
                <w:sz w:val="30"/>
                <w:szCs w:val="30"/>
                <w:lang w:eastAsia="vi-VN"/>
              </w:rPr>
              <m:t>:</m:t>
            </m:r>
            <m:f>
              <m:fPr>
                <m:ctrlPr>
                  <w:rPr>
                    <w:rFonts w:ascii="Cambria Math" w:eastAsia="Times New Roman" w:hAnsi="Cambria Math" w:cs="Times New Roman"/>
                    <w:i/>
                    <w:color w:val="000000"/>
                    <w:sz w:val="30"/>
                    <w:szCs w:val="30"/>
                    <w:lang w:val="en-US" w:eastAsia="vi-VN"/>
                  </w:rPr>
                </m:ctrlPr>
              </m:fPr>
              <m:num>
                <m:r>
                  <w:rPr>
                    <w:rFonts w:ascii="Cambria Math" w:eastAsia="Times New Roman" w:hAnsi="Cambria Math" w:cs="Times New Roman"/>
                    <w:color w:val="000000"/>
                    <w:sz w:val="30"/>
                    <w:szCs w:val="30"/>
                    <w:lang w:eastAsia="vi-VN"/>
                  </w:rPr>
                  <m:t>1</m:t>
                </m:r>
              </m:num>
              <m:den>
                <m:r>
                  <w:rPr>
                    <w:rFonts w:ascii="Cambria Math" w:eastAsia="Times New Roman" w:hAnsi="Cambria Math" w:cs="Times New Roman"/>
                    <w:color w:val="000000"/>
                    <w:sz w:val="30"/>
                    <w:szCs w:val="30"/>
                    <w:lang w:eastAsia="vi-VN"/>
                  </w:rPr>
                  <m:t>20</m:t>
                </m:r>
              </m:den>
            </m:f>
          </m:e>
        </m:d>
        <m:r>
          <w:rPr>
            <w:rFonts w:ascii="Cambria Math" w:eastAsia="Times New Roman" w:hAnsi="Cambria Math" w:cs="Times New Roman"/>
            <w:color w:val="000000"/>
            <w:sz w:val="30"/>
            <w:szCs w:val="30"/>
            <w:lang w:eastAsia="vi-VN"/>
          </w:rPr>
          <m:t>.L=(</m:t>
        </m:r>
        <m:d>
          <m:dPr>
            <m:ctrlPr>
              <w:rPr>
                <w:rFonts w:ascii="Cambria Math" w:eastAsia="Times New Roman" w:hAnsi="Cambria Math" w:cs="Times New Roman"/>
                <w:i/>
                <w:color w:val="000000"/>
                <w:sz w:val="30"/>
                <w:szCs w:val="30"/>
                <w:lang w:val="en-US" w:eastAsia="vi-VN"/>
              </w:rPr>
            </m:ctrlPr>
          </m:dPr>
          <m:e>
            <m:f>
              <m:fPr>
                <m:ctrlPr>
                  <w:rPr>
                    <w:rFonts w:ascii="Cambria Math" w:eastAsia="Times New Roman" w:hAnsi="Cambria Math" w:cs="Times New Roman"/>
                    <w:i/>
                    <w:color w:val="000000"/>
                    <w:sz w:val="30"/>
                    <w:szCs w:val="30"/>
                    <w:lang w:val="en-US" w:eastAsia="vi-VN"/>
                  </w:rPr>
                </m:ctrlPr>
              </m:fPr>
              <m:num>
                <m:r>
                  <w:rPr>
                    <w:rFonts w:ascii="Cambria Math" w:eastAsia="Times New Roman" w:hAnsi="Cambria Math" w:cs="Times New Roman"/>
                    <w:color w:val="000000"/>
                    <w:sz w:val="30"/>
                    <w:szCs w:val="30"/>
                    <w:lang w:eastAsia="vi-VN"/>
                  </w:rPr>
                  <m:t>1</m:t>
                </m:r>
              </m:num>
              <m:den>
                <m:r>
                  <w:rPr>
                    <w:rFonts w:ascii="Cambria Math" w:eastAsia="Times New Roman" w:hAnsi="Cambria Math" w:cs="Times New Roman"/>
                    <w:color w:val="000000"/>
                    <w:sz w:val="30"/>
                    <w:szCs w:val="30"/>
                    <w:lang w:eastAsia="vi-VN"/>
                  </w:rPr>
                  <m:t>12</m:t>
                </m:r>
              </m:den>
            </m:f>
            <m:r>
              <w:rPr>
                <w:rFonts w:ascii="Cambria Math" w:eastAsia="Times New Roman" w:hAnsi="Cambria Math" w:cs="Times New Roman"/>
                <w:color w:val="000000"/>
                <w:sz w:val="30"/>
                <w:szCs w:val="30"/>
                <w:lang w:eastAsia="vi-VN"/>
              </w:rPr>
              <m:t>:</m:t>
            </m:r>
            <m:f>
              <m:fPr>
                <m:ctrlPr>
                  <w:rPr>
                    <w:rFonts w:ascii="Cambria Math" w:eastAsia="Times New Roman" w:hAnsi="Cambria Math" w:cs="Times New Roman"/>
                    <w:i/>
                    <w:color w:val="000000"/>
                    <w:sz w:val="30"/>
                    <w:szCs w:val="30"/>
                    <w:lang w:val="en-US" w:eastAsia="vi-VN"/>
                  </w:rPr>
                </m:ctrlPr>
              </m:fPr>
              <m:num>
                <m:r>
                  <w:rPr>
                    <w:rFonts w:ascii="Cambria Math" w:eastAsia="Times New Roman" w:hAnsi="Cambria Math" w:cs="Times New Roman"/>
                    <w:color w:val="000000"/>
                    <w:sz w:val="30"/>
                    <w:szCs w:val="30"/>
                    <w:lang w:eastAsia="vi-VN"/>
                  </w:rPr>
                  <m:t>1</m:t>
                </m:r>
              </m:num>
              <m:den>
                <m:r>
                  <w:rPr>
                    <w:rFonts w:ascii="Cambria Math" w:eastAsia="Times New Roman" w:hAnsi="Cambria Math" w:cs="Times New Roman"/>
                    <w:color w:val="000000"/>
                    <w:sz w:val="30"/>
                    <w:szCs w:val="30"/>
                    <w:lang w:eastAsia="vi-VN"/>
                  </w:rPr>
                  <m:t>20</m:t>
                </m:r>
              </m:den>
            </m:f>
          </m:e>
        </m:d>
      </m:oMath>
      <w:r w:rsidR="00C01B6D">
        <w:rPr>
          <w:rFonts w:ascii="Times New Roman" w:eastAsia="Times New Roman" w:hAnsi="Times New Roman" w:cs="Times New Roman"/>
          <w:i/>
          <w:color w:val="000000"/>
          <w:sz w:val="28"/>
          <w:szCs w:val="28"/>
          <w:lang w:val="en-US" w:eastAsia="vi-VN"/>
        </w:rPr>
        <w:t>.</w:t>
      </w:r>
      <w:r w:rsidR="00C01B6D">
        <w:rPr>
          <w:rFonts w:ascii="Times New Roman" w:eastAsia="Times New Roman" w:hAnsi="Times New Roman" w:cs="Times New Roman"/>
          <w:color w:val="000000"/>
          <w:sz w:val="28"/>
          <w:szCs w:val="28"/>
          <w:lang w:val="en-US" w:eastAsia="vi-VN"/>
        </w:rPr>
        <w:t>4500</w:t>
      </w:r>
    </w:p>
    <w:p w:rsidR="00060C44" w:rsidRPr="00A73110" w:rsidRDefault="00C01B6D" w:rsidP="00C01B6D">
      <w:pPr>
        <w:spacing w:after="0" w:line="336" w:lineRule="auto"/>
        <w:ind w:left="3022" w:firstLine="578"/>
        <w:rPr>
          <w:rFonts w:ascii="Times New Roman" w:eastAsia="Times New Roman" w:hAnsi="Times New Roman" w:cs="Times New Roman"/>
          <w:i/>
          <w:color w:val="000000"/>
          <w:sz w:val="28"/>
          <w:szCs w:val="28"/>
          <w:lang w:eastAsia="vi-VN"/>
        </w:rPr>
      </w:pPr>
      <w:r>
        <w:rPr>
          <w:rFonts w:ascii="Times New Roman" w:eastAsia="Times New Roman" w:hAnsi="Times New Roman" w:cs="Times New Roman"/>
          <w:i/>
          <w:sz w:val="28"/>
          <w:szCs w:val="28"/>
          <w:lang w:val="en-US" w:eastAsia="vi-VN"/>
        </w:rPr>
        <w:t xml:space="preserve">  </w:t>
      </w:r>
      <m:oMath>
        <m:r>
          <w:rPr>
            <w:rFonts w:ascii="Cambria Math" w:eastAsia="Times New Roman" w:hAnsi="Cambria Math" w:cs="Times New Roman"/>
            <w:color w:val="000000"/>
            <w:sz w:val="28"/>
            <w:szCs w:val="28"/>
            <w:lang w:eastAsia="vi-VN"/>
          </w:rPr>
          <m:t>=</m:t>
        </m:r>
        <m:d>
          <m:dPr>
            <m:ctrlPr>
              <w:rPr>
                <w:rFonts w:ascii="Cambria Math" w:eastAsia="Times New Roman" w:hAnsi="Cambria Math" w:cs="Times New Roman"/>
                <w:i/>
                <w:color w:val="000000"/>
                <w:sz w:val="28"/>
                <w:szCs w:val="28"/>
                <w:lang w:val="en-US" w:eastAsia="vi-VN"/>
              </w:rPr>
            </m:ctrlPr>
          </m:dPr>
          <m:e>
            <m:r>
              <w:rPr>
                <w:rFonts w:ascii="Cambria Math" w:eastAsia="Times New Roman" w:hAnsi="Cambria Math" w:cs="Times New Roman"/>
                <w:color w:val="000000"/>
                <w:sz w:val="28"/>
                <w:szCs w:val="28"/>
                <w:lang w:eastAsia="vi-VN"/>
              </w:rPr>
              <m:t xml:space="preserve">225 :375 </m:t>
            </m:r>
          </m:e>
        </m:d>
      </m:oMath>
      <w:r w:rsidR="00F80B66" w:rsidRPr="000B450E">
        <w:rPr>
          <w:rFonts w:ascii="Times New Roman" w:eastAsia="Times New Roman" w:hAnsi="Times New Roman" w:cs="Times New Roman"/>
          <w:i/>
          <w:color w:val="000000"/>
          <w:sz w:val="28"/>
          <w:szCs w:val="28"/>
          <w:lang w:eastAsia="vi-VN"/>
        </w:rPr>
        <w:t xml:space="preserve"> mm</w:t>
      </w:r>
      <w:r w:rsidR="00F80B66" w:rsidRPr="00A73110">
        <w:rPr>
          <w:rFonts w:ascii="Times New Roman" w:eastAsia="Times New Roman" w:hAnsi="Times New Roman" w:cs="Times New Roman"/>
          <w:color w:val="000000"/>
          <w:position w:val="-32"/>
          <w:sz w:val="28"/>
          <w:szCs w:val="28"/>
          <w:lang w:eastAsia="vi-VN"/>
        </w:rPr>
        <w:t xml:space="preserve"> </w:t>
      </w:r>
    </w:p>
    <w:p w:rsidR="00E50E8F" w:rsidRPr="00C8004C" w:rsidRDefault="00060C44" w:rsidP="0025707D">
      <w:pPr>
        <w:spacing w:after="0" w:line="336" w:lineRule="auto"/>
        <w:ind w:left="36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Chọn h=300 mm.</w:t>
      </w:r>
    </w:p>
    <w:p w:rsidR="00060C44" w:rsidRPr="00A73110" w:rsidRDefault="00060C44" w:rsidP="00C82878">
      <w:pPr>
        <w:tabs>
          <w:tab w:val="left" w:pos="6235"/>
        </w:tabs>
        <w:spacing w:after="0" w:line="336" w:lineRule="auto"/>
        <w:outlineLvl w:val="3"/>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1.3.3. Chọn kích thước tiết diện cột</w:t>
      </w:r>
      <w:r w:rsidR="00C82878">
        <w:rPr>
          <w:rFonts w:ascii="Times New Roman" w:eastAsia="Times New Roman" w:hAnsi="Times New Roman" w:cs="Times New Roman"/>
          <w:b/>
          <w:color w:val="000000"/>
          <w:sz w:val="28"/>
          <w:szCs w:val="28"/>
          <w:lang w:eastAsia="vi-VN"/>
        </w:rPr>
        <w:tab/>
      </w:r>
    </w:p>
    <w:p w:rsidR="00060C44" w:rsidRPr="00A73110" w:rsidRDefault="00060C44" w:rsidP="00060C44">
      <w:pPr>
        <w:spacing w:after="0" w:line="336" w:lineRule="auto"/>
        <w:ind w:left="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Sơ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chọn kích thước cột theo công thức:  </w:t>
      </w:r>
      <w:r w:rsidRPr="00A73110">
        <w:rPr>
          <w:rFonts w:ascii="Times New Roman" w:eastAsia="Times New Roman" w:hAnsi="Times New Roman" w:cs="Times New Roman"/>
          <w:color w:val="000000"/>
          <w:position w:val="-34"/>
          <w:sz w:val="28"/>
          <w:szCs w:val="28"/>
          <w:lang w:val="en-US"/>
        </w:rPr>
        <w:object w:dxaOrig="1320" w:dyaOrig="760">
          <v:shape id="_x0000_i1032" type="#_x0000_t75" style="width:66pt;height:39pt" o:ole="">
            <v:imagedata r:id="rId24" o:title=""/>
          </v:shape>
          <o:OLEObject Type="Embed" ProgID="Equation.DSMT4" ShapeID="_x0000_i1032" DrawAspect="Content" ObjectID="_1627738360" r:id="rId25"/>
        </w:objec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lastRenderedPageBreak/>
        <w:t>+ R</w:t>
      </w:r>
      <w:r w:rsidRPr="00A73110">
        <w:rPr>
          <w:rFonts w:ascii="Times New Roman" w:eastAsia="Times New Roman" w:hAnsi="Times New Roman" w:cs="Times New Roman"/>
          <w:color w:val="000000"/>
          <w:sz w:val="28"/>
          <w:szCs w:val="28"/>
          <w:vertAlign w:val="subscript"/>
          <w:lang w:eastAsia="vi-VN"/>
        </w:rPr>
        <w:t>b</w:t>
      </w:r>
      <w:r w:rsidRPr="00A73110">
        <w:rPr>
          <w:rFonts w:ascii="Times New Roman" w:eastAsia="Times New Roman" w:hAnsi="Times New Roman" w:cs="Times New Roman"/>
          <w:color w:val="000000"/>
          <w:sz w:val="28"/>
          <w:szCs w:val="28"/>
          <w:lang w:eastAsia="vi-VN"/>
        </w:rPr>
        <w:t>: cường độ tính toán của bêtông, giả thiết bê tông dựng có cấp độ bền B20:</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position w:val="-12"/>
          <w:sz w:val="28"/>
          <w:szCs w:val="28"/>
          <w:lang w:eastAsia="vi-VN"/>
        </w:rPr>
        <w:t xml:space="preserve">   </w:t>
      </w:r>
      <w:r w:rsidRPr="00A73110">
        <w:rPr>
          <w:rFonts w:ascii="Times New Roman" w:eastAsia="Times New Roman" w:hAnsi="Times New Roman" w:cs="Times New Roman"/>
          <w:color w:val="000000"/>
          <w:position w:val="-18"/>
          <w:sz w:val="28"/>
          <w:szCs w:val="28"/>
          <w:lang w:eastAsia="vi-VN"/>
        </w:rPr>
        <w:object w:dxaOrig="3739" w:dyaOrig="499">
          <v:shape id="_x0000_i1033" type="#_x0000_t75" style="width:186pt;height:24pt" o:ole="">
            <v:imagedata r:id="rId26" o:title=""/>
          </v:shape>
          <o:OLEObject Type="Embed" ProgID="Equation.DSMT4" ShapeID="_x0000_i1033" DrawAspect="Content" ObjectID="_1627738361" r:id="rId27"/>
        </w:objec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K: hệ số dự trữ cho </w:t>
      </w:r>
      <w:r w:rsidR="00D07706" w:rsidRPr="00A73110">
        <w:rPr>
          <w:rFonts w:ascii="Times New Roman" w:eastAsia="Times New Roman" w:hAnsi="Times New Roman" w:cs="Times New Roman"/>
          <w:color w:val="000000"/>
          <w:sz w:val="28"/>
          <w:szCs w:val="28"/>
          <w:lang w:eastAsia="vi-VN"/>
        </w:rPr>
        <w:t>mô men</w:t>
      </w:r>
      <w:r w:rsidRPr="00A73110">
        <w:rPr>
          <w:rFonts w:ascii="Times New Roman" w:eastAsia="Times New Roman" w:hAnsi="Times New Roman" w:cs="Times New Roman"/>
          <w:color w:val="000000"/>
          <w:sz w:val="28"/>
          <w:szCs w:val="28"/>
          <w:lang w:eastAsia="vi-VN"/>
        </w:rPr>
        <w:t xml:space="preserve"> uốn, </w:t>
      </w:r>
      <w:r w:rsidRPr="00A73110">
        <w:rPr>
          <w:rFonts w:ascii="Times New Roman" w:eastAsia="Times New Roman" w:hAnsi="Times New Roman" w:cs="Times New Roman"/>
          <w:color w:val="000000"/>
          <w:position w:val="-10"/>
          <w:sz w:val="28"/>
          <w:szCs w:val="28"/>
          <w:lang w:eastAsia="vi-VN"/>
        </w:rPr>
        <w:object w:dxaOrig="1400" w:dyaOrig="340">
          <v:shape id="_x0000_i1034" type="#_x0000_t75" style="width:70.5pt;height:17.25pt" o:ole="">
            <v:imagedata r:id="rId28" o:title=""/>
          </v:shape>
          <o:OLEObject Type="Embed" ProgID="Equation.DSMT4" ShapeID="_x0000_i1034" DrawAspect="Content" ObjectID="_1627738362" r:id="rId29"/>
        </w:object>
      </w:r>
      <w:r w:rsidRPr="00A73110">
        <w:rPr>
          <w:rFonts w:ascii="Times New Roman" w:eastAsia="Times New Roman" w:hAnsi="Times New Roman" w:cs="Times New Roman"/>
          <w:color w:val="000000"/>
          <w:sz w:val="28"/>
          <w:szCs w:val="28"/>
          <w:lang w:eastAsia="vi-VN"/>
        </w:rPr>
        <w:t>.</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N: lực </w:t>
      </w:r>
      <w:r w:rsidR="00D07706" w:rsidRPr="00A73110">
        <w:rPr>
          <w:rFonts w:ascii="Times New Roman" w:eastAsia="Times New Roman" w:hAnsi="Times New Roman" w:cs="Times New Roman"/>
          <w:color w:val="000000"/>
          <w:sz w:val="28"/>
          <w:szCs w:val="28"/>
          <w:lang w:eastAsia="vi-VN"/>
        </w:rPr>
        <w:t>nén</w:t>
      </w:r>
      <w:r w:rsidRPr="00A73110">
        <w:rPr>
          <w:rFonts w:ascii="Times New Roman" w:eastAsia="Times New Roman" w:hAnsi="Times New Roman" w:cs="Times New Roman"/>
          <w:color w:val="000000"/>
          <w:sz w:val="28"/>
          <w:szCs w:val="28"/>
          <w:lang w:eastAsia="vi-VN"/>
        </w:rPr>
        <w:t xml:space="preserve"> lớn nhất </w:t>
      </w:r>
      <w:r w:rsidR="00522E40" w:rsidRPr="00A73110">
        <w:rPr>
          <w:rFonts w:ascii="Times New Roman" w:eastAsia="Times New Roman" w:hAnsi="Times New Roman" w:cs="Times New Roman"/>
          <w:color w:val="000000"/>
          <w:sz w:val="28"/>
          <w:szCs w:val="28"/>
          <w:lang w:eastAsia="vi-VN"/>
        </w:rPr>
        <w:t>tác</w:t>
      </w:r>
      <w:r w:rsidRPr="00A73110">
        <w:rPr>
          <w:rFonts w:ascii="Times New Roman" w:eastAsia="Times New Roman" w:hAnsi="Times New Roman" w:cs="Times New Roman"/>
          <w:color w:val="000000"/>
          <w:sz w:val="28"/>
          <w:szCs w:val="28"/>
          <w:lang w:eastAsia="vi-VN"/>
        </w:rPr>
        <w:t xml:space="preserve"> dụng lên </w:t>
      </w:r>
      <w:r w:rsidR="004151D9" w:rsidRPr="00A73110">
        <w:rPr>
          <w:rFonts w:ascii="Times New Roman" w:eastAsia="Times New Roman" w:hAnsi="Times New Roman" w:cs="Times New Roman"/>
          <w:color w:val="000000"/>
          <w:sz w:val="28"/>
          <w:szCs w:val="28"/>
          <w:lang w:eastAsia="vi-VN"/>
        </w:rPr>
        <w:t>chân</w:t>
      </w:r>
      <w:r w:rsidRPr="00A73110">
        <w:rPr>
          <w:rFonts w:ascii="Times New Roman" w:eastAsia="Times New Roman" w:hAnsi="Times New Roman" w:cs="Times New Roman"/>
          <w:color w:val="000000"/>
          <w:sz w:val="28"/>
          <w:szCs w:val="28"/>
          <w:lang w:eastAsia="vi-VN"/>
        </w:rPr>
        <w:t xml:space="preserve"> cột:</w:t>
      </w:r>
      <w:r w:rsidRPr="00A73110">
        <w:rPr>
          <w:rFonts w:ascii="Times New Roman" w:eastAsia="Times New Roman" w:hAnsi="Times New Roman" w:cs="Times New Roman"/>
          <w:color w:val="000000"/>
          <w:position w:val="-10"/>
          <w:sz w:val="28"/>
          <w:szCs w:val="28"/>
          <w:lang w:eastAsia="vi-VN"/>
        </w:rPr>
        <w:object w:dxaOrig="1400" w:dyaOrig="340">
          <v:shape id="_x0000_i1035" type="#_x0000_t75" style="width:70.5pt;height:17.25pt" o:ole="">
            <v:imagedata r:id="rId30" o:title=""/>
          </v:shape>
          <o:OLEObject Type="Embed" ProgID="Equation.DSMT4" ShapeID="_x0000_i1035" DrawAspect="Content" ObjectID="_1627738363" r:id="rId31"/>
        </w:objec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S: diện chịu tải của cột.</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n: số tầng nhà.</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q: tải trọng sơ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tính trên 1 m</w:t>
      </w:r>
      <w:r w:rsidRPr="00A73110">
        <w:rPr>
          <w:rFonts w:ascii="Times New Roman" w:eastAsia="Times New Roman" w:hAnsi="Times New Roman" w:cs="Times New Roman"/>
          <w:color w:val="000000"/>
          <w:sz w:val="28"/>
          <w:szCs w:val="28"/>
          <w:vertAlign w:val="superscript"/>
          <w:lang w:eastAsia="vi-VN"/>
        </w:rPr>
        <w:t xml:space="preserve">2 </w:t>
      </w:r>
      <w:r w:rsidRPr="00A73110">
        <w:rPr>
          <w:rFonts w:ascii="Times New Roman" w:eastAsia="Times New Roman" w:hAnsi="Times New Roman" w:cs="Times New Roman"/>
          <w:color w:val="000000"/>
          <w:sz w:val="28"/>
          <w:szCs w:val="28"/>
          <w:lang w:eastAsia="vi-VN"/>
        </w:rPr>
        <w:t xml:space="preserve">sàn ( lấy </w:t>
      </w:r>
      <w:r w:rsidRPr="00A73110">
        <w:rPr>
          <w:rFonts w:ascii="Times New Roman" w:eastAsia="Times New Roman" w:hAnsi="Times New Roman" w:cs="Times New Roman"/>
          <w:color w:val="000000"/>
          <w:position w:val="-10"/>
          <w:sz w:val="28"/>
          <w:szCs w:val="28"/>
          <w:lang w:eastAsia="vi-VN"/>
        </w:rPr>
        <w:object w:dxaOrig="1219" w:dyaOrig="400">
          <v:shape id="_x0000_i1036" type="#_x0000_t75" style="width:62.25pt;height:21pt" o:ole="">
            <v:imagedata r:id="rId32" o:title=""/>
          </v:shape>
          <o:OLEObject Type="Embed" ProgID="Equation.DSMT4" ShapeID="_x0000_i1036" DrawAspect="Content" ObjectID="_1627738364" r:id="rId33"/>
        </w:object>
      </w:r>
      <w:r w:rsidRPr="00A73110">
        <w:rPr>
          <w:rFonts w:ascii="Times New Roman" w:eastAsia="Times New Roman" w:hAnsi="Times New Roman" w:cs="Times New Roman"/>
          <w:color w:val="000000"/>
          <w:sz w:val="28"/>
          <w:szCs w:val="28"/>
          <w:lang w:eastAsia="vi-VN"/>
        </w:rPr>
        <w:t xml:space="preserve"> đối với nhà </w:t>
      </w:r>
      <w:r w:rsidR="00D07706" w:rsidRPr="00A73110">
        <w:rPr>
          <w:rFonts w:ascii="Times New Roman" w:eastAsia="Times New Roman" w:hAnsi="Times New Roman" w:cs="Times New Roman"/>
          <w:color w:val="000000"/>
          <w:sz w:val="28"/>
          <w:szCs w:val="28"/>
          <w:lang w:eastAsia="vi-VN"/>
        </w:rPr>
        <w:t>dân</w:t>
      </w:r>
      <w:r w:rsidRPr="00A73110">
        <w:rPr>
          <w:rFonts w:ascii="Times New Roman" w:eastAsia="Times New Roman" w:hAnsi="Times New Roman" w:cs="Times New Roman"/>
          <w:color w:val="000000"/>
          <w:sz w:val="28"/>
          <w:szCs w:val="28"/>
          <w:lang w:eastAsia="vi-VN"/>
        </w:rPr>
        <w:t xml:space="preserve"> dụng)</w:t>
      </w:r>
    </w:p>
    <w:p w:rsidR="00060C44" w:rsidRPr="00A73110" w:rsidRDefault="00060C44" w:rsidP="00060C44">
      <w:pPr>
        <w:spacing w:after="0" w:line="336" w:lineRule="auto"/>
        <w:ind w:firstLine="567"/>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w:t>
      </w:r>
    </w:p>
    <w:p w:rsidR="0025707D" w:rsidRPr="0042548B" w:rsidRDefault="00DB0DC2" w:rsidP="0042548B">
      <w:pPr>
        <w:spacing w:after="0" w:line="336" w:lineRule="auto"/>
        <w:ind w:left="180"/>
        <w:jc w:val="center"/>
        <w:rPr>
          <w:rFonts w:ascii="Times New Roman" w:eastAsia="Times New Roman" w:hAnsi="Times New Roman" w:cs="Times New Roman"/>
          <w:b/>
          <w:i/>
          <w:color w:val="000000"/>
          <w:sz w:val="28"/>
          <w:szCs w:val="28"/>
          <w:lang w:val="en-US"/>
        </w:rPr>
      </w:pPr>
      <w:r>
        <w:rPr>
          <w:rFonts w:ascii="Times New Roman" w:eastAsia="Times New Roman" w:hAnsi="Times New Roman" w:cs="Times New Roman"/>
          <w:b/>
          <w:i/>
          <w:noProof/>
          <w:color w:val="000000"/>
          <w:sz w:val="28"/>
          <w:szCs w:val="28"/>
          <w:lang w:eastAsia="vi-VN"/>
        </w:rPr>
        <w:drawing>
          <wp:inline distT="0" distB="0" distL="0" distR="0">
            <wp:extent cx="2965837" cy="2746573"/>
            <wp:effectExtent l="0" t="0" r="635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70041" cy="2750466"/>
                    </a:xfrm>
                    <a:prstGeom prst="rect">
                      <a:avLst/>
                    </a:prstGeom>
                    <a:noFill/>
                    <a:ln>
                      <a:noFill/>
                    </a:ln>
                  </pic:spPr>
                </pic:pic>
              </a:graphicData>
            </a:graphic>
          </wp:inline>
        </w:drawing>
      </w:r>
    </w:p>
    <w:p w:rsidR="00060C44" w:rsidRPr="00C52E15" w:rsidRDefault="00060C44" w:rsidP="003A1E87">
      <w:pPr>
        <w:spacing w:after="0" w:line="336" w:lineRule="auto"/>
        <w:ind w:left="180"/>
        <w:rPr>
          <w:rFonts w:ascii="Times New Roman" w:eastAsia="Times New Roman" w:hAnsi="Times New Roman" w:cs="Times New Roman"/>
          <w:b/>
          <w:i/>
          <w:color w:val="000000"/>
          <w:sz w:val="28"/>
          <w:szCs w:val="28"/>
          <w:lang w:val="en-US"/>
        </w:rPr>
      </w:pPr>
      <w:r w:rsidRPr="00C52E15">
        <w:rPr>
          <w:rFonts w:ascii="Times New Roman" w:eastAsia="Times New Roman" w:hAnsi="Times New Roman" w:cs="Times New Roman"/>
          <w:b/>
          <w:i/>
          <w:color w:val="000000"/>
          <w:sz w:val="28"/>
          <w:szCs w:val="28"/>
          <w:lang w:val="en-US"/>
        </w:rPr>
        <w:t xml:space="preserve">+ Xác định sơ </w:t>
      </w:r>
      <w:r w:rsidR="00BA048F" w:rsidRPr="00C52E15">
        <w:rPr>
          <w:rFonts w:ascii="Times New Roman" w:eastAsia="Times New Roman" w:hAnsi="Times New Roman" w:cs="Times New Roman"/>
          <w:b/>
          <w:i/>
          <w:color w:val="000000"/>
          <w:sz w:val="28"/>
          <w:szCs w:val="28"/>
          <w:lang w:val="en-US"/>
        </w:rPr>
        <w:t>bộ</w:t>
      </w:r>
      <w:r w:rsidR="003A1E87" w:rsidRPr="00C52E15">
        <w:rPr>
          <w:rFonts w:ascii="Times New Roman" w:eastAsia="Times New Roman" w:hAnsi="Times New Roman" w:cs="Times New Roman"/>
          <w:b/>
          <w:i/>
          <w:color w:val="000000"/>
          <w:sz w:val="28"/>
          <w:szCs w:val="28"/>
          <w:lang w:val="en-US"/>
        </w:rPr>
        <w:t xml:space="preserve"> tiết diện cột</w:t>
      </w:r>
      <w:r w:rsidR="00BB1BB4" w:rsidRPr="00C52E15">
        <w:rPr>
          <w:rFonts w:ascii="Times New Roman" w:eastAsia="Times New Roman" w:hAnsi="Times New Roman" w:cs="Times New Roman"/>
          <w:b/>
          <w:i/>
          <w:color w:val="000000"/>
          <w:sz w:val="28"/>
          <w:szCs w:val="28"/>
          <w:lang w:val="en-US"/>
        </w:rPr>
        <w:t xml:space="preserve"> trục</w:t>
      </w:r>
      <w:r w:rsidR="003A1E87" w:rsidRPr="00C52E15">
        <w:rPr>
          <w:rFonts w:ascii="Times New Roman" w:eastAsia="Times New Roman" w:hAnsi="Times New Roman" w:cs="Times New Roman"/>
          <w:b/>
          <w:i/>
          <w:color w:val="000000"/>
          <w:sz w:val="28"/>
          <w:szCs w:val="28"/>
          <w:lang w:val="en-US"/>
        </w:rPr>
        <w:t xml:space="preserve"> B</w:t>
      </w:r>
      <w:r w:rsidRPr="00C52E15">
        <w:rPr>
          <w:rFonts w:ascii="Times New Roman" w:eastAsia="Times New Roman" w:hAnsi="Times New Roman" w:cs="Times New Roman"/>
          <w:b/>
          <w:i/>
          <w:color w:val="000000"/>
          <w:sz w:val="28"/>
          <w:szCs w:val="28"/>
          <w:lang w:val="en-US"/>
        </w:rPr>
        <w:t>:</w:t>
      </w:r>
    </w:p>
    <w:p w:rsidR="00060C44" w:rsidRPr="00C52E15" w:rsidRDefault="00060C44" w:rsidP="008C0F07">
      <w:pPr>
        <w:spacing w:after="0" w:line="336" w:lineRule="auto"/>
        <w:ind w:left="540" w:hanging="180"/>
        <w:rPr>
          <w:rFonts w:ascii="Times New Roman" w:eastAsia="Times New Roman" w:hAnsi="Times New Roman" w:cs="Times New Roman"/>
          <w:color w:val="000000"/>
          <w:sz w:val="28"/>
          <w:szCs w:val="28"/>
          <w:lang w:val="en-US"/>
        </w:rPr>
      </w:pPr>
      <w:r w:rsidRPr="00C52E15">
        <w:rPr>
          <w:rFonts w:ascii="Times New Roman" w:eastAsia="Times New Roman" w:hAnsi="Times New Roman" w:cs="Times New Roman"/>
          <w:color w:val="000000"/>
          <w:sz w:val="28"/>
          <w:szCs w:val="28"/>
          <w:lang w:val="en-US"/>
        </w:rPr>
        <w:t xml:space="preserve">Ta có diện </w:t>
      </w:r>
      <w:r w:rsidR="00BB1BB4" w:rsidRPr="00C52E15">
        <w:rPr>
          <w:rFonts w:ascii="Times New Roman" w:eastAsia="Times New Roman" w:hAnsi="Times New Roman" w:cs="Times New Roman"/>
          <w:color w:val="000000"/>
          <w:sz w:val="28"/>
          <w:szCs w:val="28"/>
          <w:lang w:val="en-US"/>
        </w:rPr>
        <w:t>chịu tải lớn nhất của cột trục B</w:t>
      </w:r>
      <w:r w:rsidR="008C0F07" w:rsidRPr="00C52E15">
        <w:rPr>
          <w:rFonts w:ascii="Times New Roman" w:eastAsia="Times New Roman" w:hAnsi="Times New Roman" w:cs="Times New Roman"/>
          <w:color w:val="000000"/>
          <w:sz w:val="28"/>
          <w:szCs w:val="28"/>
          <w:lang w:val="en-US"/>
        </w:rPr>
        <w:t xml:space="preserve"> : </w:t>
      </w:r>
      <w:r w:rsidR="00716DB6" w:rsidRPr="00C52E15">
        <w:rPr>
          <w:rFonts w:ascii="Times New Roman" w:eastAsia="Times New Roman" w:hAnsi="Times New Roman" w:cs="Times New Roman"/>
          <w:color w:val="000000"/>
          <w:sz w:val="28"/>
          <w:szCs w:val="28"/>
          <w:lang w:val="en-US"/>
        </w:rPr>
        <w:t>S</w:t>
      </w:r>
      <w:r w:rsidR="00DA3A08" w:rsidRPr="00C52E15">
        <w:rPr>
          <w:rFonts w:ascii="Times New Roman" w:eastAsia="Times New Roman" w:hAnsi="Times New Roman" w:cs="Times New Roman"/>
          <w:color w:val="000000"/>
          <w:sz w:val="28"/>
          <w:szCs w:val="28"/>
          <w:vertAlign w:val="subscript"/>
          <w:lang w:val="en-US"/>
        </w:rPr>
        <w:t>b</w:t>
      </w:r>
      <w:r w:rsidR="00716DB6" w:rsidRPr="00C52E15">
        <w:rPr>
          <w:rFonts w:ascii="Times New Roman" w:eastAsia="Times New Roman" w:hAnsi="Times New Roman" w:cs="Times New Roman"/>
          <w:color w:val="000000"/>
          <w:sz w:val="28"/>
          <w:szCs w:val="28"/>
          <w:lang w:val="en-US"/>
        </w:rPr>
        <w:t xml:space="preserve"> = 4,5.5</w:t>
      </w:r>
      <w:r w:rsidR="006A09CA" w:rsidRPr="00C52E15">
        <w:rPr>
          <w:rFonts w:ascii="Times New Roman" w:eastAsia="Times New Roman" w:hAnsi="Times New Roman" w:cs="Times New Roman"/>
          <w:color w:val="000000"/>
          <w:sz w:val="28"/>
          <w:szCs w:val="28"/>
          <w:lang w:val="en-US"/>
        </w:rPr>
        <w:t>,</w:t>
      </w:r>
      <w:r w:rsidR="00716DB6" w:rsidRPr="00C52E15">
        <w:rPr>
          <w:rFonts w:ascii="Times New Roman" w:eastAsia="Times New Roman" w:hAnsi="Times New Roman" w:cs="Times New Roman"/>
          <w:color w:val="000000"/>
          <w:sz w:val="28"/>
          <w:szCs w:val="28"/>
          <w:lang w:val="en-US"/>
        </w:rPr>
        <w:t>5</w:t>
      </w:r>
      <w:r w:rsidR="006A09CA" w:rsidRPr="00C52E15">
        <w:rPr>
          <w:rFonts w:ascii="Times New Roman" w:eastAsia="Times New Roman" w:hAnsi="Times New Roman" w:cs="Times New Roman"/>
          <w:color w:val="000000"/>
          <w:sz w:val="28"/>
          <w:szCs w:val="28"/>
          <w:lang w:val="en-US"/>
        </w:rPr>
        <w:t xml:space="preserve"> = 2</w:t>
      </w:r>
      <w:r w:rsidR="00716DB6" w:rsidRPr="00C52E15">
        <w:rPr>
          <w:rFonts w:ascii="Times New Roman" w:eastAsia="Times New Roman" w:hAnsi="Times New Roman" w:cs="Times New Roman"/>
          <w:color w:val="000000"/>
          <w:sz w:val="28"/>
          <w:szCs w:val="28"/>
          <w:lang w:val="en-US"/>
        </w:rPr>
        <w:t>4</w:t>
      </w:r>
      <w:r w:rsidR="006A09CA" w:rsidRPr="00C52E15">
        <w:rPr>
          <w:rFonts w:ascii="Times New Roman" w:eastAsia="Times New Roman" w:hAnsi="Times New Roman" w:cs="Times New Roman"/>
          <w:color w:val="000000"/>
          <w:sz w:val="28"/>
          <w:szCs w:val="28"/>
          <w:lang w:val="en-US"/>
        </w:rPr>
        <w:t>,</w:t>
      </w:r>
      <w:r w:rsidR="00716DB6" w:rsidRPr="00C52E15">
        <w:rPr>
          <w:rFonts w:ascii="Times New Roman" w:eastAsia="Times New Roman" w:hAnsi="Times New Roman" w:cs="Times New Roman"/>
          <w:color w:val="000000"/>
          <w:sz w:val="28"/>
          <w:szCs w:val="28"/>
          <w:lang w:val="en-US"/>
        </w:rPr>
        <w:t>75</w:t>
      </w:r>
      <w:r w:rsidR="006A09CA" w:rsidRPr="00C52E15">
        <w:rPr>
          <w:rFonts w:ascii="Times New Roman" w:eastAsia="Times New Roman" w:hAnsi="Times New Roman" w:cs="Times New Roman"/>
          <w:color w:val="000000"/>
          <w:sz w:val="28"/>
          <w:szCs w:val="28"/>
          <w:lang w:val="en-US"/>
        </w:rPr>
        <w:t xml:space="preserve"> </w:t>
      </w:r>
      <w:r w:rsidR="006A09CA" w:rsidRPr="000F3B52">
        <w:rPr>
          <w:rFonts w:ascii="Times New Roman" w:eastAsia="Times New Roman" w:hAnsi="Times New Roman" w:cs="Times New Roman"/>
          <w:color w:val="000000"/>
          <w:sz w:val="28"/>
          <w:szCs w:val="28"/>
        </w:rPr>
        <w:t>( m</w:t>
      </w:r>
      <w:r w:rsidR="006A09CA" w:rsidRPr="000F3B52">
        <w:rPr>
          <w:rFonts w:ascii="Times New Roman" w:eastAsia="Times New Roman" w:hAnsi="Times New Roman" w:cs="Times New Roman"/>
          <w:color w:val="000000"/>
          <w:sz w:val="28"/>
          <w:szCs w:val="28"/>
          <w:vertAlign w:val="superscript"/>
        </w:rPr>
        <w:t>2</w:t>
      </w:r>
      <w:r w:rsidR="006A09CA" w:rsidRPr="000F3B52">
        <w:rPr>
          <w:rFonts w:ascii="Times New Roman" w:eastAsia="Times New Roman" w:hAnsi="Times New Roman" w:cs="Times New Roman"/>
          <w:color w:val="000000"/>
          <w:sz w:val="28"/>
          <w:szCs w:val="28"/>
        </w:rPr>
        <w:t xml:space="preserve"> )</w:t>
      </w:r>
    </w:p>
    <w:p w:rsidR="00060C44" w:rsidRPr="006A09CA" w:rsidRDefault="00716DB6" w:rsidP="008C2FDD">
      <w:pPr>
        <w:pStyle w:val="ListParagraph"/>
        <w:numPr>
          <w:ilvl w:val="0"/>
          <w:numId w:val="45"/>
        </w:numPr>
        <w:spacing w:line="336" w:lineRule="auto"/>
        <w:jc w:val="both"/>
        <w:rPr>
          <w:color w:val="000000"/>
          <w:vertAlign w:val="superscript"/>
          <w:lang w:val="fr-FR"/>
        </w:rPr>
      </w:pPr>
      <w:r>
        <w:rPr>
          <w:color w:val="000000"/>
          <w:lang w:val="fr-FR"/>
        </w:rPr>
        <w:t>N = 24,75.10.6</w:t>
      </w:r>
      <w:r w:rsidR="006A09CA">
        <w:rPr>
          <w:color w:val="000000"/>
          <w:lang w:val="fr-FR"/>
        </w:rPr>
        <w:t xml:space="preserve"> = 1</w:t>
      </w:r>
      <w:r>
        <w:rPr>
          <w:color w:val="000000"/>
          <w:lang w:val="fr-FR"/>
        </w:rPr>
        <w:t>485</w:t>
      </w:r>
      <w:r w:rsidR="006A09CA">
        <w:rPr>
          <w:color w:val="000000"/>
          <w:lang w:val="fr-FR"/>
        </w:rPr>
        <w:t xml:space="preserve"> ( Kg/cm</w:t>
      </w:r>
      <w:r w:rsidR="006A09CA" w:rsidRPr="000F3B52">
        <w:rPr>
          <w:color w:val="000000"/>
          <w:vertAlign w:val="superscript"/>
          <w:lang w:val="fr-FR"/>
        </w:rPr>
        <w:t>2</w:t>
      </w:r>
      <w:r w:rsidR="006A09CA">
        <w:rPr>
          <w:color w:val="000000"/>
          <w:lang w:val="fr-FR"/>
        </w:rPr>
        <w:t>)</w:t>
      </w:r>
    </w:p>
    <w:p w:rsidR="003A1E87" w:rsidRDefault="00060C44" w:rsidP="003A1E87">
      <w:pPr>
        <w:spacing w:after="0" w:line="336" w:lineRule="auto"/>
        <w:ind w:left="540" w:hanging="180"/>
        <w:jc w:val="both"/>
        <w:rPr>
          <w:rFonts w:ascii="Times New Roman" w:eastAsia="Times New Roman" w:hAnsi="Times New Roman" w:cs="Times New Roman"/>
          <w:color w:val="000000"/>
          <w:sz w:val="28"/>
          <w:szCs w:val="28"/>
          <w:vertAlign w:val="superscript"/>
          <w:lang w:val="fr-FR"/>
        </w:rPr>
      </w:pPr>
      <w:r w:rsidRPr="00A73110">
        <w:rPr>
          <w:rFonts w:ascii="Times New Roman" w:eastAsia="Times New Roman" w:hAnsi="Times New Roman" w:cs="Times New Roman"/>
          <w:color w:val="000000"/>
          <w:sz w:val="28"/>
          <w:szCs w:val="28"/>
          <w:lang w:val="fr-FR"/>
        </w:rPr>
        <w:t xml:space="preserve">Ta có diện tích yêu cầu: </w:t>
      </w:r>
      <w:r w:rsidR="006A09CA">
        <w:rPr>
          <w:rFonts w:ascii="Times New Roman" w:eastAsia="Times New Roman" w:hAnsi="Times New Roman" w:cs="Times New Roman"/>
          <w:color w:val="000000"/>
          <w:sz w:val="28"/>
          <w:szCs w:val="28"/>
          <w:lang w:val="fr-FR"/>
        </w:rPr>
        <w:t>A</w:t>
      </w:r>
      <w:r w:rsidR="006A09CA">
        <w:rPr>
          <w:rFonts w:ascii="Times New Roman" w:eastAsia="Times New Roman" w:hAnsi="Times New Roman" w:cs="Times New Roman"/>
          <w:color w:val="000000"/>
          <w:sz w:val="28"/>
          <w:szCs w:val="28"/>
          <w:vertAlign w:val="subscript"/>
          <w:lang w:val="fr-FR"/>
        </w:rPr>
        <w:t xml:space="preserve">yc </w:t>
      </w:r>
      <w:r w:rsidR="006A09CA">
        <w:rPr>
          <w:rFonts w:ascii="Times New Roman" w:eastAsia="Times New Roman" w:hAnsi="Times New Roman" w:cs="Times New Roman"/>
          <w:color w:val="000000"/>
          <w:sz w:val="28"/>
          <w:szCs w:val="28"/>
          <w:lang w:val="fr-FR"/>
        </w:rPr>
        <w:t xml:space="preserve">= </w:t>
      </w:r>
      <m:oMath>
        <m:f>
          <m:fPr>
            <m:ctrlPr>
              <w:rPr>
                <w:rFonts w:ascii="Cambria Math" w:eastAsia="Times New Roman" w:hAnsi="Cambria Math" w:cs="Times New Roman"/>
                <w:i/>
                <w:color w:val="000000"/>
                <w:sz w:val="28"/>
                <w:szCs w:val="28"/>
                <w:lang w:val="fr-FR"/>
              </w:rPr>
            </m:ctrlPr>
          </m:fPr>
          <m:num>
            <m:d>
              <m:dPr>
                <m:ctrlPr>
                  <w:rPr>
                    <w:rFonts w:ascii="Cambria Math" w:eastAsia="Times New Roman" w:hAnsi="Cambria Math" w:cs="Times New Roman"/>
                    <w:i/>
                    <w:color w:val="000000"/>
                    <w:sz w:val="28"/>
                    <w:szCs w:val="28"/>
                    <w:lang w:val="fr-FR"/>
                  </w:rPr>
                </m:ctrlPr>
              </m:dPr>
              <m:e>
                <m:r>
                  <w:rPr>
                    <w:rFonts w:ascii="Cambria Math" w:eastAsia="Times New Roman" w:hAnsi="Cambria Math" w:cs="Times New Roman"/>
                    <w:color w:val="000000"/>
                    <w:sz w:val="28"/>
                    <w:szCs w:val="28"/>
                    <w:lang w:val="fr-FR"/>
                  </w:rPr>
                  <m:t xml:space="preserve">1,2 :1,5 </m:t>
                </m:r>
              </m:e>
            </m:d>
            <m:r>
              <w:rPr>
                <w:rFonts w:ascii="Cambria Math" w:eastAsia="Times New Roman" w:hAnsi="Cambria Math" w:cs="Times New Roman"/>
                <w:color w:val="000000"/>
                <w:sz w:val="28"/>
                <w:szCs w:val="28"/>
                <w:lang w:val="fr-FR"/>
              </w:rPr>
              <m:t>.1485</m:t>
            </m:r>
          </m:num>
          <m:den>
            <m:r>
              <w:rPr>
                <w:rFonts w:ascii="Cambria Math" w:eastAsia="Times New Roman" w:hAnsi="Cambria Math" w:cs="Times New Roman"/>
                <w:color w:val="000000"/>
                <w:sz w:val="28"/>
                <w:szCs w:val="28"/>
                <w:lang w:val="fr-FR"/>
              </w:rPr>
              <m:t>1,15</m:t>
            </m:r>
          </m:den>
        </m:f>
        <m:r>
          <w:rPr>
            <w:rFonts w:ascii="Cambria Math" w:eastAsia="Times New Roman" w:hAnsi="Cambria Math" w:cs="Times New Roman"/>
            <w:color w:val="000000"/>
            <w:sz w:val="28"/>
            <w:szCs w:val="28"/>
            <w:lang w:val="fr-FR"/>
          </w:rPr>
          <m:t>=(1549 :1937)</m:t>
        </m:r>
      </m:oMath>
      <w:r w:rsidR="006A09CA">
        <w:rPr>
          <w:rFonts w:ascii="Times New Roman" w:eastAsia="Times New Roman" w:hAnsi="Times New Roman" w:cs="Times New Roman"/>
          <w:color w:val="000000"/>
          <w:sz w:val="28"/>
          <w:szCs w:val="28"/>
          <w:lang w:val="fr-FR"/>
        </w:rPr>
        <w:t xml:space="preserve">  cm</w:t>
      </w:r>
      <w:r w:rsidR="006A09CA" w:rsidRPr="000F3B52">
        <w:rPr>
          <w:rFonts w:ascii="Times New Roman" w:eastAsia="Times New Roman" w:hAnsi="Times New Roman" w:cs="Times New Roman"/>
          <w:color w:val="000000"/>
          <w:sz w:val="28"/>
          <w:szCs w:val="28"/>
          <w:vertAlign w:val="superscript"/>
          <w:lang w:val="fr-FR"/>
        </w:rPr>
        <w:t>2</w:t>
      </w:r>
    </w:p>
    <w:p w:rsidR="00060C44" w:rsidRPr="00716DB6" w:rsidRDefault="00060C44" w:rsidP="003A1E87">
      <w:pPr>
        <w:spacing w:after="0" w:line="336" w:lineRule="auto"/>
        <w:ind w:left="540" w:hanging="180"/>
        <w:jc w:val="both"/>
        <w:rPr>
          <w:rFonts w:ascii="Times New Roman" w:eastAsia="Times New Roman" w:hAnsi="Times New Roman" w:cs="Times New Roman"/>
          <w:color w:val="000000"/>
          <w:sz w:val="28"/>
          <w:szCs w:val="28"/>
          <w:vertAlign w:val="superscript"/>
          <w:lang w:val="fr-FR"/>
        </w:rPr>
      </w:pPr>
      <w:r w:rsidRPr="00A73110">
        <w:rPr>
          <w:rFonts w:ascii="Times New Roman" w:eastAsia="Times New Roman" w:hAnsi="Times New Roman" w:cs="Times New Roman"/>
          <w:color w:val="000000"/>
          <w:sz w:val="28"/>
          <w:szCs w:val="28"/>
          <w:lang w:val="fr-FR"/>
        </w:rPr>
        <w:t xml:space="preserve">Chọn sơ </w:t>
      </w:r>
      <w:r w:rsidR="00BA048F" w:rsidRPr="00A73110">
        <w:rPr>
          <w:rFonts w:ascii="Times New Roman" w:eastAsia="Times New Roman" w:hAnsi="Times New Roman" w:cs="Times New Roman"/>
          <w:color w:val="000000"/>
          <w:sz w:val="28"/>
          <w:szCs w:val="28"/>
          <w:lang w:val="fr-FR"/>
        </w:rPr>
        <w:t>bộ</w:t>
      </w:r>
      <w:r w:rsidRPr="00A73110">
        <w:rPr>
          <w:rFonts w:ascii="Times New Roman" w:eastAsia="Times New Roman" w:hAnsi="Times New Roman" w:cs="Times New Roman"/>
          <w:color w:val="000000"/>
          <w:sz w:val="28"/>
          <w:szCs w:val="28"/>
          <w:lang w:val="fr-FR"/>
        </w:rPr>
        <w:t xml:space="preserve"> tiết diện cột : </w:t>
      </w:r>
      <w:r w:rsidR="00716DB6">
        <w:rPr>
          <w:rFonts w:ascii="Times New Roman" w:eastAsia="Times New Roman" w:hAnsi="Times New Roman" w:cs="Times New Roman"/>
          <w:color w:val="000000"/>
          <w:position w:val="-14"/>
          <w:sz w:val="28"/>
          <w:szCs w:val="28"/>
          <w:lang w:val="fr-FR" w:eastAsia="vi-VN"/>
        </w:rPr>
        <w:t xml:space="preserve">bxh = 30x55 </w:t>
      </w:r>
      <w:r w:rsidRPr="00A73110">
        <w:rPr>
          <w:rFonts w:ascii="Times New Roman" w:eastAsia="Times New Roman" w:hAnsi="Times New Roman" w:cs="Times New Roman"/>
          <w:color w:val="000000"/>
          <w:sz w:val="28"/>
          <w:szCs w:val="28"/>
          <w:lang w:eastAsia="vi-VN"/>
        </w:rPr>
        <w:t xml:space="preserve">, </w:t>
      </w:r>
      <w:r w:rsidR="00716DB6">
        <w:rPr>
          <w:rFonts w:ascii="Times New Roman" w:eastAsia="Times New Roman" w:hAnsi="Times New Roman" w:cs="Times New Roman"/>
          <w:color w:val="000000"/>
          <w:position w:val="-10"/>
          <w:sz w:val="28"/>
          <w:szCs w:val="28"/>
          <w:lang w:val="fr-FR" w:eastAsia="vi-VN"/>
        </w:rPr>
        <w:t>A = 1650 cm</w:t>
      </w:r>
      <w:r w:rsidR="00716DB6">
        <w:rPr>
          <w:rFonts w:ascii="Times New Roman" w:eastAsia="Times New Roman" w:hAnsi="Times New Roman" w:cs="Times New Roman"/>
          <w:color w:val="000000"/>
          <w:position w:val="-10"/>
          <w:sz w:val="28"/>
          <w:szCs w:val="28"/>
          <w:vertAlign w:val="subscript"/>
          <w:lang w:val="fr-FR" w:eastAsia="vi-VN"/>
        </w:rPr>
        <w:softHyphen/>
      </w:r>
      <w:r w:rsidR="00716DB6">
        <w:rPr>
          <w:rFonts w:ascii="Times New Roman" w:eastAsia="Times New Roman" w:hAnsi="Times New Roman" w:cs="Times New Roman"/>
          <w:color w:val="000000"/>
          <w:position w:val="-10"/>
          <w:sz w:val="28"/>
          <w:szCs w:val="28"/>
          <w:vertAlign w:val="subscript"/>
          <w:lang w:val="fr-FR" w:eastAsia="vi-VN"/>
        </w:rPr>
        <w:softHyphen/>
      </w:r>
      <w:r w:rsidR="00716DB6">
        <w:rPr>
          <w:rFonts w:ascii="Times New Roman" w:eastAsia="Times New Roman" w:hAnsi="Times New Roman" w:cs="Times New Roman"/>
          <w:color w:val="000000"/>
          <w:position w:val="-10"/>
          <w:sz w:val="28"/>
          <w:szCs w:val="28"/>
          <w:vertAlign w:val="superscript"/>
          <w:lang w:val="fr-FR" w:eastAsia="vi-VN"/>
        </w:rPr>
        <w:t>2</w:t>
      </w:r>
    </w:p>
    <w:p w:rsidR="00060C44" w:rsidRPr="00A73110" w:rsidRDefault="00060C44" w:rsidP="00060C44">
      <w:pPr>
        <w:spacing w:after="0" w:line="336" w:lineRule="auto"/>
        <w:ind w:left="54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Kiểm tra điều kiện ổn định của cột: </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Ta kiểm tra điều kiện ổn định của cột theo công thức: </w:t>
      </w:r>
      <w:r w:rsidRPr="00A73110">
        <w:rPr>
          <w:rFonts w:ascii="Times New Roman" w:eastAsia="Times New Roman" w:hAnsi="Times New Roman" w:cs="Times New Roman"/>
          <w:noProof/>
          <w:color w:val="000000"/>
          <w:position w:val="-24"/>
          <w:sz w:val="28"/>
          <w:szCs w:val="28"/>
          <w:lang w:eastAsia="vi-VN"/>
        </w:rPr>
        <w:drawing>
          <wp:inline distT="0" distB="0" distL="0" distR="0" wp14:anchorId="0065EDE6" wp14:editId="61643724">
            <wp:extent cx="714375" cy="400050"/>
            <wp:effectExtent l="0" t="0" r="952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714375" cy="400050"/>
                    </a:xfrm>
                    <a:prstGeom prst="rect">
                      <a:avLst/>
                    </a:prstGeom>
                    <a:noFill/>
                    <a:ln>
                      <a:noFill/>
                    </a:ln>
                  </pic:spPr>
                </pic:pic>
              </a:graphicData>
            </a:graphic>
          </wp:inline>
        </w:drawing>
      </w:r>
    </w:p>
    <w:p w:rsidR="003A1E87" w:rsidRPr="009C0D23" w:rsidRDefault="003A1E87" w:rsidP="003A1E87">
      <w:pPr>
        <w:spacing w:after="0" w:line="336" w:lineRule="auto"/>
        <w:ind w:left="360"/>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position w:val="-12"/>
          <w:sz w:val="28"/>
          <w:szCs w:val="28"/>
          <w:lang w:val="fr-FR"/>
        </w:rPr>
        <w:t>l</w:t>
      </w:r>
      <w:r w:rsidRPr="009C0D23">
        <w:rPr>
          <w:rFonts w:ascii="Times New Roman" w:eastAsia="Times New Roman" w:hAnsi="Times New Roman" w:cs="Times New Roman"/>
          <w:color w:val="000000"/>
          <w:position w:val="-12"/>
          <w:sz w:val="34"/>
          <w:szCs w:val="34"/>
          <w:vertAlign w:val="subscript"/>
          <w:lang w:val="fr-FR"/>
        </w:rPr>
        <w:t>o</w:t>
      </w:r>
      <w:r>
        <w:rPr>
          <w:rFonts w:ascii="Times New Roman" w:eastAsia="Times New Roman" w:hAnsi="Times New Roman" w:cs="Times New Roman"/>
          <w:color w:val="000000"/>
          <w:position w:val="-12"/>
          <w:sz w:val="34"/>
          <w:szCs w:val="34"/>
          <w:vertAlign w:val="subscript"/>
          <w:lang w:val="fr-FR"/>
        </w:rPr>
        <w:t xml:space="preserve"> </w:t>
      </w:r>
      <w:r>
        <w:rPr>
          <w:rFonts w:ascii="Times New Roman" w:eastAsia="Times New Roman" w:hAnsi="Times New Roman" w:cs="Times New Roman"/>
          <w:color w:val="000000"/>
          <w:position w:val="-12"/>
          <w:sz w:val="34"/>
          <w:szCs w:val="34"/>
          <w:lang w:val="fr-FR"/>
        </w:rPr>
        <w:t xml:space="preserve">= </w:t>
      </w:r>
      <w:r w:rsidRPr="009C0D23">
        <w:rPr>
          <w:rFonts w:ascii="Times New Roman" w:eastAsia="Times New Roman" w:hAnsi="Times New Roman" w:cs="Times New Roman"/>
          <w:color w:val="000000"/>
          <w:position w:val="-12"/>
          <w:sz w:val="28"/>
          <w:szCs w:val="28"/>
          <w:lang w:val="fr-FR"/>
        </w:rPr>
        <w:t>0,7.</w:t>
      </w:r>
      <w:r w:rsidR="0027432B">
        <w:rPr>
          <w:rFonts w:ascii="Times New Roman" w:eastAsia="Times New Roman" w:hAnsi="Times New Roman" w:cs="Times New Roman"/>
          <w:color w:val="000000"/>
          <w:position w:val="-12"/>
          <w:sz w:val="28"/>
          <w:szCs w:val="28"/>
          <w:lang w:val="fr-FR"/>
        </w:rPr>
        <w:t>3.7 = 2,59</w:t>
      </w:r>
      <w:r>
        <w:rPr>
          <w:rFonts w:ascii="Times New Roman" w:eastAsia="Times New Roman" w:hAnsi="Times New Roman" w:cs="Times New Roman"/>
          <w:color w:val="000000"/>
          <w:position w:val="-12"/>
          <w:sz w:val="28"/>
          <w:szCs w:val="28"/>
          <w:lang w:val="fr-FR"/>
        </w:rPr>
        <w:t xml:space="preserve"> (m)</w:t>
      </w:r>
    </w:p>
    <w:p w:rsidR="00060C44" w:rsidRDefault="00060C44" w:rsidP="003A1E87">
      <w:pPr>
        <w:spacing w:after="0" w:line="336" w:lineRule="auto"/>
        <w:ind w:firstLine="36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position w:val="-6"/>
          <w:sz w:val="28"/>
          <w:szCs w:val="28"/>
          <w:lang w:val="fr-FR"/>
        </w:rPr>
        <w:object w:dxaOrig="340" w:dyaOrig="240">
          <v:shape id="_x0000_i1037" type="#_x0000_t75" style="width:17.25pt;height:13.5pt" o:ole="">
            <v:imagedata r:id="rId36" o:title=""/>
          </v:shape>
          <o:OLEObject Type="Embed" ProgID="Equation.DSMT4" ShapeID="_x0000_i1037" DrawAspect="Content" ObjectID="_1627738365" r:id="rId37"/>
        </w:object>
      </w:r>
      <m:oMath>
        <m:f>
          <m:fPr>
            <m:ctrlPr>
              <w:rPr>
                <w:rFonts w:ascii="Cambria Math" w:eastAsia="Times New Roman" w:hAnsi="Cambria Math" w:cs="Times New Roman"/>
                <w:i/>
                <w:color w:val="000000"/>
                <w:sz w:val="28"/>
                <w:szCs w:val="28"/>
                <w:lang w:val="fr-FR"/>
              </w:rPr>
            </m:ctrlPr>
          </m:fPr>
          <m:num>
            <m:r>
              <w:rPr>
                <w:rFonts w:ascii="Cambria Math" w:eastAsia="Times New Roman" w:hAnsi="Cambria Math" w:cs="Times New Roman"/>
                <w:color w:val="000000"/>
                <w:sz w:val="28"/>
                <w:szCs w:val="28"/>
                <w:lang w:val="fr-FR"/>
              </w:rPr>
              <m:t>2,59</m:t>
            </m:r>
          </m:num>
          <m:den>
            <m:r>
              <w:rPr>
                <w:rFonts w:ascii="Cambria Math" w:eastAsia="Times New Roman" w:hAnsi="Cambria Math" w:cs="Times New Roman"/>
                <w:color w:val="000000"/>
                <w:sz w:val="28"/>
                <w:szCs w:val="28"/>
                <w:lang w:val="fr-FR"/>
              </w:rPr>
              <m:t>0,3</m:t>
            </m:r>
          </m:den>
        </m:f>
        <m:r>
          <w:rPr>
            <w:rFonts w:ascii="Cambria Math" w:eastAsia="Times New Roman" w:hAnsi="Cambria Math" w:cs="Times New Roman"/>
            <w:color w:val="000000"/>
            <w:sz w:val="28"/>
            <w:szCs w:val="28"/>
            <w:lang w:val="fr-FR"/>
          </w:rPr>
          <m:t>=8.6</m:t>
        </m:r>
      </m:oMath>
      <w:r w:rsidR="0027432B">
        <w:rPr>
          <w:rFonts w:ascii="Times New Roman" w:eastAsia="Times New Roman" w:hAnsi="Times New Roman" w:cs="Times New Roman"/>
          <w:color w:val="000000"/>
          <w:sz w:val="28"/>
          <w:szCs w:val="28"/>
          <w:lang w:val="fr-FR"/>
        </w:rPr>
        <w:t xml:space="preserve"> &lt;</w:t>
      </w:r>
      <w:r w:rsidR="003A1E87">
        <w:rPr>
          <w:rFonts w:ascii="Times New Roman" w:eastAsia="Times New Roman" w:hAnsi="Times New Roman" w:cs="Times New Roman"/>
          <w:color w:val="000000"/>
          <w:sz w:val="28"/>
          <w:szCs w:val="28"/>
          <w:lang w:val="fr-FR"/>
        </w:rPr>
        <w:t xml:space="preserve"> </w:t>
      </w:r>
      <w:r w:rsidR="003A1E87">
        <w:rPr>
          <w:rFonts w:ascii="Times New Roman" w:eastAsia="Times New Roman" w:hAnsi="Times New Roman" w:cs="Times New Roman"/>
          <w:color w:val="000000"/>
          <w:sz w:val="28"/>
          <w:szCs w:val="28"/>
          <w:lang w:val="fr-FR"/>
        </w:rPr>
        <w:sym w:font="Symbol" w:char="F06C"/>
      </w:r>
      <w:r w:rsidR="003A1E87" w:rsidRPr="003A1E87">
        <w:rPr>
          <w:rFonts w:ascii="Times New Roman" w:eastAsia="Times New Roman" w:hAnsi="Times New Roman" w:cs="Times New Roman"/>
          <w:color w:val="000000"/>
          <w:sz w:val="28"/>
          <w:szCs w:val="28"/>
          <w:vertAlign w:val="subscript"/>
          <w:lang w:val="fr-FR"/>
        </w:rPr>
        <w:t>o</w:t>
      </w:r>
      <w:r w:rsidRPr="00A73110">
        <w:rPr>
          <w:rFonts w:ascii="Times New Roman" w:eastAsia="Times New Roman" w:hAnsi="Times New Roman" w:cs="Times New Roman"/>
          <w:color w:val="000000"/>
          <w:sz w:val="28"/>
          <w:szCs w:val="28"/>
          <w:lang w:val="fr-FR"/>
        </w:rPr>
        <w:t xml:space="preserve"> Tiết diện </w:t>
      </w:r>
      <w:r w:rsidR="00D52D62" w:rsidRPr="00A73110">
        <w:rPr>
          <w:rFonts w:ascii="Times New Roman" w:eastAsia="Times New Roman" w:hAnsi="Times New Roman" w:cs="Times New Roman"/>
          <w:color w:val="000000"/>
          <w:sz w:val="28"/>
          <w:szCs w:val="28"/>
          <w:lang w:val="fr-FR"/>
        </w:rPr>
        <w:t>đã</w:t>
      </w:r>
      <w:r w:rsidRPr="00A73110">
        <w:rPr>
          <w:rFonts w:ascii="Times New Roman" w:eastAsia="Times New Roman" w:hAnsi="Times New Roman" w:cs="Times New Roman"/>
          <w:color w:val="000000"/>
          <w:sz w:val="28"/>
          <w:szCs w:val="28"/>
          <w:lang w:val="fr-FR"/>
        </w:rPr>
        <w:t xml:space="preserve"> chọn đảm bảo điều kiện ổn định.</w:t>
      </w:r>
    </w:p>
    <w:p w:rsidR="00DA3A08" w:rsidRPr="000F3B52" w:rsidRDefault="00DA3A08" w:rsidP="00DA3A08">
      <w:pPr>
        <w:spacing w:after="0" w:line="336" w:lineRule="auto"/>
        <w:ind w:left="180"/>
        <w:rPr>
          <w:rFonts w:ascii="Times New Roman" w:eastAsia="Times New Roman" w:hAnsi="Times New Roman" w:cs="Times New Roman"/>
          <w:b/>
          <w:color w:val="000000"/>
          <w:sz w:val="28"/>
          <w:szCs w:val="28"/>
        </w:rPr>
      </w:pPr>
      <w:r w:rsidRPr="000F3B52">
        <w:rPr>
          <w:rFonts w:ascii="Times New Roman" w:eastAsia="Times New Roman" w:hAnsi="Times New Roman" w:cs="Times New Roman"/>
          <w:b/>
          <w:color w:val="000000"/>
          <w:sz w:val="28"/>
          <w:szCs w:val="28"/>
        </w:rPr>
        <w:t>+ Xác định sơ bộ</w:t>
      </w:r>
      <w:r>
        <w:rPr>
          <w:rFonts w:ascii="Times New Roman" w:eastAsia="Times New Roman" w:hAnsi="Times New Roman" w:cs="Times New Roman"/>
          <w:b/>
          <w:color w:val="000000"/>
          <w:sz w:val="28"/>
          <w:szCs w:val="28"/>
        </w:rPr>
        <w:t xml:space="preserve"> tiết diện cột </w:t>
      </w:r>
      <w:r w:rsidRPr="00DA3A08">
        <w:rPr>
          <w:rFonts w:ascii="Times New Roman" w:eastAsia="Times New Roman" w:hAnsi="Times New Roman" w:cs="Times New Roman"/>
          <w:b/>
          <w:color w:val="000000"/>
          <w:sz w:val="28"/>
          <w:szCs w:val="28"/>
          <w:lang w:val="fr-FR"/>
        </w:rPr>
        <w:t>trục C</w:t>
      </w:r>
      <w:r w:rsidRPr="000F3B52">
        <w:rPr>
          <w:rFonts w:ascii="Times New Roman" w:eastAsia="Times New Roman" w:hAnsi="Times New Roman" w:cs="Times New Roman"/>
          <w:b/>
          <w:color w:val="000000"/>
          <w:sz w:val="28"/>
          <w:szCs w:val="28"/>
        </w:rPr>
        <w:t>:</w:t>
      </w:r>
    </w:p>
    <w:p w:rsidR="00DA3A08" w:rsidRPr="000F3B52" w:rsidRDefault="00DA3A08" w:rsidP="00DA3A08">
      <w:pPr>
        <w:spacing w:after="0" w:line="336" w:lineRule="auto"/>
        <w:ind w:left="540" w:hanging="180"/>
        <w:rPr>
          <w:rFonts w:ascii="Times New Roman" w:eastAsia="Times New Roman" w:hAnsi="Times New Roman" w:cs="Times New Roman"/>
          <w:color w:val="000000"/>
          <w:sz w:val="28"/>
          <w:szCs w:val="28"/>
        </w:rPr>
      </w:pPr>
      <w:r w:rsidRPr="000F3B52">
        <w:rPr>
          <w:rFonts w:ascii="Times New Roman" w:eastAsia="Times New Roman" w:hAnsi="Times New Roman" w:cs="Times New Roman"/>
          <w:color w:val="000000"/>
          <w:sz w:val="28"/>
          <w:szCs w:val="28"/>
        </w:rPr>
        <w:lastRenderedPageBreak/>
        <w:t xml:space="preserve">Ta có diện </w:t>
      </w:r>
      <w:r>
        <w:rPr>
          <w:rFonts w:ascii="Times New Roman" w:eastAsia="Times New Roman" w:hAnsi="Times New Roman" w:cs="Times New Roman"/>
          <w:color w:val="000000"/>
          <w:sz w:val="28"/>
          <w:szCs w:val="28"/>
        </w:rPr>
        <w:t>chịu tải lớn nhất của cột C1 :  S</w:t>
      </w:r>
      <w:r w:rsidRPr="00DA3A08">
        <w:rPr>
          <w:rFonts w:ascii="Times New Roman" w:eastAsia="Times New Roman" w:hAnsi="Times New Roman" w:cs="Times New Roman"/>
          <w:color w:val="000000"/>
          <w:sz w:val="28"/>
          <w:szCs w:val="28"/>
          <w:vertAlign w:val="subscript"/>
        </w:rPr>
        <w:t>c</w:t>
      </w:r>
      <w:r>
        <w:rPr>
          <w:rFonts w:ascii="Times New Roman" w:eastAsia="Times New Roman" w:hAnsi="Times New Roman" w:cs="Times New Roman"/>
          <w:color w:val="000000"/>
          <w:sz w:val="28"/>
          <w:szCs w:val="28"/>
        </w:rPr>
        <w:t xml:space="preserve"> = 4,</w:t>
      </w:r>
      <w:r w:rsidRPr="00C63F8E">
        <w:rPr>
          <w:rFonts w:ascii="Times New Roman" w:eastAsia="Times New Roman" w:hAnsi="Times New Roman" w:cs="Times New Roman"/>
          <w:color w:val="000000"/>
          <w:sz w:val="28"/>
          <w:szCs w:val="28"/>
        </w:rPr>
        <w:t>5</w:t>
      </w:r>
      <w:r w:rsidRPr="000F3B52">
        <w:rPr>
          <w:rFonts w:ascii="Times New Roman" w:eastAsia="Times New Roman" w:hAnsi="Times New Roman" w:cs="Times New Roman"/>
          <w:color w:val="000000"/>
          <w:sz w:val="28"/>
          <w:szCs w:val="28"/>
        </w:rPr>
        <w:t xml:space="preserve"> x </w:t>
      </w:r>
      <w:r w:rsidRPr="00B45A74">
        <w:rPr>
          <w:rFonts w:ascii="Times New Roman" w:eastAsia="Times New Roman" w:hAnsi="Times New Roman" w:cs="Times New Roman"/>
          <w:color w:val="000000"/>
          <w:sz w:val="28"/>
          <w:szCs w:val="28"/>
        </w:rPr>
        <w:t>4</w:t>
      </w:r>
      <w:r w:rsidRPr="000F3B52">
        <w:rPr>
          <w:rFonts w:ascii="Times New Roman" w:eastAsia="Times New Roman" w:hAnsi="Times New Roman" w:cs="Times New Roman"/>
          <w:color w:val="000000"/>
          <w:sz w:val="28"/>
          <w:szCs w:val="28"/>
        </w:rPr>
        <w:t xml:space="preserve"> = 18 ( m</w:t>
      </w:r>
      <w:r w:rsidRPr="000F3B52">
        <w:rPr>
          <w:rFonts w:ascii="Times New Roman" w:eastAsia="Times New Roman" w:hAnsi="Times New Roman" w:cs="Times New Roman"/>
          <w:color w:val="000000"/>
          <w:sz w:val="28"/>
          <w:szCs w:val="28"/>
          <w:vertAlign w:val="superscript"/>
        </w:rPr>
        <w:t>2</w:t>
      </w:r>
      <w:r w:rsidRPr="000F3B52">
        <w:rPr>
          <w:rFonts w:ascii="Times New Roman" w:eastAsia="Times New Roman" w:hAnsi="Times New Roman" w:cs="Times New Roman"/>
          <w:color w:val="000000"/>
          <w:sz w:val="28"/>
          <w:szCs w:val="28"/>
        </w:rPr>
        <w:t xml:space="preserve"> )</w:t>
      </w:r>
    </w:p>
    <w:p w:rsidR="00DA3A08" w:rsidRPr="000F3B52" w:rsidRDefault="00DA3A08" w:rsidP="00DA3A08">
      <w:pPr>
        <w:pStyle w:val="ListParagraph"/>
        <w:numPr>
          <w:ilvl w:val="0"/>
          <w:numId w:val="45"/>
        </w:numPr>
        <w:spacing w:line="336" w:lineRule="auto"/>
        <w:jc w:val="both"/>
        <w:rPr>
          <w:color w:val="000000"/>
          <w:vertAlign w:val="superscript"/>
          <w:lang w:val="fr-FR"/>
        </w:rPr>
      </w:pPr>
      <w:r>
        <w:rPr>
          <w:color w:val="000000"/>
          <w:lang w:val="fr-FR"/>
        </w:rPr>
        <w:t>N = 18x10x6 = 1080 ( Kg/cm</w:t>
      </w:r>
      <w:r w:rsidRPr="000F3B52">
        <w:rPr>
          <w:color w:val="000000"/>
          <w:vertAlign w:val="superscript"/>
          <w:lang w:val="fr-FR"/>
        </w:rPr>
        <w:t>2</w:t>
      </w:r>
      <w:r>
        <w:rPr>
          <w:color w:val="000000"/>
          <w:lang w:val="fr-FR"/>
        </w:rPr>
        <w:t>)</w:t>
      </w:r>
    </w:p>
    <w:p w:rsidR="00DA3A08" w:rsidRPr="00A73110" w:rsidRDefault="00DA3A08" w:rsidP="003A1E87">
      <w:pPr>
        <w:spacing w:after="0" w:line="336" w:lineRule="auto"/>
        <w:ind w:firstLine="360"/>
        <w:rPr>
          <w:rFonts w:ascii="Times New Roman" w:eastAsia="Times New Roman" w:hAnsi="Times New Roman" w:cs="Times New Roman"/>
          <w:color w:val="000000"/>
          <w:sz w:val="28"/>
          <w:szCs w:val="28"/>
          <w:lang w:val="fr-FR"/>
        </w:rPr>
      </w:pPr>
      <w:r w:rsidRPr="001D06E6">
        <w:rPr>
          <w:rFonts w:ascii="Times New Roman" w:hAnsi="Times New Roman" w:cs="Times New Roman"/>
          <w:sz w:val="28"/>
          <w:szCs w:val="28"/>
          <w:lang w:val="fr-FR"/>
        </w:rPr>
        <w:t>Cột trục C có diện chịu tải S</w:t>
      </w:r>
      <w:r w:rsidRPr="001D06E6">
        <w:rPr>
          <w:rFonts w:ascii="Times New Roman" w:hAnsi="Times New Roman" w:cs="Times New Roman"/>
          <w:sz w:val="28"/>
          <w:szCs w:val="28"/>
          <w:vertAlign w:val="subscript"/>
          <w:lang w:val="fr-FR"/>
        </w:rPr>
        <w:t>c</w:t>
      </w:r>
      <w:r w:rsidRPr="001D06E6">
        <w:rPr>
          <w:rFonts w:ascii="Times New Roman" w:hAnsi="Times New Roman" w:cs="Times New Roman"/>
          <w:sz w:val="28"/>
          <w:szCs w:val="28"/>
          <w:lang w:val="fr-FR"/>
        </w:rPr>
        <w:t xml:space="preserve"> nhỏ hơn diện chịu tải của cột trục B, để thiên về an toàn và định hình hóa ván khuôn, ta chọn kích thước tiết diện cột trục C (</w:t>
      </w:r>
      <w:r w:rsidRPr="001D06E6">
        <w:rPr>
          <w:rFonts w:ascii="Times New Roman" w:hAnsi="Times New Roman" w:cs="Times New Roman"/>
          <w:b/>
          <w:i/>
          <w:sz w:val="28"/>
          <w:szCs w:val="28"/>
          <w:lang w:val="fr-FR"/>
        </w:rPr>
        <w:t>b</w:t>
      </w:r>
      <w:r w:rsidRPr="001D06E6">
        <w:rPr>
          <w:rFonts w:ascii="Times New Roman" w:hAnsi="Times New Roman" w:cs="Times New Roman"/>
          <w:b/>
          <w:i/>
          <w:sz w:val="28"/>
          <w:szCs w:val="28"/>
          <w:vertAlign w:val="subscript"/>
          <w:lang w:val="fr-FR"/>
        </w:rPr>
        <w:t>c</w:t>
      </w:r>
      <w:r w:rsidRPr="001D06E6">
        <w:rPr>
          <w:rFonts w:ascii="Times New Roman" w:hAnsi="Times New Roman" w:cs="Times New Roman"/>
          <w:b/>
          <w:i/>
          <w:sz w:val="28"/>
          <w:szCs w:val="28"/>
          <w:lang w:val="fr-FR"/>
        </w:rPr>
        <w:t>xh</w:t>
      </w:r>
      <w:r w:rsidRPr="001D06E6">
        <w:rPr>
          <w:rFonts w:ascii="Times New Roman" w:hAnsi="Times New Roman" w:cs="Times New Roman"/>
          <w:b/>
          <w:i/>
          <w:sz w:val="28"/>
          <w:szCs w:val="28"/>
          <w:vertAlign w:val="subscript"/>
          <w:lang w:val="fr-FR"/>
        </w:rPr>
        <w:t xml:space="preserve">c </w:t>
      </w:r>
      <w:r>
        <w:rPr>
          <w:rFonts w:ascii="Times New Roman" w:hAnsi="Times New Roman" w:cs="Times New Roman"/>
          <w:b/>
          <w:i/>
          <w:sz w:val="28"/>
          <w:szCs w:val="28"/>
          <w:lang w:val="fr-FR"/>
        </w:rPr>
        <w:t>=30x55</w:t>
      </w:r>
      <w:r w:rsidRPr="001D06E6">
        <w:rPr>
          <w:rFonts w:ascii="Times New Roman" w:hAnsi="Times New Roman" w:cs="Times New Roman"/>
          <w:sz w:val="28"/>
          <w:szCs w:val="28"/>
          <w:lang w:val="fr-FR"/>
        </w:rPr>
        <w:t>cm) bằng với cột trục B.</w:t>
      </w:r>
    </w:p>
    <w:p w:rsidR="00060C44" w:rsidRPr="003A1E87" w:rsidRDefault="00060C44" w:rsidP="003A1E87">
      <w:pPr>
        <w:spacing w:after="0" w:line="336" w:lineRule="auto"/>
        <w:ind w:left="180"/>
        <w:rPr>
          <w:rFonts w:ascii="Times New Roman" w:eastAsia="Times New Roman" w:hAnsi="Times New Roman" w:cs="Times New Roman"/>
          <w:b/>
          <w:i/>
          <w:color w:val="000000" w:themeColor="text1"/>
          <w:sz w:val="28"/>
          <w:szCs w:val="28"/>
          <w:lang w:val="fr-FR"/>
        </w:rPr>
      </w:pPr>
      <w:r w:rsidRPr="003A1E87">
        <w:rPr>
          <w:rFonts w:ascii="Times New Roman" w:eastAsia="Times New Roman" w:hAnsi="Times New Roman" w:cs="Times New Roman"/>
          <w:b/>
          <w:i/>
          <w:color w:val="000000" w:themeColor="text1"/>
          <w:sz w:val="28"/>
          <w:szCs w:val="28"/>
          <w:lang w:val="fr-FR"/>
        </w:rPr>
        <w:t xml:space="preserve">+ Xác định sơ </w:t>
      </w:r>
      <w:r w:rsidR="00BA048F" w:rsidRPr="003A1E87">
        <w:rPr>
          <w:rFonts w:ascii="Times New Roman" w:eastAsia="Times New Roman" w:hAnsi="Times New Roman" w:cs="Times New Roman"/>
          <w:b/>
          <w:i/>
          <w:color w:val="000000" w:themeColor="text1"/>
          <w:sz w:val="28"/>
          <w:szCs w:val="28"/>
          <w:lang w:val="fr-FR"/>
        </w:rPr>
        <w:t>bộ</w:t>
      </w:r>
      <w:r w:rsidR="00B407A7">
        <w:rPr>
          <w:rFonts w:ascii="Times New Roman" w:eastAsia="Times New Roman" w:hAnsi="Times New Roman" w:cs="Times New Roman"/>
          <w:b/>
          <w:i/>
          <w:color w:val="000000" w:themeColor="text1"/>
          <w:sz w:val="28"/>
          <w:szCs w:val="28"/>
          <w:lang w:val="fr-FR"/>
        </w:rPr>
        <w:t xml:space="preserve"> tiết diện cột trục A</w:t>
      </w:r>
      <w:r w:rsidRPr="003A1E87">
        <w:rPr>
          <w:rFonts w:ascii="Times New Roman" w:eastAsia="Times New Roman" w:hAnsi="Times New Roman" w:cs="Times New Roman"/>
          <w:b/>
          <w:i/>
          <w:color w:val="000000" w:themeColor="text1"/>
          <w:sz w:val="28"/>
          <w:szCs w:val="28"/>
          <w:lang w:val="fr-FR"/>
        </w:rPr>
        <w:t>:</w:t>
      </w:r>
    </w:p>
    <w:p w:rsidR="003A1E87" w:rsidRDefault="00060C44" w:rsidP="003A1E87">
      <w:pPr>
        <w:spacing w:after="0" w:line="336" w:lineRule="auto"/>
        <w:ind w:left="540" w:hanging="18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Ta có d</w:t>
      </w:r>
      <w:r w:rsidR="00BB1BB4">
        <w:rPr>
          <w:rFonts w:ascii="Times New Roman" w:eastAsia="Times New Roman" w:hAnsi="Times New Roman" w:cs="Times New Roman"/>
          <w:color w:val="000000"/>
          <w:sz w:val="28"/>
          <w:szCs w:val="28"/>
          <w:lang w:val="fr-FR"/>
        </w:rPr>
        <w:t>iện chịu tải lớn nhất của cột trục C</w:t>
      </w:r>
      <w:r w:rsidRPr="00A73110">
        <w:rPr>
          <w:rFonts w:ascii="Times New Roman" w:eastAsia="Times New Roman" w:hAnsi="Times New Roman" w:cs="Times New Roman"/>
          <w:color w:val="000000"/>
          <w:sz w:val="28"/>
          <w:szCs w:val="28"/>
          <w:lang w:val="fr-FR"/>
        </w:rPr>
        <w:t xml:space="preserve"> :  </w:t>
      </w:r>
      <w:r w:rsidR="004C351F">
        <w:rPr>
          <w:rFonts w:ascii="Times New Roman" w:eastAsia="Times New Roman" w:hAnsi="Times New Roman" w:cs="Times New Roman"/>
          <w:color w:val="000000"/>
          <w:sz w:val="28"/>
          <w:szCs w:val="28"/>
          <w:lang w:val="fr-FR"/>
        </w:rPr>
        <w:t>S = 4,5.1,5 = 6,75</w:t>
      </w:r>
      <w:r w:rsidR="003A1E87">
        <w:rPr>
          <w:rFonts w:ascii="Times New Roman" w:eastAsia="Times New Roman" w:hAnsi="Times New Roman" w:cs="Times New Roman"/>
          <w:color w:val="000000"/>
          <w:sz w:val="28"/>
          <w:szCs w:val="28"/>
          <w:lang w:val="fr-FR"/>
        </w:rPr>
        <w:t xml:space="preserve"> </w:t>
      </w:r>
      <w:r w:rsidR="003A1E87" w:rsidRPr="000F3B52">
        <w:rPr>
          <w:rFonts w:ascii="Times New Roman" w:eastAsia="Times New Roman" w:hAnsi="Times New Roman" w:cs="Times New Roman"/>
          <w:color w:val="000000"/>
          <w:sz w:val="28"/>
          <w:szCs w:val="28"/>
        </w:rPr>
        <w:t>( m</w:t>
      </w:r>
      <w:r w:rsidR="003A1E87" w:rsidRPr="000F3B52">
        <w:rPr>
          <w:rFonts w:ascii="Times New Roman" w:eastAsia="Times New Roman" w:hAnsi="Times New Roman" w:cs="Times New Roman"/>
          <w:color w:val="000000"/>
          <w:sz w:val="28"/>
          <w:szCs w:val="28"/>
          <w:vertAlign w:val="superscript"/>
        </w:rPr>
        <w:t>2</w:t>
      </w:r>
      <w:r w:rsidR="003A1E87" w:rsidRPr="000F3B52">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sz w:val="28"/>
          <w:szCs w:val="28"/>
          <w:lang w:val="fr-FR"/>
        </w:rPr>
        <w:t xml:space="preserve"> </w:t>
      </w:r>
    </w:p>
    <w:p w:rsidR="003A1E87" w:rsidRPr="003A1E87" w:rsidRDefault="004C351F" w:rsidP="008C2FDD">
      <w:pPr>
        <w:pStyle w:val="ListParagraph"/>
        <w:numPr>
          <w:ilvl w:val="0"/>
          <w:numId w:val="45"/>
        </w:numPr>
        <w:spacing w:line="336" w:lineRule="auto"/>
        <w:jc w:val="both"/>
        <w:rPr>
          <w:color w:val="000000"/>
          <w:vertAlign w:val="superscript"/>
          <w:lang w:val="fr-FR"/>
        </w:rPr>
      </w:pPr>
      <w:r>
        <w:rPr>
          <w:color w:val="000000"/>
          <w:lang w:val="fr-FR"/>
        </w:rPr>
        <w:t>N = 6,75.10.6 = 405</w:t>
      </w:r>
      <w:r w:rsidR="003A1E87">
        <w:rPr>
          <w:color w:val="000000"/>
          <w:lang w:val="fr-FR"/>
        </w:rPr>
        <w:t xml:space="preserve"> ( Kg/cm</w:t>
      </w:r>
      <w:r w:rsidR="003A1E87" w:rsidRPr="000F3B52">
        <w:rPr>
          <w:color w:val="000000"/>
          <w:vertAlign w:val="superscript"/>
          <w:lang w:val="fr-FR"/>
        </w:rPr>
        <w:t>2</w:t>
      </w:r>
      <w:r w:rsidR="003A1E87">
        <w:rPr>
          <w:color w:val="000000"/>
          <w:lang w:val="fr-FR"/>
        </w:rPr>
        <w:t>)</w:t>
      </w:r>
    </w:p>
    <w:p w:rsidR="003A1E87" w:rsidRPr="003A1E87" w:rsidRDefault="003A1E87" w:rsidP="00E50E8F">
      <w:pPr>
        <w:spacing w:line="312" w:lineRule="auto"/>
        <w:ind w:left="642"/>
        <w:jc w:val="both"/>
        <w:rPr>
          <w:rFonts w:ascii="Times New Roman" w:eastAsia="Times New Roman" w:hAnsi="Times New Roman" w:cs="Times New Roman"/>
          <w:color w:val="000000"/>
          <w:sz w:val="28"/>
          <w:szCs w:val="28"/>
          <w:lang w:val="fr-FR"/>
        </w:rPr>
      </w:pPr>
      <w:r w:rsidRPr="003A1E87">
        <w:rPr>
          <w:rFonts w:ascii="Times New Roman" w:eastAsia="Times New Roman" w:hAnsi="Times New Roman" w:cs="Times New Roman"/>
          <w:color w:val="000000"/>
          <w:sz w:val="28"/>
          <w:szCs w:val="28"/>
          <w:lang w:val="fr-FR"/>
        </w:rPr>
        <w:t xml:space="preserve">Ta có diện tích yêu cầu: Ayc = </w:t>
      </w:r>
      <m:oMath>
        <m:f>
          <m:fPr>
            <m:ctrlPr>
              <w:rPr>
                <w:rFonts w:ascii="Cambria Math" w:eastAsia="Times New Roman" w:hAnsi="Cambria Math" w:cs="Times New Roman"/>
                <w:color w:val="000000"/>
                <w:sz w:val="28"/>
                <w:szCs w:val="28"/>
                <w:lang w:val="fr-FR"/>
              </w:rPr>
            </m:ctrlPr>
          </m:fPr>
          <m:num>
            <m:d>
              <m:dPr>
                <m:ctrlPr>
                  <w:rPr>
                    <w:rFonts w:ascii="Cambria Math" w:eastAsia="Times New Roman" w:hAnsi="Cambria Math" w:cs="Times New Roman"/>
                    <w:color w:val="000000"/>
                    <w:sz w:val="28"/>
                    <w:szCs w:val="28"/>
                    <w:lang w:val="fr-FR"/>
                  </w:rPr>
                </m:ctrlPr>
              </m:dPr>
              <m:e>
                <m:r>
                  <m:rPr>
                    <m:sty m:val="p"/>
                  </m:rPr>
                  <w:rPr>
                    <w:rFonts w:ascii="Cambria Math" w:eastAsia="Times New Roman" w:hAnsi="Cambria Math" w:cs="Times New Roman"/>
                    <w:color w:val="000000"/>
                    <w:sz w:val="28"/>
                    <w:szCs w:val="28"/>
                    <w:lang w:val="fr-FR"/>
                  </w:rPr>
                  <m:t xml:space="preserve">1,2 :1,5 </m:t>
                </m:r>
              </m:e>
            </m:d>
            <m:r>
              <m:rPr>
                <m:sty m:val="p"/>
              </m:rPr>
              <w:rPr>
                <w:rFonts w:ascii="Cambria Math" w:eastAsia="Times New Roman" w:hAnsi="Cambria Math" w:cs="Times New Roman"/>
                <w:color w:val="000000"/>
                <w:sz w:val="28"/>
                <w:szCs w:val="28"/>
                <w:lang w:val="fr-FR"/>
              </w:rPr>
              <m:t>.405</m:t>
            </m:r>
          </m:num>
          <m:den>
            <m:r>
              <m:rPr>
                <m:sty m:val="p"/>
              </m:rPr>
              <w:rPr>
                <w:rFonts w:ascii="Cambria Math" w:eastAsia="Times New Roman" w:hAnsi="Cambria Math" w:cs="Times New Roman"/>
                <w:color w:val="000000"/>
                <w:sz w:val="28"/>
                <w:szCs w:val="28"/>
                <w:lang w:val="fr-FR"/>
              </w:rPr>
              <m:t>1,15</m:t>
            </m:r>
          </m:den>
        </m:f>
        <m:r>
          <m:rPr>
            <m:sty m:val="p"/>
          </m:rPr>
          <w:rPr>
            <w:rFonts w:ascii="Cambria Math" w:eastAsia="Times New Roman" w:hAnsi="Cambria Math" w:cs="Times New Roman"/>
            <w:color w:val="000000"/>
            <w:sz w:val="28"/>
            <w:szCs w:val="28"/>
            <w:lang w:val="fr-FR"/>
          </w:rPr>
          <m:t>=(422,6 :528,2)</m:t>
        </m:r>
      </m:oMath>
      <w:r w:rsidRPr="003A1E87">
        <w:rPr>
          <w:rFonts w:ascii="Times New Roman" w:eastAsia="Times New Roman" w:hAnsi="Times New Roman" w:cs="Times New Roman"/>
          <w:color w:val="000000"/>
          <w:sz w:val="28"/>
          <w:szCs w:val="28"/>
          <w:lang w:val="fr-FR"/>
        </w:rPr>
        <w:t xml:space="preserve">  cm2</w:t>
      </w:r>
    </w:p>
    <w:p w:rsidR="00060C44" w:rsidRPr="00A73110" w:rsidRDefault="00060C44" w:rsidP="00E50E8F">
      <w:pPr>
        <w:spacing w:after="0" w:line="312" w:lineRule="auto"/>
        <w:ind w:left="54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Chọn sơ </w:t>
      </w:r>
      <w:r w:rsidR="00BA048F" w:rsidRPr="00A73110">
        <w:rPr>
          <w:rFonts w:ascii="Times New Roman" w:eastAsia="Times New Roman" w:hAnsi="Times New Roman" w:cs="Times New Roman"/>
          <w:color w:val="000000"/>
          <w:sz w:val="28"/>
          <w:szCs w:val="28"/>
          <w:lang w:val="fr-FR"/>
        </w:rPr>
        <w:t>bộ</w:t>
      </w:r>
      <w:r w:rsidRPr="00A73110">
        <w:rPr>
          <w:rFonts w:ascii="Times New Roman" w:eastAsia="Times New Roman" w:hAnsi="Times New Roman" w:cs="Times New Roman"/>
          <w:color w:val="000000"/>
          <w:sz w:val="28"/>
          <w:szCs w:val="28"/>
          <w:lang w:val="fr-FR"/>
        </w:rPr>
        <w:t xml:space="preserve"> tiết diện cột : </w:t>
      </w:r>
      <w:r w:rsidRPr="00A73110">
        <w:rPr>
          <w:rFonts w:ascii="Times New Roman" w:eastAsia="Times New Roman" w:hAnsi="Times New Roman" w:cs="Times New Roman"/>
          <w:color w:val="000000"/>
          <w:position w:val="-14"/>
          <w:sz w:val="28"/>
          <w:szCs w:val="28"/>
          <w:lang w:val="fr-FR" w:eastAsia="vi-VN"/>
        </w:rPr>
        <w:object w:dxaOrig="2180" w:dyaOrig="420">
          <v:shape id="_x0000_i1038" type="#_x0000_t75" style="width:109.5pt;height:21pt" o:ole="">
            <v:imagedata r:id="rId38" o:title=""/>
          </v:shape>
          <o:OLEObject Type="Embed" ProgID="Equation.DSMT4" ShapeID="_x0000_i1038" DrawAspect="Content" ObjectID="_1627738366" r:id="rId39"/>
        </w:object>
      </w:r>
      <w:r w:rsidRPr="00A73110">
        <w:rPr>
          <w:rFonts w:ascii="Times New Roman" w:eastAsia="Times New Roman" w:hAnsi="Times New Roman" w:cs="Times New Roman"/>
          <w:color w:val="000000"/>
          <w:sz w:val="28"/>
          <w:szCs w:val="28"/>
          <w:lang w:eastAsia="vi-VN"/>
        </w:rPr>
        <w:t xml:space="preserve">, </w:t>
      </w:r>
      <w:r w:rsidRPr="00A73110">
        <w:rPr>
          <w:rFonts w:ascii="Times New Roman" w:eastAsia="Times New Roman" w:hAnsi="Times New Roman" w:cs="Times New Roman"/>
          <w:color w:val="000000"/>
          <w:position w:val="-10"/>
          <w:sz w:val="28"/>
          <w:szCs w:val="28"/>
          <w:lang w:val="fr-FR" w:eastAsia="vi-VN"/>
        </w:rPr>
        <w:object w:dxaOrig="1600" w:dyaOrig="400">
          <v:shape id="_x0000_i1039" type="#_x0000_t75" style="width:80.25pt;height:21pt" o:ole="">
            <v:imagedata r:id="rId40" o:title=""/>
          </v:shape>
          <o:OLEObject Type="Embed" ProgID="Equation.DSMT4" ShapeID="_x0000_i1039" DrawAspect="Content" ObjectID="_1627738367" r:id="rId41"/>
        </w:object>
      </w:r>
    </w:p>
    <w:p w:rsidR="00060C44" w:rsidRPr="00A73110" w:rsidRDefault="00060C44" w:rsidP="00E50E8F">
      <w:pPr>
        <w:spacing w:after="0" w:line="312" w:lineRule="auto"/>
        <w:ind w:left="54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Kiểm tra điều kiện ổn định của cột: </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Ta kiểm tra điều kiện ổn định của cột theo công thức: </w:t>
      </w:r>
      <w:r w:rsidRPr="00A73110">
        <w:rPr>
          <w:rFonts w:ascii="Times New Roman" w:eastAsia="Times New Roman" w:hAnsi="Times New Roman" w:cs="Times New Roman"/>
          <w:noProof/>
          <w:color w:val="000000"/>
          <w:position w:val="-24"/>
          <w:sz w:val="28"/>
          <w:szCs w:val="28"/>
          <w:lang w:eastAsia="vi-VN"/>
        </w:rPr>
        <w:drawing>
          <wp:inline distT="0" distB="0" distL="0" distR="0" wp14:anchorId="5CA44ED2" wp14:editId="2670C859">
            <wp:extent cx="714375" cy="400050"/>
            <wp:effectExtent l="0" t="0" r="952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714375" cy="400050"/>
                    </a:xfrm>
                    <a:prstGeom prst="rect">
                      <a:avLst/>
                    </a:prstGeom>
                    <a:noFill/>
                    <a:ln>
                      <a:noFill/>
                    </a:ln>
                  </pic:spPr>
                </pic:pic>
              </a:graphicData>
            </a:graphic>
          </wp:inline>
        </w:drawing>
      </w:r>
    </w:p>
    <w:p w:rsidR="00060C44" w:rsidRPr="00A73110" w:rsidRDefault="005D6E35" w:rsidP="00060C44">
      <w:pPr>
        <w:spacing w:after="0" w:line="336" w:lineRule="auto"/>
        <w:ind w:left="360"/>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position w:val="-12"/>
          <w:sz w:val="28"/>
          <w:szCs w:val="28"/>
          <w:lang w:val="fr-FR"/>
        </w:rPr>
        <w:t>lo = 0,7.l = 0,7.3,</w:t>
      </w:r>
      <w:r w:rsidRPr="005D6E35">
        <w:rPr>
          <w:rFonts w:ascii="Times New Roman" w:eastAsia="Times New Roman" w:hAnsi="Times New Roman" w:cs="Times New Roman"/>
          <w:color w:val="000000"/>
          <w:position w:val="-12"/>
          <w:sz w:val="28"/>
          <w:szCs w:val="28"/>
          <w:lang w:val="fr-FR"/>
        </w:rPr>
        <w:t>7 = 2,59 (m)</w:t>
      </w:r>
      <w:r w:rsidR="00060C44" w:rsidRPr="00A73110">
        <w:rPr>
          <w:rFonts w:ascii="Times New Roman" w:eastAsia="Times New Roman" w:hAnsi="Times New Roman" w:cs="Times New Roman"/>
          <w:color w:val="000000"/>
          <w:sz w:val="28"/>
          <w:szCs w:val="28"/>
          <w:lang w:val="fr-FR"/>
        </w:rPr>
        <w:t xml:space="preserve"> </w:t>
      </w:r>
    </w:p>
    <w:p w:rsidR="00060C44" w:rsidRDefault="00060C44" w:rsidP="00060C44">
      <w:pPr>
        <w:spacing w:after="0" w:line="336" w:lineRule="auto"/>
        <w:ind w:left="36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position w:val="-30"/>
          <w:sz w:val="28"/>
          <w:szCs w:val="28"/>
          <w:lang w:val="fr-FR"/>
        </w:rPr>
        <w:object w:dxaOrig="1880" w:dyaOrig="720">
          <v:shape id="_x0000_i1040" type="#_x0000_t75" style="width:93pt;height:37.5pt" o:ole="">
            <v:imagedata r:id="rId42" o:title=""/>
          </v:shape>
          <o:OLEObject Type="Embed" ProgID="Equation.DSMT4" ShapeID="_x0000_i1040" DrawAspect="Content" ObjectID="_1627738368" r:id="rId43"/>
        </w:object>
      </w:r>
      <w:r w:rsidRPr="00A73110">
        <w:rPr>
          <w:rFonts w:ascii="Times New Roman" w:eastAsia="Times New Roman" w:hAnsi="Times New Roman" w:cs="Times New Roman"/>
          <w:color w:val="000000"/>
          <w:sz w:val="28"/>
          <w:szCs w:val="28"/>
          <w:lang w:val="fr-FR"/>
        </w:rPr>
        <w:t>&lt;</w:t>
      </w:r>
      <w:r w:rsidRPr="00A73110">
        <w:rPr>
          <w:rFonts w:ascii="Times New Roman" w:eastAsia="Times New Roman" w:hAnsi="Times New Roman" w:cs="Times New Roman"/>
          <w:color w:val="000000"/>
          <w:position w:val="-12"/>
          <w:sz w:val="28"/>
          <w:szCs w:val="28"/>
          <w:lang w:val="fr-FR"/>
        </w:rPr>
        <w:object w:dxaOrig="840" w:dyaOrig="380">
          <v:shape id="_x0000_i1041" type="#_x0000_t75" style="width:42pt;height:17.25pt" o:ole="">
            <v:imagedata r:id="rId44" o:title=""/>
          </v:shape>
          <o:OLEObject Type="Embed" ProgID="Equation.DSMT4" ShapeID="_x0000_i1041" DrawAspect="Content" ObjectID="_1627738369" r:id="rId45"/>
        </w:object>
      </w:r>
      <w:r w:rsidRPr="00A73110">
        <w:rPr>
          <w:rFonts w:ascii="Times New Roman" w:eastAsia="Times New Roman" w:hAnsi="Times New Roman" w:cs="Times New Roman"/>
          <w:color w:val="000000"/>
          <w:sz w:val="28"/>
          <w:szCs w:val="28"/>
          <w:lang w:val="fr-FR"/>
        </w:rPr>
        <w:t xml:space="preserve">  </w:t>
      </w:r>
      <w:r w:rsidRPr="00A73110">
        <w:rPr>
          <w:rFonts w:ascii="Times New Roman" w:eastAsia="Times New Roman" w:hAnsi="Times New Roman" w:cs="Times New Roman"/>
          <w:color w:val="000000"/>
          <w:position w:val="-6"/>
          <w:sz w:val="28"/>
          <w:szCs w:val="28"/>
          <w:lang w:val="fr-FR"/>
        </w:rPr>
        <w:object w:dxaOrig="340" w:dyaOrig="240">
          <v:shape id="_x0000_i1042" type="#_x0000_t75" style="width:17.25pt;height:13.5pt" o:ole="">
            <v:imagedata r:id="rId36" o:title=""/>
          </v:shape>
          <o:OLEObject Type="Embed" ProgID="Equation.DSMT4" ShapeID="_x0000_i1042" DrawAspect="Content" ObjectID="_1627738370" r:id="rId46"/>
        </w:object>
      </w:r>
      <w:r w:rsidRPr="00A73110">
        <w:rPr>
          <w:rFonts w:ascii="Times New Roman" w:eastAsia="Times New Roman" w:hAnsi="Times New Roman" w:cs="Times New Roman"/>
          <w:color w:val="000000"/>
          <w:sz w:val="28"/>
          <w:szCs w:val="28"/>
          <w:lang w:val="fr-FR"/>
        </w:rPr>
        <w:t xml:space="preserve"> Tiết diện </w:t>
      </w:r>
      <w:r w:rsidR="00D52D62" w:rsidRPr="00A73110">
        <w:rPr>
          <w:rFonts w:ascii="Times New Roman" w:eastAsia="Times New Roman" w:hAnsi="Times New Roman" w:cs="Times New Roman"/>
          <w:color w:val="000000"/>
          <w:sz w:val="28"/>
          <w:szCs w:val="28"/>
          <w:lang w:val="fr-FR"/>
        </w:rPr>
        <w:t>đã</w:t>
      </w:r>
      <w:r w:rsidRPr="00A73110">
        <w:rPr>
          <w:rFonts w:ascii="Times New Roman" w:eastAsia="Times New Roman" w:hAnsi="Times New Roman" w:cs="Times New Roman"/>
          <w:color w:val="000000"/>
          <w:sz w:val="28"/>
          <w:szCs w:val="28"/>
          <w:lang w:val="fr-FR"/>
        </w:rPr>
        <w:t xml:space="preserve"> chọn đảm bảo điều kiện ổn định.</w:t>
      </w:r>
    </w:p>
    <w:p w:rsidR="00872244" w:rsidRDefault="00872244" w:rsidP="00872244">
      <w:pPr>
        <w:spacing w:after="0" w:line="336" w:lineRule="auto"/>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sz w:val="28"/>
          <w:szCs w:val="28"/>
          <w:lang w:val="fr-FR"/>
        </w:rPr>
        <w:t>Càng lên cao lực dọc càng giảm nên ta chọn kích thước tiết diện cột nhưu sau :</w:t>
      </w:r>
    </w:p>
    <w:p w:rsidR="00872244" w:rsidRDefault="00872244" w:rsidP="00872244">
      <w:pPr>
        <w:spacing w:after="0" w:line="336" w:lineRule="auto"/>
        <w:ind w:left="360"/>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sz w:val="28"/>
          <w:szCs w:val="28"/>
          <w:lang w:val="fr-FR"/>
        </w:rPr>
        <w:t>+ Cột trục B và trục C có kích thước :</w:t>
      </w:r>
    </w:p>
    <w:p w:rsidR="00872244" w:rsidRDefault="00872244" w:rsidP="00872244">
      <w:pPr>
        <w:spacing w:after="0" w:line="336" w:lineRule="auto"/>
        <w:ind w:left="360"/>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sz w:val="28"/>
          <w:szCs w:val="28"/>
          <w:lang w:val="fr-FR"/>
        </w:rPr>
        <w:tab/>
        <w:t>- b</w:t>
      </w:r>
      <w:r>
        <w:rPr>
          <w:rFonts w:ascii="Times New Roman" w:eastAsia="Times New Roman" w:hAnsi="Times New Roman" w:cs="Times New Roman"/>
          <w:color w:val="000000"/>
          <w:sz w:val="28"/>
          <w:szCs w:val="28"/>
          <w:vertAlign w:val="subscript"/>
          <w:lang w:val="fr-FR"/>
        </w:rPr>
        <w:t>c</w:t>
      </w:r>
      <w:r>
        <w:rPr>
          <w:rFonts w:ascii="Times New Roman" w:eastAsia="Times New Roman" w:hAnsi="Times New Roman" w:cs="Times New Roman"/>
          <w:color w:val="000000"/>
          <w:sz w:val="28"/>
          <w:szCs w:val="28"/>
          <w:lang w:val="fr-FR"/>
        </w:rPr>
        <w:t>xh</w:t>
      </w:r>
      <w:r>
        <w:rPr>
          <w:rFonts w:ascii="Times New Roman" w:eastAsia="Times New Roman" w:hAnsi="Times New Roman" w:cs="Times New Roman"/>
          <w:color w:val="000000"/>
          <w:sz w:val="28"/>
          <w:szCs w:val="28"/>
          <w:vertAlign w:val="subscript"/>
          <w:lang w:val="fr-FR"/>
        </w:rPr>
        <w:t>c</w:t>
      </w:r>
      <w:r>
        <w:rPr>
          <w:rFonts w:ascii="Times New Roman" w:eastAsia="Times New Roman" w:hAnsi="Times New Roman" w:cs="Times New Roman"/>
          <w:color w:val="000000"/>
          <w:sz w:val="28"/>
          <w:szCs w:val="28"/>
          <w:lang w:val="fr-FR"/>
        </w:rPr>
        <w:t> = 30x55 (cm) cho cột tầng 1, 2 và 3</w:t>
      </w:r>
    </w:p>
    <w:p w:rsidR="00872244" w:rsidRDefault="00872244" w:rsidP="00872244">
      <w:pPr>
        <w:spacing w:after="0" w:line="336" w:lineRule="auto"/>
        <w:ind w:left="360"/>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sz w:val="28"/>
          <w:szCs w:val="28"/>
          <w:lang w:val="fr-FR"/>
        </w:rPr>
        <w:tab/>
        <w:t>- b</w:t>
      </w:r>
      <w:r>
        <w:rPr>
          <w:rFonts w:ascii="Times New Roman" w:eastAsia="Times New Roman" w:hAnsi="Times New Roman" w:cs="Times New Roman"/>
          <w:color w:val="000000"/>
          <w:sz w:val="28"/>
          <w:szCs w:val="28"/>
          <w:vertAlign w:val="subscript"/>
          <w:lang w:val="fr-FR"/>
        </w:rPr>
        <w:t>c</w:t>
      </w:r>
      <w:r>
        <w:rPr>
          <w:rFonts w:ascii="Times New Roman" w:eastAsia="Times New Roman" w:hAnsi="Times New Roman" w:cs="Times New Roman"/>
          <w:color w:val="000000"/>
          <w:sz w:val="28"/>
          <w:szCs w:val="28"/>
          <w:lang w:val="fr-FR"/>
        </w:rPr>
        <w:t>xh</w:t>
      </w:r>
      <w:r>
        <w:rPr>
          <w:rFonts w:ascii="Times New Roman" w:eastAsia="Times New Roman" w:hAnsi="Times New Roman" w:cs="Times New Roman"/>
          <w:color w:val="000000"/>
          <w:sz w:val="28"/>
          <w:szCs w:val="28"/>
          <w:vertAlign w:val="subscript"/>
          <w:lang w:val="fr-FR"/>
        </w:rPr>
        <w:t>c</w:t>
      </w:r>
      <w:r>
        <w:rPr>
          <w:rFonts w:ascii="Times New Roman" w:eastAsia="Times New Roman" w:hAnsi="Times New Roman" w:cs="Times New Roman"/>
          <w:color w:val="000000"/>
          <w:sz w:val="28"/>
          <w:szCs w:val="28"/>
          <w:lang w:val="fr-FR"/>
        </w:rPr>
        <w:t> = 30x45 (cm) cho cột tầng 4, 5 và 6</w:t>
      </w:r>
    </w:p>
    <w:p w:rsidR="00872244" w:rsidRPr="00872244" w:rsidRDefault="00872244" w:rsidP="00872244">
      <w:pPr>
        <w:spacing w:after="0" w:line="336" w:lineRule="auto"/>
        <w:ind w:left="360"/>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sz w:val="28"/>
          <w:szCs w:val="28"/>
          <w:lang w:val="fr-FR"/>
        </w:rPr>
        <w:t>+ Cột trục A có kích thước : b</w:t>
      </w:r>
      <w:r>
        <w:rPr>
          <w:rFonts w:ascii="Times New Roman" w:eastAsia="Times New Roman" w:hAnsi="Times New Roman" w:cs="Times New Roman"/>
          <w:color w:val="000000"/>
          <w:sz w:val="28"/>
          <w:szCs w:val="28"/>
          <w:vertAlign w:val="subscript"/>
          <w:lang w:val="fr-FR"/>
        </w:rPr>
        <w:t>c</w:t>
      </w:r>
      <w:r>
        <w:rPr>
          <w:rFonts w:ascii="Times New Roman" w:eastAsia="Times New Roman" w:hAnsi="Times New Roman" w:cs="Times New Roman"/>
          <w:color w:val="000000"/>
          <w:sz w:val="28"/>
          <w:szCs w:val="28"/>
          <w:lang w:val="fr-FR"/>
        </w:rPr>
        <w:t>xh</w:t>
      </w:r>
      <w:r>
        <w:rPr>
          <w:rFonts w:ascii="Times New Roman" w:eastAsia="Times New Roman" w:hAnsi="Times New Roman" w:cs="Times New Roman"/>
          <w:color w:val="000000"/>
          <w:sz w:val="28"/>
          <w:szCs w:val="28"/>
          <w:vertAlign w:val="subscript"/>
          <w:lang w:val="fr-FR"/>
        </w:rPr>
        <w:t>c</w:t>
      </w:r>
      <w:r>
        <w:rPr>
          <w:rFonts w:ascii="Times New Roman" w:eastAsia="Times New Roman" w:hAnsi="Times New Roman" w:cs="Times New Roman"/>
          <w:color w:val="000000"/>
          <w:sz w:val="28"/>
          <w:szCs w:val="28"/>
          <w:lang w:val="fr-FR"/>
        </w:rPr>
        <w:t> = 22x22 (cm) từ tầng 1 đến 6.</w:t>
      </w:r>
    </w:p>
    <w:p w:rsidR="0042548B" w:rsidRPr="0042548B" w:rsidRDefault="00060C44" w:rsidP="0042548B">
      <w:pPr>
        <w:spacing w:after="0" w:line="336" w:lineRule="auto"/>
        <w:ind w:left="180"/>
        <w:rPr>
          <w:rFonts w:ascii="Times New Roman" w:eastAsia="Times New Roman" w:hAnsi="Times New Roman" w:cs="Times New Roman"/>
          <w:color w:val="000000"/>
          <w:sz w:val="28"/>
          <w:szCs w:val="28"/>
          <w:lang w:val="fr-FR" w:eastAsia="vi-VN"/>
        </w:rPr>
      </w:pPr>
      <w:r w:rsidRPr="00A73110">
        <w:rPr>
          <w:rFonts w:ascii="Times New Roman" w:eastAsia="Times New Roman" w:hAnsi="Times New Roman" w:cs="Times New Roman"/>
          <w:color w:val="000000"/>
          <w:sz w:val="28"/>
          <w:szCs w:val="28"/>
          <w:lang w:eastAsia="vi-VN"/>
        </w:rPr>
        <w:t xml:space="preserve">-  Từ việc chọn sơ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kích thước các cấu kiện ta xác định được các mặt bằng kết cấu (bản vẽ KC-01).</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b/>
          <w:color w:val="000000"/>
          <w:sz w:val="28"/>
          <w:szCs w:val="28"/>
        </w:rPr>
        <w:t>1.4. Phương pháp tính toán hệ kết cấu</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1.4.1. Lựa chọn sơ đồ tính</w:t>
      </w:r>
    </w:p>
    <w:p w:rsidR="00060C44" w:rsidRPr="00236D09" w:rsidRDefault="00060C44" w:rsidP="00060C44">
      <w:pPr>
        <w:spacing w:after="0" w:line="336" w:lineRule="auto"/>
        <w:ind w:left="567"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Với độ chính xác cho ph</w:t>
      </w:r>
      <w:r w:rsidR="00522E40" w:rsidRPr="00A73110">
        <w:rPr>
          <w:rFonts w:ascii="Times New Roman" w:eastAsia="Times New Roman" w:hAnsi="Times New Roman" w:cs="Times New Roman"/>
          <w:color w:val="000000"/>
          <w:sz w:val="28"/>
          <w:szCs w:val="28"/>
        </w:rPr>
        <w:t>ép</w:t>
      </w:r>
      <w:r w:rsidRPr="00A73110">
        <w:rPr>
          <w:rFonts w:ascii="Times New Roman" w:eastAsia="Times New Roman" w:hAnsi="Times New Roman" w:cs="Times New Roman"/>
          <w:color w:val="000000"/>
          <w:sz w:val="28"/>
          <w:szCs w:val="28"/>
        </w:rPr>
        <w:t xml:space="preserve"> và phù hợp với khả năng tính toán hiện nay, đồ án sử dụng sơ đồ đàn hồi, và sơ đồ </w:t>
      </w:r>
      <w:r w:rsidR="00D07706" w:rsidRPr="00A73110">
        <w:rPr>
          <w:rFonts w:ascii="Times New Roman" w:eastAsia="Times New Roman" w:hAnsi="Times New Roman" w:cs="Times New Roman"/>
          <w:color w:val="000000"/>
          <w:sz w:val="28"/>
          <w:szCs w:val="28"/>
        </w:rPr>
        <w:t>khớp</w:t>
      </w:r>
      <w:r w:rsidRPr="00A73110">
        <w:rPr>
          <w:rFonts w:ascii="Times New Roman" w:eastAsia="Times New Roman" w:hAnsi="Times New Roman" w:cs="Times New Roman"/>
          <w:color w:val="000000"/>
          <w:sz w:val="28"/>
          <w:szCs w:val="28"/>
        </w:rPr>
        <w:t xml:space="preserve"> dẻo</w:t>
      </w:r>
      <w:r w:rsidRPr="00A73110">
        <w:rPr>
          <w:rFonts w:ascii="Arial" w:eastAsia="Times New Roman" w:hAnsi="Arial" w:cs="Arial"/>
          <w:color w:val="000000"/>
          <w:sz w:val="28"/>
          <w:szCs w:val="28"/>
        </w:rPr>
        <w:t xml:space="preserve"> </w:t>
      </w:r>
      <w:r w:rsidR="003D4644">
        <w:rPr>
          <w:rFonts w:ascii="Times New Roman" w:eastAsia="Times New Roman" w:hAnsi="Times New Roman" w:cs="Times New Roman"/>
          <w:color w:val="000000"/>
          <w:sz w:val="28"/>
          <w:szCs w:val="28"/>
        </w:rPr>
        <w:t>hệ sàn sườn BTCT toàn khối.</w:t>
      </w:r>
    </w:p>
    <w:p w:rsidR="00060C44" w:rsidRPr="00A73110" w:rsidRDefault="00060C44" w:rsidP="00E50E8F">
      <w:pPr>
        <w:spacing w:after="0" w:line="312"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1.4.2. Tải trọng đứng</w:t>
      </w:r>
    </w:p>
    <w:p w:rsidR="00060C44" w:rsidRPr="00A73110" w:rsidRDefault="00060C44" w:rsidP="00E50E8F">
      <w:pPr>
        <w:spacing w:after="0" w:line="312" w:lineRule="auto"/>
        <w:ind w:left="567"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Tải trọng thẳng đứng trên sàn gồm tĩnh tải và hoạt tải .</w:t>
      </w:r>
    </w:p>
    <w:p w:rsidR="00060C44" w:rsidRPr="00A73110" w:rsidRDefault="00060C44" w:rsidP="00E50E8F">
      <w:pPr>
        <w:spacing w:after="0" w:line="312" w:lineRule="auto"/>
        <w:ind w:left="567"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Tải trọng chuyển từ tải</w:t>
      </w:r>
      <w:r w:rsidR="003D4644">
        <w:rPr>
          <w:rFonts w:ascii="Times New Roman" w:eastAsia="Times New Roman" w:hAnsi="Times New Roman" w:cs="Times New Roman"/>
          <w:color w:val="000000"/>
          <w:sz w:val="28"/>
          <w:szCs w:val="28"/>
        </w:rPr>
        <w:t xml:space="preserve"> sàn vào dầm rồi từ dầm vào cột</w:t>
      </w:r>
      <w:r w:rsidRPr="00A73110">
        <w:rPr>
          <w:rFonts w:ascii="Times New Roman" w:eastAsia="Times New Roman" w:hAnsi="Times New Roman" w:cs="Times New Roman"/>
          <w:color w:val="000000"/>
          <w:sz w:val="28"/>
          <w:szCs w:val="28"/>
        </w:rPr>
        <w:t>.</w:t>
      </w:r>
    </w:p>
    <w:p w:rsidR="00060C44" w:rsidRPr="00A73110" w:rsidRDefault="00060C44" w:rsidP="00E50E8F">
      <w:pPr>
        <w:spacing w:after="0" w:line="312" w:lineRule="auto"/>
        <w:ind w:left="567"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Tải trọng truyền từ sàn vào khung được phân phối theo diện truyền tải:</w:t>
      </w:r>
    </w:p>
    <w:p w:rsidR="00060C44" w:rsidRPr="00A73110" w:rsidRDefault="00060C44" w:rsidP="00E50E8F">
      <w:pPr>
        <w:spacing w:after="0" w:line="312" w:lineRule="auto"/>
        <w:ind w:left="851"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xml:space="preserve">Với bản có tỷ số </w:t>
      </w:r>
      <w:r w:rsidRPr="00A73110">
        <w:rPr>
          <w:rFonts w:ascii="Times New Roman" w:eastAsia="Times New Roman" w:hAnsi="Times New Roman" w:cs="Times New Roman"/>
          <w:color w:val="000000"/>
          <w:position w:val="-32"/>
          <w:sz w:val="28"/>
          <w:szCs w:val="28"/>
          <w:lang w:val="en-US"/>
        </w:rPr>
        <w:object w:dxaOrig="300" w:dyaOrig="740">
          <v:shape id="_x0000_i1043" type="#_x0000_t75" style="width:15pt;height:37.5pt" o:ole="">
            <v:imagedata r:id="rId47" o:title=""/>
          </v:shape>
          <o:OLEObject Type="Embed" ProgID="Equation.DSMT4" ShapeID="_x0000_i1043" DrawAspect="Content" ObjectID="_1627738371" r:id="rId48"/>
        </w:object>
      </w:r>
      <w:r w:rsidRPr="00A73110">
        <w:rPr>
          <w:rFonts w:ascii="Times New Roman" w:eastAsia="Times New Roman" w:hAnsi="Times New Roman" w:cs="Times New Roman"/>
          <w:color w:val="000000"/>
          <w:position w:val="-4"/>
          <w:sz w:val="28"/>
          <w:szCs w:val="28"/>
          <w:lang w:val="en-US"/>
        </w:rPr>
        <w:object w:dxaOrig="220" w:dyaOrig="260">
          <v:shape id="_x0000_i1044" type="#_x0000_t75" style="width:9.75pt;height:13.5pt" o:ole="">
            <v:imagedata r:id="rId49" o:title=""/>
          </v:shape>
          <o:OLEObject Type="Embed" ProgID="Equation.DSMT4" ShapeID="_x0000_i1044" DrawAspect="Content" ObjectID="_1627738372" r:id="rId50"/>
        </w:object>
      </w:r>
      <w:r w:rsidRPr="00A73110">
        <w:rPr>
          <w:rFonts w:ascii="Times New Roman" w:eastAsia="Times New Roman" w:hAnsi="Times New Roman" w:cs="Times New Roman"/>
          <w:color w:val="000000"/>
          <w:sz w:val="28"/>
          <w:szCs w:val="28"/>
        </w:rPr>
        <w:t xml:space="preserve">2 </w:t>
      </w:r>
      <w:r w:rsidR="00D07706" w:rsidRPr="00A73110">
        <w:rPr>
          <w:rFonts w:ascii="Times New Roman" w:eastAsia="Times New Roman" w:hAnsi="Times New Roman" w:cs="Times New Roman"/>
          <w:color w:val="000000"/>
          <w:sz w:val="28"/>
          <w:szCs w:val="28"/>
        </w:rPr>
        <w:t>thì</w:t>
      </w:r>
      <w:r w:rsidRPr="00A73110">
        <w:rPr>
          <w:rFonts w:ascii="Times New Roman" w:eastAsia="Times New Roman" w:hAnsi="Times New Roman" w:cs="Times New Roman"/>
          <w:color w:val="000000"/>
          <w:sz w:val="28"/>
          <w:szCs w:val="28"/>
        </w:rPr>
        <w:t xml:space="preserve"> tải trọng sàn được truyền theo hai phương:</w:t>
      </w:r>
    </w:p>
    <w:p w:rsidR="00060C44" w:rsidRPr="00A73110" w:rsidRDefault="00060C44" w:rsidP="00E50E8F">
      <w:pPr>
        <w:spacing w:after="0" w:line="312" w:lineRule="auto"/>
        <w:ind w:left="568"/>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Trong tính toán để đơn giản hoỏ người ta qui hết về dạng phân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đều  để cho d</w:t>
      </w:r>
      <w:r w:rsidR="00B11E1A" w:rsidRPr="00B11E1A">
        <w:rPr>
          <w:rFonts w:ascii="Times New Roman" w:eastAsia="Times New Roman" w:hAnsi="Times New Roman" w:cs="Times New Roman"/>
          <w:color w:val="000000"/>
          <w:sz w:val="28"/>
          <w:szCs w:val="28"/>
        </w:rPr>
        <w:t xml:space="preserve">ễ </w:t>
      </w:r>
      <w:r w:rsidRPr="00A73110">
        <w:rPr>
          <w:rFonts w:ascii="Times New Roman" w:eastAsia="Times New Roman" w:hAnsi="Times New Roman" w:cs="Times New Roman"/>
          <w:color w:val="000000"/>
          <w:sz w:val="28"/>
          <w:szCs w:val="28"/>
        </w:rPr>
        <w:t xml:space="preserve">tính toán </w:t>
      </w:r>
    </w:p>
    <w:p w:rsidR="00060C44" w:rsidRPr="00A73110" w:rsidRDefault="00060C44" w:rsidP="00E50E8F">
      <w:pPr>
        <w:spacing w:after="0" w:line="312" w:lineRule="auto"/>
        <w:ind w:left="851"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Với tải trọng phân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dạng tam </w:t>
      </w:r>
      <w:r w:rsidR="00522E40" w:rsidRPr="00A73110">
        <w:rPr>
          <w:rFonts w:ascii="Times New Roman" w:eastAsia="Times New Roman" w:hAnsi="Times New Roman" w:cs="Times New Roman"/>
          <w:color w:val="000000"/>
          <w:sz w:val="28"/>
          <w:szCs w:val="28"/>
        </w:rPr>
        <w:t>giá</w:t>
      </w:r>
      <w:r w:rsidRPr="00A73110">
        <w:rPr>
          <w:rFonts w:ascii="Times New Roman" w:eastAsia="Times New Roman" w:hAnsi="Times New Roman" w:cs="Times New Roman"/>
          <w:color w:val="000000"/>
          <w:sz w:val="28"/>
          <w:szCs w:val="28"/>
        </w:rPr>
        <w:t xml:space="preserve">c qui về tải trọng phân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đều theo CT:</w:t>
      </w:r>
      <w:r w:rsidR="00DB0DC2" w:rsidRPr="00A73110">
        <w:rPr>
          <w:rFonts w:ascii="Times New Roman" w:eastAsia="Times New Roman" w:hAnsi="Times New Roman" w:cs="Times New Roman"/>
          <w:color w:val="000000"/>
          <w:sz w:val="28"/>
          <w:szCs w:val="28"/>
        </w:rPr>
        <w:t xml:space="preserve"> </w:t>
      </w:r>
    </w:p>
    <w:p w:rsidR="00060C44" w:rsidRPr="00A73110" w:rsidRDefault="00060C44" w:rsidP="00E50E8F">
      <w:pPr>
        <w:spacing w:after="0" w:line="312" w:lineRule="auto"/>
        <w:ind w:left="851"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12"/>
          <w:sz w:val="28"/>
          <w:szCs w:val="28"/>
          <w:lang w:val="en-US"/>
        </w:rPr>
        <w:object w:dxaOrig="360" w:dyaOrig="380">
          <v:shape id="_x0000_i1045" type="#_x0000_t75" style="width:17.25pt;height:17.25pt" o:ole="">
            <v:imagedata r:id="rId51" o:title=""/>
          </v:shape>
          <o:OLEObject Type="Embed" ProgID="Equation.DSMT4" ShapeID="_x0000_i1045" DrawAspect="Content" ObjectID="_1627738373" r:id="rId52"/>
        </w:objec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26"/>
          <w:sz w:val="28"/>
          <w:szCs w:val="28"/>
          <w:lang w:val="en-US"/>
        </w:rPr>
        <w:object w:dxaOrig="240" w:dyaOrig="680">
          <v:shape id="_x0000_i1046" type="#_x0000_t75" style="width:13.5pt;height:33pt" o:ole="">
            <v:imagedata r:id="rId53" o:title=""/>
          </v:shape>
          <o:OLEObject Type="Embed" ProgID="Equation.DSMT4" ShapeID="_x0000_i1046" DrawAspect="Content" ObjectID="_1627738374" r:id="rId54"/>
        </w:object>
      </w:r>
      <w:r w:rsidRPr="00A73110">
        <w:rPr>
          <w:rFonts w:ascii="Times New Roman" w:eastAsia="Times New Roman" w:hAnsi="Times New Roman" w:cs="Times New Roman"/>
          <w:color w:val="000000"/>
          <w:position w:val="-4"/>
          <w:sz w:val="28"/>
          <w:szCs w:val="28"/>
          <w:lang w:val="en-US"/>
        </w:rPr>
        <w:object w:dxaOrig="200" w:dyaOrig="220">
          <v:shape id="_x0000_i1047" type="#_x0000_t75" style="width:9.75pt;height:9.75pt" o:ole="">
            <v:imagedata r:id="rId55" o:title=""/>
          </v:shape>
          <o:OLEObject Type="Embed" ProgID="Equation.DSMT4" ShapeID="_x0000_i1047" DrawAspect="Content" ObjectID="_1627738375" r:id="rId56"/>
        </w:object>
      </w:r>
      <w:r w:rsidRPr="00A73110">
        <w:rPr>
          <w:rFonts w:ascii="Times New Roman" w:eastAsia="Times New Roman" w:hAnsi="Times New Roman" w:cs="Times New Roman"/>
          <w:color w:val="000000"/>
          <w:position w:val="-26"/>
          <w:sz w:val="28"/>
          <w:szCs w:val="28"/>
          <w:lang w:val="en-US"/>
        </w:rPr>
        <w:object w:dxaOrig="1240" w:dyaOrig="680">
          <v:shape id="_x0000_i1048" type="#_x0000_t75" style="width:62.25pt;height:33pt" o:ole="">
            <v:imagedata r:id="rId57" o:title=""/>
          </v:shape>
          <o:OLEObject Type="Embed" ProgID="Equation.DSMT4" ShapeID="_x0000_i1048" DrawAspect="Content" ObjectID="_1627738376" r:id="rId58"/>
        </w:object>
      </w:r>
      <w:r w:rsidRPr="00A73110">
        <w:rPr>
          <w:rFonts w:ascii="Times New Roman" w:eastAsia="Times New Roman" w:hAnsi="Times New Roman" w:cs="Times New Roman"/>
          <w:color w:val="000000"/>
          <w:sz w:val="28"/>
          <w:szCs w:val="28"/>
        </w:rPr>
        <w:t xml:space="preserve"> với </w:t>
      </w:r>
      <w:r w:rsidRPr="00A73110">
        <w:rPr>
          <w:rFonts w:ascii="Times New Roman" w:eastAsia="Times New Roman" w:hAnsi="Times New Roman" w:cs="Times New Roman"/>
          <w:color w:val="000000"/>
          <w:position w:val="-12"/>
          <w:sz w:val="28"/>
          <w:szCs w:val="28"/>
          <w:lang w:val="en-US"/>
        </w:rPr>
        <w:object w:dxaOrig="300" w:dyaOrig="380">
          <v:shape id="_x0000_i1049" type="#_x0000_t75" style="width:15pt;height:17.25pt" o:ole="">
            <v:imagedata r:id="rId59" o:title=""/>
          </v:shape>
          <o:OLEObject Type="Embed" ProgID="Equation.DSMT4" ShapeID="_x0000_i1049" DrawAspect="Content" ObjectID="_1627738377" r:id="rId60"/>
        </w:object>
      </w:r>
      <w:r w:rsidRPr="00A73110">
        <w:rPr>
          <w:rFonts w:ascii="Times New Roman" w:eastAsia="Times New Roman" w:hAnsi="Times New Roman" w:cs="Times New Roman"/>
          <w:color w:val="000000"/>
          <w:sz w:val="28"/>
          <w:szCs w:val="28"/>
        </w:rPr>
        <w:t xml:space="preserve"> và </w:t>
      </w:r>
      <w:r w:rsidRPr="00A73110">
        <w:rPr>
          <w:rFonts w:ascii="Times New Roman" w:eastAsia="Times New Roman" w:hAnsi="Times New Roman" w:cs="Times New Roman"/>
          <w:color w:val="000000"/>
          <w:position w:val="-12"/>
          <w:sz w:val="28"/>
          <w:szCs w:val="28"/>
          <w:lang w:val="en-US"/>
        </w:rPr>
        <w:object w:dxaOrig="300" w:dyaOrig="380">
          <v:shape id="_x0000_i1050" type="#_x0000_t75" style="width:15pt;height:17.25pt" o:ole="">
            <v:imagedata r:id="rId61" o:title=""/>
          </v:shape>
          <o:OLEObject Type="Embed" ProgID="Equation.DSMT4" ShapeID="_x0000_i1050" DrawAspect="Content" ObjectID="_1627738378" r:id="rId62"/>
        </w:object>
      </w:r>
      <w:r w:rsidR="003D4644">
        <w:rPr>
          <w:rFonts w:ascii="Times New Roman" w:eastAsia="Times New Roman" w:hAnsi="Times New Roman" w:cs="Times New Roman"/>
          <w:color w:val="000000"/>
          <w:sz w:val="28"/>
          <w:szCs w:val="28"/>
        </w:rPr>
        <w:t xml:space="preserve">: là tĩnh </w:t>
      </w:r>
      <w:r w:rsidRPr="00A73110">
        <w:rPr>
          <w:rFonts w:ascii="Times New Roman" w:eastAsia="Times New Roman" w:hAnsi="Times New Roman" w:cs="Times New Roman"/>
          <w:color w:val="000000"/>
          <w:sz w:val="28"/>
          <w:szCs w:val="28"/>
        </w:rPr>
        <w:t>tải và hoạt tải bản.</w:t>
      </w:r>
    </w:p>
    <w:p w:rsidR="00060C44" w:rsidRPr="00A73110" w:rsidRDefault="00060C44" w:rsidP="00E50E8F">
      <w:pPr>
        <w:spacing w:after="0" w:line="312" w:lineRule="auto"/>
        <w:ind w:left="851"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Với tải trọng phân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dạng hình thang quy về tải trọng phân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theo công thức:  </w:t>
      </w:r>
      <w:r w:rsidRPr="00A73110">
        <w:rPr>
          <w:rFonts w:ascii="Times New Roman" w:eastAsia="Times New Roman" w:hAnsi="Times New Roman" w:cs="Times New Roman"/>
          <w:color w:val="000000"/>
          <w:position w:val="-12"/>
          <w:sz w:val="28"/>
          <w:szCs w:val="28"/>
          <w:lang w:val="en-US"/>
        </w:rPr>
        <w:object w:dxaOrig="360" w:dyaOrig="380">
          <v:shape id="_x0000_i1051" type="#_x0000_t75" style="width:17.25pt;height:17.25pt" o:ole="">
            <v:imagedata r:id="rId63" o:title=""/>
          </v:shape>
          <o:OLEObject Type="Embed" ProgID="Equation.DSMT4" ShapeID="_x0000_i1051" DrawAspect="Content" ObjectID="_1627738379" r:id="rId64"/>
        </w:object>
      </w:r>
      <w:r w:rsidRPr="00A73110">
        <w:rPr>
          <w:rFonts w:ascii="Times New Roman" w:eastAsia="Times New Roman" w:hAnsi="Times New Roman" w:cs="Times New Roman"/>
          <w:color w:val="000000"/>
          <w:sz w:val="28"/>
          <w:szCs w:val="28"/>
        </w:rPr>
        <w:t>=k.q</w:t>
      </w:r>
      <w:r w:rsidRPr="00A73110">
        <w:rPr>
          <w:rFonts w:ascii="Times New Roman" w:eastAsia="Times New Roman" w:hAnsi="Times New Roman" w:cs="Times New Roman"/>
          <w:color w:val="000000"/>
          <w:sz w:val="28"/>
          <w:szCs w:val="28"/>
          <w:vertAlign w:val="subscript"/>
        </w:rPr>
        <w:t>max</w: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18"/>
          <w:sz w:val="28"/>
          <w:szCs w:val="28"/>
          <w:lang w:val="en-US"/>
        </w:rPr>
        <w:object w:dxaOrig="1280" w:dyaOrig="499">
          <v:shape id="_x0000_i1052" type="#_x0000_t75" style="width:63.75pt;height:24pt" o:ole="">
            <v:imagedata r:id="rId65" o:title=""/>
          </v:shape>
          <o:OLEObject Type="Embed" ProgID="Equation.DSMT4" ShapeID="_x0000_i1052" DrawAspect="Content" ObjectID="_1627738380" r:id="rId66"/>
        </w:object>
      </w:r>
      <w:r w:rsidRPr="00A73110">
        <w:rPr>
          <w:rFonts w:ascii="Times New Roman" w:eastAsia="Times New Roman" w:hAnsi="Times New Roman" w:cs="Times New Roman"/>
          <w:color w:val="000000"/>
          <w:position w:val="-14"/>
          <w:sz w:val="28"/>
          <w:szCs w:val="28"/>
          <w:lang w:val="en-US"/>
        </w:rPr>
        <w:object w:dxaOrig="960" w:dyaOrig="420">
          <v:shape id="_x0000_i1053" type="#_x0000_t75" style="width:48pt;height:21pt" o:ole="">
            <v:imagedata r:id="rId67" o:title=""/>
          </v:shape>
          <o:OLEObject Type="Embed" ProgID="Equation.DSMT4" ShapeID="_x0000_i1053" DrawAspect="Content" ObjectID="_1627738381" r:id="rId68"/>
        </w:object>
      </w:r>
      <w:r w:rsidRPr="00A73110">
        <w:rPr>
          <w:rFonts w:ascii="Times New Roman" w:eastAsia="Times New Roman" w:hAnsi="Times New Roman" w:cs="Times New Roman"/>
          <w:color w:val="000000"/>
          <w:position w:val="-26"/>
          <w:sz w:val="28"/>
          <w:szCs w:val="28"/>
          <w:lang w:val="en-US"/>
        </w:rPr>
        <w:object w:dxaOrig="300" w:dyaOrig="680">
          <v:shape id="_x0000_i1054" type="#_x0000_t75" style="width:15pt;height:33pt" o:ole="">
            <v:imagedata r:id="rId69" o:title=""/>
          </v:shape>
          <o:OLEObject Type="Embed" ProgID="Equation.DSMT4" ShapeID="_x0000_i1054" DrawAspect="Content" ObjectID="_1627738382" r:id="rId70"/>
        </w:object>
      </w:r>
      <w:r w:rsidRPr="00A73110">
        <w:rPr>
          <w:rFonts w:ascii="Times New Roman" w:eastAsia="Times New Roman" w:hAnsi="Times New Roman" w:cs="Times New Roman"/>
          <w:color w:val="000000"/>
          <w:sz w:val="28"/>
          <w:szCs w:val="28"/>
        </w:rPr>
        <w:t xml:space="preserve">với </w:t>
      </w:r>
      <w:r w:rsidRPr="00A73110">
        <w:rPr>
          <w:rFonts w:ascii="Times New Roman" w:eastAsia="Times New Roman" w:hAnsi="Times New Roman" w:cs="Times New Roman"/>
          <w:color w:val="000000"/>
          <w:position w:val="-10"/>
          <w:sz w:val="28"/>
          <w:szCs w:val="28"/>
          <w:lang w:val="en-US"/>
        </w:rPr>
        <w:object w:dxaOrig="380" w:dyaOrig="340">
          <v:shape id="_x0000_i1055" type="#_x0000_t75" style="width:17.25pt;height:17.25pt" o:ole="">
            <v:imagedata r:id="rId71" o:title=""/>
          </v:shape>
          <o:OLEObject Type="Embed" ProgID="Equation.DSMT4" ShapeID="_x0000_i1055" DrawAspect="Content" ObjectID="_1627738383" r:id="rId72"/>
        </w:object>
      </w:r>
      <w:r w:rsidRPr="00A73110">
        <w:rPr>
          <w:rFonts w:ascii="Times New Roman" w:eastAsia="Times New Roman" w:hAnsi="Times New Roman" w:cs="Times New Roman"/>
          <w:color w:val="000000"/>
          <w:position w:val="-32"/>
          <w:sz w:val="28"/>
          <w:szCs w:val="28"/>
          <w:lang w:val="en-US"/>
        </w:rPr>
        <w:object w:dxaOrig="440" w:dyaOrig="740">
          <v:shape id="_x0000_i1056" type="#_x0000_t75" style="width:22.5pt;height:37.5pt" o:ole="">
            <v:imagedata r:id="rId73" o:title=""/>
          </v:shape>
          <o:OLEObject Type="Embed" ProgID="Equation.DSMT4" ShapeID="_x0000_i1056" DrawAspect="Content" ObjectID="_1627738384" r:id="rId74"/>
        </w:object>
      </w:r>
      <w:r w:rsidRPr="00A73110">
        <w:rPr>
          <w:rFonts w:ascii="Times New Roman" w:eastAsia="Times New Roman" w:hAnsi="Times New Roman" w:cs="Times New Roman"/>
          <w:color w:val="000000"/>
          <w:sz w:val="28"/>
          <w:szCs w:val="28"/>
        </w:rPr>
        <w:t xml:space="preserve">       </w:t>
      </w:r>
    </w:p>
    <w:p w:rsidR="00060C44" w:rsidRPr="00A73110" w:rsidRDefault="00060C44" w:rsidP="00E50E8F">
      <w:pPr>
        <w:spacing w:after="0" w:line="312" w:lineRule="auto"/>
        <w:ind w:left="568"/>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Bao gồm trọng lượng bản </w:t>
      </w:r>
      <w:r w:rsidR="004151D9" w:rsidRPr="00A73110">
        <w:rPr>
          <w:rFonts w:ascii="Times New Roman" w:eastAsia="Times New Roman" w:hAnsi="Times New Roman" w:cs="Times New Roman"/>
          <w:color w:val="000000"/>
          <w:sz w:val="28"/>
          <w:szCs w:val="28"/>
        </w:rPr>
        <w:t>thân</w:t>
      </w:r>
      <w:r w:rsidRPr="00A73110">
        <w:rPr>
          <w:rFonts w:ascii="Times New Roman" w:eastAsia="Times New Roman" w:hAnsi="Times New Roman" w:cs="Times New Roman"/>
          <w:color w:val="000000"/>
          <w:sz w:val="28"/>
          <w:szCs w:val="28"/>
        </w:rPr>
        <w:t xml:space="preserve"> kết cấu và các hoạt tải </w:t>
      </w:r>
      <w:r w:rsidR="00522E40" w:rsidRPr="00A73110">
        <w:rPr>
          <w:rFonts w:ascii="Times New Roman" w:eastAsia="Times New Roman" w:hAnsi="Times New Roman" w:cs="Times New Roman"/>
          <w:color w:val="000000"/>
          <w:sz w:val="28"/>
          <w:szCs w:val="28"/>
        </w:rPr>
        <w:t>tác</w:t>
      </w:r>
      <w:r w:rsidRPr="00A73110">
        <w:rPr>
          <w:rFonts w:ascii="Times New Roman" w:eastAsia="Times New Roman" w:hAnsi="Times New Roman" w:cs="Times New Roman"/>
          <w:color w:val="000000"/>
          <w:sz w:val="28"/>
          <w:szCs w:val="28"/>
        </w:rPr>
        <w:t xml:space="preserve"> dụng lên sàn, </w:t>
      </w:r>
      <w:r w:rsidR="00D07706" w:rsidRPr="00A73110">
        <w:rPr>
          <w:rFonts w:ascii="Times New Roman" w:eastAsia="Times New Roman" w:hAnsi="Times New Roman" w:cs="Times New Roman"/>
          <w:color w:val="000000"/>
          <w:sz w:val="28"/>
          <w:szCs w:val="28"/>
        </w:rPr>
        <w:t>mái</w:t>
      </w:r>
      <w:r w:rsidRPr="00A73110">
        <w:rPr>
          <w:rFonts w:ascii="Times New Roman" w:eastAsia="Times New Roman" w:hAnsi="Times New Roman" w:cs="Times New Roman"/>
          <w:color w:val="000000"/>
          <w:sz w:val="28"/>
          <w:szCs w:val="28"/>
        </w:rPr>
        <w:t xml:space="preserve">. đều quy về tải trọng phân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đều trên diện tích </w:t>
      </w:r>
      <w:r w:rsidR="00D07706" w:rsidRPr="00A73110">
        <w:rPr>
          <w:rFonts w:ascii="Times New Roman" w:eastAsia="Times New Roman" w:hAnsi="Times New Roman" w:cs="Times New Roman"/>
          <w:color w:val="000000"/>
          <w:sz w:val="28"/>
          <w:szCs w:val="28"/>
        </w:rPr>
        <w:t>ô</w:t>
      </w:r>
      <w:r w:rsidRPr="00A73110">
        <w:rPr>
          <w:rFonts w:ascii="Times New Roman" w:eastAsia="Times New Roman" w:hAnsi="Times New Roman" w:cs="Times New Roman"/>
          <w:color w:val="000000"/>
          <w:sz w:val="28"/>
          <w:szCs w:val="28"/>
        </w:rPr>
        <w:t xml:space="preserve"> sàn.</w:t>
      </w:r>
    </w:p>
    <w:p w:rsidR="00060C44" w:rsidRPr="00236D09" w:rsidRDefault="00060C44" w:rsidP="00E50E8F">
      <w:pPr>
        <w:spacing w:after="0" w:line="312"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1.4.3. Tải trọng ngang</w:t>
      </w:r>
      <w:r w:rsidR="003D4644" w:rsidRPr="00236D09">
        <w:rPr>
          <w:rFonts w:ascii="Times New Roman" w:eastAsia="Times New Roman" w:hAnsi="Times New Roman" w:cs="Times New Roman"/>
          <w:b/>
          <w:color w:val="000000"/>
          <w:sz w:val="28"/>
          <w:szCs w:val="28"/>
        </w:rPr>
        <w:t>.</w:t>
      </w:r>
    </w:p>
    <w:p w:rsidR="000D1484" w:rsidRPr="00DB0DC2" w:rsidRDefault="00060C44" w:rsidP="00DB0DC2">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Tải trọng </w:t>
      </w:r>
      <w:r w:rsidR="00D52D62" w:rsidRPr="00A73110">
        <w:rPr>
          <w:rFonts w:ascii="Times New Roman" w:eastAsia="Times New Roman" w:hAnsi="Times New Roman" w:cs="Times New Roman"/>
          <w:color w:val="000000"/>
          <w:sz w:val="28"/>
          <w:szCs w:val="28"/>
        </w:rPr>
        <w:t>gió</w:t>
      </w:r>
      <w:r w:rsidRPr="00A73110">
        <w:rPr>
          <w:rFonts w:ascii="Times New Roman" w:eastAsia="Times New Roman" w:hAnsi="Times New Roman" w:cs="Times New Roman"/>
          <w:color w:val="000000"/>
          <w:sz w:val="28"/>
          <w:szCs w:val="28"/>
        </w:rPr>
        <w:t xml:space="preserve"> tĩnh (với công trình có chiề</w:t>
      </w:r>
      <w:r w:rsidR="00DB0DC2">
        <w:rPr>
          <w:rFonts w:ascii="Times New Roman" w:eastAsia="Times New Roman" w:hAnsi="Times New Roman" w:cs="Times New Roman"/>
          <w:color w:val="000000"/>
          <w:sz w:val="28"/>
          <w:szCs w:val="28"/>
        </w:rPr>
        <w:t>u cao nhỏ hơn 40 m nên theo TC</w:t>
      </w:r>
      <w:r w:rsidRPr="00A73110">
        <w:rPr>
          <w:rFonts w:ascii="Times New Roman" w:eastAsia="Times New Roman" w:hAnsi="Times New Roman" w:cs="Times New Roman"/>
          <w:color w:val="000000"/>
          <w:sz w:val="28"/>
          <w:szCs w:val="28"/>
        </w:rPr>
        <w:t xml:space="preserve">VN 2737-1995 ta không phải xét đến thành phần động của tải trọng </w:t>
      </w:r>
      <w:r w:rsidR="00D52D62" w:rsidRPr="00A73110">
        <w:rPr>
          <w:rFonts w:ascii="Times New Roman" w:eastAsia="Times New Roman" w:hAnsi="Times New Roman" w:cs="Times New Roman"/>
          <w:color w:val="000000"/>
          <w:sz w:val="28"/>
          <w:szCs w:val="28"/>
        </w:rPr>
        <w:t>gió</w:t>
      </w:r>
      <w:r w:rsidRPr="00A73110">
        <w:rPr>
          <w:rFonts w:ascii="Times New Roman" w:eastAsia="Times New Roman" w:hAnsi="Times New Roman" w:cs="Times New Roman"/>
          <w:color w:val="000000"/>
          <w:sz w:val="28"/>
          <w:szCs w:val="28"/>
        </w:rPr>
        <w:t xml:space="preserve"> và tải trọng do lực động đất gây ra).</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1.5. Xác định nội lực</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1.5.1. Cơ sở xác định nội lực</w:t>
      </w:r>
    </w:p>
    <w:p w:rsidR="0042548B" w:rsidRPr="00DB0DC2" w:rsidRDefault="00060C44" w:rsidP="00DB0DC2">
      <w:pPr>
        <w:spacing w:after="0" w:line="336" w:lineRule="auto"/>
        <w:ind w:left="567"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Để xác định  nội lực và chuyển vị, sử dụng các chương </w:t>
      </w:r>
      <w:r w:rsidR="00522E40" w:rsidRPr="00A73110">
        <w:rPr>
          <w:rFonts w:ascii="Times New Roman" w:eastAsia="Times New Roman" w:hAnsi="Times New Roman" w:cs="Times New Roman"/>
          <w:color w:val="000000"/>
          <w:sz w:val="28"/>
          <w:szCs w:val="28"/>
        </w:rPr>
        <w:t>trình</w:t>
      </w:r>
      <w:r w:rsidRPr="00A73110">
        <w:rPr>
          <w:rFonts w:ascii="Times New Roman" w:eastAsia="Times New Roman" w:hAnsi="Times New Roman" w:cs="Times New Roman"/>
          <w:color w:val="000000"/>
          <w:sz w:val="28"/>
          <w:szCs w:val="28"/>
        </w:rPr>
        <w:t xml:space="preserve"> phần mềm tính kết cấu ETABS. </w:t>
      </w:r>
      <w:r w:rsidR="001713A0" w:rsidRPr="00A73110">
        <w:rPr>
          <w:rFonts w:ascii="Times New Roman" w:eastAsia="Times New Roman" w:hAnsi="Times New Roman" w:cs="Times New Roman"/>
          <w:color w:val="000000"/>
          <w:sz w:val="28"/>
          <w:szCs w:val="28"/>
        </w:rPr>
        <w:t>Đây</w:t>
      </w:r>
      <w:r w:rsidRPr="00A73110">
        <w:rPr>
          <w:rFonts w:ascii="Times New Roman" w:eastAsia="Times New Roman" w:hAnsi="Times New Roman" w:cs="Times New Roman"/>
          <w:color w:val="000000"/>
          <w:sz w:val="28"/>
          <w:szCs w:val="28"/>
        </w:rPr>
        <w:t xml:space="preserve"> là chương </w:t>
      </w:r>
      <w:r w:rsidR="00522E40" w:rsidRPr="00A73110">
        <w:rPr>
          <w:rFonts w:ascii="Times New Roman" w:eastAsia="Times New Roman" w:hAnsi="Times New Roman" w:cs="Times New Roman"/>
          <w:color w:val="000000"/>
          <w:sz w:val="28"/>
          <w:szCs w:val="28"/>
        </w:rPr>
        <w:t>trình</w:t>
      </w:r>
      <w:r w:rsidRPr="00A73110">
        <w:rPr>
          <w:rFonts w:ascii="Times New Roman" w:eastAsia="Times New Roman" w:hAnsi="Times New Roman" w:cs="Times New Roman"/>
          <w:color w:val="000000"/>
          <w:sz w:val="28"/>
          <w:szCs w:val="28"/>
        </w:rPr>
        <w:t xml:space="preserve"> tính toán kết cấu rất mạnh hiện nay. </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 xml:space="preserve">1.5.2. Tổ hợp nội lực và tính toán cốt thép </w:t>
      </w:r>
    </w:p>
    <w:p w:rsidR="0042548B" w:rsidRPr="00DB0DC2" w:rsidRDefault="00060C44" w:rsidP="00DB0DC2">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Ta có thể sử dụng các chương </w:t>
      </w:r>
      <w:r w:rsidR="00522E40" w:rsidRPr="00A73110">
        <w:rPr>
          <w:rFonts w:ascii="Times New Roman" w:eastAsia="Times New Roman" w:hAnsi="Times New Roman" w:cs="Times New Roman"/>
          <w:color w:val="000000"/>
          <w:sz w:val="28"/>
          <w:szCs w:val="28"/>
        </w:rPr>
        <w:t>trình</w:t>
      </w:r>
      <w:r w:rsidRPr="00A73110">
        <w:rPr>
          <w:rFonts w:ascii="Times New Roman" w:eastAsia="Times New Roman" w:hAnsi="Times New Roman" w:cs="Times New Roman"/>
          <w:color w:val="000000"/>
          <w:sz w:val="28"/>
          <w:szCs w:val="28"/>
        </w:rPr>
        <w:t xml:space="preserve"> tự lập bằng </w:t>
      </w:r>
      <w:r w:rsidR="00D07706" w:rsidRPr="00A73110">
        <w:rPr>
          <w:rFonts w:ascii="Times New Roman" w:eastAsia="Times New Roman" w:hAnsi="Times New Roman" w:cs="Times New Roman"/>
          <w:color w:val="000000"/>
          <w:sz w:val="28"/>
          <w:szCs w:val="28"/>
        </w:rPr>
        <w:t>ngôn</w:t>
      </w:r>
      <w:r w:rsidRPr="00A73110">
        <w:rPr>
          <w:rFonts w:ascii="Times New Roman" w:eastAsia="Times New Roman" w:hAnsi="Times New Roman" w:cs="Times New Roman"/>
          <w:color w:val="000000"/>
          <w:sz w:val="28"/>
          <w:szCs w:val="28"/>
        </w:rPr>
        <w:t xml:space="preserve"> ngữ EXEL. Ta có thể dựa vào chương </w:t>
      </w:r>
      <w:r w:rsidR="00522E40" w:rsidRPr="00A73110">
        <w:rPr>
          <w:rFonts w:ascii="Times New Roman" w:eastAsia="Times New Roman" w:hAnsi="Times New Roman" w:cs="Times New Roman"/>
          <w:color w:val="000000"/>
          <w:sz w:val="28"/>
          <w:szCs w:val="28"/>
        </w:rPr>
        <w:t>trình</w:t>
      </w:r>
      <w:r w:rsidRPr="00A73110">
        <w:rPr>
          <w:rFonts w:ascii="Times New Roman" w:eastAsia="Times New Roman" w:hAnsi="Times New Roman" w:cs="Times New Roman"/>
          <w:color w:val="000000"/>
          <w:sz w:val="28"/>
          <w:szCs w:val="28"/>
        </w:rPr>
        <w:t xml:space="preserve"> phần mềm ETABS để tính toán và tổ hợp sau </w:t>
      </w:r>
      <w:r w:rsidR="00D52D62" w:rsidRPr="00A73110">
        <w:rPr>
          <w:rFonts w:ascii="Times New Roman" w:eastAsia="Times New Roman" w:hAnsi="Times New Roman" w:cs="Times New Roman"/>
          <w:color w:val="000000"/>
          <w:sz w:val="28"/>
          <w:szCs w:val="28"/>
        </w:rPr>
        <w:t>đã</w:t>
      </w:r>
      <w:r w:rsidRPr="00A73110">
        <w:rPr>
          <w:rFonts w:ascii="Times New Roman" w:eastAsia="Times New Roman" w:hAnsi="Times New Roman" w:cs="Times New Roman"/>
          <w:color w:val="000000"/>
          <w:sz w:val="28"/>
          <w:szCs w:val="28"/>
        </w:rPr>
        <w:t xml:space="preserve"> chọn và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w:t>
      </w:r>
      <w:r w:rsidR="00522E40" w:rsidRPr="00A73110">
        <w:rPr>
          <w:rFonts w:ascii="Times New Roman" w:eastAsia="Times New Roman" w:hAnsi="Times New Roman" w:cs="Times New Roman"/>
          <w:color w:val="000000"/>
          <w:sz w:val="28"/>
          <w:szCs w:val="28"/>
        </w:rPr>
        <w:t>trí</w:t>
      </w:r>
      <w:r w:rsidRPr="00A73110">
        <w:rPr>
          <w:rFonts w:ascii="Times New Roman" w:eastAsia="Times New Roman" w:hAnsi="Times New Roman" w:cs="Times New Roman"/>
          <w:color w:val="000000"/>
          <w:sz w:val="28"/>
          <w:szCs w:val="28"/>
        </w:rPr>
        <w:t xml:space="preserve"> cốt thép có tổ hợp và tính thép bằng tay cho một số phần tử.</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1.6. Vật liệu sử dụng cho công trình</w:t>
      </w:r>
    </w:p>
    <w:p w:rsidR="00060C44" w:rsidRPr="00A73110" w:rsidRDefault="00060C44" w:rsidP="00060C44">
      <w:pPr>
        <w:spacing w:after="0" w:line="336" w:lineRule="auto"/>
        <w:ind w:left="426"/>
        <w:jc w:val="both"/>
        <w:rPr>
          <w:rFonts w:ascii="Times New Roman" w:eastAsia="Times New Roman" w:hAnsi="Times New Roman" w:cs="Times New Roman"/>
          <w:bCs/>
          <w:color w:val="000000"/>
          <w:sz w:val="28"/>
          <w:szCs w:val="28"/>
        </w:rPr>
      </w:pPr>
      <w:r w:rsidRPr="00A73110">
        <w:rPr>
          <w:rFonts w:ascii="Times New Roman" w:eastAsia="Times New Roman" w:hAnsi="Times New Roman" w:cs="Times New Roman"/>
          <w:bCs/>
          <w:color w:val="000000"/>
          <w:sz w:val="28"/>
          <w:szCs w:val="28"/>
        </w:rPr>
        <w:t>Để việc tính toán được d</w:t>
      </w:r>
      <w:r w:rsidR="00B11E1A" w:rsidRPr="00B11E1A">
        <w:rPr>
          <w:rFonts w:ascii="Times New Roman" w:eastAsia="Times New Roman" w:hAnsi="Times New Roman" w:cs="Times New Roman"/>
          <w:bCs/>
          <w:color w:val="000000"/>
          <w:sz w:val="28"/>
          <w:szCs w:val="28"/>
        </w:rPr>
        <w:t>ễ</w:t>
      </w:r>
      <w:r w:rsidRPr="00A73110">
        <w:rPr>
          <w:rFonts w:ascii="Times New Roman" w:eastAsia="Times New Roman" w:hAnsi="Times New Roman" w:cs="Times New Roman"/>
          <w:bCs/>
          <w:color w:val="000000"/>
          <w:sz w:val="28"/>
          <w:szCs w:val="28"/>
        </w:rPr>
        <w:t xml:space="preserve"> dàng, tạo sự thống nhất trong tính toán kết cấu công trình, toàn </w:t>
      </w:r>
      <w:r w:rsidR="00BA048F" w:rsidRPr="00A73110">
        <w:rPr>
          <w:rFonts w:ascii="Times New Roman" w:eastAsia="Times New Roman" w:hAnsi="Times New Roman" w:cs="Times New Roman"/>
          <w:bCs/>
          <w:color w:val="000000"/>
          <w:sz w:val="28"/>
          <w:szCs w:val="28"/>
        </w:rPr>
        <w:t>bộ</w:t>
      </w:r>
      <w:r w:rsidRPr="00A73110">
        <w:rPr>
          <w:rFonts w:ascii="Times New Roman" w:eastAsia="Times New Roman" w:hAnsi="Times New Roman" w:cs="Times New Roman"/>
          <w:bCs/>
          <w:color w:val="000000"/>
          <w:sz w:val="28"/>
          <w:szCs w:val="28"/>
        </w:rPr>
        <w:t xml:space="preserve"> các loại kết cấu dựng:</w:t>
      </w:r>
    </w:p>
    <w:p w:rsidR="00060C44" w:rsidRPr="00A73110" w:rsidRDefault="00060C44" w:rsidP="00060C44">
      <w:pPr>
        <w:spacing w:after="0" w:line="336" w:lineRule="auto"/>
        <w:ind w:left="360" w:right="36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Bê tông cấp độ bền B20 có:</w:t>
      </w:r>
    </w:p>
    <w:p w:rsidR="00060C44" w:rsidRPr="00A73110" w:rsidRDefault="00060C44" w:rsidP="00060C44">
      <w:pPr>
        <w:spacing w:after="0" w:line="336" w:lineRule="auto"/>
        <w:ind w:left="720" w:righ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14"/>
          <w:sz w:val="28"/>
          <w:szCs w:val="28"/>
          <w:lang w:val="fr-FR"/>
        </w:rPr>
        <w:object w:dxaOrig="1840" w:dyaOrig="420">
          <v:shape id="_x0000_i1057" type="#_x0000_t75" style="width:93.75pt;height:21pt" o:ole="">
            <v:imagedata r:id="rId75" o:title=""/>
          </v:shape>
          <o:OLEObject Type="Embed" ProgID="Equation.DSMT4" ShapeID="_x0000_i1057" DrawAspect="Content" ObjectID="_1627738385" r:id="rId76"/>
        </w:objec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14"/>
          <w:sz w:val="28"/>
          <w:szCs w:val="28"/>
          <w:lang w:val="fr-FR"/>
        </w:rPr>
        <w:object w:dxaOrig="1820" w:dyaOrig="420">
          <v:shape id="_x0000_i1058" type="#_x0000_t75" style="width:90pt;height:21pt" o:ole="">
            <v:imagedata r:id="rId77" o:title=""/>
          </v:shape>
          <o:OLEObject Type="Embed" ProgID="Equation.DSMT4" ShapeID="_x0000_i1058" DrawAspect="Content" ObjectID="_1627738386" r:id="rId78"/>
        </w:objec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14"/>
          <w:sz w:val="28"/>
          <w:szCs w:val="28"/>
          <w:lang w:val="fr-FR"/>
        </w:rPr>
        <w:object w:dxaOrig="2320" w:dyaOrig="440">
          <v:shape id="_x0000_i1059" type="#_x0000_t75" style="width:115.5pt;height:22.5pt" o:ole="">
            <v:imagedata r:id="rId79" o:title=""/>
          </v:shape>
          <o:OLEObject Type="Embed" ProgID="Equation.DSMT4" ShapeID="_x0000_i1059" DrawAspect="Content" ObjectID="_1627738387" r:id="rId80"/>
        </w:object>
      </w:r>
    </w:p>
    <w:p w:rsidR="00060C44" w:rsidRPr="00A73110" w:rsidRDefault="00060C44" w:rsidP="00060C44">
      <w:pPr>
        <w:spacing w:after="0" w:line="336" w:lineRule="auto"/>
        <w:ind w:left="360" w:right="36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Cốt thép :   </w:t>
      </w:r>
    </w:p>
    <w:p w:rsidR="00060C44" w:rsidRPr="00A73110" w:rsidRDefault="00060C44" w:rsidP="00060C44">
      <w:pPr>
        <w:spacing w:after="0" w:line="336" w:lineRule="auto"/>
        <w:ind w:righ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CI:</w:t>
      </w:r>
      <w:r w:rsidRPr="00A73110">
        <w:rPr>
          <w:rFonts w:ascii="Times New Roman" w:eastAsia="Times New Roman" w:hAnsi="Times New Roman" w:cs="Times New Roman"/>
          <w:color w:val="000000"/>
          <w:position w:val="-14"/>
          <w:sz w:val="28"/>
          <w:szCs w:val="28"/>
          <w:lang w:val="fr-FR"/>
        </w:rPr>
        <w:object w:dxaOrig="1800" w:dyaOrig="420">
          <v:shape id="_x0000_i1060" type="#_x0000_t75" style="width:90pt;height:21pt" o:ole="">
            <v:imagedata r:id="rId81" o:title=""/>
          </v:shape>
          <o:OLEObject Type="Embed" ProgID="Equation.DSMT4" ShapeID="_x0000_i1060" DrawAspect="Content" ObjectID="_1627738388" r:id="rId82"/>
        </w:objec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16"/>
          <w:sz w:val="28"/>
          <w:szCs w:val="28"/>
          <w:lang w:val="fr-FR"/>
        </w:rPr>
        <w:object w:dxaOrig="1920" w:dyaOrig="440">
          <v:shape id="_x0000_i1061" type="#_x0000_t75" style="width:95.25pt;height:22.5pt" o:ole="">
            <v:imagedata r:id="rId83" o:title=""/>
          </v:shape>
          <o:OLEObject Type="Embed" ProgID="Equation.DSMT4" ShapeID="_x0000_i1061" DrawAspect="Content" ObjectID="_1627738389" r:id="rId84"/>
        </w:objec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14"/>
          <w:sz w:val="28"/>
          <w:szCs w:val="28"/>
          <w:lang w:val="fr-FR"/>
        </w:rPr>
        <w:object w:dxaOrig="1860" w:dyaOrig="420">
          <v:shape id="_x0000_i1062" type="#_x0000_t75" style="width:93pt;height:21pt" o:ole="">
            <v:imagedata r:id="rId85" o:title=""/>
          </v:shape>
          <o:OLEObject Type="Embed" ProgID="Equation.DSMT4" ShapeID="_x0000_i1062" DrawAspect="Content" ObjectID="_1627738390" r:id="rId86"/>
        </w:objec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14"/>
          <w:sz w:val="28"/>
          <w:szCs w:val="28"/>
          <w:lang w:val="fr-FR"/>
        </w:rPr>
        <w:object w:dxaOrig="2180" w:dyaOrig="440">
          <v:shape id="_x0000_i1063" type="#_x0000_t75" style="width:109.5pt;height:22.5pt" o:ole="">
            <v:imagedata r:id="rId87" o:title=""/>
          </v:shape>
          <o:OLEObject Type="Embed" ProgID="Equation.DSMT4" ShapeID="_x0000_i1063" DrawAspect="Content" ObjectID="_1627738391" r:id="rId88"/>
        </w:object>
      </w:r>
    </w:p>
    <w:p w:rsidR="00060C44" w:rsidRPr="00A73110" w:rsidRDefault="00060C44" w:rsidP="00060C44">
      <w:pPr>
        <w:spacing w:after="0" w:line="336" w:lineRule="auto"/>
        <w:ind w:right="9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xml:space="preserve">      CII :</w:t>
      </w:r>
      <w:r w:rsidRPr="00A73110">
        <w:rPr>
          <w:rFonts w:ascii="Times New Roman" w:eastAsia="Times New Roman" w:hAnsi="Times New Roman" w:cs="Times New Roman"/>
          <w:color w:val="000000"/>
          <w:position w:val="-14"/>
          <w:sz w:val="28"/>
          <w:szCs w:val="28"/>
          <w:lang w:val="fr-FR"/>
        </w:rPr>
        <w:object w:dxaOrig="1800" w:dyaOrig="420">
          <v:shape id="_x0000_i1064" type="#_x0000_t75" style="width:90pt;height:21pt" o:ole="">
            <v:imagedata r:id="rId89" o:title=""/>
          </v:shape>
          <o:OLEObject Type="Embed" ProgID="Equation.DSMT4" ShapeID="_x0000_i1064" DrawAspect="Content" ObjectID="_1627738392" r:id="rId90"/>
        </w:objec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16"/>
          <w:sz w:val="28"/>
          <w:szCs w:val="28"/>
          <w:lang w:val="fr-FR"/>
        </w:rPr>
        <w:object w:dxaOrig="1939" w:dyaOrig="440">
          <v:shape id="_x0000_i1065" type="#_x0000_t75" style="width:96.75pt;height:22.5pt" o:ole="">
            <v:imagedata r:id="rId91" o:title=""/>
          </v:shape>
          <o:OLEObject Type="Embed" ProgID="Equation.DSMT4" ShapeID="_x0000_i1065" DrawAspect="Content" ObjectID="_1627738393" r:id="rId92"/>
        </w:objec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14"/>
          <w:sz w:val="28"/>
          <w:szCs w:val="28"/>
          <w:lang w:val="fr-FR"/>
        </w:rPr>
        <w:object w:dxaOrig="1860" w:dyaOrig="420">
          <v:shape id="_x0000_i1066" type="#_x0000_t75" style="width:93pt;height:21pt" o:ole="">
            <v:imagedata r:id="rId93" o:title=""/>
          </v:shape>
          <o:OLEObject Type="Embed" ProgID="Equation.DSMT4" ShapeID="_x0000_i1066" DrawAspect="Content" ObjectID="_1627738394" r:id="rId94"/>
        </w:objec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14"/>
          <w:sz w:val="28"/>
          <w:szCs w:val="28"/>
          <w:lang w:val="fr-FR"/>
        </w:rPr>
        <w:object w:dxaOrig="2180" w:dyaOrig="440">
          <v:shape id="_x0000_i1067" type="#_x0000_t75" style="width:109.5pt;height:22.5pt" o:ole="">
            <v:imagedata r:id="rId95" o:title=""/>
          </v:shape>
          <o:OLEObject Type="Embed" ProgID="Equation.DSMT4" ShapeID="_x0000_i1067" DrawAspect="Content" ObjectID="_1627738395" r:id="rId96"/>
        </w:object>
      </w:r>
    </w:p>
    <w:p w:rsidR="00770576" w:rsidRPr="00C52E15" w:rsidRDefault="00060C44" w:rsidP="00DB0DC2">
      <w:pPr>
        <w:spacing w:after="0" w:line="336" w:lineRule="auto"/>
        <w:ind w:left="720" w:firstLine="720"/>
        <w:jc w:val="both"/>
        <w:rPr>
          <w:rFonts w:ascii="Times New Roman" w:eastAsia="Times New Roman" w:hAnsi="Times New Roman" w:cs="Times New Roman"/>
          <w:color w:val="000000"/>
          <w:position w:val="-12"/>
          <w:sz w:val="28"/>
          <w:szCs w:val="28"/>
        </w:rPr>
      </w:pPr>
      <w:r w:rsidRPr="00A73110">
        <w:rPr>
          <w:rFonts w:ascii="Times New Roman" w:eastAsia="Times New Roman" w:hAnsi="Times New Roman" w:cs="Times New Roman"/>
          <w:color w:val="000000"/>
          <w:sz w:val="28"/>
          <w:szCs w:val="28"/>
        </w:rPr>
        <w:tab/>
      </w:r>
      <w:r w:rsidR="00DB0DC2" w:rsidRPr="00A73110">
        <w:rPr>
          <w:rFonts w:ascii="Times New Roman" w:eastAsia="Times New Roman" w:hAnsi="Times New Roman" w:cs="Times New Roman"/>
          <w:color w:val="000000"/>
          <w:position w:val="-12"/>
          <w:sz w:val="28"/>
          <w:szCs w:val="28"/>
          <w:lang w:val="fr-FR"/>
        </w:rPr>
        <w:object w:dxaOrig="660" w:dyaOrig="380">
          <v:shape id="_x0000_i1068" type="#_x0000_t75" style="width:41.25pt;height:20.25pt" o:ole="">
            <v:imagedata r:id="rId97" o:title=""/>
          </v:shape>
          <o:OLEObject Type="Embed" ProgID="Equation.DSMT4" ShapeID="_x0000_i1068" DrawAspect="Content" ObjectID="_1627738396" r:id="rId98"/>
        </w:object>
      </w:r>
      <w:r w:rsidRPr="00A73110">
        <w:rPr>
          <w:rFonts w:ascii="Times New Roman" w:eastAsia="Times New Roman" w:hAnsi="Times New Roman" w:cs="Times New Roman"/>
          <w:color w:val="000000"/>
          <w:sz w:val="28"/>
          <w:szCs w:val="28"/>
        </w:rPr>
        <w:t xml:space="preserve"> ; </w:t>
      </w:r>
      <w:r w:rsidR="00DB0DC2" w:rsidRPr="00A73110">
        <w:rPr>
          <w:rFonts w:ascii="Times New Roman" w:eastAsia="Times New Roman" w:hAnsi="Times New Roman" w:cs="Times New Roman"/>
          <w:color w:val="000000"/>
          <w:position w:val="-12"/>
          <w:sz w:val="28"/>
          <w:szCs w:val="28"/>
          <w:lang w:val="fr-FR"/>
        </w:rPr>
        <w:object w:dxaOrig="1240" w:dyaOrig="380">
          <v:shape id="_x0000_i1069" type="#_x0000_t75" style="width:1in;height:19.5pt" o:ole="">
            <v:imagedata r:id="rId99" o:title=""/>
          </v:shape>
          <o:OLEObject Type="Embed" ProgID="Equation.DSMT4" ShapeID="_x0000_i1069" DrawAspect="Content" ObjectID="_1627738397" r:id="rId100"/>
        </w:object>
      </w:r>
      <w:r w:rsidRPr="00A73110">
        <w:rPr>
          <w:rFonts w:ascii="Times New Roman" w:eastAsia="Times New Roman" w:hAnsi="Times New Roman" w:cs="Times New Roman"/>
          <w:color w:val="000000"/>
          <w:sz w:val="28"/>
          <w:szCs w:val="28"/>
        </w:rPr>
        <w:t xml:space="preserve"> ; </w:t>
      </w:r>
      <w:r w:rsidR="00DB0DC2" w:rsidRPr="00A73110">
        <w:rPr>
          <w:rFonts w:ascii="Times New Roman" w:eastAsia="Times New Roman" w:hAnsi="Times New Roman" w:cs="Times New Roman"/>
          <w:color w:val="000000"/>
          <w:position w:val="-12"/>
          <w:sz w:val="28"/>
          <w:szCs w:val="28"/>
          <w:lang w:val="fr-FR"/>
        </w:rPr>
        <w:object w:dxaOrig="1300" w:dyaOrig="380">
          <v:shape id="_x0000_i1070" type="#_x0000_t75" style="width:70.5pt;height:20.25pt" o:ole="">
            <v:imagedata r:id="rId101" o:title=""/>
          </v:shape>
          <o:OLEObject Type="Embed" ProgID="Equation.DSMT4" ShapeID="_x0000_i1070" DrawAspect="Content" ObjectID="_1627738398" r:id="rId102"/>
        </w:objec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 xml:space="preserve">1.7. Các tài liệu, </w:t>
      </w:r>
      <w:r w:rsidR="00522E40" w:rsidRPr="00A73110">
        <w:rPr>
          <w:rFonts w:ascii="Times New Roman" w:eastAsia="Times New Roman" w:hAnsi="Times New Roman" w:cs="Times New Roman"/>
          <w:b/>
          <w:color w:val="000000"/>
          <w:sz w:val="28"/>
          <w:szCs w:val="28"/>
        </w:rPr>
        <w:t>tiêu</w:t>
      </w:r>
      <w:r w:rsidRPr="00A73110">
        <w:rPr>
          <w:rFonts w:ascii="Times New Roman" w:eastAsia="Times New Roman" w:hAnsi="Times New Roman" w:cs="Times New Roman"/>
          <w:b/>
          <w:color w:val="000000"/>
          <w:sz w:val="28"/>
          <w:szCs w:val="28"/>
        </w:rPr>
        <w:t xml:space="preserve"> chuẩn sử dụng trong tính toán kết cấu</w:t>
      </w:r>
    </w:p>
    <w:p w:rsidR="00060C44" w:rsidRPr="00A73110" w:rsidRDefault="00522E40" w:rsidP="00060C44">
      <w:pPr>
        <w:spacing w:after="0" w:line="336" w:lineRule="auto"/>
        <w:ind w:left="426"/>
        <w:jc w:val="both"/>
        <w:rPr>
          <w:rFonts w:ascii="Times New Roman" w:eastAsia="Times New Roman" w:hAnsi="Times New Roman" w:cs="Times New Roman"/>
          <w:bCs/>
          <w:color w:val="000000"/>
          <w:sz w:val="28"/>
          <w:szCs w:val="28"/>
        </w:rPr>
      </w:pPr>
      <w:r w:rsidRPr="00A73110">
        <w:rPr>
          <w:rFonts w:ascii="Times New Roman" w:eastAsia="Times New Roman" w:hAnsi="Times New Roman" w:cs="Times New Roman"/>
          <w:bCs/>
          <w:color w:val="000000"/>
          <w:sz w:val="28"/>
          <w:szCs w:val="28"/>
        </w:rPr>
        <w:t>Tiêu</w:t>
      </w:r>
      <w:r w:rsidR="00060C44" w:rsidRPr="00A73110">
        <w:rPr>
          <w:rFonts w:ascii="Times New Roman" w:eastAsia="Times New Roman" w:hAnsi="Times New Roman" w:cs="Times New Roman"/>
          <w:bCs/>
          <w:color w:val="000000"/>
          <w:sz w:val="28"/>
          <w:szCs w:val="28"/>
        </w:rPr>
        <w:t xml:space="preserve"> chuẩn tải trọng và </w:t>
      </w:r>
      <w:r w:rsidRPr="00A73110">
        <w:rPr>
          <w:rFonts w:ascii="Times New Roman" w:eastAsia="Times New Roman" w:hAnsi="Times New Roman" w:cs="Times New Roman"/>
          <w:bCs/>
          <w:color w:val="000000"/>
          <w:sz w:val="28"/>
          <w:szCs w:val="28"/>
        </w:rPr>
        <w:t>tác</w:t>
      </w:r>
      <w:r w:rsidR="00DB0DC2">
        <w:rPr>
          <w:rFonts w:ascii="Times New Roman" w:eastAsia="Times New Roman" w:hAnsi="Times New Roman" w:cs="Times New Roman"/>
          <w:bCs/>
          <w:color w:val="000000"/>
          <w:sz w:val="28"/>
          <w:szCs w:val="28"/>
        </w:rPr>
        <w:t xml:space="preserve"> động: TC</w:t>
      </w:r>
      <w:r w:rsidR="00060C44" w:rsidRPr="00A73110">
        <w:rPr>
          <w:rFonts w:ascii="Times New Roman" w:eastAsia="Times New Roman" w:hAnsi="Times New Roman" w:cs="Times New Roman"/>
          <w:bCs/>
          <w:color w:val="000000"/>
          <w:sz w:val="28"/>
          <w:szCs w:val="28"/>
        </w:rPr>
        <w:t>VN 2737-1995</w:t>
      </w:r>
    </w:p>
    <w:p w:rsidR="00060C44" w:rsidRPr="00A73110" w:rsidRDefault="00522E40" w:rsidP="00060C44">
      <w:pPr>
        <w:spacing w:after="0" w:line="336" w:lineRule="auto"/>
        <w:ind w:left="426"/>
        <w:jc w:val="both"/>
        <w:rPr>
          <w:rFonts w:ascii="Times New Roman" w:eastAsia="Times New Roman" w:hAnsi="Times New Roman" w:cs="Times New Roman"/>
          <w:bCs/>
          <w:color w:val="000000"/>
          <w:sz w:val="28"/>
          <w:szCs w:val="28"/>
        </w:rPr>
      </w:pPr>
      <w:r w:rsidRPr="00A73110">
        <w:rPr>
          <w:rFonts w:ascii="Times New Roman" w:eastAsia="Times New Roman" w:hAnsi="Times New Roman" w:cs="Times New Roman"/>
          <w:bCs/>
          <w:color w:val="000000"/>
          <w:sz w:val="28"/>
          <w:szCs w:val="28"/>
        </w:rPr>
        <w:t>Tiêu</w:t>
      </w:r>
      <w:r w:rsidR="00060C44" w:rsidRPr="00A73110">
        <w:rPr>
          <w:rFonts w:ascii="Times New Roman" w:eastAsia="Times New Roman" w:hAnsi="Times New Roman" w:cs="Times New Roman"/>
          <w:bCs/>
          <w:color w:val="000000"/>
          <w:sz w:val="28"/>
          <w:szCs w:val="28"/>
        </w:rPr>
        <w:t xml:space="preserve"> chuẩn th</w:t>
      </w:r>
      <w:r w:rsidR="00F52238">
        <w:rPr>
          <w:rFonts w:ascii="Times New Roman" w:eastAsia="Times New Roman" w:hAnsi="Times New Roman" w:cs="Times New Roman"/>
          <w:bCs/>
          <w:color w:val="000000"/>
          <w:sz w:val="28"/>
          <w:szCs w:val="28"/>
        </w:rPr>
        <w:t>iết kế kết cấu BT và BTCT : TC</w:t>
      </w:r>
      <w:r w:rsidR="00060C44" w:rsidRPr="00A73110">
        <w:rPr>
          <w:rFonts w:ascii="Times New Roman" w:eastAsia="Times New Roman" w:hAnsi="Times New Roman" w:cs="Times New Roman"/>
          <w:bCs/>
          <w:color w:val="000000"/>
          <w:sz w:val="28"/>
          <w:szCs w:val="28"/>
        </w:rPr>
        <w:t>VN 5574-2012</w:t>
      </w:r>
    </w:p>
    <w:p w:rsidR="00060C44" w:rsidRPr="00A73110" w:rsidRDefault="00060C44" w:rsidP="00060C44">
      <w:pPr>
        <w:spacing w:after="0" w:line="336" w:lineRule="auto"/>
        <w:ind w:left="426"/>
        <w:jc w:val="both"/>
        <w:rPr>
          <w:rFonts w:ascii="Times New Roman" w:eastAsia="Times New Roman" w:hAnsi="Times New Roman" w:cs="Times New Roman"/>
          <w:bCs/>
          <w:color w:val="000000"/>
          <w:sz w:val="28"/>
          <w:szCs w:val="28"/>
        </w:rPr>
      </w:pPr>
      <w:r w:rsidRPr="00A73110">
        <w:rPr>
          <w:rFonts w:ascii="Times New Roman" w:eastAsia="Times New Roman" w:hAnsi="Times New Roman" w:cs="Times New Roman"/>
          <w:bCs/>
          <w:color w:val="000000"/>
          <w:sz w:val="28"/>
          <w:szCs w:val="28"/>
        </w:rPr>
        <w:t xml:space="preserve">Chương </w:t>
      </w:r>
      <w:r w:rsidR="00522E40" w:rsidRPr="00A73110">
        <w:rPr>
          <w:rFonts w:ascii="Times New Roman" w:eastAsia="Times New Roman" w:hAnsi="Times New Roman" w:cs="Times New Roman"/>
          <w:bCs/>
          <w:color w:val="000000"/>
          <w:sz w:val="28"/>
          <w:szCs w:val="28"/>
        </w:rPr>
        <w:t>trình</w:t>
      </w:r>
      <w:r w:rsidR="002310DD">
        <w:rPr>
          <w:rFonts w:ascii="Times New Roman" w:eastAsia="Times New Roman" w:hAnsi="Times New Roman" w:cs="Times New Roman"/>
          <w:bCs/>
          <w:color w:val="000000"/>
          <w:sz w:val="28"/>
          <w:szCs w:val="28"/>
        </w:rPr>
        <w:t xml:space="preserve"> tính kết cấu: phần mềm ETABS</w:t>
      </w:r>
      <w:r w:rsidRPr="00A73110">
        <w:rPr>
          <w:rFonts w:ascii="Times New Roman" w:eastAsia="Times New Roman" w:hAnsi="Times New Roman" w:cs="Times New Roman"/>
          <w:bCs/>
          <w:color w:val="000000"/>
          <w:sz w:val="28"/>
          <w:szCs w:val="28"/>
        </w:rPr>
        <w:t>.</w:t>
      </w:r>
    </w:p>
    <w:p w:rsidR="00060C44" w:rsidRPr="00A73110" w:rsidRDefault="00060C44" w:rsidP="00060C44">
      <w:pPr>
        <w:spacing w:after="0" w:line="336" w:lineRule="auto"/>
        <w:ind w:left="426"/>
        <w:jc w:val="both"/>
        <w:rPr>
          <w:rFonts w:ascii="Times New Roman" w:eastAsia="Times New Roman" w:hAnsi="Times New Roman" w:cs="Times New Roman"/>
          <w:bCs/>
          <w:color w:val="000000"/>
          <w:sz w:val="28"/>
          <w:szCs w:val="28"/>
        </w:rPr>
      </w:pPr>
      <w:r w:rsidRPr="00A73110">
        <w:rPr>
          <w:rFonts w:ascii="Times New Roman" w:eastAsia="Times New Roman" w:hAnsi="Times New Roman" w:cs="Times New Roman"/>
          <w:bCs/>
          <w:color w:val="000000"/>
          <w:sz w:val="28"/>
          <w:szCs w:val="28"/>
        </w:rPr>
        <w:t>Sổ tay kết cấu công trình.</w:t>
      </w:r>
    </w:p>
    <w:p w:rsidR="00060C44" w:rsidRPr="00A73110" w:rsidRDefault="00060C44" w:rsidP="00060C44">
      <w:pPr>
        <w:spacing w:after="0" w:line="336" w:lineRule="auto"/>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 xml:space="preserve">                                               </w:t>
      </w:r>
    </w:p>
    <w:p w:rsidR="004E5F07" w:rsidRPr="009A65C3" w:rsidRDefault="004E5F07" w:rsidP="00060C44">
      <w:pPr>
        <w:spacing w:after="0" w:line="336" w:lineRule="auto"/>
        <w:jc w:val="center"/>
        <w:rPr>
          <w:rFonts w:ascii="Times New Roman" w:eastAsia="Times New Roman" w:hAnsi="Times New Roman" w:cs="Times New Roman"/>
          <w:b/>
          <w:color w:val="000000"/>
          <w:sz w:val="28"/>
          <w:szCs w:val="28"/>
          <w:lang w:eastAsia="vi-VN"/>
        </w:rPr>
      </w:pPr>
    </w:p>
    <w:p w:rsidR="004E5F07" w:rsidRPr="009A65C3" w:rsidRDefault="004E5F07" w:rsidP="00060C44">
      <w:pPr>
        <w:spacing w:after="0" w:line="336" w:lineRule="auto"/>
        <w:jc w:val="center"/>
        <w:rPr>
          <w:rFonts w:ascii="Times New Roman" w:eastAsia="Times New Roman" w:hAnsi="Times New Roman" w:cs="Times New Roman"/>
          <w:b/>
          <w:color w:val="000000"/>
          <w:sz w:val="28"/>
          <w:szCs w:val="28"/>
          <w:lang w:eastAsia="vi-VN"/>
        </w:rPr>
      </w:pPr>
    </w:p>
    <w:p w:rsidR="00060C44" w:rsidRPr="00A73110" w:rsidRDefault="00060C44" w:rsidP="005B7553">
      <w:pPr>
        <w:spacing w:after="0" w:line="336" w:lineRule="auto"/>
        <w:jc w:val="center"/>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br w:type="page"/>
      </w:r>
      <w:r w:rsidRPr="00A73110">
        <w:rPr>
          <w:rFonts w:ascii="Times New Roman" w:eastAsia="Times New Roman" w:hAnsi="Times New Roman" w:cs="Times New Roman"/>
          <w:b/>
          <w:color w:val="000000"/>
          <w:sz w:val="28"/>
          <w:szCs w:val="28"/>
          <w:lang w:eastAsia="vi-VN"/>
        </w:rPr>
        <w:lastRenderedPageBreak/>
        <w:t>CHƯƠNG 2</w:t>
      </w:r>
    </w:p>
    <w:p w:rsidR="00060C44" w:rsidRPr="00731C24" w:rsidRDefault="00060C44" w:rsidP="00060C44">
      <w:pPr>
        <w:spacing w:after="0" w:line="336" w:lineRule="auto"/>
        <w:jc w:val="center"/>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THIẾT KẾ SÀN TẦNG</w:t>
      </w:r>
      <w:r w:rsidR="00407452">
        <w:rPr>
          <w:rFonts w:ascii="Times New Roman" w:eastAsia="Times New Roman" w:hAnsi="Times New Roman" w:cs="Times New Roman"/>
          <w:b/>
          <w:color w:val="000000"/>
          <w:sz w:val="28"/>
          <w:szCs w:val="28"/>
          <w:lang w:eastAsia="vi-VN"/>
        </w:rPr>
        <w:t xml:space="preserve"> </w:t>
      </w:r>
      <w:r w:rsidR="00407452" w:rsidRPr="00731C24">
        <w:rPr>
          <w:rFonts w:ascii="Times New Roman" w:eastAsia="Times New Roman" w:hAnsi="Times New Roman" w:cs="Times New Roman"/>
          <w:b/>
          <w:color w:val="000000"/>
          <w:sz w:val="28"/>
          <w:szCs w:val="28"/>
          <w:lang w:eastAsia="vi-VN"/>
        </w:rPr>
        <w:t>4</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 xml:space="preserve">2.1. Sơ </w:t>
      </w:r>
      <w:r w:rsidR="00BA048F" w:rsidRPr="00A73110">
        <w:rPr>
          <w:rFonts w:ascii="Times New Roman" w:eastAsia="Times New Roman" w:hAnsi="Times New Roman" w:cs="Times New Roman"/>
          <w:b/>
          <w:color w:val="000000"/>
          <w:sz w:val="28"/>
          <w:szCs w:val="28"/>
        </w:rPr>
        <w:t>bộ</w:t>
      </w:r>
      <w:r w:rsidRPr="00A73110">
        <w:rPr>
          <w:rFonts w:ascii="Times New Roman" w:eastAsia="Times New Roman" w:hAnsi="Times New Roman" w:cs="Times New Roman"/>
          <w:b/>
          <w:color w:val="000000"/>
          <w:sz w:val="28"/>
          <w:szCs w:val="28"/>
        </w:rPr>
        <w:t xml:space="preserve"> chọn chiều dày bản sàn</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Tính sơ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chiều dày bản sàn theo công thức:  </w:t>
      </w:r>
      <w:r w:rsidRPr="00A73110">
        <w:rPr>
          <w:rFonts w:ascii="Times New Roman" w:eastAsia="Times New Roman" w:hAnsi="Times New Roman" w:cs="Times New Roman"/>
          <w:color w:val="000000"/>
          <w:position w:val="-26"/>
          <w:sz w:val="28"/>
          <w:szCs w:val="28"/>
          <w:lang w:eastAsia="vi-VN"/>
        </w:rPr>
        <w:object w:dxaOrig="1060" w:dyaOrig="680">
          <v:shape id="_x0000_i1071" type="#_x0000_t75" style="width:54.75pt;height:33pt" o:ole="">
            <v:imagedata r:id="rId103" o:title=""/>
          </v:shape>
          <o:OLEObject Type="Embed" ProgID="Equation.DSMT4" ShapeID="_x0000_i1071" DrawAspect="Content" ObjectID="_1627738399" r:id="rId104"/>
        </w:objec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Trong </w:t>
      </w:r>
      <w:r w:rsidR="00D52D62" w:rsidRPr="00A73110">
        <w:rPr>
          <w:rFonts w:ascii="Times New Roman" w:eastAsia="Times New Roman" w:hAnsi="Times New Roman" w:cs="Times New Roman"/>
          <w:color w:val="000000"/>
          <w:sz w:val="28"/>
          <w:szCs w:val="28"/>
          <w:lang w:eastAsia="vi-VN"/>
        </w:rPr>
        <w:t>đã</w:t>
      </w:r>
      <w:r w:rsidRPr="00A73110">
        <w:rPr>
          <w:rFonts w:ascii="Times New Roman" w:eastAsia="Times New Roman" w:hAnsi="Times New Roman" w:cs="Times New Roman"/>
          <w:color w:val="000000"/>
          <w:sz w:val="28"/>
          <w:szCs w:val="28"/>
          <w:lang w:eastAsia="vi-VN"/>
        </w:rPr>
        <w:t xml:space="preserve">: </w:t>
      </w:r>
      <w:r w:rsidRPr="00A73110">
        <w:rPr>
          <w:rFonts w:ascii="Times New Roman" w:eastAsia="Times New Roman" w:hAnsi="Times New Roman" w:cs="Times New Roman"/>
          <w:color w:val="000000"/>
          <w:sz w:val="28"/>
          <w:szCs w:val="28"/>
          <w:lang w:eastAsia="vi-VN"/>
        </w:rPr>
        <w:tab/>
      </w:r>
    </w:p>
    <w:p w:rsidR="00060C44" w:rsidRPr="00A73110" w:rsidRDefault="00060C44" w:rsidP="00060C44">
      <w:pPr>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 h</w:t>
      </w:r>
      <w:r w:rsidRPr="00A73110">
        <w:rPr>
          <w:rFonts w:ascii="Times New Roman" w:eastAsia="Times New Roman" w:hAnsi="Times New Roman" w:cs="Times New Roman"/>
          <w:color w:val="000000"/>
          <w:sz w:val="28"/>
          <w:szCs w:val="28"/>
          <w:vertAlign w:val="subscript"/>
        </w:rPr>
        <w:t>b</w:t>
      </w:r>
      <w:r w:rsidRPr="00A73110">
        <w:rPr>
          <w:rFonts w:ascii="Times New Roman" w:eastAsia="Times New Roman" w:hAnsi="Times New Roman" w:cs="Times New Roman"/>
          <w:color w:val="000000"/>
          <w:sz w:val="28"/>
          <w:szCs w:val="28"/>
        </w:rPr>
        <w:t xml:space="preserve"> : chiều dày bản sàn</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m : Hệ số phụ thuộc vào loại bản, </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bản dầm  m = (30</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35 ), bản kê m=(40</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45 ),  bản công xôn m=(40</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45 ).</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D : hệ số phụ thuộc vào tải trọng D = (0,8 </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 xml:space="preserve"> 1,4). </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Dựa vào kích thước các cạnh của bản sàn trên mặt bằng kết cấu ta phân các </w:t>
      </w:r>
      <w:r w:rsidR="0020233B" w:rsidRPr="00A73110">
        <w:rPr>
          <w:rFonts w:ascii="Times New Roman" w:eastAsia="Times New Roman" w:hAnsi="Times New Roman" w:cs="Times New Roman"/>
          <w:color w:val="000000"/>
          <w:sz w:val="28"/>
          <w:szCs w:val="28"/>
          <w:lang w:eastAsia="vi-VN"/>
        </w:rPr>
        <w:t>ô sàn</w:t>
      </w:r>
      <w:r w:rsidRPr="00A73110">
        <w:rPr>
          <w:rFonts w:ascii="Times New Roman" w:eastAsia="Times New Roman" w:hAnsi="Times New Roman" w:cs="Times New Roman"/>
          <w:color w:val="000000"/>
          <w:sz w:val="28"/>
          <w:szCs w:val="28"/>
          <w:lang w:eastAsia="vi-VN"/>
        </w:rPr>
        <w:t xml:space="preserve"> ra làm 2 loại:</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Các</w:t>
      </w:r>
      <w:r w:rsidR="00D07706" w:rsidRPr="00A73110">
        <w:rPr>
          <w:rFonts w:ascii="Times New Roman" w:eastAsia="Times New Roman" w:hAnsi="Times New Roman" w:cs="Times New Roman"/>
          <w:color w:val="000000"/>
          <w:sz w:val="28"/>
          <w:szCs w:val="28"/>
        </w:rPr>
        <w:t xml:space="preserve"> ô</w:t>
      </w:r>
      <w:r w:rsidRPr="00A73110">
        <w:rPr>
          <w:rFonts w:ascii="Times New Roman" w:eastAsia="Times New Roman" w:hAnsi="Times New Roman" w:cs="Times New Roman"/>
          <w:color w:val="000000"/>
          <w:sz w:val="28"/>
          <w:szCs w:val="28"/>
        </w:rPr>
        <w:t xml:space="preserve"> sàn có tỷ số các cạnh L</w:t>
      </w:r>
      <w:r w:rsidRPr="00A73110">
        <w:rPr>
          <w:rFonts w:ascii="Times New Roman" w:eastAsia="Times New Roman" w:hAnsi="Times New Roman" w:cs="Times New Roman"/>
          <w:color w:val="000000"/>
          <w:sz w:val="28"/>
          <w:szCs w:val="28"/>
          <w:vertAlign w:val="subscript"/>
        </w:rPr>
        <w:t>2</w:t>
      </w:r>
      <w:r w:rsidRPr="00A73110">
        <w:rPr>
          <w:rFonts w:ascii="Times New Roman" w:eastAsia="Times New Roman" w:hAnsi="Times New Roman" w:cs="Times New Roman"/>
          <w:color w:val="000000"/>
          <w:sz w:val="28"/>
          <w:szCs w:val="28"/>
        </w:rPr>
        <w:t>/L</w:t>
      </w:r>
      <w:r w:rsidRPr="00A73110">
        <w:rPr>
          <w:rFonts w:ascii="Times New Roman" w:eastAsia="Times New Roman" w:hAnsi="Times New Roman" w:cs="Times New Roman"/>
          <w:color w:val="000000"/>
          <w:sz w:val="28"/>
          <w:szCs w:val="28"/>
          <w:vertAlign w:val="subscript"/>
        </w:rPr>
        <w:t>1</w:t>
      </w:r>
      <w:r w:rsidRPr="00A73110">
        <w:rPr>
          <w:rFonts w:ascii="Times New Roman" w:eastAsia="Times New Roman" w:hAnsi="Times New Roman" w:cs="Times New Roman"/>
          <w:color w:val="000000"/>
          <w:sz w:val="28"/>
          <w:szCs w:val="28"/>
        </w:rPr>
        <w:t xml:space="preserve"> ≤ 2  </w:t>
      </w:r>
      <w:r w:rsidRPr="00A73110">
        <w:rPr>
          <w:rFonts w:ascii="Times New Roman" w:eastAsia="Times New Roman" w:hAnsi="Times New Roman" w:cs="Times New Roman"/>
          <w:color w:val="000000"/>
          <w:position w:val="-6"/>
          <w:sz w:val="28"/>
          <w:szCs w:val="28"/>
          <w:lang w:val="en-US"/>
        </w:rPr>
        <w:object w:dxaOrig="340" w:dyaOrig="240">
          <v:shape id="_x0000_i1072" type="#_x0000_t75" style="width:17.25pt;height:13.5pt" o:ole="">
            <v:imagedata r:id="rId105" o:title=""/>
          </v:shape>
          <o:OLEObject Type="Embed" ProgID="Equation.DSMT4" ShapeID="_x0000_i1072" DrawAspect="Content" ObjectID="_1627738400" r:id="rId106"/>
        </w:objec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làm việc theo 2 phương (thuộc loại bản kê 4 cạnh).  </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Các </w:t>
      </w:r>
      <w:r w:rsidR="00D07706" w:rsidRPr="00A73110">
        <w:rPr>
          <w:rFonts w:ascii="Times New Roman" w:eastAsia="Times New Roman" w:hAnsi="Times New Roman" w:cs="Times New Roman"/>
          <w:color w:val="000000"/>
          <w:sz w:val="28"/>
          <w:szCs w:val="28"/>
        </w:rPr>
        <w:t>ô</w:t>
      </w:r>
      <w:r w:rsidRPr="00A73110">
        <w:rPr>
          <w:rFonts w:ascii="Times New Roman" w:eastAsia="Times New Roman" w:hAnsi="Times New Roman" w:cs="Times New Roman"/>
          <w:color w:val="000000"/>
          <w:sz w:val="28"/>
          <w:szCs w:val="28"/>
        </w:rPr>
        <w:t xml:space="preserve"> sàn có tỷ số các cạnh L</w:t>
      </w:r>
      <w:r w:rsidRPr="00A73110">
        <w:rPr>
          <w:rFonts w:ascii="Times New Roman" w:eastAsia="Times New Roman" w:hAnsi="Times New Roman" w:cs="Times New Roman"/>
          <w:color w:val="000000"/>
          <w:sz w:val="28"/>
          <w:szCs w:val="28"/>
          <w:vertAlign w:val="subscript"/>
        </w:rPr>
        <w:t>2</w:t>
      </w:r>
      <w:r w:rsidRPr="00A73110">
        <w:rPr>
          <w:rFonts w:ascii="Times New Roman" w:eastAsia="Times New Roman" w:hAnsi="Times New Roman" w:cs="Times New Roman"/>
          <w:color w:val="000000"/>
          <w:sz w:val="28"/>
          <w:szCs w:val="28"/>
        </w:rPr>
        <w:t>/L</w:t>
      </w:r>
      <w:r w:rsidRPr="00A73110">
        <w:rPr>
          <w:rFonts w:ascii="Times New Roman" w:eastAsia="Times New Roman" w:hAnsi="Times New Roman" w:cs="Times New Roman"/>
          <w:color w:val="000000"/>
          <w:sz w:val="28"/>
          <w:szCs w:val="28"/>
          <w:vertAlign w:val="subscript"/>
        </w:rPr>
        <w:t>1</w: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4"/>
          <w:sz w:val="28"/>
          <w:szCs w:val="28"/>
          <w:lang w:val="en-US"/>
        </w:rPr>
        <w:object w:dxaOrig="220" w:dyaOrig="260">
          <v:shape id="_x0000_i1073" type="#_x0000_t75" style="width:9.75pt;height:13.5pt" o:ole="">
            <v:imagedata r:id="rId107" o:title=""/>
          </v:shape>
          <o:OLEObject Type="Embed" ProgID="Equation.DSMT4" ShapeID="_x0000_i1073" DrawAspect="Content" ObjectID="_1627738401" r:id="rId108"/>
        </w:object>
      </w:r>
      <w:r w:rsidRPr="00A73110">
        <w:rPr>
          <w:rFonts w:ascii="Times New Roman" w:eastAsia="Times New Roman" w:hAnsi="Times New Roman" w:cs="Times New Roman"/>
          <w:color w:val="000000"/>
          <w:sz w:val="28"/>
          <w:szCs w:val="28"/>
        </w:rPr>
        <w:t xml:space="preserve">2 </w:t>
      </w:r>
      <w:r w:rsidRPr="00A73110">
        <w:rPr>
          <w:rFonts w:ascii="Times New Roman" w:eastAsia="Times New Roman" w:hAnsi="Times New Roman" w:cs="Times New Roman"/>
          <w:color w:val="000000"/>
          <w:position w:val="-6"/>
          <w:sz w:val="28"/>
          <w:szCs w:val="28"/>
          <w:lang w:val="en-US"/>
        </w:rPr>
        <w:object w:dxaOrig="340" w:dyaOrig="240">
          <v:shape id="_x0000_i1074" type="#_x0000_t75" style="width:17.25pt;height:13.5pt" o:ole="">
            <v:imagedata r:id="rId109" o:title=""/>
          </v:shape>
          <o:OLEObject Type="Embed" ProgID="Equation.DSMT4" ShapeID="_x0000_i1074" DrawAspect="Content" ObjectID="_1627738402" r:id="rId110"/>
        </w:object>
      </w:r>
      <w:r w:rsidRPr="00A73110">
        <w:rPr>
          <w:rFonts w:ascii="Times New Roman" w:eastAsia="Times New Roman" w:hAnsi="Times New Roman" w:cs="Times New Roman"/>
          <w:color w:val="000000"/>
          <w:position w:val="-6"/>
          <w:sz w:val="28"/>
          <w:szCs w:val="28"/>
        </w:rPr>
        <w:t xml:space="preserve"> </w: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làm việc theo 1 phương (thuộc loại bản dầm).</w:t>
      </w:r>
    </w:p>
    <w:p w:rsidR="00060C44" w:rsidRPr="00A73110" w:rsidRDefault="00060C44" w:rsidP="00060C44">
      <w:pPr>
        <w:spacing w:after="0" w:line="336" w:lineRule="auto"/>
        <w:ind w:firstLine="288"/>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Ta có mặt bằng phân chia </w: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tầng điển hình như hình vẽ:</w:t>
      </w:r>
    </w:p>
    <w:p w:rsidR="00060C44" w:rsidRPr="00A73110" w:rsidRDefault="00DB0DC2" w:rsidP="00F912E5">
      <w:pPr>
        <w:spacing w:after="0" w:line="336" w:lineRule="auto"/>
        <w:ind w:firstLine="288"/>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extent cx="3609892" cy="8658971"/>
            <wp:effectExtent l="0" t="0" r="0" b="0"/>
            <wp:docPr id="6982" name="Picture 6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1"/>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611238" cy="8662200"/>
                    </a:xfrm>
                    <a:prstGeom prst="rect">
                      <a:avLst/>
                    </a:prstGeom>
                    <a:noFill/>
                    <a:ln>
                      <a:noFill/>
                    </a:ln>
                  </pic:spPr>
                </pic:pic>
              </a:graphicData>
            </a:graphic>
          </wp:inline>
        </w:drawing>
      </w:r>
    </w:p>
    <w:p w:rsidR="00DB0DC2" w:rsidRDefault="00DB0DC2" w:rsidP="00DD2D6F">
      <w:pPr>
        <w:spacing w:after="0" w:line="336" w:lineRule="auto"/>
        <w:rPr>
          <w:rFonts w:ascii="Times New Roman" w:eastAsia="Times New Roman" w:hAnsi="Times New Roman" w:cs="Times New Roman"/>
          <w:sz w:val="28"/>
          <w:szCs w:val="28"/>
          <w:lang w:val="en-US"/>
        </w:rPr>
      </w:pPr>
    </w:p>
    <w:p w:rsidR="00060C44" w:rsidRPr="00022831" w:rsidRDefault="00060C44" w:rsidP="00DD2D6F">
      <w:pPr>
        <w:spacing w:after="0" w:line="336" w:lineRule="auto"/>
        <w:rPr>
          <w:rFonts w:ascii="Times New Roman" w:eastAsia="Times New Roman" w:hAnsi="Times New Roman" w:cs="Times New Roman"/>
          <w:sz w:val="28"/>
          <w:szCs w:val="28"/>
          <w:lang w:val="en-US"/>
        </w:rPr>
      </w:pPr>
      <w:r w:rsidRPr="00022831">
        <w:rPr>
          <w:rFonts w:ascii="Times New Roman" w:eastAsia="Times New Roman" w:hAnsi="Times New Roman" w:cs="Times New Roman"/>
          <w:sz w:val="28"/>
          <w:szCs w:val="28"/>
          <w:lang w:val="en-US"/>
        </w:rPr>
        <w:lastRenderedPageBreak/>
        <w:t xml:space="preserve">Bảng xác định loại sàn và chiều dày </w:t>
      </w:r>
      <w:r w:rsidR="0020233B" w:rsidRPr="00022831">
        <w:rPr>
          <w:rFonts w:ascii="Times New Roman" w:eastAsia="Times New Roman" w:hAnsi="Times New Roman" w:cs="Times New Roman"/>
          <w:sz w:val="28"/>
          <w:szCs w:val="28"/>
          <w:lang w:val="en-US"/>
        </w:rPr>
        <w:t>ô sàn</w:t>
      </w:r>
      <w:r w:rsidRPr="00022831">
        <w:rPr>
          <w:rFonts w:ascii="Times New Roman" w:eastAsia="Times New Roman" w:hAnsi="Times New Roman" w:cs="Times New Roman"/>
          <w:sz w:val="28"/>
          <w:szCs w:val="28"/>
          <w:lang w:val="en-US"/>
        </w:rPr>
        <w:t>:</w:t>
      </w:r>
    </w:p>
    <w:tbl>
      <w:tblPr>
        <w:tblW w:w="9503"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
        <w:gridCol w:w="1530"/>
        <w:gridCol w:w="880"/>
        <w:gridCol w:w="900"/>
        <w:gridCol w:w="917"/>
        <w:gridCol w:w="1889"/>
        <w:gridCol w:w="700"/>
        <w:gridCol w:w="630"/>
        <w:gridCol w:w="1152"/>
      </w:tblGrid>
      <w:tr w:rsidR="00060C44" w:rsidRPr="00A73110" w:rsidTr="006F23DE">
        <w:trPr>
          <w:trHeight w:val="375"/>
        </w:trPr>
        <w:tc>
          <w:tcPr>
            <w:tcW w:w="905" w:type="dxa"/>
            <w:vMerge w:val="restart"/>
            <w:tcBorders>
              <w:top w:val="single" w:sz="4" w:space="0" w:color="auto"/>
              <w:left w:val="single" w:sz="4" w:space="0" w:color="auto"/>
              <w:bottom w:val="single" w:sz="4" w:space="0" w:color="auto"/>
              <w:right w:val="single" w:sz="4" w:space="0" w:color="auto"/>
            </w:tcBorders>
            <w:vAlign w:val="center"/>
            <w:hideMark/>
          </w:tcPr>
          <w:p w:rsidR="00060C44" w:rsidRPr="003502FA" w:rsidRDefault="006F23DE" w:rsidP="00522E40">
            <w:pPr>
              <w:spacing w:after="0" w:line="336" w:lineRule="auto"/>
              <w:jc w:val="center"/>
              <w:rPr>
                <w:rFonts w:ascii="Times New Roman" w:eastAsia="Times New Roman" w:hAnsi="Times New Roman" w:cs="Times New Roman"/>
                <w:b/>
                <w:bCs/>
                <w:color w:val="000000"/>
                <w:sz w:val="28"/>
                <w:szCs w:val="28"/>
                <w:lang w:val="en-US"/>
              </w:rPr>
            </w:pPr>
            <w:r>
              <w:rPr>
                <w:rFonts w:ascii="Times New Roman" w:eastAsia="Times New Roman" w:hAnsi="Times New Roman" w:cs="Times New Roman"/>
                <w:b/>
                <w:bCs/>
                <w:color w:val="000000"/>
                <w:sz w:val="28"/>
                <w:szCs w:val="28"/>
                <w:lang w:val="en-US"/>
              </w:rPr>
              <w:t>`</w:t>
            </w:r>
          </w:p>
        </w:tc>
        <w:tc>
          <w:tcPr>
            <w:tcW w:w="153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Công năng</w:t>
            </w:r>
          </w:p>
        </w:tc>
        <w:tc>
          <w:tcPr>
            <w:tcW w:w="1780" w:type="dxa"/>
            <w:gridSpan w:val="2"/>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Kích thư</w:t>
            </w:r>
            <w:r w:rsidRPr="003502FA">
              <w:rPr>
                <w:rFonts w:ascii="Times New Roman" w:eastAsia="Times New Roman" w:hAnsi="Times New Roman" w:cs="Times New Roman"/>
                <w:b/>
                <w:bCs/>
                <w:color w:val="000000"/>
                <w:sz w:val="28"/>
                <w:szCs w:val="28"/>
                <w:lang w:val="en-US"/>
              </w:rPr>
              <w:softHyphen/>
              <w:t>ớc</w:t>
            </w:r>
          </w:p>
        </w:tc>
        <w:tc>
          <w:tcPr>
            <w:tcW w:w="917"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l</w:t>
            </w:r>
            <w:r w:rsidRPr="003502FA">
              <w:rPr>
                <w:rFonts w:ascii="Times New Roman" w:eastAsia="Times New Roman" w:hAnsi="Times New Roman" w:cs="Times New Roman"/>
                <w:b/>
                <w:bCs/>
                <w:color w:val="000000"/>
                <w:sz w:val="28"/>
                <w:szCs w:val="28"/>
                <w:vertAlign w:val="subscript"/>
                <w:lang w:val="en-US"/>
              </w:rPr>
              <w:t>2</w:t>
            </w:r>
            <w:r w:rsidRPr="003502FA">
              <w:rPr>
                <w:rFonts w:ascii="Times New Roman" w:eastAsia="Times New Roman" w:hAnsi="Times New Roman" w:cs="Times New Roman"/>
                <w:b/>
                <w:bCs/>
                <w:color w:val="000000"/>
                <w:sz w:val="28"/>
                <w:szCs w:val="28"/>
                <w:lang w:val="en-US"/>
              </w:rPr>
              <w:t>/l</w:t>
            </w:r>
            <w:r w:rsidRPr="003502FA">
              <w:rPr>
                <w:rFonts w:ascii="Times New Roman" w:eastAsia="Times New Roman" w:hAnsi="Times New Roman" w:cs="Times New Roman"/>
                <w:b/>
                <w:bCs/>
                <w:color w:val="000000"/>
                <w:sz w:val="28"/>
                <w:szCs w:val="28"/>
                <w:vertAlign w:val="subscript"/>
                <w:lang w:val="en-US"/>
              </w:rPr>
              <w:t>1</w:t>
            </w:r>
          </w:p>
        </w:tc>
        <w:tc>
          <w:tcPr>
            <w:tcW w:w="1889"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Loại sàn</w:t>
            </w:r>
          </w:p>
        </w:tc>
        <w:tc>
          <w:tcPr>
            <w:tcW w:w="70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m</w:t>
            </w:r>
          </w:p>
        </w:tc>
        <w:tc>
          <w:tcPr>
            <w:tcW w:w="63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D</w:t>
            </w:r>
          </w:p>
        </w:tc>
        <w:tc>
          <w:tcPr>
            <w:tcW w:w="1152"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h</w:t>
            </w:r>
            <w:r w:rsidRPr="003502FA">
              <w:rPr>
                <w:rFonts w:ascii="Times New Roman" w:eastAsia="Times New Roman" w:hAnsi="Times New Roman" w:cs="Times New Roman"/>
                <w:b/>
                <w:bCs/>
                <w:color w:val="000000"/>
                <w:sz w:val="28"/>
                <w:szCs w:val="28"/>
                <w:vertAlign w:val="subscript"/>
                <w:lang w:val="en-US"/>
              </w:rPr>
              <w:t>b</w:t>
            </w:r>
            <w:r w:rsidRPr="003502FA">
              <w:rPr>
                <w:rFonts w:ascii="Times New Roman" w:eastAsia="Times New Roman" w:hAnsi="Times New Roman" w:cs="Times New Roman"/>
                <w:b/>
                <w:bCs/>
                <w:color w:val="000000"/>
                <w:sz w:val="28"/>
                <w:szCs w:val="28"/>
                <w:lang w:val="en-US"/>
              </w:rPr>
              <w:t xml:space="preserve"> (m)</w:t>
            </w:r>
          </w:p>
        </w:tc>
      </w:tr>
      <w:tr w:rsidR="00060C44" w:rsidRPr="00A73110" w:rsidTr="006F23DE">
        <w:trPr>
          <w:trHeight w:val="375"/>
        </w:trPr>
        <w:tc>
          <w:tcPr>
            <w:tcW w:w="905" w:type="dxa"/>
            <w:vMerge/>
            <w:tcBorders>
              <w:top w:val="single" w:sz="4" w:space="0" w:color="auto"/>
              <w:left w:val="single" w:sz="4" w:space="0" w:color="auto"/>
              <w:bottom w:val="single" w:sz="4" w:space="0" w:color="auto"/>
              <w:right w:val="single" w:sz="4" w:space="0" w:color="auto"/>
            </w:tcBorders>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c>
          <w:tcPr>
            <w:tcW w:w="1530" w:type="dxa"/>
            <w:vMerge/>
            <w:tcBorders>
              <w:top w:val="single" w:sz="4" w:space="0" w:color="auto"/>
              <w:left w:val="single" w:sz="4" w:space="0" w:color="auto"/>
              <w:bottom w:val="single" w:sz="4" w:space="0" w:color="auto"/>
              <w:right w:val="single" w:sz="4" w:space="0" w:color="auto"/>
            </w:tcBorders>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c>
          <w:tcPr>
            <w:tcW w:w="88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l</w:t>
            </w:r>
            <w:r w:rsidRPr="003502FA">
              <w:rPr>
                <w:rFonts w:ascii="Times New Roman" w:eastAsia="Times New Roman" w:hAnsi="Times New Roman" w:cs="Times New Roman"/>
                <w:b/>
                <w:bCs/>
                <w:color w:val="000000"/>
                <w:sz w:val="28"/>
                <w:szCs w:val="28"/>
                <w:vertAlign w:val="subscript"/>
                <w:lang w:val="en-US"/>
              </w:rPr>
              <w:t>1</w:t>
            </w:r>
            <w:r w:rsidRPr="003502FA">
              <w:rPr>
                <w:rFonts w:ascii="Times New Roman" w:eastAsia="Times New Roman" w:hAnsi="Times New Roman" w:cs="Times New Roman"/>
                <w:b/>
                <w:bCs/>
                <w:color w:val="000000"/>
                <w:sz w:val="28"/>
                <w:szCs w:val="28"/>
                <w:lang w:val="en-US"/>
              </w:rPr>
              <w:t xml:space="preserve"> (m)</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l</w:t>
            </w:r>
            <w:r w:rsidRPr="003502FA">
              <w:rPr>
                <w:rFonts w:ascii="Times New Roman" w:eastAsia="Times New Roman" w:hAnsi="Times New Roman" w:cs="Times New Roman"/>
                <w:b/>
                <w:bCs/>
                <w:color w:val="000000"/>
                <w:sz w:val="28"/>
                <w:szCs w:val="28"/>
                <w:vertAlign w:val="subscript"/>
                <w:lang w:val="en-US"/>
              </w:rPr>
              <w:t>2</w:t>
            </w:r>
            <w:r w:rsidRPr="003502FA">
              <w:rPr>
                <w:rFonts w:ascii="Times New Roman" w:eastAsia="Times New Roman" w:hAnsi="Times New Roman" w:cs="Times New Roman"/>
                <w:b/>
                <w:bCs/>
                <w:color w:val="000000"/>
                <w:sz w:val="28"/>
                <w:szCs w:val="28"/>
                <w:lang w:val="en-US"/>
              </w:rPr>
              <w:t xml:space="preserve"> (m)</w:t>
            </w:r>
          </w:p>
        </w:tc>
        <w:tc>
          <w:tcPr>
            <w:tcW w:w="917" w:type="dxa"/>
            <w:vMerge/>
            <w:tcBorders>
              <w:top w:val="single" w:sz="4" w:space="0" w:color="auto"/>
              <w:left w:val="single" w:sz="4" w:space="0" w:color="auto"/>
              <w:bottom w:val="single" w:sz="4" w:space="0" w:color="auto"/>
              <w:right w:val="single" w:sz="4" w:space="0" w:color="auto"/>
            </w:tcBorders>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c>
          <w:tcPr>
            <w:tcW w:w="1889" w:type="dxa"/>
            <w:vMerge/>
            <w:tcBorders>
              <w:top w:val="single" w:sz="4" w:space="0" w:color="auto"/>
              <w:left w:val="single" w:sz="4" w:space="0" w:color="auto"/>
              <w:bottom w:val="single" w:sz="4" w:space="0" w:color="auto"/>
              <w:right w:val="single" w:sz="4" w:space="0" w:color="auto"/>
            </w:tcBorders>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c>
          <w:tcPr>
            <w:tcW w:w="700" w:type="dxa"/>
            <w:vMerge/>
            <w:tcBorders>
              <w:top w:val="single" w:sz="4" w:space="0" w:color="auto"/>
              <w:left w:val="single" w:sz="4" w:space="0" w:color="auto"/>
              <w:bottom w:val="single" w:sz="4" w:space="0" w:color="auto"/>
              <w:right w:val="single" w:sz="4" w:space="0" w:color="auto"/>
            </w:tcBorders>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c>
          <w:tcPr>
            <w:tcW w:w="630" w:type="dxa"/>
            <w:vMerge/>
            <w:tcBorders>
              <w:top w:val="single" w:sz="4" w:space="0" w:color="auto"/>
              <w:left w:val="single" w:sz="4" w:space="0" w:color="auto"/>
              <w:bottom w:val="single" w:sz="4" w:space="0" w:color="auto"/>
              <w:right w:val="single" w:sz="4" w:space="0" w:color="auto"/>
            </w:tcBorders>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c>
          <w:tcPr>
            <w:tcW w:w="1152" w:type="dxa"/>
            <w:vMerge/>
            <w:tcBorders>
              <w:top w:val="single" w:sz="4" w:space="0" w:color="auto"/>
              <w:left w:val="single" w:sz="4" w:space="0" w:color="auto"/>
              <w:bottom w:val="single" w:sz="4" w:space="0" w:color="auto"/>
              <w:right w:val="single" w:sz="4" w:space="0" w:color="auto"/>
            </w:tcBorders>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r>
      <w:tr w:rsidR="00060C44" w:rsidRPr="00A73110" w:rsidTr="006F23DE">
        <w:trPr>
          <w:trHeight w:val="375"/>
        </w:trPr>
        <w:tc>
          <w:tcPr>
            <w:tcW w:w="905"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S1</w:t>
            </w:r>
          </w:p>
        </w:tc>
        <w:tc>
          <w:tcPr>
            <w:tcW w:w="153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Phòng học</w:t>
            </w:r>
          </w:p>
        </w:tc>
        <w:tc>
          <w:tcPr>
            <w:tcW w:w="88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465F09"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4.0</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465F09"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4.5</w:t>
            </w:r>
          </w:p>
        </w:tc>
        <w:tc>
          <w:tcPr>
            <w:tcW w:w="917"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C51066"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1.12</w:t>
            </w:r>
            <w:r w:rsidR="00465F09">
              <w:rPr>
                <w:rFonts w:ascii="Times New Roman" w:eastAsia="Times New Roman" w:hAnsi="Times New Roman" w:cs="Arial"/>
                <w:color w:val="000000"/>
                <w:sz w:val="28"/>
                <w:szCs w:val="28"/>
                <w:lang w:val="en-US"/>
              </w:rPr>
              <w:t>5</w:t>
            </w:r>
          </w:p>
        </w:tc>
        <w:tc>
          <w:tcPr>
            <w:tcW w:w="1889"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Bản kê 4 cạnh</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43</w:t>
            </w:r>
          </w:p>
        </w:tc>
        <w:tc>
          <w:tcPr>
            <w:tcW w:w="63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w:t>
            </w:r>
          </w:p>
        </w:tc>
        <w:tc>
          <w:tcPr>
            <w:tcW w:w="115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6C2F15"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0.102</w:t>
            </w:r>
          </w:p>
        </w:tc>
      </w:tr>
      <w:tr w:rsidR="00060C44" w:rsidRPr="00A73110" w:rsidTr="006F23DE">
        <w:trPr>
          <w:trHeight w:val="375"/>
        </w:trPr>
        <w:tc>
          <w:tcPr>
            <w:tcW w:w="905"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S2</w:t>
            </w:r>
          </w:p>
        </w:tc>
        <w:tc>
          <w:tcPr>
            <w:tcW w:w="1530"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Hành lang</w:t>
            </w:r>
          </w:p>
        </w:tc>
        <w:tc>
          <w:tcPr>
            <w:tcW w:w="880" w:type="dxa"/>
            <w:tcBorders>
              <w:top w:val="single" w:sz="4" w:space="0" w:color="auto"/>
            </w:tcBorders>
            <w:noWrap/>
            <w:vAlign w:val="center"/>
            <w:hideMark/>
          </w:tcPr>
          <w:p w:rsidR="00060C44" w:rsidRPr="00A73110" w:rsidRDefault="00465F09"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3.0</w:t>
            </w:r>
          </w:p>
        </w:tc>
        <w:tc>
          <w:tcPr>
            <w:tcW w:w="900" w:type="dxa"/>
            <w:tcBorders>
              <w:top w:val="single" w:sz="4" w:space="0" w:color="auto"/>
            </w:tcBorders>
            <w:noWrap/>
            <w:vAlign w:val="center"/>
            <w:hideMark/>
          </w:tcPr>
          <w:p w:rsidR="00060C44" w:rsidRPr="00A73110" w:rsidRDefault="00465F09"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4.5</w:t>
            </w:r>
          </w:p>
        </w:tc>
        <w:tc>
          <w:tcPr>
            <w:tcW w:w="917"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1.5</w:t>
            </w:r>
          </w:p>
        </w:tc>
        <w:tc>
          <w:tcPr>
            <w:tcW w:w="1889"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Bản kê 4 cạnh</w:t>
            </w:r>
          </w:p>
        </w:tc>
        <w:tc>
          <w:tcPr>
            <w:tcW w:w="700"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43</w:t>
            </w:r>
          </w:p>
        </w:tc>
        <w:tc>
          <w:tcPr>
            <w:tcW w:w="630"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w:t>
            </w:r>
          </w:p>
        </w:tc>
        <w:tc>
          <w:tcPr>
            <w:tcW w:w="1152" w:type="dxa"/>
            <w:tcBorders>
              <w:top w:val="single" w:sz="4" w:space="0" w:color="auto"/>
            </w:tcBorders>
            <w:noWrap/>
            <w:vAlign w:val="center"/>
            <w:hideMark/>
          </w:tcPr>
          <w:p w:rsidR="00060C44" w:rsidRPr="00A73110" w:rsidRDefault="006C2F15"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0.077</w:t>
            </w:r>
          </w:p>
        </w:tc>
      </w:tr>
      <w:tr w:rsidR="00060C44" w:rsidRPr="00A73110" w:rsidTr="00522E40">
        <w:trPr>
          <w:trHeight w:val="375"/>
        </w:trPr>
        <w:tc>
          <w:tcPr>
            <w:tcW w:w="905"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S3</w:t>
            </w:r>
          </w:p>
        </w:tc>
        <w:tc>
          <w:tcPr>
            <w:tcW w:w="15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Cầu thang</w:t>
            </w:r>
          </w:p>
        </w:tc>
        <w:tc>
          <w:tcPr>
            <w:tcW w:w="880" w:type="dxa"/>
            <w:noWrap/>
            <w:vAlign w:val="center"/>
            <w:hideMark/>
          </w:tcPr>
          <w:p w:rsidR="00060C44" w:rsidRPr="00A73110" w:rsidRDefault="00465F09"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2.5</w:t>
            </w:r>
          </w:p>
        </w:tc>
        <w:tc>
          <w:tcPr>
            <w:tcW w:w="900" w:type="dxa"/>
            <w:noWrap/>
            <w:vAlign w:val="center"/>
            <w:hideMark/>
          </w:tcPr>
          <w:p w:rsidR="00060C44" w:rsidRPr="00A73110" w:rsidRDefault="00465F09"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4.5</w:t>
            </w:r>
          </w:p>
        </w:tc>
        <w:tc>
          <w:tcPr>
            <w:tcW w:w="917" w:type="dxa"/>
            <w:noWrap/>
            <w:vAlign w:val="center"/>
            <w:hideMark/>
          </w:tcPr>
          <w:p w:rsidR="00060C44" w:rsidRPr="00A73110" w:rsidRDefault="00465F09"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1.8</w:t>
            </w:r>
          </w:p>
        </w:tc>
        <w:tc>
          <w:tcPr>
            <w:tcW w:w="1889"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Bản kê 4 cạnh</w:t>
            </w:r>
          </w:p>
        </w:tc>
        <w:tc>
          <w:tcPr>
            <w:tcW w:w="7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43</w:t>
            </w:r>
          </w:p>
        </w:tc>
        <w:tc>
          <w:tcPr>
            <w:tcW w:w="6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w:t>
            </w:r>
          </w:p>
        </w:tc>
        <w:tc>
          <w:tcPr>
            <w:tcW w:w="1152" w:type="dxa"/>
            <w:noWrap/>
            <w:vAlign w:val="center"/>
            <w:hideMark/>
          </w:tcPr>
          <w:p w:rsidR="00060C44" w:rsidRPr="00A73110" w:rsidRDefault="006C2F15"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0.064</w:t>
            </w:r>
          </w:p>
        </w:tc>
      </w:tr>
      <w:tr w:rsidR="00060C44" w:rsidRPr="00A73110" w:rsidTr="00522E40">
        <w:trPr>
          <w:trHeight w:val="375"/>
        </w:trPr>
        <w:tc>
          <w:tcPr>
            <w:tcW w:w="905"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S4</w:t>
            </w:r>
          </w:p>
        </w:tc>
        <w:tc>
          <w:tcPr>
            <w:tcW w:w="1530" w:type="dxa"/>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Ban </w:t>
            </w:r>
            <w:r w:rsidR="00522E40" w:rsidRPr="00A73110">
              <w:rPr>
                <w:rFonts w:ascii="Times New Roman" w:eastAsia="Times New Roman" w:hAnsi="Times New Roman" w:cs="Arial"/>
                <w:color w:val="000000"/>
                <w:sz w:val="28"/>
                <w:szCs w:val="28"/>
                <w:lang w:val="en-US"/>
              </w:rPr>
              <w:t>giá</w:t>
            </w:r>
            <w:r w:rsidRPr="00A73110">
              <w:rPr>
                <w:rFonts w:ascii="Times New Roman" w:eastAsia="Times New Roman" w:hAnsi="Times New Roman" w:cs="Arial"/>
                <w:color w:val="000000"/>
                <w:sz w:val="28"/>
                <w:szCs w:val="28"/>
                <w:lang w:val="en-US"/>
              </w:rPr>
              <w:t>m hiệu</w:t>
            </w:r>
          </w:p>
        </w:tc>
        <w:tc>
          <w:tcPr>
            <w:tcW w:w="880" w:type="dxa"/>
            <w:noWrap/>
            <w:vAlign w:val="center"/>
            <w:hideMark/>
          </w:tcPr>
          <w:p w:rsidR="00060C44" w:rsidRPr="00A73110" w:rsidRDefault="00465F09"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4.0</w:t>
            </w:r>
          </w:p>
        </w:tc>
        <w:tc>
          <w:tcPr>
            <w:tcW w:w="900" w:type="dxa"/>
            <w:noWrap/>
            <w:vAlign w:val="center"/>
            <w:hideMark/>
          </w:tcPr>
          <w:p w:rsidR="00060C44" w:rsidRPr="00A73110" w:rsidRDefault="00465F09"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4.5</w:t>
            </w:r>
          </w:p>
        </w:tc>
        <w:tc>
          <w:tcPr>
            <w:tcW w:w="917" w:type="dxa"/>
            <w:noWrap/>
            <w:vAlign w:val="center"/>
            <w:hideMark/>
          </w:tcPr>
          <w:p w:rsidR="00060C44" w:rsidRPr="00A73110" w:rsidRDefault="00C51066"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1.12</w:t>
            </w:r>
            <w:r w:rsidR="00164629">
              <w:rPr>
                <w:rFonts w:ascii="Times New Roman" w:eastAsia="Times New Roman" w:hAnsi="Times New Roman" w:cs="Arial"/>
                <w:color w:val="000000"/>
                <w:sz w:val="28"/>
                <w:szCs w:val="28"/>
                <w:lang w:val="en-US"/>
              </w:rPr>
              <w:t>5</w:t>
            </w:r>
          </w:p>
        </w:tc>
        <w:tc>
          <w:tcPr>
            <w:tcW w:w="1889"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Bản kê 4 cạnh</w:t>
            </w:r>
          </w:p>
        </w:tc>
        <w:tc>
          <w:tcPr>
            <w:tcW w:w="7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43</w:t>
            </w:r>
          </w:p>
        </w:tc>
        <w:tc>
          <w:tcPr>
            <w:tcW w:w="6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w:t>
            </w:r>
          </w:p>
        </w:tc>
        <w:tc>
          <w:tcPr>
            <w:tcW w:w="1152" w:type="dxa"/>
            <w:noWrap/>
            <w:vAlign w:val="center"/>
            <w:hideMark/>
          </w:tcPr>
          <w:p w:rsidR="00060C44" w:rsidRPr="00A73110" w:rsidRDefault="006C2F15"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0.102</w:t>
            </w:r>
          </w:p>
        </w:tc>
      </w:tr>
      <w:tr w:rsidR="00060C44" w:rsidRPr="00A73110" w:rsidTr="00522E40">
        <w:trPr>
          <w:trHeight w:val="375"/>
        </w:trPr>
        <w:tc>
          <w:tcPr>
            <w:tcW w:w="905"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S5</w:t>
            </w:r>
          </w:p>
        </w:tc>
        <w:tc>
          <w:tcPr>
            <w:tcW w:w="15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WC</w:t>
            </w:r>
          </w:p>
        </w:tc>
        <w:tc>
          <w:tcPr>
            <w:tcW w:w="880" w:type="dxa"/>
            <w:noWrap/>
            <w:vAlign w:val="center"/>
            <w:hideMark/>
          </w:tcPr>
          <w:p w:rsidR="00060C44" w:rsidRPr="00A73110" w:rsidRDefault="00465F09"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2.25</w:t>
            </w:r>
          </w:p>
        </w:tc>
        <w:tc>
          <w:tcPr>
            <w:tcW w:w="900" w:type="dxa"/>
            <w:noWrap/>
            <w:vAlign w:val="center"/>
            <w:hideMark/>
          </w:tcPr>
          <w:p w:rsidR="00060C44" w:rsidRPr="00A73110" w:rsidRDefault="00465F09"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4.0</w:t>
            </w:r>
          </w:p>
        </w:tc>
        <w:tc>
          <w:tcPr>
            <w:tcW w:w="917"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1.78</w:t>
            </w:r>
          </w:p>
        </w:tc>
        <w:tc>
          <w:tcPr>
            <w:tcW w:w="1889"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Bản kê 4 cạnh</w:t>
            </w:r>
          </w:p>
        </w:tc>
        <w:tc>
          <w:tcPr>
            <w:tcW w:w="7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43</w:t>
            </w:r>
          </w:p>
        </w:tc>
        <w:tc>
          <w:tcPr>
            <w:tcW w:w="6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w:t>
            </w:r>
          </w:p>
        </w:tc>
        <w:tc>
          <w:tcPr>
            <w:tcW w:w="1152" w:type="dxa"/>
            <w:noWrap/>
            <w:vAlign w:val="center"/>
            <w:hideMark/>
          </w:tcPr>
          <w:p w:rsidR="00060C44" w:rsidRPr="00A73110" w:rsidRDefault="006C2F15"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0.057</w:t>
            </w:r>
          </w:p>
        </w:tc>
      </w:tr>
    </w:tbl>
    <w:p w:rsidR="00060C44" w:rsidRPr="00A73110" w:rsidRDefault="00060C44" w:rsidP="00060C44">
      <w:pPr>
        <w:spacing w:after="0" w:line="336" w:lineRule="auto"/>
        <w:ind w:left="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Sơ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chiều dày sàn các tầng là h</w:t>
      </w:r>
      <w:r w:rsidRPr="00A73110">
        <w:rPr>
          <w:rFonts w:ascii="Times New Roman" w:eastAsia="Times New Roman" w:hAnsi="Times New Roman" w:cs="Times New Roman"/>
          <w:color w:val="000000"/>
          <w:sz w:val="28"/>
          <w:szCs w:val="28"/>
          <w:vertAlign w:val="subscript"/>
        </w:rPr>
        <w:t>b</w:t>
      </w:r>
      <w:r w:rsidRPr="00A73110">
        <w:rPr>
          <w:rFonts w:ascii="Times New Roman" w:eastAsia="Times New Roman" w:hAnsi="Times New Roman" w:cs="Times New Roman"/>
          <w:color w:val="000000"/>
          <w:sz w:val="28"/>
          <w:szCs w:val="28"/>
        </w:rPr>
        <w:t>= 10 (cm).</w:t>
      </w:r>
    </w:p>
    <w:p w:rsidR="00060C44" w:rsidRPr="00A73110" w:rsidRDefault="00060C44" w:rsidP="00060C44">
      <w:pPr>
        <w:tabs>
          <w:tab w:val="left" w:pos="360"/>
          <w:tab w:val="left" w:pos="990"/>
        </w:tabs>
        <w:spacing w:after="0" w:line="336" w:lineRule="auto"/>
        <w:jc w:val="both"/>
        <w:rPr>
          <w:rFonts w:ascii="Times New Roman" w:eastAsia="Times New Roman" w:hAnsi="Times New Roman" w:cs="Times New Roman"/>
          <w:b/>
          <w:iCs/>
          <w:color w:val="000000"/>
          <w:spacing w:val="10"/>
          <w:sz w:val="28"/>
          <w:szCs w:val="28"/>
        </w:rPr>
      </w:pPr>
      <w:r w:rsidRPr="00A73110">
        <w:rPr>
          <w:rFonts w:ascii="Times New Roman" w:eastAsia="Times New Roman" w:hAnsi="Times New Roman" w:cs="Times New Roman"/>
          <w:b/>
          <w:iCs/>
          <w:color w:val="000000"/>
          <w:spacing w:val="10"/>
          <w:sz w:val="28"/>
          <w:szCs w:val="28"/>
        </w:rPr>
        <w:t xml:space="preserve">2.2 Tải trọng </w:t>
      </w:r>
      <w:r w:rsidR="00522E40" w:rsidRPr="00A73110">
        <w:rPr>
          <w:rFonts w:ascii="Times New Roman" w:eastAsia="Times New Roman" w:hAnsi="Times New Roman" w:cs="Times New Roman"/>
          <w:b/>
          <w:iCs/>
          <w:color w:val="000000"/>
          <w:spacing w:val="10"/>
          <w:sz w:val="28"/>
          <w:szCs w:val="28"/>
        </w:rPr>
        <w:t>tác</w:t>
      </w:r>
      <w:r w:rsidRPr="00A73110">
        <w:rPr>
          <w:rFonts w:ascii="Times New Roman" w:eastAsia="Times New Roman" w:hAnsi="Times New Roman" w:cs="Times New Roman"/>
          <w:b/>
          <w:iCs/>
          <w:color w:val="000000"/>
          <w:spacing w:val="10"/>
          <w:sz w:val="28"/>
          <w:szCs w:val="28"/>
        </w:rPr>
        <w:t xml:space="preserve"> dụng lên các </w:t>
      </w:r>
      <w:r w:rsidR="0020233B" w:rsidRPr="00A73110">
        <w:rPr>
          <w:rFonts w:ascii="Times New Roman" w:eastAsia="Times New Roman" w:hAnsi="Times New Roman" w:cs="Times New Roman"/>
          <w:b/>
          <w:iCs/>
          <w:color w:val="000000"/>
          <w:spacing w:val="10"/>
          <w:sz w:val="28"/>
          <w:szCs w:val="28"/>
        </w:rPr>
        <w:t>ô bản</w:t>
      </w:r>
    </w:p>
    <w:p w:rsidR="00060C44" w:rsidRPr="00A73110" w:rsidRDefault="00060C44" w:rsidP="00060C44">
      <w:pPr>
        <w:tabs>
          <w:tab w:val="left" w:pos="360"/>
          <w:tab w:val="left" w:pos="990"/>
        </w:tabs>
        <w:spacing w:after="0" w:line="336" w:lineRule="auto"/>
        <w:jc w:val="both"/>
        <w:rPr>
          <w:rFonts w:ascii="Times New Roman" w:eastAsia="Times New Roman" w:hAnsi="Times New Roman" w:cs="Times New Roman"/>
          <w:b/>
          <w:iCs/>
          <w:color w:val="000000"/>
          <w:spacing w:val="10"/>
          <w:sz w:val="28"/>
          <w:szCs w:val="28"/>
        </w:rPr>
      </w:pPr>
      <w:r w:rsidRPr="00A73110">
        <w:rPr>
          <w:rFonts w:ascii="Times New Roman" w:eastAsia="Times New Roman" w:hAnsi="Times New Roman" w:cs="Times New Roman"/>
          <w:b/>
          <w:iCs/>
          <w:color w:val="000000"/>
          <w:spacing w:val="10"/>
          <w:sz w:val="28"/>
          <w:szCs w:val="28"/>
        </w:rPr>
        <w:t xml:space="preserve">2.2.1. Tĩnh tải </w:t>
      </w:r>
      <w:r w:rsidR="00522E40" w:rsidRPr="00A73110">
        <w:rPr>
          <w:rFonts w:ascii="Times New Roman" w:eastAsia="Times New Roman" w:hAnsi="Times New Roman" w:cs="Times New Roman"/>
          <w:b/>
          <w:iCs/>
          <w:color w:val="000000"/>
          <w:spacing w:val="10"/>
          <w:sz w:val="28"/>
          <w:szCs w:val="28"/>
        </w:rPr>
        <w:t>tác</w:t>
      </w:r>
      <w:r w:rsidRPr="00A73110">
        <w:rPr>
          <w:rFonts w:ascii="Times New Roman" w:eastAsia="Times New Roman" w:hAnsi="Times New Roman" w:cs="Times New Roman"/>
          <w:b/>
          <w:iCs/>
          <w:color w:val="000000"/>
          <w:spacing w:val="10"/>
          <w:sz w:val="28"/>
          <w:szCs w:val="28"/>
        </w:rPr>
        <w:t xml:space="preserve"> dụng lên sàn</w:t>
      </w:r>
    </w:p>
    <w:p w:rsidR="00060C44" w:rsidRPr="008A6EF2" w:rsidRDefault="00060C44" w:rsidP="0014114D">
      <w:pPr>
        <w:tabs>
          <w:tab w:val="right" w:pos="9746"/>
        </w:tabs>
        <w:spacing w:after="0" w:line="336" w:lineRule="auto"/>
        <w:ind w:left="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Tĩnh tải </w:t>
      </w:r>
      <w:r w:rsidR="00522E40" w:rsidRPr="00A73110">
        <w:rPr>
          <w:rFonts w:ascii="Times New Roman" w:eastAsia="Times New Roman" w:hAnsi="Times New Roman" w:cs="Times New Roman"/>
          <w:color w:val="000000"/>
          <w:sz w:val="28"/>
          <w:szCs w:val="28"/>
        </w:rPr>
        <w:t>tác</w:t>
      </w:r>
      <w:r w:rsidRPr="00A73110">
        <w:rPr>
          <w:rFonts w:ascii="Times New Roman" w:eastAsia="Times New Roman" w:hAnsi="Times New Roman" w:cs="Times New Roman"/>
          <w:color w:val="000000"/>
          <w:sz w:val="28"/>
          <w:szCs w:val="28"/>
        </w:rPr>
        <w:t xml:space="preserve"> dụng lên 1m</w:t>
      </w:r>
      <w:r w:rsidRPr="00A73110">
        <w:rPr>
          <w:rFonts w:ascii="Times New Roman" w:eastAsia="Times New Roman" w:hAnsi="Times New Roman" w:cs="Times New Roman"/>
          <w:color w:val="000000"/>
          <w:sz w:val="28"/>
          <w:szCs w:val="28"/>
          <w:vertAlign w:val="superscript"/>
        </w:rPr>
        <w:t>2</w:t>
      </w:r>
      <w:r w:rsidRPr="00A73110">
        <w:rPr>
          <w:rFonts w:ascii="Times New Roman" w:eastAsia="Times New Roman" w:hAnsi="Times New Roman" w:cs="Times New Roman"/>
          <w:color w:val="000000"/>
          <w:sz w:val="28"/>
          <w:szCs w:val="28"/>
        </w:rPr>
        <w:t xml:space="preserve"> sàn S1, S4 ( phòng học</w:t>
      </w:r>
      <w:r w:rsidR="008A6EF2">
        <w:rPr>
          <w:rFonts w:ascii="Times New Roman" w:eastAsia="Times New Roman" w:hAnsi="Times New Roman" w:cs="Times New Roman"/>
          <w:color w:val="000000"/>
          <w:sz w:val="28"/>
          <w:szCs w:val="28"/>
        </w:rPr>
        <w:t>)</w:t>
      </w:r>
      <w:r w:rsidR="008A6EF2" w:rsidRPr="00B76162">
        <w:rPr>
          <w:rFonts w:ascii="Times New Roman" w:eastAsia="Times New Roman" w:hAnsi="Times New Roman" w:cs="Times New Roman"/>
          <w:color w:val="000000"/>
          <w:sz w:val="28"/>
          <w:szCs w:val="28"/>
        </w:rPr>
        <w:t>;</w:t>
      </w:r>
      <w:r w:rsidR="0014114D" w:rsidRPr="0014114D">
        <w:rPr>
          <w:rFonts w:ascii="Times New Roman" w:eastAsia="Times New Roman" w:hAnsi="Times New Roman" w:cs="Times New Roman"/>
          <w:color w:val="000000"/>
          <w:sz w:val="28"/>
          <w:szCs w:val="28"/>
        </w:rPr>
        <w:t>Ta có công thức g</w:t>
      </w:r>
      <w:r w:rsidR="0014114D" w:rsidRPr="0014114D">
        <w:rPr>
          <w:rFonts w:ascii="Times New Roman" w:eastAsia="Times New Roman" w:hAnsi="Times New Roman" w:cs="Times New Roman"/>
          <w:color w:val="000000"/>
          <w:sz w:val="28"/>
          <w:szCs w:val="28"/>
          <w:vertAlign w:val="superscript"/>
        </w:rPr>
        <w:t>tt</w:t>
      </w:r>
      <w:r w:rsidR="0014114D" w:rsidRPr="0014114D">
        <w:rPr>
          <w:rFonts w:ascii="Times New Roman" w:eastAsia="Times New Roman" w:hAnsi="Times New Roman" w:cs="Times New Roman"/>
          <w:color w:val="000000"/>
          <w:sz w:val="28"/>
          <w:szCs w:val="28"/>
        </w:rPr>
        <w:t xml:space="preserve"> = h.</w:t>
      </w:r>
      <w:r w:rsidR="00ED4D9C">
        <w:rPr>
          <w:rFonts w:ascii="Times New Roman" w:eastAsia="Times New Roman" w:hAnsi="Times New Roman" w:cs="Times New Roman"/>
          <w:color w:val="000000"/>
          <w:sz w:val="28"/>
          <w:szCs w:val="28"/>
        </w:rPr>
        <w:sym w:font="Symbol" w:char="F067"/>
      </w:r>
      <w:r w:rsidR="008A6EF2" w:rsidRPr="008A6EF2">
        <w:rPr>
          <w:rFonts w:ascii="Times New Roman" w:eastAsia="Times New Roman" w:hAnsi="Times New Roman" w:cs="Times New Roman"/>
          <w:color w:val="000000"/>
          <w:sz w:val="28"/>
          <w:szCs w:val="28"/>
        </w:rPr>
        <w:t>.n</w:t>
      </w:r>
    </w:p>
    <w:tbl>
      <w:tblPr>
        <w:tblW w:w="9503" w:type="dxa"/>
        <w:tblInd w:w="103" w:type="dxa"/>
        <w:tblLook w:val="04A0" w:firstRow="1" w:lastRow="0" w:firstColumn="1" w:lastColumn="0" w:noHBand="0" w:noVBand="1"/>
      </w:tblPr>
      <w:tblGrid>
        <w:gridCol w:w="3266"/>
        <w:gridCol w:w="992"/>
        <w:gridCol w:w="1276"/>
        <w:gridCol w:w="1180"/>
        <w:gridCol w:w="706"/>
        <w:gridCol w:w="2083"/>
      </w:tblGrid>
      <w:tr w:rsidR="00060C44" w:rsidRPr="00A73110" w:rsidTr="006F23DE">
        <w:trPr>
          <w:trHeight w:val="375"/>
        </w:trPr>
        <w:tc>
          <w:tcPr>
            <w:tcW w:w="3266"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Các lớp sàn</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14114D"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h</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ED4D9C" w:rsidP="00522E40">
            <w:pPr>
              <w:spacing w:after="0" w:line="336" w:lineRule="auto"/>
              <w:jc w:val="center"/>
              <w:rPr>
                <w:rFonts w:ascii="Arial" w:eastAsia="Times New Roman" w:hAnsi="Arial" w:cs="Times New Roman"/>
                <w:b/>
                <w:bCs/>
                <w:color w:val="000000"/>
                <w:sz w:val="28"/>
                <w:szCs w:val="28"/>
                <w:lang w:val="en-US"/>
              </w:rPr>
            </w:pPr>
            <w:r w:rsidRPr="003502FA">
              <w:rPr>
                <w:rFonts w:ascii="Times New Roman" w:eastAsia="Times New Roman" w:hAnsi="Times New Roman" w:cs="Times New Roman"/>
                <w:b/>
                <w:bCs/>
                <w:color w:val="000000"/>
                <w:sz w:val="28"/>
                <w:szCs w:val="28"/>
              </w:rPr>
              <w:sym w:font="Symbol" w:char="F067"/>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tc</w:t>
            </w:r>
          </w:p>
        </w:tc>
        <w:tc>
          <w:tcPr>
            <w:tcW w:w="706"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n</w:t>
            </w:r>
          </w:p>
        </w:tc>
        <w:tc>
          <w:tcPr>
            <w:tcW w:w="2083"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tt</w:t>
            </w:r>
          </w:p>
        </w:tc>
      </w:tr>
      <w:tr w:rsidR="00060C44" w:rsidRPr="00A73110" w:rsidTr="006F23DE">
        <w:trPr>
          <w:trHeight w:val="375"/>
        </w:trPr>
        <w:tc>
          <w:tcPr>
            <w:tcW w:w="3266"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m</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3</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c>
          <w:tcPr>
            <w:tcW w:w="706"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2083"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r>
      <w:tr w:rsidR="00060C44" w:rsidRPr="00A73110" w:rsidTr="006F23DE">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gạch </w:t>
            </w:r>
            <w:r w:rsidR="0020233B" w:rsidRPr="00A73110">
              <w:rPr>
                <w:rFonts w:ascii="Times New Roman" w:eastAsia="Times New Roman" w:hAnsi="Times New Roman" w:cs="Times New Roman"/>
                <w:color w:val="000000"/>
                <w:sz w:val="28"/>
                <w:szCs w:val="28"/>
              </w:rPr>
              <w:t>lát</w:t>
            </w:r>
            <w:r w:rsidRPr="00A73110">
              <w:rPr>
                <w:rFonts w:ascii="Times New Roman" w:eastAsia="Times New Roman" w:hAnsi="Times New Roman" w:cs="Times New Roman"/>
                <w:color w:val="000000"/>
                <w:sz w:val="28"/>
                <w:szCs w:val="28"/>
              </w:rPr>
              <w:t xml:space="preserve"> sàn Ceramic</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w:t>
            </w:r>
          </w:p>
        </w:tc>
        <w:tc>
          <w:tcPr>
            <w:tcW w:w="70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2083"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r>
      <w:tr w:rsidR="00060C44" w:rsidRPr="00A73110"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vữa </w:t>
            </w:r>
            <w:r w:rsidR="00282E94" w:rsidRPr="00A73110">
              <w:rPr>
                <w:rFonts w:ascii="Times New Roman" w:eastAsia="Times New Roman" w:hAnsi="Times New Roman" w:cs="Times New Roman"/>
                <w:color w:val="000000"/>
                <w:sz w:val="28"/>
                <w:szCs w:val="28"/>
              </w:rPr>
              <w:t>lót</w:t>
            </w:r>
            <w:r w:rsidRPr="00A73110">
              <w:rPr>
                <w:rFonts w:ascii="Times New Roman" w:eastAsia="Times New Roman" w:hAnsi="Times New Roman" w:cs="Times New Roman"/>
                <w:color w:val="000000"/>
                <w:sz w:val="28"/>
                <w:szCs w:val="28"/>
              </w:rPr>
              <w:t xml:space="preserve"> vữa XM</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706"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2083"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6F23DE">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Sàn BTCT</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0,10</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706"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2083"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2,75</w:t>
            </w:r>
          </w:p>
        </w:tc>
      </w:tr>
      <w:tr w:rsidR="00060C44" w:rsidRPr="00A73110"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Lớp vữa </w:t>
            </w:r>
            <w:r w:rsidR="0020233B" w:rsidRPr="00A73110">
              <w:rPr>
                <w:rFonts w:ascii="Times New Roman" w:eastAsia="Times New Roman" w:hAnsi="Times New Roman" w:cs="Times New Roman"/>
                <w:color w:val="000000"/>
                <w:sz w:val="28"/>
                <w:szCs w:val="28"/>
                <w:lang w:val="en-US"/>
              </w:rPr>
              <w:t>trát</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0,27</w:t>
            </w:r>
          </w:p>
        </w:tc>
        <w:tc>
          <w:tcPr>
            <w:tcW w:w="70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2083"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0,351</w:t>
            </w:r>
          </w:p>
        </w:tc>
      </w:tr>
      <w:tr w:rsidR="00060C44" w:rsidRPr="00A73110" w:rsidTr="00F52238">
        <w:trPr>
          <w:trHeight w:val="375"/>
        </w:trPr>
        <w:tc>
          <w:tcPr>
            <w:tcW w:w="7420"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tải trọng :</w:t>
            </w:r>
          </w:p>
        </w:tc>
        <w:tc>
          <w:tcPr>
            <w:tcW w:w="2083"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3,79</w:t>
            </w:r>
          </w:p>
        </w:tc>
      </w:tr>
    </w:tbl>
    <w:p w:rsidR="00060C44" w:rsidRPr="00CF0616" w:rsidRDefault="00060C44" w:rsidP="00DD2D6F">
      <w:pPr>
        <w:spacing w:after="0" w:line="336" w:lineRule="auto"/>
        <w:jc w:val="both"/>
        <w:rPr>
          <w:rFonts w:ascii="Times New Roman" w:eastAsia="Times New Roman" w:hAnsi="Times New Roman" w:cs="Times New Roman"/>
          <w:color w:val="000000"/>
          <w:sz w:val="28"/>
          <w:szCs w:val="28"/>
        </w:rPr>
      </w:pPr>
      <w:r w:rsidRPr="00CF0616">
        <w:rPr>
          <w:rFonts w:ascii="Times New Roman" w:eastAsia="Times New Roman" w:hAnsi="Times New Roman" w:cs="Times New Roman"/>
          <w:color w:val="000000"/>
          <w:sz w:val="28"/>
          <w:szCs w:val="28"/>
        </w:rPr>
        <w:t xml:space="preserve">+ Tĩnh tải </w:t>
      </w:r>
      <w:r w:rsidR="00522E40" w:rsidRPr="00CF0616">
        <w:rPr>
          <w:rFonts w:ascii="Times New Roman" w:eastAsia="Times New Roman" w:hAnsi="Times New Roman" w:cs="Times New Roman"/>
          <w:color w:val="000000"/>
          <w:sz w:val="28"/>
          <w:szCs w:val="28"/>
        </w:rPr>
        <w:t>tác</w:t>
      </w:r>
      <w:r w:rsidRPr="00CF0616">
        <w:rPr>
          <w:rFonts w:ascii="Times New Roman" w:eastAsia="Times New Roman" w:hAnsi="Times New Roman" w:cs="Times New Roman"/>
          <w:color w:val="000000"/>
          <w:sz w:val="28"/>
          <w:szCs w:val="28"/>
        </w:rPr>
        <w:t xml:space="preserve"> dụng lên 1m</w:t>
      </w:r>
      <w:r w:rsidRPr="00CF0616">
        <w:rPr>
          <w:rFonts w:ascii="Times New Roman" w:eastAsia="Times New Roman" w:hAnsi="Times New Roman" w:cs="Times New Roman"/>
          <w:color w:val="000000"/>
          <w:sz w:val="28"/>
          <w:szCs w:val="28"/>
          <w:vertAlign w:val="superscript"/>
        </w:rPr>
        <w:t>2</w:t>
      </w:r>
      <w:r w:rsidRPr="00CF0616">
        <w:rPr>
          <w:rFonts w:ascii="Times New Roman" w:eastAsia="Times New Roman" w:hAnsi="Times New Roman" w:cs="Times New Roman"/>
          <w:color w:val="000000"/>
          <w:sz w:val="28"/>
          <w:szCs w:val="28"/>
        </w:rPr>
        <w:t xml:space="preserve"> sàn S2 ( hành lang)</w:t>
      </w:r>
    </w:p>
    <w:tbl>
      <w:tblPr>
        <w:tblpPr w:leftFromText="180" w:rightFromText="180" w:vertAnchor="text" w:tblpY="1"/>
        <w:tblOverlap w:val="never"/>
        <w:tblW w:w="9503" w:type="dxa"/>
        <w:tblInd w:w="103" w:type="dxa"/>
        <w:tblLook w:val="04A0" w:firstRow="1" w:lastRow="0" w:firstColumn="1" w:lastColumn="0" w:noHBand="0" w:noVBand="1"/>
      </w:tblPr>
      <w:tblGrid>
        <w:gridCol w:w="3266"/>
        <w:gridCol w:w="992"/>
        <w:gridCol w:w="1276"/>
        <w:gridCol w:w="1180"/>
        <w:gridCol w:w="1088"/>
        <w:gridCol w:w="1701"/>
      </w:tblGrid>
      <w:tr w:rsidR="00060C44" w:rsidRPr="00A73110" w:rsidTr="006F23DE">
        <w:trPr>
          <w:trHeight w:val="375"/>
        </w:trPr>
        <w:tc>
          <w:tcPr>
            <w:tcW w:w="3266"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Các lớp sàn</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B76162"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h</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ED4D9C" w:rsidP="00022831">
            <w:pPr>
              <w:spacing w:after="0" w:line="336" w:lineRule="auto"/>
              <w:jc w:val="center"/>
              <w:rPr>
                <w:rFonts w:ascii="Arial" w:eastAsia="Times New Roman" w:hAnsi="Arial" w:cs="Times New Roman"/>
                <w:b/>
                <w:bCs/>
                <w:color w:val="000000"/>
                <w:sz w:val="28"/>
                <w:szCs w:val="28"/>
                <w:lang w:val="en-US"/>
              </w:rPr>
            </w:pPr>
            <w:r w:rsidRPr="003502FA">
              <w:rPr>
                <w:rFonts w:ascii="Times New Roman" w:eastAsia="Times New Roman" w:hAnsi="Times New Roman" w:cs="Times New Roman"/>
                <w:b/>
                <w:bCs/>
                <w:color w:val="000000"/>
                <w:sz w:val="28"/>
                <w:szCs w:val="28"/>
              </w:rPr>
              <w:sym w:font="Symbol" w:char="F067"/>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tc</w:t>
            </w:r>
          </w:p>
        </w:tc>
        <w:tc>
          <w:tcPr>
            <w:tcW w:w="1088"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n</w:t>
            </w:r>
          </w:p>
        </w:tc>
        <w:tc>
          <w:tcPr>
            <w:tcW w:w="1701"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tt</w:t>
            </w:r>
          </w:p>
        </w:tc>
      </w:tr>
      <w:tr w:rsidR="00060C44" w:rsidRPr="00A73110" w:rsidTr="006F23DE">
        <w:trPr>
          <w:trHeight w:val="375"/>
        </w:trPr>
        <w:tc>
          <w:tcPr>
            <w:tcW w:w="3266"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022831">
            <w:pPr>
              <w:spacing w:after="0" w:line="336" w:lineRule="auto"/>
              <w:rPr>
                <w:rFonts w:ascii="Times New Roman" w:eastAsia="Times New Roman" w:hAnsi="Times New Roman" w:cs="Times New Roman"/>
                <w:b/>
                <w:bCs/>
                <w:color w:val="000000"/>
                <w:sz w:val="28"/>
                <w:szCs w:val="28"/>
                <w:lang w:val="en-US"/>
              </w:rPr>
            </w:pP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m</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3</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c>
          <w:tcPr>
            <w:tcW w:w="1088"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022831">
            <w:pPr>
              <w:spacing w:after="0" w:line="336" w:lineRule="auto"/>
              <w:rPr>
                <w:rFonts w:ascii="Times New Roman" w:eastAsia="Times New Roman" w:hAnsi="Times New Roman" w:cs="Times New Roman"/>
                <w:b/>
                <w:bCs/>
                <w:color w:val="000000"/>
                <w:sz w:val="28"/>
                <w:szCs w:val="28"/>
                <w:lang w:val="en-US"/>
              </w:rPr>
            </w:pPr>
          </w:p>
        </w:tc>
        <w:tc>
          <w:tcPr>
            <w:tcW w:w="1701"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r>
      <w:tr w:rsidR="00060C44" w:rsidRPr="00A73110" w:rsidTr="006F23DE">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gạch </w:t>
            </w:r>
            <w:r w:rsidR="0020233B" w:rsidRPr="00A73110">
              <w:rPr>
                <w:rFonts w:ascii="Times New Roman" w:eastAsia="Times New Roman" w:hAnsi="Times New Roman" w:cs="Times New Roman"/>
                <w:color w:val="000000"/>
                <w:sz w:val="28"/>
                <w:szCs w:val="28"/>
              </w:rPr>
              <w:t>lát</w:t>
            </w:r>
            <w:r w:rsidRPr="00A73110">
              <w:rPr>
                <w:rFonts w:ascii="Times New Roman" w:eastAsia="Times New Roman" w:hAnsi="Times New Roman" w:cs="Times New Roman"/>
                <w:color w:val="000000"/>
                <w:sz w:val="28"/>
                <w:szCs w:val="28"/>
              </w:rPr>
              <w:t xml:space="preserve"> sàn Ceramic</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701"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r>
      <w:tr w:rsidR="00060C44" w:rsidRPr="00A73110"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vữa </w:t>
            </w:r>
            <w:r w:rsidR="00282E94" w:rsidRPr="00A73110">
              <w:rPr>
                <w:rFonts w:ascii="Times New Roman" w:eastAsia="Times New Roman" w:hAnsi="Times New Roman" w:cs="Times New Roman"/>
                <w:color w:val="000000"/>
                <w:sz w:val="28"/>
                <w:szCs w:val="28"/>
              </w:rPr>
              <w:t>lót</w:t>
            </w:r>
            <w:r w:rsidRPr="00A73110">
              <w:rPr>
                <w:rFonts w:ascii="Times New Roman" w:eastAsia="Times New Roman" w:hAnsi="Times New Roman" w:cs="Times New Roman"/>
                <w:color w:val="000000"/>
                <w:sz w:val="28"/>
                <w:szCs w:val="28"/>
              </w:rPr>
              <w:t xml:space="preserve"> vữa XM</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701"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Arial" w:eastAsia="Times New Roman" w:hAnsi="Arial" w:cs="Arial"/>
                <w:color w:val="000000"/>
                <w:sz w:val="28"/>
                <w:szCs w:val="28"/>
                <w:lang w:val="en-US"/>
              </w:rPr>
            </w:pPr>
            <w:r w:rsidRPr="00A73110">
              <w:rPr>
                <w:rFonts w:ascii="Times New Roman" w:eastAsia="Times New Roman" w:hAnsi="Times New Roman" w:cs="Times New Roman"/>
                <w:color w:val="000000"/>
                <w:sz w:val="28"/>
                <w:szCs w:val="28"/>
                <w:lang w:val="en-US"/>
              </w:rPr>
              <w:t>Lớp vữa chống thấm</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701"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F52238">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Sàn BTCT</w:t>
            </w:r>
          </w:p>
        </w:tc>
        <w:tc>
          <w:tcPr>
            <w:tcW w:w="992" w:type="dxa"/>
            <w:tcBorders>
              <w:top w:val="nil"/>
              <w:left w:val="nil"/>
              <w:bottom w:val="nil"/>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0,10</w:t>
            </w:r>
          </w:p>
        </w:tc>
        <w:tc>
          <w:tcPr>
            <w:tcW w:w="1276" w:type="dxa"/>
            <w:tcBorders>
              <w:top w:val="single" w:sz="4" w:space="0" w:color="auto"/>
              <w:left w:val="nil"/>
              <w:bottom w:val="nil"/>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180" w:type="dxa"/>
            <w:tcBorders>
              <w:top w:val="nil"/>
              <w:left w:val="nil"/>
              <w:bottom w:val="nil"/>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088" w:type="dxa"/>
            <w:tcBorders>
              <w:top w:val="nil"/>
              <w:left w:val="nil"/>
              <w:bottom w:val="nil"/>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701" w:type="dxa"/>
            <w:tcBorders>
              <w:top w:val="nil"/>
              <w:left w:val="nil"/>
              <w:bottom w:val="nil"/>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2,75</w:t>
            </w:r>
          </w:p>
        </w:tc>
      </w:tr>
      <w:tr w:rsidR="00060C44" w:rsidRPr="00A73110"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Lớp vữa </w:t>
            </w:r>
            <w:r w:rsidR="0020233B" w:rsidRPr="00A73110">
              <w:rPr>
                <w:rFonts w:ascii="Times New Roman" w:eastAsia="Times New Roman" w:hAnsi="Times New Roman" w:cs="Times New Roman"/>
                <w:color w:val="000000"/>
                <w:sz w:val="28"/>
                <w:szCs w:val="28"/>
                <w:lang w:val="en-US"/>
              </w:rPr>
              <w:t>trát</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0,27</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701"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0,351</w:t>
            </w:r>
          </w:p>
        </w:tc>
      </w:tr>
      <w:tr w:rsidR="00060C44" w:rsidRPr="00A73110" w:rsidTr="00F52238">
        <w:trPr>
          <w:trHeight w:val="375"/>
        </w:trPr>
        <w:tc>
          <w:tcPr>
            <w:tcW w:w="7802"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tải trọng :</w:t>
            </w:r>
          </w:p>
        </w:tc>
        <w:tc>
          <w:tcPr>
            <w:tcW w:w="1701"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4,258</w:t>
            </w:r>
          </w:p>
        </w:tc>
      </w:tr>
    </w:tbl>
    <w:p w:rsidR="00060C44" w:rsidRPr="00DD2D6F" w:rsidRDefault="00060C44" w:rsidP="00DD2D6F">
      <w:pPr>
        <w:spacing w:after="0" w:line="336" w:lineRule="auto"/>
        <w:jc w:val="both"/>
        <w:rPr>
          <w:rFonts w:ascii="Times New Roman" w:eastAsia="Times New Roman" w:hAnsi="Times New Roman" w:cs="Times New Roman"/>
          <w:color w:val="000000"/>
          <w:sz w:val="28"/>
          <w:szCs w:val="28"/>
        </w:rPr>
      </w:pPr>
      <w:r w:rsidRPr="00DD2D6F">
        <w:rPr>
          <w:rFonts w:ascii="Times New Roman" w:eastAsia="Times New Roman" w:hAnsi="Times New Roman" w:cs="Times New Roman"/>
          <w:color w:val="000000"/>
          <w:sz w:val="28"/>
          <w:szCs w:val="28"/>
        </w:rPr>
        <w:lastRenderedPageBreak/>
        <w:t xml:space="preserve">+ Tĩnh tải </w:t>
      </w:r>
      <w:r w:rsidR="00522E40" w:rsidRPr="00DD2D6F">
        <w:rPr>
          <w:rFonts w:ascii="Times New Roman" w:eastAsia="Times New Roman" w:hAnsi="Times New Roman" w:cs="Times New Roman"/>
          <w:color w:val="000000"/>
          <w:sz w:val="28"/>
          <w:szCs w:val="28"/>
        </w:rPr>
        <w:t>tác</w:t>
      </w:r>
      <w:r w:rsidRPr="00DD2D6F">
        <w:rPr>
          <w:rFonts w:ascii="Times New Roman" w:eastAsia="Times New Roman" w:hAnsi="Times New Roman" w:cs="Times New Roman"/>
          <w:color w:val="000000"/>
          <w:sz w:val="28"/>
          <w:szCs w:val="28"/>
        </w:rPr>
        <w:t xml:space="preserve"> dụng lên 1m</w:t>
      </w:r>
      <w:r w:rsidRPr="00DD2D6F">
        <w:rPr>
          <w:rFonts w:ascii="Times New Roman" w:eastAsia="Times New Roman" w:hAnsi="Times New Roman" w:cs="Times New Roman"/>
          <w:color w:val="000000"/>
          <w:sz w:val="28"/>
          <w:szCs w:val="28"/>
          <w:vertAlign w:val="superscript"/>
        </w:rPr>
        <w:t>2</w:t>
      </w:r>
      <w:r w:rsidRPr="00DD2D6F">
        <w:rPr>
          <w:rFonts w:ascii="Times New Roman" w:eastAsia="Times New Roman" w:hAnsi="Times New Roman" w:cs="Times New Roman"/>
          <w:color w:val="000000"/>
          <w:sz w:val="28"/>
          <w:szCs w:val="28"/>
        </w:rPr>
        <w:t xml:space="preserve"> sàn S3 ( cầu thang):</w:t>
      </w:r>
    </w:p>
    <w:tbl>
      <w:tblPr>
        <w:tblW w:w="9219" w:type="dxa"/>
        <w:tblInd w:w="103" w:type="dxa"/>
        <w:tblLook w:val="04A0" w:firstRow="1" w:lastRow="0" w:firstColumn="1" w:lastColumn="0" w:noHBand="0" w:noVBand="1"/>
      </w:tblPr>
      <w:tblGrid>
        <w:gridCol w:w="3266"/>
        <w:gridCol w:w="992"/>
        <w:gridCol w:w="1276"/>
        <w:gridCol w:w="1180"/>
        <w:gridCol w:w="1088"/>
        <w:gridCol w:w="1417"/>
      </w:tblGrid>
      <w:tr w:rsidR="00060C44" w:rsidRPr="00A73110" w:rsidTr="006F23DE">
        <w:trPr>
          <w:trHeight w:val="375"/>
        </w:trPr>
        <w:tc>
          <w:tcPr>
            <w:tcW w:w="3266"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Các lớp sàn</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B76162"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h</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ED4D9C" w:rsidP="00522E40">
            <w:pPr>
              <w:spacing w:after="0" w:line="336" w:lineRule="auto"/>
              <w:jc w:val="center"/>
              <w:rPr>
                <w:rFonts w:ascii="Arial" w:eastAsia="Times New Roman" w:hAnsi="Arial" w:cs="Times New Roman"/>
                <w:b/>
                <w:bCs/>
                <w:color w:val="000000"/>
                <w:sz w:val="28"/>
                <w:szCs w:val="28"/>
                <w:lang w:val="en-US"/>
              </w:rPr>
            </w:pPr>
            <w:r w:rsidRPr="003502FA">
              <w:rPr>
                <w:rFonts w:ascii="Times New Roman" w:eastAsia="Times New Roman" w:hAnsi="Times New Roman" w:cs="Times New Roman"/>
                <w:b/>
                <w:bCs/>
                <w:color w:val="000000"/>
                <w:sz w:val="28"/>
                <w:szCs w:val="28"/>
              </w:rPr>
              <w:sym w:font="Symbol" w:char="F067"/>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tc</w:t>
            </w:r>
          </w:p>
        </w:tc>
        <w:tc>
          <w:tcPr>
            <w:tcW w:w="1088"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n</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tt</w:t>
            </w:r>
          </w:p>
        </w:tc>
      </w:tr>
      <w:tr w:rsidR="00060C44" w:rsidRPr="00A73110" w:rsidTr="006F23DE">
        <w:trPr>
          <w:trHeight w:val="375"/>
        </w:trPr>
        <w:tc>
          <w:tcPr>
            <w:tcW w:w="3266"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m</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3</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c>
          <w:tcPr>
            <w:tcW w:w="1088"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r>
      <w:tr w:rsidR="00060C44" w:rsidRPr="00A73110" w:rsidTr="006F23DE">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gạch </w:t>
            </w:r>
            <w:r w:rsidR="0020233B" w:rsidRPr="00A73110">
              <w:rPr>
                <w:rFonts w:ascii="Times New Roman" w:eastAsia="Times New Roman" w:hAnsi="Times New Roman" w:cs="Times New Roman"/>
                <w:color w:val="000000"/>
                <w:sz w:val="28"/>
                <w:szCs w:val="28"/>
              </w:rPr>
              <w:t>lát</w:t>
            </w:r>
            <w:r w:rsidRPr="00A73110">
              <w:rPr>
                <w:rFonts w:ascii="Times New Roman" w:eastAsia="Times New Roman" w:hAnsi="Times New Roman" w:cs="Times New Roman"/>
                <w:color w:val="000000"/>
                <w:sz w:val="28"/>
                <w:szCs w:val="28"/>
              </w:rPr>
              <w:t xml:space="preserve"> sàn Ceramic</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r>
      <w:tr w:rsidR="00060C44" w:rsidRPr="00A73110" w:rsidTr="006F23DE">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vữa </w:t>
            </w:r>
            <w:r w:rsidR="00282E94" w:rsidRPr="00A73110">
              <w:rPr>
                <w:rFonts w:ascii="Times New Roman" w:eastAsia="Times New Roman" w:hAnsi="Times New Roman" w:cs="Times New Roman"/>
                <w:color w:val="000000"/>
                <w:sz w:val="28"/>
                <w:szCs w:val="28"/>
              </w:rPr>
              <w:t>lót</w:t>
            </w:r>
            <w:r w:rsidRPr="00A73110">
              <w:rPr>
                <w:rFonts w:ascii="Times New Roman" w:eastAsia="Times New Roman" w:hAnsi="Times New Roman" w:cs="Times New Roman"/>
                <w:color w:val="000000"/>
                <w:sz w:val="28"/>
                <w:szCs w:val="28"/>
              </w:rPr>
              <w:t xml:space="preserve"> vữa XM</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6F23DE">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Arial" w:eastAsia="Times New Roman" w:hAnsi="Arial" w:cs="Arial"/>
                <w:color w:val="000000"/>
                <w:sz w:val="28"/>
                <w:szCs w:val="28"/>
                <w:lang w:val="en-US"/>
              </w:rPr>
            </w:pPr>
            <w:r w:rsidRPr="00A73110">
              <w:rPr>
                <w:rFonts w:ascii="Times New Roman" w:eastAsia="Times New Roman" w:hAnsi="Times New Roman" w:cs="Times New Roman"/>
                <w:color w:val="000000"/>
                <w:sz w:val="28"/>
                <w:szCs w:val="28"/>
                <w:lang w:val="en-US"/>
              </w:rPr>
              <w:t>Lớp vữa chống thấm</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6F23DE">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Sàn BTCT</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0,10</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2,75</w:t>
            </w:r>
          </w:p>
        </w:tc>
      </w:tr>
      <w:tr w:rsidR="00060C44" w:rsidRPr="00A73110"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Lớp vữa </w:t>
            </w:r>
            <w:r w:rsidR="0020233B" w:rsidRPr="00A73110">
              <w:rPr>
                <w:rFonts w:ascii="Times New Roman" w:eastAsia="Times New Roman" w:hAnsi="Times New Roman" w:cs="Times New Roman"/>
                <w:color w:val="000000"/>
                <w:sz w:val="28"/>
                <w:szCs w:val="28"/>
                <w:lang w:val="en-US"/>
              </w:rPr>
              <w:t>trát</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0,27</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0,351</w:t>
            </w:r>
          </w:p>
        </w:tc>
      </w:tr>
      <w:tr w:rsidR="00060C44" w:rsidRPr="00A73110" w:rsidTr="00522E40">
        <w:trPr>
          <w:trHeight w:val="375"/>
        </w:trPr>
        <w:tc>
          <w:tcPr>
            <w:tcW w:w="7802"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tải trọng :</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4,258</w:t>
            </w:r>
          </w:p>
        </w:tc>
      </w:tr>
    </w:tbl>
    <w:p w:rsidR="00060C44" w:rsidRPr="00E50E8F" w:rsidRDefault="00060C44" w:rsidP="00060C44">
      <w:pPr>
        <w:spacing w:after="0" w:line="336" w:lineRule="auto"/>
        <w:ind w:left="567"/>
        <w:jc w:val="both"/>
        <w:rPr>
          <w:rFonts w:ascii="Times New Roman" w:eastAsia="Times New Roman" w:hAnsi="Times New Roman" w:cs="Times New Roman"/>
          <w:color w:val="000000"/>
          <w:sz w:val="28"/>
          <w:szCs w:val="28"/>
        </w:rPr>
      </w:pPr>
      <w:r w:rsidRPr="00E50E8F">
        <w:rPr>
          <w:rFonts w:ascii="Times New Roman" w:eastAsia="Times New Roman" w:hAnsi="Times New Roman" w:cs="Times New Roman"/>
          <w:color w:val="000000"/>
          <w:sz w:val="28"/>
          <w:szCs w:val="28"/>
        </w:rPr>
        <w:t xml:space="preserve">+ Tĩnh tải </w:t>
      </w:r>
      <w:r w:rsidR="00522E40" w:rsidRPr="00E50E8F">
        <w:rPr>
          <w:rFonts w:ascii="Times New Roman" w:eastAsia="Times New Roman" w:hAnsi="Times New Roman" w:cs="Times New Roman"/>
          <w:color w:val="000000"/>
          <w:sz w:val="28"/>
          <w:szCs w:val="28"/>
        </w:rPr>
        <w:t>tác</w:t>
      </w:r>
      <w:r w:rsidRPr="00E50E8F">
        <w:rPr>
          <w:rFonts w:ascii="Times New Roman" w:eastAsia="Times New Roman" w:hAnsi="Times New Roman" w:cs="Times New Roman"/>
          <w:color w:val="000000"/>
          <w:sz w:val="28"/>
          <w:szCs w:val="28"/>
        </w:rPr>
        <w:t xml:space="preserve"> dụng lên 1m</w:t>
      </w:r>
      <w:r w:rsidRPr="00E50E8F">
        <w:rPr>
          <w:rFonts w:ascii="Times New Roman" w:eastAsia="Times New Roman" w:hAnsi="Times New Roman" w:cs="Times New Roman"/>
          <w:color w:val="000000"/>
          <w:sz w:val="28"/>
          <w:szCs w:val="28"/>
          <w:vertAlign w:val="superscript"/>
        </w:rPr>
        <w:t>2</w:t>
      </w:r>
      <w:r w:rsidRPr="00E50E8F">
        <w:rPr>
          <w:rFonts w:ascii="Times New Roman" w:eastAsia="Times New Roman" w:hAnsi="Times New Roman" w:cs="Times New Roman"/>
          <w:color w:val="000000"/>
          <w:sz w:val="28"/>
          <w:szCs w:val="28"/>
        </w:rPr>
        <w:t xml:space="preserve"> sàn S5 (khu vệ sinh):</w:t>
      </w:r>
    </w:p>
    <w:tbl>
      <w:tblPr>
        <w:tblW w:w="9219" w:type="dxa"/>
        <w:tblInd w:w="103" w:type="dxa"/>
        <w:tblLook w:val="04A0" w:firstRow="1" w:lastRow="0" w:firstColumn="1" w:lastColumn="0" w:noHBand="0" w:noVBand="1"/>
      </w:tblPr>
      <w:tblGrid>
        <w:gridCol w:w="3266"/>
        <w:gridCol w:w="992"/>
        <w:gridCol w:w="1276"/>
        <w:gridCol w:w="1180"/>
        <w:gridCol w:w="1088"/>
        <w:gridCol w:w="1417"/>
      </w:tblGrid>
      <w:tr w:rsidR="00060C44" w:rsidRPr="00A73110" w:rsidTr="006F23DE">
        <w:trPr>
          <w:trHeight w:val="375"/>
        </w:trPr>
        <w:tc>
          <w:tcPr>
            <w:tcW w:w="3266"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Các lớp sàn</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B76162"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h</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ED4D9C" w:rsidP="00522E40">
            <w:pPr>
              <w:spacing w:after="0" w:line="336" w:lineRule="auto"/>
              <w:jc w:val="center"/>
              <w:rPr>
                <w:rFonts w:ascii="Arial" w:eastAsia="Times New Roman" w:hAnsi="Arial" w:cs="Times New Roman"/>
                <w:b/>
                <w:bCs/>
                <w:color w:val="000000"/>
                <w:sz w:val="28"/>
                <w:szCs w:val="28"/>
                <w:lang w:val="en-US"/>
              </w:rPr>
            </w:pPr>
            <w:r w:rsidRPr="003502FA">
              <w:rPr>
                <w:rFonts w:ascii="Times New Roman" w:eastAsia="Times New Roman" w:hAnsi="Times New Roman" w:cs="Times New Roman"/>
                <w:b/>
                <w:bCs/>
                <w:color w:val="000000"/>
                <w:sz w:val="28"/>
                <w:szCs w:val="28"/>
              </w:rPr>
              <w:sym w:font="Symbol" w:char="F067"/>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tc</w:t>
            </w:r>
          </w:p>
        </w:tc>
        <w:tc>
          <w:tcPr>
            <w:tcW w:w="1088"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n</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tt</w:t>
            </w:r>
          </w:p>
        </w:tc>
      </w:tr>
      <w:tr w:rsidR="00060C44" w:rsidRPr="00A73110" w:rsidTr="006F23DE">
        <w:trPr>
          <w:trHeight w:val="375"/>
        </w:trPr>
        <w:tc>
          <w:tcPr>
            <w:tcW w:w="3266"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m</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3</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c>
          <w:tcPr>
            <w:tcW w:w="1088"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r>
      <w:tr w:rsidR="00060C44" w:rsidRPr="00A73110" w:rsidTr="006F23DE">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gạch </w:t>
            </w:r>
            <w:r w:rsidR="0020233B" w:rsidRPr="00A73110">
              <w:rPr>
                <w:rFonts w:ascii="Times New Roman" w:eastAsia="Times New Roman" w:hAnsi="Times New Roman" w:cs="Times New Roman"/>
                <w:color w:val="000000"/>
                <w:sz w:val="28"/>
                <w:szCs w:val="28"/>
              </w:rPr>
              <w:t>lát</w:t>
            </w:r>
            <w:r w:rsidRPr="00A73110">
              <w:rPr>
                <w:rFonts w:ascii="Times New Roman" w:eastAsia="Times New Roman" w:hAnsi="Times New Roman" w:cs="Times New Roman"/>
                <w:color w:val="000000"/>
                <w:sz w:val="28"/>
                <w:szCs w:val="28"/>
              </w:rPr>
              <w:t xml:space="preserve"> sàn Ceramic</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r>
      <w:tr w:rsidR="00060C44" w:rsidRPr="00A73110" w:rsidTr="006F23DE">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Lớp vữa </w:t>
            </w:r>
            <w:r w:rsidR="00282E94" w:rsidRPr="00A73110">
              <w:rPr>
                <w:rFonts w:ascii="Times New Roman" w:eastAsia="Times New Roman" w:hAnsi="Times New Roman" w:cs="Times New Roman"/>
                <w:color w:val="000000"/>
                <w:sz w:val="28"/>
                <w:szCs w:val="28"/>
                <w:lang w:val="en-US"/>
              </w:rPr>
              <w:t>lót</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6F23DE">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Lớp vữa chống thấm</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6F23DE">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Sàn BTCT</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2,75</w:t>
            </w:r>
          </w:p>
        </w:tc>
      </w:tr>
      <w:tr w:rsidR="00060C44" w:rsidRPr="00A73110" w:rsidTr="006F23DE">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Thiết bị vệ sinh</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w:t>
            </w:r>
          </w:p>
        </w:tc>
        <w:tc>
          <w:tcPr>
            <w:tcW w:w="1088"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r>
      <w:tr w:rsidR="00060C44" w:rsidRPr="00A73110"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Lớp vữa </w:t>
            </w:r>
            <w:r w:rsidR="0020233B" w:rsidRPr="00A73110">
              <w:rPr>
                <w:rFonts w:ascii="Times New Roman" w:eastAsia="Times New Roman" w:hAnsi="Times New Roman" w:cs="Times New Roman"/>
                <w:color w:val="000000"/>
                <w:sz w:val="28"/>
                <w:szCs w:val="28"/>
                <w:lang w:val="en-US"/>
              </w:rPr>
              <w:t>trát</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0,27</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17"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0,351</w:t>
            </w:r>
          </w:p>
        </w:tc>
      </w:tr>
      <w:tr w:rsidR="00060C44" w:rsidRPr="00A73110" w:rsidTr="00522E40">
        <w:trPr>
          <w:trHeight w:val="375"/>
        </w:trPr>
        <w:tc>
          <w:tcPr>
            <w:tcW w:w="7802"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tải trọng :</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4,81</w:t>
            </w:r>
          </w:p>
        </w:tc>
      </w:tr>
    </w:tbl>
    <w:p w:rsidR="00060C44" w:rsidRPr="00A73110" w:rsidRDefault="00060C44" w:rsidP="00060C44">
      <w:pPr>
        <w:tabs>
          <w:tab w:val="left" w:pos="360"/>
          <w:tab w:val="left" w:pos="990"/>
        </w:tabs>
        <w:spacing w:after="0" w:line="336" w:lineRule="auto"/>
        <w:jc w:val="both"/>
        <w:rPr>
          <w:rFonts w:ascii="Times New Roman" w:eastAsia="Times New Roman" w:hAnsi="Times New Roman" w:cs="Times New Roman"/>
          <w:b/>
          <w:color w:val="000000"/>
          <w:spacing w:val="10"/>
          <w:sz w:val="28"/>
          <w:szCs w:val="28"/>
        </w:rPr>
      </w:pPr>
      <w:r w:rsidRPr="00A73110">
        <w:rPr>
          <w:rFonts w:ascii="Times New Roman" w:eastAsia="Times New Roman" w:hAnsi="Times New Roman" w:cs="Times New Roman"/>
          <w:b/>
          <w:color w:val="000000"/>
          <w:spacing w:val="10"/>
          <w:sz w:val="28"/>
          <w:szCs w:val="28"/>
        </w:rPr>
        <w:t xml:space="preserve">2.2.2. Hoạt tải </w:t>
      </w:r>
      <w:r w:rsidR="00522E40" w:rsidRPr="00A73110">
        <w:rPr>
          <w:rFonts w:ascii="Times New Roman" w:eastAsia="Times New Roman" w:hAnsi="Times New Roman" w:cs="Times New Roman"/>
          <w:b/>
          <w:color w:val="000000"/>
          <w:spacing w:val="10"/>
          <w:sz w:val="28"/>
          <w:szCs w:val="28"/>
        </w:rPr>
        <w:t>tác</w:t>
      </w:r>
      <w:r w:rsidRPr="00A73110">
        <w:rPr>
          <w:rFonts w:ascii="Times New Roman" w:eastAsia="Times New Roman" w:hAnsi="Times New Roman" w:cs="Times New Roman"/>
          <w:b/>
          <w:color w:val="000000"/>
          <w:spacing w:val="10"/>
          <w:sz w:val="28"/>
          <w:szCs w:val="28"/>
        </w:rPr>
        <w:t xml:space="preserve"> dụng lên sàn</w:t>
      </w:r>
    </w:p>
    <w:p w:rsidR="00060C44" w:rsidRPr="00ED4D9C" w:rsidRDefault="00060C44" w:rsidP="00DD2D6F">
      <w:pPr>
        <w:spacing w:after="0" w:line="336" w:lineRule="auto"/>
        <w:jc w:val="both"/>
        <w:rPr>
          <w:rFonts w:ascii="Times New Roman" w:eastAsia="Times New Roman" w:hAnsi="Times New Roman" w:cs="Times New Roman"/>
          <w:sz w:val="28"/>
          <w:szCs w:val="28"/>
        </w:rPr>
      </w:pPr>
      <w:r w:rsidRPr="00ED4D9C">
        <w:rPr>
          <w:rFonts w:ascii="Times New Roman" w:eastAsia="Times New Roman" w:hAnsi="Times New Roman" w:cs="Times New Roman"/>
          <w:sz w:val="28"/>
          <w:szCs w:val="28"/>
        </w:rPr>
        <w:t xml:space="preserve">Hoạt tải sàn được lấy theo TCXDVN2737-1995 “Tải trọng và </w:t>
      </w:r>
      <w:r w:rsidR="00522E40" w:rsidRPr="00ED4D9C">
        <w:rPr>
          <w:rFonts w:ascii="Times New Roman" w:eastAsia="Times New Roman" w:hAnsi="Times New Roman" w:cs="Times New Roman"/>
          <w:sz w:val="28"/>
          <w:szCs w:val="28"/>
        </w:rPr>
        <w:t>tác</w:t>
      </w:r>
      <w:r w:rsidRPr="00ED4D9C">
        <w:rPr>
          <w:rFonts w:ascii="Times New Roman" w:eastAsia="Times New Roman" w:hAnsi="Times New Roman" w:cs="Times New Roman"/>
          <w:sz w:val="28"/>
          <w:szCs w:val="28"/>
        </w:rPr>
        <w:t xml:space="preserve"> động”</w:t>
      </w:r>
    </w:p>
    <w:tbl>
      <w:tblPr>
        <w:tblW w:w="9214" w:type="dxa"/>
        <w:tblInd w:w="108" w:type="dxa"/>
        <w:tblLook w:val="04A0" w:firstRow="1" w:lastRow="0" w:firstColumn="1" w:lastColumn="0" w:noHBand="0" w:noVBand="1"/>
      </w:tblPr>
      <w:tblGrid>
        <w:gridCol w:w="2302"/>
        <w:gridCol w:w="3440"/>
        <w:gridCol w:w="1180"/>
        <w:gridCol w:w="1120"/>
        <w:gridCol w:w="1172"/>
      </w:tblGrid>
      <w:tr w:rsidR="00060C44" w:rsidRPr="00A73110" w:rsidTr="006F23DE">
        <w:trPr>
          <w:trHeight w:val="375"/>
        </w:trPr>
        <w:tc>
          <w:tcPr>
            <w:tcW w:w="2302" w:type="dxa"/>
            <w:vMerge w:val="restart"/>
            <w:tcBorders>
              <w:top w:val="single" w:sz="4" w:space="0" w:color="auto"/>
              <w:left w:val="single" w:sz="4" w:space="0" w:color="auto"/>
              <w:bottom w:val="single" w:sz="4" w:space="0" w:color="auto"/>
              <w:right w:val="single" w:sz="4" w:space="0" w:color="auto"/>
            </w:tcBorders>
            <w:vAlign w:val="center"/>
            <w:hideMark/>
          </w:tcPr>
          <w:p w:rsidR="00060C44" w:rsidRPr="003502FA" w:rsidRDefault="00A2619B"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Tên</w:t>
            </w:r>
            <w:r w:rsidR="00060C44" w:rsidRPr="003502FA">
              <w:rPr>
                <w:rFonts w:ascii="Times New Roman" w:eastAsia="Times New Roman" w:hAnsi="Times New Roman" w:cs="Times New Roman"/>
                <w:b/>
                <w:bCs/>
                <w:color w:val="000000"/>
                <w:sz w:val="28"/>
                <w:szCs w:val="28"/>
                <w:lang w:val="en-US"/>
              </w:rPr>
              <w:br/>
            </w:r>
            <w:r w:rsidR="0020233B" w:rsidRPr="003502FA">
              <w:rPr>
                <w:rFonts w:ascii="Times New Roman" w:eastAsia="Times New Roman" w:hAnsi="Times New Roman" w:cs="Times New Roman"/>
                <w:b/>
                <w:bCs/>
                <w:color w:val="000000"/>
                <w:sz w:val="28"/>
                <w:szCs w:val="28"/>
                <w:lang w:val="en-US"/>
              </w:rPr>
              <w:t>ô sàn</w:t>
            </w:r>
          </w:p>
        </w:tc>
        <w:tc>
          <w:tcPr>
            <w:tcW w:w="344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Công năng</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p</w:t>
            </w:r>
            <w:r w:rsidRPr="003502FA">
              <w:rPr>
                <w:rFonts w:ascii="Times New Roman" w:eastAsia="Times New Roman" w:hAnsi="Times New Roman" w:cs="Times New Roman"/>
                <w:b/>
                <w:bCs/>
                <w:color w:val="000000"/>
                <w:sz w:val="28"/>
                <w:szCs w:val="28"/>
                <w:vertAlign w:val="superscript"/>
                <w:lang w:val="en-US"/>
              </w:rPr>
              <w:t>tc</w:t>
            </w:r>
          </w:p>
        </w:tc>
        <w:tc>
          <w:tcPr>
            <w:tcW w:w="112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n</w:t>
            </w:r>
          </w:p>
        </w:tc>
        <w:tc>
          <w:tcPr>
            <w:tcW w:w="1172"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p</w:t>
            </w:r>
            <w:r w:rsidRPr="003502FA">
              <w:rPr>
                <w:rFonts w:ascii="Times New Roman" w:eastAsia="Times New Roman" w:hAnsi="Times New Roman" w:cs="Times New Roman"/>
                <w:b/>
                <w:bCs/>
                <w:color w:val="000000"/>
                <w:sz w:val="28"/>
                <w:szCs w:val="28"/>
                <w:vertAlign w:val="superscript"/>
                <w:lang w:val="en-US"/>
              </w:rPr>
              <w:t>tt</w:t>
            </w:r>
          </w:p>
        </w:tc>
      </w:tr>
      <w:tr w:rsidR="00060C44" w:rsidRPr="00A73110" w:rsidTr="006F23DE">
        <w:trPr>
          <w:trHeight w:val="375"/>
        </w:trPr>
        <w:tc>
          <w:tcPr>
            <w:tcW w:w="2302"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3440"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172"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r>
      <w:tr w:rsidR="00060C44" w:rsidRPr="00A73110" w:rsidTr="006F23DE">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S1</w:t>
            </w:r>
          </w:p>
        </w:tc>
        <w:tc>
          <w:tcPr>
            <w:tcW w:w="344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Phòng học</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w:t>
            </w:r>
          </w:p>
        </w:tc>
        <w:tc>
          <w:tcPr>
            <w:tcW w:w="112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17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2.4</w:t>
            </w:r>
          </w:p>
        </w:tc>
      </w:tr>
      <w:tr w:rsidR="00060C44" w:rsidRPr="00A73110"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S2</w:t>
            </w:r>
          </w:p>
        </w:tc>
        <w:tc>
          <w:tcPr>
            <w:tcW w:w="344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Hành lang</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w:t>
            </w:r>
          </w:p>
        </w:tc>
        <w:tc>
          <w:tcPr>
            <w:tcW w:w="112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3.6</w:t>
            </w:r>
          </w:p>
        </w:tc>
      </w:tr>
      <w:tr w:rsidR="00060C44" w:rsidRPr="00A73110"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S3</w:t>
            </w:r>
          </w:p>
        </w:tc>
        <w:tc>
          <w:tcPr>
            <w:tcW w:w="344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Cầu thang</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w:t>
            </w:r>
          </w:p>
        </w:tc>
        <w:tc>
          <w:tcPr>
            <w:tcW w:w="112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3.6</w:t>
            </w:r>
          </w:p>
        </w:tc>
      </w:tr>
      <w:tr w:rsidR="00060C44" w:rsidRPr="00A73110"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S4</w:t>
            </w:r>
          </w:p>
        </w:tc>
        <w:tc>
          <w:tcPr>
            <w:tcW w:w="344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Ban </w:t>
            </w:r>
            <w:r w:rsidR="00522E40" w:rsidRPr="00A73110">
              <w:rPr>
                <w:rFonts w:ascii="Times New Roman" w:eastAsia="Times New Roman" w:hAnsi="Times New Roman" w:cs="Arial"/>
                <w:color w:val="000000"/>
                <w:sz w:val="28"/>
                <w:szCs w:val="28"/>
                <w:lang w:val="en-US"/>
              </w:rPr>
              <w:t>giá</w:t>
            </w:r>
            <w:r w:rsidRPr="00A73110">
              <w:rPr>
                <w:rFonts w:ascii="Times New Roman" w:eastAsia="Times New Roman" w:hAnsi="Times New Roman" w:cs="Arial"/>
                <w:color w:val="000000"/>
                <w:sz w:val="28"/>
                <w:szCs w:val="28"/>
                <w:lang w:val="en-US"/>
              </w:rPr>
              <w:t>m hiệu</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w:t>
            </w:r>
          </w:p>
        </w:tc>
        <w:tc>
          <w:tcPr>
            <w:tcW w:w="112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2.4</w:t>
            </w:r>
          </w:p>
        </w:tc>
      </w:tr>
      <w:tr w:rsidR="00060C44" w:rsidRPr="00A73110"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S5</w:t>
            </w:r>
          </w:p>
        </w:tc>
        <w:tc>
          <w:tcPr>
            <w:tcW w:w="344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WC</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w:t>
            </w:r>
          </w:p>
        </w:tc>
        <w:tc>
          <w:tcPr>
            <w:tcW w:w="112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2.4</w:t>
            </w:r>
          </w:p>
        </w:tc>
      </w:tr>
    </w:tbl>
    <w:p w:rsidR="00060C44" w:rsidRPr="00CF0616" w:rsidRDefault="00060C44" w:rsidP="00E50E8F">
      <w:pPr>
        <w:spacing w:after="0" w:line="336" w:lineRule="auto"/>
        <w:jc w:val="both"/>
        <w:rPr>
          <w:rFonts w:ascii="Times New Roman" w:eastAsia="Times New Roman" w:hAnsi="Times New Roman" w:cs="Times New Roman"/>
          <w:color w:val="000000"/>
          <w:sz w:val="28"/>
          <w:szCs w:val="28"/>
        </w:rPr>
      </w:pPr>
      <w:r w:rsidRPr="00CF0616">
        <w:rPr>
          <w:rFonts w:ascii="Times New Roman" w:eastAsia="Times New Roman" w:hAnsi="Times New Roman" w:cs="Times New Roman"/>
          <w:color w:val="000000"/>
          <w:sz w:val="28"/>
          <w:szCs w:val="28"/>
        </w:rPr>
        <w:br w:type="page"/>
      </w:r>
      <w:r w:rsidRPr="004E5F07">
        <w:rPr>
          <w:rFonts w:ascii="Times New Roman" w:eastAsia="Times New Roman" w:hAnsi="Times New Roman" w:cs="Times New Roman"/>
          <w:sz w:val="28"/>
          <w:szCs w:val="28"/>
        </w:rPr>
        <w:lastRenderedPageBreak/>
        <w:t xml:space="preserve">Từ </w:t>
      </w:r>
      <w:r w:rsidR="001713A0" w:rsidRPr="004E5F07">
        <w:rPr>
          <w:rFonts w:ascii="Times New Roman" w:eastAsia="Times New Roman" w:hAnsi="Times New Roman" w:cs="Times New Roman"/>
          <w:sz w:val="28"/>
          <w:szCs w:val="28"/>
        </w:rPr>
        <w:t>đây</w:t>
      </w:r>
      <w:r w:rsidRPr="004E5F07">
        <w:rPr>
          <w:rFonts w:ascii="Times New Roman" w:eastAsia="Times New Roman" w:hAnsi="Times New Roman" w:cs="Times New Roman"/>
          <w:sz w:val="28"/>
          <w:szCs w:val="28"/>
        </w:rPr>
        <w:t xml:space="preserve"> ta có bảng tổng hợp tải trọng tính toán của các </w:t>
      </w:r>
      <w:r w:rsidR="0020233B" w:rsidRPr="004E5F07">
        <w:rPr>
          <w:rFonts w:ascii="Times New Roman" w:eastAsia="Times New Roman" w:hAnsi="Times New Roman" w:cs="Times New Roman"/>
          <w:sz w:val="28"/>
          <w:szCs w:val="28"/>
        </w:rPr>
        <w:t>ô sàn</w:t>
      </w:r>
      <w:r w:rsidRPr="004E5F07">
        <w:rPr>
          <w:rFonts w:ascii="Times New Roman" w:eastAsia="Times New Roman" w:hAnsi="Times New Roman" w:cs="Times New Roman"/>
          <w:sz w:val="28"/>
          <w:szCs w:val="28"/>
        </w:rPr>
        <w:t>:</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1950"/>
        <w:gridCol w:w="929"/>
        <w:gridCol w:w="891"/>
        <w:gridCol w:w="2400"/>
        <w:gridCol w:w="2268"/>
      </w:tblGrid>
      <w:tr w:rsidR="00060C44" w:rsidRPr="00A73110" w:rsidTr="006F23DE">
        <w:trPr>
          <w:trHeight w:val="375"/>
        </w:trPr>
        <w:tc>
          <w:tcPr>
            <w:tcW w:w="776" w:type="dxa"/>
            <w:vMerge w:val="restart"/>
            <w:tcBorders>
              <w:top w:val="single" w:sz="4" w:space="0" w:color="auto"/>
              <w:left w:val="single" w:sz="4" w:space="0" w:color="auto"/>
              <w:bottom w:val="single" w:sz="4" w:space="0" w:color="auto"/>
              <w:right w:val="single" w:sz="4" w:space="0" w:color="auto"/>
            </w:tcBorders>
            <w:vAlign w:val="center"/>
            <w:hideMark/>
          </w:tcPr>
          <w:p w:rsidR="00060C44" w:rsidRPr="003502FA" w:rsidRDefault="00210AE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Tê</w:t>
            </w:r>
            <w:r w:rsidR="00060C44" w:rsidRPr="003502FA">
              <w:rPr>
                <w:rFonts w:ascii="Times New Roman" w:eastAsia="Times New Roman" w:hAnsi="Times New Roman" w:cs="Times New Roman"/>
                <w:b/>
                <w:bCs/>
                <w:color w:val="000000"/>
                <w:sz w:val="28"/>
                <w:szCs w:val="28"/>
                <w:lang w:val="en-US"/>
              </w:rPr>
              <w:t>n</w:t>
            </w:r>
            <w:r w:rsidR="00060C44" w:rsidRPr="003502FA">
              <w:rPr>
                <w:rFonts w:ascii="Times New Roman" w:eastAsia="Times New Roman" w:hAnsi="Times New Roman" w:cs="Times New Roman"/>
                <w:b/>
                <w:bCs/>
                <w:color w:val="000000"/>
                <w:sz w:val="28"/>
                <w:szCs w:val="28"/>
                <w:lang w:val="en-US"/>
              </w:rPr>
              <w:br/>
            </w:r>
            <w:r w:rsidR="0020233B" w:rsidRPr="003502FA">
              <w:rPr>
                <w:rFonts w:ascii="Times New Roman" w:eastAsia="Times New Roman" w:hAnsi="Times New Roman" w:cs="Times New Roman"/>
                <w:b/>
                <w:bCs/>
                <w:color w:val="000000"/>
                <w:sz w:val="28"/>
                <w:szCs w:val="28"/>
                <w:lang w:val="en-US"/>
              </w:rPr>
              <w:t>ô sàn</w:t>
            </w:r>
          </w:p>
        </w:tc>
        <w:tc>
          <w:tcPr>
            <w:tcW w:w="195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Công năng</w:t>
            </w:r>
          </w:p>
        </w:tc>
        <w:tc>
          <w:tcPr>
            <w:tcW w:w="1820" w:type="dxa"/>
            <w:gridSpan w:val="2"/>
            <w:tcBorders>
              <w:top w:val="single" w:sz="4" w:space="0" w:color="auto"/>
              <w:left w:val="single" w:sz="4" w:space="0" w:color="auto"/>
              <w:bottom w:val="single" w:sz="4" w:space="0" w:color="auto"/>
              <w:right w:val="single" w:sz="4" w:space="0" w:color="auto"/>
            </w:tcBorders>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Kích thước</w:t>
            </w:r>
          </w:p>
        </w:tc>
        <w:tc>
          <w:tcPr>
            <w:tcW w:w="240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tt</w:t>
            </w:r>
          </w:p>
        </w:tc>
        <w:tc>
          <w:tcPr>
            <w:tcW w:w="2268"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p</w:t>
            </w:r>
            <w:r w:rsidRPr="003502FA">
              <w:rPr>
                <w:rFonts w:ascii="Times New Roman" w:eastAsia="Times New Roman" w:hAnsi="Times New Roman" w:cs="Times New Roman"/>
                <w:b/>
                <w:bCs/>
                <w:color w:val="000000"/>
                <w:sz w:val="28"/>
                <w:szCs w:val="28"/>
                <w:vertAlign w:val="superscript"/>
                <w:lang w:val="en-US"/>
              </w:rPr>
              <w:t>tt</w:t>
            </w:r>
          </w:p>
        </w:tc>
      </w:tr>
      <w:tr w:rsidR="00060C44" w:rsidRPr="00A73110" w:rsidTr="006F23DE">
        <w:trPr>
          <w:trHeight w:val="375"/>
        </w:trPr>
        <w:tc>
          <w:tcPr>
            <w:tcW w:w="776"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950"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929" w:type="dxa"/>
            <w:tcBorders>
              <w:top w:val="single" w:sz="4" w:space="0" w:color="auto"/>
              <w:left w:val="single" w:sz="4" w:space="0" w:color="auto"/>
              <w:bottom w:val="single" w:sz="4" w:space="0" w:color="auto"/>
              <w:right w:val="single" w:sz="4" w:space="0" w:color="auto"/>
            </w:tcBorders>
            <w:vAlign w:val="center"/>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l</w:t>
            </w:r>
            <w:r w:rsidRPr="003502FA">
              <w:rPr>
                <w:rFonts w:ascii="Times New Roman" w:eastAsia="Times New Roman" w:hAnsi="Times New Roman" w:cs="Times New Roman"/>
                <w:b/>
                <w:bCs/>
                <w:color w:val="000000"/>
                <w:sz w:val="28"/>
                <w:szCs w:val="28"/>
                <w:vertAlign w:val="subscript"/>
                <w:lang w:val="en-US"/>
              </w:rPr>
              <w:t>1</w:t>
            </w:r>
            <w:r w:rsidRPr="003502FA">
              <w:rPr>
                <w:rFonts w:ascii="Times New Roman" w:eastAsia="Times New Roman" w:hAnsi="Times New Roman" w:cs="Times New Roman"/>
                <w:b/>
                <w:bCs/>
                <w:color w:val="000000"/>
                <w:sz w:val="28"/>
                <w:szCs w:val="28"/>
                <w:lang w:val="en-US"/>
              </w:rPr>
              <w:t xml:space="preserve"> (m)</w:t>
            </w:r>
          </w:p>
        </w:tc>
        <w:tc>
          <w:tcPr>
            <w:tcW w:w="891" w:type="dxa"/>
            <w:tcBorders>
              <w:top w:val="single" w:sz="4" w:space="0" w:color="auto"/>
              <w:left w:val="single" w:sz="4" w:space="0" w:color="auto"/>
              <w:bottom w:val="single" w:sz="4" w:space="0" w:color="auto"/>
              <w:right w:val="single" w:sz="4" w:space="0" w:color="auto"/>
            </w:tcBorders>
            <w:vAlign w:val="center"/>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l</w:t>
            </w:r>
            <w:r w:rsidRPr="003502FA">
              <w:rPr>
                <w:rFonts w:ascii="Times New Roman" w:eastAsia="Times New Roman" w:hAnsi="Times New Roman" w:cs="Times New Roman"/>
                <w:b/>
                <w:bCs/>
                <w:color w:val="000000"/>
                <w:sz w:val="28"/>
                <w:szCs w:val="28"/>
                <w:vertAlign w:val="subscript"/>
                <w:lang w:val="en-US"/>
              </w:rPr>
              <w:t>2</w:t>
            </w:r>
            <w:r w:rsidRPr="003502FA">
              <w:rPr>
                <w:rFonts w:ascii="Times New Roman" w:eastAsia="Times New Roman" w:hAnsi="Times New Roman" w:cs="Times New Roman"/>
                <w:b/>
                <w:bCs/>
                <w:color w:val="000000"/>
                <w:sz w:val="28"/>
                <w:szCs w:val="28"/>
                <w:lang w:val="en-US"/>
              </w:rPr>
              <w:t xml:space="preserve"> (m)</w:t>
            </w:r>
          </w:p>
        </w:tc>
        <w:tc>
          <w:tcPr>
            <w:tcW w:w="2400"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c>
          <w:tcPr>
            <w:tcW w:w="2268" w:type="dxa"/>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r>
      <w:tr w:rsidR="00060C44" w:rsidRPr="00A73110" w:rsidTr="006F23DE">
        <w:trPr>
          <w:trHeight w:val="375"/>
        </w:trPr>
        <w:tc>
          <w:tcPr>
            <w:tcW w:w="776"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S1</w:t>
            </w:r>
          </w:p>
        </w:tc>
        <w:tc>
          <w:tcPr>
            <w:tcW w:w="1950"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Phòng học</w:t>
            </w:r>
          </w:p>
        </w:tc>
        <w:tc>
          <w:tcPr>
            <w:tcW w:w="929" w:type="dxa"/>
            <w:tcBorders>
              <w:top w:val="single" w:sz="4" w:space="0" w:color="auto"/>
            </w:tcBorders>
            <w:vAlign w:val="center"/>
          </w:tcPr>
          <w:p w:rsidR="00060C44" w:rsidRPr="00A73110" w:rsidRDefault="00E10632"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4.0</w:t>
            </w:r>
          </w:p>
        </w:tc>
        <w:tc>
          <w:tcPr>
            <w:tcW w:w="891" w:type="dxa"/>
            <w:tcBorders>
              <w:top w:val="single" w:sz="4" w:space="0" w:color="auto"/>
            </w:tcBorders>
            <w:vAlign w:val="center"/>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w:t>
            </w:r>
          </w:p>
        </w:tc>
        <w:tc>
          <w:tcPr>
            <w:tcW w:w="2400"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3.79</w:t>
            </w:r>
          </w:p>
        </w:tc>
        <w:tc>
          <w:tcPr>
            <w:tcW w:w="2268"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2.4</w:t>
            </w:r>
          </w:p>
        </w:tc>
      </w:tr>
      <w:tr w:rsidR="00060C44" w:rsidRPr="00A73110" w:rsidTr="00A2619B">
        <w:trPr>
          <w:trHeight w:val="375"/>
        </w:trPr>
        <w:tc>
          <w:tcPr>
            <w:tcW w:w="776"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S2</w:t>
            </w:r>
          </w:p>
        </w:tc>
        <w:tc>
          <w:tcPr>
            <w:tcW w:w="195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Hành lang</w:t>
            </w:r>
          </w:p>
        </w:tc>
        <w:tc>
          <w:tcPr>
            <w:tcW w:w="929" w:type="dxa"/>
            <w:vAlign w:val="center"/>
          </w:tcPr>
          <w:p w:rsidR="00060C44" w:rsidRPr="00A73110" w:rsidRDefault="00E10632"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3.0</w:t>
            </w:r>
          </w:p>
        </w:tc>
        <w:tc>
          <w:tcPr>
            <w:tcW w:w="891" w:type="dxa"/>
            <w:vAlign w:val="center"/>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w:t>
            </w:r>
          </w:p>
        </w:tc>
        <w:tc>
          <w:tcPr>
            <w:tcW w:w="24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4.258</w:t>
            </w:r>
          </w:p>
        </w:tc>
        <w:tc>
          <w:tcPr>
            <w:tcW w:w="2268"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3.6</w:t>
            </w:r>
          </w:p>
        </w:tc>
      </w:tr>
      <w:tr w:rsidR="00060C44" w:rsidRPr="00A73110" w:rsidTr="00A2619B">
        <w:trPr>
          <w:trHeight w:val="375"/>
        </w:trPr>
        <w:tc>
          <w:tcPr>
            <w:tcW w:w="776"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S3</w:t>
            </w:r>
          </w:p>
        </w:tc>
        <w:tc>
          <w:tcPr>
            <w:tcW w:w="195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Cầu thang</w:t>
            </w:r>
          </w:p>
        </w:tc>
        <w:tc>
          <w:tcPr>
            <w:tcW w:w="929" w:type="dxa"/>
            <w:vAlign w:val="center"/>
          </w:tcPr>
          <w:p w:rsidR="00060C44" w:rsidRPr="00A73110" w:rsidRDefault="00E10632"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2.5</w:t>
            </w:r>
          </w:p>
        </w:tc>
        <w:tc>
          <w:tcPr>
            <w:tcW w:w="891" w:type="dxa"/>
            <w:vAlign w:val="center"/>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w:t>
            </w:r>
          </w:p>
        </w:tc>
        <w:tc>
          <w:tcPr>
            <w:tcW w:w="24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4.258</w:t>
            </w:r>
          </w:p>
        </w:tc>
        <w:tc>
          <w:tcPr>
            <w:tcW w:w="2268"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3.6</w:t>
            </w:r>
          </w:p>
        </w:tc>
      </w:tr>
      <w:tr w:rsidR="00060C44" w:rsidRPr="00A73110" w:rsidTr="00A2619B">
        <w:trPr>
          <w:trHeight w:val="375"/>
        </w:trPr>
        <w:tc>
          <w:tcPr>
            <w:tcW w:w="776"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S4</w:t>
            </w:r>
          </w:p>
        </w:tc>
        <w:tc>
          <w:tcPr>
            <w:tcW w:w="195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Ban </w:t>
            </w:r>
            <w:r w:rsidR="00522E40" w:rsidRPr="00A73110">
              <w:rPr>
                <w:rFonts w:ascii="Times New Roman" w:eastAsia="Times New Roman" w:hAnsi="Times New Roman" w:cs="Arial"/>
                <w:color w:val="000000"/>
                <w:sz w:val="28"/>
                <w:szCs w:val="28"/>
                <w:lang w:val="en-US"/>
              </w:rPr>
              <w:t>giá</w:t>
            </w:r>
            <w:r w:rsidRPr="00A73110">
              <w:rPr>
                <w:rFonts w:ascii="Times New Roman" w:eastAsia="Times New Roman" w:hAnsi="Times New Roman" w:cs="Arial"/>
                <w:color w:val="000000"/>
                <w:sz w:val="28"/>
                <w:szCs w:val="28"/>
                <w:lang w:val="en-US"/>
              </w:rPr>
              <w:t>m hiệu</w:t>
            </w:r>
          </w:p>
        </w:tc>
        <w:tc>
          <w:tcPr>
            <w:tcW w:w="929" w:type="dxa"/>
            <w:vAlign w:val="center"/>
          </w:tcPr>
          <w:p w:rsidR="00060C44" w:rsidRPr="00A73110" w:rsidRDefault="00E10632"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4.0</w:t>
            </w:r>
          </w:p>
        </w:tc>
        <w:tc>
          <w:tcPr>
            <w:tcW w:w="891" w:type="dxa"/>
            <w:vAlign w:val="center"/>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w:t>
            </w:r>
          </w:p>
        </w:tc>
        <w:tc>
          <w:tcPr>
            <w:tcW w:w="24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3.79</w:t>
            </w:r>
          </w:p>
        </w:tc>
        <w:tc>
          <w:tcPr>
            <w:tcW w:w="2268"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2.4</w:t>
            </w:r>
          </w:p>
        </w:tc>
      </w:tr>
      <w:tr w:rsidR="00060C44" w:rsidRPr="00A73110" w:rsidTr="00A2619B">
        <w:trPr>
          <w:trHeight w:val="375"/>
        </w:trPr>
        <w:tc>
          <w:tcPr>
            <w:tcW w:w="776"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S5</w:t>
            </w:r>
          </w:p>
        </w:tc>
        <w:tc>
          <w:tcPr>
            <w:tcW w:w="195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WC</w:t>
            </w:r>
          </w:p>
        </w:tc>
        <w:tc>
          <w:tcPr>
            <w:tcW w:w="929" w:type="dxa"/>
            <w:vAlign w:val="center"/>
          </w:tcPr>
          <w:p w:rsidR="00060C44" w:rsidRPr="00A73110" w:rsidRDefault="00E10632"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2.25</w:t>
            </w:r>
          </w:p>
        </w:tc>
        <w:tc>
          <w:tcPr>
            <w:tcW w:w="891" w:type="dxa"/>
            <w:vAlign w:val="center"/>
          </w:tcPr>
          <w:p w:rsidR="00060C44" w:rsidRPr="00A73110" w:rsidRDefault="00731C24"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4.0</w:t>
            </w:r>
          </w:p>
        </w:tc>
        <w:tc>
          <w:tcPr>
            <w:tcW w:w="24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4.81</w:t>
            </w:r>
          </w:p>
        </w:tc>
        <w:tc>
          <w:tcPr>
            <w:tcW w:w="2268"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2.4</w:t>
            </w:r>
          </w:p>
        </w:tc>
      </w:tr>
    </w:tbl>
    <w:p w:rsidR="00060C44" w:rsidRPr="00A73110" w:rsidRDefault="00060C44" w:rsidP="00060C44">
      <w:pPr>
        <w:tabs>
          <w:tab w:val="left" w:pos="360"/>
          <w:tab w:val="left" w:pos="990"/>
        </w:tabs>
        <w:spacing w:after="0" w:line="336" w:lineRule="auto"/>
        <w:jc w:val="both"/>
        <w:rPr>
          <w:rFonts w:ascii="Times New Roman" w:eastAsia="Times New Roman" w:hAnsi="Times New Roman" w:cs="Times New Roman"/>
          <w:iCs/>
          <w:color w:val="000000"/>
          <w:spacing w:val="10"/>
          <w:sz w:val="28"/>
          <w:szCs w:val="28"/>
        </w:rPr>
      </w:pPr>
      <w:r w:rsidRPr="00A73110">
        <w:rPr>
          <w:rFonts w:ascii="Times New Roman" w:eastAsia="Times New Roman" w:hAnsi="Times New Roman" w:cs="Times New Roman"/>
          <w:b/>
          <w:iCs/>
          <w:color w:val="000000"/>
          <w:spacing w:val="10"/>
          <w:sz w:val="28"/>
          <w:szCs w:val="28"/>
        </w:rPr>
        <w:t>2.3</w:t>
      </w:r>
      <w:r w:rsidRPr="00A73110">
        <w:rPr>
          <w:rFonts w:ascii="Times New Roman" w:eastAsia="Times New Roman" w:hAnsi="Times New Roman" w:cs="Times New Roman"/>
          <w:iCs/>
          <w:color w:val="000000"/>
          <w:spacing w:val="10"/>
          <w:sz w:val="28"/>
          <w:szCs w:val="28"/>
        </w:rPr>
        <w:t xml:space="preserve">. </w:t>
      </w:r>
      <w:r w:rsidRPr="00A73110">
        <w:rPr>
          <w:rFonts w:ascii="Times New Roman" w:eastAsia="Times New Roman" w:hAnsi="Times New Roman" w:cs="Times New Roman"/>
          <w:b/>
          <w:iCs/>
          <w:color w:val="000000"/>
          <w:spacing w:val="10"/>
          <w:sz w:val="28"/>
          <w:szCs w:val="28"/>
        </w:rPr>
        <w:t>Sơ đồ tính</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Để đảm bảo độ an toàn cho sàn nhà công trình, ta tiến hành tính toán các </w: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sz w:val="28"/>
          <w:szCs w:val="28"/>
        </w:rPr>
        <w:br/>
        <w:t xml:space="preserve">-Sàn vệ sinh và </w: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hành lang, cầu thang theo sơ đồ đàn hồi.</w:t>
      </w:r>
      <w:r w:rsidRPr="00A73110">
        <w:rPr>
          <w:rFonts w:ascii="Times New Roman" w:eastAsia="Times New Roman" w:hAnsi="Times New Roman" w:cs="Times New Roman"/>
          <w:color w:val="000000"/>
          <w:sz w:val="28"/>
          <w:szCs w:val="28"/>
        </w:rPr>
        <w:br/>
        <w:t xml:space="preserve">-Sàn phòng học và phòng ban </w:t>
      </w:r>
      <w:r w:rsidR="00522E40" w:rsidRPr="00A73110">
        <w:rPr>
          <w:rFonts w:ascii="Times New Roman" w:eastAsia="Times New Roman" w:hAnsi="Times New Roman" w:cs="Times New Roman"/>
          <w:color w:val="000000"/>
          <w:sz w:val="28"/>
          <w:szCs w:val="28"/>
        </w:rPr>
        <w:t>giá</w:t>
      </w:r>
      <w:r w:rsidRPr="00A73110">
        <w:rPr>
          <w:rFonts w:ascii="Times New Roman" w:eastAsia="Times New Roman" w:hAnsi="Times New Roman" w:cs="Times New Roman"/>
          <w:color w:val="000000"/>
          <w:sz w:val="28"/>
          <w:szCs w:val="28"/>
        </w:rPr>
        <w:t xml:space="preserve">m hiệu theo sơ đồ </w:t>
      </w:r>
      <w:r w:rsidR="00D07706" w:rsidRPr="00A73110">
        <w:rPr>
          <w:rFonts w:ascii="Times New Roman" w:eastAsia="Times New Roman" w:hAnsi="Times New Roman" w:cs="Times New Roman"/>
          <w:color w:val="000000"/>
          <w:sz w:val="28"/>
          <w:szCs w:val="28"/>
        </w:rPr>
        <w:t>khớp</w:t>
      </w:r>
      <w:r w:rsidRPr="00A73110">
        <w:rPr>
          <w:rFonts w:ascii="Times New Roman" w:eastAsia="Times New Roman" w:hAnsi="Times New Roman" w:cs="Times New Roman"/>
          <w:color w:val="000000"/>
          <w:sz w:val="28"/>
          <w:szCs w:val="28"/>
        </w:rPr>
        <w:t xml:space="preserve"> dẻo. </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Xác định nội lực trong các dải bản theo sơ đồ đàn hồi có kể đến tính liên tục của các </w:t>
      </w:r>
      <w:r w:rsidR="0020233B" w:rsidRPr="00A73110">
        <w:rPr>
          <w:rFonts w:ascii="Times New Roman" w:eastAsia="Times New Roman" w:hAnsi="Times New Roman" w:cs="Times New Roman"/>
          <w:color w:val="000000"/>
          <w:sz w:val="28"/>
          <w:szCs w:val="28"/>
        </w:rPr>
        <w:t>ô bản</w:t>
      </w:r>
      <w:r w:rsidRPr="00A73110">
        <w:rPr>
          <w:rFonts w:ascii="Times New Roman" w:eastAsia="Times New Roman" w:hAnsi="Times New Roman" w:cs="Times New Roman"/>
          <w:color w:val="000000"/>
          <w:sz w:val="28"/>
          <w:szCs w:val="28"/>
        </w:rPr>
        <w:t>.</w:t>
      </w:r>
    </w:p>
    <w:p w:rsidR="00060C44" w:rsidRPr="00A73110" w:rsidRDefault="00060C44" w:rsidP="00060C44">
      <w:pPr>
        <w:tabs>
          <w:tab w:val="left" w:pos="450"/>
        </w:tabs>
        <w:spacing w:after="0" w:line="336" w:lineRule="auto"/>
        <w:ind w:left="360" w:hanging="218"/>
        <w:jc w:val="both"/>
        <w:rPr>
          <w:rFonts w:ascii="Times New Roman" w:eastAsia="Times New Roman" w:hAnsi="Times New Roman" w:cs="Times New Roman"/>
          <w:b/>
          <w:i/>
          <w:color w:val="000000"/>
          <w:sz w:val="28"/>
          <w:szCs w:val="28"/>
          <w:u w:val="single"/>
        </w:rPr>
      </w:pPr>
      <w:r w:rsidRPr="00A73110">
        <w:rPr>
          <w:rFonts w:ascii="Times New Roman" w:eastAsia="Times New Roman" w:hAnsi="Times New Roman" w:cs="Times New Roman"/>
          <w:i/>
          <w:iCs/>
          <w:color w:val="000000"/>
          <w:sz w:val="28"/>
          <w:szCs w:val="28"/>
        </w:rPr>
        <w:t xml:space="preserve">a. Trường hợp:    </w:t>
      </w:r>
      <w:r w:rsidRPr="00A73110">
        <w:rPr>
          <w:rFonts w:ascii="Times New Roman" w:eastAsia="Times New Roman" w:hAnsi="Times New Roman" w:cs="Times New Roman"/>
          <w:i/>
          <w:iCs/>
          <w:color w:val="000000"/>
          <w:position w:val="-32"/>
          <w:sz w:val="28"/>
          <w:szCs w:val="28"/>
          <w:lang w:val="en-US"/>
        </w:rPr>
        <w:object w:dxaOrig="300" w:dyaOrig="740">
          <v:shape id="_x0000_i1075" type="#_x0000_t75" style="width:15pt;height:37.5pt" o:ole="">
            <v:imagedata r:id="rId112" o:title=""/>
          </v:shape>
          <o:OLEObject Type="Embed" ProgID="Equation.DSMT4" ShapeID="_x0000_i1075" DrawAspect="Content" ObjectID="_1627738403" r:id="rId113"/>
        </w:object>
      </w:r>
      <w:r w:rsidRPr="00A73110">
        <w:rPr>
          <w:rFonts w:ascii="Times New Roman" w:eastAsia="Times New Roman" w:hAnsi="Times New Roman" w:cs="Times New Roman"/>
          <w:color w:val="000000"/>
          <w:sz w:val="28"/>
          <w:szCs w:val="28"/>
        </w:rPr>
        <w:t xml:space="preserve"> &lt;2 (bản làm việc theo hai phương)</w:t>
      </w:r>
    </w:p>
    <w:p w:rsidR="00060C44" w:rsidRPr="00A73110" w:rsidRDefault="00060C44" w:rsidP="00060C44">
      <w:pPr>
        <w:spacing w:after="0" w:line="336" w:lineRule="auto"/>
        <w:ind w:left="540"/>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Xác định sơ đồ tính của bản:</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Xét tỷ số </w:t>
      </w:r>
      <w:r w:rsidRPr="00A73110">
        <w:rPr>
          <w:rFonts w:ascii="Times New Roman" w:eastAsia="Times New Roman" w:hAnsi="Times New Roman" w:cs="Times New Roman"/>
          <w:color w:val="000000"/>
          <w:position w:val="-34"/>
          <w:sz w:val="28"/>
          <w:szCs w:val="28"/>
          <w:lang w:val="en-US"/>
        </w:rPr>
        <w:object w:dxaOrig="380" w:dyaOrig="760">
          <v:shape id="_x0000_i1076" type="#_x0000_t75" style="width:17.25pt;height:39pt" o:ole="">
            <v:imagedata r:id="rId114" o:title=""/>
          </v:shape>
          <o:OLEObject Type="Embed" ProgID="Equation.DSMT4" ShapeID="_x0000_i1076" DrawAspect="Content" ObjectID="_1627738404" r:id="rId115"/>
        </w:object>
      </w:r>
      <w:r w:rsidRPr="00A73110">
        <w:rPr>
          <w:rFonts w:ascii="Times New Roman" w:eastAsia="Times New Roman" w:hAnsi="Times New Roman" w:cs="Times New Roman"/>
          <w:color w:val="000000"/>
          <w:sz w:val="28"/>
          <w:szCs w:val="28"/>
        </w:rPr>
        <w:t xml:space="preserve"> để xác định liên kết giữa bản sàn với dầm:</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34"/>
          <w:sz w:val="28"/>
          <w:szCs w:val="28"/>
          <w:lang w:val="fr-FR"/>
        </w:rPr>
        <w:object w:dxaOrig="760" w:dyaOrig="760">
          <v:shape id="_x0000_i1077" type="#_x0000_t75" style="width:39pt;height:39pt" o:ole="">
            <v:imagedata r:id="rId116" o:title=""/>
          </v:shape>
          <o:OLEObject Type="Embed" ProgID="Equation.DSMT4" ShapeID="_x0000_i1077" DrawAspect="Content" ObjectID="_1627738405" r:id="rId117"/>
        </w:object>
      </w:r>
      <w:r w:rsidRPr="00A73110">
        <w:rPr>
          <w:rFonts w:ascii="Times New Roman" w:eastAsia="Times New Roman" w:hAnsi="Times New Roman" w:cs="Times New Roman"/>
          <w:color w:val="000000"/>
          <w:sz w:val="28"/>
          <w:szCs w:val="28"/>
        </w:rPr>
        <w:t xml:space="preserve"> : Bản sàn liên kết ngàm với dầm.</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34"/>
          <w:sz w:val="28"/>
          <w:szCs w:val="28"/>
          <w:lang w:val="fr-FR"/>
        </w:rPr>
        <w:object w:dxaOrig="760" w:dyaOrig="760">
          <v:shape id="_x0000_i1078" type="#_x0000_t75" style="width:39pt;height:39pt" o:ole="">
            <v:imagedata r:id="rId118" o:title=""/>
          </v:shape>
          <o:OLEObject Type="Embed" ProgID="Equation.DSMT4" ShapeID="_x0000_i1078" DrawAspect="Content" ObjectID="_1627738406" r:id="rId119"/>
        </w:object>
      </w:r>
      <w:r w:rsidRPr="00A73110">
        <w:rPr>
          <w:rFonts w:ascii="Times New Roman" w:eastAsia="Times New Roman" w:hAnsi="Times New Roman" w:cs="Times New Roman"/>
          <w:color w:val="000000"/>
          <w:sz w:val="28"/>
          <w:szCs w:val="28"/>
        </w:rPr>
        <w:t xml:space="preserve"> : Bản sàn liên kết </w:t>
      </w:r>
      <w:r w:rsidR="00D07706" w:rsidRPr="00A73110">
        <w:rPr>
          <w:rFonts w:ascii="Times New Roman" w:eastAsia="Times New Roman" w:hAnsi="Times New Roman" w:cs="Times New Roman"/>
          <w:color w:val="000000"/>
          <w:sz w:val="28"/>
          <w:szCs w:val="28"/>
        </w:rPr>
        <w:t>khớp</w:t>
      </w:r>
      <w:r w:rsidRPr="00A73110">
        <w:rPr>
          <w:rFonts w:ascii="Times New Roman" w:eastAsia="Times New Roman" w:hAnsi="Times New Roman" w:cs="Times New Roman"/>
          <w:color w:val="000000"/>
          <w:sz w:val="28"/>
          <w:szCs w:val="28"/>
        </w:rPr>
        <w:t xml:space="preserve"> với dầm.</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Dầm </w:t>
      </w:r>
      <w:r w:rsidR="0020233B" w:rsidRPr="00A73110">
        <w:rPr>
          <w:rFonts w:ascii="Times New Roman" w:eastAsia="Times New Roman" w:hAnsi="Times New Roman" w:cs="Times New Roman"/>
          <w:color w:val="000000"/>
          <w:sz w:val="28"/>
          <w:szCs w:val="28"/>
        </w:rPr>
        <w:t>biên</w:t>
      </w:r>
      <w:r w:rsidRPr="00A73110">
        <w:rPr>
          <w:rFonts w:ascii="Times New Roman" w:eastAsia="Times New Roman" w:hAnsi="Times New Roman" w:cs="Times New Roman"/>
          <w:color w:val="000000"/>
          <w:sz w:val="28"/>
          <w:szCs w:val="28"/>
        </w:rPr>
        <w:t xml:space="preserve"> có chiều cao tiết diện là 350mm, do </w:t>
      </w:r>
      <w:r w:rsidR="00D52D62" w:rsidRPr="00A73110">
        <w:rPr>
          <w:rFonts w:ascii="Times New Roman" w:eastAsia="Times New Roman" w:hAnsi="Times New Roman" w:cs="Times New Roman"/>
          <w:color w:val="000000"/>
          <w:sz w:val="28"/>
          <w:szCs w:val="28"/>
        </w:rPr>
        <w:t>đã</w: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34"/>
          <w:sz w:val="28"/>
          <w:szCs w:val="28"/>
          <w:lang w:val="en-US"/>
        </w:rPr>
        <w:object w:dxaOrig="1680" w:dyaOrig="760">
          <v:shape id="_x0000_i1079" type="#_x0000_t75" style="width:85.5pt;height:39pt" o:ole="">
            <v:imagedata r:id="rId120" o:title=""/>
          </v:shape>
          <o:OLEObject Type="Embed" ProgID="Equation.DSMT4" ShapeID="_x0000_i1079" DrawAspect="Content" ObjectID="_1627738407" r:id="rId121"/>
        </w:object>
      </w:r>
      <w:r w:rsidRPr="00A73110">
        <w:rPr>
          <w:rFonts w:ascii="Times New Roman" w:eastAsia="Times New Roman" w:hAnsi="Times New Roman" w:cs="Times New Roman"/>
          <w:color w:val="000000"/>
          <w:sz w:val="28"/>
          <w:szCs w:val="28"/>
        </w:rPr>
        <w:t xml:space="preserve"> </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6"/>
          <w:sz w:val="28"/>
          <w:szCs w:val="28"/>
          <w:lang w:val="fr-FR"/>
        </w:rPr>
        <w:object w:dxaOrig="340" w:dyaOrig="240">
          <v:shape id="_x0000_i1080" type="#_x0000_t75" style="width:17.25pt;height:13.5pt" o:ole="">
            <v:imagedata r:id="rId122" o:title=""/>
          </v:shape>
          <o:OLEObject Type="Embed" ProgID="Equation.DSMT4" ShapeID="_x0000_i1080" DrawAspect="Content" ObjectID="_1627738408" r:id="rId123"/>
        </w:object>
      </w:r>
      <w:r w:rsidRPr="00A73110">
        <w:rPr>
          <w:rFonts w:ascii="Times New Roman" w:eastAsia="Times New Roman" w:hAnsi="Times New Roman" w:cs="Times New Roman"/>
          <w:color w:val="000000"/>
          <w:position w:val="-34"/>
          <w:sz w:val="28"/>
          <w:szCs w:val="28"/>
        </w:rPr>
        <w:t xml:space="preserve"> </w:t>
      </w:r>
      <w:r w:rsidRPr="00A73110">
        <w:rPr>
          <w:rFonts w:ascii="Times New Roman" w:eastAsia="Times New Roman" w:hAnsi="Times New Roman" w:cs="Times New Roman"/>
          <w:color w:val="000000"/>
          <w:sz w:val="28"/>
          <w:szCs w:val="28"/>
        </w:rPr>
        <w:t xml:space="preserve">Toàn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sàn liên kết ngàm với dầm.</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Cắt ra một dải bản có bề rộng b = 1 (m) theo phương cạnh ngắn và cạnh dài  (tính trong mặt phẳng bản) để tính toán.</w:t>
      </w:r>
    </w:p>
    <w:p w:rsidR="00060C44" w:rsidRPr="00A73110" w:rsidRDefault="00060C44" w:rsidP="00060C44">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lastRenderedPageBreak/>
        <w:drawing>
          <wp:inline distT="0" distB="0" distL="0" distR="0" wp14:anchorId="431C036F" wp14:editId="24BC9950">
            <wp:extent cx="3190875" cy="2324100"/>
            <wp:effectExtent l="0" t="0" r="952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71"/>
                    <pic:cNvPicPr>
                      <a:picLocks noChangeAspect="1" noChangeArrowheads="1"/>
                    </pic:cNvPicPr>
                  </pic:nvPicPr>
                  <pic:blipFill>
                    <a:blip r:embed="rId124">
                      <a:lum bright="-100000" contrast="100000"/>
                      <a:extLst>
                        <a:ext uri="{28A0092B-C50C-407E-A947-70E740481C1C}">
                          <a14:useLocalDpi xmlns:a14="http://schemas.microsoft.com/office/drawing/2010/main" val="0"/>
                        </a:ext>
                      </a:extLst>
                    </a:blip>
                    <a:srcRect/>
                    <a:stretch>
                      <a:fillRect/>
                    </a:stretch>
                  </pic:blipFill>
                  <pic:spPr bwMode="auto">
                    <a:xfrm>
                      <a:off x="0" y="0"/>
                      <a:ext cx="3190875" cy="2324100"/>
                    </a:xfrm>
                    <a:prstGeom prst="rect">
                      <a:avLst/>
                    </a:prstGeom>
                    <a:noFill/>
                    <a:ln>
                      <a:noFill/>
                    </a:ln>
                  </pic:spPr>
                </pic:pic>
              </a:graphicData>
            </a:graphic>
          </wp:inline>
        </w:drawing>
      </w:r>
    </w:p>
    <w:p w:rsidR="00AB3F80" w:rsidRPr="001A7A1F" w:rsidRDefault="001A7A1F" w:rsidP="001A7A1F">
      <w:pPr>
        <w:pStyle w:val="i"/>
        <w:spacing w:before="0" w:after="0" w:line="26" w:lineRule="atLeast"/>
        <w:ind w:firstLine="0"/>
        <w:jc w:val="center"/>
        <w:rPr>
          <w:rFonts w:asciiTheme="majorHAnsi" w:hAnsiTheme="majorHAnsi" w:cstheme="majorHAnsi"/>
          <w:iCs/>
          <w:color w:val="000000"/>
          <w:sz w:val="26"/>
          <w:szCs w:val="26"/>
          <w:u w:val="none"/>
          <w:lang w:val="vi-VN"/>
        </w:rPr>
      </w:pPr>
      <w:r w:rsidRPr="001A7A1F">
        <w:rPr>
          <w:rFonts w:asciiTheme="majorHAnsi" w:hAnsiTheme="majorHAnsi" w:cstheme="majorHAnsi"/>
          <w:iCs/>
          <w:color w:val="000000"/>
          <w:sz w:val="26"/>
          <w:szCs w:val="26"/>
          <w:u w:val="none"/>
        </w:rPr>
        <w:t>S</w:t>
      </w:r>
      <w:r w:rsidRPr="001A7A1F">
        <w:rPr>
          <w:rFonts w:asciiTheme="majorHAnsi" w:hAnsiTheme="majorHAnsi" w:cstheme="majorHAnsi"/>
          <w:iCs/>
          <w:color w:val="000000"/>
          <w:sz w:val="26"/>
          <w:szCs w:val="26"/>
          <w:u w:val="none"/>
          <w:lang w:val="vi-VN"/>
        </w:rPr>
        <w:t>Ơ ĐỒ TÍNH CỦA BẢN</w:t>
      </w:r>
    </w:p>
    <w:p w:rsidR="00A01A1E" w:rsidRPr="001951EE" w:rsidRDefault="00A01A1E" w:rsidP="00E50E8F">
      <w:pPr>
        <w:pStyle w:val="i"/>
        <w:spacing w:before="0" w:after="0" w:line="26" w:lineRule="atLeast"/>
        <w:ind w:firstLine="0"/>
        <w:rPr>
          <w:rFonts w:ascii=".VnTime" w:hAnsi=".VnTime"/>
          <w:b w:val="0"/>
          <w:iCs/>
          <w:color w:val="000000"/>
          <w:sz w:val="26"/>
          <w:szCs w:val="26"/>
          <w:u w:val="none"/>
        </w:rPr>
      </w:pPr>
      <w:r w:rsidRPr="001951EE">
        <w:rPr>
          <w:rFonts w:ascii=".VnTime" w:hAnsi=".VnTime"/>
          <w:iCs/>
          <w:color w:val="000000"/>
          <w:sz w:val="26"/>
          <w:szCs w:val="26"/>
          <w:u w:val="none"/>
        </w:rPr>
        <w:t xml:space="preserve">2.3.1. </w:t>
      </w:r>
      <w:r w:rsidR="00A17B62">
        <w:rPr>
          <w:rFonts w:asciiTheme="majorHAnsi" w:hAnsiTheme="majorHAnsi" w:cstheme="majorHAnsi"/>
          <w:iCs/>
          <w:color w:val="000000"/>
          <w:szCs w:val="28"/>
          <w:u w:val="none"/>
        </w:rPr>
        <w:t>Tính toán các ô bản sàn</w:t>
      </w:r>
    </w:p>
    <w:p w:rsidR="00A01A1E" w:rsidRPr="00A17B62" w:rsidRDefault="00A17B62" w:rsidP="00E50E8F">
      <w:pPr>
        <w:spacing w:line="26" w:lineRule="atLeast"/>
        <w:jc w:val="both"/>
        <w:rPr>
          <w:rFonts w:asciiTheme="majorHAnsi" w:eastAsia="Times New Roman" w:hAnsiTheme="majorHAnsi" w:cstheme="majorHAnsi"/>
          <w:b/>
          <w:iCs/>
          <w:color w:val="000000"/>
          <w:spacing w:val="10"/>
          <w:sz w:val="28"/>
          <w:szCs w:val="28"/>
          <w:lang w:val="en-US"/>
        </w:rPr>
      </w:pPr>
      <w:r w:rsidRPr="00A17B62">
        <w:rPr>
          <w:rFonts w:ascii=".VnTime" w:eastAsia="Times New Roman" w:hAnsi=".VnTime" w:cs="Times New Roman"/>
          <w:b/>
          <w:iCs/>
          <w:color w:val="000000"/>
          <w:spacing w:val="10"/>
          <w:sz w:val="28"/>
          <w:szCs w:val="28"/>
          <w:lang w:val="en-US"/>
        </w:rPr>
        <w:t xml:space="preserve">2.3.1.1. </w:t>
      </w:r>
      <w:r w:rsidRPr="00A17B62">
        <w:rPr>
          <w:rFonts w:asciiTheme="majorHAnsi" w:eastAsia="Times New Roman" w:hAnsiTheme="majorHAnsi" w:cstheme="majorHAnsi"/>
          <w:b/>
          <w:iCs/>
          <w:color w:val="000000"/>
          <w:spacing w:val="10"/>
          <w:sz w:val="28"/>
          <w:szCs w:val="28"/>
          <w:lang w:val="en-US"/>
        </w:rPr>
        <w:t>Tính toán ô bản sàn làm việc hai phương</w:t>
      </w:r>
    </w:p>
    <w:p w:rsidR="00A01A1E" w:rsidRPr="00A17B62" w:rsidRDefault="00A01A1E" w:rsidP="00E50E8F">
      <w:pPr>
        <w:spacing w:line="26" w:lineRule="atLeast"/>
        <w:ind w:left="142"/>
        <w:jc w:val="both"/>
        <w:rPr>
          <w:rFonts w:asciiTheme="majorHAnsi" w:hAnsiTheme="majorHAnsi" w:cstheme="majorHAnsi"/>
          <w:bCs/>
          <w:i/>
          <w:iCs/>
          <w:color w:val="000000"/>
          <w:sz w:val="28"/>
          <w:szCs w:val="28"/>
          <w:lang w:val="en-US"/>
        </w:rPr>
      </w:pPr>
      <w:r w:rsidRPr="001951EE">
        <w:rPr>
          <w:bCs/>
          <w:i/>
          <w:iCs/>
          <w:color w:val="000000"/>
          <w:sz w:val="26"/>
          <w:szCs w:val="26"/>
        </w:rPr>
        <w:t xml:space="preserve">          </w:t>
      </w:r>
      <w:r w:rsidR="00A17B62">
        <w:rPr>
          <w:rFonts w:asciiTheme="majorHAnsi" w:hAnsiTheme="majorHAnsi" w:cstheme="majorHAnsi"/>
          <w:bCs/>
          <w:i/>
          <w:iCs/>
          <w:color w:val="000000"/>
          <w:sz w:val="28"/>
          <w:szCs w:val="28"/>
          <w:lang w:val="en-US"/>
        </w:rPr>
        <w:t>* Tính toán cho ô sàn S1</w:t>
      </w:r>
    </w:p>
    <w:p w:rsidR="00A01A1E" w:rsidRPr="00A17B62" w:rsidRDefault="00A01A1E" w:rsidP="00E50E8F">
      <w:pPr>
        <w:spacing w:line="26" w:lineRule="atLeast"/>
        <w:jc w:val="both"/>
        <w:rPr>
          <w:rFonts w:ascii=".VnTime" w:eastAsia="Times New Roman" w:hAnsi=".VnTime" w:cs="Times New Roman"/>
          <w:b/>
          <w:i/>
          <w:color w:val="000000"/>
          <w:spacing w:val="10"/>
          <w:sz w:val="28"/>
          <w:szCs w:val="28"/>
          <w:lang w:val="en-US"/>
        </w:rPr>
      </w:pPr>
      <w:r w:rsidRPr="00A17B62">
        <w:rPr>
          <w:rFonts w:ascii=".VnTime" w:eastAsia="Times New Roman" w:hAnsi=".VnTime" w:cs="Times New Roman"/>
          <w:b/>
          <w:i/>
          <w:color w:val="000000"/>
          <w:spacing w:val="10"/>
          <w:sz w:val="28"/>
          <w:szCs w:val="28"/>
          <w:lang w:val="en-US"/>
        </w:rPr>
        <w:t>a. S¬ ®å tÝnh to¸n</w:t>
      </w:r>
    </w:p>
    <w:p w:rsidR="00A01A1E" w:rsidRPr="00A17B62" w:rsidRDefault="00A01A1E" w:rsidP="00E50E8F">
      <w:pPr>
        <w:pStyle w:val="5CHUVIET"/>
        <w:spacing w:line="26" w:lineRule="atLeast"/>
        <w:ind w:left="567" w:firstLine="0"/>
        <w:jc w:val="both"/>
        <w:rPr>
          <w:rFonts w:ascii=".VnTime" w:hAnsi=".VnTime"/>
          <w:color w:val="000000"/>
          <w:spacing w:val="2"/>
          <w:szCs w:val="28"/>
        </w:rPr>
      </w:pPr>
      <w:r w:rsidRPr="00A17B62">
        <w:rPr>
          <w:rFonts w:ascii=".VnTime" w:hAnsi=".VnTime"/>
          <w:color w:val="000000"/>
          <w:spacing w:val="2"/>
          <w:szCs w:val="28"/>
        </w:rPr>
        <w:t>¤ sµn S2 cã kÝch th­íc « b¶n : l</w:t>
      </w:r>
      <w:r w:rsidRPr="00A17B62">
        <w:rPr>
          <w:rFonts w:ascii=".VnTime" w:hAnsi=".VnTime"/>
          <w:color w:val="000000"/>
          <w:spacing w:val="2"/>
          <w:szCs w:val="28"/>
          <w:vertAlign w:val="subscript"/>
        </w:rPr>
        <w:t>1</w:t>
      </w:r>
      <w:r w:rsidR="00617EFE">
        <w:rPr>
          <w:rFonts w:ascii=".VnTime" w:hAnsi=".VnTime"/>
          <w:color w:val="000000"/>
          <w:spacing w:val="2"/>
          <w:szCs w:val="28"/>
        </w:rPr>
        <w:t>= 4,0</w:t>
      </w:r>
      <w:r w:rsidRPr="00A17B62">
        <w:rPr>
          <w:rFonts w:ascii=".VnTime" w:hAnsi=".VnTime"/>
          <w:color w:val="000000"/>
          <w:spacing w:val="2"/>
          <w:szCs w:val="28"/>
        </w:rPr>
        <w:t xml:space="preserve"> m; l</w:t>
      </w:r>
      <w:r w:rsidRPr="00A17B62">
        <w:rPr>
          <w:rFonts w:ascii=".VnTime" w:hAnsi=".VnTime"/>
          <w:color w:val="000000"/>
          <w:spacing w:val="2"/>
          <w:szCs w:val="28"/>
          <w:vertAlign w:val="subscript"/>
        </w:rPr>
        <w:t>2</w:t>
      </w:r>
      <w:r w:rsidR="00617EFE">
        <w:rPr>
          <w:rFonts w:ascii=".VnTime" w:hAnsi=".VnTime"/>
          <w:color w:val="000000"/>
          <w:spacing w:val="2"/>
          <w:szCs w:val="28"/>
        </w:rPr>
        <w:t>= 4,5</w:t>
      </w:r>
      <w:r w:rsidRPr="00A17B62">
        <w:rPr>
          <w:rFonts w:ascii=".VnTime" w:hAnsi=".VnTime"/>
          <w:color w:val="000000"/>
          <w:spacing w:val="2"/>
          <w:szCs w:val="28"/>
        </w:rPr>
        <w:t xml:space="preserve"> m</w:t>
      </w:r>
    </w:p>
    <w:p w:rsidR="00A01A1E" w:rsidRPr="00A17B62" w:rsidRDefault="00A01A1E" w:rsidP="00E50E8F">
      <w:pPr>
        <w:tabs>
          <w:tab w:val="left" w:pos="1134"/>
        </w:tabs>
        <w:spacing w:line="26" w:lineRule="atLeast"/>
        <w:ind w:left="567"/>
        <w:jc w:val="both"/>
        <w:rPr>
          <w:rFonts w:ascii=".VnTime" w:hAnsi=".VnTime"/>
          <w:color w:val="000000"/>
          <w:spacing w:val="2"/>
          <w:sz w:val="28"/>
          <w:szCs w:val="28"/>
        </w:rPr>
      </w:pPr>
      <w:r w:rsidRPr="00A17B62">
        <w:rPr>
          <w:rFonts w:ascii=".VnTime" w:hAnsi=".VnTime"/>
          <w:color w:val="000000"/>
          <w:spacing w:val="2"/>
          <w:sz w:val="28"/>
          <w:szCs w:val="28"/>
        </w:rPr>
        <w:t>XÐt tØ sè hai c¹nh « b¶n :</w:t>
      </w:r>
      <m:oMath>
        <m:f>
          <m:fPr>
            <m:ctrlPr>
              <w:rPr>
                <w:rFonts w:ascii="Cambria Math" w:hAnsi="Cambria Math"/>
                <w:i/>
                <w:color w:val="000000"/>
                <w:spacing w:val="2"/>
                <w:sz w:val="28"/>
                <w:szCs w:val="28"/>
              </w:rPr>
            </m:ctrlPr>
          </m:fPr>
          <m:num>
            <m:sSub>
              <m:sSubPr>
                <m:ctrlPr>
                  <w:rPr>
                    <w:rFonts w:ascii="Cambria Math" w:hAnsi="Cambria Math"/>
                    <w:i/>
                    <w:color w:val="000000"/>
                    <w:spacing w:val="2"/>
                    <w:sz w:val="28"/>
                    <w:szCs w:val="28"/>
                  </w:rPr>
                </m:ctrlPr>
              </m:sSubPr>
              <m:e>
                <m:r>
                  <w:rPr>
                    <w:rFonts w:ascii="Cambria Math" w:hAnsi="Cambria Math"/>
                    <w:color w:val="000000"/>
                    <w:spacing w:val="2"/>
                    <w:sz w:val="28"/>
                    <w:szCs w:val="28"/>
                  </w:rPr>
                  <m:t>L</m:t>
                </m:r>
              </m:e>
              <m:sub>
                <m:r>
                  <w:rPr>
                    <w:rFonts w:ascii="Cambria Math" w:hAnsi="Cambria Math"/>
                    <w:color w:val="000000"/>
                    <w:spacing w:val="2"/>
                    <w:sz w:val="28"/>
                    <w:szCs w:val="28"/>
                  </w:rPr>
                  <m:t>2</m:t>
                </m:r>
              </m:sub>
            </m:sSub>
          </m:num>
          <m:den>
            <m:sSub>
              <m:sSubPr>
                <m:ctrlPr>
                  <w:rPr>
                    <w:rFonts w:ascii="Cambria Math" w:hAnsi="Cambria Math"/>
                    <w:i/>
                    <w:color w:val="000000"/>
                    <w:spacing w:val="2"/>
                    <w:sz w:val="28"/>
                    <w:szCs w:val="28"/>
                  </w:rPr>
                </m:ctrlPr>
              </m:sSubPr>
              <m:e>
                <m:r>
                  <w:rPr>
                    <w:rFonts w:ascii="Cambria Math" w:hAnsi="Cambria Math"/>
                    <w:color w:val="000000"/>
                    <w:spacing w:val="2"/>
                    <w:sz w:val="28"/>
                    <w:szCs w:val="28"/>
                  </w:rPr>
                  <m:t>L</m:t>
                </m:r>
              </m:e>
              <m:sub>
                <m:r>
                  <w:rPr>
                    <w:rFonts w:ascii="Cambria Math" w:hAnsi="Cambria Math"/>
                    <w:color w:val="000000"/>
                    <w:spacing w:val="2"/>
                    <w:sz w:val="28"/>
                    <w:szCs w:val="28"/>
                  </w:rPr>
                  <m:t>1</m:t>
                </m:r>
              </m:sub>
            </m:sSub>
          </m:den>
        </m:f>
        <m:r>
          <w:rPr>
            <w:rFonts w:ascii="Cambria Math" w:hAnsi="Cambria Math"/>
            <w:color w:val="000000"/>
            <w:spacing w:val="2"/>
            <w:sz w:val="28"/>
            <w:szCs w:val="28"/>
          </w:rPr>
          <m:t>=</m:t>
        </m:r>
        <m:f>
          <m:fPr>
            <m:ctrlPr>
              <w:rPr>
                <w:rFonts w:ascii="Cambria Math" w:hAnsi="Cambria Math"/>
                <w:i/>
                <w:color w:val="000000"/>
                <w:spacing w:val="2"/>
                <w:sz w:val="28"/>
                <w:szCs w:val="28"/>
              </w:rPr>
            </m:ctrlPr>
          </m:fPr>
          <m:num>
            <m:r>
              <w:rPr>
                <w:rFonts w:ascii="Cambria Math" w:hAnsi="Cambria Math"/>
                <w:color w:val="000000"/>
                <w:spacing w:val="2"/>
                <w:sz w:val="28"/>
                <w:szCs w:val="28"/>
              </w:rPr>
              <m:t>4,5</m:t>
            </m:r>
          </m:num>
          <m:den>
            <m:r>
              <w:rPr>
                <w:rFonts w:ascii="Cambria Math" w:hAnsi="Cambria Math"/>
                <w:color w:val="000000"/>
                <w:spacing w:val="2"/>
                <w:sz w:val="28"/>
                <w:szCs w:val="28"/>
              </w:rPr>
              <m:t>4,0</m:t>
            </m:r>
          </m:den>
        </m:f>
        <m:r>
          <w:rPr>
            <w:rFonts w:ascii="Cambria Math" w:hAnsi="Cambria Math"/>
            <w:color w:val="000000"/>
            <w:spacing w:val="2"/>
            <w:sz w:val="28"/>
            <w:szCs w:val="28"/>
          </w:rPr>
          <m:t>=1,125</m:t>
        </m:r>
      </m:oMath>
      <w:r w:rsidRPr="00A17B62">
        <w:rPr>
          <w:rFonts w:ascii=".VnTime" w:hAnsi=".VnTime"/>
          <w:color w:val="000000"/>
          <w:spacing w:val="2"/>
          <w:sz w:val="28"/>
          <w:szCs w:val="28"/>
        </w:rPr>
        <w:t>.</w:t>
      </w:r>
    </w:p>
    <w:p w:rsidR="00A01A1E" w:rsidRPr="00A17B62" w:rsidRDefault="00A01A1E" w:rsidP="00E50E8F">
      <w:pPr>
        <w:tabs>
          <w:tab w:val="left" w:pos="1134"/>
        </w:tabs>
        <w:spacing w:line="26" w:lineRule="atLeast"/>
        <w:ind w:left="567"/>
        <w:jc w:val="both"/>
        <w:rPr>
          <w:rFonts w:ascii=".VnTime" w:hAnsi=".VnTime"/>
          <w:color w:val="000000"/>
          <w:sz w:val="28"/>
          <w:szCs w:val="28"/>
        </w:rPr>
      </w:pPr>
      <w:r w:rsidRPr="00A17B62">
        <w:rPr>
          <w:rFonts w:ascii=".VnTime" w:hAnsi=".VnTime"/>
          <w:color w:val="000000"/>
          <w:sz w:val="28"/>
          <w:szCs w:val="28"/>
        </w:rPr>
        <w:t>Xem b¶n chÞu uèn theo 2 ph­¬ng, tÝnh to¸n theo s¬ ®å b¶n kª bèn c¹nh.</w:t>
      </w:r>
    </w:p>
    <w:p w:rsidR="00A01A1E" w:rsidRPr="00A17B62" w:rsidRDefault="00A01A1E" w:rsidP="00E50E8F">
      <w:pPr>
        <w:spacing w:line="26" w:lineRule="atLeast"/>
        <w:jc w:val="both"/>
        <w:rPr>
          <w:rFonts w:ascii=".VnTime" w:eastAsia="Times New Roman" w:hAnsi=".VnTime" w:cs="Times New Roman"/>
          <w:b/>
          <w:i/>
          <w:color w:val="000000"/>
          <w:spacing w:val="10"/>
          <w:sz w:val="28"/>
          <w:szCs w:val="28"/>
          <w:lang w:val="en-US"/>
        </w:rPr>
      </w:pPr>
      <w:r w:rsidRPr="00A17B62">
        <w:rPr>
          <w:rFonts w:ascii=".VnTime" w:eastAsia="Times New Roman" w:hAnsi=".VnTime" w:cs="Times New Roman"/>
          <w:b/>
          <w:i/>
          <w:color w:val="000000"/>
          <w:spacing w:val="10"/>
          <w:sz w:val="28"/>
          <w:szCs w:val="28"/>
          <w:lang w:val="en-US"/>
        </w:rPr>
        <w:t>b. T¶i träng tÝnh to¸n</w:t>
      </w:r>
    </w:p>
    <w:p w:rsidR="00A01A1E" w:rsidRPr="00A17B62" w:rsidRDefault="00A01A1E" w:rsidP="00E50E8F">
      <w:pPr>
        <w:tabs>
          <w:tab w:val="left" w:pos="1134"/>
        </w:tabs>
        <w:spacing w:line="26" w:lineRule="atLeast"/>
        <w:ind w:left="567"/>
        <w:jc w:val="both"/>
        <w:rPr>
          <w:rFonts w:ascii=".VnTime" w:hAnsi=".VnTime"/>
          <w:color w:val="000000"/>
          <w:sz w:val="28"/>
          <w:szCs w:val="28"/>
        </w:rPr>
      </w:pPr>
      <w:r w:rsidRPr="00A17B62">
        <w:rPr>
          <w:rFonts w:ascii=".VnTime" w:hAnsi=".VnTime"/>
          <w:color w:val="000000"/>
          <w:sz w:val="28"/>
          <w:szCs w:val="28"/>
        </w:rPr>
        <w:t xml:space="preserve">  - TÜnh t¶i: g </w:t>
      </w:r>
      <w:r w:rsidRPr="00A17B62">
        <w:rPr>
          <w:rFonts w:ascii=".VnTime" w:hAnsi=".VnTime"/>
          <w:color w:val="000000"/>
          <w:sz w:val="28"/>
          <w:szCs w:val="28"/>
          <w:vertAlign w:val="subscript"/>
        </w:rPr>
        <w:softHyphen/>
      </w:r>
      <w:r w:rsidRPr="00A17B62">
        <w:rPr>
          <w:rFonts w:ascii=".VnTime" w:hAnsi=".VnTime"/>
          <w:color w:val="000000"/>
          <w:sz w:val="28"/>
          <w:szCs w:val="28"/>
        </w:rPr>
        <w:t xml:space="preserve">= </w:t>
      </w:r>
      <w:r w:rsidRPr="00A17B62">
        <w:rPr>
          <w:rFonts w:ascii=".VnTime" w:hAnsi=".VnTime"/>
          <w:snapToGrid w:val="0"/>
          <w:color w:val="000000"/>
          <w:sz w:val="28"/>
          <w:szCs w:val="28"/>
        </w:rPr>
        <w:t>3,79 (</w:t>
      </w:r>
      <w:r w:rsidRPr="00A17B62">
        <w:rPr>
          <w:rFonts w:ascii=".VnTime" w:hAnsi=".VnTime"/>
          <w:color w:val="000000"/>
          <w:sz w:val="28"/>
          <w:szCs w:val="28"/>
        </w:rPr>
        <w:t>kN/m</w:t>
      </w:r>
      <w:r w:rsidRPr="00A17B62">
        <w:rPr>
          <w:rFonts w:ascii=".VnTime" w:hAnsi=".VnTime"/>
          <w:color w:val="000000"/>
          <w:sz w:val="28"/>
          <w:szCs w:val="28"/>
          <w:vertAlign w:val="superscript"/>
        </w:rPr>
        <w:t>2</w:t>
      </w:r>
      <w:r w:rsidRPr="00A17B62">
        <w:rPr>
          <w:rFonts w:ascii=".VnTime" w:hAnsi=".VnTime"/>
          <w:color w:val="000000"/>
          <w:sz w:val="28"/>
          <w:szCs w:val="28"/>
        </w:rPr>
        <w:t>).</w:t>
      </w:r>
    </w:p>
    <w:p w:rsidR="00A01A1E" w:rsidRPr="00A17B62" w:rsidRDefault="00A01A1E" w:rsidP="00E50E8F">
      <w:pPr>
        <w:tabs>
          <w:tab w:val="left" w:pos="1134"/>
        </w:tabs>
        <w:spacing w:line="26" w:lineRule="atLeast"/>
        <w:ind w:left="567"/>
        <w:jc w:val="both"/>
        <w:rPr>
          <w:rFonts w:ascii=".VnTime" w:hAnsi=".VnTime"/>
          <w:color w:val="000000"/>
          <w:sz w:val="28"/>
          <w:szCs w:val="28"/>
        </w:rPr>
      </w:pPr>
      <w:r w:rsidRPr="00A17B62">
        <w:rPr>
          <w:rFonts w:ascii=".VnTime" w:hAnsi=".VnTime"/>
          <w:color w:val="000000"/>
          <w:sz w:val="28"/>
          <w:szCs w:val="28"/>
        </w:rPr>
        <w:t xml:space="preserve">  - Ho¹t t¶i: p</w:t>
      </w:r>
      <w:r w:rsidRPr="00A17B62">
        <w:rPr>
          <w:rFonts w:ascii=".VnTime" w:hAnsi=".VnTime"/>
          <w:color w:val="000000"/>
          <w:sz w:val="28"/>
          <w:szCs w:val="28"/>
          <w:vertAlign w:val="superscript"/>
        </w:rPr>
        <w:t xml:space="preserve">tt </w:t>
      </w:r>
      <w:r w:rsidRPr="00A17B62">
        <w:rPr>
          <w:rFonts w:ascii=".VnTime" w:hAnsi=".VnTime"/>
          <w:color w:val="000000"/>
          <w:sz w:val="28"/>
          <w:szCs w:val="28"/>
        </w:rPr>
        <w:t>= 2,4 (kN/m</w:t>
      </w:r>
      <w:r w:rsidRPr="00A17B62">
        <w:rPr>
          <w:rFonts w:ascii=".VnTime" w:hAnsi=".VnTime"/>
          <w:color w:val="000000"/>
          <w:sz w:val="28"/>
          <w:szCs w:val="28"/>
          <w:vertAlign w:val="superscript"/>
        </w:rPr>
        <w:t>2</w:t>
      </w:r>
      <w:r w:rsidRPr="00A17B62">
        <w:rPr>
          <w:rFonts w:ascii=".VnTime" w:hAnsi=".VnTime"/>
          <w:color w:val="000000"/>
          <w:sz w:val="28"/>
          <w:szCs w:val="28"/>
        </w:rPr>
        <w:t>).</w:t>
      </w:r>
    </w:p>
    <w:p w:rsidR="00A01A1E" w:rsidRPr="00A17B62" w:rsidRDefault="00A01A1E" w:rsidP="00E50E8F">
      <w:pPr>
        <w:tabs>
          <w:tab w:val="left" w:pos="1134"/>
        </w:tabs>
        <w:spacing w:line="26" w:lineRule="atLeast"/>
        <w:ind w:left="567"/>
        <w:jc w:val="both"/>
        <w:rPr>
          <w:color w:val="000000"/>
          <w:sz w:val="28"/>
          <w:szCs w:val="28"/>
        </w:rPr>
      </w:pPr>
      <w:r w:rsidRPr="00A17B62">
        <w:rPr>
          <w:color w:val="000000"/>
          <w:sz w:val="28"/>
          <w:szCs w:val="28"/>
        </w:rPr>
        <w:t xml:space="preserve">   </w:t>
      </w:r>
      <w:r w:rsidRPr="00A17B62">
        <w:rPr>
          <w:color w:val="000000"/>
          <w:position w:val="-6"/>
          <w:sz w:val="28"/>
          <w:szCs w:val="28"/>
        </w:rPr>
        <w:object w:dxaOrig="300" w:dyaOrig="220">
          <v:shape id="_x0000_i1081" type="#_x0000_t75" style="width:15pt;height:9.75pt" o:ole="">
            <v:imagedata r:id="rId125" o:title=""/>
          </v:shape>
          <o:OLEObject Type="Embed" ProgID="Equation.DSMT4" ShapeID="_x0000_i1081" DrawAspect="Content" ObjectID="_1627738409" r:id="rId126"/>
        </w:object>
      </w:r>
      <w:r w:rsidRPr="00A17B62">
        <w:rPr>
          <w:rFonts w:ascii="Times New Roman" w:hAnsi="Times New Roman"/>
          <w:color w:val="000000"/>
          <w:sz w:val="28"/>
          <w:szCs w:val="28"/>
        </w:rPr>
        <w:t>Tải trọng toàn phần</w:t>
      </w:r>
      <w:r w:rsidRPr="00A17B62">
        <w:rPr>
          <w:color w:val="000000"/>
          <w:sz w:val="28"/>
          <w:szCs w:val="28"/>
        </w:rPr>
        <w:t xml:space="preserve"> : </w:t>
      </w:r>
      <w:r w:rsidRPr="00A17B62">
        <w:rPr>
          <w:rFonts w:asciiTheme="majorHAnsi" w:hAnsiTheme="majorHAnsi" w:cstheme="majorHAnsi"/>
          <w:color w:val="000000"/>
          <w:sz w:val="28"/>
          <w:szCs w:val="28"/>
        </w:rPr>
        <w:t>q</w:t>
      </w:r>
      <w:r w:rsidRPr="00A17B62">
        <w:rPr>
          <w:rFonts w:asciiTheme="majorHAnsi" w:hAnsiTheme="majorHAnsi" w:cstheme="majorHAnsi"/>
          <w:color w:val="000000"/>
          <w:sz w:val="28"/>
          <w:szCs w:val="28"/>
          <w:vertAlign w:val="subscript"/>
        </w:rPr>
        <w:t>b</w:t>
      </w:r>
      <w:r w:rsidRPr="00A17B62">
        <w:rPr>
          <w:rFonts w:asciiTheme="majorHAnsi" w:hAnsiTheme="majorHAnsi" w:cstheme="majorHAnsi"/>
          <w:color w:val="000000"/>
          <w:sz w:val="28"/>
          <w:szCs w:val="28"/>
        </w:rPr>
        <w:t xml:space="preserve"> = 3,79+ 2,4 = 6,19 kN/m</w:t>
      </w:r>
      <w:r w:rsidRPr="00A17B62">
        <w:rPr>
          <w:rFonts w:asciiTheme="majorHAnsi" w:hAnsiTheme="majorHAnsi" w:cstheme="majorHAnsi"/>
          <w:color w:val="000000"/>
          <w:sz w:val="28"/>
          <w:szCs w:val="28"/>
          <w:vertAlign w:val="superscript"/>
        </w:rPr>
        <w:t>2</w:t>
      </w:r>
    </w:p>
    <w:p w:rsidR="00A01A1E" w:rsidRPr="00A17B62" w:rsidRDefault="00A01A1E" w:rsidP="00E50E8F">
      <w:pPr>
        <w:spacing w:line="26" w:lineRule="atLeast"/>
        <w:jc w:val="both"/>
        <w:rPr>
          <w:rFonts w:ascii=".VnTime" w:hAnsi=".VnTime"/>
          <w:b/>
          <w:bCs/>
          <w:color w:val="000000"/>
          <w:sz w:val="28"/>
          <w:szCs w:val="28"/>
        </w:rPr>
      </w:pPr>
      <w:r w:rsidRPr="00A17B62">
        <w:rPr>
          <w:rFonts w:ascii=".VnTime" w:hAnsi=".VnTime"/>
          <w:b/>
          <w:bCs/>
          <w:color w:val="000000"/>
          <w:sz w:val="28"/>
          <w:szCs w:val="28"/>
        </w:rPr>
        <w:t>c.</w:t>
      </w:r>
      <w:r w:rsidRPr="00A17B62">
        <w:rPr>
          <w:rFonts w:ascii=".VnTime" w:hAnsi=".VnTime"/>
          <w:b/>
          <w:color w:val="000000"/>
          <w:sz w:val="28"/>
          <w:szCs w:val="28"/>
        </w:rPr>
        <w:t xml:space="preserve"> </w:t>
      </w:r>
      <w:r w:rsidRPr="00A17B62">
        <w:rPr>
          <w:rFonts w:ascii=".VnTime" w:hAnsi=".VnTime"/>
          <w:b/>
          <w:bCs/>
          <w:color w:val="000000"/>
          <w:sz w:val="28"/>
          <w:szCs w:val="28"/>
        </w:rPr>
        <w:t>TÝnh néi lùc</w:t>
      </w:r>
    </w:p>
    <w:p w:rsidR="00B165DB" w:rsidRPr="00A17B62" w:rsidRDefault="00A01A1E" w:rsidP="00E50E8F">
      <w:pPr>
        <w:pStyle w:val="thuong"/>
        <w:spacing w:line="26" w:lineRule="atLeast"/>
        <w:ind w:firstLine="0"/>
        <w:rPr>
          <w:color w:val="000000"/>
          <w:szCs w:val="28"/>
        </w:rPr>
      </w:pPr>
      <w:r w:rsidRPr="00A17B62">
        <w:rPr>
          <w:color w:val="000000"/>
          <w:szCs w:val="28"/>
        </w:rPr>
        <w:t xml:space="preserve">Bản liên kết cứng với dầm theo các phương. Sơ đồ tính của bản là bản liên tục tính theo sơ đồ khớp dẻo, chịu lực theo 2 phương do có tỉ số kích thước theo 2 phương là:  </w:t>
      </w:r>
    </w:p>
    <w:p w:rsidR="00A01A1E" w:rsidRPr="00A17B62" w:rsidRDefault="00617EFE" w:rsidP="00E50E8F">
      <w:pPr>
        <w:pStyle w:val="thuong"/>
        <w:spacing w:line="26" w:lineRule="atLeast"/>
        <w:ind w:firstLine="0"/>
        <w:rPr>
          <w:color w:val="000000"/>
          <w:szCs w:val="28"/>
        </w:rPr>
      </w:pPr>
      <w:r>
        <w:rPr>
          <w:color w:val="000000"/>
          <w:szCs w:val="28"/>
        </w:rPr>
        <w:t xml:space="preserve">   4,</w:t>
      </w:r>
      <w:r w:rsidRPr="00CD4ABB">
        <w:rPr>
          <w:color w:val="000000"/>
          <w:szCs w:val="28"/>
        </w:rPr>
        <w:t>5</w:t>
      </w:r>
      <w:r>
        <w:rPr>
          <w:color w:val="000000"/>
          <w:szCs w:val="28"/>
        </w:rPr>
        <w:t>/</w:t>
      </w:r>
      <w:r w:rsidRPr="00CD4ABB">
        <w:rPr>
          <w:color w:val="000000"/>
          <w:szCs w:val="28"/>
        </w:rPr>
        <w:t>4</w:t>
      </w:r>
      <w:r>
        <w:rPr>
          <w:color w:val="000000"/>
          <w:szCs w:val="28"/>
        </w:rPr>
        <w:t>,</w:t>
      </w:r>
      <w:r w:rsidRPr="00CD4ABB">
        <w:rPr>
          <w:color w:val="000000"/>
          <w:szCs w:val="28"/>
        </w:rPr>
        <w:t>0</w:t>
      </w:r>
      <w:r w:rsidR="00A01A1E" w:rsidRPr="00A17B62">
        <w:rPr>
          <w:color w:val="000000"/>
          <w:szCs w:val="28"/>
        </w:rPr>
        <w:t xml:space="preserve"> = 1,12</w:t>
      </w:r>
      <w:r w:rsidRPr="00CD4ABB">
        <w:rPr>
          <w:color w:val="000000"/>
          <w:szCs w:val="28"/>
        </w:rPr>
        <w:t>5</w:t>
      </w:r>
      <w:r w:rsidR="00A01A1E" w:rsidRPr="00A17B62">
        <w:rPr>
          <w:color w:val="000000"/>
          <w:szCs w:val="28"/>
        </w:rPr>
        <w:t xml:space="preserve"> &lt; 2.</w:t>
      </w:r>
    </w:p>
    <w:p w:rsidR="00A01A1E" w:rsidRPr="00A17B62" w:rsidRDefault="00A01A1E" w:rsidP="00E50E8F">
      <w:pPr>
        <w:pStyle w:val="thuong"/>
        <w:spacing w:line="26" w:lineRule="atLeast"/>
        <w:ind w:firstLine="0"/>
        <w:rPr>
          <w:color w:val="000000"/>
          <w:szCs w:val="28"/>
        </w:rPr>
      </w:pPr>
      <w:r w:rsidRPr="00A17B62">
        <w:rPr>
          <w:color w:val="000000"/>
          <w:szCs w:val="28"/>
        </w:rPr>
        <w:t>Theo mỗi phương của ô bản cắt ra một rải rộng b = 1 m. Sơ đồ tính như hình vẽ</w:t>
      </w:r>
    </w:p>
    <w:p w:rsidR="00A01A1E" w:rsidRPr="00A17B62" w:rsidRDefault="00A01A1E" w:rsidP="00A01A1E">
      <w:pPr>
        <w:pStyle w:val="thuong"/>
        <w:spacing w:line="312" w:lineRule="auto"/>
        <w:ind w:firstLine="0"/>
        <w:jc w:val="center"/>
        <w:rPr>
          <w:color w:val="000000"/>
          <w:szCs w:val="28"/>
        </w:rPr>
      </w:pPr>
    </w:p>
    <w:p w:rsidR="00A01A1E" w:rsidRPr="001951EE" w:rsidRDefault="00A01A1E" w:rsidP="00A01A1E">
      <w:pPr>
        <w:pStyle w:val="thuong"/>
        <w:spacing w:line="312" w:lineRule="auto"/>
        <w:ind w:firstLine="0"/>
        <w:jc w:val="center"/>
        <w:rPr>
          <w:color w:val="000000"/>
          <w:sz w:val="26"/>
          <w:szCs w:val="26"/>
        </w:rPr>
      </w:pPr>
    </w:p>
    <w:p w:rsidR="00A01A1E" w:rsidRPr="001951EE" w:rsidRDefault="00A01A1E" w:rsidP="00A01A1E">
      <w:pPr>
        <w:pStyle w:val="thuong"/>
        <w:spacing w:line="312" w:lineRule="auto"/>
        <w:ind w:firstLine="0"/>
        <w:jc w:val="center"/>
        <w:rPr>
          <w:color w:val="000000"/>
          <w:sz w:val="26"/>
          <w:szCs w:val="26"/>
        </w:rPr>
      </w:pPr>
    </w:p>
    <w:p w:rsidR="00A01A1E" w:rsidRPr="001951EE" w:rsidRDefault="00A01A1E" w:rsidP="00A01A1E">
      <w:pPr>
        <w:pStyle w:val="thuong"/>
        <w:spacing w:line="312" w:lineRule="auto"/>
        <w:ind w:firstLine="0"/>
        <w:jc w:val="center"/>
        <w:rPr>
          <w:color w:val="000000"/>
          <w:sz w:val="26"/>
          <w:szCs w:val="26"/>
        </w:rPr>
      </w:pPr>
    </w:p>
    <w:p w:rsidR="00A01A1E" w:rsidRPr="001951EE" w:rsidRDefault="001A1605" w:rsidP="00A01A1E">
      <w:pPr>
        <w:pStyle w:val="thuong"/>
        <w:tabs>
          <w:tab w:val="right" w:pos="567"/>
        </w:tabs>
        <w:spacing w:line="312" w:lineRule="auto"/>
        <w:ind w:firstLine="0"/>
        <w:jc w:val="center"/>
        <w:rPr>
          <w:color w:val="000000"/>
          <w:sz w:val="26"/>
          <w:szCs w:val="26"/>
        </w:rPr>
      </w:pPr>
      <w:r>
        <w:rPr>
          <w:noProof/>
          <w:color w:val="000000"/>
          <w:sz w:val="26"/>
          <w:szCs w:val="26"/>
        </w:rPr>
        <w:lastRenderedPageBreak/>
        <w:drawing>
          <wp:inline distT="0" distB="0" distL="0" distR="0">
            <wp:extent cx="3403158" cy="2617146"/>
            <wp:effectExtent l="0" t="0" r="698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405363" cy="2618842"/>
                    </a:xfrm>
                    <a:prstGeom prst="rect">
                      <a:avLst/>
                    </a:prstGeom>
                    <a:noFill/>
                    <a:ln>
                      <a:noFill/>
                    </a:ln>
                  </pic:spPr>
                </pic:pic>
              </a:graphicData>
            </a:graphic>
          </wp:inline>
        </w:drawing>
      </w:r>
    </w:p>
    <w:p w:rsidR="00A01A1E" w:rsidRPr="00C52E15" w:rsidRDefault="00A01A1E" w:rsidP="003F576B">
      <w:pPr>
        <w:pStyle w:val="chuthichhinh"/>
        <w:spacing w:before="0" w:line="312" w:lineRule="auto"/>
        <w:ind w:left="0"/>
        <w:rPr>
          <w:color w:val="000000"/>
          <w:szCs w:val="26"/>
          <w:lang w:val="vi-VN"/>
        </w:rPr>
      </w:pPr>
      <w:r w:rsidRPr="00C52E15">
        <w:rPr>
          <w:color w:val="000000"/>
          <w:szCs w:val="26"/>
          <w:lang w:val="vi-VN"/>
        </w:rPr>
        <w:t>SƠ ĐỒ TÍNH TOÁN BẢN SÀN S1</w:t>
      </w:r>
    </w:p>
    <w:p w:rsidR="00A01A1E" w:rsidRPr="001951EE" w:rsidRDefault="00A01A1E" w:rsidP="00A01A1E">
      <w:pPr>
        <w:pStyle w:val="thuong"/>
        <w:rPr>
          <w:sz w:val="26"/>
          <w:szCs w:val="26"/>
        </w:rPr>
      </w:pPr>
    </w:p>
    <w:p w:rsidR="00A01A1E" w:rsidRPr="00A17B62" w:rsidRDefault="00A01A1E" w:rsidP="00A01A1E">
      <w:pPr>
        <w:widowControl w:val="0"/>
        <w:spacing w:line="312" w:lineRule="auto"/>
        <w:jc w:val="both"/>
        <w:rPr>
          <w:rFonts w:asciiTheme="majorHAnsi" w:hAnsiTheme="majorHAnsi" w:cstheme="majorHAnsi"/>
          <w:color w:val="000000"/>
          <w:sz w:val="28"/>
          <w:szCs w:val="28"/>
        </w:rPr>
      </w:pPr>
      <w:r w:rsidRPr="00A17B62">
        <w:rPr>
          <w:rFonts w:asciiTheme="majorHAnsi" w:hAnsiTheme="majorHAnsi" w:cstheme="majorHAnsi"/>
          <w:color w:val="000000"/>
          <w:sz w:val="28"/>
          <w:szCs w:val="28"/>
        </w:rPr>
        <w:t>+ Chiều dài tính toán:</w:t>
      </w:r>
    </w:p>
    <w:p w:rsidR="00A01A1E" w:rsidRPr="00402E5F" w:rsidRDefault="00A01A1E" w:rsidP="00A01A1E">
      <w:pPr>
        <w:widowControl w:val="0"/>
        <w:spacing w:line="312" w:lineRule="auto"/>
        <w:ind w:left="1440"/>
        <w:jc w:val="both"/>
        <w:rPr>
          <w:rFonts w:asciiTheme="majorBidi" w:hAnsiTheme="majorBidi" w:cstheme="majorBidi"/>
          <w:color w:val="000000"/>
          <w:sz w:val="26"/>
          <w:szCs w:val="26"/>
        </w:rPr>
      </w:pPr>
      <w:r w:rsidRPr="00402E5F">
        <w:rPr>
          <w:rFonts w:asciiTheme="majorBidi" w:hAnsiTheme="majorBidi" w:cstheme="majorBidi"/>
          <w:color w:val="000000"/>
          <w:sz w:val="30"/>
          <w:szCs w:val="30"/>
        </w:rPr>
        <w:t>l</w:t>
      </w:r>
      <w:r w:rsidRPr="00402E5F">
        <w:rPr>
          <w:rFonts w:asciiTheme="majorBidi" w:hAnsiTheme="majorBidi" w:cstheme="majorBidi"/>
          <w:color w:val="000000"/>
          <w:sz w:val="30"/>
          <w:szCs w:val="30"/>
          <w:vertAlign w:val="subscript"/>
        </w:rPr>
        <w:t>a</w:t>
      </w:r>
      <w:r w:rsidRPr="00402E5F">
        <w:rPr>
          <w:rFonts w:asciiTheme="majorBidi" w:hAnsiTheme="majorBidi" w:cstheme="majorBidi"/>
          <w:color w:val="000000"/>
          <w:sz w:val="26"/>
          <w:szCs w:val="26"/>
          <w:vertAlign w:val="subscript"/>
        </w:rPr>
        <w:t xml:space="preserve"> </w:t>
      </w:r>
      <w:r w:rsidR="00617EFE">
        <w:rPr>
          <w:rFonts w:asciiTheme="majorBidi" w:hAnsiTheme="majorBidi" w:cstheme="majorBidi"/>
          <w:color w:val="000000"/>
          <w:sz w:val="26"/>
          <w:szCs w:val="26"/>
        </w:rPr>
        <w:t>= 4,</w:t>
      </w:r>
      <w:r w:rsidR="00617EFE" w:rsidRPr="00CD4ABB">
        <w:rPr>
          <w:rFonts w:asciiTheme="majorBidi" w:hAnsiTheme="majorBidi" w:cstheme="majorBidi"/>
          <w:color w:val="000000"/>
          <w:sz w:val="26"/>
          <w:szCs w:val="26"/>
        </w:rPr>
        <w:t>5</w:t>
      </w:r>
      <w:r w:rsidR="00617EFE">
        <w:rPr>
          <w:rFonts w:asciiTheme="majorBidi" w:hAnsiTheme="majorBidi" w:cstheme="majorBidi"/>
          <w:color w:val="000000"/>
          <w:sz w:val="26"/>
          <w:szCs w:val="26"/>
        </w:rPr>
        <w:t xml:space="preserve"> – 0,35/2 – 0,3/2 = </w:t>
      </w:r>
      <w:r w:rsidR="00617EFE" w:rsidRPr="00CD4ABB">
        <w:rPr>
          <w:rFonts w:asciiTheme="majorBidi" w:hAnsiTheme="majorBidi" w:cstheme="majorBidi"/>
          <w:color w:val="000000"/>
          <w:sz w:val="26"/>
          <w:szCs w:val="26"/>
        </w:rPr>
        <w:t>4</w:t>
      </w:r>
      <w:r w:rsidR="00617EFE">
        <w:rPr>
          <w:rFonts w:asciiTheme="majorBidi" w:hAnsiTheme="majorBidi" w:cstheme="majorBidi"/>
          <w:color w:val="000000"/>
          <w:sz w:val="26"/>
          <w:szCs w:val="26"/>
        </w:rPr>
        <w:t>,</w:t>
      </w:r>
      <w:r w:rsidR="00617EFE" w:rsidRPr="00CD4ABB">
        <w:rPr>
          <w:rFonts w:asciiTheme="majorBidi" w:hAnsiTheme="majorBidi" w:cstheme="majorBidi"/>
          <w:color w:val="000000"/>
          <w:sz w:val="26"/>
          <w:szCs w:val="26"/>
        </w:rPr>
        <w:t>175</w:t>
      </w:r>
      <w:r w:rsidRPr="00402E5F">
        <w:rPr>
          <w:rFonts w:asciiTheme="majorBidi" w:hAnsiTheme="majorBidi" w:cstheme="majorBidi"/>
          <w:color w:val="000000"/>
          <w:sz w:val="26"/>
          <w:szCs w:val="26"/>
        </w:rPr>
        <w:t xml:space="preserve"> ( m )</w:t>
      </w:r>
    </w:p>
    <w:p w:rsidR="00A01A1E" w:rsidRPr="00C8004C" w:rsidRDefault="00A01A1E" w:rsidP="00872244">
      <w:pPr>
        <w:pStyle w:val="thuong"/>
        <w:ind w:left="720" w:firstLine="720"/>
        <w:rPr>
          <w:rFonts w:asciiTheme="majorBidi" w:hAnsiTheme="majorBidi" w:cstheme="majorBidi"/>
          <w:sz w:val="26"/>
          <w:szCs w:val="26"/>
        </w:rPr>
      </w:pPr>
      <w:r w:rsidRPr="00402E5F">
        <w:rPr>
          <w:rFonts w:asciiTheme="majorBidi" w:hAnsiTheme="majorBidi" w:cstheme="majorBidi"/>
          <w:sz w:val="30"/>
          <w:szCs w:val="30"/>
        </w:rPr>
        <w:t>l</w:t>
      </w:r>
      <w:r w:rsidRPr="00402E5F">
        <w:rPr>
          <w:rFonts w:asciiTheme="majorBidi" w:hAnsiTheme="majorBidi" w:cstheme="majorBidi"/>
          <w:sz w:val="30"/>
          <w:szCs w:val="30"/>
          <w:vertAlign w:val="subscript"/>
        </w:rPr>
        <w:t>b</w:t>
      </w:r>
      <w:r w:rsidRPr="001951EE">
        <w:rPr>
          <w:sz w:val="26"/>
          <w:szCs w:val="26"/>
        </w:rPr>
        <w:t xml:space="preserve"> </w:t>
      </w:r>
      <w:r w:rsidR="00617EFE">
        <w:rPr>
          <w:rFonts w:asciiTheme="majorBidi" w:hAnsiTheme="majorBidi" w:cstheme="majorBidi"/>
          <w:sz w:val="26"/>
          <w:szCs w:val="26"/>
        </w:rPr>
        <w:t xml:space="preserve">= </w:t>
      </w:r>
      <w:r w:rsidR="00617EFE" w:rsidRPr="00CD4ABB">
        <w:rPr>
          <w:rFonts w:asciiTheme="majorBidi" w:hAnsiTheme="majorBidi" w:cstheme="majorBidi"/>
          <w:sz w:val="26"/>
          <w:szCs w:val="26"/>
        </w:rPr>
        <w:t>4,0</w:t>
      </w:r>
      <w:r w:rsidRPr="001951EE">
        <w:rPr>
          <w:rFonts w:asciiTheme="majorBidi" w:hAnsiTheme="majorBidi" w:cstheme="majorBidi"/>
          <w:sz w:val="26"/>
          <w:szCs w:val="26"/>
        </w:rPr>
        <w:t xml:space="preserve"> </w:t>
      </w:r>
      <w:r w:rsidR="00617EFE">
        <w:rPr>
          <w:rFonts w:asciiTheme="majorBidi" w:hAnsiTheme="majorBidi" w:cstheme="majorBidi"/>
          <w:color w:val="000000"/>
          <w:sz w:val="26"/>
          <w:szCs w:val="26"/>
        </w:rPr>
        <w:t>– 0,35/2 – 0,3/2 = 3,</w:t>
      </w:r>
      <w:r w:rsidR="00617EFE" w:rsidRPr="00CD4ABB">
        <w:rPr>
          <w:rFonts w:asciiTheme="majorBidi" w:hAnsiTheme="majorBidi" w:cstheme="majorBidi"/>
          <w:color w:val="000000"/>
          <w:sz w:val="26"/>
          <w:szCs w:val="26"/>
        </w:rPr>
        <w:t>67</w:t>
      </w:r>
      <w:r w:rsidRPr="001951EE">
        <w:rPr>
          <w:rFonts w:asciiTheme="majorBidi" w:hAnsiTheme="majorBidi" w:cstheme="majorBidi"/>
          <w:color w:val="000000"/>
          <w:sz w:val="26"/>
          <w:szCs w:val="26"/>
        </w:rPr>
        <w:t>5 ( m )</w:t>
      </w:r>
    </w:p>
    <w:p w:rsidR="00A01A1E" w:rsidRPr="0028167D" w:rsidRDefault="00A01A1E" w:rsidP="00A01A1E">
      <w:pPr>
        <w:pStyle w:val="Heading3"/>
        <w:numPr>
          <w:ilvl w:val="0"/>
          <w:numId w:val="0"/>
        </w:numPr>
        <w:spacing w:before="0" w:after="0" w:line="312" w:lineRule="auto"/>
        <w:rPr>
          <w:rFonts w:asciiTheme="majorHAnsi" w:hAnsiTheme="majorHAnsi" w:cstheme="majorHAnsi"/>
          <w:color w:val="000000"/>
          <w:szCs w:val="28"/>
        </w:rPr>
      </w:pPr>
      <w:bookmarkStart w:id="16" w:name="_Toc252625788"/>
      <w:bookmarkStart w:id="17" w:name="_Toc252626143"/>
      <w:bookmarkStart w:id="18" w:name="_Toc389833851"/>
      <w:bookmarkStart w:id="19" w:name="_Toc389835276"/>
      <w:bookmarkStart w:id="20" w:name="_Toc504119931"/>
      <w:r w:rsidRPr="0028167D">
        <w:rPr>
          <w:rFonts w:asciiTheme="majorHAnsi" w:hAnsiTheme="majorHAnsi" w:cstheme="majorHAnsi"/>
          <w:color w:val="000000"/>
          <w:szCs w:val="28"/>
        </w:rPr>
        <w:t>+ Xác định nội lực</w:t>
      </w:r>
      <w:bookmarkEnd w:id="16"/>
      <w:bookmarkEnd w:id="17"/>
      <w:bookmarkEnd w:id="18"/>
      <w:bookmarkEnd w:id="19"/>
      <w:bookmarkEnd w:id="20"/>
      <w:r w:rsidRPr="0028167D">
        <w:rPr>
          <w:rFonts w:asciiTheme="majorHAnsi" w:hAnsiTheme="majorHAnsi" w:cstheme="majorHAnsi"/>
          <w:color w:val="000000"/>
          <w:szCs w:val="28"/>
        </w:rPr>
        <w:t>:</w:t>
      </w:r>
    </w:p>
    <w:p w:rsidR="00A01A1E" w:rsidRPr="001951EE" w:rsidRDefault="00A01A1E" w:rsidP="00A01A1E">
      <w:pPr>
        <w:spacing w:line="336" w:lineRule="auto"/>
        <w:ind w:left="900"/>
        <w:rPr>
          <w:rFonts w:asciiTheme="majorBidi" w:hAnsiTheme="majorBidi" w:cstheme="majorBidi"/>
          <w:color w:val="000000"/>
          <w:sz w:val="26"/>
          <w:szCs w:val="26"/>
        </w:rPr>
      </w:pPr>
      <w:r w:rsidRPr="001951EE">
        <w:rPr>
          <w:rFonts w:asciiTheme="majorBidi" w:hAnsiTheme="majorBidi" w:cstheme="majorBidi"/>
          <w:color w:val="000000"/>
          <w:sz w:val="26"/>
          <w:szCs w:val="26"/>
        </w:rPr>
        <w:t xml:space="preserve">  M</w:t>
      </w:r>
      <w:r w:rsidRPr="001951EE">
        <w:rPr>
          <w:rFonts w:asciiTheme="majorBidi" w:hAnsiTheme="majorBidi" w:cstheme="majorBidi"/>
          <w:color w:val="000000"/>
          <w:sz w:val="26"/>
          <w:szCs w:val="26"/>
          <w:vertAlign w:val="subscript"/>
        </w:rPr>
        <w:t>a1</w:t>
      </w:r>
      <w:r w:rsidRPr="001951EE">
        <w:rPr>
          <w:rFonts w:asciiTheme="majorBidi" w:hAnsiTheme="majorBidi" w:cstheme="majorBidi"/>
          <w:color w:val="000000"/>
          <w:sz w:val="26"/>
          <w:szCs w:val="26"/>
        </w:rPr>
        <w:t xml:space="preserve"> = M</w:t>
      </w:r>
      <w:r w:rsidRPr="001951EE">
        <w:rPr>
          <w:rFonts w:asciiTheme="majorBidi" w:hAnsiTheme="majorBidi" w:cstheme="majorBidi"/>
          <w:color w:val="000000"/>
          <w:sz w:val="26"/>
          <w:szCs w:val="26"/>
          <w:vertAlign w:val="subscript"/>
        </w:rPr>
        <w:t>a2</w:t>
      </w:r>
      <w:r w:rsidRPr="001951EE">
        <w:rPr>
          <w:rFonts w:asciiTheme="majorBidi" w:hAnsiTheme="majorBidi" w:cstheme="majorBidi"/>
          <w:color w:val="000000"/>
          <w:sz w:val="26"/>
          <w:szCs w:val="26"/>
        </w:rPr>
        <w:t xml:space="preserve"> = </w:t>
      </w:r>
      <m:oMath>
        <m:f>
          <m:fPr>
            <m:ctrlPr>
              <w:rPr>
                <w:rFonts w:ascii="Cambria Math" w:hAnsi="Cambria Math" w:cstheme="majorBidi"/>
                <w:i/>
                <w:color w:val="000000"/>
                <w:sz w:val="30"/>
                <w:szCs w:val="30"/>
              </w:rPr>
            </m:ctrlPr>
          </m:fPr>
          <m:num>
            <m:r>
              <w:rPr>
                <w:rFonts w:ascii="Cambria Math" w:hAnsi="Cambria Math" w:cstheme="majorBidi"/>
                <w:color w:val="000000"/>
                <w:sz w:val="30"/>
                <w:szCs w:val="30"/>
              </w:rPr>
              <m:t>q</m:t>
            </m:r>
            <m:sSup>
              <m:sSupPr>
                <m:ctrlPr>
                  <w:rPr>
                    <w:rFonts w:ascii="Cambria Math" w:hAnsi="Cambria Math" w:cstheme="majorBidi"/>
                    <w:i/>
                    <w:color w:val="000000"/>
                    <w:sz w:val="30"/>
                    <w:szCs w:val="30"/>
                  </w:rPr>
                </m:ctrlPr>
              </m:sSupPr>
              <m:e>
                <m:r>
                  <w:rPr>
                    <w:rFonts w:ascii="Cambria Math" w:hAnsi="Cambria Math" w:cstheme="majorBidi"/>
                    <w:color w:val="000000"/>
                    <w:sz w:val="30"/>
                    <w:szCs w:val="30"/>
                  </w:rPr>
                  <m:t>l</m:t>
                </m:r>
              </m:e>
              <m:sup>
                <m:r>
                  <w:rPr>
                    <w:rFonts w:ascii="Cambria Math" w:hAnsi="Cambria Math" w:cstheme="majorBidi"/>
                    <w:color w:val="000000"/>
                    <w:sz w:val="30"/>
                    <w:szCs w:val="30"/>
                  </w:rPr>
                  <m:t>2</m:t>
                </m:r>
              </m:sup>
            </m:sSup>
          </m:num>
          <m:den>
            <m:r>
              <w:rPr>
                <w:rFonts w:ascii="Cambria Math" w:hAnsi="Cambria Math" w:cstheme="majorBidi"/>
                <w:color w:val="000000"/>
                <w:sz w:val="30"/>
                <w:szCs w:val="30"/>
              </w:rPr>
              <m:t>16</m:t>
            </m:r>
          </m:den>
        </m:f>
        <m:r>
          <w:rPr>
            <w:rFonts w:ascii="Cambria Math" w:hAnsi="Cambria Math" w:cstheme="majorBidi"/>
            <w:color w:val="000000"/>
            <w:sz w:val="30"/>
            <w:szCs w:val="30"/>
          </w:rPr>
          <m:t xml:space="preserve">= </m:t>
        </m:r>
        <m:f>
          <m:fPr>
            <m:ctrlPr>
              <w:rPr>
                <w:rFonts w:ascii="Cambria Math" w:hAnsi="Cambria Math" w:cstheme="majorBidi"/>
                <w:i/>
                <w:color w:val="000000"/>
                <w:sz w:val="30"/>
                <w:szCs w:val="30"/>
              </w:rPr>
            </m:ctrlPr>
          </m:fPr>
          <m:num>
            <m:r>
              <w:rPr>
                <w:rFonts w:ascii="Cambria Math" w:hAnsi="Cambria Math" w:cstheme="majorBidi"/>
                <w:color w:val="000000"/>
                <w:sz w:val="30"/>
                <w:szCs w:val="30"/>
              </w:rPr>
              <m:t>6,19.</m:t>
            </m:r>
            <m:sSup>
              <m:sSupPr>
                <m:ctrlPr>
                  <w:rPr>
                    <w:rFonts w:ascii="Cambria Math" w:hAnsi="Cambria Math" w:cstheme="majorBidi"/>
                    <w:i/>
                    <w:color w:val="000000"/>
                    <w:sz w:val="30"/>
                    <w:szCs w:val="30"/>
                  </w:rPr>
                </m:ctrlPr>
              </m:sSupPr>
              <m:e>
                <m:r>
                  <w:rPr>
                    <w:rFonts w:ascii="Cambria Math" w:hAnsi="Cambria Math" w:cstheme="majorBidi"/>
                    <w:color w:val="000000"/>
                    <w:sz w:val="30"/>
                    <w:szCs w:val="30"/>
                  </w:rPr>
                  <m:t>4,175</m:t>
                </m:r>
              </m:e>
              <m:sup>
                <m:r>
                  <w:rPr>
                    <w:rFonts w:ascii="Cambria Math" w:hAnsi="Cambria Math" w:cstheme="majorBidi"/>
                    <w:color w:val="000000"/>
                    <w:sz w:val="30"/>
                    <w:szCs w:val="30"/>
                  </w:rPr>
                  <m:t>2</m:t>
                </m:r>
              </m:sup>
            </m:sSup>
          </m:num>
          <m:den>
            <m:r>
              <w:rPr>
                <w:rFonts w:ascii="Cambria Math" w:hAnsi="Cambria Math" w:cstheme="majorBidi"/>
                <w:color w:val="000000"/>
                <w:sz w:val="30"/>
                <w:szCs w:val="30"/>
              </w:rPr>
              <m:t>16</m:t>
            </m:r>
          </m:den>
        </m:f>
      </m:oMath>
      <w:r w:rsidRPr="001951EE">
        <w:rPr>
          <w:rFonts w:asciiTheme="majorBidi" w:hAnsiTheme="majorBidi" w:cstheme="majorBidi"/>
          <w:color w:val="000000"/>
          <w:sz w:val="26"/>
          <w:szCs w:val="26"/>
        </w:rPr>
        <w:t xml:space="preserve"> </w:t>
      </w:r>
      <w:r w:rsidR="00904B31">
        <w:rPr>
          <w:rFonts w:asciiTheme="majorBidi" w:hAnsiTheme="majorBidi" w:cstheme="majorBidi"/>
          <w:color w:val="000000"/>
          <w:sz w:val="26"/>
          <w:szCs w:val="26"/>
        </w:rPr>
        <w:t xml:space="preserve">= </w:t>
      </w:r>
      <w:r w:rsidR="00310398" w:rsidRPr="00C52E15">
        <w:rPr>
          <w:rFonts w:asciiTheme="majorBidi" w:hAnsiTheme="majorBidi" w:cstheme="majorBidi"/>
          <w:color w:val="000000"/>
          <w:sz w:val="26"/>
          <w:szCs w:val="26"/>
          <w:lang w:val="fr-FR"/>
        </w:rPr>
        <w:t>6,75</w:t>
      </w:r>
      <w:r w:rsidRPr="001951EE">
        <w:rPr>
          <w:rFonts w:asciiTheme="majorBidi" w:hAnsiTheme="majorBidi" w:cstheme="majorBidi"/>
          <w:color w:val="000000"/>
          <w:sz w:val="26"/>
          <w:szCs w:val="26"/>
        </w:rPr>
        <w:t xml:space="preserve"> ( KN.m)</w:t>
      </w:r>
    </w:p>
    <w:p w:rsidR="00767EEC" w:rsidRPr="00C52E15" w:rsidRDefault="00A01A1E" w:rsidP="00872244">
      <w:pPr>
        <w:spacing w:line="336" w:lineRule="auto"/>
        <w:ind w:left="900"/>
        <w:rPr>
          <w:rFonts w:asciiTheme="majorBidi" w:hAnsiTheme="majorBidi" w:cstheme="majorBidi"/>
          <w:color w:val="000000"/>
          <w:sz w:val="26"/>
          <w:szCs w:val="26"/>
          <w:lang w:val="fr-FR"/>
        </w:rPr>
      </w:pPr>
      <w:r w:rsidRPr="001951EE">
        <w:rPr>
          <w:rFonts w:asciiTheme="majorBidi" w:hAnsiTheme="majorBidi" w:cstheme="majorBidi"/>
          <w:color w:val="000000"/>
          <w:sz w:val="26"/>
          <w:szCs w:val="26"/>
        </w:rPr>
        <w:t xml:space="preserve"> M</w:t>
      </w:r>
      <w:r w:rsidRPr="001951EE">
        <w:rPr>
          <w:rFonts w:asciiTheme="majorBidi" w:hAnsiTheme="majorBidi" w:cstheme="majorBidi"/>
          <w:color w:val="000000"/>
          <w:sz w:val="26"/>
          <w:szCs w:val="26"/>
          <w:vertAlign w:val="subscript"/>
        </w:rPr>
        <w:t>b1</w:t>
      </w:r>
      <w:r w:rsidRPr="001951EE">
        <w:rPr>
          <w:rFonts w:asciiTheme="majorBidi" w:hAnsiTheme="majorBidi" w:cstheme="majorBidi"/>
          <w:color w:val="000000"/>
          <w:sz w:val="26"/>
          <w:szCs w:val="26"/>
        </w:rPr>
        <w:t xml:space="preserve"> = M</w:t>
      </w:r>
      <w:r w:rsidRPr="001951EE">
        <w:rPr>
          <w:rFonts w:asciiTheme="majorBidi" w:hAnsiTheme="majorBidi" w:cstheme="majorBidi"/>
          <w:color w:val="000000"/>
          <w:sz w:val="26"/>
          <w:szCs w:val="26"/>
          <w:vertAlign w:val="subscript"/>
        </w:rPr>
        <w:t>b2</w:t>
      </w:r>
      <w:r w:rsidRPr="001951EE">
        <w:rPr>
          <w:rFonts w:asciiTheme="majorBidi" w:hAnsiTheme="majorBidi" w:cstheme="majorBidi"/>
          <w:color w:val="000000"/>
          <w:sz w:val="26"/>
          <w:szCs w:val="26"/>
        </w:rPr>
        <w:t xml:space="preserve"> = </w:t>
      </w:r>
      <m:oMath>
        <m:f>
          <m:fPr>
            <m:ctrlPr>
              <w:rPr>
                <w:rFonts w:ascii="Cambria Math" w:hAnsi="Cambria Math" w:cstheme="majorBidi"/>
                <w:i/>
                <w:color w:val="000000"/>
                <w:sz w:val="30"/>
                <w:szCs w:val="30"/>
              </w:rPr>
            </m:ctrlPr>
          </m:fPr>
          <m:num>
            <m:r>
              <w:rPr>
                <w:rFonts w:ascii="Cambria Math" w:hAnsi="Cambria Math" w:cstheme="majorBidi"/>
                <w:color w:val="000000"/>
                <w:sz w:val="30"/>
                <w:szCs w:val="30"/>
              </w:rPr>
              <m:t>q</m:t>
            </m:r>
            <m:sSup>
              <m:sSupPr>
                <m:ctrlPr>
                  <w:rPr>
                    <w:rFonts w:ascii="Cambria Math" w:hAnsi="Cambria Math" w:cstheme="majorBidi"/>
                    <w:i/>
                    <w:color w:val="000000"/>
                    <w:sz w:val="30"/>
                    <w:szCs w:val="30"/>
                  </w:rPr>
                </m:ctrlPr>
              </m:sSupPr>
              <m:e>
                <m:r>
                  <w:rPr>
                    <w:rFonts w:ascii="Cambria Math" w:hAnsi="Cambria Math" w:cstheme="majorBidi"/>
                    <w:color w:val="000000"/>
                    <w:sz w:val="30"/>
                    <w:szCs w:val="30"/>
                  </w:rPr>
                  <m:t>l</m:t>
                </m:r>
              </m:e>
              <m:sup>
                <m:r>
                  <w:rPr>
                    <w:rFonts w:ascii="Cambria Math" w:hAnsi="Cambria Math" w:cstheme="majorBidi"/>
                    <w:color w:val="000000"/>
                    <w:sz w:val="30"/>
                    <w:szCs w:val="30"/>
                  </w:rPr>
                  <m:t>2</m:t>
                </m:r>
              </m:sup>
            </m:sSup>
          </m:num>
          <m:den>
            <m:r>
              <w:rPr>
                <w:rFonts w:ascii="Cambria Math" w:hAnsi="Cambria Math" w:cstheme="majorBidi"/>
                <w:color w:val="000000"/>
                <w:sz w:val="30"/>
                <w:szCs w:val="30"/>
              </w:rPr>
              <m:t>16</m:t>
            </m:r>
          </m:den>
        </m:f>
        <m:r>
          <w:rPr>
            <w:rFonts w:ascii="Cambria Math" w:hAnsi="Cambria Math" w:cstheme="majorBidi"/>
            <w:color w:val="000000"/>
            <w:sz w:val="30"/>
            <w:szCs w:val="30"/>
          </w:rPr>
          <m:t xml:space="preserve">= </m:t>
        </m:r>
        <m:f>
          <m:fPr>
            <m:ctrlPr>
              <w:rPr>
                <w:rFonts w:ascii="Cambria Math" w:hAnsi="Cambria Math" w:cstheme="majorBidi"/>
                <w:i/>
                <w:color w:val="000000"/>
                <w:sz w:val="30"/>
                <w:szCs w:val="30"/>
              </w:rPr>
            </m:ctrlPr>
          </m:fPr>
          <m:num>
            <m:r>
              <w:rPr>
                <w:rFonts w:ascii="Cambria Math" w:hAnsi="Cambria Math" w:cstheme="majorBidi"/>
                <w:color w:val="000000"/>
                <w:sz w:val="30"/>
                <w:szCs w:val="30"/>
              </w:rPr>
              <m:t>6,19.</m:t>
            </m:r>
            <m:sSup>
              <m:sSupPr>
                <m:ctrlPr>
                  <w:rPr>
                    <w:rFonts w:ascii="Cambria Math" w:hAnsi="Cambria Math" w:cstheme="majorBidi"/>
                    <w:i/>
                    <w:color w:val="000000"/>
                    <w:sz w:val="30"/>
                    <w:szCs w:val="30"/>
                  </w:rPr>
                </m:ctrlPr>
              </m:sSupPr>
              <m:e>
                <m:r>
                  <w:rPr>
                    <w:rFonts w:ascii="Cambria Math" w:hAnsi="Cambria Math" w:cstheme="majorBidi"/>
                    <w:color w:val="000000"/>
                    <w:sz w:val="30"/>
                    <w:szCs w:val="30"/>
                  </w:rPr>
                  <m:t>3,675</m:t>
                </m:r>
              </m:e>
              <m:sup>
                <m:r>
                  <w:rPr>
                    <w:rFonts w:ascii="Cambria Math" w:hAnsi="Cambria Math" w:cstheme="majorBidi"/>
                    <w:color w:val="000000"/>
                    <w:sz w:val="30"/>
                    <w:szCs w:val="30"/>
                  </w:rPr>
                  <m:t>2</m:t>
                </m:r>
              </m:sup>
            </m:sSup>
          </m:num>
          <m:den>
            <m:r>
              <w:rPr>
                <w:rFonts w:ascii="Cambria Math" w:hAnsi="Cambria Math" w:cstheme="majorBidi"/>
                <w:color w:val="000000"/>
                <w:sz w:val="30"/>
                <w:szCs w:val="30"/>
              </w:rPr>
              <m:t>16</m:t>
            </m:r>
          </m:den>
        </m:f>
      </m:oMath>
      <w:r w:rsidR="00904B31">
        <w:rPr>
          <w:rFonts w:asciiTheme="majorBidi" w:hAnsiTheme="majorBidi" w:cstheme="majorBidi"/>
          <w:color w:val="000000"/>
          <w:sz w:val="26"/>
          <w:szCs w:val="26"/>
        </w:rPr>
        <w:t xml:space="preserve"> = </w:t>
      </w:r>
      <w:r w:rsidR="00310398" w:rsidRPr="00C52E15">
        <w:rPr>
          <w:rFonts w:asciiTheme="majorBidi" w:hAnsiTheme="majorBidi" w:cstheme="majorBidi"/>
          <w:color w:val="000000"/>
          <w:sz w:val="26"/>
          <w:szCs w:val="26"/>
          <w:lang w:val="fr-FR"/>
        </w:rPr>
        <w:t>5,23</w:t>
      </w:r>
      <w:r w:rsidR="00872244">
        <w:rPr>
          <w:rFonts w:asciiTheme="majorBidi" w:hAnsiTheme="majorBidi" w:cstheme="majorBidi"/>
          <w:color w:val="000000"/>
          <w:sz w:val="26"/>
          <w:szCs w:val="26"/>
        </w:rPr>
        <w:t xml:space="preserve"> ( KN.m)</w:t>
      </w:r>
    </w:p>
    <w:p w:rsidR="00A01A1E" w:rsidRPr="00C52E15" w:rsidRDefault="00A01A1E" w:rsidP="00E50E8F">
      <w:pPr>
        <w:pStyle w:val="10"/>
        <w:spacing w:before="0" w:after="0" w:line="28" w:lineRule="atLeast"/>
        <w:ind w:firstLine="0"/>
        <w:rPr>
          <w:rFonts w:asciiTheme="majorHAnsi" w:hAnsiTheme="majorHAnsi" w:cstheme="majorHAnsi"/>
          <w:bCs/>
          <w:i w:val="0"/>
          <w:color w:val="000000"/>
          <w:sz w:val="28"/>
          <w:szCs w:val="28"/>
          <w:lang w:val="fr-FR"/>
        </w:rPr>
      </w:pPr>
      <w:r w:rsidRPr="00E50E8F">
        <w:rPr>
          <w:rFonts w:asciiTheme="majorHAnsi" w:hAnsiTheme="majorHAnsi" w:cstheme="majorHAnsi"/>
          <w:bCs/>
          <w:i w:val="0"/>
          <w:color w:val="000000"/>
          <w:sz w:val="28"/>
          <w:szCs w:val="28"/>
          <w:lang w:val="vi-VN"/>
        </w:rPr>
        <w:t xml:space="preserve">2.4. </w:t>
      </w:r>
      <w:r w:rsidR="0028167D" w:rsidRPr="00E50E8F">
        <w:rPr>
          <w:rFonts w:asciiTheme="majorHAnsi" w:hAnsiTheme="majorHAnsi" w:cstheme="majorHAnsi"/>
          <w:bCs/>
          <w:i w:val="0"/>
          <w:color w:val="000000"/>
          <w:sz w:val="28"/>
          <w:szCs w:val="28"/>
          <w:lang w:val="vi-VN"/>
        </w:rPr>
        <w:t>T</w:t>
      </w:r>
      <w:r w:rsidR="0028167D" w:rsidRPr="00C52E15">
        <w:rPr>
          <w:rFonts w:asciiTheme="majorHAnsi" w:hAnsiTheme="majorHAnsi" w:cstheme="majorHAnsi"/>
          <w:bCs/>
          <w:i w:val="0"/>
          <w:color w:val="000000"/>
          <w:sz w:val="28"/>
          <w:szCs w:val="28"/>
          <w:lang w:val="fr-FR"/>
        </w:rPr>
        <w:t>ính thép cho ô sàn</w:t>
      </w:r>
    </w:p>
    <w:p w:rsidR="0028167D" w:rsidRPr="00E50E8F" w:rsidRDefault="0028167D" w:rsidP="00E50E8F">
      <w:pPr>
        <w:pStyle w:val="5CHUVIET"/>
        <w:spacing w:line="28" w:lineRule="atLeast"/>
        <w:ind w:left="540" w:firstLine="0"/>
        <w:rPr>
          <w:rFonts w:asciiTheme="majorHAnsi" w:hAnsiTheme="majorHAnsi" w:cstheme="majorHAnsi"/>
          <w:color w:val="000000"/>
          <w:szCs w:val="28"/>
          <w:vertAlign w:val="subscript"/>
          <w:lang w:val="vi-VN"/>
        </w:rPr>
      </w:pPr>
      <w:bookmarkStart w:id="21" w:name="_Toc294383748"/>
      <w:bookmarkStart w:id="22" w:name="_Toc294383995"/>
      <w:bookmarkStart w:id="23" w:name="_Toc294385057"/>
      <w:bookmarkStart w:id="24" w:name="_Toc294385804"/>
      <w:r w:rsidRPr="00E50E8F">
        <w:rPr>
          <w:rFonts w:asciiTheme="majorHAnsi" w:hAnsiTheme="majorHAnsi" w:cstheme="majorHAnsi"/>
          <w:color w:val="000000"/>
          <w:szCs w:val="28"/>
          <w:lang w:val="vi-VN"/>
        </w:rPr>
        <w:t>Bố trí cốt thép theo phương cạnh ngắn ở dưới, cốt htép theo phương cạnh dài ở trên nên mỗi ô sàn ta đều có h</w:t>
      </w:r>
      <w:r w:rsidRPr="00E50E8F">
        <w:rPr>
          <w:rFonts w:asciiTheme="majorHAnsi" w:hAnsiTheme="majorHAnsi" w:cstheme="majorHAnsi"/>
          <w:color w:val="000000"/>
          <w:szCs w:val="28"/>
          <w:vertAlign w:val="subscript"/>
          <w:lang w:val="vi-VN"/>
        </w:rPr>
        <w:t>01</w:t>
      </w:r>
      <w:r w:rsidRPr="00E50E8F">
        <w:rPr>
          <w:rFonts w:asciiTheme="majorHAnsi" w:hAnsiTheme="majorHAnsi" w:cstheme="majorHAnsi"/>
          <w:color w:val="000000"/>
          <w:szCs w:val="28"/>
          <w:lang w:val="vi-VN"/>
        </w:rPr>
        <w:t xml:space="preserve"> &gt; h</w:t>
      </w:r>
      <w:r w:rsidRPr="00E50E8F">
        <w:rPr>
          <w:rFonts w:asciiTheme="majorHAnsi" w:hAnsiTheme="majorHAnsi" w:cstheme="majorHAnsi"/>
          <w:color w:val="000000"/>
          <w:szCs w:val="28"/>
          <w:vertAlign w:val="subscript"/>
          <w:lang w:val="vi-VN"/>
        </w:rPr>
        <w:t>02</w:t>
      </w:r>
    </w:p>
    <w:p w:rsidR="00A01A1E" w:rsidRPr="00E50E8F" w:rsidRDefault="00A01A1E" w:rsidP="00E50E8F">
      <w:pPr>
        <w:pStyle w:val="5CHUVIET"/>
        <w:spacing w:line="28" w:lineRule="atLeast"/>
        <w:ind w:left="540" w:firstLine="0"/>
        <w:rPr>
          <w:rFonts w:asciiTheme="majorHAnsi" w:hAnsiTheme="majorHAnsi" w:cstheme="majorHAnsi"/>
          <w:i/>
          <w:color w:val="000000"/>
          <w:szCs w:val="28"/>
          <w:lang w:val="vi-VN"/>
        </w:rPr>
      </w:pPr>
      <w:r w:rsidRPr="00E50E8F">
        <w:rPr>
          <w:rFonts w:asciiTheme="majorHAnsi" w:hAnsiTheme="majorHAnsi" w:cstheme="majorHAnsi"/>
          <w:i/>
          <w:color w:val="000000"/>
          <w:szCs w:val="28"/>
          <w:lang w:val="vi-VN"/>
        </w:rPr>
        <w:t xml:space="preserve">-  </w:t>
      </w:r>
      <w:r w:rsidR="0028167D" w:rsidRPr="00E50E8F">
        <w:rPr>
          <w:rFonts w:asciiTheme="majorHAnsi" w:hAnsiTheme="majorHAnsi" w:cstheme="majorHAnsi"/>
          <w:i/>
          <w:color w:val="000000"/>
          <w:szCs w:val="28"/>
          <w:lang w:val="vi-VN"/>
        </w:rPr>
        <w:t>Theo phương cạnh ngắn</w:t>
      </w:r>
    </w:p>
    <w:p w:rsidR="0028167D" w:rsidRPr="00E50E8F" w:rsidRDefault="0028167D" w:rsidP="00E50E8F">
      <w:pPr>
        <w:pStyle w:val="5CHUVIET"/>
        <w:spacing w:line="28" w:lineRule="atLeast"/>
        <w:ind w:left="540" w:firstLine="0"/>
        <w:rPr>
          <w:rFonts w:ascii=".VnTime" w:hAnsi=".VnTime"/>
          <w:color w:val="000000"/>
          <w:szCs w:val="28"/>
          <w:lang w:val="vi-VN"/>
        </w:rPr>
      </w:pPr>
      <w:r w:rsidRPr="00E50E8F">
        <w:rPr>
          <w:rFonts w:asciiTheme="majorHAnsi" w:hAnsiTheme="majorHAnsi" w:cstheme="majorHAnsi"/>
          <w:color w:val="000000"/>
          <w:szCs w:val="28"/>
          <w:lang w:val="vi-VN"/>
        </w:rPr>
        <w:t xml:space="preserve">Dự kiến dùng thép </w:t>
      </w:r>
      <w:r w:rsidRPr="00E50E8F">
        <w:rPr>
          <w:rFonts w:asciiTheme="majorHAnsi" w:hAnsiTheme="majorHAnsi" w:cstheme="majorHAnsi"/>
          <w:color w:val="000000"/>
          <w:szCs w:val="28"/>
        </w:rPr>
        <w:sym w:font="Symbol" w:char="F046"/>
      </w:r>
      <w:r w:rsidRPr="00E50E8F">
        <w:rPr>
          <w:rFonts w:asciiTheme="majorHAnsi" w:hAnsiTheme="majorHAnsi" w:cstheme="majorHAnsi"/>
          <w:color w:val="000000"/>
          <w:szCs w:val="28"/>
          <w:lang w:val="vi-VN"/>
        </w:rPr>
        <w:t>8, lớp bảo vệ : a</w:t>
      </w:r>
      <w:r w:rsidRPr="00E50E8F">
        <w:rPr>
          <w:rFonts w:asciiTheme="majorHAnsi" w:hAnsiTheme="majorHAnsi" w:cstheme="majorHAnsi"/>
          <w:color w:val="000000"/>
          <w:szCs w:val="28"/>
          <w:vertAlign w:val="subscript"/>
          <w:lang w:val="vi-VN"/>
        </w:rPr>
        <w:t>0</w:t>
      </w:r>
      <w:r w:rsidRPr="00E50E8F">
        <w:rPr>
          <w:rFonts w:asciiTheme="majorHAnsi" w:hAnsiTheme="majorHAnsi" w:cstheme="majorHAnsi"/>
          <w:color w:val="000000"/>
          <w:szCs w:val="28"/>
          <w:lang w:val="vi-VN"/>
        </w:rPr>
        <w:t xml:space="preserve"> = 10</w:t>
      </w:r>
      <w:r w:rsidR="006813B5" w:rsidRPr="00CD4ABB">
        <w:rPr>
          <w:rFonts w:asciiTheme="majorHAnsi" w:hAnsiTheme="majorHAnsi" w:cstheme="majorHAnsi"/>
          <w:color w:val="000000"/>
          <w:szCs w:val="28"/>
          <w:lang w:val="vi-VN"/>
        </w:rPr>
        <w:t>0</w:t>
      </w:r>
      <w:r w:rsidRPr="00E50E8F">
        <w:rPr>
          <w:rFonts w:asciiTheme="majorHAnsi" w:hAnsiTheme="majorHAnsi" w:cstheme="majorHAnsi"/>
          <w:color w:val="000000"/>
          <w:szCs w:val="28"/>
          <w:lang w:val="vi-VN"/>
        </w:rPr>
        <w:t xml:space="preserve"> (mm) </w:t>
      </w:r>
      <w:r w:rsidRPr="00E50E8F">
        <w:rPr>
          <w:rFonts w:asciiTheme="majorHAnsi" w:hAnsiTheme="majorHAnsi" w:cstheme="majorHAnsi"/>
          <w:color w:val="000000"/>
          <w:szCs w:val="28"/>
        </w:rPr>
        <w:sym w:font="Symbol" w:char="F0DE"/>
      </w:r>
      <w:r w:rsidRPr="00E50E8F">
        <w:rPr>
          <w:rFonts w:asciiTheme="majorHAnsi" w:hAnsiTheme="majorHAnsi" w:cstheme="majorHAnsi"/>
          <w:color w:val="000000"/>
          <w:szCs w:val="28"/>
          <w:lang w:val="vi-VN"/>
        </w:rPr>
        <w:t xml:space="preserve"> a = 10 + (8/2) = 14</w:t>
      </w:r>
      <w:r w:rsidRPr="00E50E8F">
        <w:rPr>
          <w:rFonts w:ascii=".VnTime" w:hAnsi=".VnTime"/>
          <w:color w:val="000000"/>
          <w:szCs w:val="28"/>
          <w:lang w:val="vi-VN"/>
        </w:rPr>
        <w:t xml:space="preserve"> (mm)</w:t>
      </w:r>
    </w:p>
    <w:bookmarkEnd w:id="21"/>
    <w:bookmarkEnd w:id="22"/>
    <w:bookmarkEnd w:id="23"/>
    <w:bookmarkEnd w:id="24"/>
    <w:p w:rsidR="005149B2" w:rsidRPr="005149B2" w:rsidRDefault="005149B2" w:rsidP="005149B2">
      <w:pPr>
        <w:spacing w:after="0" w:line="28" w:lineRule="atLeast"/>
        <w:ind w:left="540"/>
        <w:rPr>
          <w:rFonts w:ascii="Arial" w:eastAsia="Times New Roman" w:hAnsi="Arial" w:cs="Arial"/>
          <w:color w:val="000000"/>
          <w:sz w:val="28"/>
          <w:szCs w:val="28"/>
        </w:rPr>
      </w:pPr>
      <w:r w:rsidRPr="005149B2">
        <w:rPr>
          <w:rFonts w:asciiTheme="majorHAnsi" w:eastAsia="Times New Roman" w:hAnsiTheme="majorHAnsi" w:cs="Times New Roman"/>
          <w:color w:val="000000"/>
          <w:sz w:val="28"/>
          <w:szCs w:val="28"/>
        </w:rPr>
        <w:tab/>
      </w:r>
      <w:r w:rsidRPr="005149B2">
        <w:rPr>
          <w:rFonts w:asciiTheme="majorHAnsi" w:eastAsia="Times New Roman" w:hAnsiTheme="majorHAnsi" w:cs="Times New Roman"/>
          <w:color w:val="000000"/>
          <w:sz w:val="28"/>
          <w:szCs w:val="28"/>
        </w:rPr>
        <w:tab/>
      </w:r>
      <w:r w:rsidRPr="005149B2">
        <w:rPr>
          <w:rFonts w:asciiTheme="majorHAnsi" w:eastAsia="Times New Roman" w:hAnsiTheme="majorHAnsi" w:cs="Times New Roman"/>
          <w:color w:val="000000"/>
          <w:sz w:val="28"/>
          <w:szCs w:val="28"/>
        </w:rPr>
        <w:tab/>
      </w:r>
      <w:r w:rsidRPr="005149B2">
        <w:rPr>
          <w:rFonts w:asciiTheme="majorHAnsi" w:eastAsia="Times New Roman" w:hAnsiTheme="majorHAnsi" w:cs="Times New Roman"/>
          <w:color w:val="000000"/>
          <w:sz w:val="28"/>
          <w:szCs w:val="28"/>
        </w:rPr>
        <w:tab/>
      </w:r>
      <w:r w:rsidRPr="005149B2">
        <w:rPr>
          <w:rFonts w:asciiTheme="majorHAnsi" w:eastAsia="Times New Roman" w:hAnsiTheme="majorHAnsi" w:cs="Times New Roman"/>
          <w:color w:val="000000"/>
          <w:sz w:val="28"/>
          <w:szCs w:val="28"/>
        </w:rPr>
        <w:tab/>
      </w:r>
      <w:r w:rsidRPr="005149B2">
        <w:rPr>
          <w:rFonts w:asciiTheme="majorHAnsi" w:eastAsia="Times New Roman" w:hAnsiTheme="majorHAnsi" w:cs="Times New Roman"/>
          <w:color w:val="000000"/>
          <w:sz w:val="28"/>
          <w:szCs w:val="28"/>
        </w:rPr>
        <w:tab/>
      </w:r>
      <w:r w:rsidRPr="005149B2">
        <w:rPr>
          <w:rFonts w:ascii="Times New Roman" w:eastAsia="Times New Roman" w:hAnsi="Times New Roman" w:cs="Times New Roman"/>
          <w:color w:val="000000"/>
          <w:sz w:val="28"/>
          <w:szCs w:val="28"/>
          <w:lang w:val="en-US"/>
        </w:rPr>
        <w:sym w:font="Symbol" w:char="F0DE"/>
      </w:r>
      <w:r w:rsidRPr="005149B2">
        <w:rPr>
          <w:rFonts w:ascii="Times New Roman" w:eastAsia="Times New Roman" w:hAnsi="Times New Roman" w:cs="Times New Roman"/>
          <w:color w:val="000000"/>
          <w:sz w:val="28"/>
          <w:szCs w:val="28"/>
        </w:rPr>
        <w:t xml:space="preserve"> h</w:t>
      </w:r>
      <w:r w:rsidRPr="005149B2">
        <w:rPr>
          <w:rFonts w:ascii="Times New Roman" w:eastAsia="Times New Roman" w:hAnsi="Times New Roman" w:cs="Times New Roman"/>
          <w:color w:val="000000"/>
          <w:sz w:val="28"/>
          <w:szCs w:val="28"/>
          <w:vertAlign w:val="subscript"/>
        </w:rPr>
        <w:t>01</w:t>
      </w:r>
      <w:r w:rsidRPr="005149B2">
        <w:rPr>
          <w:rFonts w:ascii="Times New Roman" w:eastAsia="Times New Roman" w:hAnsi="Times New Roman" w:cs="Times New Roman"/>
          <w:color w:val="000000"/>
          <w:sz w:val="28"/>
          <w:szCs w:val="28"/>
        </w:rPr>
        <w:t xml:space="preserve"> = 100-14 = 86</w:t>
      </w:r>
    </w:p>
    <w:p w:rsidR="005149B2" w:rsidRPr="005149B2" w:rsidRDefault="005149B2" w:rsidP="005149B2">
      <w:pPr>
        <w:spacing w:after="0" w:line="28" w:lineRule="atLeast"/>
        <w:ind w:left="540"/>
        <w:rPr>
          <w:rFonts w:ascii="Times New Roman" w:eastAsia="Times New Roman" w:hAnsi="Times New Roman" w:cs="Times New Roman"/>
          <w:color w:val="000000"/>
          <w:sz w:val="28"/>
          <w:szCs w:val="28"/>
        </w:rPr>
      </w:pPr>
      <w:r w:rsidRPr="005149B2">
        <w:rPr>
          <w:rFonts w:ascii="Times New Roman" w:eastAsia="Times New Roman" w:hAnsi="Times New Roman" w:cs="Times New Roman"/>
          <w:color w:val="000000"/>
          <w:sz w:val="28"/>
          <w:szCs w:val="28"/>
        </w:rPr>
        <w:t>Ta tính toán và cấu tạo cốt thép cho trường hợp cấu kiện chịu uốn tiết diện chữ nhật, bề rộng b = 1000 mm;   h</w:t>
      </w:r>
      <w:r w:rsidRPr="005149B2">
        <w:rPr>
          <w:rFonts w:ascii="Times New Roman" w:eastAsia="Times New Roman" w:hAnsi="Times New Roman" w:cs="Times New Roman"/>
          <w:color w:val="000000"/>
          <w:position w:val="-12"/>
          <w:sz w:val="28"/>
          <w:szCs w:val="28"/>
          <w:lang w:val="en-US"/>
        </w:rPr>
        <w:object w:dxaOrig="220" w:dyaOrig="380">
          <v:shape id="_x0000_i1082" type="#_x0000_t75" style="width:11.25pt;height:18.75pt" o:ole="">
            <v:imagedata r:id="rId128" o:title=""/>
          </v:shape>
          <o:OLEObject Type="Embed" ProgID="Equation.DSMT4" ShapeID="_x0000_i1082" DrawAspect="Content" ObjectID="_1627738410" r:id="rId129"/>
        </w:object>
      </w:r>
      <w:r w:rsidRPr="005149B2">
        <w:rPr>
          <w:rFonts w:ascii="Times New Roman" w:eastAsia="Times New Roman" w:hAnsi="Times New Roman" w:cs="Times New Roman"/>
          <w:color w:val="000000"/>
          <w:sz w:val="28"/>
          <w:szCs w:val="28"/>
        </w:rPr>
        <w:t xml:space="preserve"> = 86 mm.</w:t>
      </w:r>
    </w:p>
    <w:p w:rsidR="005149B2" w:rsidRPr="005149B2" w:rsidRDefault="005149B2" w:rsidP="005149B2">
      <w:pPr>
        <w:spacing w:after="0" w:line="28" w:lineRule="atLeast"/>
        <w:ind w:left="180"/>
        <w:rPr>
          <w:rFonts w:asciiTheme="majorHAnsi" w:eastAsia="Times New Roman" w:hAnsiTheme="majorHAnsi" w:cs="Times New Roman"/>
          <w:i/>
          <w:color w:val="000000"/>
          <w:sz w:val="28"/>
          <w:szCs w:val="28"/>
        </w:rPr>
      </w:pPr>
      <w:r w:rsidRPr="005149B2">
        <w:rPr>
          <w:rFonts w:ascii="Times New Roman" w:eastAsia="Times New Roman" w:hAnsi="Times New Roman" w:cs="Times New Roman"/>
          <w:i/>
          <w:color w:val="000000"/>
          <w:sz w:val="28"/>
          <w:szCs w:val="28"/>
        </w:rPr>
        <w:t xml:space="preserve">-  </w:t>
      </w:r>
      <w:r w:rsidRPr="005149B2">
        <w:rPr>
          <w:rFonts w:asciiTheme="majorHAnsi" w:eastAsia="Times New Roman" w:hAnsiTheme="majorHAnsi" w:cs="Times New Roman"/>
          <w:i/>
          <w:color w:val="000000"/>
          <w:sz w:val="28"/>
          <w:szCs w:val="28"/>
        </w:rPr>
        <w:t>Theo phương cạnh dài</w:t>
      </w:r>
    </w:p>
    <w:p w:rsidR="005149B2" w:rsidRPr="005149B2" w:rsidRDefault="005149B2" w:rsidP="005149B2">
      <w:pPr>
        <w:spacing w:after="0" w:line="28" w:lineRule="atLeast"/>
        <w:ind w:left="540"/>
        <w:rPr>
          <w:rFonts w:ascii="Times New Roman" w:eastAsia="Times New Roman" w:hAnsi="Times New Roman" w:cs="Times New Roman"/>
          <w:color w:val="000000"/>
          <w:sz w:val="28"/>
          <w:szCs w:val="28"/>
        </w:rPr>
      </w:pPr>
      <w:r w:rsidRPr="005149B2">
        <w:rPr>
          <w:rFonts w:ascii="Times New Roman" w:eastAsia="Times New Roman" w:hAnsi="Times New Roman" w:cs="Times New Roman"/>
          <w:color w:val="000000"/>
          <w:sz w:val="28"/>
          <w:szCs w:val="28"/>
        </w:rPr>
        <w:t xml:space="preserve">Dự kiến dùng thép </w:t>
      </w:r>
      <w:r w:rsidRPr="005149B2">
        <w:rPr>
          <w:rFonts w:ascii="Times New Roman" w:eastAsia="Times New Roman" w:hAnsi="Times New Roman" w:cs="Times New Roman"/>
          <w:color w:val="000000"/>
          <w:sz w:val="28"/>
          <w:szCs w:val="28"/>
          <w:lang w:val="en-US"/>
        </w:rPr>
        <w:sym w:font="Symbol" w:char="F046"/>
      </w:r>
      <w:r w:rsidRPr="005149B2">
        <w:rPr>
          <w:rFonts w:ascii="Times New Roman" w:eastAsia="Times New Roman" w:hAnsi="Times New Roman" w:cs="Times New Roman"/>
          <w:color w:val="000000"/>
          <w:sz w:val="28"/>
          <w:szCs w:val="28"/>
        </w:rPr>
        <w:t>8, lớp bảo vệ a</w:t>
      </w:r>
      <w:r w:rsidRPr="005149B2">
        <w:rPr>
          <w:rFonts w:ascii="Times New Roman" w:eastAsia="Times New Roman" w:hAnsi="Times New Roman" w:cs="Times New Roman"/>
          <w:color w:val="000000"/>
          <w:sz w:val="28"/>
          <w:szCs w:val="28"/>
          <w:vertAlign w:val="subscript"/>
        </w:rPr>
        <w:t>0</w:t>
      </w:r>
      <w:r w:rsidRPr="005149B2">
        <w:rPr>
          <w:rFonts w:ascii="Times New Roman" w:eastAsia="Times New Roman" w:hAnsi="Times New Roman" w:cs="Times New Roman"/>
          <w:color w:val="000000"/>
          <w:sz w:val="28"/>
          <w:szCs w:val="28"/>
        </w:rPr>
        <w:t xml:space="preserve"> = 10+8 = 18 (mm). </w:t>
      </w:r>
    </w:p>
    <w:p w:rsidR="005149B2" w:rsidRPr="00C52E15" w:rsidRDefault="005149B2" w:rsidP="005149B2">
      <w:pPr>
        <w:spacing w:after="0" w:line="28" w:lineRule="atLeast"/>
        <w:ind w:left="540"/>
        <w:rPr>
          <w:rFonts w:ascii="Times New Roman" w:eastAsia="Times New Roman" w:hAnsi="Times New Roman" w:cs="Times New Roman"/>
          <w:color w:val="000000"/>
          <w:sz w:val="28"/>
          <w:szCs w:val="28"/>
        </w:rPr>
      </w:pPr>
      <w:r w:rsidRPr="00C52E15">
        <w:rPr>
          <w:rFonts w:ascii="Times New Roman" w:eastAsia="Times New Roman" w:hAnsi="Times New Roman" w:cs="Times New Roman"/>
          <w:color w:val="000000"/>
          <w:sz w:val="28"/>
          <w:szCs w:val="28"/>
        </w:rPr>
        <w:t xml:space="preserve">Vì thép theo phương cạnh dài bố trí phía trên, do đó: a = 10 +8/2+8(mm) </w:t>
      </w:r>
    </w:p>
    <w:p w:rsidR="005149B2" w:rsidRPr="00C52E15" w:rsidRDefault="005149B2" w:rsidP="005149B2">
      <w:pPr>
        <w:spacing w:after="0" w:line="28" w:lineRule="atLeast"/>
        <w:ind w:left="540"/>
        <w:rPr>
          <w:rFonts w:ascii="Times New Roman" w:eastAsia="Times New Roman" w:hAnsi="Times New Roman" w:cs="Times New Roman"/>
          <w:color w:val="000000"/>
          <w:sz w:val="28"/>
          <w:szCs w:val="28"/>
        </w:rPr>
      </w:pPr>
      <w:r w:rsidRPr="00C52E15">
        <w:rPr>
          <w:rFonts w:ascii="Times New Roman" w:eastAsia="Times New Roman" w:hAnsi="Times New Roman" w:cs="Times New Roman"/>
          <w:color w:val="000000"/>
          <w:sz w:val="28"/>
          <w:szCs w:val="28"/>
        </w:rPr>
        <w:t xml:space="preserve"> </w:t>
      </w:r>
      <w:r w:rsidRPr="005149B2">
        <w:rPr>
          <w:rFonts w:ascii="Times New Roman" w:eastAsia="Times New Roman" w:hAnsi="Times New Roman" w:cs="Times New Roman"/>
          <w:color w:val="000000"/>
          <w:sz w:val="28"/>
          <w:szCs w:val="28"/>
          <w:lang w:val="en-US"/>
        </w:rPr>
        <w:sym w:font="Symbol" w:char="F0DE"/>
      </w:r>
      <w:r w:rsidRPr="00C52E15">
        <w:rPr>
          <w:rFonts w:ascii="Times New Roman" w:eastAsia="Times New Roman" w:hAnsi="Times New Roman" w:cs="Times New Roman"/>
          <w:color w:val="000000"/>
          <w:sz w:val="28"/>
          <w:szCs w:val="28"/>
        </w:rPr>
        <w:t xml:space="preserve">  h</w:t>
      </w:r>
      <w:r w:rsidRPr="00C52E15">
        <w:rPr>
          <w:rFonts w:ascii="Times New Roman" w:eastAsia="Times New Roman" w:hAnsi="Times New Roman" w:cs="Times New Roman"/>
          <w:color w:val="000000"/>
          <w:sz w:val="28"/>
          <w:szCs w:val="28"/>
          <w:vertAlign w:val="subscript"/>
        </w:rPr>
        <w:t xml:space="preserve">02  </w:t>
      </w:r>
      <w:r w:rsidRPr="00C52E15">
        <w:rPr>
          <w:rFonts w:ascii="Times New Roman" w:eastAsia="Times New Roman" w:hAnsi="Times New Roman" w:cs="Times New Roman"/>
          <w:color w:val="000000"/>
          <w:sz w:val="28"/>
          <w:szCs w:val="28"/>
        </w:rPr>
        <w:t>=100 -22 = 78 (mm)</w:t>
      </w:r>
    </w:p>
    <w:p w:rsidR="005149B2" w:rsidRPr="00C52E15" w:rsidRDefault="005149B2" w:rsidP="005149B2">
      <w:pPr>
        <w:spacing w:after="0" w:line="28" w:lineRule="atLeast"/>
        <w:ind w:left="540"/>
        <w:rPr>
          <w:rFonts w:ascii="Times New Roman" w:eastAsia="Times New Roman" w:hAnsi="Times New Roman" w:cs="Times New Roman"/>
          <w:color w:val="000000"/>
          <w:sz w:val="28"/>
          <w:szCs w:val="28"/>
        </w:rPr>
      </w:pPr>
      <w:r w:rsidRPr="00C52E15">
        <w:rPr>
          <w:rFonts w:ascii="Times New Roman" w:eastAsia="Times New Roman" w:hAnsi="Times New Roman" w:cs="Times New Roman"/>
          <w:color w:val="000000"/>
          <w:sz w:val="28"/>
          <w:szCs w:val="28"/>
        </w:rPr>
        <w:t>Ta tính toán và cấu tạo cốt thép cho trường hợp cấu kiện chịu uốn tiết diện chữ nhật, bề rộng b =1000 (mm); h</w:t>
      </w:r>
      <w:r w:rsidRPr="005149B2">
        <w:rPr>
          <w:rFonts w:ascii="Times New Roman" w:eastAsia="Times New Roman" w:hAnsi="Times New Roman" w:cs="Times New Roman"/>
          <w:color w:val="000000"/>
          <w:position w:val="-12"/>
          <w:sz w:val="28"/>
          <w:szCs w:val="28"/>
          <w:lang w:val="en-US"/>
        </w:rPr>
        <w:object w:dxaOrig="240" w:dyaOrig="380">
          <v:shape id="_x0000_i1083" type="#_x0000_t75" style="width:13.5pt;height:18.75pt" o:ole="">
            <v:imagedata r:id="rId130" o:title=""/>
          </v:shape>
          <o:OLEObject Type="Embed" ProgID="Equation.DSMT4" ShapeID="_x0000_i1083" DrawAspect="Content" ObjectID="_1627738411" r:id="rId131"/>
        </w:object>
      </w:r>
      <w:r w:rsidRPr="00C52E15">
        <w:rPr>
          <w:rFonts w:ascii="Times New Roman" w:eastAsia="Times New Roman" w:hAnsi="Times New Roman" w:cs="Times New Roman"/>
          <w:color w:val="000000"/>
          <w:sz w:val="28"/>
          <w:szCs w:val="28"/>
        </w:rPr>
        <w:t xml:space="preserve"> = 78 (mm).</w:t>
      </w:r>
    </w:p>
    <w:p w:rsidR="005149B2" w:rsidRPr="005149B2" w:rsidRDefault="005149B2" w:rsidP="005149B2">
      <w:pPr>
        <w:spacing w:line="28" w:lineRule="atLeast"/>
        <w:ind w:left="180"/>
        <w:rPr>
          <w:rFonts w:ascii="Times New Roman" w:eastAsia="Times New Roman" w:hAnsi="Times New Roman" w:cs="Arial"/>
          <w:i/>
          <w:color w:val="000000"/>
          <w:sz w:val="28"/>
          <w:szCs w:val="28"/>
        </w:rPr>
      </w:pPr>
      <w:r w:rsidRPr="005149B2">
        <w:rPr>
          <w:rFonts w:ascii="Times New Roman" w:eastAsia="Times New Roman" w:hAnsi="Times New Roman" w:cs="Arial"/>
          <w:i/>
          <w:color w:val="000000"/>
          <w:sz w:val="28"/>
          <w:szCs w:val="28"/>
        </w:rPr>
        <w:lastRenderedPageBreak/>
        <w:t>*</w:t>
      </w:r>
      <w:r w:rsidRPr="005149B2">
        <w:rPr>
          <w:rFonts w:ascii="Times New Roman" w:eastAsia="Times New Roman" w:hAnsi="Times New Roman" w:cs="Arial"/>
          <w:b/>
          <w:i/>
          <w:color w:val="000000"/>
          <w:sz w:val="28"/>
          <w:szCs w:val="28"/>
        </w:rPr>
        <w:t>Tính toán cốt thép cho sàn S1</w:t>
      </w:r>
      <w:r w:rsidRPr="005149B2">
        <w:rPr>
          <w:rFonts w:ascii="Times New Roman" w:eastAsia="Times New Roman" w:hAnsi="Times New Roman" w:cs="Arial"/>
          <w:i/>
          <w:color w:val="000000"/>
          <w:sz w:val="28"/>
          <w:szCs w:val="28"/>
        </w:rPr>
        <w:t xml:space="preserve">                                           </w:t>
      </w:r>
    </w:p>
    <w:p w:rsidR="005149B2" w:rsidRPr="005149B2" w:rsidRDefault="005149B2" w:rsidP="005149B2">
      <w:pPr>
        <w:spacing w:line="18" w:lineRule="atLeast"/>
        <w:ind w:left="180"/>
        <w:rPr>
          <w:rFonts w:ascii="Times New Roman" w:eastAsia="Times New Roman" w:hAnsi="Times New Roman" w:cs="Times New Roman"/>
          <w:i/>
          <w:iCs/>
          <w:color w:val="000000"/>
          <w:sz w:val="28"/>
          <w:szCs w:val="28"/>
          <w:lang w:val="en-US"/>
        </w:rPr>
      </w:pPr>
      <w:r w:rsidRPr="005149B2">
        <w:rPr>
          <w:rFonts w:ascii="Times New Roman" w:eastAsia="Times New Roman" w:hAnsi="Times New Roman" w:cs="Times New Roman"/>
          <w:i/>
          <w:iCs/>
          <w:color w:val="000000"/>
          <w:sz w:val="28"/>
          <w:szCs w:val="28"/>
          <w:lang w:val="en-US"/>
        </w:rPr>
        <w:t>a)  Số liệu:</w:t>
      </w:r>
    </w:p>
    <w:p w:rsidR="005149B2" w:rsidRPr="005149B2" w:rsidRDefault="005149B2" w:rsidP="005149B2">
      <w:pPr>
        <w:spacing w:line="18" w:lineRule="atLeast"/>
        <w:ind w:left="540"/>
        <w:rPr>
          <w:rFonts w:eastAsia="Times New Roman" w:cs="Arial"/>
          <w:color w:val="000000"/>
          <w:sz w:val="28"/>
          <w:szCs w:val="28"/>
          <w:lang w:val="pt-BR"/>
        </w:rPr>
      </w:pPr>
      <w:r w:rsidRPr="005149B2">
        <w:rPr>
          <w:rFonts w:eastAsia="Times New Roman" w:cs="Arial"/>
          <w:color w:val="000000"/>
          <w:sz w:val="28"/>
          <w:szCs w:val="28"/>
          <w:lang w:val="pt-BR"/>
        </w:rPr>
        <w:t>b = 1(m) = 1000(mm)  ;  h = 100(mm).</w:t>
      </w:r>
    </w:p>
    <w:p w:rsidR="00A01A1E" w:rsidRPr="00E50E8F" w:rsidRDefault="0028167D" w:rsidP="00B84B2E">
      <w:pPr>
        <w:spacing w:line="18" w:lineRule="atLeast"/>
        <w:ind w:left="540"/>
        <w:rPr>
          <w:rFonts w:asciiTheme="majorHAnsi" w:hAnsiTheme="majorHAnsi" w:cstheme="majorHAnsi"/>
          <w:color w:val="000000"/>
          <w:sz w:val="28"/>
          <w:szCs w:val="28"/>
          <w:lang w:val="pt-BR"/>
        </w:rPr>
      </w:pPr>
      <w:r w:rsidRPr="00E50E8F">
        <w:rPr>
          <w:rFonts w:asciiTheme="majorHAnsi" w:hAnsiTheme="majorHAnsi" w:cstheme="majorHAnsi"/>
          <w:color w:val="000000"/>
          <w:position w:val="-12"/>
          <w:sz w:val="28"/>
          <w:szCs w:val="28"/>
          <w:lang w:val="pt-BR"/>
        </w:rPr>
        <w:object w:dxaOrig="1120" w:dyaOrig="360">
          <v:shape id="_x0000_i1084" type="#_x0000_t75" style="width:72.75pt;height:22.5pt" o:ole="">
            <v:imagedata r:id="rId132" o:title=""/>
          </v:shape>
          <o:OLEObject Type="Embed" ProgID="Equation.DSMT4" ShapeID="_x0000_i1084" DrawAspect="Content" ObjectID="_1627738412" r:id="rId133"/>
        </w:object>
      </w:r>
      <w:r w:rsidR="00310398">
        <w:rPr>
          <w:rFonts w:asciiTheme="majorHAnsi" w:hAnsiTheme="majorHAnsi" w:cstheme="majorHAnsi"/>
          <w:color w:val="000000"/>
          <w:sz w:val="28"/>
          <w:szCs w:val="28"/>
          <w:lang w:val="pt-BR"/>
        </w:rPr>
        <w:t xml:space="preserve"> = 6,75</w:t>
      </w:r>
      <w:r w:rsidR="00A01A1E" w:rsidRPr="00E50E8F">
        <w:rPr>
          <w:rFonts w:asciiTheme="majorHAnsi" w:hAnsiTheme="majorHAnsi" w:cstheme="majorHAnsi"/>
          <w:color w:val="000000"/>
          <w:sz w:val="28"/>
          <w:szCs w:val="28"/>
          <w:lang w:val="pt-BR"/>
        </w:rPr>
        <w:t xml:space="preserve"> (kNm) ; </w:t>
      </w:r>
    </w:p>
    <w:p w:rsidR="00A01A1E" w:rsidRPr="00E50E8F" w:rsidRDefault="0028167D" w:rsidP="00B84B2E">
      <w:pPr>
        <w:spacing w:line="18" w:lineRule="atLeast"/>
        <w:ind w:left="540"/>
        <w:rPr>
          <w:rFonts w:asciiTheme="majorHAnsi" w:hAnsiTheme="majorHAnsi" w:cstheme="majorHAnsi"/>
          <w:color w:val="000000"/>
          <w:sz w:val="28"/>
          <w:szCs w:val="28"/>
          <w:lang w:val="pt-BR"/>
        </w:rPr>
      </w:pPr>
      <w:r w:rsidRPr="00E50E8F">
        <w:rPr>
          <w:rFonts w:asciiTheme="majorHAnsi" w:hAnsiTheme="majorHAnsi" w:cstheme="majorHAnsi"/>
          <w:color w:val="000000"/>
          <w:position w:val="-12"/>
          <w:sz w:val="28"/>
          <w:szCs w:val="28"/>
          <w:lang w:val="pt-BR"/>
        </w:rPr>
        <w:object w:dxaOrig="1120" w:dyaOrig="360">
          <v:shape id="_x0000_i1085" type="#_x0000_t75" style="width:81pt;height:24pt" o:ole="">
            <v:imagedata r:id="rId134" o:title=""/>
          </v:shape>
          <o:OLEObject Type="Embed" ProgID="Equation.DSMT4" ShapeID="_x0000_i1085" DrawAspect="Content" ObjectID="_1627738413" r:id="rId135"/>
        </w:object>
      </w:r>
      <w:r w:rsidR="00A01A1E" w:rsidRPr="00E50E8F">
        <w:rPr>
          <w:rFonts w:asciiTheme="majorHAnsi" w:hAnsiTheme="majorHAnsi" w:cstheme="majorHAnsi"/>
          <w:color w:val="000000"/>
          <w:sz w:val="28"/>
          <w:szCs w:val="28"/>
          <w:lang w:val="pt-BR"/>
        </w:rPr>
        <w:t xml:space="preserve"> =</w:t>
      </w:r>
      <w:r w:rsidRPr="00E50E8F">
        <w:rPr>
          <w:rFonts w:asciiTheme="majorHAnsi" w:hAnsiTheme="majorHAnsi" w:cstheme="majorHAnsi"/>
          <w:color w:val="000000"/>
          <w:sz w:val="28"/>
          <w:szCs w:val="28"/>
          <w:lang w:val="pt-BR"/>
        </w:rPr>
        <w:t xml:space="preserve"> </w:t>
      </w:r>
      <w:r w:rsidR="00310398">
        <w:rPr>
          <w:rFonts w:asciiTheme="majorHAnsi" w:hAnsiTheme="majorHAnsi" w:cstheme="majorHAnsi"/>
          <w:color w:val="000000"/>
          <w:sz w:val="28"/>
          <w:szCs w:val="28"/>
          <w:lang w:val="pt-BR"/>
        </w:rPr>
        <w:t>5,23</w:t>
      </w:r>
      <w:r w:rsidR="00A01A1E" w:rsidRPr="00E50E8F">
        <w:rPr>
          <w:rFonts w:asciiTheme="majorHAnsi" w:hAnsiTheme="majorHAnsi" w:cstheme="majorHAnsi"/>
          <w:color w:val="000000"/>
          <w:sz w:val="28"/>
          <w:szCs w:val="28"/>
          <w:lang w:val="pt-BR"/>
        </w:rPr>
        <w:t xml:space="preserve"> (kNm)</w:t>
      </w:r>
    </w:p>
    <w:p w:rsidR="00B165DB" w:rsidRPr="00E50E8F" w:rsidRDefault="00A01A1E" w:rsidP="00B84B2E">
      <w:pPr>
        <w:spacing w:line="18" w:lineRule="atLeast"/>
        <w:ind w:left="180"/>
        <w:rPr>
          <w:rFonts w:asciiTheme="majorHAnsi" w:hAnsiTheme="majorHAnsi" w:cstheme="majorHAnsi"/>
          <w:i/>
          <w:color w:val="000000"/>
          <w:sz w:val="28"/>
          <w:szCs w:val="28"/>
          <w:lang w:val="pt-BR"/>
        </w:rPr>
      </w:pPr>
      <w:r w:rsidRPr="00E50E8F">
        <w:rPr>
          <w:i/>
          <w:color w:val="000000"/>
          <w:sz w:val="28"/>
          <w:szCs w:val="28"/>
          <w:lang w:val="pt-BR"/>
        </w:rPr>
        <w:t xml:space="preserve">b)  </w:t>
      </w:r>
      <w:r w:rsidR="00B165DB" w:rsidRPr="00E50E8F">
        <w:rPr>
          <w:rFonts w:asciiTheme="majorHAnsi" w:hAnsiTheme="majorHAnsi" w:cstheme="majorHAnsi"/>
          <w:i/>
          <w:color w:val="000000"/>
          <w:sz w:val="28"/>
          <w:szCs w:val="28"/>
          <w:lang w:val="pt-BR"/>
        </w:rPr>
        <w:t>Tính thép chịu lực theo phương cạnh ngắn</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A01A1E" w:rsidRPr="00E50E8F" w:rsidTr="00D620E4">
        <w:trPr>
          <w:trHeight w:val="28"/>
        </w:trPr>
        <w:tc>
          <w:tcPr>
            <w:tcW w:w="792" w:type="dxa"/>
            <w:vMerge w:val="restart"/>
            <w:tcBorders>
              <w:top w:val="nil"/>
              <w:left w:val="nil"/>
              <w:bottom w:val="nil"/>
              <w:right w:val="nil"/>
            </w:tcBorders>
            <w:vAlign w:val="center"/>
          </w:tcPr>
          <w:p w:rsidR="00A01A1E" w:rsidRPr="00E50E8F" w:rsidRDefault="00A01A1E" w:rsidP="00B84B2E">
            <w:pPr>
              <w:spacing w:line="18" w:lineRule="atLeast"/>
              <w:jc w:val="center"/>
              <w:rPr>
                <w:sz w:val="28"/>
                <w:szCs w:val="28"/>
              </w:rPr>
            </w:pPr>
            <w:r w:rsidRPr="00E50E8F">
              <w:rPr>
                <w:rFonts w:asciiTheme="majorBidi" w:hAnsiTheme="majorBidi" w:cstheme="majorBidi"/>
                <w:sz w:val="28"/>
                <w:szCs w:val="28"/>
              </w:rPr>
              <w:t>α</w:t>
            </w:r>
            <w:r w:rsidRPr="00E50E8F">
              <w:rPr>
                <w:sz w:val="28"/>
                <w:szCs w:val="28"/>
                <w:vertAlign w:val="subscript"/>
              </w:rPr>
              <w:t xml:space="preserve">m </w:t>
            </w:r>
            <w:r w:rsidRPr="00E50E8F">
              <w:rPr>
                <w:sz w:val="28"/>
                <w:szCs w:val="28"/>
              </w:rPr>
              <w:t>=</w:t>
            </w:r>
          </w:p>
        </w:tc>
        <w:tc>
          <w:tcPr>
            <w:tcW w:w="1103" w:type="dxa"/>
            <w:tcBorders>
              <w:top w:val="nil"/>
              <w:left w:val="nil"/>
              <w:bottom w:val="single" w:sz="4" w:space="0" w:color="auto"/>
              <w:right w:val="nil"/>
            </w:tcBorders>
            <w:vAlign w:val="center"/>
          </w:tcPr>
          <w:p w:rsidR="00A01A1E" w:rsidRPr="00E50E8F" w:rsidRDefault="00A01A1E" w:rsidP="00B84B2E">
            <w:pPr>
              <w:spacing w:line="18" w:lineRule="atLeast"/>
              <w:jc w:val="center"/>
              <w:rPr>
                <w:sz w:val="28"/>
                <w:szCs w:val="28"/>
              </w:rPr>
            </w:pPr>
            <w:r w:rsidRPr="00E50E8F">
              <w:rPr>
                <w:sz w:val="28"/>
                <w:szCs w:val="28"/>
              </w:rPr>
              <w:t>M</w:t>
            </w:r>
          </w:p>
        </w:tc>
        <w:tc>
          <w:tcPr>
            <w:tcW w:w="401" w:type="dxa"/>
            <w:vMerge w:val="restart"/>
            <w:tcBorders>
              <w:top w:val="nil"/>
              <w:left w:val="nil"/>
              <w:bottom w:val="nil"/>
              <w:right w:val="nil"/>
            </w:tcBorders>
            <w:vAlign w:val="center"/>
          </w:tcPr>
          <w:p w:rsidR="00A01A1E" w:rsidRPr="00E50E8F" w:rsidRDefault="00A01A1E" w:rsidP="00B84B2E">
            <w:pPr>
              <w:spacing w:line="18" w:lineRule="atLeast"/>
              <w:jc w:val="center"/>
              <w:rPr>
                <w:sz w:val="28"/>
                <w:szCs w:val="28"/>
              </w:rPr>
            </w:pPr>
            <w:r w:rsidRPr="00E50E8F">
              <w:rPr>
                <w:sz w:val="28"/>
                <w:szCs w:val="28"/>
              </w:rPr>
              <w:t>=</w:t>
            </w:r>
          </w:p>
        </w:tc>
        <w:tc>
          <w:tcPr>
            <w:tcW w:w="2107" w:type="dxa"/>
            <w:tcBorders>
              <w:top w:val="nil"/>
              <w:left w:val="nil"/>
              <w:bottom w:val="single" w:sz="4" w:space="0" w:color="auto"/>
              <w:right w:val="nil"/>
            </w:tcBorders>
          </w:tcPr>
          <w:p w:rsidR="00A01A1E" w:rsidRPr="00E50E8F" w:rsidRDefault="00310398" w:rsidP="00B84B2E">
            <w:pPr>
              <w:spacing w:line="18" w:lineRule="atLeast"/>
              <w:jc w:val="center"/>
              <w:rPr>
                <w:sz w:val="28"/>
                <w:szCs w:val="28"/>
                <w:vertAlign w:val="superscript"/>
                <w:lang w:val="en-US"/>
              </w:rPr>
            </w:pPr>
            <w:r>
              <w:rPr>
                <w:sz w:val="28"/>
                <w:szCs w:val="28"/>
                <w:lang w:val="en-US"/>
              </w:rPr>
              <w:t>6,75</w:t>
            </w:r>
            <w:r w:rsidR="00A01A1E" w:rsidRPr="00E50E8F">
              <w:rPr>
                <w:sz w:val="28"/>
                <w:szCs w:val="28"/>
              </w:rPr>
              <w:t xml:space="preserve"> . 10</w:t>
            </w:r>
            <w:r w:rsidR="00A01A1E" w:rsidRPr="00E50E8F">
              <w:rPr>
                <w:sz w:val="28"/>
                <w:szCs w:val="28"/>
                <w:vertAlign w:val="superscript"/>
                <w:lang w:val="en-US"/>
              </w:rPr>
              <w:t>6</w:t>
            </w:r>
          </w:p>
        </w:tc>
        <w:tc>
          <w:tcPr>
            <w:tcW w:w="276" w:type="dxa"/>
            <w:vMerge w:val="restart"/>
            <w:tcBorders>
              <w:top w:val="nil"/>
              <w:left w:val="nil"/>
              <w:bottom w:val="nil"/>
              <w:right w:val="nil"/>
            </w:tcBorders>
            <w:vAlign w:val="center"/>
          </w:tcPr>
          <w:p w:rsidR="00A01A1E" w:rsidRPr="00E50E8F" w:rsidRDefault="00A01A1E" w:rsidP="00B84B2E">
            <w:pPr>
              <w:spacing w:line="18" w:lineRule="atLeast"/>
              <w:jc w:val="center"/>
              <w:rPr>
                <w:sz w:val="28"/>
                <w:szCs w:val="28"/>
              </w:rPr>
            </w:pPr>
            <w:r w:rsidRPr="00E50E8F">
              <w:rPr>
                <w:sz w:val="28"/>
                <w:szCs w:val="28"/>
              </w:rPr>
              <w:t>=</w:t>
            </w:r>
          </w:p>
        </w:tc>
        <w:tc>
          <w:tcPr>
            <w:tcW w:w="1099" w:type="dxa"/>
            <w:vMerge w:val="restart"/>
            <w:tcBorders>
              <w:top w:val="nil"/>
              <w:left w:val="nil"/>
              <w:bottom w:val="nil"/>
              <w:right w:val="nil"/>
            </w:tcBorders>
            <w:vAlign w:val="center"/>
          </w:tcPr>
          <w:p w:rsidR="00A01A1E" w:rsidRPr="00E50E8F" w:rsidRDefault="00934795" w:rsidP="00B84B2E">
            <w:pPr>
              <w:spacing w:line="18" w:lineRule="atLeast"/>
              <w:rPr>
                <w:sz w:val="28"/>
                <w:szCs w:val="28"/>
                <w:lang w:val="en-US"/>
              </w:rPr>
            </w:pPr>
            <w:r>
              <w:rPr>
                <w:sz w:val="28"/>
                <w:szCs w:val="28"/>
                <w:lang w:val="en-US"/>
              </w:rPr>
              <w:t xml:space="preserve">   0,08</w:t>
            </w:r>
          </w:p>
          <w:p w:rsidR="00A01A1E" w:rsidRPr="00E50E8F" w:rsidRDefault="00A01A1E" w:rsidP="00B84B2E">
            <w:pPr>
              <w:spacing w:line="18" w:lineRule="atLeast"/>
              <w:rPr>
                <w:sz w:val="28"/>
                <w:szCs w:val="28"/>
                <w:lang w:val="en-US"/>
              </w:rPr>
            </w:pPr>
          </w:p>
        </w:tc>
      </w:tr>
      <w:tr w:rsidR="00A01A1E" w:rsidRPr="00E50E8F" w:rsidTr="00D620E4">
        <w:trPr>
          <w:trHeight w:val="28"/>
        </w:trPr>
        <w:tc>
          <w:tcPr>
            <w:tcW w:w="792" w:type="dxa"/>
            <w:vMerge/>
            <w:tcBorders>
              <w:left w:val="nil"/>
              <w:bottom w:val="nil"/>
              <w:right w:val="nil"/>
            </w:tcBorders>
            <w:vAlign w:val="center"/>
          </w:tcPr>
          <w:p w:rsidR="00A01A1E" w:rsidRPr="00E50E8F" w:rsidRDefault="00A01A1E" w:rsidP="00B84B2E">
            <w:pPr>
              <w:spacing w:line="18" w:lineRule="atLeast"/>
              <w:jc w:val="center"/>
              <w:rPr>
                <w:sz w:val="28"/>
                <w:szCs w:val="28"/>
              </w:rPr>
            </w:pPr>
          </w:p>
        </w:tc>
        <w:tc>
          <w:tcPr>
            <w:tcW w:w="1103" w:type="dxa"/>
            <w:tcBorders>
              <w:left w:val="nil"/>
              <w:bottom w:val="nil"/>
              <w:right w:val="nil"/>
            </w:tcBorders>
            <w:vAlign w:val="center"/>
          </w:tcPr>
          <w:p w:rsidR="00A01A1E" w:rsidRPr="00E50E8F" w:rsidRDefault="00A01A1E" w:rsidP="00B84B2E">
            <w:pPr>
              <w:spacing w:line="18" w:lineRule="atLeast"/>
              <w:jc w:val="center"/>
              <w:rPr>
                <w:sz w:val="28"/>
                <w:szCs w:val="28"/>
              </w:rPr>
            </w:pPr>
            <w:r w:rsidRPr="00E50E8F">
              <w:rPr>
                <w:sz w:val="28"/>
                <w:szCs w:val="28"/>
              </w:rPr>
              <w:t>R</w:t>
            </w:r>
            <w:r w:rsidRPr="00E50E8F">
              <w:rPr>
                <w:sz w:val="28"/>
                <w:szCs w:val="28"/>
                <w:vertAlign w:val="subscript"/>
              </w:rPr>
              <w:t>b</w:t>
            </w:r>
            <w:r w:rsidRPr="00E50E8F">
              <w:rPr>
                <w:sz w:val="28"/>
                <w:szCs w:val="28"/>
              </w:rPr>
              <w:t>bh</w:t>
            </w:r>
            <w:r w:rsidRPr="00E50E8F">
              <w:rPr>
                <w:sz w:val="28"/>
                <w:szCs w:val="28"/>
                <w:vertAlign w:val="subscript"/>
              </w:rPr>
              <w:t>0</w:t>
            </w:r>
            <w:r w:rsidRPr="00E50E8F">
              <w:rPr>
                <w:sz w:val="28"/>
                <w:szCs w:val="28"/>
                <w:vertAlign w:val="superscript"/>
              </w:rPr>
              <w:t>2</w:t>
            </w:r>
          </w:p>
        </w:tc>
        <w:tc>
          <w:tcPr>
            <w:tcW w:w="401" w:type="dxa"/>
            <w:vMerge/>
            <w:tcBorders>
              <w:left w:val="nil"/>
              <w:bottom w:val="nil"/>
              <w:right w:val="nil"/>
            </w:tcBorders>
          </w:tcPr>
          <w:p w:rsidR="00A01A1E" w:rsidRPr="00E50E8F" w:rsidRDefault="00A01A1E" w:rsidP="00B84B2E">
            <w:pPr>
              <w:spacing w:line="18" w:lineRule="atLeast"/>
              <w:jc w:val="center"/>
              <w:rPr>
                <w:sz w:val="28"/>
                <w:szCs w:val="28"/>
              </w:rPr>
            </w:pPr>
          </w:p>
        </w:tc>
        <w:tc>
          <w:tcPr>
            <w:tcW w:w="2107" w:type="dxa"/>
            <w:tcBorders>
              <w:top w:val="single" w:sz="4" w:space="0" w:color="auto"/>
              <w:left w:val="nil"/>
              <w:bottom w:val="nil"/>
              <w:right w:val="nil"/>
            </w:tcBorders>
          </w:tcPr>
          <w:p w:rsidR="00A01A1E" w:rsidRPr="00E50E8F" w:rsidRDefault="00A01A1E" w:rsidP="00B84B2E">
            <w:pPr>
              <w:spacing w:line="18" w:lineRule="atLeast"/>
              <w:jc w:val="center"/>
              <w:rPr>
                <w:sz w:val="28"/>
                <w:szCs w:val="28"/>
              </w:rPr>
            </w:pPr>
            <w:r w:rsidRPr="00E50E8F">
              <w:rPr>
                <w:sz w:val="28"/>
                <w:szCs w:val="28"/>
              </w:rPr>
              <w:t>11</w:t>
            </w:r>
            <w:r w:rsidRPr="00E50E8F">
              <w:rPr>
                <w:sz w:val="28"/>
                <w:szCs w:val="28"/>
                <w:lang w:val="en-US"/>
              </w:rPr>
              <w:t>,</w:t>
            </w:r>
            <w:r w:rsidRPr="00E50E8F">
              <w:rPr>
                <w:sz w:val="28"/>
                <w:szCs w:val="28"/>
              </w:rPr>
              <w:t xml:space="preserve">5 . </w:t>
            </w:r>
            <w:r w:rsidRPr="00E50E8F">
              <w:rPr>
                <w:sz w:val="28"/>
                <w:szCs w:val="28"/>
                <w:lang w:val="en-US"/>
              </w:rPr>
              <w:t>1000</w:t>
            </w:r>
            <w:r w:rsidRPr="00E50E8F">
              <w:rPr>
                <w:sz w:val="28"/>
                <w:szCs w:val="28"/>
              </w:rPr>
              <w:t xml:space="preserve"> . </w:t>
            </w:r>
            <w:r w:rsidRPr="00E50E8F">
              <w:rPr>
                <w:sz w:val="28"/>
                <w:szCs w:val="28"/>
                <w:lang w:val="en-US"/>
              </w:rPr>
              <w:t>86</w:t>
            </w:r>
            <w:r w:rsidRPr="00E50E8F">
              <w:rPr>
                <w:sz w:val="28"/>
                <w:szCs w:val="28"/>
                <w:vertAlign w:val="superscript"/>
              </w:rPr>
              <w:t>2</w:t>
            </w:r>
          </w:p>
        </w:tc>
        <w:tc>
          <w:tcPr>
            <w:tcW w:w="276" w:type="dxa"/>
            <w:vMerge/>
            <w:tcBorders>
              <w:left w:val="nil"/>
              <w:bottom w:val="nil"/>
              <w:right w:val="nil"/>
            </w:tcBorders>
          </w:tcPr>
          <w:p w:rsidR="00A01A1E" w:rsidRPr="00E50E8F" w:rsidRDefault="00A01A1E" w:rsidP="00B84B2E">
            <w:pPr>
              <w:spacing w:line="18" w:lineRule="atLeast"/>
              <w:jc w:val="center"/>
              <w:rPr>
                <w:sz w:val="28"/>
                <w:szCs w:val="28"/>
              </w:rPr>
            </w:pPr>
          </w:p>
        </w:tc>
        <w:tc>
          <w:tcPr>
            <w:tcW w:w="1099" w:type="dxa"/>
            <w:vMerge/>
            <w:tcBorders>
              <w:left w:val="nil"/>
              <w:bottom w:val="nil"/>
              <w:right w:val="nil"/>
            </w:tcBorders>
          </w:tcPr>
          <w:p w:rsidR="00A01A1E" w:rsidRPr="00E50E8F" w:rsidRDefault="00A01A1E" w:rsidP="00B84B2E">
            <w:pPr>
              <w:spacing w:line="18" w:lineRule="atLeast"/>
              <w:jc w:val="center"/>
              <w:rPr>
                <w:sz w:val="28"/>
                <w:szCs w:val="28"/>
              </w:rPr>
            </w:pPr>
          </w:p>
        </w:tc>
      </w:tr>
    </w:tbl>
    <w:p w:rsidR="00A01A1E" w:rsidRPr="00E50E8F" w:rsidRDefault="00A01A1E" w:rsidP="00B84B2E">
      <w:pPr>
        <w:spacing w:line="18" w:lineRule="atLeast"/>
        <w:ind w:left="540"/>
        <w:rPr>
          <w:rFonts w:ascii="Times New Roman" w:hAnsi="Times New Roman"/>
          <w:color w:val="000000"/>
          <w:sz w:val="28"/>
          <w:szCs w:val="28"/>
        </w:rPr>
      </w:pPr>
    </w:p>
    <w:p w:rsidR="00A01A1E" w:rsidRPr="00E50E8F" w:rsidRDefault="00A01A1E" w:rsidP="00B84B2E">
      <w:pPr>
        <w:spacing w:line="18" w:lineRule="atLeast"/>
        <w:ind w:left="540"/>
        <w:rPr>
          <w:rFonts w:ascii="Times New Roman" w:hAnsi="Times New Roman"/>
          <w:color w:val="000000"/>
          <w:sz w:val="28"/>
          <w:szCs w:val="28"/>
        </w:rPr>
      </w:pPr>
    </w:p>
    <w:p w:rsidR="00A01A1E" w:rsidRPr="00E50E8F" w:rsidRDefault="00A01A1E" w:rsidP="00B84B2E">
      <w:pPr>
        <w:spacing w:line="18" w:lineRule="atLeast"/>
        <w:ind w:firstLine="720"/>
        <w:rPr>
          <w:rFonts w:ascii="Times New Roman" w:hAnsi="Times New Roman"/>
          <w:sz w:val="28"/>
          <w:szCs w:val="28"/>
        </w:rPr>
      </w:pPr>
      <w:r w:rsidRPr="00E50E8F">
        <w:rPr>
          <w:rFonts w:ascii="Times New Roman" w:hAnsi="Times New Roman"/>
          <w:sz w:val="28"/>
          <w:szCs w:val="28"/>
        </w:rPr>
        <w:t>Có α</w:t>
      </w:r>
      <w:r w:rsidRPr="00E50E8F">
        <w:rPr>
          <w:rFonts w:ascii="Times New Roman" w:hAnsi="Times New Roman"/>
          <w:sz w:val="28"/>
          <w:szCs w:val="28"/>
          <w:vertAlign w:val="subscript"/>
        </w:rPr>
        <w:t xml:space="preserve">m </w:t>
      </w:r>
      <w:r w:rsidR="0039328C">
        <w:rPr>
          <w:rFonts w:ascii="Times New Roman" w:hAnsi="Times New Roman"/>
          <w:sz w:val="28"/>
          <w:szCs w:val="28"/>
        </w:rPr>
        <w:t>= 0,0</w:t>
      </w:r>
      <w:r w:rsidR="0039328C">
        <w:rPr>
          <w:rFonts w:ascii="Times New Roman" w:hAnsi="Times New Roman"/>
          <w:sz w:val="28"/>
          <w:szCs w:val="28"/>
          <w:lang w:val="en-US"/>
        </w:rPr>
        <w:t>8</w:t>
      </w:r>
      <w:r w:rsidRPr="00E50E8F">
        <w:rPr>
          <w:rFonts w:ascii="Times New Roman" w:hAnsi="Times New Roman"/>
          <w:sz w:val="28"/>
          <w:szCs w:val="28"/>
        </w:rPr>
        <w:t xml:space="preserve"> </w:t>
      </w:r>
      <w:r w:rsidR="0039328C">
        <w:rPr>
          <w:rFonts w:ascii="Times New Roman" w:hAnsi="Times New Roman"/>
          <w:sz w:val="28"/>
          <w:szCs w:val="28"/>
          <w:lang w:val="en-US"/>
        </w:rPr>
        <w:t xml:space="preserve">&lt; </w:t>
      </w:r>
      <w:r w:rsidRPr="00E50E8F">
        <w:rPr>
          <w:rFonts w:ascii="Times New Roman" w:hAnsi="Times New Roman"/>
          <w:sz w:val="28"/>
          <w:szCs w:val="28"/>
        </w:rPr>
        <w:t>α</w:t>
      </w:r>
      <w:r w:rsidRPr="00E50E8F">
        <w:rPr>
          <w:rFonts w:ascii="Times New Roman" w:hAnsi="Times New Roman"/>
          <w:sz w:val="28"/>
          <w:szCs w:val="28"/>
          <w:vertAlign w:val="subscript"/>
        </w:rPr>
        <w:t xml:space="preserve">R </w:t>
      </w:r>
      <w:r w:rsidRPr="00E50E8F">
        <w:rPr>
          <w:rFonts w:ascii="Times New Roman" w:hAnsi="Times New Roman"/>
          <w:sz w:val="28"/>
          <w:szCs w:val="28"/>
        </w:rPr>
        <w:t>= 0,437</w:t>
      </w:r>
    </w:p>
    <w:p w:rsidR="00A01A1E" w:rsidRPr="009260CA" w:rsidRDefault="00A01A1E" w:rsidP="00B84B2E">
      <w:pPr>
        <w:spacing w:line="18" w:lineRule="atLeast"/>
        <w:ind w:firstLine="900"/>
        <w:rPr>
          <w:rFonts w:ascii="Times New Roman" w:hAnsi="Times New Roman"/>
          <w:sz w:val="28"/>
          <w:szCs w:val="28"/>
          <w:lang w:val="en-US"/>
        </w:rPr>
      </w:pPr>
      <w:r w:rsidRPr="00E50E8F">
        <w:rPr>
          <w:rFonts w:ascii="Times New Roman" w:hAnsi="Times New Roman"/>
          <w:sz w:val="28"/>
          <w:szCs w:val="28"/>
        </w:rPr>
        <w:t xml:space="preserve">→ ζ = </w:t>
      </w:r>
      <w:r w:rsidR="0039328C">
        <w:rPr>
          <w:rFonts w:ascii="Times New Roman" w:hAnsi="Times New Roman"/>
          <w:sz w:val="28"/>
          <w:szCs w:val="28"/>
        </w:rPr>
        <w:t>( 1</w:t>
      </w:r>
      <w:r w:rsidR="009260CA" w:rsidRPr="009260CA">
        <w:rPr>
          <w:rFonts w:ascii="Times New Roman" w:hAnsi="Times New Roman"/>
          <w:sz w:val="28"/>
          <w:szCs w:val="28"/>
        </w:rPr>
        <w:t>-</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E50E8F">
        <w:rPr>
          <w:rFonts w:ascii="Times New Roman" w:hAnsi="Times New Roman"/>
          <w:sz w:val="28"/>
          <w:szCs w:val="28"/>
        </w:rPr>
        <w:t xml:space="preserve">) = </w:t>
      </w:r>
      <w:r w:rsidR="0039328C">
        <w:rPr>
          <w:rFonts w:ascii="Times New Roman" w:hAnsi="Times New Roman"/>
          <w:sz w:val="28"/>
          <w:szCs w:val="28"/>
        </w:rPr>
        <w:t>( 1</w:t>
      </w:r>
      <w:r w:rsidR="009260CA" w:rsidRPr="009260CA">
        <w:rPr>
          <w:rFonts w:ascii="Times New Roman" w:hAnsi="Times New Roman"/>
          <w:sz w:val="28"/>
          <w:szCs w:val="28"/>
        </w:rPr>
        <w:t>-</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2.0,08  </m:t>
            </m:r>
          </m:e>
        </m:rad>
      </m:oMath>
      <w:r w:rsidR="0039328C">
        <w:rPr>
          <w:rFonts w:ascii="Times New Roman" w:hAnsi="Times New Roman"/>
          <w:sz w:val="28"/>
          <w:szCs w:val="28"/>
        </w:rPr>
        <w:t>)</w:t>
      </w:r>
      <w:r w:rsidR="009260CA">
        <w:rPr>
          <w:rFonts w:ascii="Times New Roman" w:hAnsi="Times New Roman"/>
          <w:sz w:val="28"/>
          <w:szCs w:val="28"/>
          <w:lang w:val="en-US"/>
        </w:rPr>
        <w:t xml:space="preserve"> </w:t>
      </w:r>
      <w:r w:rsidR="0039328C">
        <w:rPr>
          <w:rFonts w:ascii="Times New Roman" w:hAnsi="Times New Roman"/>
          <w:sz w:val="28"/>
          <w:szCs w:val="28"/>
        </w:rPr>
        <w:t>= 0,</w:t>
      </w:r>
      <w:r w:rsidR="009260CA">
        <w:rPr>
          <w:rFonts w:ascii="Times New Roman" w:hAnsi="Times New Roman"/>
          <w:sz w:val="28"/>
          <w:szCs w:val="28"/>
          <w:lang w:val="en-US"/>
        </w:rPr>
        <w:t>84</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A01A1E" w:rsidRPr="001951EE" w:rsidTr="00D620E4">
        <w:trPr>
          <w:trHeight w:val="35"/>
        </w:trPr>
        <w:tc>
          <w:tcPr>
            <w:tcW w:w="710" w:type="dxa"/>
            <w:vMerge w:val="restart"/>
            <w:tcBorders>
              <w:top w:val="nil"/>
              <w:left w:val="nil"/>
              <w:bottom w:val="nil"/>
              <w:right w:val="nil"/>
            </w:tcBorders>
            <w:vAlign w:val="center"/>
          </w:tcPr>
          <w:p w:rsidR="00A01A1E" w:rsidRPr="001A1605" w:rsidRDefault="00A01A1E" w:rsidP="00B84B2E">
            <w:pPr>
              <w:spacing w:line="18" w:lineRule="atLeast"/>
              <w:jc w:val="center"/>
              <w:rPr>
                <w:sz w:val="28"/>
                <w:szCs w:val="28"/>
              </w:rPr>
            </w:pPr>
            <w:r w:rsidRPr="001A1605">
              <w:rPr>
                <w:sz w:val="28"/>
                <w:szCs w:val="28"/>
              </w:rPr>
              <w:t>A</w:t>
            </w:r>
            <w:r w:rsidRPr="001A1605">
              <w:rPr>
                <w:sz w:val="28"/>
                <w:szCs w:val="28"/>
                <w:vertAlign w:val="subscript"/>
              </w:rPr>
              <w:t xml:space="preserve">s </w:t>
            </w:r>
            <w:r w:rsidRPr="001A1605">
              <w:rPr>
                <w:sz w:val="28"/>
                <w:szCs w:val="28"/>
              </w:rPr>
              <w:t>=</w:t>
            </w:r>
          </w:p>
        </w:tc>
        <w:tc>
          <w:tcPr>
            <w:tcW w:w="1417" w:type="dxa"/>
            <w:tcBorders>
              <w:top w:val="nil"/>
              <w:left w:val="nil"/>
              <w:bottom w:val="single" w:sz="4" w:space="0" w:color="auto"/>
              <w:right w:val="nil"/>
            </w:tcBorders>
            <w:vAlign w:val="center"/>
          </w:tcPr>
          <w:p w:rsidR="00A01A1E" w:rsidRPr="001A1605" w:rsidRDefault="00A01A1E" w:rsidP="00B84B2E">
            <w:pPr>
              <w:spacing w:line="18" w:lineRule="atLeast"/>
              <w:jc w:val="center"/>
              <w:rPr>
                <w:sz w:val="28"/>
                <w:szCs w:val="28"/>
              </w:rPr>
            </w:pPr>
            <w:r w:rsidRPr="001A1605">
              <w:rPr>
                <w:sz w:val="28"/>
                <w:szCs w:val="28"/>
              </w:rPr>
              <w:t>R</w:t>
            </w:r>
            <w:r w:rsidRPr="001A1605">
              <w:rPr>
                <w:sz w:val="28"/>
                <w:szCs w:val="28"/>
                <w:vertAlign w:val="subscript"/>
              </w:rPr>
              <w:t xml:space="preserve">b </w:t>
            </w:r>
            <w:r w:rsidRPr="001A1605">
              <w:rPr>
                <w:rFonts w:asciiTheme="majorBidi" w:hAnsiTheme="majorBidi" w:cstheme="majorBidi"/>
                <w:sz w:val="28"/>
                <w:szCs w:val="28"/>
              </w:rPr>
              <w:t>ζ</w:t>
            </w:r>
            <w:r w:rsidRPr="001A1605">
              <w:rPr>
                <w:sz w:val="28"/>
                <w:szCs w:val="28"/>
              </w:rPr>
              <w:t xml:space="preserve"> h</w:t>
            </w:r>
            <w:r w:rsidRPr="001A1605">
              <w:rPr>
                <w:sz w:val="28"/>
                <w:szCs w:val="28"/>
                <w:vertAlign w:val="subscript"/>
              </w:rPr>
              <w:t>0</w:t>
            </w:r>
            <w:r w:rsidRPr="001A1605">
              <w:rPr>
                <w:sz w:val="28"/>
                <w:szCs w:val="28"/>
              </w:rPr>
              <w:sym w:font="Symbol" w:char="F067"/>
            </w:r>
            <w:r w:rsidRPr="001A1605">
              <w:rPr>
                <w:sz w:val="28"/>
                <w:szCs w:val="28"/>
                <w:vertAlign w:val="subscript"/>
              </w:rPr>
              <w:t>b</w:t>
            </w:r>
            <w:r w:rsidRPr="001A1605">
              <w:rPr>
                <w:sz w:val="28"/>
                <w:szCs w:val="28"/>
              </w:rPr>
              <w:t>b</w:t>
            </w:r>
          </w:p>
        </w:tc>
        <w:tc>
          <w:tcPr>
            <w:tcW w:w="258" w:type="dxa"/>
            <w:vMerge w:val="restart"/>
            <w:tcBorders>
              <w:top w:val="nil"/>
              <w:left w:val="nil"/>
              <w:bottom w:val="nil"/>
              <w:right w:val="nil"/>
            </w:tcBorders>
            <w:vAlign w:val="center"/>
          </w:tcPr>
          <w:p w:rsidR="00A01A1E" w:rsidRPr="001A1605" w:rsidRDefault="00A01A1E" w:rsidP="00B84B2E">
            <w:pPr>
              <w:spacing w:line="18" w:lineRule="atLeast"/>
              <w:jc w:val="center"/>
              <w:rPr>
                <w:sz w:val="28"/>
                <w:szCs w:val="28"/>
              </w:rPr>
            </w:pPr>
            <w:r w:rsidRPr="001A1605">
              <w:rPr>
                <w:sz w:val="28"/>
                <w:szCs w:val="28"/>
              </w:rPr>
              <w:t>=</w:t>
            </w:r>
          </w:p>
        </w:tc>
        <w:tc>
          <w:tcPr>
            <w:tcW w:w="3252" w:type="dxa"/>
            <w:tcBorders>
              <w:top w:val="nil"/>
              <w:left w:val="nil"/>
              <w:bottom w:val="single" w:sz="4" w:space="0" w:color="auto"/>
              <w:right w:val="nil"/>
            </w:tcBorders>
          </w:tcPr>
          <w:p w:rsidR="00A01A1E" w:rsidRPr="001A1605" w:rsidRDefault="0039328C" w:rsidP="00B84B2E">
            <w:pPr>
              <w:spacing w:line="18" w:lineRule="atLeast"/>
              <w:jc w:val="center"/>
              <w:rPr>
                <w:sz w:val="28"/>
                <w:szCs w:val="28"/>
                <w:vertAlign w:val="superscript"/>
              </w:rPr>
            </w:pPr>
            <w:r w:rsidRPr="001A1605">
              <w:rPr>
                <w:sz w:val="28"/>
                <w:szCs w:val="28"/>
              </w:rPr>
              <w:t>11,5.1000.0,</w:t>
            </w:r>
            <w:r w:rsidR="009260CA" w:rsidRPr="001A1605">
              <w:rPr>
                <w:sz w:val="28"/>
                <w:szCs w:val="28"/>
                <w:lang w:val="en-US"/>
              </w:rPr>
              <w:t>084</w:t>
            </w:r>
            <w:r w:rsidR="00A01A1E" w:rsidRPr="001A1605">
              <w:rPr>
                <w:sz w:val="28"/>
                <w:szCs w:val="28"/>
              </w:rPr>
              <w:t>.86</w:t>
            </w:r>
          </w:p>
        </w:tc>
        <w:tc>
          <w:tcPr>
            <w:tcW w:w="437" w:type="dxa"/>
            <w:vMerge w:val="restart"/>
            <w:tcBorders>
              <w:top w:val="nil"/>
              <w:left w:val="nil"/>
              <w:bottom w:val="nil"/>
              <w:right w:val="nil"/>
            </w:tcBorders>
            <w:vAlign w:val="center"/>
          </w:tcPr>
          <w:p w:rsidR="00A01A1E" w:rsidRPr="001A1605" w:rsidRDefault="001A1605" w:rsidP="00B84B2E">
            <w:pPr>
              <w:spacing w:line="18" w:lineRule="atLeast"/>
              <w:jc w:val="center"/>
              <w:rPr>
                <w:sz w:val="26"/>
                <w:szCs w:val="26"/>
                <w:lang w:val="en-US"/>
              </w:rPr>
            </w:pPr>
            <w:r>
              <w:rPr>
                <w:sz w:val="26"/>
                <w:szCs w:val="26"/>
                <w:lang w:val="en-US"/>
              </w:rPr>
              <w:t>=</w:t>
            </w:r>
          </w:p>
        </w:tc>
        <w:tc>
          <w:tcPr>
            <w:tcW w:w="2047" w:type="dxa"/>
            <w:vMerge w:val="restart"/>
            <w:tcBorders>
              <w:top w:val="nil"/>
              <w:left w:val="nil"/>
              <w:bottom w:val="nil"/>
              <w:right w:val="nil"/>
            </w:tcBorders>
            <w:vAlign w:val="center"/>
          </w:tcPr>
          <w:p w:rsidR="00A01A1E" w:rsidRPr="001951EE" w:rsidRDefault="009260CA" w:rsidP="00B84B2E">
            <w:pPr>
              <w:spacing w:line="18" w:lineRule="atLeast"/>
              <w:rPr>
                <w:sz w:val="26"/>
                <w:szCs w:val="26"/>
              </w:rPr>
            </w:pPr>
            <w:r>
              <w:rPr>
                <w:sz w:val="26"/>
                <w:szCs w:val="26"/>
                <w:lang w:val="en-US"/>
              </w:rPr>
              <w:t>369,</w:t>
            </w:r>
            <w:r w:rsidRPr="001A1605">
              <w:rPr>
                <w:sz w:val="28"/>
                <w:szCs w:val="28"/>
                <w:lang w:val="en-US"/>
              </w:rPr>
              <w:t>23</w:t>
            </w:r>
            <w:r w:rsidR="00A01A1E" w:rsidRPr="001951EE">
              <w:rPr>
                <w:sz w:val="26"/>
                <w:szCs w:val="26"/>
              </w:rPr>
              <w:t xml:space="preserve"> (</w:t>
            </w:r>
            <w:r w:rsidR="00A01A1E" w:rsidRPr="00934795">
              <w:rPr>
                <w:sz w:val="26"/>
                <w:szCs w:val="26"/>
              </w:rPr>
              <w:t>m</w:t>
            </w:r>
            <w:r w:rsidR="00A01A1E" w:rsidRPr="001951EE">
              <w:rPr>
                <w:sz w:val="26"/>
                <w:szCs w:val="26"/>
              </w:rPr>
              <w:t>m</w:t>
            </w:r>
            <w:r w:rsidR="00A01A1E" w:rsidRPr="001951EE">
              <w:rPr>
                <w:sz w:val="26"/>
                <w:szCs w:val="26"/>
                <w:vertAlign w:val="superscript"/>
              </w:rPr>
              <w:t>2</w:t>
            </w:r>
            <w:r w:rsidR="00A01A1E" w:rsidRPr="001951EE">
              <w:rPr>
                <w:sz w:val="26"/>
                <w:szCs w:val="26"/>
              </w:rPr>
              <w:t>)</w:t>
            </w:r>
          </w:p>
        </w:tc>
      </w:tr>
      <w:tr w:rsidR="00A01A1E" w:rsidRPr="001951EE" w:rsidTr="00D620E4">
        <w:trPr>
          <w:trHeight w:val="35"/>
        </w:trPr>
        <w:tc>
          <w:tcPr>
            <w:tcW w:w="710" w:type="dxa"/>
            <w:vMerge/>
            <w:tcBorders>
              <w:left w:val="nil"/>
              <w:bottom w:val="nil"/>
              <w:right w:val="nil"/>
            </w:tcBorders>
            <w:vAlign w:val="center"/>
          </w:tcPr>
          <w:p w:rsidR="00A01A1E" w:rsidRPr="001A1605" w:rsidRDefault="00A01A1E" w:rsidP="00B84B2E">
            <w:pPr>
              <w:spacing w:line="18" w:lineRule="atLeast"/>
              <w:jc w:val="center"/>
              <w:rPr>
                <w:sz w:val="28"/>
                <w:szCs w:val="28"/>
              </w:rPr>
            </w:pPr>
          </w:p>
        </w:tc>
        <w:tc>
          <w:tcPr>
            <w:tcW w:w="1417" w:type="dxa"/>
            <w:tcBorders>
              <w:left w:val="nil"/>
              <w:bottom w:val="nil"/>
              <w:right w:val="nil"/>
            </w:tcBorders>
            <w:vAlign w:val="center"/>
          </w:tcPr>
          <w:p w:rsidR="00A01A1E" w:rsidRPr="001A1605" w:rsidRDefault="00A01A1E" w:rsidP="00B84B2E">
            <w:pPr>
              <w:spacing w:line="18" w:lineRule="atLeast"/>
              <w:jc w:val="center"/>
              <w:rPr>
                <w:sz w:val="28"/>
                <w:szCs w:val="28"/>
              </w:rPr>
            </w:pPr>
            <w:r w:rsidRPr="001A1605">
              <w:rPr>
                <w:sz w:val="28"/>
                <w:szCs w:val="28"/>
              </w:rPr>
              <w:t>R</w:t>
            </w:r>
            <w:r w:rsidRPr="001A1605">
              <w:rPr>
                <w:sz w:val="28"/>
                <w:szCs w:val="28"/>
                <w:vertAlign w:val="subscript"/>
              </w:rPr>
              <w:t xml:space="preserve">s </w:t>
            </w:r>
          </w:p>
        </w:tc>
        <w:tc>
          <w:tcPr>
            <w:tcW w:w="258" w:type="dxa"/>
            <w:vMerge/>
            <w:tcBorders>
              <w:left w:val="nil"/>
              <w:bottom w:val="nil"/>
              <w:right w:val="nil"/>
            </w:tcBorders>
          </w:tcPr>
          <w:p w:rsidR="00A01A1E" w:rsidRPr="001A1605" w:rsidRDefault="00A01A1E" w:rsidP="00B84B2E">
            <w:pPr>
              <w:spacing w:line="18" w:lineRule="atLeast"/>
              <w:jc w:val="center"/>
              <w:rPr>
                <w:sz w:val="28"/>
                <w:szCs w:val="28"/>
              </w:rPr>
            </w:pPr>
          </w:p>
        </w:tc>
        <w:tc>
          <w:tcPr>
            <w:tcW w:w="3252" w:type="dxa"/>
            <w:tcBorders>
              <w:top w:val="single" w:sz="4" w:space="0" w:color="auto"/>
              <w:left w:val="nil"/>
              <w:bottom w:val="nil"/>
              <w:right w:val="nil"/>
            </w:tcBorders>
          </w:tcPr>
          <w:p w:rsidR="00A01A1E" w:rsidRPr="001A1605" w:rsidRDefault="00A01A1E" w:rsidP="00B84B2E">
            <w:pPr>
              <w:spacing w:line="18" w:lineRule="atLeast"/>
              <w:jc w:val="center"/>
              <w:rPr>
                <w:sz w:val="28"/>
                <w:szCs w:val="28"/>
              </w:rPr>
            </w:pPr>
            <w:r w:rsidRPr="001A1605">
              <w:rPr>
                <w:sz w:val="28"/>
                <w:szCs w:val="28"/>
              </w:rPr>
              <w:t>225</w:t>
            </w:r>
          </w:p>
        </w:tc>
        <w:tc>
          <w:tcPr>
            <w:tcW w:w="437" w:type="dxa"/>
            <w:vMerge/>
            <w:tcBorders>
              <w:left w:val="nil"/>
              <w:bottom w:val="nil"/>
              <w:right w:val="nil"/>
            </w:tcBorders>
          </w:tcPr>
          <w:p w:rsidR="00A01A1E" w:rsidRPr="001951EE" w:rsidRDefault="00A01A1E" w:rsidP="00B84B2E">
            <w:pPr>
              <w:spacing w:line="18" w:lineRule="atLeast"/>
              <w:jc w:val="center"/>
              <w:rPr>
                <w:sz w:val="26"/>
                <w:szCs w:val="26"/>
              </w:rPr>
            </w:pPr>
          </w:p>
        </w:tc>
        <w:tc>
          <w:tcPr>
            <w:tcW w:w="2047" w:type="dxa"/>
            <w:vMerge/>
            <w:tcBorders>
              <w:left w:val="nil"/>
              <w:bottom w:val="nil"/>
              <w:right w:val="nil"/>
            </w:tcBorders>
          </w:tcPr>
          <w:p w:rsidR="00A01A1E" w:rsidRPr="001951EE" w:rsidRDefault="00A01A1E" w:rsidP="00B84B2E">
            <w:pPr>
              <w:spacing w:line="18" w:lineRule="atLeast"/>
              <w:jc w:val="center"/>
              <w:rPr>
                <w:sz w:val="26"/>
                <w:szCs w:val="26"/>
              </w:rPr>
            </w:pPr>
          </w:p>
        </w:tc>
      </w:tr>
    </w:tbl>
    <w:p w:rsidR="00A01A1E" w:rsidRPr="001951EE" w:rsidRDefault="00A01A1E" w:rsidP="00B84B2E">
      <w:pPr>
        <w:spacing w:line="18" w:lineRule="atLeast"/>
        <w:rPr>
          <w:rFonts w:ascii="Times New Roman" w:hAnsi="Times New Roman"/>
          <w:color w:val="000000"/>
          <w:sz w:val="26"/>
          <w:szCs w:val="26"/>
        </w:rPr>
      </w:pPr>
      <w:r w:rsidRPr="001951EE">
        <w:rPr>
          <w:rFonts w:ascii="Times New Roman" w:hAnsi="Times New Roman"/>
          <w:color w:val="000000"/>
          <w:sz w:val="26"/>
          <w:szCs w:val="26"/>
        </w:rPr>
        <w:t>Hàm lượng cốt thép:</w:t>
      </w:r>
    </w:p>
    <w:tbl>
      <w:tblPr>
        <w:tblStyle w:val="TableGrid"/>
        <w:tblpPr w:leftFromText="180" w:rightFromText="180" w:vertAnchor="text" w:horzAnchor="page" w:tblpX="2497" w:tblpY="5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2"/>
        <w:gridCol w:w="1041"/>
        <w:gridCol w:w="1560"/>
        <w:gridCol w:w="1934"/>
        <w:gridCol w:w="1368"/>
        <w:gridCol w:w="1976"/>
      </w:tblGrid>
      <w:tr w:rsidR="00A01A1E" w:rsidRPr="0028167D" w:rsidTr="001A1605">
        <w:trPr>
          <w:trHeight w:val="32"/>
        </w:trPr>
        <w:tc>
          <w:tcPr>
            <w:tcW w:w="902" w:type="dxa"/>
            <w:vMerge w:val="restart"/>
            <w:vAlign w:val="center"/>
          </w:tcPr>
          <w:p w:rsidR="00A01A1E" w:rsidRPr="0028167D" w:rsidRDefault="00A01A1E" w:rsidP="00B84B2E">
            <w:pPr>
              <w:spacing w:line="18" w:lineRule="atLeast"/>
              <w:jc w:val="center"/>
              <w:rPr>
                <w:sz w:val="28"/>
                <w:szCs w:val="28"/>
              </w:rPr>
            </w:pPr>
            <w:r w:rsidRPr="0028167D">
              <w:rPr>
                <w:sz w:val="28"/>
                <w:szCs w:val="28"/>
              </w:rPr>
              <w:t>μ=</w:t>
            </w:r>
          </w:p>
        </w:tc>
        <w:tc>
          <w:tcPr>
            <w:tcW w:w="1041" w:type="dxa"/>
            <w:vAlign w:val="center"/>
          </w:tcPr>
          <w:p w:rsidR="00A01A1E" w:rsidRPr="0028167D" w:rsidRDefault="00A01A1E" w:rsidP="00B84B2E">
            <w:pPr>
              <w:spacing w:line="18" w:lineRule="atLeast"/>
              <w:jc w:val="center"/>
              <w:rPr>
                <w:sz w:val="28"/>
                <w:szCs w:val="28"/>
                <w:vertAlign w:val="subscript"/>
              </w:rPr>
            </w:pPr>
            <w:r w:rsidRPr="0028167D">
              <w:rPr>
                <w:sz w:val="28"/>
                <w:szCs w:val="28"/>
              </w:rPr>
              <w:t>A</w:t>
            </w:r>
            <w:r w:rsidRPr="0028167D">
              <w:rPr>
                <w:sz w:val="28"/>
                <w:szCs w:val="28"/>
                <w:vertAlign w:val="subscript"/>
              </w:rPr>
              <w:t>s</w:t>
            </w:r>
          </w:p>
        </w:tc>
        <w:tc>
          <w:tcPr>
            <w:tcW w:w="1560" w:type="dxa"/>
            <w:vMerge w:val="restart"/>
            <w:vAlign w:val="center"/>
          </w:tcPr>
          <w:p w:rsidR="00A01A1E" w:rsidRPr="0028167D" w:rsidRDefault="00A01A1E" w:rsidP="00B84B2E">
            <w:pPr>
              <w:spacing w:line="18" w:lineRule="atLeast"/>
              <w:rPr>
                <w:sz w:val="28"/>
                <w:szCs w:val="28"/>
              </w:rPr>
            </w:pPr>
            <w:r w:rsidRPr="0028167D">
              <w:rPr>
                <w:sz w:val="28"/>
                <w:szCs w:val="28"/>
              </w:rPr>
              <w:t>.100%  =</w:t>
            </w:r>
          </w:p>
        </w:tc>
        <w:tc>
          <w:tcPr>
            <w:tcW w:w="1934" w:type="dxa"/>
          </w:tcPr>
          <w:p w:rsidR="00A01A1E" w:rsidRPr="009260CA" w:rsidRDefault="009260CA" w:rsidP="00B84B2E">
            <w:pPr>
              <w:spacing w:line="18" w:lineRule="atLeast"/>
              <w:jc w:val="center"/>
              <w:rPr>
                <w:sz w:val="28"/>
                <w:szCs w:val="28"/>
                <w:vertAlign w:val="superscript"/>
                <w:lang w:val="en-US"/>
              </w:rPr>
            </w:pPr>
            <w:r>
              <w:rPr>
                <w:sz w:val="28"/>
                <w:szCs w:val="28"/>
                <w:lang w:val="en-US"/>
              </w:rPr>
              <w:t>369,23</w:t>
            </w:r>
          </w:p>
        </w:tc>
        <w:tc>
          <w:tcPr>
            <w:tcW w:w="1368" w:type="dxa"/>
            <w:vMerge w:val="restart"/>
            <w:vAlign w:val="center"/>
          </w:tcPr>
          <w:p w:rsidR="00A01A1E" w:rsidRPr="0028167D" w:rsidRDefault="00A01A1E" w:rsidP="00B84B2E">
            <w:pPr>
              <w:spacing w:line="18" w:lineRule="atLeast"/>
              <w:rPr>
                <w:sz w:val="28"/>
                <w:szCs w:val="28"/>
              </w:rPr>
            </w:pPr>
            <w:r w:rsidRPr="0028167D">
              <w:rPr>
                <w:sz w:val="28"/>
                <w:szCs w:val="28"/>
              </w:rPr>
              <w:t>.100% =</w:t>
            </w:r>
          </w:p>
        </w:tc>
        <w:tc>
          <w:tcPr>
            <w:tcW w:w="1976" w:type="dxa"/>
            <w:vMerge w:val="restart"/>
            <w:vAlign w:val="center"/>
          </w:tcPr>
          <w:p w:rsidR="00A01A1E" w:rsidRPr="0028167D" w:rsidRDefault="00A01A1E" w:rsidP="00B84B2E">
            <w:pPr>
              <w:spacing w:line="18" w:lineRule="atLeast"/>
              <w:rPr>
                <w:sz w:val="28"/>
                <w:szCs w:val="28"/>
              </w:rPr>
            </w:pPr>
            <w:r w:rsidRPr="00934795">
              <w:rPr>
                <w:sz w:val="28"/>
                <w:szCs w:val="28"/>
              </w:rPr>
              <w:t>0</w:t>
            </w:r>
            <w:r w:rsidRPr="0039328C">
              <w:rPr>
                <w:sz w:val="28"/>
                <w:szCs w:val="28"/>
              </w:rPr>
              <w:t>,</w:t>
            </w:r>
            <w:r w:rsidR="00996BE9" w:rsidRPr="009260CA">
              <w:rPr>
                <w:sz w:val="28"/>
                <w:szCs w:val="28"/>
              </w:rPr>
              <w:t>4</w:t>
            </w:r>
            <w:r w:rsidR="009260CA">
              <w:rPr>
                <w:sz w:val="28"/>
                <w:szCs w:val="28"/>
                <w:lang w:val="en-US"/>
              </w:rPr>
              <w:t>3</w:t>
            </w:r>
            <w:r w:rsidRPr="0028167D">
              <w:rPr>
                <w:sz w:val="28"/>
                <w:szCs w:val="28"/>
              </w:rPr>
              <w:t xml:space="preserve">% &gt; </w:t>
            </w:r>
            <w:r w:rsidRPr="0028167D">
              <w:rPr>
                <w:rFonts w:asciiTheme="majorBidi" w:hAnsiTheme="majorBidi" w:cstheme="majorBidi"/>
                <w:sz w:val="28"/>
                <w:szCs w:val="28"/>
              </w:rPr>
              <w:t>μ</w:t>
            </w:r>
            <w:r w:rsidRPr="0028167D">
              <w:rPr>
                <w:sz w:val="28"/>
                <w:szCs w:val="28"/>
                <w:vertAlign w:val="subscript"/>
              </w:rPr>
              <w:t>min</w:t>
            </w:r>
          </w:p>
        </w:tc>
      </w:tr>
      <w:tr w:rsidR="00A01A1E" w:rsidRPr="0028167D" w:rsidTr="001A1605">
        <w:trPr>
          <w:trHeight w:val="32"/>
        </w:trPr>
        <w:tc>
          <w:tcPr>
            <w:tcW w:w="902" w:type="dxa"/>
            <w:vMerge/>
            <w:vAlign w:val="center"/>
          </w:tcPr>
          <w:p w:rsidR="00A01A1E" w:rsidRPr="0028167D" w:rsidRDefault="00A01A1E" w:rsidP="00B84B2E">
            <w:pPr>
              <w:spacing w:line="18" w:lineRule="atLeast"/>
              <w:jc w:val="center"/>
              <w:rPr>
                <w:sz w:val="28"/>
                <w:szCs w:val="28"/>
              </w:rPr>
            </w:pPr>
          </w:p>
        </w:tc>
        <w:tc>
          <w:tcPr>
            <w:tcW w:w="1041" w:type="dxa"/>
            <w:vAlign w:val="center"/>
          </w:tcPr>
          <w:p w:rsidR="00A01A1E" w:rsidRPr="0028167D" w:rsidRDefault="00A01A1E" w:rsidP="00B84B2E">
            <w:pPr>
              <w:spacing w:line="18" w:lineRule="atLeast"/>
              <w:jc w:val="center"/>
              <w:rPr>
                <w:sz w:val="28"/>
                <w:szCs w:val="28"/>
              </w:rPr>
            </w:pPr>
            <w:r w:rsidRPr="0028167D">
              <w:rPr>
                <w:sz w:val="28"/>
                <w:szCs w:val="28"/>
              </w:rPr>
              <w:t>b h</w:t>
            </w:r>
            <w:r w:rsidRPr="0028167D">
              <w:rPr>
                <w:sz w:val="28"/>
                <w:szCs w:val="28"/>
                <w:vertAlign w:val="subscript"/>
              </w:rPr>
              <w:t>0</w:t>
            </w:r>
          </w:p>
        </w:tc>
        <w:tc>
          <w:tcPr>
            <w:tcW w:w="1560" w:type="dxa"/>
            <w:vMerge/>
          </w:tcPr>
          <w:p w:rsidR="00A01A1E" w:rsidRPr="0028167D" w:rsidRDefault="00A01A1E" w:rsidP="00B84B2E">
            <w:pPr>
              <w:spacing w:line="18" w:lineRule="atLeast"/>
              <w:jc w:val="center"/>
              <w:rPr>
                <w:sz w:val="28"/>
                <w:szCs w:val="28"/>
              </w:rPr>
            </w:pPr>
          </w:p>
        </w:tc>
        <w:tc>
          <w:tcPr>
            <w:tcW w:w="1934" w:type="dxa"/>
          </w:tcPr>
          <w:p w:rsidR="00A01A1E" w:rsidRPr="0028167D" w:rsidRDefault="00A01A1E" w:rsidP="00B84B2E">
            <w:pPr>
              <w:spacing w:line="18" w:lineRule="atLeast"/>
              <w:jc w:val="center"/>
              <w:rPr>
                <w:sz w:val="28"/>
                <w:szCs w:val="28"/>
                <w:lang w:val="en-US"/>
              </w:rPr>
            </w:pPr>
            <w:r w:rsidRPr="0028167D">
              <w:rPr>
                <w:sz w:val="28"/>
                <w:szCs w:val="28"/>
                <w:lang w:val="en-US"/>
              </w:rPr>
              <w:t>1000</w:t>
            </w:r>
            <w:r w:rsidRPr="0028167D">
              <w:rPr>
                <w:sz w:val="28"/>
                <w:szCs w:val="28"/>
              </w:rPr>
              <w:t>x</w:t>
            </w:r>
            <w:r w:rsidRPr="0028167D">
              <w:rPr>
                <w:sz w:val="28"/>
                <w:szCs w:val="28"/>
                <w:lang w:val="en-US"/>
              </w:rPr>
              <w:t>86</w:t>
            </w:r>
          </w:p>
        </w:tc>
        <w:tc>
          <w:tcPr>
            <w:tcW w:w="1368" w:type="dxa"/>
            <w:vMerge/>
          </w:tcPr>
          <w:p w:rsidR="00A01A1E" w:rsidRPr="0028167D" w:rsidRDefault="00A01A1E" w:rsidP="00B84B2E">
            <w:pPr>
              <w:spacing w:line="18" w:lineRule="atLeast"/>
              <w:jc w:val="center"/>
              <w:rPr>
                <w:sz w:val="28"/>
                <w:szCs w:val="28"/>
              </w:rPr>
            </w:pPr>
          </w:p>
        </w:tc>
        <w:tc>
          <w:tcPr>
            <w:tcW w:w="1976" w:type="dxa"/>
            <w:vMerge/>
          </w:tcPr>
          <w:p w:rsidR="00A01A1E" w:rsidRPr="0028167D" w:rsidRDefault="00A01A1E" w:rsidP="00B84B2E">
            <w:pPr>
              <w:spacing w:line="18" w:lineRule="atLeast"/>
              <w:jc w:val="center"/>
              <w:rPr>
                <w:sz w:val="28"/>
                <w:szCs w:val="28"/>
              </w:rPr>
            </w:pPr>
          </w:p>
        </w:tc>
      </w:tr>
    </w:tbl>
    <w:p w:rsidR="00E50E8F" w:rsidRPr="00CD4ABB" w:rsidRDefault="00E50E8F" w:rsidP="00B84B2E">
      <w:pPr>
        <w:spacing w:line="18" w:lineRule="atLeast"/>
        <w:rPr>
          <w:rFonts w:ascii="Times New Roman" w:hAnsi="Times New Roman"/>
          <w:color w:val="000000"/>
          <w:sz w:val="28"/>
          <w:szCs w:val="28"/>
          <w:lang w:val="en-US"/>
        </w:rPr>
      </w:pPr>
    </w:p>
    <w:p w:rsidR="0042548B" w:rsidRPr="00872244" w:rsidRDefault="00AE129B" w:rsidP="00B84B2E">
      <w:pPr>
        <w:spacing w:line="18" w:lineRule="atLeast"/>
        <w:rPr>
          <w:rFonts w:ascii="Times New Roman" w:hAnsi="Times New Roman"/>
          <w:color w:val="000000"/>
          <w:sz w:val="28"/>
          <w:szCs w:val="28"/>
        </w:rPr>
      </w:pPr>
      <w:r>
        <w:rPr>
          <w:rFonts w:ascii="Times New Roman" w:hAnsi="Times New Roman"/>
          <w:color w:val="000000"/>
          <w:sz w:val="28"/>
          <w:szCs w:val="28"/>
          <w:lang w:val="en-US"/>
        </w:rPr>
        <w:t xml:space="preserve">     </w:t>
      </w:r>
      <w:r w:rsidR="00E50E8F">
        <w:rPr>
          <w:rFonts w:ascii="Times New Roman" w:hAnsi="Times New Roman"/>
          <w:color w:val="000000"/>
          <w:sz w:val="28"/>
          <w:szCs w:val="28"/>
          <w:lang w:val="en-US"/>
        </w:rPr>
        <w:t>C</w:t>
      </w:r>
      <w:r w:rsidR="00A01A1E" w:rsidRPr="0028167D">
        <w:rPr>
          <w:rFonts w:ascii="Times New Roman" w:hAnsi="Times New Roman"/>
          <w:color w:val="000000"/>
          <w:sz w:val="28"/>
          <w:szCs w:val="28"/>
        </w:rPr>
        <w:t xml:space="preserve">họn thép </w:t>
      </w:r>
      <w:r w:rsidR="00A01A1E" w:rsidRPr="0028167D">
        <w:rPr>
          <w:rFonts w:ascii="Times New Roman" w:hAnsi="Times New Roman"/>
          <w:color w:val="000000"/>
          <w:sz w:val="28"/>
          <w:szCs w:val="28"/>
        </w:rPr>
        <w:sym w:font="Symbol" w:char="F046"/>
      </w:r>
      <w:r w:rsidR="006813B5">
        <w:rPr>
          <w:rFonts w:ascii="Times New Roman" w:hAnsi="Times New Roman"/>
          <w:color w:val="000000"/>
          <w:sz w:val="28"/>
          <w:szCs w:val="28"/>
        </w:rPr>
        <w:t>8a</w:t>
      </w:r>
      <w:r w:rsidR="009260CA">
        <w:rPr>
          <w:rFonts w:ascii="Times New Roman" w:hAnsi="Times New Roman"/>
          <w:color w:val="000000"/>
          <w:sz w:val="28"/>
          <w:szCs w:val="28"/>
          <w:lang w:val="en-US"/>
        </w:rPr>
        <w:t>13</w:t>
      </w:r>
      <w:r w:rsidR="00A01A1E" w:rsidRPr="0028167D">
        <w:rPr>
          <w:rFonts w:ascii="Times New Roman" w:hAnsi="Times New Roman"/>
          <w:color w:val="000000"/>
          <w:sz w:val="28"/>
          <w:szCs w:val="28"/>
        </w:rPr>
        <w:t>0  có A</w:t>
      </w:r>
      <w:r w:rsidR="00A01A1E" w:rsidRPr="0028167D">
        <w:rPr>
          <w:rFonts w:ascii="Times New Roman" w:hAnsi="Times New Roman"/>
          <w:color w:val="000000"/>
          <w:sz w:val="28"/>
          <w:szCs w:val="28"/>
          <w:vertAlign w:val="subscript"/>
        </w:rPr>
        <w:t>s</w:t>
      </w:r>
      <w:r w:rsidR="006813B5">
        <w:rPr>
          <w:rFonts w:ascii="Times New Roman" w:hAnsi="Times New Roman"/>
          <w:color w:val="000000"/>
          <w:sz w:val="28"/>
          <w:szCs w:val="28"/>
        </w:rPr>
        <w:t xml:space="preserve"> = </w:t>
      </w:r>
      <w:r w:rsidR="009260CA">
        <w:rPr>
          <w:rFonts w:ascii="Times New Roman" w:hAnsi="Times New Roman"/>
          <w:color w:val="000000"/>
          <w:sz w:val="28"/>
          <w:szCs w:val="28"/>
          <w:lang w:val="en-US"/>
        </w:rPr>
        <w:t>387</w:t>
      </w:r>
      <w:r w:rsidR="00A01A1E" w:rsidRPr="0028167D">
        <w:rPr>
          <w:rFonts w:ascii="Times New Roman" w:hAnsi="Times New Roman"/>
          <w:color w:val="000000"/>
          <w:sz w:val="28"/>
          <w:szCs w:val="28"/>
        </w:rPr>
        <w:t xml:space="preserve"> (mm)</w:t>
      </w:r>
    </w:p>
    <w:p w:rsidR="00A01A1E" w:rsidRPr="008E494B" w:rsidRDefault="0028167D" w:rsidP="00B84B2E">
      <w:pPr>
        <w:spacing w:line="18" w:lineRule="atLeast"/>
        <w:ind w:left="180"/>
        <w:rPr>
          <w:rFonts w:asciiTheme="majorHAnsi" w:hAnsiTheme="majorHAnsi" w:cstheme="majorHAnsi"/>
          <w:i/>
          <w:color w:val="000000"/>
          <w:sz w:val="28"/>
          <w:szCs w:val="28"/>
        </w:rPr>
      </w:pPr>
      <w:r>
        <w:rPr>
          <w:rFonts w:asciiTheme="majorHAnsi" w:hAnsiTheme="majorHAnsi" w:cstheme="majorHAnsi"/>
          <w:i/>
          <w:color w:val="000000"/>
          <w:sz w:val="28"/>
          <w:szCs w:val="28"/>
        </w:rPr>
        <w:t>c)  T</w:t>
      </w:r>
      <w:r w:rsidRPr="0028167D">
        <w:rPr>
          <w:rFonts w:asciiTheme="majorHAnsi" w:hAnsiTheme="majorHAnsi" w:cstheme="majorHAnsi"/>
          <w:i/>
          <w:color w:val="000000"/>
          <w:sz w:val="28"/>
          <w:szCs w:val="28"/>
        </w:rPr>
        <w:t>ính thép chịu lực theo phương cạ</w:t>
      </w:r>
      <w:r w:rsidR="008E494B">
        <w:rPr>
          <w:rFonts w:asciiTheme="majorHAnsi" w:hAnsiTheme="majorHAnsi" w:cstheme="majorHAnsi"/>
          <w:i/>
          <w:color w:val="000000"/>
          <w:sz w:val="28"/>
          <w:szCs w:val="28"/>
        </w:rPr>
        <w:t xml:space="preserve">nh </w:t>
      </w:r>
      <w:r w:rsidR="008E494B" w:rsidRPr="008E494B">
        <w:rPr>
          <w:rFonts w:asciiTheme="majorHAnsi" w:hAnsiTheme="majorHAnsi" w:cstheme="majorHAnsi"/>
          <w:i/>
          <w:color w:val="000000"/>
          <w:sz w:val="28"/>
          <w:szCs w:val="28"/>
        </w:rPr>
        <w:t>dài</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867"/>
        <w:gridCol w:w="1208"/>
        <w:gridCol w:w="440"/>
        <w:gridCol w:w="2308"/>
        <w:gridCol w:w="302"/>
        <w:gridCol w:w="1204"/>
      </w:tblGrid>
      <w:tr w:rsidR="00A01A1E" w:rsidRPr="0028167D" w:rsidTr="00B84B2E">
        <w:trPr>
          <w:trHeight w:val="22"/>
        </w:trPr>
        <w:tc>
          <w:tcPr>
            <w:tcW w:w="867" w:type="dxa"/>
            <w:vMerge w:val="restart"/>
            <w:tcBorders>
              <w:top w:val="nil"/>
              <w:left w:val="nil"/>
              <w:bottom w:val="nil"/>
              <w:right w:val="nil"/>
            </w:tcBorders>
            <w:vAlign w:val="center"/>
          </w:tcPr>
          <w:p w:rsidR="00A01A1E" w:rsidRPr="0028167D" w:rsidRDefault="00A01A1E" w:rsidP="00B84B2E">
            <w:pPr>
              <w:spacing w:line="18" w:lineRule="atLeast"/>
              <w:jc w:val="center"/>
              <w:rPr>
                <w:sz w:val="28"/>
                <w:szCs w:val="28"/>
              </w:rPr>
            </w:pPr>
            <w:r w:rsidRPr="0028167D">
              <w:rPr>
                <w:rFonts w:asciiTheme="majorBidi" w:hAnsiTheme="majorBidi" w:cstheme="majorBidi"/>
                <w:sz w:val="28"/>
                <w:szCs w:val="28"/>
              </w:rPr>
              <w:t>α</w:t>
            </w:r>
            <w:r w:rsidRPr="0028167D">
              <w:rPr>
                <w:sz w:val="28"/>
                <w:szCs w:val="28"/>
                <w:vertAlign w:val="subscript"/>
              </w:rPr>
              <w:t xml:space="preserve">m </w:t>
            </w:r>
            <w:r w:rsidRPr="0028167D">
              <w:rPr>
                <w:sz w:val="28"/>
                <w:szCs w:val="28"/>
              </w:rPr>
              <w:t>=</w:t>
            </w:r>
          </w:p>
        </w:tc>
        <w:tc>
          <w:tcPr>
            <w:tcW w:w="1208" w:type="dxa"/>
            <w:tcBorders>
              <w:top w:val="nil"/>
              <w:left w:val="nil"/>
              <w:bottom w:val="single" w:sz="4" w:space="0" w:color="auto"/>
              <w:right w:val="nil"/>
            </w:tcBorders>
            <w:vAlign w:val="center"/>
          </w:tcPr>
          <w:p w:rsidR="00A01A1E" w:rsidRPr="0028167D" w:rsidRDefault="00A01A1E" w:rsidP="00B84B2E">
            <w:pPr>
              <w:spacing w:line="18" w:lineRule="atLeast"/>
              <w:jc w:val="center"/>
              <w:rPr>
                <w:sz w:val="28"/>
                <w:szCs w:val="28"/>
              </w:rPr>
            </w:pPr>
            <w:r w:rsidRPr="0028167D">
              <w:rPr>
                <w:sz w:val="28"/>
                <w:szCs w:val="28"/>
              </w:rPr>
              <w:t>M</w:t>
            </w:r>
          </w:p>
        </w:tc>
        <w:tc>
          <w:tcPr>
            <w:tcW w:w="440" w:type="dxa"/>
            <w:vMerge w:val="restart"/>
            <w:tcBorders>
              <w:top w:val="nil"/>
              <w:left w:val="nil"/>
              <w:bottom w:val="nil"/>
              <w:right w:val="nil"/>
            </w:tcBorders>
            <w:vAlign w:val="center"/>
          </w:tcPr>
          <w:p w:rsidR="00A01A1E" w:rsidRPr="0028167D" w:rsidRDefault="00A01A1E" w:rsidP="00B84B2E">
            <w:pPr>
              <w:spacing w:line="18" w:lineRule="atLeast"/>
              <w:jc w:val="center"/>
              <w:rPr>
                <w:sz w:val="28"/>
                <w:szCs w:val="28"/>
              </w:rPr>
            </w:pPr>
            <w:r w:rsidRPr="0028167D">
              <w:rPr>
                <w:sz w:val="28"/>
                <w:szCs w:val="28"/>
              </w:rPr>
              <w:t>=</w:t>
            </w:r>
          </w:p>
        </w:tc>
        <w:tc>
          <w:tcPr>
            <w:tcW w:w="2308" w:type="dxa"/>
            <w:tcBorders>
              <w:top w:val="nil"/>
              <w:left w:val="nil"/>
              <w:bottom w:val="single" w:sz="4" w:space="0" w:color="auto"/>
              <w:right w:val="nil"/>
            </w:tcBorders>
          </w:tcPr>
          <w:p w:rsidR="00A01A1E" w:rsidRPr="0028167D" w:rsidRDefault="006813B5" w:rsidP="00B84B2E">
            <w:pPr>
              <w:spacing w:line="18" w:lineRule="atLeast"/>
              <w:jc w:val="center"/>
              <w:rPr>
                <w:sz w:val="28"/>
                <w:szCs w:val="28"/>
                <w:vertAlign w:val="superscript"/>
                <w:lang w:val="en-US"/>
              </w:rPr>
            </w:pPr>
            <w:r>
              <w:rPr>
                <w:sz w:val="28"/>
                <w:szCs w:val="28"/>
                <w:lang w:val="en-US"/>
              </w:rPr>
              <w:t>5,23</w:t>
            </w:r>
            <w:r w:rsidR="00A01A1E" w:rsidRPr="0028167D">
              <w:rPr>
                <w:sz w:val="28"/>
                <w:szCs w:val="28"/>
              </w:rPr>
              <w:t xml:space="preserve"> . 10</w:t>
            </w:r>
            <w:r w:rsidR="00A01A1E" w:rsidRPr="0028167D">
              <w:rPr>
                <w:sz w:val="28"/>
                <w:szCs w:val="28"/>
                <w:vertAlign w:val="superscript"/>
                <w:lang w:val="en-US"/>
              </w:rPr>
              <w:t>6</w:t>
            </w:r>
          </w:p>
        </w:tc>
        <w:tc>
          <w:tcPr>
            <w:tcW w:w="302" w:type="dxa"/>
            <w:vMerge w:val="restart"/>
            <w:tcBorders>
              <w:top w:val="nil"/>
              <w:left w:val="nil"/>
              <w:bottom w:val="nil"/>
              <w:right w:val="nil"/>
            </w:tcBorders>
            <w:vAlign w:val="center"/>
          </w:tcPr>
          <w:p w:rsidR="00A01A1E" w:rsidRPr="0028167D" w:rsidRDefault="00A01A1E" w:rsidP="00B84B2E">
            <w:pPr>
              <w:spacing w:line="18" w:lineRule="atLeast"/>
              <w:jc w:val="center"/>
              <w:rPr>
                <w:sz w:val="28"/>
                <w:szCs w:val="28"/>
              </w:rPr>
            </w:pPr>
            <w:r w:rsidRPr="0028167D">
              <w:rPr>
                <w:sz w:val="28"/>
                <w:szCs w:val="28"/>
              </w:rPr>
              <w:t>=</w:t>
            </w:r>
          </w:p>
        </w:tc>
        <w:tc>
          <w:tcPr>
            <w:tcW w:w="1204" w:type="dxa"/>
            <w:vMerge w:val="restart"/>
            <w:tcBorders>
              <w:top w:val="nil"/>
              <w:left w:val="nil"/>
              <w:bottom w:val="nil"/>
              <w:right w:val="nil"/>
            </w:tcBorders>
            <w:vAlign w:val="center"/>
          </w:tcPr>
          <w:p w:rsidR="00A01A1E" w:rsidRPr="0028167D" w:rsidRDefault="0052754C" w:rsidP="00B84B2E">
            <w:pPr>
              <w:spacing w:line="18" w:lineRule="atLeast"/>
              <w:jc w:val="center"/>
              <w:rPr>
                <w:sz w:val="28"/>
                <w:szCs w:val="28"/>
                <w:lang w:val="en-US"/>
              </w:rPr>
            </w:pPr>
            <w:r>
              <w:rPr>
                <w:sz w:val="28"/>
                <w:szCs w:val="28"/>
                <w:lang w:val="en-US"/>
              </w:rPr>
              <w:t>0,075</w:t>
            </w:r>
          </w:p>
        </w:tc>
      </w:tr>
      <w:tr w:rsidR="00A01A1E" w:rsidRPr="0028167D" w:rsidTr="00B84B2E">
        <w:trPr>
          <w:trHeight w:val="22"/>
        </w:trPr>
        <w:tc>
          <w:tcPr>
            <w:tcW w:w="867" w:type="dxa"/>
            <w:vMerge/>
            <w:tcBorders>
              <w:left w:val="nil"/>
              <w:bottom w:val="nil"/>
              <w:right w:val="nil"/>
            </w:tcBorders>
            <w:vAlign w:val="center"/>
          </w:tcPr>
          <w:p w:rsidR="00A01A1E" w:rsidRPr="0028167D" w:rsidRDefault="00A01A1E" w:rsidP="00B84B2E">
            <w:pPr>
              <w:spacing w:line="18" w:lineRule="atLeast"/>
              <w:jc w:val="center"/>
              <w:rPr>
                <w:sz w:val="28"/>
                <w:szCs w:val="28"/>
              </w:rPr>
            </w:pPr>
          </w:p>
        </w:tc>
        <w:tc>
          <w:tcPr>
            <w:tcW w:w="1208" w:type="dxa"/>
            <w:tcBorders>
              <w:left w:val="nil"/>
              <w:bottom w:val="nil"/>
              <w:right w:val="nil"/>
            </w:tcBorders>
            <w:vAlign w:val="center"/>
          </w:tcPr>
          <w:p w:rsidR="00A01A1E" w:rsidRPr="0028167D" w:rsidRDefault="00A01A1E" w:rsidP="00B84B2E">
            <w:pPr>
              <w:spacing w:line="18" w:lineRule="atLeast"/>
              <w:jc w:val="center"/>
              <w:rPr>
                <w:sz w:val="28"/>
                <w:szCs w:val="28"/>
              </w:rPr>
            </w:pPr>
            <w:r w:rsidRPr="0028167D">
              <w:rPr>
                <w:sz w:val="28"/>
                <w:szCs w:val="28"/>
              </w:rPr>
              <w:t>R</w:t>
            </w:r>
            <w:r w:rsidRPr="0028167D">
              <w:rPr>
                <w:sz w:val="28"/>
                <w:szCs w:val="28"/>
                <w:vertAlign w:val="subscript"/>
              </w:rPr>
              <w:t>b</w:t>
            </w:r>
            <w:r w:rsidRPr="0028167D">
              <w:rPr>
                <w:sz w:val="28"/>
                <w:szCs w:val="28"/>
              </w:rPr>
              <w:t>bh</w:t>
            </w:r>
            <w:r w:rsidRPr="0028167D">
              <w:rPr>
                <w:sz w:val="28"/>
                <w:szCs w:val="28"/>
                <w:vertAlign w:val="subscript"/>
              </w:rPr>
              <w:t>0</w:t>
            </w:r>
            <w:r w:rsidRPr="0028167D">
              <w:rPr>
                <w:sz w:val="28"/>
                <w:szCs w:val="28"/>
                <w:vertAlign w:val="superscript"/>
              </w:rPr>
              <w:t>2</w:t>
            </w:r>
          </w:p>
        </w:tc>
        <w:tc>
          <w:tcPr>
            <w:tcW w:w="440" w:type="dxa"/>
            <w:vMerge/>
            <w:tcBorders>
              <w:left w:val="nil"/>
              <w:bottom w:val="nil"/>
              <w:right w:val="nil"/>
            </w:tcBorders>
          </w:tcPr>
          <w:p w:rsidR="00A01A1E" w:rsidRPr="0028167D" w:rsidRDefault="00A01A1E" w:rsidP="00B84B2E">
            <w:pPr>
              <w:spacing w:line="18" w:lineRule="atLeast"/>
              <w:jc w:val="center"/>
              <w:rPr>
                <w:sz w:val="28"/>
                <w:szCs w:val="28"/>
              </w:rPr>
            </w:pPr>
          </w:p>
        </w:tc>
        <w:tc>
          <w:tcPr>
            <w:tcW w:w="2308" w:type="dxa"/>
            <w:tcBorders>
              <w:top w:val="single" w:sz="4" w:space="0" w:color="auto"/>
              <w:left w:val="nil"/>
              <w:bottom w:val="nil"/>
              <w:right w:val="nil"/>
            </w:tcBorders>
          </w:tcPr>
          <w:p w:rsidR="00A01A1E" w:rsidRPr="0028167D" w:rsidRDefault="00A01A1E" w:rsidP="00B84B2E">
            <w:pPr>
              <w:spacing w:line="18" w:lineRule="atLeast"/>
              <w:jc w:val="center"/>
              <w:rPr>
                <w:sz w:val="28"/>
                <w:szCs w:val="28"/>
              </w:rPr>
            </w:pPr>
            <w:r w:rsidRPr="0028167D">
              <w:rPr>
                <w:sz w:val="28"/>
                <w:szCs w:val="28"/>
              </w:rPr>
              <w:t>11</w:t>
            </w:r>
            <w:r w:rsidRPr="0028167D">
              <w:rPr>
                <w:sz w:val="28"/>
                <w:szCs w:val="28"/>
                <w:lang w:val="en-US"/>
              </w:rPr>
              <w:t>,</w:t>
            </w:r>
            <w:r w:rsidRPr="0028167D">
              <w:rPr>
                <w:sz w:val="28"/>
                <w:szCs w:val="28"/>
              </w:rPr>
              <w:t xml:space="preserve">5 . </w:t>
            </w:r>
            <w:r w:rsidRPr="0028167D">
              <w:rPr>
                <w:sz w:val="28"/>
                <w:szCs w:val="28"/>
                <w:lang w:val="en-US"/>
              </w:rPr>
              <w:t>1000</w:t>
            </w:r>
            <w:r w:rsidRPr="0028167D">
              <w:rPr>
                <w:sz w:val="28"/>
                <w:szCs w:val="28"/>
              </w:rPr>
              <w:t xml:space="preserve"> . </w:t>
            </w:r>
            <w:r w:rsidRPr="0028167D">
              <w:rPr>
                <w:sz w:val="28"/>
                <w:szCs w:val="28"/>
                <w:lang w:val="en-US"/>
              </w:rPr>
              <w:t>78</w:t>
            </w:r>
            <w:r w:rsidRPr="0028167D">
              <w:rPr>
                <w:sz w:val="28"/>
                <w:szCs w:val="28"/>
                <w:vertAlign w:val="superscript"/>
              </w:rPr>
              <w:t>2</w:t>
            </w:r>
          </w:p>
        </w:tc>
        <w:tc>
          <w:tcPr>
            <w:tcW w:w="302" w:type="dxa"/>
            <w:vMerge/>
            <w:tcBorders>
              <w:left w:val="nil"/>
              <w:bottom w:val="nil"/>
              <w:right w:val="nil"/>
            </w:tcBorders>
          </w:tcPr>
          <w:p w:rsidR="00A01A1E" w:rsidRPr="0028167D" w:rsidRDefault="00A01A1E" w:rsidP="00B84B2E">
            <w:pPr>
              <w:spacing w:line="18" w:lineRule="atLeast"/>
              <w:jc w:val="center"/>
              <w:rPr>
                <w:sz w:val="28"/>
                <w:szCs w:val="28"/>
              </w:rPr>
            </w:pPr>
          </w:p>
        </w:tc>
        <w:tc>
          <w:tcPr>
            <w:tcW w:w="1204" w:type="dxa"/>
            <w:vMerge/>
            <w:tcBorders>
              <w:left w:val="nil"/>
              <w:bottom w:val="nil"/>
              <w:right w:val="nil"/>
            </w:tcBorders>
          </w:tcPr>
          <w:p w:rsidR="00A01A1E" w:rsidRPr="0028167D" w:rsidRDefault="00A01A1E" w:rsidP="00B84B2E">
            <w:pPr>
              <w:spacing w:line="18" w:lineRule="atLeast"/>
              <w:jc w:val="center"/>
              <w:rPr>
                <w:sz w:val="28"/>
                <w:szCs w:val="28"/>
              </w:rPr>
            </w:pPr>
          </w:p>
        </w:tc>
      </w:tr>
    </w:tbl>
    <w:p w:rsidR="00A01A1E" w:rsidRPr="001951EE" w:rsidRDefault="00A01A1E" w:rsidP="00B84B2E">
      <w:pPr>
        <w:spacing w:line="18" w:lineRule="atLeast"/>
        <w:ind w:left="540"/>
        <w:rPr>
          <w:rFonts w:ascii="Times New Roman" w:hAnsi="Times New Roman"/>
          <w:color w:val="000000"/>
          <w:sz w:val="26"/>
          <w:szCs w:val="26"/>
        </w:rPr>
      </w:pPr>
    </w:p>
    <w:p w:rsidR="00A01A1E" w:rsidRPr="001951EE" w:rsidRDefault="00A01A1E" w:rsidP="00B84B2E">
      <w:pPr>
        <w:spacing w:line="18" w:lineRule="atLeast"/>
        <w:ind w:left="540"/>
        <w:rPr>
          <w:rFonts w:ascii="Times New Roman" w:hAnsi="Times New Roman"/>
          <w:color w:val="000000"/>
          <w:sz w:val="26"/>
          <w:szCs w:val="26"/>
        </w:rPr>
      </w:pPr>
    </w:p>
    <w:p w:rsidR="00A01A1E" w:rsidRPr="0028167D" w:rsidRDefault="00A01A1E" w:rsidP="00B84B2E">
      <w:pPr>
        <w:spacing w:line="18" w:lineRule="atLeast"/>
        <w:ind w:firstLine="720"/>
        <w:rPr>
          <w:rFonts w:ascii="Times New Roman" w:hAnsi="Times New Roman"/>
          <w:sz w:val="28"/>
          <w:szCs w:val="28"/>
        </w:rPr>
      </w:pPr>
      <w:r w:rsidRPr="0028167D">
        <w:rPr>
          <w:rFonts w:ascii="Times New Roman" w:hAnsi="Times New Roman"/>
          <w:sz w:val="28"/>
          <w:szCs w:val="28"/>
        </w:rPr>
        <w:t>Có α</w:t>
      </w:r>
      <w:r w:rsidRPr="0028167D">
        <w:rPr>
          <w:rFonts w:ascii="Times New Roman" w:hAnsi="Times New Roman"/>
          <w:sz w:val="28"/>
          <w:szCs w:val="28"/>
          <w:vertAlign w:val="subscript"/>
        </w:rPr>
        <w:t xml:space="preserve">m </w:t>
      </w:r>
      <w:r w:rsidR="0052754C">
        <w:rPr>
          <w:rFonts w:ascii="Times New Roman" w:hAnsi="Times New Roman"/>
          <w:sz w:val="28"/>
          <w:szCs w:val="28"/>
        </w:rPr>
        <w:t>= 0,0</w:t>
      </w:r>
      <w:r w:rsidR="0052754C">
        <w:rPr>
          <w:rFonts w:ascii="Times New Roman" w:hAnsi="Times New Roman"/>
          <w:sz w:val="28"/>
          <w:szCs w:val="28"/>
          <w:lang w:val="en-US"/>
        </w:rPr>
        <w:t>75</w:t>
      </w:r>
      <w:r w:rsidR="0052754C">
        <w:rPr>
          <w:rFonts w:ascii="Times New Roman" w:hAnsi="Times New Roman"/>
          <w:sz w:val="28"/>
          <w:szCs w:val="28"/>
        </w:rPr>
        <w:t xml:space="preserve"> </w:t>
      </w:r>
      <w:r w:rsidR="0052754C">
        <w:rPr>
          <w:rFonts w:ascii="Times New Roman" w:hAnsi="Times New Roman"/>
          <w:sz w:val="28"/>
          <w:szCs w:val="28"/>
          <w:lang w:val="en-US"/>
        </w:rPr>
        <w:t xml:space="preserve">&lt; </w:t>
      </w:r>
      <w:r w:rsidRPr="0028167D">
        <w:rPr>
          <w:rFonts w:ascii="Times New Roman" w:hAnsi="Times New Roman"/>
          <w:sz w:val="28"/>
          <w:szCs w:val="28"/>
        </w:rPr>
        <w:t>α</w:t>
      </w:r>
      <w:r w:rsidRPr="0028167D">
        <w:rPr>
          <w:rFonts w:ascii="Times New Roman" w:hAnsi="Times New Roman"/>
          <w:sz w:val="28"/>
          <w:szCs w:val="28"/>
          <w:vertAlign w:val="subscript"/>
        </w:rPr>
        <w:t xml:space="preserve">R </w:t>
      </w:r>
      <w:r w:rsidRPr="0028167D">
        <w:rPr>
          <w:rFonts w:ascii="Times New Roman" w:hAnsi="Times New Roman"/>
          <w:sz w:val="28"/>
          <w:szCs w:val="28"/>
        </w:rPr>
        <w:t>= 0,437</w:t>
      </w:r>
    </w:p>
    <w:p w:rsidR="00A01A1E" w:rsidRPr="009260CA" w:rsidRDefault="0052754C" w:rsidP="00B84B2E">
      <w:pPr>
        <w:spacing w:line="18" w:lineRule="atLeast"/>
        <w:ind w:firstLine="900"/>
        <w:rPr>
          <w:rFonts w:ascii="Times New Roman" w:hAnsi="Times New Roman"/>
          <w:sz w:val="28"/>
          <w:szCs w:val="28"/>
          <w:lang w:val="en-US"/>
        </w:rPr>
      </w:pPr>
      <w:r>
        <w:rPr>
          <w:rFonts w:ascii="Times New Roman" w:hAnsi="Times New Roman"/>
          <w:sz w:val="28"/>
          <w:szCs w:val="28"/>
        </w:rPr>
        <w:t>→ ζ = ( 1</w:t>
      </w:r>
      <w:r w:rsidR="009260CA">
        <w:rPr>
          <w:rFonts w:ascii="Times New Roman" w:hAnsi="Times New Roman"/>
          <w:sz w:val="28"/>
          <w:szCs w:val="28"/>
          <w:lang w:val="en-US"/>
        </w:rPr>
        <w:t>-</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Pr>
          <w:rFonts w:ascii="Times New Roman" w:hAnsi="Times New Roman"/>
          <w:sz w:val="28"/>
          <w:szCs w:val="28"/>
        </w:rPr>
        <w:t>) = ( 1</w:t>
      </w:r>
      <w:r w:rsidR="009260CA" w:rsidRPr="009260CA">
        <w:rPr>
          <w:rFonts w:ascii="Times New Roman" w:hAnsi="Times New Roman"/>
          <w:sz w:val="28"/>
          <w:szCs w:val="28"/>
        </w:rPr>
        <w:t>-</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2.0,075  </m:t>
            </m:r>
          </m:e>
        </m:rad>
      </m:oMath>
      <w:r w:rsidR="00C67A76">
        <w:rPr>
          <w:rFonts w:ascii="Times New Roman" w:hAnsi="Times New Roman"/>
          <w:sz w:val="28"/>
          <w:szCs w:val="28"/>
        </w:rPr>
        <w:t>)=</w:t>
      </w:r>
      <w:r w:rsidR="009260CA">
        <w:rPr>
          <w:rFonts w:ascii="Times New Roman" w:hAnsi="Times New Roman"/>
          <w:sz w:val="28"/>
          <w:szCs w:val="28"/>
        </w:rPr>
        <w:t xml:space="preserve">  0,</w:t>
      </w:r>
      <w:r w:rsidR="009260CA">
        <w:rPr>
          <w:rFonts w:ascii="Times New Roman" w:hAnsi="Times New Roman"/>
          <w:sz w:val="28"/>
          <w:szCs w:val="28"/>
          <w:lang w:val="en-US"/>
        </w:rPr>
        <w:t>078</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A01A1E" w:rsidRPr="0028167D" w:rsidTr="00D620E4">
        <w:trPr>
          <w:trHeight w:val="35"/>
        </w:trPr>
        <w:tc>
          <w:tcPr>
            <w:tcW w:w="710" w:type="dxa"/>
            <w:vMerge w:val="restart"/>
            <w:tcBorders>
              <w:top w:val="nil"/>
              <w:left w:val="nil"/>
              <w:bottom w:val="nil"/>
              <w:right w:val="nil"/>
            </w:tcBorders>
            <w:vAlign w:val="center"/>
          </w:tcPr>
          <w:p w:rsidR="00A01A1E" w:rsidRPr="0028167D" w:rsidRDefault="00A01A1E" w:rsidP="00B84B2E">
            <w:pPr>
              <w:spacing w:line="18" w:lineRule="atLeast"/>
              <w:jc w:val="center"/>
              <w:rPr>
                <w:sz w:val="28"/>
                <w:szCs w:val="28"/>
              </w:rPr>
            </w:pPr>
            <w:r w:rsidRPr="0028167D">
              <w:rPr>
                <w:sz w:val="28"/>
                <w:szCs w:val="28"/>
              </w:rPr>
              <w:t>A</w:t>
            </w:r>
            <w:r w:rsidRPr="0028167D">
              <w:rPr>
                <w:sz w:val="28"/>
                <w:szCs w:val="28"/>
                <w:vertAlign w:val="subscript"/>
              </w:rPr>
              <w:t xml:space="preserve">s </w:t>
            </w:r>
            <w:r w:rsidRPr="0028167D">
              <w:rPr>
                <w:sz w:val="28"/>
                <w:szCs w:val="28"/>
              </w:rPr>
              <w:t>=</w:t>
            </w:r>
          </w:p>
        </w:tc>
        <w:tc>
          <w:tcPr>
            <w:tcW w:w="1417" w:type="dxa"/>
            <w:tcBorders>
              <w:top w:val="nil"/>
              <w:left w:val="nil"/>
              <w:bottom w:val="single" w:sz="4" w:space="0" w:color="auto"/>
              <w:right w:val="nil"/>
            </w:tcBorders>
            <w:vAlign w:val="center"/>
          </w:tcPr>
          <w:p w:rsidR="00A01A1E" w:rsidRPr="0052754C" w:rsidRDefault="00A01A1E" w:rsidP="00B84B2E">
            <w:pPr>
              <w:spacing w:line="18" w:lineRule="atLeast"/>
              <w:jc w:val="center"/>
              <w:rPr>
                <w:sz w:val="28"/>
                <w:szCs w:val="28"/>
              </w:rPr>
            </w:pPr>
            <w:r w:rsidRPr="0028167D">
              <w:rPr>
                <w:sz w:val="28"/>
                <w:szCs w:val="28"/>
              </w:rPr>
              <w:t>R</w:t>
            </w:r>
            <w:r w:rsidRPr="0052754C">
              <w:rPr>
                <w:sz w:val="28"/>
                <w:szCs w:val="28"/>
                <w:vertAlign w:val="subscript"/>
              </w:rPr>
              <w:t>b</w:t>
            </w:r>
            <w:r w:rsidRPr="0028167D">
              <w:rPr>
                <w:sz w:val="28"/>
                <w:szCs w:val="28"/>
                <w:vertAlign w:val="subscript"/>
              </w:rPr>
              <w:t xml:space="preserve"> </w:t>
            </w:r>
            <w:r w:rsidRPr="0028167D">
              <w:rPr>
                <w:rFonts w:asciiTheme="majorBidi" w:hAnsiTheme="majorBidi" w:cstheme="majorBidi"/>
                <w:sz w:val="28"/>
                <w:szCs w:val="28"/>
              </w:rPr>
              <w:t>ζ</w:t>
            </w:r>
            <w:r w:rsidRPr="0028167D">
              <w:rPr>
                <w:sz w:val="28"/>
                <w:szCs w:val="28"/>
              </w:rPr>
              <w:t xml:space="preserve"> h</w:t>
            </w:r>
            <w:r w:rsidRPr="0028167D">
              <w:rPr>
                <w:sz w:val="28"/>
                <w:szCs w:val="28"/>
                <w:vertAlign w:val="subscript"/>
              </w:rPr>
              <w:t>0</w:t>
            </w:r>
            <w:r w:rsidRPr="0028167D">
              <w:rPr>
                <w:sz w:val="28"/>
                <w:szCs w:val="28"/>
              </w:rPr>
              <w:sym w:font="Symbol" w:char="F067"/>
            </w:r>
            <w:r w:rsidRPr="0052754C">
              <w:rPr>
                <w:sz w:val="28"/>
                <w:szCs w:val="28"/>
                <w:vertAlign w:val="subscript"/>
              </w:rPr>
              <w:t>b</w:t>
            </w:r>
            <w:r w:rsidRPr="0052754C">
              <w:rPr>
                <w:sz w:val="28"/>
                <w:szCs w:val="28"/>
              </w:rPr>
              <w:t>b</w:t>
            </w:r>
          </w:p>
        </w:tc>
        <w:tc>
          <w:tcPr>
            <w:tcW w:w="258" w:type="dxa"/>
            <w:vMerge w:val="restart"/>
            <w:tcBorders>
              <w:top w:val="nil"/>
              <w:left w:val="nil"/>
              <w:bottom w:val="nil"/>
              <w:right w:val="nil"/>
            </w:tcBorders>
            <w:vAlign w:val="center"/>
          </w:tcPr>
          <w:p w:rsidR="00A01A1E" w:rsidRPr="0028167D" w:rsidRDefault="00A01A1E" w:rsidP="00B84B2E">
            <w:pPr>
              <w:spacing w:line="18" w:lineRule="atLeast"/>
              <w:jc w:val="center"/>
              <w:rPr>
                <w:sz w:val="28"/>
                <w:szCs w:val="28"/>
              </w:rPr>
            </w:pPr>
            <w:r w:rsidRPr="0028167D">
              <w:rPr>
                <w:sz w:val="28"/>
                <w:szCs w:val="28"/>
              </w:rPr>
              <w:t>=</w:t>
            </w:r>
          </w:p>
        </w:tc>
        <w:tc>
          <w:tcPr>
            <w:tcW w:w="3252" w:type="dxa"/>
            <w:tcBorders>
              <w:top w:val="nil"/>
              <w:left w:val="nil"/>
              <w:bottom w:val="single" w:sz="4" w:space="0" w:color="auto"/>
              <w:right w:val="nil"/>
            </w:tcBorders>
          </w:tcPr>
          <w:p w:rsidR="00A01A1E" w:rsidRPr="0052754C" w:rsidRDefault="00C67A76" w:rsidP="00B84B2E">
            <w:pPr>
              <w:spacing w:line="18" w:lineRule="atLeast"/>
              <w:jc w:val="center"/>
              <w:rPr>
                <w:sz w:val="28"/>
                <w:szCs w:val="28"/>
                <w:vertAlign w:val="superscript"/>
              </w:rPr>
            </w:pPr>
            <w:r>
              <w:rPr>
                <w:sz w:val="28"/>
                <w:szCs w:val="28"/>
              </w:rPr>
              <w:t>11,5.1000.0,</w:t>
            </w:r>
            <w:r w:rsidR="009260CA">
              <w:rPr>
                <w:sz w:val="28"/>
                <w:szCs w:val="28"/>
                <w:lang w:val="en-US"/>
              </w:rPr>
              <w:t>078</w:t>
            </w:r>
            <w:r w:rsidR="00A01A1E" w:rsidRPr="0052754C">
              <w:rPr>
                <w:sz w:val="28"/>
                <w:szCs w:val="28"/>
              </w:rPr>
              <w:t>.78</w:t>
            </w:r>
          </w:p>
        </w:tc>
        <w:tc>
          <w:tcPr>
            <w:tcW w:w="437" w:type="dxa"/>
            <w:vMerge w:val="restart"/>
            <w:tcBorders>
              <w:top w:val="nil"/>
              <w:left w:val="nil"/>
              <w:bottom w:val="nil"/>
              <w:right w:val="nil"/>
            </w:tcBorders>
            <w:vAlign w:val="center"/>
          </w:tcPr>
          <w:p w:rsidR="00A01A1E" w:rsidRPr="00B84B2E" w:rsidRDefault="00B84B2E" w:rsidP="00B84B2E">
            <w:pPr>
              <w:spacing w:line="18" w:lineRule="atLeast"/>
              <w:jc w:val="center"/>
              <w:rPr>
                <w:sz w:val="28"/>
                <w:szCs w:val="28"/>
                <w:lang w:val="en-US"/>
              </w:rPr>
            </w:pPr>
            <w:r>
              <w:rPr>
                <w:sz w:val="28"/>
                <w:szCs w:val="28"/>
                <w:lang w:val="en-US"/>
              </w:rPr>
              <w:t>=</w:t>
            </w:r>
            <w:r w:rsidR="00A01A1E" w:rsidRPr="0052754C">
              <w:rPr>
                <w:sz w:val="28"/>
                <w:szCs w:val="28"/>
              </w:rPr>
              <w:t xml:space="preserve">       </w:t>
            </w:r>
          </w:p>
        </w:tc>
        <w:tc>
          <w:tcPr>
            <w:tcW w:w="2047" w:type="dxa"/>
            <w:vMerge w:val="restart"/>
            <w:tcBorders>
              <w:top w:val="nil"/>
              <w:left w:val="nil"/>
              <w:bottom w:val="nil"/>
              <w:right w:val="nil"/>
            </w:tcBorders>
            <w:vAlign w:val="center"/>
          </w:tcPr>
          <w:p w:rsidR="00A01A1E" w:rsidRPr="0028167D" w:rsidRDefault="009260CA" w:rsidP="00B84B2E">
            <w:pPr>
              <w:spacing w:line="18" w:lineRule="atLeast"/>
              <w:rPr>
                <w:sz w:val="28"/>
                <w:szCs w:val="28"/>
              </w:rPr>
            </w:pPr>
            <w:r>
              <w:rPr>
                <w:sz w:val="28"/>
                <w:szCs w:val="28"/>
                <w:lang w:val="en-US"/>
              </w:rPr>
              <w:t>310,96</w:t>
            </w:r>
            <w:r w:rsidR="00A01A1E" w:rsidRPr="0028167D">
              <w:rPr>
                <w:sz w:val="28"/>
                <w:szCs w:val="28"/>
              </w:rPr>
              <w:t xml:space="preserve"> (</w:t>
            </w:r>
            <w:r w:rsidR="00A01A1E" w:rsidRPr="0052754C">
              <w:rPr>
                <w:sz w:val="28"/>
                <w:szCs w:val="28"/>
              </w:rPr>
              <w:t>m</w:t>
            </w:r>
            <w:r w:rsidR="00A01A1E" w:rsidRPr="0028167D">
              <w:rPr>
                <w:sz w:val="28"/>
                <w:szCs w:val="28"/>
              </w:rPr>
              <w:t>m</w:t>
            </w:r>
            <w:r w:rsidR="00A01A1E" w:rsidRPr="0028167D">
              <w:rPr>
                <w:sz w:val="28"/>
                <w:szCs w:val="28"/>
                <w:vertAlign w:val="superscript"/>
              </w:rPr>
              <w:t>2</w:t>
            </w:r>
            <w:r w:rsidR="00A01A1E" w:rsidRPr="0028167D">
              <w:rPr>
                <w:sz w:val="28"/>
                <w:szCs w:val="28"/>
              </w:rPr>
              <w:t>)</w:t>
            </w:r>
          </w:p>
        </w:tc>
      </w:tr>
      <w:tr w:rsidR="00A01A1E" w:rsidRPr="0028167D" w:rsidTr="00D620E4">
        <w:trPr>
          <w:trHeight w:val="35"/>
        </w:trPr>
        <w:tc>
          <w:tcPr>
            <w:tcW w:w="710" w:type="dxa"/>
            <w:vMerge/>
            <w:tcBorders>
              <w:left w:val="nil"/>
              <w:bottom w:val="nil"/>
              <w:right w:val="nil"/>
            </w:tcBorders>
            <w:vAlign w:val="center"/>
          </w:tcPr>
          <w:p w:rsidR="00A01A1E" w:rsidRPr="0028167D" w:rsidRDefault="00A01A1E" w:rsidP="00B84B2E">
            <w:pPr>
              <w:spacing w:line="18" w:lineRule="atLeast"/>
              <w:jc w:val="center"/>
              <w:rPr>
                <w:sz w:val="28"/>
                <w:szCs w:val="28"/>
              </w:rPr>
            </w:pPr>
          </w:p>
        </w:tc>
        <w:tc>
          <w:tcPr>
            <w:tcW w:w="1417" w:type="dxa"/>
            <w:tcBorders>
              <w:left w:val="nil"/>
              <w:bottom w:val="nil"/>
              <w:right w:val="nil"/>
            </w:tcBorders>
            <w:vAlign w:val="center"/>
          </w:tcPr>
          <w:p w:rsidR="00A01A1E" w:rsidRPr="0052754C" w:rsidRDefault="00A01A1E" w:rsidP="00B84B2E">
            <w:pPr>
              <w:spacing w:line="18" w:lineRule="atLeast"/>
              <w:jc w:val="center"/>
              <w:rPr>
                <w:sz w:val="28"/>
                <w:szCs w:val="28"/>
              </w:rPr>
            </w:pPr>
            <w:r w:rsidRPr="0028167D">
              <w:rPr>
                <w:sz w:val="28"/>
                <w:szCs w:val="28"/>
              </w:rPr>
              <w:t>R</w:t>
            </w:r>
            <w:r w:rsidRPr="0028167D">
              <w:rPr>
                <w:sz w:val="28"/>
                <w:szCs w:val="28"/>
                <w:vertAlign w:val="subscript"/>
              </w:rPr>
              <w:t xml:space="preserve">s </w:t>
            </w:r>
          </w:p>
        </w:tc>
        <w:tc>
          <w:tcPr>
            <w:tcW w:w="258" w:type="dxa"/>
            <w:vMerge/>
            <w:tcBorders>
              <w:left w:val="nil"/>
              <w:bottom w:val="nil"/>
              <w:right w:val="nil"/>
            </w:tcBorders>
          </w:tcPr>
          <w:p w:rsidR="00A01A1E" w:rsidRPr="0028167D" w:rsidRDefault="00A01A1E" w:rsidP="00B84B2E">
            <w:pPr>
              <w:spacing w:line="18" w:lineRule="atLeast"/>
              <w:jc w:val="center"/>
              <w:rPr>
                <w:sz w:val="28"/>
                <w:szCs w:val="28"/>
              </w:rPr>
            </w:pPr>
          </w:p>
        </w:tc>
        <w:tc>
          <w:tcPr>
            <w:tcW w:w="3252" w:type="dxa"/>
            <w:tcBorders>
              <w:top w:val="single" w:sz="4" w:space="0" w:color="auto"/>
              <w:left w:val="nil"/>
              <w:bottom w:val="nil"/>
              <w:right w:val="nil"/>
            </w:tcBorders>
          </w:tcPr>
          <w:p w:rsidR="00A01A1E" w:rsidRPr="0052754C" w:rsidRDefault="00A01A1E" w:rsidP="00B84B2E">
            <w:pPr>
              <w:spacing w:line="18" w:lineRule="atLeast"/>
              <w:jc w:val="center"/>
              <w:rPr>
                <w:sz w:val="28"/>
                <w:szCs w:val="28"/>
              </w:rPr>
            </w:pPr>
            <w:r w:rsidRPr="0052754C">
              <w:rPr>
                <w:sz w:val="28"/>
                <w:szCs w:val="28"/>
              </w:rPr>
              <w:t>225</w:t>
            </w:r>
          </w:p>
        </w:tc>
        <w:tc>
          <w:tcPr>
            <w:tcW w:w="437" w:type="dxa"/>
            <w:vMerge/>
            <w:tcBorders>
              <w:left w:val="nil"/>
              <w:bottom w:val="nil"/>
              <w:right w:val="nil"/>
            </w:tcBorders>
          </w:tcPr>
          <w:p w:rsidR="00A01A1E" w:rsidRPr="0028167D" w:rsidRDefault="00A01A1E" w:rsidP="00B84B2E">
            <w:pPr>
              <w:spacing w:line="18" w:lineRule="atLeast"/>
              <w:jc w:val="center"/>
              <w:rPr>
                <w:sz w:val="28"/>
                <w:szCs w:val="28"/>
              </w:rPr>
            </w:pPr>
          </w:p>
        </w:tc>
        <w:tc>
          <w:tcPr>
            <w:tcW w:w="2047" w:type="dxa"/>
            <w:vMerge/>
            <w:tcBorders>
              <w:left w:val="nil"/>
              <w:bottom w:val="nil"/>
              <w:right w:val="nil"/>
            </w:tcBorders>
          </w:tcPr>
          <w:p w:rsidR="00A01A1E" w:rsidRPr="0028167D" w:rsidRDefault="00A01A1E" w:rsidP="00B84B2E">
            <w:pPr>
              <w:spacing w:line="18" w:lineRule="atLeast"/>
              <w:jc w:val="center"/>
              <w:rPr>
                <w:sz w:val="28"/>
                <w:szCs w:val="28"/>
              </w:rPr>
            </w:pPr>
          </w:p>
        </w:tc>
      </w:tr>
    </w:tbl>
    <w:p w:rsidR="00A01A1E" w:rsidRPr="0028167D" w:rsidRDefault="00A01A1E" w:rsidP="00B84B2E">
      <w:pPr>
        <w:spacing w:line="18" w:lineRule="atLeast"/>
        <w:rPr>
          <w:rFonts w:ascii="Times New Roman" w:hAnsi="Times New Roman"/>
          <w:color w:val="000000"/>
          <w:sz w:val="28"/>
          <w:szCs w:val="28"/>
        </w:rPr>
      </w:pPr>
      <w:r w:rsidRPr="0028167D">
        <w:rPr>
          <w:rFonts w:ascii="Times New Roman" w:hAnsi="Times New Roman"/>
          <w:color w:val="000000"/>
          <w:sz w:val="28"/>
          <w:szCs w:val="28"/>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A01A1E" w:rsidRPr="0028167D" w:rsidTr="00D620E4">
        <w:trPr>
          <w:trHeight w:val="27"/>
        </w:trPr>
        <w:tc>
          <w:tcPr>
            <w:tcW w:w="899" w:type="dxa"/>
            <w:vMerge w:val="restart"/>
            <w:tcBorders>
              <w:top w:val="nil"/>
              <w:left w:val="nil"/>
              <w:bottom w:val="nil"/>
              <w:right w:val="nil"/>
            </w:tcBorders>
            <w:vAlign w:val="center"/>
          </w:tcPr>
          <w:p w:rsidR="00A01A1E" w:rsidRPr="0028167D" w:rsidRDefault="00A01A1E" w:rsidP="00B84B2E">
            <w:pPr>
              <w:spacing w:line="18" w:lineRule="atLeast"/>
              <w:jc w:val="center"/>
              <w:rPr>
                <w:sz w:val="28"/>
                <w:szCs w:val="28"/>
              </w:rPr>
            </w:pPr>
            <w:r w:rsidRPr="0028167D">
              <w:rPr>
                <w:sz w:val="28"/>
                <w:szCs w:val="28"/>
              </w:rPr>
              <w:t>μ=</w:t>
            </w:r>
          </w:p>
        </w:tc>
        <w:tc>
          <w:tcPr>
            <w:tcW w:w="1038" w:type="dxa"/>
            <w:tcBorders>
              <w:top w:val="nil"/>
              <w:left w:val="nil"/>
              <w:bottom w:val="single" w:sz="4" w:space="0" w:color="auto"/>
              <w:right w:val="nil"/>
            </w:tcBorders>
            <w:vAlign w:val="center"/>
          </w:tcPr>
          <w:p w:rsidR="00A01A1E" w:rsidRPr="0028167D" w:rsidRDefault="00A01A1E" w:rsidP="00B84B2E">
            <w:pPr>
              <w:spacing w:line="18" w:lineRule="atLeast"/>
              <w:jc w:val="center"/>
              <w:rPr>
                <w:sz w:val="28"/>
                <w:szCs w:val="28"/>
                <w:vertAlign w:val="subscript"/>
              </w:rPr>
            </w:pPr>
            <w:r w:rsidRPr="0028167D">
              <w:rPr>
                <w:sz w:val="28"/>
                <w:szCs w:val="28"/>
              </w:rPr>
              <w:t>A</w:t>
            </w:r>
            <w:r w:rsidRPr="0028167D">
              <w:rPr>
                <w:sz w:val="28"/>
                <w:szCs w:val="28"/>
                <w:vertAlign w:val="subscript"/>
              </w:rPr>
              <w:t>s</w:t>
            </w:r>
          </w:p>
        </w:tc>
        <w:tc>
          <w:tcPr>
            <w:tcW w:w="1556" w:type="dxa"/>
            <w:vMerge w:val="restart"/>
            <w:tcBorders>
              <w:top w:val="nil"/>
              <w:left w:val="nil"/>
              <w:bottom w:val="nil"/>
              <w:right w:val="nil"/>
            </w:tcBorders>
            <w:vAlign w:val="center"/>
          </w:tcPr>
          <w:p w:rsidR="00A01A1E" w:rsidRPr="0028167D" w:rsidRDefault="00A01A1E" w:rsidP="00B84B2E">
            <w:pPr>
              <w:spacing w:line="18" w:lineRule="atLeast"/>
              <w:rPr>
                <w:sz w:val="28"/>
                <w:szCs w:val="28"/>
              </w:rPr>
            </w:pPr>
            <w:r w:rsidRPr="0028167D">
              <w:rPr>
                <w:sz w:val="28"/>
                <w:szCs w:val="28"/>
              </w:rPr>
              <w:t>.100%  =</w:t>
            </w:r>
          </w:p>
        </w:tc>
        <w:tc>
          <w:tcPr>
            <w:tcW w:w="1928" w:type="dxa"/>
            <w:tcBorders>
              <w:top w:val="nil"/>
              <w:left w:val="nil"/>
              <w:bottom w:val="single" w:sz="4" w:space="0" w:color="auto"/>
              <w:right w:val="nil"/>
            </w:tcBorders>
          </w:tcPr>
          <w:p w:rsidR="00A01A1E" w:rsidRPr="009260CA" w:rsidRDefault="009260CA" w:rsidP="00B84B2E">
            <w:pPr>
              <w:spacing w:line="18" w:lineRule="atLeast"/>
              <w:jc w:val="center"/>
              <w:rPr>
                <w:sz w:val="28"/>
                <w:szCs w:val="28"/>
                <w:vertAlign w:val="superscript"/>
                <w:lang w:val="en-US"/>
              </w:rPr>
            </w:pPr>
            <w:r>
              <w:rPr>
                <w:sz w:val="28"/>
                <w:szCs w:val="28"/>
                <w:lang w:val="en-US"/>
              </w:rPr>
              <w:t>310,96</w:t>
            </w:r>
          </w:p>
        </w:tc>
        <w:tc>
          <w:tcPr>
            <w:tcW w:w="1364" w:type="dxa"/>
            <w:vMerge w:val="restart"/>
            <w:tcBorders>
              <w:top w:val="nil"/>
              <w:left w:val="nil"/>
              <w:bottom w:val="nil"/>
              <w:right w:val="nil"/>
            </w:tcBorders>
            <w:vAlign w:val="center"/>
          </w:tcPr>
          <w:p w:rsidR="00A01A1E" w:rsidRPr="0028167D" w:rsidRDefault="00A01A1E" w:rsidP="00B84B2E">
            <w:pPr>
              <w:spacing w:line="18" w:lineRule="atLeast"/>
              <w:jc w:val="center"/>
              <w:rPr>
                <w:sz w:val="28"/>
                <w:szCs w:val="28"/>
              </w:rPr>
            </w:pPr>
            <w:r w:rsidRPr="0028167D">
              <w:rPr>
                <w:sz w:val="28"/>
                <w:szCs w:val="28"/>
              </w:rPr>
              <w:t>.100% =</w:t>
            </w:r>
          </w:p>
        </w:tc>
        <w:tc>
          <w:tcPr>
            <w:tcW w:w="1970" w:type="dxa"/>
            <w:vMerge w:val="restart"/>
            <w:tcBorders>
              <w:top w:val="nil"/>
              <w:left w:val="nil"/>
              <w:bottom w:val="nil"/>
              <w:right w:val="nil"/>
            </w:tcBorders>
            <w:vAlign w:val="center"/>
          </w:tcPr>
          <w:p w:rsidR="00A01A1E" w:rsidRPr="0028167D" w:rsidRDefault="009260CA" w:rsidP="00B84B2E">
            <w:pPr>
              <w:spacing w:line="18" w:lineRule="atLeast"/>
              <w:rPr>
                <w:sz w:val="28"/>
                <w:szCs w:val="28"/>
              </w:rPr>
            </w:pPr>
            <w:r>
              <w:rPr>
                <w:sz w:val="28"/>
                <w:szCs w:val="28"/>
              </w:rPr>
              <w:t>0,</w:t>
            </w:r>
            <w:r>
              <w:rPr>
                <w:sz w:val="28"/>
                <w:szCs w:val="28"/>
                <w:lang w:val="en-US"/>
              </w:rPr>
              <w:t>4</w:t>
            </w:r>
            <w:r w:rsidR="00A01A1E" w:rsidRPr="0028167D">
              <w:rPr>
                <w:sz w:val="28"/>
                <w:szCs w:val="28"/>
              </w:rPr>
              <w:t xml:space="preserve">% &gt; </w:t>
            </w:r>
            <w:r w:rsidR="00A01A1E" w:rsidRPr="0028167D">
              <w:rPr>
                <w:rFonts w:asciiTheme="majorBidi" w:hAnsiTheme="majorBidi" w:cstheme="majorBidi"/>
                <w:sz w:val="28"/>
                <w:szCs w:val="28"/>
              </w:rPr>
              <w:t>μ</w:t>
            </w:r>
            <w:r w:rsidR="00A01A1E" w:rsidRPr="0028167D">
              <w:rPr>
                <w:sz w:val="28"/>
                <w:szCs w:val="28"/>
                <w:vertAlign w:val="subscript"/>
              </w:rPr>
              <w:t>min</w:t>
            </w:r>
          </w:p>
        </w:tc>
      </w:tr>
      <w:tr w:rsidR="00A01A1E" w:rsidRPr="0028167D" w:rsidTr="00D620E4">
        <w:trPr>
          <w:trHeight w:val="27"/>
        </w:trPr>
        <w:tc>
          <w:tcPr>
            <w:tcW w:w="899" w:type="dxa"/>
            <w:vMerge/>
            <w:tcBorders>
              <w:left w:val="nil"/>
              <w:bottom w:val="nil"/>
              <w:right w:val="nil"/>
            </w:tcBorders>
            <w:vAlign w:val="center"/>
          </w:tcPr>
          <w:p w:rsidR="00A01A1E" w:rsidRPr="0028167D" w:rsidRDefault="00A01A1E" w:rsidP="00D620E4">
            <w:pPr>
              <w:jc w:val="center"/>
              <w:rPr>
                <w:sz w:val="28"/>
                <w:szCs w:val="28"/>
              </w:rPr>
            </w:pPr>
          </w:p>
        </w:tc>
        <w:tc>
          <w:tcPr>
            <w:tcW w:w="1038" w:type="dxa"/>
            <w:tcBorders>
              <w:left w:val="nil"/>
              <w:bottom w:val="nil"/>
              <w:right w:val="nil"/>
            </w:tcBorders>
            <w:vAlign w:val="center"/>
          </w:tcPr>
          <w:p w:rsidR="00A01A1E" w:rsidRPr="0028167D" w:rsidRDefault="00A01A1E" w:rsidP="00D620E4">
            <w:pPr>
              <w:jc w:val="center"/>
              <w:rPr>
                <w:sz w:val="28"/>
                <w:szCs w:val="28"/>
              </w:rPr>
            </w:pPr>
            <w:r w:rsidRPr="0028167D">
              <w:rPr>
                <w:sz w:val="28"/>
                <w:szCs w:val="28"/>
              </w:rPr>
              <w:t>b h</w:t>
            </w:r>
            <w:r w:rsidRPr="0028167D">
              <w:rPr>
                <w:sz w:val="28"/>
                <w:szCs w:val="28"/>
                <w:vertAlign w:val="subscript"/>
              </w:rPr>
              <w:t>0</w:t>
            </w:r>
          </w:p>
        </w:tc>
        <w:tc>
          <w:tcPr>
            <w:tcW w:w="1556" w:type="dxa"/>
            <w:vMerge/>
            <w:tcBorders>
              <w:left w:val="nil"/>
              <w:bottom w:val="nil"/>
              <w:right w:val="nil"/>
            </w:tcBorders>
          </w:tcPr>
          <w:p w:rsidR="00A01A1E" w:rsidRPr="0028167D" w:rsidRDefault="00A01A1E" w:rsidP="00D620E4">
            <w:pPr>
              <w:jc w:val="center"/>
              <w:rPr>
                <w:sz w:val="28"/>
                <w:szCs w:val="28"/>
              </w:rPr>
            </w:pPr>
          </w:p>
        </w:tc>
        <w:tc>
          <w:tcPr>
            <w:tcW w:w="1928" w:type="dxa"/>
            <w:tcBorders>
              <w:top w:val="single" w:sz="4" w:space="0" w:color="auto"/>
              <w:left w:val="nil"/>
              <w:bottom w:val="nil"/>
              <w:right w:val="nil"/>
            </w:tcBorders>
          </w:tcPr>
          <w:p w:rsidR="00A01A1E" w:rsidRPr="0028167D" w:rsidRDefault="00A01A1E" w:rsidP="00D620E4">
            <w:pPr>
              <w:jc w:val="center"/>
              <w:rPr>
                <w:sz w:val="28"/>
                <w:szCs w:val="28"/>
                <w:lang w:val="en-US"/>
              </w:rPr>
            </w:pPr>
            <w:r w:rsidRPr="0028167D">
              <w:rPr>
                <w:sz w:val="28"/>
                <w:szCs w:val="28"/>
                <w:lang w:val="en-US"/>
              </w:rPr>
              <w:t>1000</w:t>
            </w:r>
            <w:r w:rsidRPr="0028167D">
              <w:rPr>
                <w:sz w:val="28"/>
                <w:szCs w:val="28"/>
              </w:rPr>
              <w:t>x</w:t>
            </w:r>
            <w:r w:rsidR="009260CA">
              <w:rPr>
                <w:sz w:val="28"/>
                <w:szCs w:val="28"/>
                <w:lang w:val="en-US"/>
              </w:rPr>
              <w:t>78</w:t>
            </w:r>
          </w:p>
        </w:tc>
        <w:tc>
          <w:tcPr>
            <w:tcW w:w="1364" w:type="dxa"/>
            <w:vMerge/>
            <w:tcBorders>
              <w:left w:val="nil"/>
              <w:bottom w:val="nil"/>
              <w:right w:val="nil"/>
            </w:tcBorders>
          </w:tcPr>
          <w:p w:rsidR="00A01A1E" w:rsidRPr="0028167D" w:rsidRDefault="00A01A1E" w:rsidP="00D620E4">
            <w:pPr>
              <w:jc w:val="center"/>
              <w:rPr>
                <w:sz w:val="28"/>
                <w:szCs w:val="28"/>
              </w:rPr>
            </w:pPr>
          </w:p>
        </w:tc>
        <w:tc>
          <w:tcPr>
            <w:tcW w:w="1970" w:type="dxa"/>
            <w:vMerge/>
            <w:tcBorders>
              <w:left w:val="nil"/>
              <w:bottom w:val="nil"/>
              <w:right w:val="nil"/>
            </w:tcBorders>
          </w:tcPr>
          <w:p w:rsidR="00A01A1E" w:rsidRPr="0028167D" w:rsidRDefault="00A01A1E" w:rsidP="00D620E4">
            <w:pPr>
              <w:jc w:val="center"/>
              <w:rPr>
                <w:sz w:val="28"/>
                <w:szCs w:val="28"/>
              </w:rPr>
            </w:pPr>
          </w:p>
        </w:tc>
      </w:tr>
    </w:tbl>
    <w:p w:rsidR="00A01A1E" w:rsidRPr="0028167D" w:rsidRDefault="00A01A1E" w:rsidP="00A01A1E">
      <w:pPr>
        <w:spacing w:line="336" w:lineRule="auto"/>
        <w:ind w:left="540"/>
        <w:rPr>
          <w:rFonts w:ascii="Times New Roman" w:hAnsi="Times New Roman"/>
          <w:color w:val="000000"/>
          <w:sz w:val="28"/>
          <w:szCs w:val="28"/>
        </w:rPr>
      </w:pPr>
    </w:p>
    <w:p w:rsidR="00A01A1E" w:rsidRPr="0028167D" w:rsidRDefault="00AE129B" w:rsidP="00AE129B">
      <w:pPr>
        <w:spacing w:line="336" w:lineRule="auto"/>
        <w:rPr>
          <w:color w:val="000000"/>
          <w:sz w:val="28"/>
          <w:szCs w:val="28"/>
        </w:rPr>
      </w:pPr>
      <w:r>
        <w:rPr>
          <w:rFonts w:ascii="Times New Roman" w:hAnsi="Times New Roman"/>
          <w:color w:val="000000"/>
          <w:sz w:val="28"/>
          <w:szCs w:val="28"/>
          <w:lang w:val="en-US"/>
        </w:rPr>
        <w:t xml:space="preserve"> </w:t>
      </w:r>
      <w:r w:rsidR="00A01A1E" w:rsidRPr="0028167D">
        <w:rPr>
          <w:rFonts w:ascii="Times New Roman" w:hAnsi="Times New Roman"/>
          <w:color w:val="000000"/>
          <w:sz w:val="28"/>
          <w:szCs w:val="28"/>
        </w:rPr>
        <w:t xml:space="preserve">Chọn thép </w:t>
      </w:r>
      <w:r w:rsidR="00A01A1E" w:rsidRPr="0028167D">
        <w:rPr>
          <w:rFonts w:ascii="Times New Roman" w:hAnsi="Times New Roman"/>
          <w:color w:val="000000"/>
          <w:sz w:val="28"/>
          <w:szCs w:val="28"/>
        </w:rPr>
        <w:sym w:font="Symbol" w:char="F046"/>
      </w:r>
      <w:r w:rsidR="009260CA">
        <w:rPr>
          <w:rFonts w:ascii="Times New Roman" w:hAnsi="Times New Roman"/>
          <w:color w:val="000000"/>
          <w:sz w:val="28"/>
          <w:szCs w:val="28"/>
        </w:rPr>
        <w:t>8a</w:t>
      </w:r>
      <w:r w:rsidR="009260CA">
        <w:rPr>
          <w:rFonts w:ascii="Times New Roman" w:hAnsi="Times New Roman"/>
          <w:color w:val="000000"/>
          <w:sz w:val="28"/>
          <w:szCs w:val="28"/>
          <w:lang w:val="en-US"/>
        </w:rPr>
        <w:t>16</w:t>
      </w:r>
      <w:r w:rsidR="00A01A1E" w:rsidRPr="0028167D">
        <w:rPr>
          <w:rFonts w:ascii="Times New Roman" w:hAnsi="Times New Roman"/>
          <w:color w:val="000000"/>
          <w:sz w:val="28"/>
          <w:szCs w:val="28"/>
        </w:rPr>
        <w:t>0  có A</w:t>
      </w:r>
      <w:r w:rsidR="00A01A1E" w:rsidRPr="0028167D">
        <w:rPr>
          <w:rFonts w:ascii="Times New Roman" w:hAnsi="Times New Roman"/>
          <w:color w:val="000000"/>
          <w:sz w:val="28"/>
          <w:szCs w:val="28"/>
          <w:vertAlign w:val="subscript"/>
        </w:rPr>
        <w:t>s</w:t>
      </w:r>
      <w:r w:rsidR="009260CA">
        <w:rPr>
          <w:rFonts w:ascii="Times New Roman" w:hAnsi="Times New Roman"/>
          <w:color w:val="000000"/>
          <w:sz w:val="28"/>
          <w:szCs w:val="28"/>
        </w:rPr>
        <w:t xml:space="preserve"> = </w:t>
      </w:r>
      <w:r w:rsidR="009260CA">
        <w:rPr>
          <w:rFonts w:ascii="Times New Roman" w:hAnsi="Times New Roman"/>
          <w:color w:val="000000"/>
          <w:sz w:val="28"/>
          <w:szCs w:val="28"/>
          <w:lang w:val="en-US"/>
        </w:rPr>
        <w:t>314</w:t>
      </w:r>
      <w:r w:rsidR="00A01A1E" w:rsidRPr="0028167D">
        <w:rPr>
          <w:rFonts w:ascii="Times New Roman" w:hAnsi="Times New Roman"/>
          <w:color w:val="000000"/>
          <w:sz w:val="28"/>
          <w:szCs w:val="28"/>
        </w:rPr>
        <w:t xml:space="preserve"> (mm)</w:t>
      </w:r>
    </w:p>
    <w:p w:rsidR="00A01A1E" w:rsidRPr="0028167D" w:rsidRDefault="00A01A1E" w:rsidP="00A01A1E">
      <w:pPr>
        <w:spacing w:line="336" w:lineRule="auto"/>
        <w:ind w:left="540"/>
        <w:rPr>
          <w:rFonts w:asciiTheme="majorHAnsi" w:hAnsiTheme="majorHAnsi" w:cstheme="majorHAnsi"/>
          <w:b/>
          <w:i/>
          <w:color w:val="000000"/>
          <w:sz w:val="28"/>
          <w:szCs w:val="28"/>
        </w:rPr>
      </w:pPr>
      <w:r w:rsidRPr="0028167D">
        <w:rPr>
          <w:rFonts w:asciiTheme="majorHAnsi" w:hAnsiTheme="majorHAnsi" w:cstheme="majorHAnsi"/>
          <w:color w:val="000000"/>
          <w:sz w:val="28"/>
          <w:szCs w:val="28"/>
        </w:rPr>
        <w:lastRenderedPageBreak/>
        <w:t>*</w:t>
      </w:r>
      <w:r w:rsidR="0028167D">
        <w:rPr>
          <w:rFonts w:asciiTheme="majorHAnsi" w:hAnsiTheme="majorHAnsi" w:cstheme="majorHAnsi"/>
          <w:b/>
          <w:i/>
          <w:color w:val="000000"/>
          <w:sz w:val="28"/>
          <w:szCs w:val="28"/>
        </w:rPr>
        <w:t>T</w:t>
      </w:r>
      <w:r w:rsidR="0028167D" w:rsidRPr="0028167D">
        <w:rPr>
          <w:rFonts w:asciiTheme="majorHAnsi" w:hAnsiTheme="majorHAnsi" w:cstheme="majorHAnsi"/>
          <w:b/>
          <w:i/>
          <w:color w:val="000000"/>
          <w:sz w:val="28"/>
          <w:szCs w:val="28"/>
        </w:rPr>
        <w:t>ính toán và bố trí thép cho ô sàn S2</w:t>
      </w:r>
    </w:p>
    <w:p w:rsidR="00A01A1E" w:rsidRPr="0028167D" w:rsidRDefault="00A01A1E" w:rsidP="00A01A1E">
      <w:pPr>
        <w:pStyle w:val="thuong"/>
        <w:spacing w:line="312" w:lineRule="auto"/>
        <w:ind w:firstLine="0"/>
        <w:jc w:val="left"/>
        <w:rPr>
          <w:color w:val="000000"/>
          <w:szCs w:val="28"/>
        </w:rPr>
      </w:pPr>
      <w:r w:rsidRPr="0028167D">
        <w:rPr>
          <w:color w:val="000000"/>
          <w:szCs w:val="28"/>
        </w:rPr>
        <w:t xml:space="preserve">        Bản liên kết cứng với dầm theo các phương. Sơ đồ tính của bản là bản liên tục tính theo sơ đồ khớp dẻo, chịu lực theo 2 phương do có tỉ số kích thước theo 2 phương là:</w:t>
      </w:r>
    </w:p>
    <w:p w:rsidR="00A01A1E" w:rsidRPr="0070057F" w:rsidRDefault="00A01A1E" w:rsidP="0070057F">
      <w:pPr>
        <w:spacing w:line="336" w:lineRule="auto"/>
        <w:rPr>
          <w:rFonts w:asciiTheme="majorHAnsi" w:hAnsiTheme="majorHAnsi" w:cstheme="majorHAnsi"/>
          <w:sz w:val="28"/>
          <w:szCs w:val="28"/>
        </w:rPr>
      </w:pPr>
      <w:r w:rsidRPr="00E00304">
        <w:rPr>
          <w:rFonts w:ascii=".VnTime" w:hAnsi=".VnTime"/>
          <w:color w:val="000000"/>
          <w:sz w:val="26"/>
          <w:szCs w:val="26"/>
        </w:rPr>
        <w:t xml:space="preserve">        </w:t>
      </w:r>
      <w:r w:rsidR="0028167D" w:rsidRPr="0028167D">
        <w:rPr>
          <w:rFonts w:asciiTheme="majorHAnsi" w:hAnsiTheme="majorHAnsi" w:cstheme="majorHAnsi"/>
          <w:color w:val="000000"/>
          <w:sz w:val="28"/>
          <w:szCs w:val="28"/>
        </w:rPr>
        <w:t>Nội lực</w:t>
      </w:r>
      <w:r w:rsidRPr="00E00304">
        <w:rPr>
          <w:rFonts w:ascii=".VnTime" w:hAnsi=".VnTime"/>
          <w:color w:val="000000"/>
          <w:sz w:val="26"/>
          <w:szCs w:val="26"/>
        </w:rPr>
        <w:t xml:space="preserve">: </w:t>
      </w:r>
      <w:r w:rsidR="0028167D" w:rsidRPr="0028167D">
        <w:rPr>
          <w:rFonts w:asciiTheme="majorHAnsi" w:hAnsiTheme="majorHAnsi" w:cstheme="majorHAnsi"/>
          <w:color w:val="000000"/>
          <w:sz w:val="28"/>
          <w:szCs w:val="28"/>
        </w:rPr>
        <w:t>vì các cạnh của ô sàn đều được liên kết cứng với dầm nên nhịp tính toán được tính từ mép dầm.</w:t>
      </w:r>
      <w:r w:rsidRPr="00E00304">
        <w:rPr>
          <w:rFonts w:ascii=".VnTime" w:hAnsi=".VnTime"/>
          <w:color w:val="000000"/>
          <w:sz w:val="26"/>
          <w:szCs w:val="26"/>
        </w:rPr>
        <w:br/>
      </w:r>
      <w:r w:rsidRPr="0028167D">
        <w:rPr>
          <w:rFonts w:asciiTheme="majorHAnsi" w:hAnsiTheme="majorHAnsi" w:cstheme="majorHAnsi"/>
          <w:color w:val="000000"/>
          <w:sz w:val="28"/>
          <w:szCs w:val="28"/>
        </w:rPr>
        <w:t xml:space="preserve">        L</w:t>
      </w:r>
      <w:r w:rsidRPr="0028167D">
        <w:rPr>
          <w:rFonts w:asciiTheme="majorHAnsi" w:hAnsiTheme="majorHAnsi" w:cstheme="majorHAnsi"/>
          <w:color w:val="000000"/>
          <w:sz w:val="28"/>
          <w:szCs w:val="28"/>
          <w:vertAlign w:val="subscript"/>
        </w:rPr>
        <w:t xml:space="preserve">1 </w:t>
      </w:r>
      <w:r w:rsidR="00BF333C">
        <w:rPr>
          <w:rFonts w:asciiTheme="majorHAnsi" w:hAnsiTheme="majorHAnsi" w:cstheme="majorHAnsi"/>
          <w:color w:val="000000"/>
          <w:sz w:val="28"/>
          <w:szCs w:val="28"/>
        </w:rPr>
        <w:t xml:space="preserve">= </w:t>
      </w:r>
      <w:r w:rsidR="00BF333C" w:rsidRPr="00BB1857">
        <w:rPr>
          <w:rFonts w:asciiTheme="majorHAnsi" w:hAnsiTheme="majorHAnsi" w:cstheme="majorHAnsi"/>
          <w:color w:val="000000"/>
          <w:sz w:val="28"/>
          <w:szCs w:val="28"/>
        </w:rPr>
        <w:t>3,0</w:t>
      </w:r>
      <w:r w:rsidRPr="0028167D">
        <w:rPr>
          <w:rFonts w:asciiTheme="majorHAnsi" w:hAnsiTheme="majorHAnsi" w:cstheme="majorHAnsi"/>
          <w:color w:val="000000"/>
          <w:sz w:val="28"/>
          <w:szCs w:val="28"/>
        </w:rPr>
        <w:t xml:space="preserve"> m;    L</w:t>
      </w:r>
      <w:r w:rsidRPr="0028167D">
        <w:rPr>
          <w:rFonts w:asciiTheme="majorHAnsi" w:hAnsiTheme="majorHAnsi" w:cstheme="majorHAnsi"/>
          <w:color w:val="000000"/>
          <w:sz w:val="28"/>
          <w:szCs w:val="28"/>
          <w:vertAlign w:val="subscript"/>
        </w:rPr>
        <w:t xml:space="preserve">2  </w:t>
      </w:r>
      <w:r w:rsidR="00BF333C">
        <w:rPr>
          <w:rFonts w:asciiTheme="majorHAnsi" w:hAnsiTheme="majorHAnsi" w:cstheme="majorHAnsi"/>
          <w:color w:val="000000"/>
          <w:sz w:val="28"/>
          <w:szCs w:val="28"/>
        </w:rPr>
        <w:t>= 4,</w:t>
      </w:r>
      <w:r w:rsidR="00BF333C" w:rsidRPr="00BB1857">
        <w:rPr>
          <w:rFonts w:asciiTheme="majorHAnsi" w:hAnsiTheme="majorHAnsi" w:cstheme="majorHAnsi"/>
          <w:color w:val="000000"/>
          <w:sz w:val="28"/>
          <w:szCs w:val="28"/>
        </w:rPr>
        <w:t>5</w:t>
      </w:r>
      <w:r w:rsidRPr="0028167D">
        <w:rPr>
          <w:rFonts w:asciiTheme="majorHAnsi" w:hAnsiTheme="majorHAnsi" w:cstheme="majorHAnsi"/>
          <w:color w:val="000000"/>
          <w:sz w:val="28"/>
          <w:szCs w:val="28"/>
        </w:rPr>
        <w:t xml:space="preserve"> m</w:t>
      </w:r>
      <w:r w:rsidRPr="001951EE">
        <w:rPr>
          <w:color w:val="000000"/>
          <w:sz w:val="26"/>
          <w:szCs w:val="26"/>
        </w:rPr>
        <w:br/>
      </w:r>
      <w:r w:rsidRPr="0070057F">
        <w:rPr>
          <w:rFonts w:asciiTheme="majorHAnsi" w:hAnsiTheme="majorHAnsi" w:cstheme="majorHAnsi"/>
          <w:color w:val="000000"/>
          <w:sz w:val="28"/>
          <w:szCs w:val="28"/>
        </w:rPr>
        <w:t xml:space="preserve">       </w:t>
      </w:r>
      <w:r w:rsidR="0028167D" w:rsidRPr="0070057F">
        <w:rPr>
          <w:rFonts w:asciiTheme="majorHAnsi" w:hAnsiTheme="majorHAnsi" w:cstheme="majorHAnsi"/>
          <w:color w:val="000000"/>
          <w:sz w:val="28"/>
          <w:szCs w:val="28"/>
        </w:rPr>
        <w:t xml:space="preserve">Tỉ số : </w:t>
      </w:r>
      <w:r w:rsidR="0070057F" w:rsidRPr="0070057F">
        <w:rPr>
          <w:rFonts w:asciiTheme="majorHAnsi" w:hAnsiTheme="majorHAnsi" w:cstheme="majorHAnsi"/>
          <w:color w:val="000000"/>
          <w:sz w:val="28"/>
          <w:szCs w:val="28"/>
        </w:rPr>
        <w:t>Theo mỗi phương của bản ta cắt ra một dải bản rộng 1m.</w:t>
      </w:r>
    </w:p>
    <w:p w:rsidR="00A01A1E" w:rsidRPr="001951EE" w:rsidRDefault="001A1605" w:rsidP="00A01A1E">
      <w:pPr>
        <w:spacing w:line="336" w:lineRule="auto"/>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extent cx="3450866" cy="2658752"/>
            <wp:effectExtent l="0" t="0" r="0" b="8255"/>
            <wp:docPr id="6980" name="Picture 6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3451058" cy="2658900"/>
                    </a:xfrm>
                    <a:prstGeom prst="rect">
                      <a:avLst/>
                    </a:prstGeom>
                    <a:noFill/>
                    <a:ln>
                      <a:noFill/>
                    </a:ln>
                  </pic:spPr>
                </pic:pic>
              </a:graphicData>
            </a:graphic>
          </wp:inline>
        </w:drawing>
      </w:r>
    </w:p>
    <w:p w:rsidR="00872244" w:rsidRPr="00B84B2E" w:rsidRDefault="00D620E4" w:rsidP="00B84B2E">
      <w:pPr>
        <w:pStyle w:val="chuthichhinh"/>
        <w:spacing w:before="0" w:line="312" w:lineRule="auto"/>
        <w:ind w:left="0"/>
        <w:rPr>
          <w:bCs/>
          <w:color w:val="000000"/>
          <w:szCs w:val="26"/>
          <w:lang w:val="vi-VN"/>
        </w:rPr>
      </w:pPr>
      <w:r w:rsidRPr="00D620E4">
        <w:rPr>
          <w:bCs/>
          <w:color w:val="000000"/>
          <w:szCs w:val="26"/>
          <w:lang w:val="vi-VN"/>
        </w:rPr>
        <w:t xml:space="preserve">        </w:t>
      </w:r>
      <w:r w:rsidR="00B84B2E">
        <w:rPr>
          <w:bCs/>
          <w:color w:val="000000"/>
          <w:szCs w:val="26"/>
          <w:lang w:val="vi-VN"/>
        </w:rPr>
        <w:t>SƠ ĐỒ TÍNH TOÁN Ô BẢN SÀN S2</w:t>
      </w:r>
    </w:p>
    <w:p w:rsidR="00A01A1E" w:rsidRPr="0070057F" w:rsidRDefault="00A01A1E" w:rsidP="00A01A1E">
      <w:pPr>
        <w:widowControl w:val="0"/>
        <w:spacing w:line="312" w:lineRule="auto"/>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 Chiều dài tính toán:</w:t>
      </w:r>
    </w:p>
    <w:p w:rsidR="00A01A1E" w:rsidRPr="0070057F" w:rsidRDefault="00A01A1E" w:rsidP="00A01A1E">
      <w:pPr>
        <w:widowControl w:val="0"/>
        <w:spacing w:line="312" w:lineRule="auto"/>
        <w:ind w:left="1440"/>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l</w:t>
      </w:r>
      <w:r w:rsidRPr="0070057F">
        <w:rPr>
          <w:rFonts w:asciiTheme="majorHAnsi" w:hAnsiTheme="majorHAnsi" w:cstheme="majorHAnsi"/>
          <w:color w:val="000000"/>
          <w:sz w:val="28"/>
          <w:szCs w:val="28"/>
          <w:vertAlign w:val="subscript"/>
        </w:rPr>
        <w:t xml:space="preserve">a </w:t>
      </w:r>
      <w:r w:rsidR="00BB1857">
        <w:rPr>
          <w:rFonts w:asciiTheme="majorHAnsi" w:hAnsiTheme="majorHAnsi" w:cstheme="majorHAnsi"/>
          <w:color w:val="000000"/>
          <w:sz w:val="28"/>
          <w:szCs w:val="28"/>
        </w:rPr>
        <w:t>= 4,</w:t>
      </w:r>
      <w:r w:rsidR="00BB1857" w:rsidRPr="00CD4ABB">
        <w:rPr>
          <w:rFonts w:asciiTheme="majorHAnsi" w:hAnsiTheme="majorHAnsi" w:cstheme="majorHAnsi"/>
          <w:color w:val="000000"/>
          <w:sz w:val="28"/>
          <w:szCs w:val="28"/>
        </w:rPr>
        <w:t>5</w:t>
      </w:r>
      <w:r w:rsidR="006C236F">
        <w:rPr>
          <w:rFonts w:asciiTheme="majorHAnsi" w:hAnsiTheme="majorHAnsi" w:cstheme="majorHAnsi"/>
          <w:color w:val="000000"/>
          <w:sz w:val="28"/>
          <w:szCs w:val="28"/>
        </w:rPr>
        <w:t xml:space="preserve"> – 0,35/2 – 0,3/2 = </w:t>
      </w:r>
      <w:r w:rsidR="006C236F" w:rsidRPr="00CD4ABB">
        <w:rPr>
          <w:rFonts w:asciiTheme="majorHAnsi" w:hAnsiTheme="majorHAnsi" w:cstheme="majorHAnsi"/>
          <w:color w:val="000000"/>
          <w:sz w:val="28"/>
          <w:szCs w:val="28"/>
        </w:rPr>
        <w:t>4,175</w:t>
      </w:r>
      <w:r w:rsidRPr="0070057F">
        <w:rPr>
          <w:rFonts w:asciiTheme="majorHAnsi" w:hAnsiTheme="majorHAnsi" w:cstheme="majorHAnsi"/>
          <w:color w:val="000000"/>
          <w:sz w:val="28"/>
          <w:szCs w:val="28"/>
        </w:rPr>
        <w:t xml:space="preserve"> ( m )</w:t>
      </w:r>
    </w:p>
    <w:p w:rsidR="00A01A1E" w:rsidRPr="0070057F" w:rsidRDefault="00A01A1E" w:rsidP="0070057F">
      <w:pPr>
        <w:pStyle w:val="thuong"/>
        <w:ind w:left="720" w:firstLine="720"/>
        <w:rPr>
          <w:rFonts w:asciiTheme="majorHAnsi" w:hAnsiTheme="majorHAnsi" w:cstheme="majorHAnsi"/>
          <w:color w:val="000000"/>
          <w:szCs w:val="28"/>
        </w:rPr>
      </w:pPr>
      <w:r w:rsidRPr="0070057F">
        <w:rPr>
          <w:rFonts w:asciiTheme="majorHAnsi" w:hAnsiTheme="majorHAnsi" w:cstheme="majorHAnsi"/>
          <w:szCs w:val="28"/>
        </w:rPr>
        <w:t>l</w:t>
      </w:r>
      <w:r w:rsidRPr="0070057F">
        <w:rPr>
          <w:rFonts w:asciiTheme="majorHAnsi" w:hAnsiTheme="majorHAnsi" w:cstheme="majorHAnsi"/>
          <w:szCs w:val="28"/>
          <w:vertAlign w:val="subscript"/>
        </w:rPr>
        <w:t>b</w:t>
      </w:r>
      <w:r w:rsidRPr="0070057F">
        <w:rPr>
          <w:rFonts w:asciiTheme="majorHAnsi" w:hAnsiTheme="majorHAnsi" w:cstheme="majorHAnsi"/>
          <w:szCs w:val="28"/>
        </w:rPr>
        <w:t xml:space="preserve"> </w:t>
      </w:r>
      <w:r w:rsidR="006C236F">
        <w:rPr>
          <w:rFonts w:asciiTheme="majorHAnsi" w:hAnsiTheme="majorHAnsi" w:cstheme="majorHAnsi"/>
          <w:szCs w:val="28"/>
        </w:rPr>
        <w:t xml:space="preserve">= </w:t>
      </w:r>
      <w:r w:rsidR="006C236F" w:rsidRPr="00CD4ABB">
        <w:rPr>
          <w:rFonts w:asciiTheme="majorHAnsi" w:hAnsiTheme="majorHAnsi" w:cstheme="majorHAnsi"/>
          <w:szCs w:val="28"/>
        </w:rPr>
        <w:t>3,0</w:t>
      </w:r>
      <w:r w:rsidRPr="0070057F">
        <w:rPr>
          <w:rFonts w:asciiTheme="majorHAnsi" w:hAnsiTheme="majorHAnsi" w:cstheme="majorHAnsi"/>
          <w:szCs w:val="28"/>
        </w:rPr>
        <w:t xml:space="preserve"> </w:t>
      </w:r>
      <w:r w:rsidR="006C236F">
        <w:rPr>
          <w:rFonts w:asciiTheme="majorHAnsi" w:hAnsiTheme="majorHAnsi" w:cstheme="majorHAnsi"/>
          <w:color w:val="000000"/>
          <w:szCs w:val="28"/>
        </w:rPr>
        <w:t>– 0,3/2 – 0,3/2 =  2,</w:t>
      </w:r>
      <w:r w:rsidR="006C236F" w:rsidRPr="00CD4ABB">
        <w:rPr>
          <w:rFonts w:asciiTheme="majorHAnsi" w:hAnsiTheme="majorHAnsi" w:cstheme="majorHAnsi"/>
          <w:color w:val="000000"/>
          <w:szCs w:val="28"/>
        </w:rPr>
        <w:t>7</w:t>
      </w:r>
      <w:r w:rsidRPr="0070057F">
        <w:rPr>
          <w:rFonts w:asciiTheme="majorHAnsi" w:hAnsiTheme="majorHAnsi" w:cstheme="majorHAnsi"/>
          <w:color w:val="000000"/>
          <w:szCs w:val="28"/>
        </w:rPr>
        <w:t xml:space="preserve"> ( m )</w:t>
      </w:r>
    </w:p>
    <w:p w:rsidR="00A01A1E" w:rsidRPr="0070057F" w:rsidRDefault="00A01A1E" w:rsidP="00A01A1E">
      <w:pPr>
        <w:widowControl w:val="0"/>
        <w:spacing w:line="312" w:lineRule="auto"/>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 xml:space="preserve">+ Tải trọng tính toán : </w:t>
      </w:r>
    </w:p>
    <w:p w:rsidR="00A01A1E" w:rsidRPr="0070057F" w:rsidRDefault="00A01A1E" w:rsidP="00A01A1E">
      <w:pPr>
        <w:widowControl w:val="0"/>
        <w:spacing w:line="312" w:lineRule="auto"/>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ab/>
        <w:t xml:space="preserve">         - Tĩnh tải tính toán :g = 4,258 kN/m</w:t>
      </w:r>
      <w:r w:rsidRPr="0070057F">
        <w:rPr>
          <w:rFonts w:asciiTheme="majorHAnsi" w:hAnsiTheme="majorHAnsi" w:cstheme="majorHAnsi"/>
          <w:color w:val="000000"/>
          <w:sz w:val="28"/>
          <w:szCs w:val="28"/>
          <w:vertAlign w:val="superscript"/>
        </w:rPr>
        <w:t>2</w:t>
      </w:r>
    </w:p>
    <w:p w:rsidR="00A01A1E" w:rsidRPr="0070057F" w:rsidRDefault="00A01A1E" w:rsidP="00A01A1E">
      <w:pPr>
        <w:widowControl w:val="0"/>
        <w:spacing w:line="312" w:lineRule="auto"/>
        <w:jc w:val="both"/>
        <w:rPr>
          <w:rFonts w:asciiTheme="majorHAnsi" w:hAnsiTheme="majorHAnsi" w:cstheme="majorHAnsi"/>
          <w:color w:val="000000"/>
          <w:sz w:val="28"/>
          <w:szCs w:val="28"/>
          <w:vertAlign w:val="superscript"/>
        </w:rPr>
      </w:pPr>
      <w:r w:rsidRPr="0070057F">
        <w:rPr>
          <w:rFonts w:asciiTheme="majorHAnsi" w:hAnsiTheme="majorHAnsi" w:cstheme="majorHAnsi"/>
          <w:color w:val="000000"/>
          <w:sz w:val="28"/>
          <w:szCs w:val="28"/>
        </w:rPr>
        <w:tab/>
        <w:t xml:space="preserve">          - Hoạt tải tính toán :p = 3,6 kN/m</w:t>
      </w:r>
      <w:r w:rsidRPr="0070057F">
        <w:rPr>
          <w:rFonts w:asciiTheme="majorHAnsi" w:hAnsiTheme="majorHAnsi" w:cstheme="majorHAnsi"/>
          <w:color w:val="000000"/>
          <w:sz w:val="28"/>
          <w:szCs w:val="28"/>
          <w:vertAlign w:val="superscript"/>
        </w:rPr>
        <w:t>2</w:t>
      </w:r>
    </w:p>
    <w:p w:rsidR="00A01A1E" w:rsidRPr="000C6F98" w:rsidRDefault="00A01A1E" w:rsidP="00A01A1E">
      <w:pPr>
        <w:widowControl w:val="0"/>
        <w:spacing w:line="312" w:lineRule="auto"/>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ab/>
        <w:t xml:space="preserve">   </w:t>
      </w:r>
      <w:r w:rsidRPr="0070057F">
        <w:rPr>
          <w:rFonts w:asciiTheme="majorHAnsi" w:hAnsiTheme="majorHAnsi" w:cstheme="majorHAnsi"/>
          <w:color w:val="000000"/>
          <w:position w:val="-6"/>
          <w:sz w:val="28"/>
          <w:szCs w:val="28"/>
        </w:rPr>
        <w:object w:dxaOrig="300" w:dyaOrig="220">
          <v:shape id="_x0000_i1086" type="#_x0000_t75" style="width:15pt;height:9.75pt" o:ole="">
            <v:imagedata r:id="rId125" o:title=""/>
          </v:shape>
          <o:OLEObject Type="Embed" ProgID="Equation.DSMT4" ShapeID="_x0000_i1086" DrawAspect="Content" ObjectID="_1627738414" r:id="rId137"/>
        </w:object>
      </w:r>
      <w:r w:rsidRPr="0070057F">
        <w:rPr>
          <w:rFonts w:asciiTheme="majorHAnsi" w:hAnsiTheme="majorHAnsi" w:cstheme="majorHAnsi"/>
          <w:color w:val="000000"/>
          <w:sz w:val="28"/>
          <w:szCs w:val="28"/>
        </w:rPr>
        <w:t>Tổng tải trọng tác dụng  : q</w:t>
      </w:r>
      <w:r w:rsidRPr="0070057F">
        <w:rPr>
          <w:rFonts w:asciiTheme="majorHAnsi" w:hAnsiTheme="majorHAnsi" w:cstheme="majorHAnsi"/>
          <w:color w:val="000000"/>
          <w:sz w:val="28"/>
          <w:szCs w:val="28"/>
          <w:vertAlign w:val="subscript"/>
        </w:rPr>
        <w:t>b</w:t>
      </w:r>
      <w:r w:rsidRPr="0070057F">
        <w:rPr>
          <w:rFonts w:asciiTheme="majorHAnsi" w:hAnsiTheme="majorHAnsi" w:cstheme="majorHAnsi"/>
          <w:color w:val="000000"/>
          <w:sz w:val="28"/>
          <w:szCs w:val="28"/>
        </w:rPr>
        <w:t xml:space="preserve"> = 4,258+ 3,6 = 7,858 kN/m</w:t>
      </w:r>
      <w:r w:rsidRPr="0070057F">
        <w:rPr>
          <w:rFonts w:asciiTheme="majorHAnsi" w:hAnsiTheme="majorHAnsi" w:cstheme="majorHAnsi"/>
          <w:color w:val="000000"/>
          <w:sz w:val="28"/>
          <w:szCs w:val="28"/>
          <w:vertAlign w:val="superscript"/>
        </w:rPr>
        <w:t>2</w:t>
      </w:r>
    </w:p>
    <w:p w:rsidR="00A01A1E" w:rsidRPr="0070057F" w:rsidRDefault="00A01A1E" w:rsidP="00A01A1E">
      <w:pPr>
        <w:pStyle w:val="Heading3"/>
        <w:spacing w:before="0" w:after="0" w:line="312" w:lineRule="auto"/>
        <w:rPr>
          <w:rFonts w:asciiTheme="majorHAnsi" w:hAnsiTheme="majorHAnsi" w:cstheme="majorHAnsi"/>
          <w:color w:val="000000"/>
          <w:szCs w:val="28"/>
        </w:rPr>
      </w:pPr>
      <w:bookmarkStart w:id="25" w:name="_Toc389833857"/>
      <w:bookmarkStart w:id="26" w:name="_Toc389835282"/>
      <w:bookmarkStart w:id="27" w:name="_Toc504119934"/>
      <w:r w:rsidRPr="0070057F">
        <w:rPr>
          <w:rFonts w:asciiTheme="majorHAnsi" w:hAnsiTheme="majorHAnsi" w:cstheme="majorHAnsi"/>
          <w:color w:val="000000"/>
          <w:szCs w:val="28"/>
        </w:rPr>
        <w:t>Xác định nội lực</w:t>
      </w:r>
      <w:bookmarkEnd w:id="25"/>
      <w:bookmarkEnd w:id="26"/>
      <w:bookmarkEnd w:id="27"/>
    </w:p>
    <w:p w:rsidR="00A01A1E" w:rsidRPr="0070057F" w:rsidRDefault="00A01A1E" w:rsidP="00A01A1E">
      <w:pPr>
        <w:spacing w:line="336" w:lineRule="auto"/>
        <w:ind w:left="900"/>
        <w:rPr>
          <w:rFonts w:asciiTheme="majorHAnsi" w:hAnsiTheme="majorHAnsi" w:cstheme="majorHAnsi"/>
          <w:color w:val="000000"/>
          <w:sz w:val="28"/>
          <w:szCs w:val="28"/>
          <w:lang w:val="en-US"/>
        </w:rPr>
      </w:pPr>
      <w:r w:rsidRPr="0070057F">
        <w:rPr>
          <w:rFonts w:asciiTheme="majorHAnsi" w:hAnsiTheme="majorHAnsi" w:cstheme="majorHAnsi"/>
          <w:color w:val="000000"/>
          <w:sz w:val="28"/>
          <w:szCs w:val="28"/>
        </w:rPr>
        <w:t xml:space="preserve">  M</w:t>
      </w:r>
      <w:r w:rsidRPr="0070057F">
        <w:rPr>
          <w:rFonts w:asciiTheme="majorHAnsi" w:hAnsiTheme="majorHAnsi" w:cstheme="majorHAnsi"/>
          <w:color w:val="000000"/>
          <w:sz w:val="28"/>
          <w:szCs w:val="28"/>
          <w:vertAlign w:val="subscript"/>
        </w:rPr>
        <w:t>a1</w:t>
      </w:r>
      <w:r w:rsidRPr="0070057F">
        <w:rPr>
          <w:rFonts w:asciiTheme="majorHAnsi" w:hAnsiTheme="majorHAnsi" w:cstheme="majorHAnsi"/>
          <w:color w:val="000000"/>
          <w:sz w:val="28"/>
          <w:szCs w:val="28"/>
        </w:rPr>
        <w:t xml:space="preserve"> = M</w:t>
      </w:r>
      <w:r w:rsidRPr="0070057F">
        <w:rPr>
          <w:rFonts w:asciiTheme="majorHAnsi" w:hAnsiTheme="majorHAnsi" w:cstheme="majorHAnsi"/>
          <w:color w:val="000000"/>
          <w:sz w:val="28"/>
          <w:szCs w:val="28"/>
          <w:vertAlign w:val="subscript"/>
        </w:rPr>
        <w:t>a2</w:t>
      </w:r>
      <w:r w:rsidRPr="0070057F">
        <w:rPr>
          <w:rFonts w:asciiTheme="majorHAnsi" w:hAnsiTheme="majorHAnsi" w:cstheme="majorHAnsi"/>
          <w:color w:val="000000"/>
          <w:sz w:val="28"/>
          <w:szCs w:val="28"/>
        </w:rPr>
        <w:t xml:space="preserve"> = </w:t>
      </w:r>
      <m:oMath>
        <m:f>
          <m:fPr>
            <m:ctrlPr>
              <w:rPr>
                <w:rFonts w:ascii="Cambria Math" w:hAnsi="Cambria Math" w:cstheme="majorHAnsi"/>
                <w:i/>
                <w:color w:val="000000"/>
                <w:sz w:val="28"/>
                <w:szCs w:val="28"/>
              </w:rPr>
            </m:ctrlPr>
          </m:fPr>
          <m:num>
            <m:r>
              <w:rPr>
                <w:rFonts w:ascii="Cambria Math" w:hAnsi="Cambria Math" w:cstheme="majorHAnsi"/>
                <w:color w:val="000000"/>
                <w:sz w:val="28"/>
                <w:szCs w:val="28"/>
              </w:rPr>
              <m:t>q</m:t>
            </m:r>
            <m:sSup>
              <m:sSupPr>
                <m:ctrlPr>
                  <w:rPr>
                    <w:rFonts w:ascii="Cambria Math" w:hAnsi="Cambria Math" w:cstheme="majorHAnsi"/>
                    <w:i/>
                    <w:color w:val="000000"/>
                    <w:sz w:val="28"/>
                    <w:szCs w:val="28"/>
                  </w:rPr>
                </m:ctrlPr>
              </m:sSupPr>
              <m:e>
                <m:r>
                  <w:rPr>
                    <w:rFonts w:ascii="Cambria Math" w:hAnsi="Cambria Math" w:cstheme="majorHAnsi"/>
                    <w:color w:val="000000"/>
                    <w:sz w:val="28"/>
                    <w:szCs w:val="28"/>
                  </w:rPr>
                  <m:t>l</m:t>
                </m:r>
              </m:e>
              <m:sup>
                <m:r>
                  <w:rPr>
                    <w:rFonts w:ascii="Cambria Math" w:hAnsi="Cambria Math" w:cstheme="majorHAnsi"/>
                    <w:color w:val="000000"/>
                    <w:sz w:val="28"/>
                    <w:szCs w:val="28"/>
                  </w:rPr>
                  <m:t>2</m:t>
                </m:r>
              </m:sup>
            </m:sSup>
          </m:num>
          <m:den>
            <m:r>
              <w:rPr>
                <w:rFonts w:ascii="Cambria Math" w:hAnsi="Cambria Math" w:cstheme="majorHAnsi"/>
                <w:color w:val="000000"/>
                <w:sz w:val="28"/>
                <w:szCs w:val="28"/>
              </w:rPr>
              <m:t>16</m:t>
            </m:r>
          </m:den>
        </m:f>
        <m:r>
          <w:rPr>
            <w:rFonts w:ascii="Cambria Math" w:hAnsi="Cambria Math" w:cstheme="majorHAnsi"/>
            <w:color w:val="000000"/>
            <w:sz w:val="28"/>
            <w:szCs w:val="28"/>
          </w:rPr>
          <m:t xml:space="preserve">= </m:t>
        </m:r>
        <m:f>
          <m:fPr>
            <m:ctrlPr>
              <w:rPr>
                <w:rFonts w:ascii="Cambria Math" w:hAnsi="Cambria Math" w:cstheme="majorHAnsi"/>
                <w:i/>
                <w:color w:val="000000"/>
                <w:sz w:val="28"/>
                <w:szCs w:val="28"/>
              </w:rPr>
            </m:ctrlPr>
          </m:fPr>
          <m:num>
            <m:r>
              <w:rPr>
                <w:rFonts w:ascii="Cambria Math" w:hAnsi="Cambria Math" w:cstheme="majorHAnsi"/>
                <w:color w:val="000000"/>
                <w:sz w:val="28"/>
                <w:szCs w:val="28"/>
              </w:rPr>
              <m:t xml:space="preserve">7,858 .  </m:t>
            </m:r>
            <m:sSup>
              <m:sSupPr>
                <m:ctrlPr>
                  <w:rPr>
                    <w:rFonts w:ascii="Cambria Math" w:hAnsi="Cambria Math" w:cstheme="majorHAnsi"/>
                    <w:i/>
                    <w:color w:val="000000"/>
                    <w:sz w:val="28"/>
                    <w:szCs w:val="28"/>
                  </w:rPr>
                </m:ctrlPr>
              </m:sSupPr>
              <m:e>
                <m:r>
                  <w:rPr>
                    <w:rFonts w:ascii="Cambria Math" w:hAnsi="Cambria Math" w:cstheme="majorHAnsi"/>
                    <w:color w:val="000000"/>
                    <w:sz w:val="28"/>
                    <w:szCs w:val="28"/>
                  </w:rPr>
                  <m:t>4,175</m:t>
                </m:r>
              </m:e>
              <m:sup>
                <m:r>
                  <w:rPr>
                    <w:rFonts w:ascii="Cambria Math" w:hAnsi="Cambria Math" w:cstheme="majorHAnsi"/>
                    <w:color w:val="000000"/>
                    <w:sz w:val="28"/>
                    <w:szCs w:val="28"/>
                  </w:rPr>
                  <m:t>2</m:t>
                </m:r>
              </m:sup>
            </m:sSup>
          </m:num>
          <m:den>
            <m:r>
              <w:rPr>
                <w:rFonts w:ascii="Cambria Math" w:hAnsi="Cambria Math" w:cstheme="majorHAnsi"/>
                <w:color w:val="000000"/>
                <w:sz w:val="28"/>
                <w:szCs w:val="28"/>
              </w:rPr>
              <m:t>16</m:t>
            </m:r>
          </m:den>
        </m:f>
      </m:oMath>
      <w:r w:rsidR="00BC7FA9">
        <w:rPr>
          <w:rFonts w:asciiTheme="majorHAnsi" w:hAnsiTheme="majorHAnsi" w:cstheme="majorHAnsi"/>
          <w:color w:val="000000"/>
          <w:sz w:val="28"/>
          <w:szCs w:val="28"/>
        </w:rPr>
        <w:t xml:space="preserve"> = </w:t>
      </w:r>
      <w:r w:rsidR="00BC7FA9">
        <w:rPr>
          <w:rFonts w:asciiTheme="majorHAnsi" w:hAnsiTheme="majorHAnsi" w:cstheme="majorHAnsi"/>
          <w:color w:val="000000"/>
          <w:sz w:val="28"/>
          <w:szCs w:val="28"/>
          <w:lang w:val="en-US"/>
        </w:rPr>
        <w:t>8,56</w:t>
      </w:r>
      <w:r w:rsidRPr="0070057F">
        <w:rPr>
          <w:rFonts w:asciiTheme="majorHAnsi" w:hAnsiTheme="majorHAnsi" w:cstheme="majorHAnsi"/>
          <w:color w:val="000000"/>
          <w:sz w:val="28"/>
          <w:szCs w:val="28"/>
        </w:rPr>
        <w:t xml:space="preserve"> ( KN.m)</w:t>
      </w:r>
    </w:p>
    <w:p w:rsidR="00A01A1E" w:rsidRPr="0070057F" w:rsidRDefault="00A01A1E" w:rsidP="00A01A1E">
      <w:pPr>
        <w:spacing w:line="336" w:lineRule="auto"/>
        <w:ind w:left="900"/>
        <w:rPr>
          <w:rFonts w:asciiTheme="majorBidi" w:hAnsiTheme="majorBidi" w:cstheme="majorBidi"/>
          <w:color w:val="000000"/>
          <w:sz w:val="28"/>
          <w:szCs w:val="28"/>
        </w:rPr>
      </w:pPr>
      <w:r w:rsidRPr="0070057F">
        <w:rPr>
          <w:rFonts w:asciiTheme="majorBidi" w:hAnsiTheme="majorBidi" w:cstheme="majorBidi"/>
          <w:color w:val="000000"/>
          <w:sz w:val="28"/>
          <w:szCs w:val="28"/>
        </w:rPr>
        <w:lastRenderedPageBreak/>
        <w:t xml:space="preserve"> M</w:t>
      </w:r>
      <w:r w:rsidRPr="0070057F">
        <w:rPr>
          <w:rFonts w:asciiTheme="majorBidi" w:hAnsiTheme="majorBidi" w:cstheme="majorBidi"/>
          <w:color w:val="000000"/>
          <w:sz w:val="28"/>
          <w:szCs w:val="28"/>
          <w:vertAlign w:val="subscript"/>
        </w:rPr>
        <w:t>b1</w:t>
      </w:r>
      <w:r w:rsidRPr="0070057F">
        <w:rPr>
          <w:rFonts w:asciiTheme="majorBidi" w:hAnsiTheme="majorBidi" w:cstheme="majorBidi"/>
          <w:color w:val="000000"/>
          <w:sz w:val="28"/>
          <w:szCs w:val="28"/>
        </w:rPr>
        <w:t xml:space="preserve"> = M</w:t>
      </w:r>
      <w:r w:rsidRPr="0070057F">
        <w:rPr>
          <w:rFonts w:asciiTheme="majorBidi" w:hAnsiTheme="majorBidi" w:cstheme="majorBidi"/>
          <w:color w:val="000000"/>
          <w:sz w:val="28"/>
          <w:szCs w:val="28"/>
          <w:vertAlign w:val="subscript"/>
        </w:rPr>
        <w:t>b2</w:t>
      </w:r>
      <w:r w:rsidRPr="0070057F">
        <w:rPr>
          <w:rFonts w:asciiTheme="majorBidi" w:hAnsiTheme="majorBidi" w:cstheme="majorBidi"/>
          <w:color w:val="000000"/>
          <w:sz w:val="28"/>
          <w:szCs w:val="28"/>
        </w:rPr>
        <w:t xml:space="preserve"> = </w:t>
      </w:r>
      <m:oMath>
        <m:f>
          <m:fPr>
            <m:ctrlPr>
              <w:rPr>
                <w:rFonts w:ascii="Cambria Math" w:hAnsi="Cambria Math" w:cstheme="majorBidi"/>
                <w:i/>
                <w:color w:val="000000"/>
                <w:sz w:val="28"/>
                <w:szCs w:val="28"/>
              </w:rPr>
            </m:ctrlPr>
          </m:fPr>
          <m:num>
            <m:r>
              <w:rPr>
                <w:rFonts w:ascii="Cambria Math" w:hAnsi="Cambria Math" w:cstheme="majorBidi"/>
                <w:color w:val="000000"/>
                <w:sz w:val="28"/>
                <w:szCs w:val="28"/>
              </w:rPr>
              <m:t>q</m:t>
            </m:r>
            <m:sSup>
              <m:sSupPr>
                <m:ctrlPr>
                  <w:rPr>
                    <w:rFonts w:ascii="Cambria Math" w:hAnsi="Cambria Math" w:cstheme="majorBidi"/>
                    <w:i/>
                    <w:color w:val="000000"/>
                    <w:sz w:val="28"/>
                    <w:szCs w:val="28"/>
                  </w:rPr>
                </m:ctrlPr>
              </m:sSupPr>
              <m:e>
                <m:r>
                  <w:rPr>
                    <w:rFonts w:ascii="Cambria Math" w:hAnsi="Cambria Math" w:cstheme="majorBidi"/>
                    <w:color w:val="000000"/>
                    <w:sz w:val="28"/>
                    <w:szCs w:val="28"/>
                  </w:rPr>
                  <m:t>l</m:t>
                </m:r>
              </m:e>
              <m:sup>
                <m:r>
                  <w:rPr>
                    <w:rFonts w:ascii="Cambria Math" w:hAnsi="Cambria Math" w:cstheme="majorBidi"/>
                    <w:color w:val="000000"/>
                    <w:sz w:val="28"/>
                    <w:szCs w:val="28"/>
                  </w:rPr>
                  <m:t>2</m:t>
                </m:r>
              </m:sup>
            </m:sSup>
          </m:num>
          <m:den>
            <m:r>
              <w:rPr>
                <w:rFonts w:ascii="Cambria Math" w:hAnsi="Cambria Math" w:cstheme="majorBidi"/>
                <w:color w:val="000000"/>
                <w:sz w:val="28"/>
                <w:szCs w:val="28"/>
              </w:rPr>
              <m:t>16</m:t>
            </m:r>
          </m:den>
        </m:f>
        <m:r>
          <w:rPr>
            <w:rFonts w:ascii="Cambria Math" w:hAnsi="Cambria Math" w:cstheme="majorBidi"/>
            <w:color w:val="000000"/>
            <w:sz w:val="28"/>
            <w:szCs w:val="28"/>
          </w:rPr>
          <m:t xml:space="preserve">= </m:t>
        </m:r>
        <m:f>
          <m:fPr>
            <m:ctrlPr>
              <w:rPr>
                <w:rFonts w:ascii="Cambria Math" w:hAnsi="Cambria Math" w:cstheme="majorBidi"/>
                <w:i/>
                <w:color w:val="000000"/>
                <w:sz w:val="28"/>
                <w:szCs w:val="28"/>
              </w:rPr>
            </m:ctrlPr>
          </m:fPr>
          <m:num>
            <m:sSup>
              <m:sSupPr>
                <m:ctrlPr>
                  <w:rPr>
                    <w:rFonts w:ascii="Cambria Math" w:hAnsi="Cambria Math" w:cstheme="majorBidi"/>
                    <w:i/>
                    <w:color w:val="000000"/>
                    <w:sz w:val="28"/>
                    <w:szCs w:val="28"/>
                  </w:rPr>
                </m:ctrlPr>
              </m:sSupPr>
              <m:e>
                <m:r>
                  <w:rPr>
                    <w:rFonts w:ascii="Cambria Math" w:hAnsi="Cambria Math" w:cstheme="majorBidi"/>
                    <w:color w:val="000000"/>
                    <w:sz w:val="28"/>
                    <w:szCs w:val="28"/>
                  </w:rPr>
                  <m:t>2,7</m:t>
                </m:r>
              </m:e>
              <m:sup>
                <m:r>
                  <w:rPr>
                    <w:rFonts w:ascii="Cambria Math" w:hAnsi="Cambria Math" w:cstheme="majorBidi"/>
                    <w:color w:val="000000"/>
                    <w:sz w:val="28"/>
                    <w:szCs w:val="28"/>
                  </w:rPr>
                  <m:t>2</m:t>
                </m:r>
              </m:sup>
            </m:sSup>
            <m:r>
              <w:rPr>
                <w:rFonts w:ascii="Cambria Math" w:hAnsi="Cambria Math" w:cstheme="majorBidi"/>
                <w:color w:val="000000"/>
                <w:sz w:val="28"/>
                <w:szCs w:val="28"/>
              </w:rPr>
              <m:t xml:space="preserve"> .  7,858</m:t>
            </m:r>
          </m:num>
          <m:den>
            <m:r>
              <w:rPr>
                <w:rFonts w:ascii="Cambria Math" w:hAnsi="Cambria Math" w:cstheme="majorBidi"/>
                <w:color w:val="000000"/>
                <w:sz w:val="28"/>
                <w:szCs w:val="28"/>
              </w:rPr>
              <m:t>16</m:t>
            </m:r>
          </m:den>
        </m:f>
      </m:oMath>
      <w:r w:rsidR="00BC7FA9">
        <w:rPr>
          <w:rFonts w:asciiTheme="majorBidi" w:hAnsiTheme="majorBidi" w:cstheme="majorBidi"/>
          <w:color w:val="000000"/>
          <w:sz w:val="28"/>
          <w:szCs w:val="28"/>
        </w:rPr>
        <w:t xml:space="preserve"> = </w:t>
      </w:r>
      <w:r w:rsidR="00BC7FA9">
        <w:rPr>
          <w:rFonts w:asciiTheme="majorBidi" w:hAnsiTheme="majorBidi" w:cstheme="majorBidi"/>
          <w:color w:val="000000"/>
          <w:sz w:val="28"/>
          <w:szCs w:val="28"/>
          <w:lang w:val="en-US"/>
        </w:rPr>
        <w:t>3,58</w:t>
      </w:r>
      <w:r w:rsidRPr="0070057F">
        <w:rPr>
          <w:rFonts w:asciiTheme="majorBidi" w:hAnsiTheme="majorBidi" w:cstheme="majorBidi"/>
          <w:color w:val="000000"/>
          <w:sz w:val="28"/>
          <w:szCs w:val="28"/>
        </w:rPr>
        <w:t xml:space="preserve"> ( KN.m)</w:t>
      </w:r>
    </w:p>
    <w:p w:rsidR="00A01A1E" w:rsidRPr="0070057F" w:rsidRDefault="002E6E9F" w:rsidP="002E6E9F">
      <w:pPr>
        <w:pStyle w:val="Heading3"/>
        <w:numPr>
          <w:ilvl w:val="0"/>
          <w:numId w:val="0"/>
        </w:numPr>
        <w:spacing w:before="0" w:after="0" w:line="312" w:lineRule="auto"/>
        <w:rPr>
          <w:rFonts w:asciiTheme="majorHAnsi" w:hAnsiTheme="majorHAnsi" w:cstheme="majorHAnsi"/>
          <w:color w:val="FF0000"/>
          <w:szCs w:val="28"/>
        </w:rPr>
      </w:pPr>
      <w:r w:rsidRPr="00C52E15">
        <w:rPr>
          <w:rFonts w:asciiTheme="majorHAnsi" w:eastAsiaTheme="minorHAnsi" w:hAnsiTheme="majorHAnsi" w:cstheme="majorHAnsi"/>
          <w:color w:val="000000"/>
          <w:szCs w:val="28"/>
          <w:lang w:eastAsia="en-US"/>
        </w:rPr>
        <w:t>*</w:t>
      </w:r>
      <w:r w:rsidRPr="00C52E15">
        <w:rPr>
          <w:rFonts w:asciiTheme="majorHAnsi" w:hAnsiTheme="majorHAnsi" w:cstheme="majorHAnsi"/>
          <w:color w:val="FF0000"/>
          <w:szCs w:val="28"/>
        </w:rPr>
        <w:t xml:space="preserve"> </w:t>
      </w:r>
      <w:bookmarkStart w:id="28" w:name="_Toc389833858"/>
      <w:bookmarkStart w:id="29" w:name="_Toc389835283"/>
      <w:bookmarkStart w:id="30" w:name="_Toc504119935"/>
      <w:r w:rsidR="00A01A1E" w:rsidRPr="0070057F">
        <w:rPr>
          <w:rFonts w:asciiTheme="majorHAnsi" w:hAnsiTheme="majorHAnsi" w:cstheme="majorHAnsi"/>
          <w:szCs w:val="28"/>
        </w:rPr>
        <w:t>Tính cốt thép bản</w:t>
      </w:r>
      <w:bookmarkEnd w:id="28"/>
      <w:bookmarkEnd w:id="29"/>
      <w:bookmarkEnd w:id="30"/>
      <w:r w:rsidR="00A01A1E" w:rsidRPr="0070057F">
        <w:rPr>
          <w:rFonts w:asciiTheme="majorHAnsi" w:hAnsiTheme="majorHAnsi" w:cstheme="majorHAnsi"/>
          <w:szCs w:val="28"/>
        </w:rPr>
        <w:t xml:space="preserve"> s2 ( sàn hành lang)</w:t>
      </w:r>
    </w:p>
    <w:p w:rsidR="00A01A1E" w:rsidRPr="0070057F" w:rsidRDefault="00A01A1E" w:rsidP="00A01A1E">
      <w:pPr>
        <w:pStyle w:val="thuong"/>
        <w:spacing w:line="312" w:lineRule="auto"/>
        <w:ind w:firstLine="0"/>
        <w:rPr>
          <w:rFonts w:asciiTheme="majorHAnsi" w:hAnsiTheme="majorHAnsi" w:cstheme="majorHAnsi"/>
          <w:color w:val="000000"/>
          <w:szCs w:val="28"/>
        </w:rPr>
      </w:pPr>
      <w:r w:rsidRPr="0070057F">
        <w:rPr>
          <w:rFonts w:asciiTheme="majorHAnsi" w:hAnsiTheme="majorHAnsi" w:cstheme="majorHAnsi"/>
          <w:color w:val="000000"/>
          <w:szCs w:val="28"/>
        </w:rPr>
        <w:t>Vật liệu: Bêtông B20 có R</w:t>
      </w:r>
      <w:r w:rsidRPr="0070057F">
        <w:rPr>
          <w:rFonts w:asciiTheme="majorHAnsi" w:hAnsiTheme="majorHAnsi" w:cstheme="majorHAnsi"/>
          <w:color w:val="000000"/>
          <w:szCs w:val="28"/>
          <w:vertAlign w:val="subscript"/>
        </w:rPr>
        <w:t>b</w:t>
      </w:r>
      <w:r w:rsidRPr="0070057F">
        <w:rPr>
          <w:rFonts w:asciiTheme="majorHAnsi" w:hAnsiTheme="majorHAnsi" w:cstheme="majorHAnsi"/>
          <w:color w:val="000000"/>
          <w:szCs w:val="28"/>
        </w:rPr>
        <w:t xml:space="preserve"> = 115 kG/cm</w:t>
      </w:r>
      <w:r w:rsidRPr="0070057F">
        <w:rPr>
          <w:rFonts w:asciiTheme="majorHAnsi" w:hAnsiTheme="majorHAnsi" w:cstheme="majorHAnsi"/>
          <w:color w:val="000000"/>
          <w:szCs w:val="28"/>
          <w:vertAlign w:val="superscript"/>
        </w:rPr>
        <w:t>2</w:t>
      </w:r>
      <w:r w:rsidRPr="0070057F">
        <w:rPr>
          <w:rFonts w:asciiTheme="majorHAnsi" w:hAnsiTheme="majorHAnsi" w:cstheme="majorHAnsi"/>
          <w:color w:val="000000"/>
          <w:szCs w:val="28"/>
        </w:rPr>
        <w:t>, R</w:t>
      </w:r>
      <w:r w:rsidRPr="0070057F">
        <w:rPr>
          <w:rFonts w:asciiTheme="majorHAnsi" w:hAnsiTheme="majorHAnsi" w:cstheme="majorHAnsi"/>
          <w:color w:val="000000"/>
          <w:szCs w:val="28"/>
          <w:vertAlign w:val="subscript"/>
        </w:rPr>
        <w:t>bt</w:t>
      </w:r>
      <w:r w:rsidRPr="0070057F">
        <w:rPr>
          <w:rFonts w:asciiTheme="majorHAnsi" w:hAnsiTheme="majorHAnsi" w:cstheme="majorHAnsi"/>
          <w:color w:val="000000"/>
          <w:szCs w:val="28"/>
        </w:rPr>
        <w:t xml:space="preserve"> = 9 kG/cm</w:t>
      </w:r>
      <w:r w:rsidRPr="0070057F">
        <w:rPr>
          <w:rFonts w:asciiTheme="majorHAnsi" w:hAnsiTheme="majorHAnsi" w:cstheme="majorHAnsi"/>
          <w:color w:val="000000"/>
          <w:szCs w:val="28"/>
          <w:vertAlign w:val="superscript"/>
        </w:rPr>
        <w:t>2</w:t>
      </w:r>
      <w:r w:rsidRPr="0070057F">
        <w:rPr>
          <w:rFonts w:asciiTheme="majorHAnsi" w:hAnsiTheme="majorHAnsi" w:cstheme="majorHAnsi"/>
          <w:color w:val="000000"/>
          <w:szCs w:val="28"/>
        </w:rPr>
        <w:t xml:space="preserve">.      </w:t>
      </w:r>
    </w:p>
    <w:p w:rsidR="00A01A1E" w:rsidRPr="0070057F" w:rsidRDefault="00A01A1E" w:rsidP="00A01A1E">
      <w:pPr>
        <w:pStyle w:val="thuong"/>
        <w:spacing w:line="312" w:lineRule="auto"/>
        <w:ind w:firstLine="0"/>
        <w:rPr>
          <w:rFonts w:asciiTheme="majorHAnsi" w:hAnsiTheme="majorHAnsi" w:cstheme="majorHAnsi"/>
          <w:color w:val="000000"/>
          <w:szCs w:val="28"/>
        </w:rPr>
      </w:pPr>
      <w:r w:rsidRPr="0070057F">
        <w:rPr>
          <w:rFonts w:asciiTheme="majorHAnsi" w:hAnsiTheme="majorHAnsi" w:cstheme="majorHAnsi"/>
          <w:color w:val="000000"/>
          <w:szCs w:val="28"/>
        </w:rPr>
        <w:t xml:space="preserve">  Cốt thép nhóm AI có R</w:t>
      </w:r>
      <w:r w:rsidRPr="0070057F">
        <w:rPr>
          <w:rFonts w:asciiTheme="majorHAnsi" w:hAnsiTheme="majorHAnsi" w:cstheme="majorHAnsi"/>
          <w:color w:val="000000"/>
          <w:szCs w:val="28"/>
          <w:vertAlign w:val="subscript"/>
        </w:rPr>
        <w:t>sc</w:t>
      </w:r>
      <w:r w:rsidRPr="0070057F">
        <w:rPr>
          <w:rFonts w:asciiTheme="majorHAnsi" w:hAnsiTheme="majorHAnsi" w:cstheme="majorHAnsi"/>
          <w:color w:val="000000"/>
          <w:szCs w:val="28"/>
        </w:rPr>
        <w:t xml:space="preserve"> = R’</w:t>
      </w:r>
      <w:r w:rsidRPr="0070057F">
        <w:rPr>
          <w:rFonts w:asciiTheme="majorHAnsi" w:hAnsiTheme="majorHAnsi" w:cstheme="majorHAnsi"/>
          <w:color w:val="000000"/>
          <w:szCs w:val="28"/>
          <w:vertAlign w:val="subscript"/>
        </w:rPr>
        <w:t>sc</w:t>
      </w:r>
      <w:r w:rsidRPr="0070057F">
        <w:rPr>
          <w:rFonts w:asciiTheme="majorHAnsi" w:hAnsiTheme="majorHAnsi" w:cstheme="majorHAnsi"/>
          <w:color w:val="000000"/>
          <w:szCs w:val="28"/>
        </w:rPr>
        <w:t xml:space="preserve"> = 2250 kG/cm</w:t>
      </w:r>
      <w:r w:rsidRPr="0070057F">
        <w:rPr>
          <w:rFonts w:asciiTheme="majorHAnsi" w:hAnsiTheme="majorHAnsi" w:cstheme="majorHAnsi"/>
          <w:color w:val="000000"/>
          <w:szCs w:val="28"/>
          <w:vertAlign w:val="superscript"/>
        </w:rPr>
        <w:t>2</w:t>
      </w:r>
      <w:r w:rsidRPr="0070057F">
        <w:rPr>
          <w:rFonts w:asciiTheme="majorHAnsi" w:hAnsiTheme="majorHAnsi" w:cstheme="majorHAnsi"/>
          <w:color w:val="000000"/>
          <w:szCs w:val="28"/>
        </w:rPr>
        <w:t>.</w:t>
      </w:r>
      <w:r w:rsidRPr="0070057F">
        <w:rPr>
          <w:rFonts w:asciiTheme="majorHAnsi" w:hAnsiTheme="majorHAnsi" w:cstheme="majorHAnsi"/>
          <w:color w:val="000000"/>
          <w:position w:val="-30"/>
          <w:szCs w:val="28"/>
        </w:rPr>
        <w:t xml:space="preserve"> </w:t>
      </w:r>
    </w:p>
    <w:p w:rsidR="00A01A1E" w:rsidRPr="0070057F" w:rsidRDefault="00A01A1E" w:rsidP="00A01A1E">
      <w:pPr>
        <w:pStyle w:val="thuong"/>
        <w:spacing w:line="312" w:lineRule="auto"/>
        <w:ind w:firstLine="0"/>
        <w:rPr>
          <w:rFonts w:asciiTheme="majorHAnsi" w:hAnsiTheme="majorHAnsi" w:cstheme="majorHAnsi"/>
          <w:color w:val="000000"/>
          <w:szCs w:val="28"/>
        </w:rPr>
      </w:pPr>
      <w:r w:rsidRPr="0070057F">
        <w:rPr>
          <w:rFonts w:asciiTheme="majorHAnsi" w:hAnsiTheme="majorHAnsi" w:cstheme="majorHAnsi"/>
          <w:color w:val="000000"/>
          <w:szCs w:val="28"/>
        </w:rPr>
        <w:t xml:space="preserve">  a) Tính cốt thép chịu lực theo phương cạnh ngắn (L</w:t>
      </w:r>
      <w:r w:rsidRPr="0070057F">
        <w:rPr>
          <w:rFonts w:asciiTheme="majorHAnsi" w:hAnsiTheme="majorHAnsi" w:cstheme="majorHAnsi"/>
          <w:color w:val="000000"/>
          <w:szCs w:val="28"/>
          <w:vertAlign w:val="subscript"/>
        </w:rPr>
        <w:t>1</w:t>
      </w:r>
      <w:r w:rsidR="008E494B">
        <w:rPr>
          <w:rFonts w:asciiTheme="majorHAnsi" w:hAnsiTheme="majorHAnsi" w:cstheme="majorHAnsi"/>
          <w:color w:val="000000"/>
          <w:szCs w:val="28"/>
        </w:rPr>
        <w:t xml:space="preserve"> =  </w:t>
      </w:r>
      <w:r w:rsidR="008E494B" w:rsidRPr="008E494B">
        <w:rPr>
          <w:rFonts w:asciiTheme="majorHAnsi" w:hAnsiTheme="majorHAnsi" w:cstheme="majorHAnsi"/>
          <w:color w:val="000000"/>
          <w:szCs w:val="28"/>
        </w:rPr>
        <w:t>3,0</w:t>
      </w:r>
      <w:r w:rsidRPr="0070057F">
        <w:rPr>
          <w:rFonts w:asciiTheme="majorHAnsi" w:hAnsiTheme="majorHAnsi" w:cstheme="majorHAnsi"/>
          <w:color w:val="000000"/>
          <w:szCs w:val="28"/>
        </w:rPr>
        <w:t xml:space="preserve"> m).</w:t>
      </w:r>
    </w:p>
    <w:p w:rsidR="00A01A1E" w:rsidRPr="0070057F" w:rsidRDefault="00A01A1E" w:rsidP="00A01A1E">
      <w:pPr>
        <w:widowControl w:val="0"/>
        <w:spacing w:line="312" w:lineRule="auto"/>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Giả thiết  a</w:t>
      </w:r>
      <w:r w:rsidRPr="0070057F">
        <w:rPr>
          <w:rFonts w:asciiTheme="majorHAnsi" w:hAnsiTheme="majorHAnsi" w:cstheme="majorHAnsi"/>
          <w:color w:val="000000"/>
          <w:sz w:val="28"/>
          <w:szCs w:val="28"/>
          <w:vertAlign w:val="subscript"/>
        </w:rPr>
        <w:t>0</w:t>
      </w:r>
      <w:r w:rsidRPr="0070057F">
        <w:rPr>
          <w:rFonts w:asciiTheme="majorHAnsi" w:hAnsiTheme="majorHAnsi" w:cstheme="majorHAnsi"/>
          <w:color w:val="000000"/>
          <w:sz w:val="28"/>
          <w:szCs w:val="28"/>
        </w:rPr>
        <w:t xml:space="preserve">= 2 cm </w:t>
      </w:r>
      <w:r w:rsidRPr="0070057F">
        <w:rPr>
          <w:rFonts w:asciiTheme="majorHAnsi" w:hAnsiTheme="majorHAnsi" w:cstheme="majorHAnsi"/>
          <w:color w:val="000000"/>
          <w:sz w:val="28"/>
          <w:szCs w:val="28"/>
        </w:rPr>
        <w:sym w:font="Symbol" w:char="F0DE"/>
      </w:r>
      <w:r w:rsidRPr="0070057F">
        <w:rPr>
          <w:rFonts w:asciiTheme="majorHAnsi" w:hAnsiTheme="majorHAnsi" w:cstheme="majorHAnsi"/>
          <w:color w:val="000000"/>
          <w:sz w:val="28"/>
          <w:szCs w:val="28"/>
        </w:rPr>
        <w:t xml:space="preserve"> h</w:t>
      </w:r>
      <w:r w:rsidRPr="0070057F">
        <w:rPr>
          <w:rFonts w:asciiTheme="majorHAnsi" w:hAnsiTheme="majorHAnsi" w:cstheme="majorHAnsi"/>
          <w:color w:val="000000"/>
          <w:sz w:val="28"/>
          <w:szCs w:val="28"/>
          <w:vertAlign w:val="subscript"/>
        </w:rPr>
        <w:t>0</w:t>
      </w:r>
      <w:r w:rsidRPr="0070057F">
        <w:rPr>
          <w:rFonts w:asciiTheme="majorHAnsi" w:hAnsiTheme="majorHAnsi" w:cstheme="majorHAnsi"/>
          <w:color w:val="000000"/>
          <w:sz w:val="28"/>
          <w:szCs w:val="28"/>
        </w:rPr>
        <w:t xml:space="preserve"> = h- a</w:t>
      </w:r>
      <w:r w:rsidRPr="0070057F">
        <w:rPr>
          <w:rFonts w:asciiTheme="majorHAnsi" w:hAnsiTheme="majorHAnsi" w:cstheme="majorHAnsi"/>
          <w:color w:val="000000"/>
          <w:sz w:val="28"/>
          <w:szCs w:val="28"/>
          <w:vertAlign w:val="subscript"/>
        </w:rPr>
        <w:t>0</w:t>
      </w:r>
      <w:r w:rsidRPr="0070057F">
        <w:rPr>
          <w:rFonts w:asciiTheme="majorHAnsi" w:hAnsiTheme="majorHAnsi" w:cstheme="majorHAnsi"/>
          <w:color w:val="000000"/>
          <w:sz w:val="28"/>
          <w:szCs w:val="28"/>
        </w:rPr>
        <w:t>=10-2=8 cm</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A01A1E" w:rsidRPr="0070057F" w:rsidTr="00D620E4">
        <w:trPr>
          <w:trHeight w:val="28"/>
        </w:trPr>
        <w:tc>
          <w:tcPr>
            <w:tcW w:w="792" w:type="dxa"/>
            <w:vMerge w:val="restart"/>
            <w:tcBorders>
              <w:top w:val="nil"/>
              <w:left w:val="nil"/>
              <w:bottom w:val="nil"/>
              <w:right w:val="nil"/>
            </w:tcBorders>
            <w:vAlign w:val="center"/>
          </w:tcPr>
          <w:p w:rsidR="00A01A1E" w:rsidRPr="0070057F" w:rsidRDefault="00A01A1E" w:rsidP="00872244">
            <w:pPr>
              <w:spacing w:line="0" w:lineRule="atLeast"/>
              <w:jc w:val="center"/>
              <w:rPr>
                <w:sz w:val="28"/>
                <w:szCs w:val="28"/>
              </w:rPr>
            </w:pPr>
            <w:r w:rsidRPr="0070057F">
              <w:rPr>
                <w:rFonts w:asciiTheme="majorBidi" w:hAnsiTheme="majorBidi" w:cstheme="majorBidi"/>
                <w:sz w:val="28"/>
                <w:szCs w:val="28"/>
              </w:rPr>
              <w:t>α</w:t>
            </w:r>
            <w:r w:rsidRPr="0070057F">
              <w:rPr>
                <w:sz w:val="28"/>
                <w:szCs w:val="28"/>
                <w:vertAlign w:val="subscript"/>
              </w:rPr>
              <w:t xml:space="preserve">m </w:t>
            </w:r>
            <w:r w:rsidRPr="0070057F">
              <w:rPr>
                <w:sz w:val="28"/>
                <w:szCs w:val="28"/>
              </w:rPr>
              <w:t>=</w:t>
            </w:r>
          </w:p>
        </w:tc>
        <w:tc>
          <w:tcPr>
            <w:tcW w:w="1103" w:type="dxa"/>
            <w:tcBorders>
              <w:top w:val="nil"/>
              <w:left w:val="nil"/>
              <w:bottom w:val="single" w:sz="4" w:space="0" w:color="auto"/>
              <w:right w:val="nil"/>
            </w:tcBorders>
            <w:vAlign w:val="center"/>
          </w:tcPr>
          <w:p w:rsidR="00A01A1E" w:rsidRPr="0070057F" w:rsidRDefault="00A01A1E" w:rsidP="00872244">
            <w:pPr>
              <w:spacing w:line="0" w:lineRule="atLeast"/>
              <w:jc w:val="center"/>
              <w:rPr>
                <w:sz w:val="28"/>
                <w:szCs w:val="28"/>
              </w:rPr>
            </w:pPr>
            <w:r w:rsidRPr="0070057F">
              <w:rPr>
                <w:sz w:val="28"/>
                <w:szCs w:val="28"/>
              </w:rPr>
              <w:t>M</w:t>
            </w:r>
          </w:p>
        </w:tc>
        <w:tc>
          <w:tcPr>
            <w:tcW w:w="401" w:type="dxa"/>
            <w:vMerge w:val="restart"/>
            <w:tcBorders>
              <w:top w:val="nil"/>
              <w:left w:val="nil"/>
              <w:bottom w:val="nil"/>
              <w:right w:val="nil"/>
            </w:tcBorders>
            <w:vAlign w:val="center"/>
          </w:tcPr>
          <w:p w:rsidR="00A01A1E" w:rsidRPr="0070057F" w:rsidRDefault="00A01A1E" w:rsidP="00872244">
            <w:pPr>
              <w:spacing w:line="0" w:lineRule="atLeast"/>
              <w:jc w:val="center"/>
              <w:rPr>
                <w:sz w:val="28"/>
                <w:szCs w:val="28"/>
              </w:rPr>
            </w:pPr>
            <w:r w:rsidRPr="0070057F">
              <w:rPr>
                <w:sz w:val="28"/>
                <w:szCs w:val="28"/>
              </w:rPr>
              <w:t>=</w:t>
            </w:r>
          </w:p>
        </w:tc>
        <w:tc>
          <w:tcPr>
            <w:tcW w:w="2107" w:type="dxa"/>
            <w:tcBorders>
              <w:top w:val="nil"/>
              <w:left w:val="nil"/>
              <w:bottom w:val="single" w:sz="4" w:space="0" w:color="auto"/>
              <w:right w:val="nil"/>
            </w:tcBorders>
          </w:tcPr>
          <w:p w:rsidR="00A01A1E" w:rsidRPr="0070057F" w:rsidRDefault="00BC7FA9" w:rsidP="00872244">
            <w:pPr>
              <w:spacing w:line="0" w:lineRule="atLeast"/>
              <w:jc w:val="center"/>
              <w:rPr>
                <w:sz w:val="28"/>
                <w:szCs w:val="28"/>
                <w:vertAlign w:val="superscript"/>
                <w:lang w:val="en-US"/>
              </w:rPr>
            </w:pPr>
            <w:r>
              <w:rPr>
                <w:sz w:val="28"/>
                <w:szCs w:val="28"/>
                <w:lang w:val="en-US"/>
              </w:rPr>
              <w:t>3,58</w:t>
            </w:r>
            <w:r w:rsidR="00A01A1E" w:rsidRPr="0070057F">
              <w:rPr>
                <w:sz w:val="28"/>
                <w:szCs w:val="28"/>
              </w:rPr>
              <w:t xml:space="preserve"> . 10</w:t>
            </w:r>
            <w:r w:rsidR="00A01A1E" w:rsidRPr="0070057F">
              <w:rPr>
                <w:sz w:val="28"/>
                <w:szCs w:val="28"/>
                <w:vertAlign w:val="superscript"/>
                <w:lang w:val="en-US"/>
              </w:rPr>
              <w:t>6</w:t>
            </w:r>
          </w:p>
        </w:tc>
        <w:tc>
          <w:tcPr>
            <w:tcW w:w="276" w:type="dxa"/>
            <w:vMerge w:val="restart"/>
            <w:tcBorders>
              <w:top w:val="nil"/>
              <w:left w:val="nil"/>
              <w:bottom w:val="nil"/>
              <w:right w:val="nil"/>
            </w:tcBorders>
            <w:vAlign w:val="center"/>
          </w:tcPr>
          <w:p w:rsidR="00A01A1E" w:rsidRPr="0070057F" w:rsidRDefault="00A01A1E" w:rsidP="00872244">
            <w:pPr>
              <w:spacing w:line="0" w:lineRule="atLeast"/>
              <w:jc w:val="center"/>
              <w:rPr>
                <w:sz w:val="28"/>
                <w:szCs w:val="28"/>
              </w:rPr>
            </w:pPr>
            <w:r w:rsidRPr="0070057F">
              <w:rPr>
                <w:sz w:val="28"/>
                <w:szCs w:val="28"/>
              </w:rPr>
              <w:t>=</w:t>
            </w:r>
          </w:p>
        </w:tc>
        <w:tc>
          <w:tcPr>
            <w:tcW w:w="1099" w:type="dxa"/>
            <w:vMerge w:val="restart"/>
            <w:tcBorders>
              <w:top w:val="nil"/>
              <w:left w:val="nil"/>
              <w:bottom w:val="nil"/>
              <w:right w:val="nil"/>
            </w:tcBorders>
            <w:vAlign w:val="center"/>
          </w:tcPr>
          <w:p w:rsidR="00A01A1E" w:rsidRPr="0070057F" w:rsidRDefault="00BC7FA9" w:rsidP="001A1605">
            <w:pPr>
              <w:spacing w:line="0" w:lineRule="atLeast"/>
              <w:jc w:val="center"/>
              <w:rPr>
                <w:sz w:val="28"/>
                <w:szCs w:val="28"/>
                <w:lang w:val="en-US"/>
              </w:rPr>
            </w:pPr>
            <w:r>
              <w:rPr>
                <w:sz w:val="28"/>
                <w:szCs w:val="28"/>
                <w:lang w:val="en-US"/>
              </w:rPr>
              <w:t>0,049</w:t>
            </w:r>
          </w:p>
        </w:tc>
      </w:tr>
      <w:tr w:rsidR="00A01A1E" w:rsidRPr="0070057F" w:rsidTr="00D620E4">
        <w:trPr>
          <w:trHeight w:val="28"/>
        </w:trPr>
        <w:tc>
          <w:tcPr>
            <w:tcW w:w="792" w:type="dxa"/>
            <w:vMerge/>
            <w:tcBorders>
              <w:left w:val="nil"/>
              <w:bottom w:val="nil"/>
              <w:right w:val="nil"/>
            </w:tcBorders>
            <w:vAlign w:val="center"/>
          </w:tcPr>
          <w:p w:rsidR="00A01A1E" w:rsidRPr="0070057F" w:rsidRDefault="00A01A1E" w:rsidP="00872244">
            <w:pPr>
              <w:spacing w:line="0" w:lineRule="atLeast"/>
              <w:jc w:val="center"/>
              <w:rPr>
                <w:sz w:val="28"/>
                <w:szCs w:val="28"/>
              </w:rPr>
            </w:pPr>
          </w:p>
        </w:tc>
        <w:tc>
          <w:tcPr>
            <w:tcW w:w="1103" w:type="dxa"/>
            <w:tcBorders>
              <w:left w:val="nil"/>
              <w:bottom w:val="nil"/>
              <w:right w:val="nil"/>
            </w:tcBorders>
            <w:vAlign w:val="center"/>
          </w:tcPr>
          <w:p w:rsidR="00A01A1E" w:rsidRPr="0070057F" w:rsidRDefault="00A01A1E" w:rsidP="00872244">
            <w:pPr>
              <w:spacing w:line="0" w:lineRule="atLeast"/>
              <w:jc w:val="center"/>
              <w:rPr>
                <w:sz w:val="28"/>
                <w:szCs w:val="28"/>
              </w:rPr>
            </w:pPr>
            <w:r w:rsidRPr="0070057F">
              <w:rPr>
                <w:sz w:val="28"/>
                <w:szCs w:val="28"/>
              </w:rPr>
              <w:t>R</w:t>
            </w:r>
            <w:r w:rsidRPr="0070057F">
              <w:rPr>
                <w:sz w:val="28"/>
                <w:szCs w:val="28"/>
                <w:vertAlign w:val="subscript"/>
              </w:rPr>
              <w:t>b</w:t>
            </w:r>
            <w:r w:rsidRPr="0070057F">
              <w:rPr>
                <w:sz w:val="28"/>
                <w:szCs w:val="28"/>
              </w:rPr>
              <w:t>bh</w:t>
            </w:r>
            <w:r w:rsidRPr="0070057F">
              <w:rPr>
                <w:sz w:val="28"/>
                <w:szCs w:val="28"/>
                <w:vertAlign w:val="subscript"/>
              </w:rPr>
              <w:t>0</w:t>
            </w:r>
            <w:r w:rsidRPr="0070057F">
              <w:rPr>
                <w:sz w:val="28"/>
                <w:szCs w:val="28"/>
                <w:vertAlign w:val="superscript"/>
              </w:rPr>
              <w:t>2</w:t>
            </w:r>
          </w:p>
        </w:tc>
        <w:tc>
          <w:tcPr>
            <w:tcW w:w="401" w:type="dxa"/>
            <w:vMerge/>
            <w:tcBorders>
              <w:left w:val="nil"/>
              <w:bottom w:val="nil"/>
              <w:right w:val="nil"/>
            </w:tcBorders>
          </w:tcPr>
          <w:p w:rsidR="00A01A1E" w:rsidRPr="0070057F" w:rsidRDefault="00A01A1E" w:rsidP="00872244">
            <w:pPr>
              <w:spacing w:line="0" w:lineRule="atLeast"/>
              <w:jc w:val="center"/>
              <w:rPr>
                <w:sz w:val="28"/>
                <w:szCs w:val="28"/>
              </w:rPr>
            </w:pPr>
          </w:p>
        </w:tc>
        <w:tc>
          <w:tcPr>
            <w:tcW w:w="2107" w:type="dxa"/>
            <w:tcBorders>
              <w:top w:val="single" w:sz="4" w:space="0" w:color="auto"/>
              <w:left w:val="nil"/>
              <w:bottom w:val="nil"/>
              <w:right w:val="nil"/>
            </w:tcBorders>
          </w:tcPr>
          <w:p w:rsidR="00A01A1E" w:rsidRPr="0070057F" w:rsidRDefault="00A01A1E" w:rsidP="00872244">
            <w:pPr>
              <w:spacing w:line="0" w:lineRule="atLeast"/>
              <w:jc w:val="center"/>
              <w:rPr>
                <w:sz w:val="28"/>
                <w:szCs w:val="28"/>
              </w:rPr>
            </w:pPr>
            <w:r w:rsidRPr="0070057F">
              <w:rPr>
                <w:sz w:val="28"/>
                <w:szCs w:val="28"/>
              </w:rPr>
              <w:t>11</w:t>
            </w:r>
            <w:r w:rsidRPr="0070057F">
              <w:rPr>
                <w:sz w:val="28"/>
                <w:szCs w:val="28"/>
                <w:lang w:val="en-US"/>
              </w:rPr>
              <w:t>,</w:t>
            </w:r>
            <w:r w:rsidRPr="0070057F">
              <w:rPr>
                <w:sz w:val="28"/>
                <w:szCs w:val="28"/>
              </w:rPr>
              <w:t xml:space="preserve">5 . </w:t>
            </w:r>
            <w:r w:rsidRPr="0070057F">
              <w:rPr>
                <w:sz w:val="28"/>
                <w:szCs w:val="28"/>
                <w:lang w:val="en-US"/>
              </w:rPr>
              <w:t>1000</w:t>
            </w:r>
            <w:r w:rsidRPr="0070057F">
              <w:rPr>
                <w:sz w:val="28"/>
                <w:szCs w:val="28"/>
              </w:rPr>
              <w:t xml:space="preserve"> . </w:t>
            </w:r>
            <w:r w:rsidRPr="0070057F">
              <w:rPr>
                <w:sz w:val="28"/>
                <w:szCs w:val="28"/>
                <w:lang w:val="en-US"/>
              </w:rPr>
              <w:t>80</w:t>
            </w:r>
            <w:r w:rsidRPr="0070057F">
              <w:rPr>
                <w:sz w:val="28"/>
                <w:szCs w:val="28"/>
                <w:vertAlign w:val="superscript"/>
              </w:rPr>
              <w:t>2</w:t>
            </w:r>
          </w:p>
        </w:tc>
        <w:tc>
          <w:tcPr>
            <w:tcW w:w="276" w:type="dxa"/>
            <w:vMerge/>
            <w:tcBorders>
              <w:left w:val="nil"/>
              <w:bottom w:val="nil"/>
              <w:right w:val="nil"/>
            </w:tcBorders>
          </w:tcPr>
          <w:p w:rsidR="00A01A1E" w:rsidRPr="0070057F" w:rsidRDefault="00A01A1E" w:rsidP="00872244">
            <w:pPr>
              <w:spacing w:line="0" w:lineRule="atLeast"/>
              <w:jc w:val="center"/>
              <w:rPr>
                <w:sz w:val="28"/>
                <w:szCs w:val="28"/>
              </w:rPr>
            </w:pPr>
          </w:p>
        </w:tc>
        <w:tc>
          <w:tcPr>
            <w:tcW w:w="1099" w:type="dxa"/>
            <w:vMerge/>
            <w:tcBorders>
              <w:left w:val="nil"/>
              <w:bottom w:val="nil"/>
              <w:right w:val="nil"/>
            </w:tcBorders>
          </w:tcPr>
          <w:p w:rsidR="00A01A1E" w:rsidRPr="0070057F" w:rsidRDefault="00A01A1E" w:rsidP="00872244">
            <w:pPr>
              <w:spacing w:line="0" w:lineRule="atLeast"/>
              <w:jc w:val="center"/>
              <w:rPr>
                <w:sz w:val="28"/>
                <w:szCs w:val="28"/>
              </w:rPr>
            </w:pPr>
          </w:p>
        </w:tc>
      </w:tr>
    </w:tbl>
    <w:p w:rsidR="00A01A1E" w:rsidRPr="0070057F" w:rsidRDefault="00A01A1E" w:rsidP="00872244">
      <w:pPr>
        <w:spacing w:line="0" w:lineRule="atLeast"/>
        <w:ind w:left="540"/>
        <w:rPr>
          <w:rFonts w:ascii="Times New Roman" w:hAnsi="Times New Roman"/>
          <w:color w:val="000000"/>
          <w:sz w:val="28"/>
          <w:szCs w:val="28"/>
        </w:rPr>
      </w:pPr>
    </w:p>
    <w:p w:rsidR="00A01A1E" w:rsidRPr="0070057F" w:rsidRDefault="00A01A1E" w:rsidP="00872244">
      <w:pPr>
        <w:spacing w:line="0" w:lineRule="atLeast"/>
        <w:ind w:left="540"/>
        <w:rPr>
          <w:rFonts w:ascii="Times New Roman" w:hAnsi="Times New Roman"/>
          <w:color w:val="000000"/>
          <w:sz w:val="28"/>
          <w:szCs w:val="28"/>
        </w:rPr>
      </w:pPr>
    </w:p>
    <w:p w:rsidR="00A01A1E" w:rsidRPr="0070057F" w:rsidRDefault="00A01A1E" w:rsidP="00872244">
      <w:pPr>
        <w:spacing w:line="0" w:lineRule="atLeast"/>
        <w:ind w:firstLine="720"/>
        <w:rPr>
          <w:rFonts w:ascii="Times New Roman" w:hAnsi="Times New Roman"/>
          <w:sz w:val="28"/>
          <w:szCs w:val="28"/>
        </w:rPr>
      </w:pPr>
      <w:r w:rsidRPr="0070057F">
        <w:rPr>
          <w:rFonts w:ascii="Times New Roman" w:hAnsi="Times New Roman"/>
          <w:sz w:val="28"/>
          <w:szCs w:val="28"/>
        </w:rPr>
        <w:t>Có α</w:t>
      </w:r>
      <w:r w:rsidRPr="0070057F">
        <w:rPr>
          <w:rFonts w:ascii="Times New Roman" w:hAnsi="Times New Roman"/>
          <w:sz w:val="28"/>
          <w:szCs w:val="28"/>
          <w:vertAlign w:val="subscript"/>
        </w:rPr>
        <w:t xml:space="preserve">m </w:t>
      </w:r>
      <w:r w:rsidR="00BC7FA9">
        <w:rPr>
          <w:rFonts w:ascii="Times New Roman" w:hAnsi="Times New Roman"/>
          <w:sz w:val="28"/>
          <w:szCs w:val="28"/>
        </w:rPr>
        <w:t>= 0,0</w:t>
      </w:r>
      <w:r w:rsidR="00BC7FA9">
        <w:rPr>
          <w:rFonts w:ascii="Times New Roman" w:hAnsi="Times New Roman"/>
          <w:sz w:val="28"/>
          <w:szCs w:val="28"/>
          <w:lang w:val="en-US"/>
        </w:rPr>
        <w:t>49</w:t>
      </w:r>
      <w:r w:rsidRPr="0070057F">
        <w:rPr>
          <w:rFonts w:ascii="Times New Roman" w:hAnsi="Times New Roman"/>
          <w:sz w:val="28"/>
          <w:szCs w:val="28"/>
        </w:rPr>
        <w:t xml:space="preserve"> α</w:t>
      </w:r>
      <w:r w:rsidRPr="0070057F">
        <w:rPr>
          <w:rFonts w:ascii="Times New Roman" w:hAnsi="Times New Roman"/>
          <w:sz w:val="28"/>
          <w:szCs w:val="28"/>
          <w:vertAlign w:val="subscript"/>
        </w:rPr>
        <w:t xml:space="preserve">R </w:t>
      </w:r>
      <w:r w:rsidRPr="0070057F">
        <w:rPr>
          <w:rFonts w:ascii="Times New Roman" w:hAnsi="Times New Roman"/>
          <w:sz w:val="28"/>
          <w:szCs w:val="28"/>
        </w:rPr>
        <w:t>= 0,437</w:t>
      </w:r>
    </w:p>
    <w:p w:rsidR="00A01A1E" w:rsidRPr="00BC7FA9" w:rsidRDefault="00A01A1E" w:rsidP="00872244">
      <w:pPr>
        <w:spacing w:line="0" w:lineRule="atLeast"/>
        <w:ind w:firstLine="900"/>
        <w:rPr>
          <w:rFonts w:ascii="Times New Roman" w:hAnsi="Times New Roman"/>
          <w:sz w:val="28"/>
          <w:szCs w:val="28"/>
          <w:lang w:val="en-US"/>
        </w:rPr>
      </w:pPr>
      <w:r w:rsidRPr="0070057F">
        <w:rPr>
          <w:rFonts w:ascii="Times New Roman" w:hAnsi="Times New Roman"/>
          <w:sz w:val="28"/>
          <w:szCs w:val="28"/>
        </w:rPr>
        <w:t>→ ζ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70057F">
        <w:rPr>
          <w:rFonts w:ascii="Times New Roman" w:hAnsi="Times New Roman"/>
          <w:sz w:val="28"/>
          <w:szCs w:val="28"/>
        </w:rPr>
        <w:t>)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2.0,049  </m:t>
            </m:r>
          </m:e>
        </m:rad>
      </m:oMath>
      <w:r w:rsidR="00BC7FA9">
        <w:rPr>
          <w:rFonts w:ascii="Times New Roman" w:hAnsi="Times New Roman"/>
          <w:sz w:val="28"/>
          <w:szCs w:val="28"/>
        </w:rPr>
        <w:t xml:space="preserve"> = 0,9</w:t>
      </w:r>
      <w:r w:rsidR="00BC7FA9">
        <w:rPr>
          <w:rFonts w:ascii="Times New Roman" w:hAnsi="Times New Roman"/>
          <w:sz w:val="28"/>
          <w:szCs w:val="28"/>
          <w:lang w:val="en-US"/>
        </w:rPr>
        <w:t>75</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A01A1E" w:rsidRPr="0070057F" w:rsidTr="00D620E4">
        <w:trPr>
          <w:trHeight w:val="35"/>
        </w:trPr>
        <w:tc>
          <w:tcPr>
            <w:tcW w:w="710" w:type="dxa"/>
            <w:vMerge w:val="restart"/>
            <w:tcBorders>
              <w:top w:val="nil"/>
              <w:left w:val="nil"/>
              <w:bottom w:val="nil"/>
              <w:right w:val="nil"/>
            </w:tcBorders>
            <w:vAlign w:val="center"/>
          </w:tcPr>
          <w:p w:rsidR="00A01A1E" w:rsidRPr="0070057F" w:rsidRDefault="00A01A1E" w:rsidP="00872244">
            <w:pPr>
              <w:spacing w:line="0" w:lineRule="atLeast"/>
              <w:jc w:val="center"/>
              <w:rPr>
                <w:sz w:val="28"/>
                <w:szCs w:val="28"/>
              </w:rPr>
            </w:pPr>
            <w:r w:rsidRPr="0070057F">
              <w:rPr>
                <w:sz w:val="28"/>
                <w:szCs w:val="28"/>
              </w:rPr>
              <w:t>A</w:t>
            </w:r>
            <w:r w:rsidRPr="0070057F">
              <w:rPr>
                <w:sz w:val="28"/>
                <w:szCs w:val="28"/>
                <w:vertAlign w:val="subscript"/>
              </w:rPr>
              <w:t xml:space="preserve">s </w:t>
            </w:r>
            <w:r w:rsidRPr="0070057F">
              <w:rPr>
                <w:sz w:val="28"/>
                <w:szCs w:val="28"/>
              </w:rPr>
              <w:t>=</w:t>
            </w:r>
          </w:p>
        </w:tc>
        <w:tc>
          <w:tcPr>
            <w:tcW w:w="1417" w:type="dxa"/>
            <w:tcBorders>
              <w:top w:val="nil"/>
              <w:left w:val="nil"/>
              <w:bottom w:val="single" w:sz="4" w:space="0" w:color="auto"/>
              <w:right w:val="nil"/>
            </w:tcBorders>
            <w:vAlign w:val="center"/>
          </w:tcPr>
          <w:p w:rsidR="00A01A1E" w:rsidRPr="0070057F" w:rsidRDefault="00A01A1E" w:rsidP="00872244">
            <w:pPr>
              <w:spacing w:line="0" w:lineRule="atLeast"/>
              <w:jc w:val="center"/>
              <w:rPr>
                <w:sz w:val="28"/>
                <w:szCs w:val="28"/>
                <w:lang w:val="en-US"/>
              </w:rPr>
            </w:pPr>
            <w:r w:rsidRPr="0070057F">
              <w:rPr>
                <w:sz w:val="28"/>
                <w:szCs w:val="28"/>
                <w:lang w:val="en-US"/>
              </w:rPr>
              <w:t>M</w:t>
            </w:r>
          </w:p>
        </w:tc>
        <w:tc>
          <w:tcPr>
            <w:tcW w:w="258" w:type="dxa"/>
            <w:vMerge w:val="restart"/>
            <w:tcBorders>
              <w:top w:val="nil"/>
              <w:left w:val="nil"/>
              <w:bottom w:val="nil"/>
              <w:right w:val="nil"/>
            </w:tcBorders>
            <w:vAlign w:val="center"/>
          </w:tcPr>
          <w:p w:rsidR="00A01A1E" w:rsidRPr="0070057F" w:rsidRDefault="00A01A1E" w:rsidP="00872244">
            <w:pPr>
              <w:spacing w:line="0" w:lineRule="atLeast"/>
              <w:jc w:val="center"/>
              <w:rPr>
                <w:sz w:val="28"/>
                <w:szCs w:val="28"/>
              </w:rPr>
            </w:pPr>
            <w:r w:rsidRPr="0070057F">
              <w:rPr>
                <w:sz w:val="28"/>
                <w:szCs w:val="28"/>
              </w:rPr>
              <w:t>=</w:t>
            </w:r>
          </w:p>
        </w:tc>
        <w:tc>
          <w:tcPr>
            <w:tcW w:w="3252" w:type="dxa"/>
            <w:tcBorders>
              <w:top w:val="nil"/>
              <w:left w:val="nil"/>
              <w:bottom w:val="single" w:sz="4" w:space="0" w:color="auto"/>
              <w:right w:val="nil"/>
            </w:tcBorders>
          </w:tcPr>
          <w:p w:rsidR="00A01A1E" w:rsidRPr="0070057F" w:rsidRDefault="00BC7FA9" w:rsidP="00872244">
            <w:pPr>
              <w:spacing w:line="0" w:lineRule="atLeast"/>
              <w:jc w:val="center"/>
              <w:rPr>
                <w:sz w:val="28"/>
                <w:szCs w:val="28"/>
                <w:lang w:val="en-US"/>
              </w:rPr>
            </w:pPr>
            <w:r>
              <w:rPr>
                <w:sz w:val="28"/>
                <w:szCs w:val="28"/>
                <w:lang w:val="en-US"/>
              </w:rPr>
              <w:t>3,58</w:t>
            </w:r>
            <w:r w:rsidR="00A01A1E" w:rsidRPr="0070057F">
              <w:rPr>
                <w:sz w:val="28"/>
                <w:szCs w:val="28"/>
                <w:lang w:val="en-US"/>
              </w:rPr>
              <w:t>.10</w:t>
            </w:r>
            <w:r w:rsidR="00A01A1E" w:rsidRPr="0070057F">
              <w:rPr>
                <w:sz w:val="28"/>
                <w:szCs w:val="28"/>
                <w:vertAlign w:val="superscript"/>
                <w:lang w:val="en-US"/>
              </w:rPr>
              <w:t>6</w:t>
            </w:r>
          </w:p>
        </w:tc>
        <w:tc>
          <w:tcPr>
            <w:tcW w:w="437" w:type="dxa"/>
            <w:vMerge w:val="restart"/>
            <w:tcBorders>
              <w:top w:val="nil"/>
              <w:left w:val="nil"/>
              <w:bottom w:val="nil"/>
              <w:right w:val="nil"/>
            </w:tcBorders>
            <w:vAlign w:val="center"/>
          </w:tcPr>
          <w:p w:rsidR="00A01A1E" w:rsidRPr="0070057F" w:rsidRDefault="00A01A1E" w:rsidP="00872244">
            <w:pPr>
              <w:spacing w:line="0" w:lineRule="atLeast"/>
              <w:jc w:val="center"/>
              <w:rPr>
                <w:sz w:val="28"/>
                <w:szCs w:val="28"/>
              </w:rPr>
            </w:pPr>
            <w:r w:rsidRPr="0070057F">
              <w:rPr>
                <w:sz w:val="28"/>
                <w:szCs w:val="28"/>
                <w:lang w:val="en-US"/>
              </w:rPr>
              <w:t xml:space="preserve">       </w:t>
            </w:r>
            <w:r w:rsidRPr="0070057F">
              <w:rPr>
                <w:sz w:val="28"/>
                <w:szCs w:val="28"/>
              </w:rPr>
              <w:t>=</w:t>
            </w:r>
          </w:p>
        </w:tc>
        <w:tc>
          <w:tcPr>
            <w:tcW w:w="2047" w:type="dxa"/>
            <w:vMerge w:val="restart"/>
            <w:tcBorders>
              <w:top w:val="nil"/>
              <w:left w:val="nil"/>
              <w:bottom w:val="nil"/>
              <w:right w:val="nil"/>
            </w:tcBorders>
            <w:vAlign w:val="center"/>
          </w:tcPr>
          <w:p w:rsidR="00A01A1E" w:rsidRPr="0070057F" w:rsidRDefault="00BC7FA9" w:rsidP="00872244">
            <w:pPr>
              <w:spacing w:line="0" w:lineRule="atLeast"/>
              <w:rPr>
                <w:sz w:val="28"/>
                <w:szCs w:val="28"/>
              </w:rPr>
            </w:pPr>
            <w:r>
              <w:rPr>
                <w:sz w:val="28"/>
                <w:szCs w:val="28"/>
                <w:lang w:val="en-US"/>
              </w:rPr>
              <w:t>204</w:t>
            </w:r>
            <w:r w:rsidR="00A01A1E" w:rsidRPr="0070057F">
              <w:rPr>
                <w:sz w:val="28"/>
                <w:szCs w:val="28"/>
              </w:rPr>
              <w:t xml:space="preserve"> (</w:t>
            </w:r>
            <w:r w:rsidR="00A01A1E" w:rsidRPr="0070057F">
              <w:rPr>
                <w:sz w:val="28"/>
                <w:szCs w:val="28"/>
                <w:lang w:val="en-US"/>
              </w:rPr>
              <w:t>m</w:t>
            </w:r>
            <w:r w:rsidR="00A01A1E" w:rsidRPr="0070057F">
              <w:rPr>
                <w:sz w:val="28"/>
                <w:szCs w:val="28"/>
              </w:rPr>
              <w:t>m</w:t>
            </w:r>
            <w:r w:rsidR="00A01A1E" w:rsidRPr="0070057F">
              <w:rPr>
                <w:sz w:val="28"/>
                <w:szCs w:val="28"/>
                <w:vertAlign w:val="superscript"/>
              </w:rPr>
              <w:t>2</w:t>
            </w:r>
            <w:r w:rsidR="00A01A1E" w:rsidRPr="0070057F">
              <w:rPr>
                <w:sz w:val="28"/>
                <w:szCs w:val="28"/>
              </w:rPr>
              <w:t>)</w:t>
            </w:r>
          </w:p>
        </w:tc>
      </w:tr>
      <w:tr w:rsidR="00A01A1E" w:rsidRPr="0070057F" w:rsidTr="00D620E4">
        <w:trPr>
          <w:trHeight w:val="35"/>
        </w:trPr>
        <w:tc>
          <w:tcPr>
            <w:tcW w:w="710" w:type="dxa"/>
            <w:vMerge/>
            <w:tcBorders>
              <w:left w:val="nil"/>
              <w:bottom w:val="nil"/>
              <w:right w:val="nil"/>
            </w:tcBorders>
            <w:vAlign w:val="center"/>
          </w:tcPr>
          <w:p w:rsidR="00A01A1E" w:rsidRPr="0070057F" w:rsidRDefault="00A01A1E" w:rsidP="00872244">
            <w:pPr>
              <w:spacing w:line="0" w:lineRule="atLeast"/>
              <w:jc w:val="center"/>
              <w:rPr>
                <w:sz w:val="28"/>
                <w:szCs w:val="28"/>
              </w:rPr>
            </w:pPr>
          </w:p>
        </w:tc>
        <w:tc>
          <w:tcPr>
            <w:tcW w:w="1417" w:type="dxa"/>
            <w:tcBorders>
              <w:left w:val="nil"/>
              <w:bottom w:val="nil"/>
              <w:right w:val="nil"/>
            </w:tcBorders>
            <w:vAlign w:val="center"/>
          </w:tcPr>
          <w:p w:rsidR="00A01A1E" w:rsidRPr="0070057F" w:rsidRDefault="00A01A1E" w:rsidP="00872244">
            <w:pPr>
              <w:spacing w:line="0" w:lineRule="atLeast"/>
              <w:jc w:val="center"/>
              <w:rPr>
                <w:sz w:val="28"/>
                <w:szCs w:val="28"/>
                <w:lang w:val="en-US"/>
              </w:rPr>
            </w:pPr>
            <w:r w:rsidRPr="0070057F">
              <w:rPr>
                <w:sz w:val="28"/>
                <w:szCs w:val="28"/>
              </w:rPr>
              <w:t xml:space="preserve"> R</w:t>
            </w:r>
            <w:r w:rsidRPr="0070057F">
              <w:rPr>
                <w:sz w:val="28"/>
                <w:szCs w:val="28"/>
                <w:vertAlign w:val="subscript"/>
                <w:lang w:val="en-US"/>
              </w:rPr>
              <w:t>s</w:t>
            </w:r>
            <w:r w:rsidRPr="0070057F">
              <w:rPr>
                <w:sz w:val="28"/>
                <w:szCs w:val="28"/>
                <w:vertAlign w:val="subscript"/>
              </w:rPr>
              <w:t xml:space="preserve"> </w:t>
            </w:r>
            <w:r w:rsidRPr="0070057F">
              <w:rPr>
                <w:rFonts w:asciiTheme="majorBidi" w:hAnsiTheme="majorBidi" w:cstheme="majorBidi"/>
                <w:sz w:val="28"/>
                <w:szCs w:val="28"/>
              </w:rPr>
              <w:t>ζ</w:t>
            </w:r>
            <w:r w:rsidRPr="0070057F">
              <w:rPr>
                <w:sz w:val="28"/>
                <w:szCs w:val="28"/>
              </w:rPr>
              <w:t xml:space="preserve"> h</w:t>
            </w:r>
            <w:r w:rsidRPr="0070057F">
              <w:rPr>
                <w:sz w:val="28"/>
                <w:szCs w:val="28"/>
                <w:vertAlign w:val="subscript"/>
              </w:rPr>
              <w:t xml:space="preserve">0 </w:t>
            </w:r>
          </w:p>
        </w:tc>
        <w:tc>
          <w:tcPr>
            <w:tcW w:w="258" w:type="dxa"/>
            <w:vMerge/>
            <w:tcBorders>
              <w:left w:val="nil"/>
              <w:bottom w:val="nil"/>
              <w:right w:val="nil"/>
            </w:tcBorders>
          </w:tcPr>
          <w:p w:rsidR="00A01A1E" w:rsidRPr="0070057F" w:rsidRDefault="00A01A1E" w:rsidP="00872244">
            <w:pPr>
              <w:spacing w:line="0" w:lineRule="atLeast"/>
              <w:jc w:val="center"/>
              <w:rPr>
                <w:sz w:val="28"/>
                <w:szCs w:val="28"/>
              </w:rPr>
            </w:pPr>
          </w:p>
        </w:tc>
        <w:tc>
          <w:tcPr>
            <w:tcW w:w="3252" w:type="dxa"/>
            <w:tcBorders>
              <w:top w:val="single" w:sz="4" w:space="0" w:color="auto"/>
              <w:left w:val="nil"/>
              <w:bottom w:val="nil"/>
              <w:right w:val="nil"/>
            </w:tcBorders>
          </w:tcPr>
          <w:p w:rsidR="00A01A1E" w:rsidRPr="0070057F" w:rsidRDefault="00BC7FA9" w:rsidP="00872244">
            <w:pPr>
              <w:spacing w:line="0" w:lineRule="atLeast"/>
              <w:jc w:val="center"/>
              <w:rPr>
                <w:sz w:val="28"/>
                <w:szCs w:val="28"/>
                <w:lang w:val="en-US"/>
              </w:rPr>
            </w:pPr>
            <w:r>
              <w:rPr>
                <w:sz w:val="28"/>
                <w:szCs w:val="28"/>
                <w:lang w:val="en-US"/>
              </w:rPr>
              <w:t>225.0,975</w:t>
            </w:r>
            <w:r w:rsidR="00A01A1E" w:rsidRPr="0070057F">
              <w:rPr>
                <w:sz w:val="28"/>
                <w:szCs w:val="28"/>
                <w:lang w:val="en-US"/>
              </w:rPr>
              <w:t>.80</w:t>
            </w:r>
          </w:p>
        </w:tc>
        <w:tc>
          <w:tcPr>
            <w:tcW w:w="437" w:type="dxa"/>
            <w:vMerge/>
            <w:tcBorders>
              <w:left w:val="nil"/>
              <w:bottom w:val="nil"/>
              <w:right w:val="nil"/>
            </w:tcBorders>
          </w:tcPr>
          <w:p w:rsidR="00A01A1E" w:rsidRPr="0070057F" w:rsidRDefault="00A01A1E" w:rsidP="00872244">
            <w:pPr>
              <w:spacing w:line="0" w:lineRule="atLeast"/>
              <w:jc w:val="center"/>
              <w:rPr>
                <w:sz w:val="28"/>
                <w:szCs w:val="28"/>
              </w:rPr>
            </w:pPr>
          </w:p>
        </w:tc>
        <w:tc>
          <w:tcPr>
            <w:tcW w:w="2047" w:type="dxa"/>
            <w:vMerge/>
            <w:tcBorders>
              <w:left w:val="nil"/>
              <w:bottom w:val="nil"/>
              <w:right w:val="nil"/>
            </w:tcBorders>
          </w:tcPr>
          <w:p w:rsidR="00A01A1E" w:rsidRPr="0070057F" w:rsidRDefault="00A01A1E" w:rsidP="00872244">
            <w:pPr>
              <w:spacing w:line="0" w:lineRule="atLeast"/>
              <w:jc w:val="center"/>
              <w:rPr>
                <w:sz w:val="28"/>
                <w:szCs w:val="28"/>
              </w:rPr>
            </w:pPr>
          </w:p>
        </w:tc>
      </w:tr>
    </w:tbl>
    <w:p w:rsidR="00A01A1E" w:rsidRPr="0070057F" w:rsidRDefault="00A01A1E" w:rsidP="00872244">
      <w:pPr>
        <w:spacing w:line="0" w:lineRule="atLeast"/>
        <w:rPr>
          <w:rFonts w:ascii="Times New Roman" w:hAnsi="Times New Roman"/>
          <w:color w:val="000000"/>
          <w:sz w:val="28"/>
          <w:szCs w:val="28"/>
        </w:rPr>
      </w:pPr>
      <w:r w:rsidRPr="0070057F">
        <w:rPr>
          <w:rFonts w:ascii="Times New Roman" w:hAnsi="Times New Roman"/>
          <w:color w:val="000000"/>
          <w:sz w:val="28"/>
          <w:szCs w:val="28"/>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A01A1E" w:rsidRPr="0070057F" w:rsidTr="00D620E4">
        <w:trPr>
          <w:trHeight w:val="27"/>
        </w:trPr>
        <w:tc>
          <w:tcPr>
            <w:tcW w:w="899" w:type="dxa"/>
            <w:vMerge w:val="restart"/>
            <w:tcBorders>
              <w:top w:val="nil"/>
              <w:left w:val="nil"/>
              <w:bottom w:val="nil"/>
              <w:right w:val="nil"/>
            </w:tcBorders>
            <w:vAlign w:val="center"/>
          </w:tcPr>
          <w:p w:rsidR="00A01A1E" w:rsidRPr="0070057F" w:rsidRDefault="00A01A1E" w:rsidP="00872244">
            <w:pPr>
              <w:spacing w:line="0" w:lineRule="atLeast"/>
              <w:jc w:val="center"/>
              <w:rPr>
                <w:sz w:val="28"/>
                <w:szCs w:val="28"/>
              </w:rPr>
            </w:pPr>
            <w:r w:rsidRPr="0070057F">
              <w:rPr>
                <w:sz w:val="28"/>
                <w:szCs w:val="28"/>
              </w:rPr>
              <w:t>μ=</w:t>
            </w:r>
          </w:p>
        </w:tc>
        <w:tc>
          <w:tcPr>
            <w:tcW w:w="1038" w:type="dxa"/>
            <w:tcBorders>
              <w:top w:val="nil"/>
              <w:left w:val="nil"/>
              <w:bottom w:val="single" w:sz="4" w:space="0" w:color="auto"/>
              <w:right w:val="nil"/>
            </w:tcBorders>
            <w:vAlign w:val="center"/>
          </w:tcPr>
          <w:p w:rsidR="00A01A1E" w:rsidRPr="0070057F" w:rsidRDefault="00A01A1E" w:rsidP="00872244">
            <w:pPr>
              <w:spacing w:line="0" w:lineRule="atLeast"/>
              <w:jc w:val="center"/>
              <w:rPr>
                <w:sz w:val="28"/>
                <w:szCs w:val="28"/>
                <w:vertAlign w:val="subscript"/>
              </w:rPr>
            </w:pPr>
            <w:r w:rsidRPr="0070057F">
              <w:rPr>
                <w:sz w:val="28"/>
                <w:szCs w:val="28"/>
              </w:rPr>
              <w:t>A</w:t>
            </w:r>
            <w:r w:rsidRPr="0070057F">
              <w:rPr>
                <w:sz w:val="28"/>
                <w:szCs w:val="28"/>
                <w:vertAlign w:val="subscript"/>
              </w:rPr>
              <w:t>s</w:t>
            </w:r>
          </w:p>
        </w:tc>
        <w:tc>
          <w:tcPr>
            <w:tcW w:w="1556" w:type="dxa"/>
            <w:vMerge w:val="restart"/>
            <w:tcBorders>
              <w:top w:val="nil"/>
              <w:left w:val="nil"/>
              <w:bottom w:val="nil"/>
              <w:right w:val="nil"/>
            </w:tcBorders>
            <w:vAlign w:val="center"/>
          </w:tcPr>
          <w:p w:rsidR="00A01A1E" w:rsidRPr="0070057F" w:rsidRDefault="00A01A1E" w:rsidP="00872244">
            <w:pPr>
              <w:spacing w:line="0" w:lineRule="atLeast"/>
              <w:rPr>
                <w:sz w:val="28"/>
                <w:szCs w:val="28"/>
              </w:rPr>
            </w:pPr>
            <w:r w:rsidRPr="0070057F">
              <w:rPr>
                <w:sz w:val="28"/>
                <w:szCs w:val="28"/>
              </w:rPr>
              <w:t>.100%  =</w:t>
            </w:r>
          </w:p>
        </w:tc>
        <w:tc>
          <w:tcPr>
            <w:tcW w:w="1928" w:type="dxa"/>
            <w:tcBorders>
              <w:top w:val="nil"/>
              <w:left w:val="nil"/>
              <w:bottom w:val="single" w:sz="4" w:space="0" w:color="auto"/>
              <w:right w:val="nil"/>
            </w:tcBorders>
          </w:tcPr>
          <w:p w:rsidR="00A01A1E" w:rsidRPr="0070057F" w:rsidRDefault="00BC7FA9" w:rsidP="00872244">
            <w:pPr>
              <w:spacing w:line="0" w:lineRule="atLeast"/>
              <w:jc w:val="center"/>
              <w:rPr>
                <w:sz w:val="28"/>
                <w:szCs w:val="28"/>
                <w:lang w:val="en-US"/>
              </w:rPr>
            </w:pPr>
            <w:r>
              <w:rPr>
                <w:sz w:val="28"/>
                <w:szCs w:val="28"/>
                <w:lang w:val="en-US"/>
              </w:rPr>
              <w:t>204</w:t>
            </w:r>
          </w:p>
        </w:tc>
        <w:tc>
          <w:tcPr>
            <w:tcW w:w="1364" w:type="dxa"/>
            <w:vMerge w:val="restart"/>
            <w:tcBorders>
              <w:top w:val="nil"/>
              <w:left w:val="nil"/>
              <w:bottom w:val="nil"/>
              <w:right w:val="nil"/>
            </w:tcBorders>
            <w:vAlign w:val="center"/>
          </w:tcPr>
          <w:p w:rsidR="00A01A1E" w:rsidRPr="0070057F" w:rsidRDefault="00A01A1E" w:rsidP="00872244">
            <w:pPr>
              <w:spacing w:line="0" w:lineRule="atLeast"/>
              <w:jc w:val="center"/>
              <w:rPr>
                <w:sz w:val="28"/>
                <w:szCs w:val="28"/>
              </w:rPr>
            </w:pPr>
            <w:r w:rsidRPr="0070057F">
              <w:rPr>
                <w:sz w:val="28"/>
                <w:szCs w:val="28"/>
              </w:rPr>
              <w:t>.100% =</w:t>
            </w:r>
          </w:p>
        </w:tc>
        <w:tc>
          <w:tcPr>
            <w:tcW w:w="1970" w:type="dxa"/>
            <w:vMerge w:val="restart"/>
            <w:tcBorders>
              <w:top w:val="nil"/>
              <w:left w:val="nil"/>
              <w:bottom w:val="nil"/>
              <w:right w:val="nil"/>
            </w:tcBorders>
            <w:vAlign w:val="center"/>
          </w:tcPr>
          <w:p w:rsidR="00A01A1E" w:rsidRPr="0070057F" w:rsidRDefault="00A01A1E" w:rsidP="00872244">
            <w:pPr>
              <w:spacing w:line="0" w:lineRule="atLeast"/>
              <w:rPr>
                <w:sz w:val="28"/>
                <w:szCs w:val="28"/>
              </w:rPr>
            </w:pPr>
            <w:r w:rsidRPr="0070057F">
              <w:rPr>
                <w:sz w:val="28"/>
                <w:szCs w:val="28"/>
                <w:lang w:val="en-US"/>
              </w:rPr>
              <w:t>0,2</w:t>
            </w:r>
            <w:r w:rsidR="00BC7FA9">
              <w:rPr>
                <w:sz w:val="28"/>
                <w:szCs w:val="28"/>
                <w:lang w:val="en-US"/>
              </w:rPr>
              <w:t>55</w:t>
            </w:r>
            <w:r w:rsidRPr="0070057F">
              <w:rPr>
                <w:sz w:val="28"/>
                <w:szCs w:val="28"/>
              </w:rPr>
              <w:t xml:space="preserve">% &gt; </w:t>
            </w:r>
            <w:r w:rsidRPr="0070057F">
              <w:rPr>
                <w:rFonts w:asciiTheme="majorBidi" w:hAnsiTheme="majorBidi" w:cstheme="majorBidi"/>
                <w:sz w:val="28"/>
                <w:szCs w:val="28"/>
              </w:rPr>
              <w:t>μ</w:t>
            </w:r>
            <w:r w:rsidRPr="0070057F">
              <w:rPr>
                <w:sz w:val="28"/>
                <w:szCs w:val="28"/>
                <w:vertAlign w:val="subscript"/>
              </w:rPr>
              <w:t>min</w:t>
            </w:r>
          </w:p>
        </w:tc>
      </w:tr>
      <w:tr w:rsidR="00A01A1E" w:rsidRPr="0070057F" w:rsidTr="00D620E4">
        <w:trPr>
          <w:trHeight w:val="27"/>
        </w:trPr>
        <w:tc>
          <w:tcPr>
            <w:tcW w:w="899" w:type="dxa"/>
            <w:vMerge/>
            <w:tcBorders>
              <w:left w:val="nil"/>
              <w:bottom w:val="nil"/>
              <w:right w:val="nil"/>
            </w:tcBorders>
            <w:vAlign w:val="center"/>
          </w:tcPr>
          <w:p w:rsidR="00A01A1E" w:rsidRPr="0070057F" w:rsidRDefault="00A01A1E" w:rsidP="00872244">
            <w:pPr>
              <w:spacing w:line="0" w:lineRule="atLeast"/>
              <w:jc w:val="center"/>
              <w:rPr>
                <w:sz w:val="28"/>
                <w:szCs w:val="28"/>
              </w:rPr>
            </w:pPr>
          </w:p>
        </w:tc>
        <w:tc>
          <w:tcPr>
            <w:tcW w:w="1038" w:type="dxa"/>
            <w:tcBorders>
              <w:left w:val="nil"/>
              <w:bottom w:val="nil"/>
              <w:right w:val="nil"/>
            </w:tcBorders>
            <w:vAlign w:val="center"/>
          </w:tcPr>
          <w:p w:rsidR="00A01A1E" w:rsidRPr="0070057F" w:rsidRDefault="00A01A1E" w:rsidP="00872244">
            <w:pPr>
              <w:spacing w:line="0" w:lineRule="atLeast"/>
              <w:jc w:val="center"/>
              <w:rPr>
                <w:sz w:val="28"/>
                <w:szCs w:val="28"/>
              </w:rPr>
            </w:pPr>
            <w:r w:rsidRPr="0070057F">
              <w:rPr>
                <w:sz w:val="28"/>
                <w:szCs w:val="28"/>
              </w:rPr>
              <w:t>b h</w:t>
            </w:r>
            <w:r w:rsidRPr="0070057F">
              <w:rPr>
                <w:sz w:val="28"/>
                <w:szCs w:val="28"/>
                <w:vertAlign w:val="subscript"/>
              </w:rPr>
              <w:t>0</w:t>
            </w:r>
          </w:p>
        </w:tc>
        <w:tc>
          <w:tcPr>
            <w:tcW w:w="1556" w:type="dxa"/>
            <w:vMerge/>
            <w:tcBorders>
              <w:left w:val="nil"/>
              <w:bottom w:val="nil"/>
              <w:right w:val="nil"/>
            </w:tcBorders>
          </w:tcPr>
          <w:p w:rsidR="00A01A1E" w:rsidRPr="0070057F" w:rsidRDefault="00A01A1E" w:rsidP="00872244">
            <w:pPr>
              <w:spacing w:line="0" w:lineRule="atLeast"/>
              <w:jc w:val="center"/>
              <w:rPr>
                <w:sz w:val="28"/>
                <w:szCs w:val="28"/>
              </w:rPr>
            </w:pPr>
          </w:p>
        </w:tc>
        <w:tc>
          <w:tcPr>
            <w:tcW w:w="1928" w:type="dxa"/>
            <w:tcBorders>
              <w:top w:val="single" w:sz="4" w:space="0" w:color="auto"/>
              <w:left w:val="nil"/>
              <w:bottom w:val="nil"/>
              <w:right w:val="nil"/>
            </w:tcBorders>
          </w:tcPr>
          <w:p w:rsidR="00A01A1E" w:rsidRPr="0070057F" w:rsidRDefault="00A01A1E" w:rsidP="00872244">
            <w:pPr>
              <w:spacing w:line="0" w:lineRule="atLeast"/>
              <w:jc w:val="center"/>
              <w:rPr>
                <w:sz w:val="28"/>
                <w:szCs w:val="28"/>
                <w:lang w:val="en-US"/>
              </w:rPr>
            </w:pPr>
            <w:r w:rsidRPr="0070057F">
              <w:rPr>
                <w:sz w:val="28"/>
                <w:szCs w:val="28"/>
                <w:lang w:val="en-US"/>
              </w:rPr>
              <w:t>1000</w:t>
            </w:r>
            <w:r w:rsidRPr="0070057F">
              <w:rPr>
                <w:sz w:val="28"/>
                <w:szCs w:val="28"/>
              </w:rPr>
              <w:t>x</w:t>
            </w:r>
            <w:r w:rsidRPr="0070057F">
              <w:rPr>
                <w:sz w:val="28"/>
                <w:szCs w:val="28"/>
                <w:lang w:val="en-US"/>
              </w:rPr>
              <w:t>80</w:t>
            </w:r>
          </w:p>
        </w:tc>
        <w:tc>
          <w:tcPr>
            <w:tcW w:w="1364" w:type="dxa"/>
            <w:vMerge/>
            <w:tcBorders>
              <w:left w:val="nil"/>
              <w:bottom w:val="nil"/>
              <w:right w:val="nil"/>
            </w:tcBorders>
          </w:tcPr>
          <w:p w:rsidR="00A01A1E" w:rsidRPr="0070057F" w:rsidRDefault="00A01A1E" w:rsidP="00872244">
            <w:pPr>
              <w:spacing w:line="0" w:lineRule="atLeast"/>
              <w:jc w:val="center"/>
              <w:rPr>
                <w:sz w:val="28"/>
                <w:szCs w:val="28"/>
              </w:rPr>
            </w:pPr>
          </w:p>
        </w:tc>
        <w:tc>
          <w:tcPr>
            <w:tcW w:w="1970" w:type="dxa"/>
            <w:vMerge/>
            <w:tcBorders>
              <w:left w:val="nil"/>
              <w:bottom w:val="nil"/>
              <w:right w:val="nil"/>
            </w:tcBorders>
          </w:tcPr>
          <w:p w:rsidR="00A01A1E" w:rsidRPr="0070057F" w:rsidRDefault="00A01A1E" w:rsidP="00872244">
            <w:pPr>
              <w:spacing w:line="0" w:lineRule="atLeast"/>
              <w:jc w:val="center"/>
              <w:rPr>
                <w:sz w:val="28"/>
                <w:szCs w:val="28"/>
              </w:rPr>
            </w:pPr>
          </w:p>
        </w:tc>
      </w:tr>
    </w:tbl>
    <w:p w:rsidR="00A01A1E" w:rsidRPr="0070057F" w:rsidRDefault="00A01A1E" w:rsidP="00872244">
      <w:pPr>
        <w:spacing w:line="0" w:lineRule="atLeast"/>
        <w:ind w:left="540"/>
        <w:rPr>
          <w:rFonts w:ascii="Times New Roman" w:hAnsi="Times New Roman"/>
          <w:color w:val="000000"/>
          <w:sz w:val="28"/>
          <w:szCs w:val="28"/>
        </w:rPr>
      </w:pPr>
    </w:p>
    <w:p w:rsidR="004E1DD2" w:rsidRPr="00B84B2E" w:rsidRDefault="00AE129B" w:rsidP="00872244">
      <w:pPr>
        <w:spacing w:line="0" w:lineRule="atLeast"/>
        <w:rPr>
          <w:rFonts w:ascii="Times New Roman" w:hAnsi="Times New Roman"/>
          <w:color w:val="000000"/>
          <w:sz w:val="28"/>
          <w:szCs w:val="28"/>
        </w:rPr>
      </w:pPr>
      <w:r>
        <w:rPr>
          <w:rFonts w:ascii="Times New Roman" w:hAnsi="Times New Roman"/>
          <w:color w:val="000000"/>
          <w:sz w:val="28"/>
          <w:szCs w:val="28"/>
          <w:lang w:val="en-US"/>
        </w:rPr>
        <w:t xml:space="preserve"> </w:t>
      </w:r>
      <w:r w:rsidR="00A01A1E" w:rsidRPr="0070057F">
        <w:rPr>
          <w:rFonts w:ascii="Times New Roman" w:hAnsi="Times New Roman"/>
          <w:color w:val="000000"/>
          <w:sz w:val="28"/>
          <w:szCs w:val="28"/>
        </w:rPr>
        <w:t xml:space="preserve">Chọn thép </w:t>
      </w:r>
      <w:r w:rsidR="00A01A1E" w:rsidRPr="0070057F">
        <w:rPr>
          <w:rFonts w:ascii="Times New Roman" w:hAnsi="Times New Roman"/>
          <w:color w:val="000000"/>
          <w:sz w:val="28"/>
          <w:szCs w:val="28"/>
        </w:rPr>
        <w:sym w:font="Symbol" w:char="F046"/>
      </w:r>
      <w:r w:rsidR="00A01A1E" w:rsidRPr="0070057F">
        <w:rPr>
          <w:rFonts w:ascii="Times New Roman" w:hAnsi="Times New Roman"/>
          <w:color w:val="000000"/>
          <w:sz w:val="28"/>
          <w:szCs w:val="28"/>
        </w:rPr>
        <w:t>8a200  có A</w:t>
      </w:r>
      <w:r w:rsidR="00A01A1E" w:rsidRPr="0070057F">
        <w:rPr>
          <w:rFonts w:ascii="Times New Roman" w:hAnsi="Times New Roman"/>
          <w:color w:val="000000"/>
          <w:sz w:val="28"/>
          <w:szCs w:val="28"/>
          <w:vertAlign w:val="subscript"/>
        </w:rPr>
        <w:t>s</w:t>
      </w:r>
      <w:r w:rsidR="00A01A1E" w:rsidRPr="0070057F">
        <w:rPr>
          <w:rFonts w:ascii="Times New Roman" w:hAnsi="Times New Roman"/>
          <w:color w:val="000000"/>
          <w:sz w:val="28"/>
          <w:szCs w:val="28"/>
        </w:rPr>
        <w:t xml:space="preserve"> = 251 (mm)</w:t>
      </w:r>
    </w:p>
    <w:p w:rsidR="003B45CE" w:rsidRPr="0070057F" w:rsidRDefault="003B45CE" w:rsidP="0070057F">
      <w:pPr>
        <w:spacing w:line="336" w:lineRule="auto"/>
        <w:ind w:left="540"/>
        <w:rPr>
          <w:rFonts w:asciiTheme="majorHAnsi" w:hAnsiTheme="majorHAnsi" w:cstheme="majorHAnsi"/>
          <w:b/>
          <w:i/>
          <w:color w:val="000000"/>
          <w:sz w:val="28"/>
          <w:szCs w:val="28"/>
        </w:rPr>
      </w:pPr>
      <w:r w:rsidRPr="0070057F">
        <w:rPr>
          <w:rFonts w:asciiTheme="majorHAnsi" w:hAnsiTheme="majorHAnsi" w:cstheme="majorHAnsi"/>
          <w:color w:val="000000"/>
          <w:sz w:val="28"/>
          <w:szCs w:val="28"/>
        </w:rPr>
        <w:t>*</w:t>
      </w:r>
      <w:r w:rsidR="0070057F" w:rsidRPr="0070057F">
        <w:rPr>
          <w:rFonts w:asciiTheme="majorHAnsi" w:hAnsiTheme="majorHAnsi" w:cstheme="majorHAnsi"/>
          <w:b/>
          <w:i/>
          <w:color w:val="000000"/>
          <w:sz w:val="28"/>
          <w:szCs w:val="28"/>
        </w:rPr>
        <w:t>Tính toán và bố trí cốt thép cho ô sàn S5</w:t>
      </w:r>
    </w:p>
    <w:p w:rsidR="00A01A1E" w:rsidRPr="0070057F" w:rsidRDefault="00A01A1E" w:rsidP="00A01A1E">
      <w:pPr>
        <w:pStyle w:val="thuong"/>
        <w:spacing w:line="312" w:lineRule="auto"/>
        <w:ind w:firstLine="0"/>
        <w:rPr>
          <w:color w:val="000000"/>
          <w:spacing w:val="-6"/>
          <w:szCs w:val="28"/>
        </w:rPr>
      </w:pPr>
      <w:r w:rsidRPr="0070057F">
        <w:rPr>
          <w:color w:val="000000"/>
          <w:spacing w:val="-6"/>
          <w:szCs w:val="28"/>
        </w:rPr>
        <w:t xml:space="preserve">      Bản liên kết cứng với dầm theo các phương. Sơ đồ tính của bản là bản liên tục tính theo sơ đồ đàn hồi, chịu lực theo 2 phương do có tỉ số kích thước theo 2 phương là: </w:t>
      </w:r>
    </w:p>
    <w:p w:rsidR="00E50E8F" w:rsidRPr="00C8004C" w:rsidRDefault="00A01A1E" w:rsidP="004E1DD2">
      <w:pPr>
        <w:pStyle w:val="thuong"/>
        <w:spacing w:line="312" w:lineRule="auto"/>
        <w:rPr>
          <w:color w:val="000000"/>
          <w:szCs w:val="28"/>
        </w:rPr>
      </w:pPr>
      <w:r w:rsidRPr="0070057F">
        <w:rPr>
          <w:color w:val="000000"/>
          <w:szCs w:val="28"/>
        </w:rPr>
        <w:t>3,5/2 = 1,75&lt; 2.</w:t>
      </w:r>
    </w:p>
    <w:p w:rsidR="002310DD" w:rsidRPr="00236D09" w:rsidRDefault="00A01A1E" w:rsidP="0070057F">
      <w:pPr>
        <w:pStyle w:val="thuong"/>
        <w:spacing w:line="312" w:lineRule="auto"/>
        <w:ind w:firstLine="0"/>
        <w:rPr>
          <w:color w:val="000000"/>
          <w:sz w:val="26"/>
          <w:szCs w:val="26"/>
        </w:rPr>
      </w:pPr>
      <w:r w:rsidRPr="0070057F">
        <w:rPr>
          <w:color w:val="000000"/>
          <w:szCs w:val="28"/>
        </w:rPr>
        <w:t>Theo mỗi phương của ô bản cắt ra một rải rộng b = 1 m. Sơ đồ tính như hình vẽ.</w:t>
      </w:r>
    </w:p>
    <w:p w:rsidR="002310DD" w:rsidRPr="00236D09" w:rsidRDefault="002310DD" w:rsidP="00A01A1E">
      <w:pPr>
        <w:pStyle w:val="thuong"/>
        <w:spacing w:line="312" w:lineRule="auto"/>
        <w:ind w:firstLine="0"/>
        <w:rPr>
          <w:color w:val="000000"/>
          <w:sz w:val="26"/>
          <w:szCs w:val="26"/>
        </w:rPr>
      </w:pPr>
    </w:p>
    <w:p w:rsidR="002310DD" w:rsidRPr="00236D09" w:rsidRDefault="002310DD" w:rsidP="00A01A1E">
      <w:pPr>
        <w:pStyle w:val="thuong"/>
        <w:spacing w:line="312" w:lineRule="auto"/>
        <w:ind w:firstLine="0"/>
        <w:rPr>
          <w:color w:val="000000"/>
          <w:sz w:val="26"/>
          <w:szCs w:val="26"/>
        </w:rPr>
      </w:pPr>
    </w:p>
    <w:p w:rsidR="00A01A1E" w:rsidRPr="001951EE" w:rsidRDefault="00576387" w:rsidP="00A01A1E">
      <w:pPr>
        <w:pStyle w:val="thuong"/>
        <w:spacing w:line="312" w:lineRule="auto"/>
        <w:ind w:firstLine="0"/>
        <w:jc w:val="center"/>
        <w:rPr>
          <w:color w:val="000000"/>
          <w:sz w:val="26"/>
          <w:szCs w:val="26"/>
        </w:rPr>
      </w:pPr>
      <w:r>
        <w:rPr>
          <w:noProof/>
          <w:color w:val="000000"/>
          <w:sz w:val="26"/>
          <w:szCs w:val="26"/>
        </w:rPr>
        <w:lastRenderedPageBreak/>
        <w:drawing>
          <wp:inline distT="0" distB="0" distL="0" distR="0">
            <wp:extent cx="2332328" cy="3013545"/>
            <wp:effectExtent l="0" t="0" r="0" b="0"/>
            <wp:docPr id="6983" name="Picture 6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2334108" cy="3015845"/>
                    </a:xfrm>
                    <a:prstGeom prst="rect">
                      <a:avLst/>
                    </a:prstGeom>
                    <a:noFill/>
                    <a:ln>
                      <a:noFill/>
                    </a:ln>
                  </pic:spPr>
                </pic:pic>
              </a:graphicData>
            </a:graphic>
          </wp:inline>
        </w:drawing>
      </w:r>
    </w:p>
    <w:p w:rsidR="00A01A1E" w:rsidRPr="00C52E15" w:rsidRDefault="00E50E8F" w:rsidP="00576387">
      <w:pPr>
        <w:pStyle w:val="chuthichhinh"/>
        <w:spacing w:before="0" w:line="312" w:lineRule="auto"/>
        <w:ind w:left="0"/>
        <w:rPr>
          <w:color w:val="000000"/>
          <w:szCs w:val="26"/>
          <w:lang w:val="vi-VN"/>
        </w:rPr>
      </w:pPr>
      <w:r w:rsidRPr="00C52E15">
        <w:rPr>
          <w:color w:val="000000"/>
          <w:szCs w:val="26"/>
          <w:lang w:val="vi-VN"/>
        </w:rPr>
        <w:t xml:space="preserve">SƠ ĐỒ TÍNH TOÁN BẢN SÀN </w:t>
      </w:r>
      <w:r w:rsidR="007D6ECD" w:rsidRPr="00C52E15">
        <w:rPr>
          <w:color w:val="000000"/>
          <w:szCs w:val="26"/>
          <w:lang w:val="vi-VN"/>
        </w:rPr>
        <w:t>S</w:t>
      </w:r>
      <w:r w:rsidR="00A01A1E" w:rsidRPr="00C52E15">
        <w:rPr>
          <w:color w:val="000000"/>
          <w:szCs w:val="26"/>
          <w:lang w:val="vi-VN"/>
        </w:rPr>
        <w:t>5</w:t>
      </w:r>
    </w:p>
    <w:p w:rsidR="00A01A1E" w:rsidRPr="0070057F" w:rsidRDefault="00A01A1E" w:rsidP="00B84B2E">
      <w:pPr>
        <w:widowControl w:val="0"/>
        <w:jc w:val="both"/>
        <w:rPr>
          <w:rFonts w:ascii="Times New Roman" w:hAnsi="Times New Roman"/>
          <w:color w:val="000000"/>
          <w:sz w:val="28"/>
          <w:szCs w:val="28"/>
          <w:vertAlign w:val="superscript"/>
        </w:rPr>
      </w:pPr>
      <w:r w:rsidRPr="0070057F">
        <w:rPr>
          <w:color w:val="000000"/>
          <w:sz w:val="28"/>
          <w:szCs w:val="28"/>
        </w:rPr>
        <w:t xml:space="preserve">+ </w:t>
      </w:r>
      <w:r w:rsidRPr="0070057F">
        <w:rPr>
          <w:rFonts w:ascii="Times New Roman" w:hAnsi="Times New Roman"/>
          <w:color w:val="000000"/>
          <w:sz w:val="28"/>
          <w:szCs w:val="28"/>
        </w:rPr>
        <w:t xml:space="preserve">Tải trọng tính toán : </w:t>
      </w:r>
    </w:p>
    <w:p w:rsidR="00A01A1E" w:rsidRPr="0070057F" w:rsidRDefault="00A01A1E" w:rsidP="00B84B2E">
      <w:pPr>
        <w:widowControl w:val="0"/>
        <w:jc w:val="both"/>
        <w:rPr>
          <w:rFonts w:ascii="Times New Roman" w:hAnsi="Times New Roman"/>
          <w:color w:val="000000"/>
          <w:sz w:val="28"/>
          <w:szCs w:val="28"/>
        </w:rPr>
      </w:pPr>
      <w:r w:rsidRPr="0070057F">
        <w:rPr>
          <w:rFonts w:ascii="Times New Roman" w:hAnsi="Times New Roman"/>
          <w:color w:val="000000"/>
          <w:sz w:val="28"/>
          <w:szCs w:val="28"/>
        </w:rPr>
        <w:tab/>
      </w:r>
      <w:r w:rsidRPr="0070057F">
        <w:rPr>
          <w:rFonts w:ascii="Times New Roman" w:hAnsi="Times New Roman"/>
          <w:color w:val="000000"/>
          <w:sz w:val="28"/>
          <w:szCs w:val="28"/>
        </w:rPr>
        <w:tab/>
        <w:t>- Tĩnh tải tính toán :g = 4,81 kN/m</w:t>
      </w:r>
      <w:r w:rsidRPr="0070057F">
        <w:rPr>
          <w:rFonts w:ascii="Times New Roman" w:hAnsi="Times New Roman"/>
          <w:color w:val="000000"/>
          <w:sz w:val="28"/>
          <w:szCs w:val="28"/>
          <w:vertAlign w:val="superscript"/>
        </w:rPr>
        <w:t>2</w:t>
      </w:r>
    </w:p>
    <w:p w:rsidR="00A01A1E" w:rsidRPr="0070057F" w:rsidRDefault="00A01A1E" w:rsidP="00B84B2E">
      <w:pPr>
        <w:widowControl w:val="0"/>
        <w:jc w:val="both"/>
        <w:rPr>
          <w:rFonts w:ascii="Times New Roman" w:hAnsi="Times New Roman"/>
          <w:color w:val="000000"/>
          <w:sz w:val="28"/>
          <w:szCs w:val="28"/>
          <w:vertAlign w:val="superscript"/>
        </w:rPr>
      </w:pPr>
      <w:r w:rsidRPr="0070057F">
        <w:rPr>
          <w:rFonts w:ascii="Times New Roman" w:hAnsi="Times New Roman"/>
          <w:color w:val="000000"/>
          <w:sz w:val="28"/>
          <w:szCs w:val="28"/>
        </w:rPr>
        <w:tab/>
        <w:t xml:space="preserve">          - Hoạt tải tính toán :p = 2,4 kN/m</w:t>
      </w:r>
      <w:r w:rsidRPr="0070057F">
        <w:rPr>
          <w:rFonts w:ascii="Times New Roman" w:hAnsi="Times New Roman"/>
          <w:color w:val="000000"/>
          <w:sz w:val="28"/>
          <w:szCs w:val="28"/>
          <w:vertAlign w:val="superscript"/>
        </w:rPr>
        <w:t>2</w:t>
      </w:r>
    </w:p>
    <w:p w:rsidR="00A01A1E" w:rsidRPr="0070057F" w:rsidRDefault="00A01A1E" w:rsidP="00B84B2E">
      <w:pPr>
        <w:widowControl w:val="0"/>
        <w:jc w:val="both"/>
        <w:rPr>
          <w:rFonts w:ascii="Times New Roman" w:hAnsi="Times New Roman"/>
          <w:color w:val="000000"/>
          <w:sz w:val="28"/>
          <w:szCs w:val="28"/>
        </w:rPr>
      </w:pPr>
      <w:r w:rsidRPr="0070057F">
        <w:rPr>
          <w:rFonts w:ascii="Times New Roman" w:hAnsi="Times New Roman"/>
          <w:color w:val="000000"/>
          <w:sz w:val="28"/>
          <w:szCs w:val="28"/>
        </w:rPr>
        <w:tab/>
        <w:t xml:space="preserve">   </w:t>
      </w:r>
      <w:r w:rsidRPr="0070057F">
        <w:rPr>
          <w:rFonts w:ascii="Times New Roman" w:hAnsi="Times New Roman"/>
          <w:color w:val="000000"/>
          <w:position w:val="-6"/>
          <w:sz w:val="28"/>
          <w:szCs w:val="28"/>
        </w:rPr>
        <w:object w:dxaOrig="300" w:dyaOrig="220">
          <v:shape id="_x0000_i1087" type="#_x0000_t75" style="width:15pt;height:9.75pt" o:ole="">
            <v:imagedata r:id="rId125" o:title=""/>
          </v:shape>
          <o:OLEObject Type="Embed" ProgID="Equation.DSMT4" ShapeID="_x0000_i1087" DrawAspect="Content" ObjectID="_1627738415" r:id="rId139"/>
        </w:object>
      </w:r>
      <w:r w:rsidRPr="0070057F">
        <w:rPr>
          <w:rFonts w:ascii="Times New Roman" w:hAnsi="Times New Roman"/>
          <w:color w:val="000000"/>
          <w:sz w:val="28"/>
          <w:szCs w:val="28"/>
        </w:rPr>
        <w:t>Tải trọng toàn phần : q</w:t>
      </w:r>
      <w:r w:rsidRPr="0070057F">
        <w:rPr>
          <w:rFonts w:ascii="Times New Roman" w:hAnsi="Times New Roman"/>
          <w:color w:val="000000"/>
          <w:sz w:val="28"/>
          <w:szCs w:val="28"/>
          <w:vertAlign w:val="subscript"/>
        </w:rPr>
        <w:t>b</w:t>
      </w:r>
      <w:r w:rsidRPr="0070057F">
        <w:rPr>
          <w:rFonts w:ascii="Times New Roman" w:hAnsi="Times New Roman"/>
          <w:color w:val="000000"/>
          <w:sz w:val="28"/>
          <w:szCs w:val="28"/>
        </w:rPr>
        <w:t xml:space="preserve"> = 4,81+ 2,40 = 7,21 kN/m</w:t>
      </w:r>
      <w:r w:rsidRPr="0070057F">
        <w:rPr>
          <w:rFonts w:ascii="Times New Roman" w:hAnsi="Times New Roman"/>
          <w:color w:val="000000"/>
          <w:sz w:val="28"/>
          <w:szCs w:val="28"/>
          <w:vertAlign w:val="superscript"/>
        </w:rPr>
        <w:t>2</w:t>
      </w:r>
    </w:p>
    <w:p w:rsidR="00A01A1E" w:rsidRPr="0070057F" w:rsidRDefault="00A01A1E" w:rsidP="00B84B2E">
      <w:pPr>
        <w:pStyle w:val="Heading3"/>
        <w:spacing w:before="0" w:after="0" w:line="276" w:lineRule="auto"/>
        <w:rPr>
          <w:rFonts w:asciiTheme="majorHAnsi" w:hAnsiTheme="majorHAnsi" w:cstheme="majorHAnsi"/>
          <w:color w:val="000000"/>
          <w:szCs w:val="28"/>
        </w:rPr>
      </w:pPr>
      <w:bookmarkStart w:id="31" w:name="_Toc389833860"/>
      <w:bookmarkStart w:id="32" w:name="_Toc389835285"/>
      <w:bookmarkStart w:id="33" w:name="_Toc504119937"/>
      <w:r w:rsidRPr="0070057F">
        <w:rPr>
          <w:rFonts w:asciiTheme="majorHAnsi" w:hAnsiTheme="majorHAnsi" w:cstheme="majorHAnsi"/>
          <w:color w:val="000000"/>
          <w:szCs w:val="28"/>
        </w:rPr>
        <w:t>. Xác định nội lực</w:t>
      </w:r>
      <w:bookmarkEnd w:id="31"/>
      <w:bookmarkEnd w:id="32"/>
      <w:bookmarkEnd w:id="33"/>
    </w:p>
    <w:p w:rsidR="00A01A1E" w:rsidRPr="0070057F" w:rsidRDefault="00A01A1E" w:rsidP="00B84B2E">
      <w:pPr>
        <w:ind w:left="720" w:firstLine="180"/>
        <w:rPr>
          <w:rFonts w:asciiTheme="majorBidi" w:hAnsiTheme="majorBidi" w:cstheme="majorBidi"/>
          <w:color w:val="000000"/>
          <w:sz w:val="28"/>
          <w:szCs w:val="28"/>
        </w:rPr>
      </w:pPr>
      <w:r w:rsidRPr="0070057F">
        <w:rPr>
          <w:rFonts w:asciiTheme="majorBidi" w:hAnsiTheme="majorBidi" w:cstheme="majorBidi"/>
          <w:color w:val="000000"/>
          <w:sz w:val="28"/>
          <w:szCs w:val="28"/>
        </w:rPr>
        <w:t>M</w:t>
      </w:r>
      <w:r w:rsidRPr="0070057F">
        <w:rPr>
          <w:rFonts w:asciiTheme="majorBidi" w:hAnsiTheme="majorBidi" w:cstheme="majorBidi"/>
          <w:color w:val="000000"/>
          <w:sz w:val="28"/>
          <w:szCs w:val="28"/>
          <w:vertAlign w:val="subscript"/>
        </w:rPr>
        <w:t>a1</w:t>
      </w:r>
      <w:r w:rsidRPr="0070057F">
        <w:rPr>
          <w:rFonts w:asciiTheme="majorBidi" w:hAnsiTheme="majorBidi" w:cstheme="majorBidi"/>
          <w:color w:val="000000"/>
          <w:sz w:val="28"/>
          <w:szCs w:val="28"/>
        </w:rPr>
        <w:t xml:space="preserve"> = M</w:t>
      </w:r>
      <w:r w:rsidRPr="0070057F">
        <w:rPr>
          <w:rFonts w:asciiTheme="majorBidi" w:hAnsiTheme="majorBidi" w:cstheme="majorBidi"/>
          <w:color w:val="000000"/>
          <w:sz w:val="28"/>
          <w:szCs w:val="28"/>
          <w:vertAlign w:val="subscript"/>
        </w:rPr>
        <w:t>a2</w:t>
      </w:r>
      <w:r w:rsidRPr="0070057F">
        <w:rPr>
          <w:rFonts w:asciiTheme="majorBidi" w:hAnsiTheme="majorBidi" w:cstheme="majorBidi"/>
          <w:color w:val="000000"/>
          <w:sz w:val="28"/>
          <w:szCs w:val="28"/>
        </w:rPr>
        <w:t xml:space="preserve"> = </w:t>
      </w:r>
      <m:oMath>
        <m:f>
          <m:fPr>
            <m:ctrlPr>
              <w:rPr>
                <w:rFonts w:ascii="Cambria Math" w:hAnsi="Cambria Math" w:cstheme="majorHAnsi"/>
                <w:i/>
                <w:color w:val="000000"/>
                <w:sz w:val="28"/>
                <w:szCs w:val="28"/>
              </w:rPr>
            </m:ctrlPr>
          </m:fPr>
          <m:num>
            <m:r>
              <w:rPr>
                <w:rFonts w:ascii="Cambria Math" w:hAnsi="Cambria Math" w:cstheme="majorHAnsi"/>
                <w:color w:val="000000"/>
                <w:sz w:val="28"/>
                <w:szCs w:val="28"/>
              </w:rPr>
              <m:t>q</m:t>
            </m:r>
            <m:sSup>
              <m:sSupPr>
                <m:ctrlPr>
                  <w:rPr>
                    <w:rFonts w:ascii="Cambria Math" w:hAnsi="Cambria Math" w:cstheme="majorHAnsi"/>
                    <w:i/>
                    <w:color w:val="000000"/>
                    <w:sz w:val="28"/>
                    <w:szCs w:val="28"/>
                  </w:rPr>
                </m:ctrlPr>
              </m:sSupPr>
              <m:e>
                <m:r>
                  <w:rPr>
                    <w:rFonts w:ascii="Cambria Math" w:hAnsi="Cambria Math" w:cstheme="majorHAnsi"/>
                    <w:color w:val="000000"/>
                    <w:sz w:val="28"/>
                    <w:szCs w:val="28"/>
                  </w:rPr>
                  <m:t>l</m:t>
                </m:r>
              </m:e>
              <m:sup>
                <m:r>
                  <w:rPr>
                    <w:rFonts w:ascii="Cambria Math" w:hAnsi="Cambria Math" w:cstheme="majorHAnsi"/>
                    <w:color w:val="000000"/>
                    <w:sz w:val="28"/>
                    <w:szCs w:val="28"/>
                  </w:rPr>
                  <m:t>2</m:t>
                </m:r>
              </m:sup>
            </m:sSup>
          </m:num>
          <m:den>
            <m:r>
              <w:rPr>
                <w:rFonts w:ascii="Cambria Math" w:hAnsi="Cambria Math" w:cstheme="majorHAnsi"/>
                <w:color w:val="000000"/>
                <w:sz w:val="28"/>
                <w:szCs w:val="28"/>
              </w:rPr>
              <m:t>16</m:t>
            </m:r>
          </m:den>
        </m:f>
        <m:r>
          <w:rPr>
            <w:rFonts w:ascii="Cambria Math" w:hAnsi="Cambria Math" w:cstheme="majorHAnsi"/>
            <w:color w:val="000000"/>
            <w:sz w:val="28"/>
            <w:szCs w:val="28"/>
          </w:rPr>
          <m:t xml:space="preserve">= </m:t>
        </m:r>
        <m:f>
          <m:fPr>
            <m:ctrlPr>
              <w:rPr>
                <w:rFonts w:ascii="Cambria Math" w:hAnsi="Cambria Math" w:cstheme="majorHAnsi"/>
                <w:i/>
                <w:color w:val="000000"/>
                <w:sz w:val="28"/>
                <w:szCs w:val="28"/>
              </w:rPr>
            </m:ctrlPr>
          </m:fPr>
          <m:num>
            <m:r>
              <w:rPr>
                <w:rFonts w:ascii="Cambria Math" w:hAnsi="Cambria Math" w:cstheme="majorHAnsi"/>
                <w:color w:val="000000"/>
                <w:sz w:val="28"/>
                <w:szCs w:val="28"/>
              </w:rPr>
              <m:t xml:space="preserve">7,21 .  </m:t>
            </m:r>
            <m:sSup>
              <m:sSupPr>
                <m:ctrlPr>
                  <w:rPr>
                    <w:rFonts w:ascii="Cambria Math" w:hAnsi="Cambria Math" w:cstheme="majorHAnsi"/>
                    <w:i/>
                    <w:color w:val="000000"/>
                    <w:sz w:val="28"/>
                    <w:szCs w:val="28"/>
                  </w:rPr>
                </m:ctrlPr>
              </m:sSupPr>
              <m:e>
                <m:r>
                  <w:rPr>
                    <w:rFonts w:ascii="Cambria Math" w:hAnsi="Cambria Math" w:cstheme="majorHAnsi"/>
                    <w:color w:val="000000"/>
                    <w:sz w:val="28"/>
                    <w:szCs w:val="28"/>
                  </w:rPr>
                  <m:t>4,0</m:t>
                </m:r>
              </m:e>
              <m:sup>
                <m:r>
                  <w:rPr>
                    <w:rFonts w:ascii="Cambria Math" w:hAnsi="Cambria Math" w:cstheme="majorHAnsi"/>
                    <w:color w:val="000000"/>
                    <w:sz w:val="28"/>
                    <w:szCs w:val="28"/>
                  </w:rPr>
                  <m:t>2</m:t>
                </m:r>
              </m:sup>
            </m:sSup>
          </m:num>
          <m:den>
            <m:r>
              <w:rPr>
                <w:rFonts w:ascii="Cambria Math" w:hAnsi="Cambria Math" w:cstheme="majorHAnsi"/>
                <w:color w:val="000000"/>
                <w:sz w:val="28"/>
                <w:szCs w:val="28"/>
              </w:rPr>
              <m:t>16</m:t>
            </m:r>
          </m:den>
        </m:f>
      </m:oMath>
      <w:r w:rsidR="0085380E">
        <w:rPr>
          <w:rFonts w:asciiTheme="majorBidi" w:hAnsiTheme="majorBidi" w:cstheme="majorBidi"/>
          <w:color w:val="000000"/>
          <w:sz w:val="28"/>
          <w:szCs w:val="28"/>
        </w:rPr>
        <w:t xml:space="preserve"> = </w:t>
      </w:r>
      <w:r w:rsidR="0085380E">
        <w:rPr>
          <w:rFonts w:asciiTheme="majorBidi" w:hAnsiTheme="majorBidi" w:cstheme="majorBidi"/>
          <w:color w:val="000000"/>
          <w:sz w:val="28"/>
          <w:szCs w:val="28"/>
          <w:lang w:val="en-US"/>
        </w:rPr>
        <w:t>7,21</w:t>
      </w:r>
      <w:r w:rsidRPr="0070057F">
        <w:rPr>
          <w:rFonts w:asciiTheme="majorBidi" w:hAnsiTheme="majorBidi" w:cstheme="majorBidi"/>
          <w:color w:val="000000"/>
          <w:sz w:val="28"/>
          <w:szCs w:val="28"/>
        </w:rPr>
        <w:t xml:space="preserve"> ( KN.m)</w:t>
      </w:r>
    </w:p>
    <w:p w:rsidR="00A01A1E" w:rsidRPr="0070057F" w:rsidRDefault="00A01A1E" w:rsidP="00B84B2E">
      <w:pPr>
        <w:ind w:left="900"/>
        <w:rPr>
          <w:rFonts w:asciiTheme="majorBidi" w:hAnsiTheme="majorBidi" w:cstheme="majorBidi"/>
          <w:color w:val="000000"/>
          <w:sz w:val="28"/>
          <w:szCs w:val="28"/>
        </w:rPr>
      </w:pPr>
      <w:r w:rsidRPr="0070057F">
        <w:rPr>
          <w:rFonts w:asciiTheme="majorBidi" w:hAnsiTheme="majorBidi" w:cstheme="majorBidi"/>
          <w:color w:val="000000"/>
          <w:sz w:val="28"/>
          <w:szCs w:val="28"/>
        </w:rPr>
        <w:t>M</w:t>
      </w:r>
      <w:r w:rsidRPr="0070057F">
        <w:rPr>
          <w:rFonts w:asciiTheme="majorBidi" w:hAnsiTheme="majorBidi" w:cstheme="majorBidi"/>
          <w:color w:val="000000"/>
          <w:sz w:val="28"/>
          <w:szCs w:val="28"/>
          <w:vertAlign w:val="subscript"/>
        </w:rPr>
        <w:t>b1</w:t>
      </w:r>
      <w:r w:rsidRPr="0070057F">
        <w:rPr>
          <w:rFonts w:asciiTheme="majorBidi" w:hAnsiTheme="majorBidi" w:cstheme="majorBidi"/>
          <w:color w:val="000000"/>
          <w:sz w:val="28"/>
          <w:szCs w:val="28"/>
        </w:rPr>
        <w:t xml:space="preserve"> = M</w:t>
      </w:r>
      <w:r w:rsidRPr="0070057F">
        <w:rPr>
          <w:rFonts w:asciiTheme="majorBidi" w:hAnsiTheme="majorBidi" w:cstheme="majorBidi"/>
          <w:color w:val="000000"/>
          <w:sz w:val="28"/>
          <w:szCs w:val="28"/>
          <w:vertAlign w:val="subscript"/>
        </w:rPr>
        <w:t>b2</w:t>
      </w:r>
      <w:r w:rsidRPr="0070057F">
        <w:rPr>
          <w:rFonts w:asciiTheme="majorBidi" w:hAnsiTheme="majorBidi" w:cstheme="majorBidi"/>
          <w:color w:val="000000"/>
          <w:sz w:val="28"/>
          <w:szCs w:val="28"/>
        </w:rPr>
        <w:t xml:space="preserve"> = </w:t>
      </w:r>
      <m:oMath>
        <m:f>
          <m:fPr>
            <m:ctrlPr>
              <w:rPr>
                <w:rFonts w:ascii="Cambria Math" w:hAnsi="Cambria Math" w:cstheme="majorBidi"/>
                <w:i/>
                <w:color w:val="000000"/>
                <w:sz w:val="28"/>
                <w:szCs w:val="28"/>
              </w:rPr>
            </m:ctrlPr>
          </m:fPr>
          <m:num>
            <m:r>
              <w:rPr>
                <w:rFonts w:ascii="Cambria Math" w:hAnsi="Cambria Math" w:cstheme="majorBidi"/>
                <w:color w:val="000000"/>
                <w:sz w:val="28"/>
                <w:szCs w:val="28"/>
              </w:rPr>
              <m:t>q</m:t>
            </m:r>
            <m:sSup>
              <m:sSupPr>
                <m:ctrlPr>
                  <w:rPr>
                    <w:rFonts w:ascii="Cambria Math" w:hAnsi="Cambria Math" w:cstheme="majorBidi"/>
                    <w:i/>
                    <w:color w:val="000000"/>
                    <w:sz w:val="28"/>
                    <w:szCs w:val="28"/>
                  </w:rPr>
                </m:ctrlPr>
              </m:sSupPr>
              <m:e>
                <m:r>
                  <w:rPr>
                    <w:rFonts w:ascii="Cambria Math" w:hAnsi="Cambria Math" w:cstheme="majorBidi"/>
                    <w:color w:val="000000"/>
                    <w:sz w:val="28"/>
                    <w:szCs w:val="28"/>
                  </w:rPr>
                  <m:t>l</m:t>
                </m:r>
              </m:e>
              <m:sup>
                <m:r>
                  <w:rPr>
                    <w:rFonts w:ascii="Cambria Math" w:hAnsi="Cambria Math" w:cstheme="majorBidi"/>
                    <w:color w:val="000000"/>
                    <w:sz w:val="28"/>
                    <w:szCs w:val="28"/>
                  </w:rPr>
                  <m:t>2</m:t>
                </m:r>
              </m:sup>
            </m:sSup>
          </m:num>
          <m:den>
            <m:r>
              <w:rPr>
                <w:rFonts w:ascii="Cambria Math" w:hAnsi="Cambria Math" w:cstheme="majorBidi"/>
                <w:color w:val="000000"/>
                <w:sz w:val="28"/>
                <w:szCs w:val="28"/>
              </w:rPr>
              <m:t>16</m:t>
            </m:r>
          </m:den>
        </m:f>
        <m:r>
          <w:rPr>
            <w:rFonts w:ascii="Cambria Math" w:hAnsi="Cambria Math" w:cstheme="majorBidi"/>
            <w:color w:val="000000"/>
            <w:sz w:val="28"/>
            <w:szCs w:val="28"/>
          </w:rPr>
          <m:t xml:space="preserve">= </m:t>
        </m:r>
        <m:f>
          <m:fPr>
            <m:ctrlPr>
              <w:rPr>
                <w:rFonts w:ascii="Cambria Math" w:hAnsi="Cambria Math" w:cstheme="majorBidi"/>
                <w:i/>
                <w:color w:val="000000"/>
                <w:sz w:val="28"/>
                <w:szCs w:val="28"/>
              </w:rPr>
            </m:ctrlPr>
          </m:fPr>
          <m:num>
            <m:sSup>
              <m:sSupPr>
                <m:ctrlPr>
                  <w:rPr>
                    <w:rFonts w:ascii="Cambria Math" w:hAnsi="Cambria Math" w:cstheme="majorBidi"/>
                    <w:i/>
                    <w:color w:val="000000"/>
                    <w:sz w:val="28"/>
                    <w:szCs w:val="28"/>
                  </w:rPr>
                </m:ctrlPr>
              </m:sSupPr>
              <m:e>
                <m:r>
                  <w:rPr>
                    <w:rFonts w:ascii="Cambria Math" w:hAnsi="Cambria Math" w:cstheme="majorBidi"/>
                    <w:color w:val="000000"/>
                    <w:sz w:val="28"/>
                    <w:szCs w:val="28"/>
                  </w:rPr>
                  <m:t xml:space="preserve">2,25 </m:t>
                </m:r>
              </m:e>
              <m:sup>
                <m:r>
                  <w:rPr>
                    <w:rFonts w:ascii="Cambria Math" w:hAnsi="Cambria Math" w:cstheme="majorBidi"/>
                    <w:color w:val="000000"/>
                    <w:sz w:val="28"/>
                    <w:szCs w:val="28"/>
                  </w:rPr>
                  <m:t>2</m:t>
                </m:r>
              </m:sup>
            </m:sSup>
            <m:r>
              <w:rPr>
                <w:rFonts w:ascii="Cambria Math" w:hAnsi="Cambria Math" w:cstheme="majorBidi"/>
                <w:color w:val="000000"/>
                <w:sz w:val="28"/>
                <w:szCs w:val="28"/>
              </w:rPr>
              <m:t>. 7,21</m:t>
            </m:r>
          </m:num>
          <m:den>
            <m:r>
              <w:rPr>
                <w:rFonts w:ascii="Cambria Math" w:hAnsi="Cambria Math" w:cstheme="majorBidi"/>
                <w:color w:val="000000"/>
                <w:sz w:val="28"/>
                <w:szCs w:val="28"/>
              </w:rPr>
              <m:t>16</m:t>
            </m:r>
          </m:den>
        </m:f>
      </m:oMath>
      <w:r w:rsidR="0085380E">
        <w:rPr>
          <w:rFonts w:asciiTheme="majorBidi" w:hAnsiTheme="majorBidi" w:cstheme="majorBidi"/>
          <w:color w:val="000000"/>
          <w:sz w:val="28"/>
          <w:szCs w:val="28"/>
        </w:rPr>
        <w:t xml:space="preserve"> = </w:t>
      </w:r>
      <w:r w:rsidR="0085380E">
        <w:rPr>
          <w:rFonts w:asciiTheme="majorBidi" w:hAnsiTheme="majorBidi" w:cstheme="majorBidi"/>
          <w:color w:val="000000"/>
          <w:sz w:val="28"/>
          <w:szCs w:val="28"/>
          <w:lang w:val="en-US"/>
        </w:rPr>
        <w:t>2,28</w:t>
      </w:r>
      <w:r w:rsidRPr="0070057F">
        <w:rPr>
          <w:rFonts w:asciiTheme="majorBidi" w:hAnsiTheme="majorBidi" w:cstheme="majorBidi"/>
          <w:color w:val="000000"/>
          <w:sz w:val="28"/>
          <w:szCs w:val="28"/>
        </w:rPr>
        <w:t xml:space="preserve"> ( KN.m)</w:t>
      </w:r>
    </w:p>
    <w:p w:rsidR="00A01A1E" w:rsidRPr="0070057F" w:rsidRDefault="00A01A1E" w:rsidP="00B84B2E">
      <w:pPr>
        <w:pStyle w:val="Heading3"/>
        <w:spacing w:before="0" w:after="0" w:line="276" w:lineRule="auto"/>
        <w:rPr>
          <w:rFonts w:asciiTheme="majorHAnsi" w:hAnsiTheme="majorHAnsi" w:cstheme="majorHAnsi"/>
          <w:color w:val="000000"/>
          <w:szCs w:val="28"/>
        </w:rPr>
      </w:pPr>
      <w:bookmarkStart w:id="34" w:name="_Toc389833861"/>
      <w:bookmarkStart w:id="35" w:name="_Toc389835286"/>
      <w:bookmarkStart w:id="36" w:name="_Toc504119938"/>
      <w:r w:rsidRPr="0070057F">
        <w:rPr>
          <w:rFonts w:asciiTheme="majorHAnsi" w:hAnsiTheme="majorHAnsi" w:cstheme="majorHAnsi"/>
          <w:color w:val="000000"/>
          <w:szCs w:val="28"/>
        </w:rPr>
        <w:t>. Tính cốt thép bản</w:t>
      </w:r>
      <w:bookmarkEnd w:id="34"/>
      <w:bookmarkEnd w:id="35"/>
      <w:bookmarkEnd w:id="36"/>
    </w:p>
    <w:p w:rsidR="00A01A1E" w:rsidRPr="007D6ECD" w:rsidRDefault="00A01A1E" w:rsidP="00B84B2E">
      <w:pPr>
        <w:pStyle w:val="thuong"/>
        <w:spacing w:line="276" w:lineRule="auto"/>
        <w:ind w:firstLine="720"/>
        <w:rPr>
          <w:color w:val="000000"/>
          <w:szCs w:val="28"/>
        </w:rPr>
      </w:pPr>
      <w:r w:rsidRPr="007D6ECD">
        <w:rPr>
          <w:color w:val="000000"/>
          <w:szCs w:val="28"/>
        </w:rPr>
        <w:t>Vật liệu: Bêtông B20 có R</w:t>
      </w:r>
      <w:r w:rsidRPr="007D6ECD">
        <w:rPr>
          <w:color w:val="000000"/>
          <w:szCs w:val="28"/>
          <w:vertAlign w:val="subscript"/>
        </w:rPr>
        <w:t>b</w:t>
      </w:r>
      <w:r w:rsidRPr="007D6ECD">
        <w:rPr>
          <w:color w:val="000000"/>
          <w:szCs w:val="28"/>
        </w:rPr>
        <w:t xml:space="preserve"> = 115 kG/cm</w:t>
      </w:r>
      <w:r w:rsidRPr="007D6ECD">
        <w:rPr>
          <w:color w:val="000000"/>
          <w:szCs w:val="28"/>
          <w:vertAlign w:val="superscript"/>
        </w:rPr>
        <w:t>2</w:t>
      </w:r>
      <w:r w:rsidRPr="007D6ECD">
        <w:rPr>
          <w:color w:val="000000"/>
          <w:szCs w:val="28"/>
        </w:rPr>
        <w:t>, R</w:t>
      </w:r>
      <w:r w:rsidRPr="007D6ECD">
        <w:rPr>
          <w:color w:val="000000"/>
          <w:szCs w:val="28"/>
          <w:vertAlign w:val="subscript"/>
        </w:rPr>
        <w:t>bt</w:t>
      </w:r>
      <w:r w:rsidRPr="007D6ECD">
        <w:rPr>
          <w:color w:val="000000"/>
          <w:szCs w:val="28"/>
        </w:rPr>
        <w:t xml:space="preserve"> = 9 kG/cm</w:t>
      </w:r>
      <w:r w:rsidRPr="007D6ECD">
        <w:rPr>
          <w:color w:val="000000"/>
          <w:szCs w:val="28"/>
          <w:vertAlign w:val="superscript"/>
        </w:rPr>
        <w:t>2</w:t>
      </w:r>
      <w:r w:rsidRPr="007D6ECD">
        <w:rPr>
          <w:color w:val="000000"/>
          <w:szCs w:val="28"/>
        </w:rPr>
        <w:t xml:space="preserve">. </w:t>
      </w:r>
    </w:p>
    <w:p w:rsidR="0070057F" w:rsidRPr="0042548B" w:rsidRDefault="00A01A1E" w:rsidP="00B84B2E">
      <w:pPr>
        <w:pStyle w:val="thuong"/>
        <w:spacing w:line="276" w:lineRule="auto"/>
        <w:ind w:firstLine="720"/>
        <w:rPr>
          <w:color w:val="000000"/>
          <w:szCs w:val="28"/>
        </w:rPr>
      </w:pPr>
      <w:r w:rsidRPr="0070057F">
        <w:rPr>
          <w:color w:val="000000"/>
          <w:szCs w:val="28"/>
        </w:rPr>
        <w:t>Cốt thép nhóm AI có R</w:t>
      </w:r>
      <w:r w:rsidRPr="0070057F">
        <w:rPr>
          <w:color w:val="000000"/>
          <w:szCs w:val="28"/>
          <w:vertAlign w:val="subscript"/>
        </w:rPr>
        <w:t>sc</w:t>
      </w:r>
      <w:r w:rsidRPr="0070057F">
        <w:rPr>
          <w:color w:val="000000"/>
          <w:szCs w:val="28"/>
        </w:rPr>
        <w:t xml:space="preserve"> = R’</w:t>
      </w:r>
      <w:r w:rsidRPr="0070057F">
        <w:rPr>
          <w:color w:val="000000"/>
          <w:szCs w:val="28"/>
          <w:vertAlign w:val="subscript"/>
        </w:rPr>
        <w:t>sc</w:t>
      </w:r>
      <w:r w:rsidRPr="0070057F">
        <w:rPr>
          <w:color w:val="000000"/>
          <w:szCs w:val="28"/>
        </w:rPr>
        <w:t xml:space="preserve"> = 2250 kG/cm</w:t>
      </w:r>
      <w:r w:rsidRPr="0070057F">
        <w:rPr>
          <w:color w:val="000000"/>
          <w:szCs w:val="28"/>
          <w:vertAlign w:val="superscript"/>
        </w:rPr>
        <w:t>2</w:t>
      </w:r>
      <w:r w:rsidRPr="0070057F">
        <w:rPr>
          <w:color w:val="000000"/>
          <w:szCs w:val="28"/>
        </w:rPr>
        <w:t>.</w:t>
      </w:r>
    </w:p>
    <w:p w:rsidR="00A01A1E" w:rsidRPr="0070057F" w:rsidRDefault="00A01A1E" w:rsidP="00B84B2E">
      <w:pPr>
        <w:pStyle w:val="thuong"/>
        <w:spacing w:line="276" w:lineRule="auto"/>
        <w:ind w:firstLine="0"/>
        <w:rPr>
          <w:color w:val="000000"/>
          <w:szCs w:val="28"/>
        </w:rPr>
      </w:pPr>
      <w:r w:rsidRPr="0070057F">
        <w:rPr>
          <w:color w:val="000000"/>
          <w:szCs w:val="28"/>
        </w:rPr>
        <w:t xml:space="preserve">     a) Tính cốt thép chịu lực theo phương cạnh ngắn ( L</w:t>
      </w:r>
      <w:r w:rsidRPr="0070057F">
        <w:rPr>
          <w:color w:val="000000"/>
          <w:szCs w:val="28"/>
          <w:vertAlign w:val="subscript"/>
        </w:rPr>
        <w:t>1</w:t>
      </w:r>
      <w:r w:rsidRPr="0070057F">
        <w:rPr>
          <w:color w:val="000000"/>
          <w:szCs w:val="28"/>
        </w:rPr>
        <w:t xml:space="preserve"> =  2</w:t>
      </w:r>
      <w:r w:rsidR="001D5BA5" w:rsidRPr="001D5BA5">
        <w:rPr>
          <w:color w:val="000000"/>
          <w:szCs w:val="28"/>
        </w:rPr>
        <w:t>,25</w:t>
      </w:r>
      <w:r w:rsidRPr="0070057F">
        <w:rPr>
          <w:color w:val="000000"/>
          <w:szCs w:val="28"/>
        </w:rPr>
        <w:t xml:space="preserve"> m ).</w:t>
      </w:r>
    </w:p>
    <w:p w:rsidR="00A01A1E" w:rsidRPr="0070057F" w:rsidRDefault="00A01A1E" w:rsidP="00B84B2E">
      <w:pPr>
        <w:widowControl w:val="0"/>
        <w:ind w:firstLine="720"/>
        <w:jc w:val="both"/>
        <w:rPr>
          <w:color w:val="000000"/>
          <w:sz w:val="28"/>
          <w:szCs w:val="28"/>
        </w:rPr>
      </w:pPr>
      <w:r w:rsidRPr="0070057F">
        <w:rPr>
          <w:rFonts w:asciiTheme="majorHAnsi" w:hAnsiTheme="majorHAnsi" w:cstheme="majorHAnsi"/>
          <w:color w:val="000000"/>
          <w:sz w:val="28"/>
          <w:szCs w:val="28"/>
        </w:rPr>
        <w:t>Giả thiết  a</w:t>
      </w:r>
      <w:r w:rsidRPr="0070057F">
        <w:rPr>
          <w:rFonts w:asciiTheme="majorHAnsi" w:hAnsiTheme="majorHAnsi" w:cstheme="majorHAnsi"/>
          <w:color w:val="000000"/>
          <w:sz w:val="28"/>
          <w:szCs w:val="28"/>
          <w:vertAlign w:val="subscript"/>
        </w:rPr>
        <w:t>0</w:t>
      </w:r>
      <w:r w:rsidRPr="0070057F">
        <w:rPr>
          <w:rFonts w:asciiTheme="majorHAnsi" w:hAnsiTheme="majorHAnsi" w:cstheme="majorHAnsi"/>
          <w:color w:val="000000"/>
          <w:sz w:val="28"/>
          <w:szCs w:val="28"/>
        </w:rPr>
        <w:t xml:space="preserve">= 2 cm </w:t>
      </w:r>
      <w:r w:rsidRPr="0070057F">
        <w:rPr>
          <w:rFonts w:asciiTheme="majorHAnsi" w:hAnsiTheme="majorHAnsi" w:cstheme="majorHAnsi"/>
          <w:color w:val="000000"/>
          <w:sz w:val="28"/>
          <w:szCs w:val="28"/>
        </w:rPr>
        <w:sym w:font="Symbol" w:char="F0DE"/>
      </w:r>
      <w:r w:rsidRPr="0070057F">
        <w:rPr>
          <w:rFonts w:asciiTheme="majorHAnsi" w:hAnsiTheme="majorHAnsi" w:cstheme="majorHAnsi"/>
          <w:color w:val="000000"/>
          <w:sz w:val="28"/>
          <w:szCs w:val="28"/>
        </w:rPr>
        <w:t xml:space="preserve"> h</w:t>
      </w:r>
      <w:r w:rsidRPr="0070057F">
        <w:rPr>
          <w:rFonts w:asciiTheme="majorHAnsi" w:hAnsiTheme="majorHAnsi" w:cstheme="majorHAnsi"/>
          <w:color w:val="000000"/>
          <w:sz w:val="28"/>
          <w:szCs w:val="28"/>
          <w:vertAlign w:val="subscript"/>
        </w:rPr>
        <w:t>0</w:t>
      </w:r>
      <w:r w:rsidRPr="0070057F">
        <w:rPr>
          <w:rFonts w:asciiTheme="majorHAnsi" w:hAnsiTheme="majorHAnsi" w:cstheme="majorHAnsi"/>
          <w:color w:val="000000"/>
          <w:sz w:val="28"/>
          <w:szCs w:val="28"/>
        </w:rPr>
        <w:t xml:space="preserve"> = h- a</w:t>
      </w:r>
      <w:r w:rsidRPr="0070057F">
        <w:rPr>
          <w:rFonts w:asciiTheme="majorHAnsi" w:hAnsiTheme="majorHAnsi" w:cstheme="majorHAnsi"/>
          <w:color w:val="000000"/>
          <w:sz w:val="28"/>
          <w:szCs w:val="28"/>
          <w:vertAlign w:val="subscript"/>
        </w:rPr>
        <w:t>0</w:t>
      </w:r>
      <w:r w:rsidRPr="0070057F">
        <w:rPr>
          <w:rFonts w:asciiTheme="majorHAnsi" w:hAnsiTheme="majorHAnsi" w:cstheme="majorHAnsi"/>
          <w:color w:val="000000"/>
          <w:sz w:val="28"/>
          <w:szCs w:val="28"/>
        </w:rPr>
        <w:t>=10</w:t>
      </w:r>
      <w:r w:rsidR="002310DD" w:rsidRPr="0070057F">
        <w:rPr>
          <w:rFonts w:asciiTheme="majorHAnsi" w:hAnsiTheme="majorHAnsi" w:cstheme="majorHAnsi"/>
          <w:color w:val="000000"/>
          <w:sz w:val="28"/>
          <w:szCs w:val="28"/>
          <w:lang w:val="en-US"/>
        </w:rPr>
        <w:t xml:space="preserve"> </w:t>
      </w:r>
      <w:r w:rsidR="002310DD" w:rsidRPr="0070057F">
        <w:rPr>
          <w:rFonts w:asciiTheme="majorHAnsi" w:hAnsiTheme="majorHAnsi" w:cstheme="majorHAnsi"/>
          <w:color w:val="000000"/>
          <w:sz w:val="28"/>
          <w:szCs w:val="28"/>
        </w:rPr>
        <w:t>–</w:t>
      </w:r>
      <w:r w:rsidR="002310DD" w:rsidRPr="0070057F">
        <w:rPr>
          <w:rFonts w:asciiTheme="majorHAnsi" w:hAnsiTheme="majorHAnsi" w:cstheme="majorHAnsi"/>
          <w:color w:val="000000"/>
          <w:sz w:val="28"/>
          <w:szCs w:val="28"/>
          <w:lang w:val="en-US"/>
        </w:rPr>
        <w:t xml:space="preserve"> </w:t>
      </w:r>
      <w:r w:rsidRPr="0070057F">
        <w:rPr>
          <w:rFonts w:asciiTheme="majorHAnsi" w:hAnsiTheme="majorHAnsi" w:cstheme="majorHAnsi"/>
          <w:color w:val="000000"/>
          <w:sz w:val="28"/>
          <w:szCs w:val="28"/>
        </w:rPr>
        <w:t>2</w:t>
      </w:r>
      <w:r w:rsidR="002310DD" w:rsidRPr="0070057F">
        <w:rPr>
          <w:rFonts w:asciiTheme="majorHAnsi" w:hAnsiTheme="majorHAnsi" w:cstheme="majorHAnsi"/>
          <w:color w:val="000000"/>
          <w:sz w:val="28"/>
          <w:szCs w:val="28"/>
          <w:lang w:val="en-US"/>
        </w:rPr>
        <w:t xml:space="preserve"> </w:t>
      </w:r>
      <w:r w:rsidRPr="0070057F">
        <w:rPr>
          <w:rFonts w:asciiTheme="majorHAnsi" w:hAnsiTheme="majorHAnsi" w:cstheme="majorHAnsi"/>
          <w:color w:val="000000"/>
          <w:sz w:val="28"/>
          <w:szCs w:val="28"/>
        </w:rPr>
        <w:t>=</w:t>
      </w:r>
      <w:r w:rsidR="002310DD" w:rsidRPr="0070057F">
        <w:rPr>
          <w:rFonts w:asciiTheme="majorHAnsi" w:hAnsiTheme="majorHAnsi" w:cstheme="majorHAnsi"/>
          <w:color w:val="000000"/>
          <w:sz w:val="28"/>
          <w:szCs w:val="28"/>
          <w:lang w:val="en-US"/>
        </w:rPr>
        <w:t xml:space="preserve"> </w:t>
      </w:r>
      <w:r w:rsidRPr="0070057F">
        <w:rPr>
          <w:rFonts w:asciiTheme="majorHAnsi" w:hAnsiTheme="majorHAnsi" w:cstheme="majorHAnsi"/>
          <w:color w:val="000000"/>
          <w:sz w:val="28"/>
          <w:szCs w:val="28"/>
        </w:rPr>
        <w:t>8cm</w:t>
      </w:r>
    </w:p>
    <w:p w:rsidR="00A01A1E" w:rsidRPr="0070057F" w:rsidRDefault="00A01A1E" w:rsidP="00B84B2E">
      <w:pPr>
        <w:widowControl w:val="0"/>
        <w:jc w:val="both"/>
        <w:rPr>
          <w:color w:val="000000"/>
          <w:sz w:val="28"/>
          <w:szCs w:val="28"/>
        </w:rPr>
      </w:pPr>
      <w:r w:rsidRPr="0070057F">
        <w:rPr>
          <w:color w:val="000000"/>
          <w:sz w:val="28"/>
          <w:szCs w:val="28"/>
        </w:rPr>
        <w:t>+</w:t>
      </w:r>
      <w:r w:rsidRPr="0070057F">
        <w:rPr>
          <w:rFonts w:ascii="Times New Roman" w:hAnsi="Times New Roman"/>
          <w:color w:val="000000"/>
          <w:sz w:val="28"/>
          <w:szCs w:val="28"/>
        </w:rPr>
        <w:t>Tính cốt thép chịu mô men dương</w:t>
      </w:r>
      <w:r w:rsidRPr="0070057F">
        <w:rPr>
          <w:color w:val="000000"/>
          <w:sz w:val="28"/>
          <w:szCs w:val="28"/>
        </w:rPr>
        <w:t>:</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A01A1E" w:rsidRPr="0070057F" w:rsidTr="00D620E4">
        <w:trPr>
          <w:trHeight w:val="28"/>
        </w:trPr>
        <w:tc>
          <w:tcPr>
            <w:tcW w:w="792" w:type="dxa"/>
            <w:vMerge w:val="restart"/>
            <w:tcBorders>
              <w:top w:val="nil"/>
              <w:left w:val="nil"/>
              <w:bottom w:val="nil"/>
              <w:right w:val="nil"/>
            </w:tcBorders>
            <w:vAlign w:val="center"/>
          </w:tcPr>
          <w:p w:rsidR="00A01A1E" w:rsidRPr="0070057F" w:rsidRDefault="00A01A1E" w:rsidP="00357C9B">
            <w:pPr>
              <w:spacing w:line="0" w:lineRule="atLeast"/>
              <w:jc w:val="center"/>
              <w:rPr>
                <w:sz w:val="28"/>
                <w:szCs w:val="28"/>
              </w:rPr>
            </w:pPr>
            <w:r w:rsidRPr="0070057F">
              <w:rPr>
                <w:rFonts w:asciiTheme="majorBidi" w:hAnsiTheme="majorBidi" w:cstheme="majorBidi"/>
                <w:sz w:val="28"/>
                <w:szCs w:val="28"/>
              </w:rPr>
              <w:t>α</w:t>
            </w:r>
            <w:r w:rsidRPr="0070057F">
              <w:rPr>
                <w:sz w:val="28"/>
                <w:szCs w:val="28"/>
                <w:vertAlign w:val="subscript"/>
              </w:rPr>
              <w:t xml:space="preserve">m </w:t>
            </w:r>
            <w:r w:rsidRPr="0070057F">
              <w:rPr>
                <w:sz w:val="28"/>
                <w:szCs w:val="28"/>
              </w:rPr>
              <w:t>=</w:t>
            </w:r>
          </w:p>
        </w:tc>
        <w:tc>
          <w:tcPr>
            <w:tcW w:w="1103" w:type="dxa"/>
            <w:tcBorders>
              <w:top w:val="nil"/>
              <w:left w:val="nil"/>
              <w:bottom w:val="single" w:sz="4" w:space="0" w:color="auto"/>
              <w:right w:val="nil"/>
            </w:tcBorders>
            <w:vAlign w:val="center"/>
          </w:tcPr>
          <w:p w:rsidR="00A01A1E" w:rsidRPr="0070057F" w:rsidRDefault="00A01A1E" w:rsidP="00357C9B">
            <w:pPr>
              <w:spacing w:line="0" w:lineRule="atLeast"/>
              <w:jc w:val="center"/>
              <w:rPr>
                <w:sz w:val="28"/>
                <w:szCs w:val="28"/>
              </w:rPr>
            </w:pPr>
            <w:r w:rsidRPr="0070057F">
              <w:rPr>
                <w:sz w:val="28"/>
                <w:szCs w:val="28"/>
              </w:rPr>
              <w:t>M</w:t>
            </w:r>
          </w:p>
        </w:tc>
        <w:tc>
          <w:tcPr>
            <w:tcW w:w="401" w:type="dxa"/>
            <w:vMerge w:val="restart"/>
            <w:tcBorders>
              <w:top w:val="nil"/>
              <w:left w:val="nil"/>
              <w:bottom w:val="nil"/>
              <w:right w:val="nil"/>
            </w:tcBorders>
            <w:vAlign w:val="center"/>
          </w:tcPr>
          <w:p w:rsidR="00A01A1E" w:rsidRPr="0070057F" w:rsidRDefault="00A01A1E" w:rsidP="00357C9B">
            <w:pPr>
              <w:spacing w:line="0" w:lineRule="atLeast"/>
              <w:jc w:val="center"/>
              <w:rPr>
                <w:sz w:val="28"/>
                <w:szCs w:val="28"/>
              </w:rPr>
            </w:pPr>
            <w:r w:rsidRPr="0070057F">
              <w:rPr>
                <w:sz w:val="28"/>
                <w:szCs w:val="28"/>
              </w:rPr>
              <w:t>=</w:t>
            </w:r>
          </w:p>
        </w:tc>
        <w:tc>
          <w:tcPr>
            <w:tcW w:w="2107" w:type="dxa"/>
            <w:tcBorders>
              <w:top w:val="nil"/>
              <w:left w:val="nil"/>
              <w:bottom w:val="single" w:sz="4" w:space="0" w:color="auto"/>
              <w:right w:val="nil"/>
            </w:tcBorders>
          </w:tcPr>
          <w:p w:rsidR="00A01A1E" w:rsidRPr="0070057F" w:rsidRDefault="0085380E" w:rsidP="00357C9B">
            <w:pPr>
              <w:spacing w:line="0" w:lineRule="atLeast"/>
              <w:jc w:val="center"/>
              <w:rPr>
                <w:sz w:val="28"/>
                <w:szCs w:val="28"/>
                <w:vertAlign w:val="superscript"/>
                <w:lang w:val="en-US"/>
              </w:rPr>
            </w:pPr>
            <w:r>
              <w:rPr>
                <w:sz w:val="28"/>
                <w:szCs w:val="28"/>
                <w:lang w:val="en-US"/>
              </w:rPr>
              <w:t>2,28</w:t>
            </w:r>
            <w:r w:rsidR="00A01A1E" w:rsidRPr="0070057F">
              <w:rPr>
                <w:sz w:val="28"/>
                <w:szCs w:val="28"/>
              </w:rPr>
              <w:t xml:space="preserve"> . 10</w:t>
            </w:r>
            <w:r w:rsidR="00A01A1E" w:rsidRPr="0070057F">
              <w:rPr>
                <w:sz w:val="28"/>
                <w:szCs w:val="28"/>
                <w:vertAlign w:val="superscript"/>
                <w:lang w:val="en-US"/>
              </w:rPr>
              <w:t>6</w:t>
            </w:r>
          </w:p>
        </w:tc>
        <w:tc>
          <w:tcPr>
            <w:tcW w:w="276" w:type="dxa"/>
            <w:vMerge w:val="restart"/>
            <w:tcBorders>
              <w:top w:val="nil"/>
              <w:left w:val="nil"/>
              <w:bottom w:val="nil"/>
              <w:right w:val="nil"/>
            </w:tcBorders>
            <w:vAlign w:val="center"/>
          </w:tcPr>
          <w:p w:rsidR="00A01A1E" w:rsidRPr="0070057F" w:rsidRDefault="00A01A1E" w:rsidP="00357C9B">
            <w:pPr>
              <w:spacing w:line="0" w:lineRule="atLeast"/>
              <w:jc w:val="center"/>
              <w:rPr>
                <w:sz w:val="28"/>
                <w:szCs w:val="28"/>
              </w:rPr>
            </w:pPr>
            <w:r w:rsidRPr="0070057F">
              <w:rPr>
                <w:sz w:val="28"/>
                <w:szCs w:val="28"/>
              </w:rPr>
              <w:t>=</w:t>
            </w:r>
          </w:p>
        </w:tc>
        <w:tc>
          <w:tcPr>
            <w:tcW w:w="1099" w:type="dxa"/>
            <w:vMerge w:val="restart"/>
            <w:tcBorders>
              <w:top w:val="nil"/>
              <w:left w:val="nil"/>
              <w:bottom w:val="nil"/>
              <w:right w:val="nil"/>
            </w:tcBorders>
            <w:vAlign w:val="center"/>
          </w:tcPr>
          <w:p w:rsidR="00A01A1E" w:rsidRPr="0070057F" w:rsidRDefault="0085380E" w:rsidP="00B84B2E">
            <w:pPr>
              <w:spacing w:line="0" w:lineRule="atLeast"/>
              <w:jc w:val="center"/>
              <w:rPr>
                <w:sz w:val="28"/>
                <w:szCs w:val="28"/>
                <w:lang w:val="en-US"/>
              </w:rPr>
            </w:pPr>
            <w:r>
              <w:rPr>
                <w:sz w:val="28"/>
                <w:szCs w:val="28"/>
                <w:lang w:val="en-US"/>
              </w:rPr>
              <w:t>0,031</w:t>
            </w:r>
          </w:p>
        </w:tc>
      </w:tr>
      <w:tr w:rsidR="00A01A1E" w:rsidRPr="0070057F" w:rsidTr="00D620E4">
        <w:trPr>
          <w:trHeight w:val="28"/>
        </w:trPr>
        <w:tc>
          <w:tcPr>
            <w:tcW w:w="792" w:type="dxa"/>
            <w:vMerge/>
            <w:tcBorders>
              <w:left w:val="nil"/>
              <w:bottom w:val="nil"/>
              <w:right w:val="nil"/>
            </w:tcBorders>
            <w:vAlign w:val="center"/>
          </w:tcPr>
          <w:p w:rsidR="00A01A1E" w:rsidRPr="0070057F" w:rsidRDefault="00A01A1E" w:rsidP="00357C9B">
            <w:pPr>
              <w:spacing w:line="0" w:lineRule="atLeast"/>
              <w:jc w:val="center"/>
              <w:rPr>
                <w:sz w:val="28"/>
                <w:szCs w:val="28"/>
              </w:rPr>
            </w:pPr>
          </w:p>
        </w:tc>
        <w:tc>
          <w:tcPr>
            <w:tcW w:w="1103" w:type="dxa"/>
            <w:tcBorders>
              <w:left w:val="nil"/>
              <w:bottom w:val="nil"/>
              <w:right w:val="nil"/>
            </w:tcBorders>
            <w:vAlign w:val="center"/>
          </w:tcPr>
          <w:p w:rsidR="00A01A1E" w:rsidRPr="0070057F" w:rsidRDefault="00A01A1E" w:rsidP="00357C9B">
            <w:pPr>
              <w:spacing w:line="0" w:lineRule="atLeast"/>
              <w:jc w:val="center"/>
              <w:rPr>
                <w:sz w:val="28"/>
                <w:szCs w:val="28"/>
              </w:rPr>
            </w:pPr>
            <w:r w:rsidRPr="0070057F">
              <w:rPr>
                <w:sz w:val="28"/>
                <w:szCs w:val="28"/>
              </w:rPr>
              <w:t>R</w:t>
            </w:r>
            <w:r w:rsidRPr="0070057F">
              <w:rPr>
                <w:sz w:val="28"/>
                <w:szCs w:val="28"/>
                <w:vertAlign w:val="subscript"/>
              </w:rPr>
              <w:t>b</w:t>
            </w:r>
            <w:r w:rsidRPr="0070057F">
              <w:rPr>
                <w:sz w:val="28"/>
                <w:szCs w:val="28"/>
              </w:rPr>
              <w:t>bh</w:t>
            </w:r>
            <w:r w:rsidRPr="0070057F">
              <w:rPr>
                <w:sz w:val="28"/>
                <w:szCs w:val="28"/>
                <w:vertAlign w:val="subscript"/>
              </w:rPr>
              <w:t>0</w:t>
            </w:r>
            <w:r w:rsidRPr="0070057F">
              <w:rPr>
                <w:sz w:val="28"/>
                <w:szCs w:val="28"/>
                <w:vertAlign w:val="superscript"/>
              </w:rPr>
              <w:t>2</w:t>
            </w:r>
          </w:p>
        </w:tc>
        <w:tc>
          <w:tcPr>
            <w:tcW w:w="401" w:type="dxa"/>
            <w:vMerge/>
            <w:tcBorders>
              <w:left w:val="nil"/>
              <w:bottom w:val="nil"/>
              <w:right w:val="nil"/>
            </w:tcBorders>
          </w:tcPr>
          <w:p w:rsidR="00A01A1E" w:rsidRPr="0070057F" w:rsidRDefault="00A01A1E" w:rsidP="00357C9B">
            <w:pPr>
              <w:spacing w:line="0" w:lineRule="atLeast"/>
              <w:jc w:val="center"/>
              <w:rPr>
                <w:sz w:val="28"/>
                <w:szCs w:val="28"/>
              </w:rPr>
            </w:pPr>
          </w:p>
        </w:tc>
        <w:tc>
          <w:tcPr>
            <w:tcW w:w="2107" w:type="dxa"/>
            <w:tcBorders>
              <w:top w:val="single" w:sz="4" w:space="0" w:color="auto"/>
              <w:left w:val="nil"/>
              <w:bottom w:val="nil"/>
              <w:right w:val="nil"/>
            </w:tcBorders>
          </w:tcPr>
          <w:p w:rsidR="00A01A1E" w:rsidRPr="0070057F" w:rsidRDefault="00A01A1E" w:rsidP="00357C9B">
            <w:pPr>
              <w:spacing w:line="0" w:lineRule="atLeast"/>
              <w:jc w:val="center"/>
              <w:rPr>
                <w:sz w:val="28"/>
                <w:szCs w:val="28"/>
              </w:rPr>
            </w:pPr>
            <w:r w:rsidRPr="0070057F">
              <w:rPr>
                <w:sz w:val="28"/>
                <w:szCs w:val="28"/>
              </w:rPr>
              <w:t>11</w:t>
            </w:r>
            <w:r w:rsidRPr="0070057F">
              <w:rPr>
                <w:sz w:val="28"/>
                <w:szCs w:val="28"/>
                <w:lang w:val="en-US"/>
              </w:rPr>
              <w:t>,</w:t>
            </w:r>
            <w:r w:rsidRPr="0070057F">
              <w:rPr>
                <w:sz w:val="28"/>
                <w:szCs w:val="28"/>
              </w:rPr>
              <w:t xml:space="preserve">5 . </w:t>
            </w:r>
            <w:r w:rsidRPr="0070057F">
              <w:rPr>
                <w:sz w:val="28"/>
                <w:szCs w:val="28"/>
                <w:lang w:val="en-US"/>
              </w:rPr>
              <w:t>1000</w:t>
            </w:r>
            <w:r w:rsidRPr="0070057F">
              <w:rPr>
                <w:sz w:val="28"/>
                <w:szCs w:val="28"/>
              </w:rPr>
              <w:t xml:space="preserve"> . </w:t>
            </w:r>
            <w:r w:rsidRPr="0070057F">
              <w:rPr>
                <w:sz w:val="28"/>
                <w:szCs w:val="28"/>
                <w:lang w:val="en-US"/>
              </w:rPr>
              <w:t>80</w:t>
            </w:r>
            <w:r w:rsidRPr="0070057F">
              <w:rPr>
                <w:sz w:val="28"/>
                <w:szCs w:val="28"/>
                <w:vertAlign w:val="superscript"/>
              </w:rPr>
              <w:t>2</w:t>
            </w:r>
          </w:p>
        </w:tc>
        <w:tc>
          <w:tcPr>
            <w:tcW w:w="276" w:type="dxa"/>
            <w:vMerge/>
            <w:tcBorders>
              <w:left w:val="nil"/>
              <w:bottom w:val="nil"/>
              <w:right w:val="nil"/>
            </w:tcBorders>
          </w:tcPr>
          <w:p w:rsidR="00A01A1E" w:rsidRPr="0070057F" w:rsidRDefault="00A01A1E" w:rsidP="00357C9B">
            <w:pPr>
              <w:spacing w:line="0" w:lineRule="atLeast"/>
              <w:jc w:val="center"/>
              <w:rPr>
                <w:sz w:val="28"/>
                <w:szCs w:val="28"/>
              </w:rPr>
            </w:pPr>
          </w:p>
        </w:tc>
        <w:tc>
          <w:tcPr>
            <w:tcW w:w="1099" w:type="dxa"/>
            <w:vMerge/>
            <w:tcBorders>
              <w:left w:val="nil"/>
              <w:bottom w:val="nil"/>
              <w:right w:val="nil"/>
            </w:tcBorders>
          </w:tcPr>
          <w:p w:rsidR="00A01A1E" w:rsidRPr="0070057F" w:rsidRDefault="00A01A1E" w:rsidP="00357C9B">
            <w:pPr>
              <w:spacing w:line="0" w:lineRule="atLeast"/>
              <w:jc w:val="center"/>
              <w:rPr>
                <w:sz w:val="28"/>
                <w:szCs w:val="28"/>
              </w:rPr>
            </w:pPr>
          </w:p>
        </w:tc>
      </w:tr>
    </w:tbl>
    <w:p w:rsidR="00A01A1E" w:rsidRPr="0070057F" w:rsidRDefault="00A01A1E" w:rsidP="00357C9B">
      <w:pPr>
        <w:spacing w:line="0" w:lineRule="atLeast"/>
        <w:ind w:left="540"/>
        <w:rPr>
          <w:rFonts w:ascii="Times New Roman" w:hAnsi="Times New Roman"/>
          <w:color w:val="000000"/>
          <w:sz w:val="28"/>
          <w:szCs w:val="28"/>
        </w:rPr>
      </w:pPr>
    </w:p>
    <w:p w:rsidR="00A01A1E" w:rsidRPr="0070057F" w:rsidRDefault="00A01A1E" w:rsidP="00357C9B">
      <w:pPr>
        <w:spacing w:line="0" w:lineRule="atLeast"/>
        <w:ind w:left="540"/>
        <w:rPr>
          <w:rFonts w:ascii="Times New Roman" w:hAnsi="Times New Roman"/>
          <w:color w:val="000000"/>
          <w:sz w:val="28"/>
          <w:szCs w:val="28"/>
        </w:rPr>
      </w:pPr>
    </w:p>
    <w:p w:rsidR="00A01A1E" w:rsidRPr="0070057F" w:rsidRDefault="00A01A1E" w:rsidP="00357C9B">
      <w:pPr>
        <w:spacing w:line="0" w:lineRule="atLeast"/>
        <w:ind w:firstLine="720"/>
        <w:rPr>
          <w:rFonts w:ascii="Times New Roman" w:hAnsi="Times New Roman"/>
          <w:sz w:val="28"/>
          <w:szCs w:val="28"/>
        </w:rPr>
      </w:pPr>
      <w:r w:rsidRPr="0070057F">
        <w:rPr>
          <w:rFonts w:ascii="Times New Roman" w:hAnsi="Times New Roman"/>
          <w:sz w:val="28"/>
          <w:szCs w:val="28"/>
        </w:rPr>
        <w:t>Có α</w:t>
      </w:r>
      <w:r w:rsidRPr="0070057F">
        <w:rPr>
          <w:rFonts w:ascii="Times New Roman" w:hAnsi="Times New Roman"/>
          <w:sz w:val="28"/>
          <w:szCs w:val="28"/>
          <w:vertAlign w:val="subscript"/>
        </w:rPr>
        <w:t xml:space="preserve">m </w:t>
      </w:r>
      <w:r w:rsidR="0085380E">
        <w:rPr>
          <w:rFonts w:ascii="Times New Roman" w:hAnsi="Times New Roman"/>
          <w:sz w:val="28"/>
          <w:szCs w:val="28"/>
        </w:rPr>
        <w:t>= 0,031&lt;</w:t>
      </w:r>
      <w:r w:rsidRPr="0070057F">
        <w:rPr>
          <w:rFonts w:ascii="Times New Roman" w:hAnsi="Times New Roman"/>
          <w:sz w:val="28"/>
          <w:szCs w:val="28"/>
        </w:rPr>
        <w:t xml:space="preserve"> α</w:t>
      </w:r>
      <w:r w:rsidRPr="0070057F">
        <w:rPr>
          <w:rFonts w:ascii="Times New Roman" w:hAnsi="Times New Roman"/>
          <w:sz w:val="28"/>
          <w:szCs w:val="28"/>
          <w:vertAlign w:val="subscript"/>
        </w:rPr>
        <w:t xml:space="preserve">R </w:t>
      </w:r>
      <w:r w:rsidRPr="0070057F">
        <w:rPr>
          <w:rFonts w:ascii="Times New Roman" w:hAnsi="Times New Roman"/>
          <w:sz w:val="28"/>
          <w:szCs w:val="28"/>
        </w:rPr>
        <w:t>= 0,437</w:t>
      </w:r>
    </w:p>
    <w:p w:rsidR="00A01A1E" w:rsidRPr="0085380E" w:rsidRDefault="00A01A1E" w:rsidP="00357C9B">
      <w:pPr>
        <w:spacing w:line="0" w:lineRule="atLeast"/>
        <w:ind w:firstLine="900"/>
        <w:rPr>
          <w:rFonts w:ascii="Times New Roman" w:hAnsi="Times New Roman"/>
          <w:sz w:val="28"/>
          <w:szCs w:val="28"/>
          <w:lang w:val="en-US"/>
        </w:rPr>
      </w:pPr>
      <w:r w:rsidRPr="0070057F">
        <w:rPr>
          <w:rFonts w:ascii="Times New Roman" w:hAnsi="Times New Roman"/>
          <w:sz w:val="28"/>
          <w:szCs w:val="28"/>
        </w:rPr>
        <w:t>→ ζ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70057F">
        <w:rPr>
          <w:rFonts w:ascii="Times New Roman" w:hAnsi="Times New Roman"/>
          <w:sz w:val="28"/>
          <w:szCs w:val="28"/>
        </w:rPr>
        <w:t>)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2.0,031  </m:t>
            </m:r>
          </m:e>
        </m:rad>
      </m:oMath>
      <w:r w:rsidR="0085380E">
        <w:rPr>
          <w:rFonts w:ascii="Times New Roman" w:hAnsi="Times New Roman"/>
          <w:sz w:val="28"/>
          <w:szCs w:val="28"/>
        </w:rPr>
        <w:t xml:space="preserve"> = 0,98</w:t>
      </w:r>
      <w:r w:rsidR="0085380E">
        <w:rPr>
          <w:rFonts w:ascii="Times New Roman" w:hAnsi="Times New Roman"/>
          <w:sz w:val="28"/>
          <w:szCs w:val="28"/>
          <w:lang w:val="en-US"/>
        </w:rPr>
        <w:t>4</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A01A1E" w:rsidRPr="0070057F" w:rsidTr="00D620E4">
        <w:trPr>
          <w:trHeight w:val="35"/>
        </w:trPr>
        <w:tc>
          <w:tcPr>
            <w:tcW w:w="710" w:type="dxa"/>
            <w:vMerge w:val="restart"/>
            <w:tcBorders>
              <w:top w:val="nil"/>
              <w:left w:val="nil"/>
              <w:bottom w:val="nil"/>
              <w:right w:val="nil"/>
            </w:tcBorders>
            <w:vAlign w:val="center"/>
          </w:tcPr>
          <w:p w:rsidR="00A01A1E" w:rsidRPr="0070057F" w:rsidRDefault="00A01A1E" w:rsidP="00357C9B">
            <w:pPr>
              <w:spacing w:line="0" w:lineRule="atLeast"/>
              <w:jc w:val="center"/>
              <w:rPr>
                <w:sz w:val="28"/>
                <w:szCs w:val="28"/>
              </w:rPr>
            </w:pPr>
            <w:r w:rsidRPr="0070057F">
              <w:rPr>
                <w:sz w:val="28"/>
                <w:szCs w:val="28"/>
              </w:rPr>
              <w:lastRenderedPageBreak/>
              <w:t>A</w:t>
            </w:r>
            <w:r w:rsidRPr="0070057F">
              <w:rPr>
                <w:sz w:val="28"/>
                <w:szCs w:val="28"/>
                <w:vertAlign w:val="subscript"/>
              </w:rPr>
              <w:t xml:space="preserve">s </w:t>
            </w:r>
            <w:r w:rsidRPr="0070057F">
              <w:rPr>
                <w:sz w:val="28"/>
                <w:szCs w:val="28"/>
              </w:rPr>
              <w:t>=</w:t>
            </w:r>
          </w:p>
        </w:tc>
        <w:tc>
          <w:tcPr>
            <w:tcW w:w="1417" w:type="dxa"/>
            <w:tcBorders>
              <w:top w:val="nil"/>
              <w:left w:val="nil"/>
              <w:bottom w:val="single" w:sz="4" w:space="0" w:color="auto"/>
              <w:right w:val="nil"/>
            </w:tcBorders>
            <w:vAlign w:val="center"/>
          </w:tcPr>
          <w:p w:rsidR="00A01A1E" w:rsidRPr="0070057F" w:rsidRDefault="00A01A1E" w:rsidP="00357C9B">
            <w:pPr>
              <w:spacing w:line="0" w:lineRule="atLeast"/>
              <w:jc w:val="center"/>
              <w:rPr>
                <w:sz w:val="28"/>
                <w:szCs w:val="28"/>
                <w:lang w:val="en-US"/>
              </w:rPr>
            </w:pPr>
            <w:r w:rsidRPr="0070057F">
              <w:rPr>
                <w:sz w:val="28"/>
                <w:szCs w:val="28"/>
                <w:lang w:val="en-US"/>
              </w:rPr>
              <w:t>M</w:t>
            </w:r>
          </w:p>
        </w:tc>
        <w:tc>
          <w:tcPr>
            <w:tcW w:w="258" w:type="dxa"/>
            <w:vMerge w:val="restart"/>
            <w:tcBorders>
              <w:top w:val="nil"/>
              <w:left w:val="nil"/>
              <w:bottom w:val="nil"/>
              <w:right w:val="nil"/>
            </w:tcBorders>
            <w:vAlign w:val="center"/>
          </w:tcPr>
          <w:p w:rsidR="00A01A1E" w:rsidRPr="0070057F" w:rsidRDefault="00A01A1E" w:rsidP="00357C9B">
            <w:pPr>
              <w:spacing w:line="0" w:lineRule="atLeast"/>
              <w:jc w:val="center"/>
              <w:rPr>
                <w:sz w:val="28"/>
                <w:szCs w:val="28"/>
              </w:rPr>
            </w:pPr>
            <w:r w:rsidRPr="0070057F">
              <w:rPr>
                <w:sz w:val="28"/>
                <w:szCs w:val="28"/>
              </w:rPr>
              <w:t>=</w:t>
            </w:r>
          </w:p>
        </w:tc>
        <w:tc>
          <w:tcPr>
            <w:tcW w:w="3252" w:type="dxa"/>
            <w:tcBorders>
              <w:top w:val="nil"/>
              <w:left w:val="nil"/>
              <w:bottom w:val="single" w:sz="4" w:space="0" w:color="auto"/>
              <w:right w:val="nil"/>
            </w:tcBorders>
          </w:tcPr>
          <w:p w:rsidR="00A01A1E" w:rsidRPr="0070057F" w:rsidRDefault="0085380E" w:rsidP="00357C9B">
            <w:pPr>
              <w:spacing w:line="0" w:lineRule="atLeast"/>
              <w:jc w:val="center"/>
              <w:rPr>
                <w:sz w:val="28"/>
                <w:szCs w:val="28"/>
                <w:lang w:val="en-US"/>
              </w:rPr>
            </w:pPr>
            <w:r>
              <w:rPr>
                <w:sz w:val="28"/>
                <w:szCs w:val="28"/>
                <w:lang w:val="en-US"/>
              </w:rPr>
              <w:t>2,28</w:t>
            </w:r>
            <w:r w:rsidR="00A01A1E" w:rsidRPr="0070057F">
              <w:rPr>
                <w:sz w:val="28"/>
                <w:szCs w:val="28"/>
                <w:lang w:val="en-US"/>
              </w:rPr>
              <w:t>.10</w:t>
            </w:r>
            <w:r w:rsidR="00A01A1E" w:rsidRPr="0070057F">
              <w:rPr>
                <w:sz w:val="28"/>
                <w:szCs w:val="28"/>
                <w:vertAlign w:val="superscript"/>
                <w:lang w:val="en-US"/>
              </w:rPr>
              <w:t>6</w:t>
            </w:r>
          </w:p>
        </w:tc>
        <w:tc>
          <w:tcPr>
            <w:tcW w:w="437" w:type="dxa"/>
            <w:vMerge w:val="restart"/>
            <w:tcBorders>
              <w:top w:val="nil"/>
              <w:left w:val="nil"/>
              <w:bottom w:val="nil"/>
              <w:right w:val="nil"/>
            </w:tcBorders>
            <w:vAlign w:val="center"/>
          </w:tcPr>
          <w:p w:rsidR="00A01A1E" w:rsidRPr="00B84B2E" w:rsidRDefault="00B84B2E" w:rsidP="00357C9B">
            <w:pPr>
              <w:spacing w:line="0" w:lineRule="atLeast"/>
              <w:jc w:val="center"/>
              <w:rPr>
                <w:sz w:val="28"/>
                <w:szCs w:val="28"/>
                <w:lang w:val="en-US"/>
              </w:rPr>
            </w:pPr>
            <w:r>
              <w:rPr>
                <w:sz w:val="28"/>
                <w:szCs w:val="28"/>
                <w:lang w:val="en-US"/>
              </w:rPr>
              <w:t>=</w:t>
            </w:r>
            <w:r w:rsidR="00A01A1E" w:rsidRPr="0070057F">
              <w:rPr>
                <w:sz w:val="28"/>
                <w:szCs w:val="28"/>
                <w:lang w:val="en-US"/>
              </w:rPr>
              <w:t xml:space="preserve">       </w:t>
            </w:r>
          </w:p>
        </w:tc>
        <w:tc>
          <w:tcPr>
            <w:tcW w:w="2047" w:type="dxa"/>
            <w:vMerge w:val="restart"/>
            <w:tcBorders>
              <w:top w:val="nil"/>
              <w:left w:val="nil"/>
              <w:bottom w:val="nil"/>
              <w:right w:val="nil"/>
            </w:tcBorders>
            <w:vAlign w:val="center"/>
          </w:tcPr>
          <w:p w:rsidR="00A01A1E" w:rsidRPr="0070057F" w:rsidRDefault="00103182" w:rsidP="00357C9B">
            <w:pPr>
              <w:spacing w:line="0" w:lineRule="atLeast"/>
              <w:rPr>
                <w:sz w:val="28"/>
                <w:szCs w:val="28"/>
              </w:rPr>
            </w:pPr>
            <w:r>
              <w:rPr>
                <w:sz w:val="28"/>
                <w:szCs w:val="28"/>
                <w:lang w:val="en-US"/>
              </w:rPr>
              <w:t>128,73</w:t>
            </w:r>
            <w:r w:rsidR="00A01A1E" w:rsidRPr="0070057F">
              <w:rPr>
                <w:sz w:val="28"/>
                <w:szCs w:val="28"/>
              </w:rPr>
              <w:t xml:space="preserve"> (</w:t>
            </w:r>
            <w:r w:rsidR="00A01A1E" w:rsidRPr="0070057F">
              <w:rPr>
                <w:sz w:val="28"/>
                <w:szCs w:val="28"/>
                <w:lang w:val="en-US"/>
              </w:rPr>
              <w:t>m</w:t>
            </w:r>
            <w:r w:rsidR="00A01A1E" w:rsidRPr="0070057F">
              <w:rPr>
                <w:sz w:val="28"/>
                <w:szCs w:val="28"/>
              </w:rPr>
              <w:t>m</w:t>
            </w:r>
            <w:r w:rsidR="00A01A1E" w:rsidRPr="0070057F">
              <w:rPr>
                <w:sz w:val="28"/>
                <w:szCs w:val="28"/>
                <w:vertAlign w:val="superscript"/>
              </w:rPr>
              <w:t>2</w:t>
            </w:r>
            <w:r w:rsidR="00A01A1E" w:rsidRPr="0070057F">
              <w:rPr>
                <w:sz w:val="28"/>
                <w:szCs w:val="28"/>
              </w:rPr>
              <w:t>)</w:t>
            </w:r>
          </w:p>
        </w:tc>
      </w:tr>
      <w:tr w:rsidR="00A01A1E" w:rsidRPr="0070057F" w:rsidTr="00D620E4">
        <w:trPr>
          <w:trHeight w:val="35"/>
        </w:trPr>
        <w:tc>
          <w:tcPr>
            <w:tcW w:w="710" w:type="dxa"/>
            <w:vMerge/>
            <w:tcBorders>
              <w:left w:val="nil"/>
              <w:bottom w:val="nil"/>
              <w:right w:val="nil"/>
            </w:tcBorders>
            <w:vAlign w:val="center"/>
          </w:tcPr>
          <w:p w:rsidR="00A01A1E" w:rsidRPr="0070057F" w:rsidRDefault="00A01A1E" w:rsidP="00357C9B">
            <w:pPr>
              <w:spacing w:line="0" w:lineRule="atLeast"/>
              <w:jc w:val="center"/>
              <w:rPr>
                <w:sz w:val="28"/>
                <w:szCs w:val="28"/>
              </w:rPr>
            </w:pPr>
          </w:p>
        </w:tc>
        <w:tc>
          <w:tcPr>
            <w:tcW w:w="1417" w:type="dxa"/>
            <w:tcBorders>
              <w:left w:val="nil"/>
              <w:bottom w:val="nil"/>
              <w:right w:val="nil"/>
            </w:tcBorders>
            <w:vAlign w:val="center"/>
          </w:tcPr>
          <w:p w:rsidR="00A01A1E" w:rsidRPr="0070057F" w:rsidRDefault="00A01A1E" w:rsidP="00357C9B">
            <w:pPr>
              <w:spacing w:line="0" w:lineRule="atLeast"/>
              <w:jc w:val="center"/>
              <w:rPr>
                <w:sz w:val="28"/>
                <w:szCs w:val="28"/>
                <w:lang w:val="en-US"/>
              </w:rPr>
            </w:pPr>
            <w:r w:rsidRPr="0070057F">
              <w:rPr>
                <w:sz w:val="28"/>
                <w:szCs w:val="28"/>
              </w:rPr>
              <w:t xml:space="preserve"> R</w:t>
            </w:r>
            <w:r w:rsidRPr="0070057F">
              <w:rPr>
                <w:sz w:val="28"/>
                <w:szCs w:val="28"/>
                <w:vertAlign w:val="subscript"/>
                <w:lang w:val="en-US"/>
              </w:rPr>
              <w:t>s</w:t>
            </w:r>
            <w:r w:rsidRPr="0070057F">
              <w:rPr>
                <w:sz w:val="28"/>
                <w:szCs w:val="28"/>
                <w:vertAlign w:val="subscript"/>
              </w:rPr>
              <w:t xml:space="preserve"> </w:t>
            </w:r>
            <w:r w:rsidRPr="0070057F">
              <w:rPr>
                <w:rFonts w:asciiTheme="majorBidi" w:hAnsiTheme="majorBidi" w:cstheme="majorBidi"/>
                <w:sz w:val="28"/>
                <w:szCs w:val="28"/>
              </w:rPr>
              <w:t>ζ</w:t>
            </w:r>
            <w:r w:rsidRPr="0070057F">
              <w:rPr>
                <w:sz w:val="28"/>
                <w:szCs w:val="28"/>
              </w:rPr>
              <w:t xml:space="preserve"> h</w:t>
            </w:r>
            <w:r w:rsidRPr="0070057F">
              <w:rPr>
                <w:sz w:val="28"/>
                <w:szCs w:val="28"/>
                <w:vertAlign w:val="subscript"/>
              </w:rPr>
              <w:t xml:space="preserve">0 </w:t>
            </w:r>
          </w:p>
        </w:tc>
        <w:tc>
          <w:tcPr>
            <w:tcW w:w="258" w:type="dxa"/>
            <w:vMerge/>
            <w:tcBorders>
              <w:left w:val="nil"/>
              <w:bottom w:val="nil"/>
              <w:right w:val="nil"/>
            </w:tcBorders>
          </w:tcPr>
          <w:p w:rsidR="00A01A1E" w:rsidRPr="0070057F" w:rsidRDefault="00A01A1E" w:rsidP="00357C9B">
            <w:pPr>
              <w:spacing w:line="0" w:lineRule="atLeast"/>
              <w:jc w:val="center"/>
              <w:rPr>
                <w:sz w:val="28"/>
                <w:szCs w:val="28"/>
              </w:rPr>
            </w:pPr>
          </w:p>
        </w:tc>
        <w:tc>
          <w:tcPr>
            <w:tcW w:w="3252" w:type="dxa"/>
            <w:tcBorders>
              <w:top w:val="single" w:sz="4" w:space="0" w:color="auto"/>
              <w:left w:val="nil"/>
              <w:bottom w:val="nil"/>
              <w:right w:val="nil"/>
            </w:tcBorders>
          </w:tcPr>
          <w:p w:rsidR="00A01A1E" w:rsidRPr="0070057F" w:rsidRDefault="0085380E" w:rsidP="00357C9B">
            <w:pPr>
              <w:spacing w:line="0" w:lineRule="atLeast"/>
              <w:jc w:val="center"/>
              <w:rPr>
                <w:sz w:val="28"/>
                <w:szCs w:val="28"/>
                <w:lang w:val="en-US"/>
              </w:rPr>
            </w:pPr>
            <w:r>
              <w:rPr>
                <w:sz w:val="28"/>
                <w:szCs w:val="28"/>
                <w:lang w:val="en-US"/>
              </w:rPr>
              <w:t>225.0,984</w:t>
            </w:r>
            <w:r w:rsidR="00A01A1E" w:rsidRPr="0070057F">
              <w:rPr>
                <w:sz w:val="28"/>
                <w:szCs w:val="28"/>
                <w:lang w:val="en-US"/>
              </w:rPr>
              <w:t>.80</w:t>
            </w:r>
          </w:p>
        </w:tc>
        <w:tc>
          <w:tcPr>
            <w:tcW w:w="437" w:type="dxa"/>
            <w:vMerge/>
            <w:tcBorders>
              <w:left w:val="nil"/>
              <w:bottom w:val="nil"/>
              <w:right w:val="nil"/>
            </w:tcBorders>
          </w:tcPr>
          <w:p w:rsidR="00A01A1E" w:rsidRPr="0070057F" w:rsidRDefault="00A01A1E" w:rsidP="00357C9B">
            <w:pPr>
              <w:spacing w:line="0" w:lineRule="atLeast"/>
              <w:jc w:val="center"/>
              <w:rPr>
                <w:sz w:val="28"/>
                <w:szCs w:val="28"/>
              </w:rPr>
            </w:pPr>
          </w:p>
        </w:tc>
        <w:tc>
          <w:tcPr>
            <w:tcW w:w="2047" w:type="dxa"/>
            <w:vMerge/>
            <w:tcBorders>
              <w:left w:val="nil"/>
              <w:bottom w:val="nil"/>
              <w:right w:val="nil"/>
            </w:tcBorders>
          </w:tcPr>
          <w:p w:rsidR="00A01A1E" w:rsidRPr="0070057F" w:rsidRDefault="00A01A1E" w:rsidP="00357C9B">
            <w:pPr>
              <w:spacing w:line="0" w:lineRule="atLeast"/>
              <w:jc w:val="center"/>
              <w:rPr>
                <w:sz w:val="28"/>
                <w:szCs w:val="28"/>
              </w:rPr>
            </w:pPr>
          </w:p>
        </w:tc>
      </w:tr>
    </w:tbl>
    <w:p w:rsidR="00A01A1E" w:rsidRPr="0070057F" w:rsidRDefault="00A01A1E" w:rsidP="00357C9B">
      <w:pPr>
        <w:spacing w:line="0" w:lineRule="atLeast"/>
        <w:rPr>
          <w:rFonts w:ascii="Times New Roman" w:hAnsi="Times New Roman"/>
          <w:color w:val="000000"/>
          <w:sz w:val="28"/>
          <w:szCs w:val="28"/>
        </w:rPr>
      </w:pPr>
      <w:r w:rsidRPr="0070057F">
        <w:rPr>
          <w:rFonts w:ascii="Times New Roman" w:hAnsi="Times New Roman"/>
          <w:color w:val="000000"/>
          <w:sz w:val="28"/>
          <w:szCs w:val="28"/>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A01A1E" w:rsidRPr="0070057F" w:rsidTr="00D620E4">
        <w:trPr>
          <w:trHeight w:val="27"/>
        </w:trPr>
        <w:tc>
          <w:tcPr>
            <w:tcW w:w="899" w:type="dxa"/>
            <w:vMerge w:val="restart"/>
            <w:tcBorders>
              <w:top w:val="nil"/>
              <w:left w:val="nil"/>
              <w:bottom w:val="nil"/>
              <w:right w:val="nil"/>
            </w:tcBorders>
            <w:vAlign w:val="center"/>
          </w:tcPr>
          <w:p w:rsidR="00A01A1E" w:rsidRPr="0070057F" w:rsidRDefault="00A01A1E" w:rsidP="00357C9B">
            <w:pPr>
              <w:spacing w:line="0" w:lineRule="atLeast"/>
              <w:jc w:val="center"/>
              <w:rPr>
                <w:sz w:val="28"/>
                <w:szCs w:val="28"/>
              </w:rPr>
            </w:pPr>
            <w:r w:rsidRPr="0070057F">
              <w:rPr>
                <w:sz w:val="28"/>
                <w:szCs w:val="28"/>
              </w:rPr>
              <w:t>μ=</w:t>
            </w:r>
          </w:p>
        </w:tc>
        <w:tc>
          <w:tcPr>
            <w:tcW w:w="1038" w:type="dxa"/>
            <w:tcBorders>
              <w:top w:val="nil"/>
              <w:left w:val="nil"/>
              <w:bottom w:val="single" w:sz="4" w:space="0" w:color="auto"/>
              <w:right w:val="nil"/>
            </w:tcBorders>
            <w:vAlign w:val="center"/>
          </w:tcPr>
          <w:p w:rsidR="00A01A1E" w:rsidRPr="0070057F" w:rsidRDefault="00A01A1E" w:rsidP="00357C9B">
            <w:pPr>
              <w:spacing w:line="0" w:lineRule="atLeast"/>
              <w:jc w:val="center"/>
              <w:rPr>
                <w:sz w:val="28"/>
                <w:szCs w:val="28"/>
                <w:vertAlign w:val="subscript"/>
              </w:rPr>
            </w:pPr>
            <w:r w:rsidRPr="0070057F">
              <w:rPr>
                <w:sz w:val="28"/>
                <w:szCs w:val="28"/>
              </w:rPr>
              <w:t>A</w:t>
            </w:r>
            <w:r w:rsidRPr="0070057F">
              <w:rPr>
                <w:sz w:val="28"/>
                <w:szCs w:val="28"/>
                <w:vertAlign w:val="subscript"/>
              </w:rPr>
              <w:t>s</w:t>
            </w:r>
          </w:p>
        </w:tc>
        <w:tc>
          <w:tcPr>
            <w:tcW w:w="1556" w:type="dxa"/>
            <w:vMerge w:val="restart"/>
            <w:tcBorders>
              <w:top w:val="nil"/>
              <w:left w:val="nil"/>
              <w:bottom w:val="nil"/>
              <w:right w:val="nil"/>
            </w:tcBorders>
            <w:vAlign w:val="center"/>
          </w:tcPr>
          <w:p w:rsidR="00A01A1E" w:rsidRPr="0070057F" w:rsidRDefault="00A01A1E" w:rsidP="00357C9B">
            <w:pPr>
              <w:spacing w:line="0" w:lineRule="atLeast"/>
              <w:rPr>
                <w:sz w:val="28"/>
                <w:szCs w:val="28"/>
              </w:rPr>
            </w:pPr>
            <w:r w:rsidRPr="0070057F">
              <w:rPr>
                <w:sz w:val="28"/>
                <w:szCs w:val="28"/>
              </w:rPr>
              <w:t>.100%  =</w:t>
            </w:r>
          </w:p>
        </w:tc>
        <w:tc>
          <w:tcPr>
            <w:tcW w:w="1928" w:type="dxa"/>
            <w:tcBorders>
              <w:top w:val="nil"/>
              <w:left w:val="nil"/>
              <w:bottom w:val="single" w:sz="4" w:space="0" w:color="auto"/>
              <w:right w:val="nil"/>
            </w:tcBorders>
          </w:tcPr>
          <w:p w:rsidR="00A01A1E" w:rsidRPr="0070057F" w:rsidRDefault="00103182" w:rsidP="00357C9B">
            <w:pPr>
              <w:spacing w:line="0" w:lineRule="atLeast"/>
              <w:jc w:val="center"/>
              <w:rPr>
                <w:sz w:val="28"/>
                <w:szCs w:val="28"/>
                <w:lang w:val="en-US"/>
              </w:rPr>
            </w:pPr>
            <w:r>
              <w:rPr>
                <w:sz w:val="28"/>
                <w:szCs w:val="28"/>
                <w:lang w:val="en-US"/>
              </w:rPr>
              <w:t>128,73</w:t>
            </w:r>
          </w:p>
        </w:tc>
        <w:tc>
          <w:tcPr>
            <w:tcW w:w="1364" w:type="dxa"/>
            <w:vMerge w:val="restart"/>
            <w:tcBorders>
              <w:top w:val="nil"/>
              <w:left w:val="nil"/>
              <w:bottom w:val="nil"/>
              <w:right w:val="nil"/>
            </w:tcBorders>
            <w:vAlign w:val="center"/>
          </w:tcPr>
          <w:p w:rsidR="00A01A1E" w:rsidRPr="0070057F" w:rsidRDefault="00A01A1E" w:rsidP="00357C9B">
            <w:pPr>
              <w:spacing w:line="0" w:lineRule="atLeast"/>
              <w:jc w:val="center"/>
              <w:rPr>
                <w:sz w:val="28"/>
                <w:szCs w:val="28"/>
              </w:rPr>
            </w:pPr>
            <w:r w:rsidRPr="0070057F">
              <w:rPr>
                <w:sz w:val="28"/>
                <w:szCs w:val="28"/>
              </w:rPr>
              <w:t>.100% =</w:t>
            </w:r>
          </w:p>
        </w:tc>
        <w:tc>
          <w:tcPr>
            <w:tcW w:w="1970" w:type="dxa"/>
            <w:vMerge w:val="restart"/>
            <w:tcBorders>
              <w:top w:val="nil"/>
              <w:left w:val="nil"/>
              <w:bottom w:val="nil"/>
              <w:right w:val="nil"/>
            </w:tcBorders>
            <w:vAlign w:val="center"/>
          </w:tcPr>
          <w:p w:rsidR="00A01A1E" w:rsidRPr="0070057F" w:rsidRDefault="00103182" w:rsidP="00357C9B">
            <w:pPr>
              <w:spacing w:line="0" w:lineRule="atLeast"/>
              <w:rPr>
                <w:sz w:val="28"/>
                <w:szCs w:val="28"/>
              </w:rPr>
            </w:pPr>
            <w:r>
              <w:rPr>
                <w:sz w:val="28"/>
                <w:szCs w:val="28"/>
                <w:lang w:val="en-US"/>
              </w:rPr>
              <w:t>0,16</w:t>
            </w:r>
            <w:r w:rsidR="00A01A1E" w:rsidRPr="0070057F">
              <w:rPr>
                <w:sz w:val="28"/>
                <w:szCs w:val="28"/>
              </w:rPr>
              <w:t xml:space="preserve">% &gt; </w:t>
            </w:r>
            <w:r w:rsidR="00A01A1E" w:rsidRPr="0070057F">
              <w:rPr>
                <w:rFonts w:asciiTheme="majorBidi" w:hAnsiTheme="majorBidi" w:cstheme="majorBidi"/>
                <w:sz w:val="28"/>
                <w:szCs w:val="28"/>
              </w:rPr>
              <w:t>μ</w:t>
            </w:r>
            <w:r w:rsidR="00A01A1E" w:rsidRPr="0070057F">
              <w:rPr>
                <w:sz w:val="28"/>
                <w:szCs w:val="28"/>
                <w:vertAlign w:val="subscript"/>
              </w:rPr>
              <w:t>min</w:t>
            </w:r>
          </w:p>
        </w:tc>
      </w:tr>
      <w:tr w:rsidR="00A01A1E" w:rsidRPr="0070057F" w:rsidTr="00D620E4">
        <w:trPr>
          <w:trHeight w:val="27"/>
        </w:trPr>
        <w:tc>
          <w:tcPr>
            <w:tcW w:w="899" w:type="dxa"/>
            <w:vMerge/>
            <w:tcBorders>
              <w:left w:val="nil"/>
              <w:bottom w:val="nil"/>
              <w:right w:val="nil"/>
            </w:tcBorders>
            <w:vAlign w:val="center"/>
          </w:tcPr>
          <w:p w:rsidR="00A01A1E" w:rsidRPr="0070057F" w:rsidRDefault="00A01A1E" w:rsidP="00357C9B">
            <w:pPr>
              <w:spacing w:line="0" w:lineRule="atLeast"/>
              <w:jc w:val="center"/>
              <w:rPr>
                <w:sz w:val="28"/>
                <w:szCs w:val="28"/>
              </w:rPr>
            </w:pPr>
          </w:p>
        </w:tc>
        <w:tc>
          <w:tcPr>
            <w:tcW w:w="1038" w:type="dxa"/>
            <w:tcBorders>
              <w:left w:val="nil"/>
              <w:bottom w:val="nil"/>
              <w:right w:val="nil"/>
            </w:tcBorders>
            <w:vAlign w:val="center"/>
          </w:tcPr>
          <w:p w:rsidR="00A01A1E" w:rsidRPr="0070057F" w:rsidRDefault="00A01A1E" w:rsidP="00357C9B">
            <w:pPr>
              <w:spacing w:line="0" w:lineRule="atLeast"/>
              <w:jc w:val="center"/>
              <w:rPr>
                <w:sz w:val="28"/>
                <w:szCs w:val="28"/>
              </w:rPr>
            </w:pPr>
            <w:r w:rsidRPr="0070057F">
              <w:rPr>
                <w:sz w:val="28"/>
                <w:szCs w:val="28"/>
              </w:rPr>
              <w:t>b h</w:t>
            </w:r>
            <w:r w:rsidRPr="0070057F">
              <w:rPr>
                <w:sz w:val="28"/>
                <w:szCs w:val="28"/>
                <w:vertAlign w:val="subscript"/>
              </w:rPr>
              <w:t>0</w:t>
            </w:r>
          </w:p>
        </w:tc>
        <w:tc>
          <w:tcPr>
            <w:tcW w:w="1556" w:type="dxa"/>
            <w:vMerge/>
            <w:tcBorders>
              <w:left w:val="nil"/>
              <w:bottom w:val="nil"/>
              <w:right w:val="nil"/>
            </w:tcBorders>
          </w:tcPr>
          <w:p w:rsidR="00A01A1E" w:rsidRPr="0070057F" w:rsidRDefault="00A01A1E" w:rsidP="00357C9B">
            <w:pPr>
              <w:spacing w:line="0" w:lineRule="atLeast"/>
              <w:jc w:val="center"/>
              <w:rPr>
                <w:sz w:val="28"/>
                <w:szCs w:val="28"/>
              </w:rPr>
            </w:pPr>
          </w:p>
        </w:tc>
        <w:tc>
          <w:tcPr>
            <w:tcW w:w="1928" w:type="dxa"/>
            <w:tcBorders>
              <w:top w:val="single" w:sz="4" w:space="0" w:color="auto"/>
              <w:left w:val="nil"/>
              <w:bottom w:val="nil"/>
              <w:right w:val="nil"/>
            </w:tcBorders>
          </w:tcPr>
          <w:p w:rsidR="00A01A1E" w:rsidRPr="0070057F" w:rsidRDefault="00A01A1E" w:rsidP="00357C9B">
            <w:pPr>
              <w:spacing w:line="0" w:lineRule="atLeast"/>
              <w:jc w:val="center"/>
              <w:rPr>
                <w:sz w:val="28"/>
                <w:szCs w:val="28"/>
                <w:lang w:val="en-US"/>
              </w:rPr>
            </w:pPr>
            <w:r w:rsidRPr="0070057F">
              <w:rPr>
                <w:sz w:val="28"/>
                <w:szCs w:val="28"/>
                <w:lang w:val="en-US"/>
              </w:rPr>
              <w:t>1000</w:t>
            </w:r>
            <w:r w:rsidRPr="0070057F">
              <w:rPr>
                <w:sz w:val="28"/>
                <w:szCs w:val="28"/>
              </w:rPr>
              <w:t>x</w:t>
            </w:r>
            <w:r w:rsidRPr="0070057F">
              <w:rPr>
                <w:sz w:val="28"/>
                <w:szCs w:val="28"/>
                <w:lang w:val="en-US"/>
              </w:rPr>
              <w:t>80</w:t>
            </w:r>
          </w:p>
        </w:tc>
        <w:tc>
          <w:tcPr>
            <w:tcW w:w="1364" w:type="dxa"/>
            <w:vMerge/>
            <w:tcBorders>
              <w:left w:val="nil"/>
              <w:bottom w:val="nil"/>
              <w:right w:val="nil"/>
            </w:tcBorders>
          </w:tcPr>
          <w:p w:rsidR="00A01A1E" w:rsidRPr="0070057F" w:rsidRDefault="00A01A1E" w:rsidP="00357C9B">
            <w:pPr>
              <w:spacing w:line="0" w:lineRule="atLeast"/>
              <w:jc w:val="center"/>
              <w:rPr>
                <w:sz w:val="28"/>
                <w:szCs w:val="28"/>
              </w:rPr>
            </w:pPr>
          </w:p>
        </w:tc>
        <w:tc>
          <w:tcPr>
            <w:tcW w:w="1970" w:type="dxa"/>
            <w:vMerge/>
            <w:tcBorders>
              <w:left w:val="nil"/>
              <w:bottom w:val="nil"/>
              <w:right w:val="nil"/>
            </w:tcBorders>
          </w:tcPr>
          <w:p w:rsidR="00A01A1E" w:rsidRPr="0070057F" w:rsidRDefault="00A01A1E" w:rsidP="00357C9B">
            <w:pPr>
              <w:spacing w:line="0" w:lineRule="atLeast"/>
              <w:jc w:val="center"/>
              <w:rPr>
                <w:sz w:val="28"/>
                <w:szCs w:val="28"/>
              </w:rPr>
            </w:pPr>
          </w:p>
        </w:tc>
      </w:tr>
    </w:tbl>
    <w:p w:rsidR="00A01A1E" w:rsidRPr="0070057F" w:rsidRDefault="00A01A1E" w:rsidP="00357C9B">
      <w:pPr>
        <w:spacing w:line="0" w:lineRule="atLeast"/>
        <w:ind w:left="540"/>
        <w:rPr>
          <w:rFonts w:ascii="Times New Roman" w:hAnsi="Times New Roman"/>
          <w:color w:val="000000"/>
          <w:sz w:val="28"/>
          <w:szCs w:val="28"/>
        </w:rPr>
      </w:pPr>
    </w:p>
    <w:p w:rsidR="00A01A1E" w:rsidRPr="0070057F" w:rsidRDefault="00AE129B" w:rsidP="00AE129B">
      <w:pPr>
        <w:spacing w:line="336" w:lineRule="auto"/>
        <w:rPr>
          <w:color w:val="000000"/>
          <w:sz w:val="28"/>
          <w:szCs w:val="28"/>
        </w:rPr>
      </w:pPr>
      <w:r>
        <w:rPr>
          <w:rFonts w:ascii="Times New Roman" w:hAnsi="Times New Roman"/>
          <w:color w:val="000000"/>
          <w:sz w:val="28"/>
          <w:szCs w:val="28"/>
          <w:lang w:val="en-US"/>
        </w:rPr>
        <w:t xml:space="preserve"> </w:t>
      </w:r>
      <w:r w:rsidR="00A01A1E" w:rsidRPr="0070057F">
        <w:rPr>
          <w:rFonts w:ascii="Times New Roman" w:hAnsi="Times New Roman"/>
          <w:color w:val="000000"/>
          <w:sz w:val="28"/>
          <w:szCs w:val="28"/>
        </w:rPr>
        <w:t xml:space="preserve">Chọn thép </w:t>
      </w:r>
      <w:r w:rsidR="00A01A1E" w:rsidRPr="0070057F">
        <w:rPr>
          <w:rFonts w:ascii="Times New Roman" w:hAnsi="Times New Roman"/>
          <w:color w:val="000000"/>
          <w:sz w:val="28"/>
          <w:szCs w:val="28"/>
        </w:rPr>
        <w:sym w:font="Symbol" w:char="F046"/>
      </w:r>
      <w:r w:rsidR="00A01A1E" w:rsidRPr="0070057F">
        <w:rPr>
          <w:rFonts w:ascii="Times New Roman" w:hAnsi="Times New Roman"/>
          <w:color w:val="000000"/>
          <w:sz w:val="28"/>
          <w:szCs w:val="28"/>
        </w:rPr>
        <w:t>6a200  có A</w:t>
      </w:r>
      <w:r w:rsidR="00A01A1E" w:rsidRPr="0070057F">
        <w:rPr>
          <w:rFonts w:ascii="Times New Roman" w:hAnsi="Times New Roman"/>
          <w:color w:val="000000"/>
          <w:sz w:val="28"/>
          <w:szCs w:val="28"/>
          <w:vertAlign w:val="subscript"/>
        </w:rPr>
        <w:t>s</w:t>
      </w:r>
      <w:r w:rsidR="00A01A1E" w:rsidRPr="0070057F">
        <w:rPr>
          <w:rFonts w:ascii="Times New Roman" w:hAnsi="Times New Roman"/>
          <w:color w:val="000000"/>
          <w:sz w:val="28"/>
          <w:szCs w:val="28"/>
        </w:rPr>
        <w:t xml:space="preserve"> = 141 (mm)</w:t>
      </w:r>
    </w:p>
    <w:p w:rsidR="00A01A1E" w:rsidRPr="0070057F" w:rsidRDefault="00A01A1E" w:rsidP="00A01A1E">
      <w:pPr>
        <w:pStyle w:val="thuong"/>
        <w:spacing w:line="312" w:lineRule="auto"/>
        <w:ind w:firstLine="0"/>
        <w:rPr>
          <w:color w:val="000000"/>
          <w:szCs w:val="28"/>
        </w:rPr>
      </w:pPr>
      <w:r w:rsidRPr="0070057F">
        <w:rPr>
          <w:color w:val="000000"/>
          <w:szCs w:val="28"/>
        </w:rPr>
        <w:t xml:space="preserve">     b) Tính cốt thép chịu lực theo phương cạnh dài ( L</w:t>
      </w:r>
      <w:r w:rsidRPr="0070057F">
        <w:rPr>
          <w:color w:val="000000"/>
          <w:szCs w:val="28"/>
          <w:vertAlign w:val="subscript"/>
        </w:rPr>
        <w:t>2</w:t>
      </w:r>
      <w:r w:rsidR="00103182">
        <w:rPr>
          <w:color w:val="000000"/>
          <w:szCs w:val="28"/>
        </w:rPr>
        <w:t xml:space="preserve"> =  </w:t>
      </w:r>
      <w:r w:rsidR="00103182" w:rsidRPr="00103182">
        <w:rPr>
          <w:color w:val="000000"/>
          <w:szCs w:val="28"/>
        </w:rPr>
        <w:t>4,0</w:t>
      </w:r>
      <w:r w:rsidRPr="0070057F">
        <w:rPr>
          <w:color w:val="000000"/>
          <w:szCs w:val="28"/>
        </w:rPr>
        <w:t xml:space="preserve"> m ).</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A01A1E" w:rsidRPr="0070057F" w:rsidTr="00D620E4">
        <w:trPr>
          <w:trHeight w:val="28"/>
        </w:trPr>
        <w:tc>
          <w:tcPr>
            <w:tcW w:w="792" w:type="dxa"/>
            <w:vMerge w:val="restart"/>
            <w:tcBorders>
              <w:top w:val="nil"/>
              <w:left w:val="nil"/>
              <w:bottom w:val="nil"/>
              <w:right w:val="nil"/>
            </w:tcBorders>
            <w:vAlign w:val="center"/>
          </w:tcPr>
          <w:p w:rsidR="00A01A1E" w:rsidRPr="0070057F" w:rsidRDefault="00A01A1E" w:rsidP="00E04C90">
            <w:pPr>
              <w:spacing w:line="0" w:lineRule="atLeast"/>
              <w:jc w:val="center"/>
              <w:rPr>
                <w:sz w:val="28"/>
                <w:szCs w:val="28"/>
              </w:rPr>
            </w:pPr>
            <w:r w:rsidRPr="0070057F">
              <w:rPr>
                <w:rFonts w:asciiTheme="majorBidi" w:hAnsiTheme="majorBidi" w:cstheme="majorBidi"/>
                <w:sz w:val="28"/>
                <w:szCs w:val="28"/>
              </w:rPr>
              <w:t>α</w:t>
            </w:r>
            <w:r w:rsidRPr="0070057F">
              <w:rPr>
                <w:sz w:val="28"/>
                <w:szCs w:val="28"/>
                <w:vertAlign w:val="subscript"/>
              </w:rPr>
              <w:t xml:space="preserve">m </w:t>
            </w:r>
            <w:r w:rsidRPr="0070057F">
              <w:rPr>
                <w:sz w:val="28"/>
                <w:szCs w:val="28"/>
              </w:rPr>
              <w:t>=</w:t>
            </w:r>
          </w:p>
        </w:tc>
        <w:tc>
          <w:tcPr>
            <w:tcW w:w="1103" w:type="dxa"/>
            <w:tcBorders>
              <w:top w:val="nil"/>
              <w:left w:val="nil"/>
              <w:bottom w:val="single" w:sz="4" w:space="0" w:color="auto"/>
              <w:right w:val="nil"/>
            </w:tcBorders>
            <w:vAlign w:val="center"/>
          </w:tcPr>
          <w:p w:rsidR="00A01A1E" w:rsidRPr="0070057F" w:rsidRDefault="00A01A1E" w:rsidP="00E04C90">
            <w:pPr>
              <w:spacing w:line="0" w:lineRule="atLeast"/>
              <w:jc w:val="center"/>
              <w:rPr>
                <w:sz w:val="28"/>
                <w:szCs w:val="28"/>
              </w:rPr>
            </w:pPr>
            <w:r w:rsidRPr="0070057F">
              <w:rPr>
                <w:sz w:val="28"/>
                <w:szCs w:val="28"/>
              </w:rPr>
              <w:t>M</w:t>
            </w:r>
          </w:p>
        </w:tc>
        <w:tc>
          <w:tcPr>
            <w:tcW w:w="401" w:type="dxa"/>
            <w:vMerge w:val="restart"/>
            <w:tcBorders>
              <w:top w:val="nil"/>
              <w:left w:val="nil"/>
              <w:bottom w:val="nil"/>
              <w:right w:val="nil"/>
            </w:tcBorders>
            <w:vAlign w:val="center"/>
          </w:tcPr>
          <w:p w:rsidR="00A01A1E" w:rsidRPr="0070057F" w:rsidRDefault="00A01A1E" w:rsidP="00E04C90">
            <w:pPr>
              <w:spacing w:line="0" w:lineRule="atLeast"/>
              <w:jc w:val="center"/>
              <w:rPr>
                <w:sz w:val="28"/>
                <w:szCs w:val="28"/>
              </w:rPr>
            </w:pPr>
            <w:r w:rsidRPr="0070057F">
              <w:rPr>
                <w:sz w:val="28"/>
                <w:szCs w:val="28"/>
              </w:rPr>
              <w:t>=</w:t>
            </w:r>
          </w:p>
        </w:tc>
        <w:tc>
          <w:tcPr>
            <w:tcW w:w="2107" w:type="dxa"/>
            <w:tcBorders>
              <w:top w:val="nil"/>
              <w:left w:val="nil"/>
              <w:bottom w:val="single" w:sz="4" w:space="0" w:color="auto"/>
              <w:right w:val="nil"/>
            </w:tcBorders>
          </w:tcPr>
          <w:p w:rsidR="00A01A1E" w:rsidRPr="0070057F" w:rsidRDefault="00103182" w:rsidP="00E04C90">
            <w:pPr>
              <w:spacing w:line="0" w:lineRule="atLeast"/>
              <w:jc w:val="center"/>
              <w:rPr>
                <w:sz w:val="28"/>
                <w:szCs w:val="28"/>
                <w:vertAlign w:val="superscript"/>
                <w:lang w:val="en-US"/>
              </w:rPr>
            </w:pPr>
            <w:r>
              <w:rPr>
                <w:sz w:val="28"/>
                <w:szCs w:val="28"/>
                <w:lang w:val="en-US"/>
              </w:rPr>
              <w:t>7,21</w:t>
            </w:r>
            <w:r w:rsidR="00A01A1E" w:rsidRPr="0070057F">
              <w:rPr>
                <w:sz w:val="28"/>
                <w:szCs w:val="28"/>
              </w:rPr>
              <w:t xml:space="preserve"> . 10</w:t>
            </w:r>
            <w:r w:rsidR="00A01A1E" w:rsidRPr="0070057F">
              <w:rPr>
                <w:sz w:val="28"/>
                <w:szCs w:val="28"/>
                <w:vertAlign w:val="superscript"/>
                <w:lang w:val="en-US"/>
              </w:rPr>
              <w:t>6</w:t>
            </w:r>
          </w:p>
        </w:tc>
        <w:tc>
          <w:tcPr>
            <w:tcW w:w="276" w:type="dxa"/>
            <w:vMerge w:val="restart"/>
            <w:tcBorders>
              <w:top w:val="nil"/>
              <w:left w:val="nil"/>
              <w:bottom w:val="nil"/>
              <w:right w:val="nil"/>
            </w:tcBorders>
            <w:vAlign w:val="center"/>
          </w:tcPr>
          <w:p w:rsidR="00A01A1E" w:rsidRPr="0070057F" w:rsidRDefault="00A01A1E" w:rsidP="00E04C90">
            <w:pPr>
              <w:spacing w:line="0" w:lineRule="atLeast"/>
              <w:jc w:val="center"/>
              <w:rPr>
                <w:sz w:val="28"/>
                <w:szCs w:val="28"/>
              </w:rPr>
            </w:pPr>
            <w:r w:rsidRPr="0070057F">
              <w:rPr>
                <w:sz w:val="28"/>
                <w:szCs w:val="28"/>
              </w:rPr>
              <w:t>=</w:t>
            </w:r>
          </w:p>
        </w:tc>
        <w:tc>
          <w:tcPr>
            <w:tcW w:w="1099" w:type="dxa"/>
            <w:vMerge w:val="restart"/>
            <w:tcBorders>
              <w:top w:val="nil"/>
              <w:left w:val="nil"/>
              <w:bottom w:val="nil"/>
              <w:right w:val="nil"/>
            </w:tcBorders>
            <w:vAlign w:val="center"/>
          </w:tcPr>
          <w:p w:rsidR="00A01A1E" w:rsidRPr="0070057F" w:rsidRDefault="00103182" w:rsidP="00B84B2E">
            <w:pPr>
              <w:spacing w:line="0" w:lineRule="atLeast"/>
              <w:jc w:val="center"/>
              <w:rPr>
                <w:sz w:val="28"/>
                <w:szCs w:val="28"/>
                <w:lang w:val="en-US"/>
              </w:rPr>
            </w:pPr>
            <w:r>
              <w:rPr>
                <w:sz w:val="28"/>
                <w:szCs w:val="28"/>
                <w:lang w:val="en-US"/>
              </w:rPr>
              <w:t>0,098</w:t>
            </w:r>
          </w:p>
        </w:tc>
      </w:tr>
      <w:tr w:rsidR="00A01A1E" w:rsidRPr="0070057F" w:rsidTr="00D620E4">
        <w:trPr>
          <w:trHeight w:val="28"/>
        </w:trPr>
        <w:tc>
          <w:tcPr>
            <w:tcW w:w="792" w:type="dxa"/>
            <w:vMerge/>
            <w:tcBorders>
              <w:left w:val="nil"/>
              <w:bottom w:val="nil"/>
              <w:right w:val="nil"/>
            </w:tcBorders>
            <w:vAlign w:val="center"/>
          </w:tcPr>
          <w:p w:rsidR="00A01A1E" w:rsidRPr="0070057F" w:rsidRDefault="00A01A1E" w:rsidP="00E04C90">
            <w:pPr>
              <w:spacing w:line="0" w:lineRule="atLeast"/>
              <w:jc w:val="center"/>
              <w:rPr>
                <w:sz w:val="28"/>
                <w:szCs w:val="28"/>
              </w:rPr>
            </w:pPr>
          </w:p>
        </w:tc>
        <w:tc>
          <w:tcPr>
            <w:tcW w:w="1103" w:type="dxa"/>
            <w:tcBorders>
              <w:left w:val="nil"/>
              <w:bottom w:val="nil"/>
              <w:right w:val="nil"/>
            </w:tcBorders>
            <w:vAlign w:val="center"/>
          </w:tcPr>
          <w:p w:rsidR="00A01A1E" w:rsidRPr="0070057F" w:rsidRDefault="00A01A1E" w:rsidP="00E04C90">
            <w:pPr>
              <w:spacing w:line="0" w:lineRule="atLeast"/>
              <w:jc w:val="center"/>
              <w:rPr>
                <w:sz w:val="28"/>
                <w:szCs w:val="28"/>
              </w:rPr>
            </w:pPr>
            <w:r w:rsidRPr="0070057F">
              <w:rPr>
                <w:sz w:val="28"/>
                <w:szCs w:val="28"/>
              </w:rPr>
              <w:t>R</w:t>
            </w:r>
            <w:r w:rsidRPr="0070057F">
              <w:rPr>
                <w:sz w:val="28"/>
                <w:szCs w:val="28"/>
                <w:vertAlign w:val="subscript"/>
              </w:rPr>
              <w:t>b</w:t>
            </w:r>
            <w:r w:rsidRPr="0070057F">
              <w:rPr>
                <w:sz w:val="28"/>
                <w:szCs w:val="28"/>
              </w:rPr>
              <w:t>bh</w:t>
            </w:r>
            <w:r w:rsidRPr="0070057F">
              <w:rPr>
                <w:sz w:val="28"/>
                <w:szCs w:val="28"/>
                <w:vertAlign w:val="subscript"/>
              </w:rPr>
              <w:t>0</w:t>
            </w:r>
            <w:r w:rsidRPr="0070057F">
              <w:rPr>
                <w:sz w:val="28"/>
                <w:szCs w:val="28"/>
                <w:vertAlign w:val="superscript"/>
              </w:rPr>
              <w:t>2</w:t>
            </w:r>
          </w:p>
        </w:tc>
        <w:tc>
          <w:tcPr>
            <w:tcW w:w="401" w:type="dxa"/>
            <w:vMerge/>
            <w:tcBorders>
              <w:left w:val="nil"/>
              <w:bottom w:val="nil"/>
              <w:right w:val="nil"/>
            </w:tcBorders>
          </w:tcPr>
          <w:p w:rsidR="00A01A1E" w:rsidRPr="0070057F" w:rsidRDefault="00A01A1E" w:rsidP="00E04C90">
            <w:pPr>
              <w:spacing w:line="0" w:lineRule="atLeast"/>
              <w:jc w:val="center"/>
              <w:rPr>
                <w:sz w:val="28"/>
                <w:szCs w:val="28"/>
              </w:rPr>
            </w:pPr>
          </w:p>
        </w:tc>
        <w:tc>
          <w:tcPr>
            <w:tcW w:w="2107" w:type="dxa"/>
            <w:tcBorders>
              <w:top w:val="single" w:sz="4" w:space="0" w:color="auto"/>
              <w:left w:val="nil"/>
              <w:bottom w:val="nil"/>
              <w:right w:val="nil"/>
            </w:tcBorders>
          </w:tcPr>
          <w:p w:rsidR="00A01A1E" w:rsidRPr="0070057F" w:rsidRDefault="00A01A1E" w:rsidP="00E04C90">
            <w:pPr>
              <w:spacing w:line="0" w:lineRule="atLeast"/>
              <w:jc w:val="center"/>
              <w:rPr>
                <w:sz w:val="28"/>
                <w:szCs w:val="28"/>
              </w:rPr>
            </w:pPr>
            <w:r w:rsidRPr="0070057F">
              <w:rPr>
                <w:sz w:val="28"/>
                <w:szCs w:val="28"/>
              </w:rPr>
              <w:t>11</w:t>
            </w:r>
            <w:r w:rsidRPr="0070057F">
              <w:rPr>
                <w:sz w:val="28"/>
                <w:szCs w:val="28"/>
                <w:lang w:val="en-US"/>
              </w:rPr>
              <w:t>,</w:t>
            </w:r>
            <w:r w:rsidRPr="0070057F">
              <w:rPr>
                <w:sz w:val="28"/>
                <w:szCs w:val="28"/>
              </w:rPr>
              <w:t xml:space="preserve">5 . </w:t>
            </w:r>
            <w:r w:rsidRPr="0070057F">
              <w:rPr>
                <w:sz w:val="28"/>
                <w:szCs w:val="28"/>
                <w:lang w:val="en-US"/>
              </w:rPr>
              <w:t>1000</w:t>
            </w:r>
            <w:r w:rsidRPr="0070057F">
              <w:rPr>
                <w:sz w:val="28"/>
                <w:szCs w:val="28"/>
              </w:rPr>
              <w:t xml:space="preserve"> . </w:t>
            </w:r>
            <w:r w:rsidRPr="0070057F">
              <w:rPr>
                <w:sz w:val="28"/>
                <w:szCs w:val="28"/>
                <w:lang w:val="en-US"/>
              </w:rPr>
              <w:t>80</w:t>
            </w:r>
            <w:r w:rsidRPr="0070057F">
              <w:rPr>
                <w:sz w:val="28"/>
                <w:szCs w:val="28"/>
                <w:vertAlign w:val="superscript"/>
              </w:rPr>
              <w:t>2</w:t>
            </w:r>
          </w:p>
        </w:tc>
        <w:tc>
          <w:tcPr>
            <w:tcW w:w="276" w:type="dxa"/>
            <w:vMerge/>
            <w:tcBorders>
              <w:left w:val="nil"/>
              <w:bottom w:val="nil"/>
              <w:right w:val="nil"/>
            </w:tcBorders>
          </w:tcPr>
          <w:p w:rsidR="00A01A1E" w:rsidRPr="0070057F" w:rsidRDefault="00A01A1E" w:rsidP="00E04C90">
            <w:pPr>
              <w:spacing w:line="0" w:lineRule="atLeast"/>
              <w:jc w:val="center"/>
              <w:rPr>
                <w:sz w:val="28"/>
                <w:szCs w:val="28"/>
              </w:rPr>
            </w:pPr>
          </w:p>
        </w:tc>
        <w:tc>
          <w:tcPr>
            <w:tcW w:w="1099" w:type="dxa"/>
            <w:vMerge/>
            <w:tcBorders>
              <w:left w:val="nil"/>
              <w:bottom w:val="nil"/>
              <w:right w:val="nil"/>
            </w:tcBorders>
          </w:tcPr>
          <w:p w:rsidR="00A01A1E" w:rsidRPr="0070057F" w:rsidRDefault="00A01A1E" w:rsidP="00E04C90">
            <w:pPr>
              <w:spacing w:line="0" w:lineRule="atLeast"/>
              <w:jc w:val="center"/>
              <w:rPr>
                <w:sz w:val="28"/>
                <w:szCs w:val="28"/>
              </w:rPr>
            </w:pPr>
          </w:p>
        </w:tc>
      </w:tr>
    </w:tbl>
    <w:p w:rsidR="00A01A1E" w:rsidRPr="0070057F" w:rsidRDefault="00A01A1E" w:rsidP="00E04C90">
      <w:pPr>
        <w:spacing w:line="0" w:lineRule="atLeast"/>
        <w:ind w:left="540"/>
        <w:rPr>
          <w:rFonts w:ascii="Times New Roman" w:hAnsi="Times New Roman"/>
          <w:color w:val="000000"/>
          <w:sz w:val="28"/>
          <w:szCs w:val="28"/>
        </w:rPr>
      </w:pPr>
    </w:p>
    <w:p w:rsidR="00A01A1E" w:rsidRPr="0070057F" w:rsidRDefault="00A01A1E" w:rsidP="00E04C90">
      <w:pPr>
        <w:spacing w:line="0" w:lineRule="atLeast"/>
        <w:ind w:left="540"/>
        <w:rPr>
          <w:rFonts w:ascii="Times New Roman" w:hAnsi="Times New Roman"/>
          <w:color w:val="000000"/>
          <w:sz w:val="28"/>
          <w:szCs w:val="28"/>
        </w:rPr>
      </w:pPr>
    </w:p>
    <w:p w:rsidR="00A01A1E" w:rsidRPr="0070057F" w:rsidRDefault="00A01A1E" w:rsidP="00E04C90">
      <w:pPr>
        <w:spacing w:line="0" w:lineRule="atLeast"/>
        <w:ind w:firstLine="720"/>
        <w:rPr>
          <w:rFonts w:ascii="Times New Roman" w:hAnsi="Times New Roman"/>
          <w:sz w:val="28"/>
          <w:szCs w:val="28"/>
        </w:rPr>
      </w:pPr>
      <w:r w:rsidRPr="0070057F">
        <w:rPr>
          <w:rFonts w:ascii="Times New Roman" w:hAnsi="Times New Roman"/>
          <w:sz w:val="28"/>
          <w:szCs w:val="28"/>
        </w:rPr>
        <w:t>Có α</w:t>
      </w:r>
      <w:r w:rsidRPr="0070057F">
        <w:rPr>
          <w:rFonts w:ascii="Times New Roman" w:hAnsi="Times New Roman"/>
          <w:sz w:val="28"/>
          <w:szCs w:val="28"/>
          <w:vertAlign w:val="subscript"/>
        </w:rPr>
        <w:t xml:space="preserve">m </w:t>
      </w:r>
      <w:r w:rsidR="00103182">
        <w:rPr>
          <w:rFonts w:ascii="Times New Roman" w:hAnsi="Times New Roman"/>
          <w:sz w:val="28"/>
          <w:szCs w:val="28"/>
        </w:rPr>
        <w:t>= 0,0</w:t>
      </w:r>
      <w:r w:rsidR="00103182">
        <w:rPr>
          <w:rFonts w:ascii="Times New Roman" w:hAnsi="Times New Roman"/>
          <w:sz w:val="28"/>
          <w:szCs w:val="28"/>
          <w:lang w:val="en-US"/>
        </w:rPr>
        <w:t>98&lt;</w:t>
      </w:r>
      <w:r w:rsidRPr="0070057F">
        <w:rPr>
          <w:rFonts w:ascii="Times New Roman" w:hAnsi="Times New Roman"/>
          <w:sz w:val="28"/>
          <w:szCs w:val="28"/>
        </w:rPr>
        <w:t xml:space="preserve"> α</w:t>
      </w:r>
      <w:r w:rsidRPr="0070057F">
        <w:rPr>
          <w:rFonts w:ascii="Times New Roman" w:hAnsi="Times New Roman"/>
          <w:sz w:val="28"/>
          <w:szCs w:val="28"/>
          <w:vertAlign w:val="subscript"/>
        </w:rPr>
        <w:t xml:space="preserve">R </w:t>
      </w:r>
      <w:r w:rsidRPr="0070057F">
        <w:rPr>
          <w:rFonts w:ascii="Times New Roman" w:hAnsi="Times New Roman"/>
          <w:sz w:val="28"/>
          <w:szCs w:val="28"/>
        </w:rPr>
        <w:t>= 0,437</w:t>
      </w:r>
    </w:p>
    <w:p w:rsidR="00A01A1E" w:rsidRPr="00103182" w:rsidRDefault="00A01A1E" w:rsidP="00E04C90">
      <w:pPr>
        <w:spacing w:line="0" w:lineRule="atLeast"/>
        <w:ind w:firstLine="900"/>
        <w:rPr>
          <w:rFonts w:ascii="Times New Roman" w:hAnsi="Times New Roman"/>
          <w:sz w:val="28"/>
          <w:szCs w:val="28"/>
          <w:lang w:val="en-US"/>
        </w:rPr>
      </w:pPr>
      <w:r w:rsidRPr="0070057F">
        <w:rPr>
          <w:rFonts w:ascii="Times New Roman" w:hAnsi="Times New Roman"/>
          <w:sz w:val="28"/>
          <w:szCs w:val="28"/>
        </w:rPr>
        <w:t>→ ζ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70057F">
        <w:rPr>
          <w:rFonts w:ascii="Times New Roman" w:hAnsi="Times New Roman"/>
          <w:sz w:val="28"/>
          <w:szCs w:val="28"/>
        </w:rPr>
        <w:t>)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2.0,098  </m:t>
            </m:r>
          </m:e>
        </m:rad>
      </m:oMath>
      <w:r w:rsidR="00103182">
        <w:rPr>
          <w:rFonts w:ascii="Times New Roman" w:hAnsi="Times New Roman"/>
          <w:sz w:val="28"/>
          <w:szCs w:val="28"/>
        </w:rPr>
        <w:t xml:space="preserve"> = 0,9</w:t>
      </w:r>
      <w:r w:rsidR="00103182">
        <w:rPr>
          <w:rFonts w:ascii="Times New Roman" w:hAnsi="Times New Roman"/>
          <w:sz w:val="28"/>
          <w:szCs w:val="28"/>
          <w:lang w:val="en-US"/>
        </w:rPr>
        <w:t>5</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A01A1E" w:rsidRPr="0070057F" w:rsidTr="00D620E4">
        <w:trPr>
          <w:trHeight w:val="35"/>
        </w:trPr>
        <w:tc>
          <w:tcPr>
            <w:tcW w:w="710" w:type="dxa"/>
            <w:vMerge w:val="restart"/>
            <w:tcBorders>
              <w:top w:val="nil"/>
              <w:left w:val="nil"/>
              <w:bottom w:val="nil"/>
              <w:right w:val="nil"/>
            </w:tcBorders>
            <w:vAlign w:val="center"/>
          </w:tcPr>
          <w:p w:rsidR="00A01A1E" w:rsidRPr="0070057F" w:rsidRDefault="00A01A1E" w:rsidP="00E04C90">
            <w:pPr>
              <w:spacing w:line="0" w:lineRule="atLeast"/>
              <w:rPr>
                <w:sz w:val="28"/>
                <w:szCs w:val="28"/>
              </w:rPr>
            </w:pPr>
            <w:r w:rsidRPr="0070057F">
              <w:rPr>
                <w:sz w:val="28"/>
                <w:szCs w:val="28"/>
              </w:rPr>
              <w:t>A</w:t>
            </w:r>
            <w:r w:rsidRPr="0070057F">
              <w:rPr>
                <w:sz w:val="28"/>
                <w:szCs w:val="28"/>
                <w:vertAlign w:val="subscript"/>
              </w:rPr>
              <w:t xml:space="preserve">s </w:t>
            </w:r>
            <w:r w:rsidRPr="0070057F">
              <w:rPr>
                <w:sz w:val="28"/>
                <w:szCs w:val="28"/>
              </w:rPr>
              <w:t>=</w:t>
            </w:r>
          </w:p>
        </w:tc>
        <w:tc>
          <w:tcPr>
            <w:tcW w:w="1417" w:type="dxa"/>
            <w:tcBorders>
              <w:top w:val="nil"/>
              <w:left w:val="nil"/>
              <w:bottom w:val="single" w:sz="4" w:space="0" w:color="auto"/>
              <w:right w:val="nil"/>
            </w:tcBorders>
            <w:vAlign w:val="center"/>
          </w:tcPr>
          <w:p w:rsidR="00A01A1E" w:rsidRPr="0070057F" w:rsidRDefault="00A01A1E" w:rsidP="00E04C90">
            <w:pPr>
              <w:spacing w:line="0" w:lineRule="atLeast"/>
              <w:jc w:val="center"/>
              <w:rPr>
                <w:sz w:val="28"/>
                <w:szCs w:val="28"/>
                <w:lang w:val="en-US"/>
              </w:rPr>
            </w:pPr>
            <w:r w:rsidRPr="0070057F">
              <w:rPr>
                <w:sz w:val="28"/>
                <w:szCs w:val="28"/>
                <w:lang w:val="en-US"/>
              </w:rPr>
              <w:t>M</w:t>
            </w:r>
          </w:p>
        </w:tc>
        <w:tc>
          <w:tcPr>
            <w:tcW w:w="258" w:type="dxa"/>
            <w:vMerge w:val="restart"/>
            <w:tcBorders>
              <w:top w:val="nil"/>
              <w:left w:val="nil"/>
              <w:bottom w:val="nil"/>
              <w:right w:val="nil"/>
            </w:tcBorders>
            <w:vAlign w:val="center"/>
          </w:tcPr>
          <w:p w:rsidR="00A01A1E" w:rsidRPr="0070057F" w:rsidRDefault="00A01A1E" w:rsidP="00E04C90">
            <w:pPr>
              <w:spacing w:line="0" w:lineRule="atLeast"/>
              <w:jc w:val="center"/>
              <w:rPr>
                <w:sz w:val="28"/>
                <w:szCs w:val="28"/>
              </w:rPr>
            </w:pPr>
            <w:r w:rsidRPr="0070057F">
              <w:rPr>
                <w:sz w:val="28"/>
                <w:szCs w:val="28"/>
              </w:rPr>
              <w:t>=</w:t>
            </w:r>
          </w:p>
        </w:tc>
        <w:tc>
          <w:tcPr>
            <w:tcW w:w="3252" w:type="dxa"/>
            <w:tcBorders>
              <w:top w:val="nil"/>
              <w:left w:val="nil"/>
              <w:bottom w:val="single" w:sz="4" w:space="0" w:color="auto"/>
              <w:right w:val="nil"/>
            </w:tcBorders>
          </w:tcPr>
          <w:p w:rsidR="00A01A1E" w:rsidRPr="0070057F" w:rsidRDefault="00103182" w:rsidP="00E04C90">
            <w:pPr>
              <w:spacing w:line="0" w:lineRule="atLeast"/>
              <w:jc w:val="center"/>
              <w:rPr>
                <w:sz w:val="28"/>
                <w:szCs w:val="28"/>
                <w:lang w:val="en-US"/>
              </w:rPr>
            </w:pPr>
            <w:r>
              <w:rPr>
                <w:sz w:val="28"/>
                <w:szCs w:val="28"/>
                <w:lang w:val="en-US"/>
              </w:rPr>
              <w:t>7,21</w:t>
            </w:r>
            <w:r w:rsidR="00A01A1E" w:rsidRPr="0070057F">
              <w:rPr>
                <w:sz w:val="28"/>
                <w:szCs w:val="28"/>
                <w:lang w:val="en-US"/>
              </w:rPr>
              <w:t>.10</w:t>
            </w:r>
            <w:r w:rsidR="00A01A1E" w:rsidRPr="0070057F">
              <w:rPr>
                <w:sz w:val="28"/>
                <w:szCs w:val="28"/>
                <w:vertAlign w:val="superscript"/>
                <w:lang w:val="en-US"/>
              </w:rPr>
              <w:t>6</w:t>
            </w:r>
          </w:p>
        </w:tc>
        <w:tc>
          <w:tcPr>
            <w:tcW w:w="437" w:type="dxa"/>
            <w:vMerge w:val="restart"/>
            <w:tcBorders>
              <w:top w:val="nil"/>
              <w:left w:val="nil"/>
              <w:bottom w:val="nil"/>
              <w:right w:val="nil"/>
            </w:tcBorders>
            <w:vAlign w:val="center"/>
          </w:tcPr>
          <w:p w:rsidR="00A01A1E" w:rsidRPr="00B84B2E" w:rsidRDefault="00B84B2E" w:rsidP="00E04C90">
            <w:pPr>
              <w:spacing w:line="0" w:lineRule="atLeast"/>
              <w:jc w:val="center"/>
              <w:rPr>
                <w:sz w:val="28"/>
                <w:szCs w:val="28"/>
                <w:lang w:val="en-US"/>
              </w:rPr>
            </w:pPr>
            <w:r>
              <w:rPr>
                <w:sz w:val="28"/>
                <w:szCs w:val="28"/>
                <w:lang w:val="en-US"/>
              </w:rPr>
              <w:t>=</w:t>
            </w:r>
            <w:r w:rsidR="00A01A1E" w:rsidRPr="0070057F">
              <w:rPr>
                <w:sz w:val="28"/>
                <w:szCs w:val="28"/>
                <w:lang w:val="en-US"/>
              </w:rPr>
              <w:t xml:space="preserve">       </w:t>
            </w:r>
          </w:p>
        </w:tc>
        <w:tc>
          <w:tcPr>
            <w:tcW w:w="2047" w:type="dxa"/>
            <w:vMerge w:val="restart"/>
            <w:tcBorders>
              <w:top w:val="nil"/>
              <w:left w:val="nil"/>
              <w:bottom w:val="nil"/>
              <w:right w:val="nil"/>
            </w:tcBorders>
            <w:vAlign w:val="center"/>
          </w:tcPr>
          <w:p w:rsidR="00A01A1E" w:rsidRPr="0070057F" w:rsidRDefault="00103182" w:rsidP="00E04C90">
            <w:pPr>
              <w:spacing w:line="0" w:lineRule="atLeast"/>
              <w:rPr>
                <w:sz w:val="28"/>
                <w:szCs w:val="28"/>
              </w:rPr>
            </w:pPr>
            <w:r>
              <w:rPr>
                <w:sz w:val="28"/>
                <w:szCs w:val="28"/>
                <w:lang w:val="en-US"/>
              </w:rPr>
              <w:t>421,64</w:t>
            </w:r>
            <w:r w:rsidR="00A01A1E" w:rsidRPr="0070057F">
              <w:rPr>
                <w:sz w:val="28"/>
                <w:szCs w:val="28"/>
              </w:rPr>
              <w:t xml:space="preserve"> (</w:t>
            </w:r>
            <w:r w:rsidR="00A01A1E" w:rsidRPr="0070057F">
              <w:rPr>
                <w:sz w:val="28"/>
                <w:szCs w:val="28"/>
                <w:lang w:val="en-US"/>
              </w:rPr>
              <w:t>m</w:t>
            </w:r>
            <w:r w:rsidR="00A01A1E" w:rsidRPr="0070057F">
              <w:rPr>
                <w:sz w:val="28"/>
                <w:szCs w:val="28"/>
              </w:rPr>
              <w:t>m</w:t>
            </w:r>
            <w:r w:rsidR="00A01A1E" w:rsidRPr="0070057F">
              <w:rPr>
                <w:sz w:val="28"/>
                <w:szCs w:val="28"/>
                <w:vertAlign w:val="superscript"/>
              </w:rPr>
              <w:t>2</w:t>
            </w:r>
            <w:r w:rsidR="00A01A1E" w:rsidRPr="0070057F">
              <w:rPr>
                <w:sz w:val="28"/>
                <w:szCs w:val="28"/>
              </w:rPr>
              <w:t>)</w:t>
            </w:r>
          </w:p>
        </w:tc>
      </w:tr>
      <w:tr w:rsidR="00A01A1E" w:rsidRPr="0070057F" w:rsidTr="00D620E4">
        <w:trPr>
          <w:trHeight w:val="35"/>
        </w:trPr>
        <w:tc>
          <w:tcPr>
            <w:tcW w:w="710" w:type="dxa"/>
            <w:vMerge/>
            <w:tcBorders>
              <w:left w:val="nil"/>
              <w:bottom w:val="nil"/>
              <w:right w:val="nil"/>
            </w:tcBorders>
            <w:vAlign w:val="center"/>
          </w:tcPr>
          <w:p w:rsidR="00A01A1E" w:rsidRPr="0070057F" w:rsidRDefault="00A01A1E" w:rsidP="00E04C90">
            <w:pPr>
              <w:spacing w:line="0" w:lineRule="atLeast"/>
              <w:jc w:val="center"/>
              <w:rPr>
                <w:sz w:val="28"/>
                <w:szCs w:val="28"/>
              </w:rPr>
            </w:pPr>
          </w:p>
        </w:tc>
        <w:tc>
          <w:tcPr>
            <w:tcW w:w="1417" w:type="dxa"/>
            <w:tcBorders>
              <w:left w:val="nil"/>
              <w:bottom w:val="nil"/>
              <w:right w:val="nil"/>
            </w:tcBorders>
            <w:vAlign w:val="center"/>
          </w:tcPr>
          <w:p w:rsidR="00A01A1E" w:rsidRPr="0070057F" w:rsidRDefault="00A01A1E" w:rsidP="00E04C90">
            <w:pPr>
              <w:spacing w:line="0" w:lineRule="atLeast"/>
              <w:jc w:val="center"/>
              <w:rPr>
                <w:sz w:val="28"/>
                <w:szCs w:val="28"/>
                <w:lang w:val="en-US"/>
              </w:rPr>
            </w:pPr>
            <w:r w:rsidRPr="0070057F">
              <w:rPr>
                <w:sz w:val="28"/>
                <w:szCs w:val="28"/>
              </w:rPr>
              <w:t xml:space="preserve"> R</w:t>
            </w:r>
            <w:r w:rsidRPr="0070057F">
              <w:rPr>
                <w:sz w:val="28"/>
                <w:szCs w:val="28"/>
                <w:vertAlign w:val="subscript"/>
                <w:lang w:val="en-US"/>
              </w:rPr>
              <w:t>s</w:t>
            </w:r>
            <w:r w:rsidRPr="0070057F">
              <w:rPr>
                <w:sz w:val="28"/>
                <w:szCs w:val="28"/>
                <w:vertAlign w:val="subscript"/>
              </w:rPr>
              <w:t xml:space="preserve"> </w:t>
            </w:r>
            <w:r w:rsidRPr="0070057F">
              <w:rPr>
                <w:rFonts w:asciiTheme="majorBidi" w:hAnsiTheme="majorBidi" w:cstheme="majorBidi"/>
                <w:sz w:val="28"/>
                <w:szCs w:val="28"/>
              </w:rPr>
              <w:t>ζ</w:t>
            </w:r>
            <w:r w:rsidRPr="0070057F">
              <w:rPr>
                <w:sz w:val="28"/>
                <w:szCs w:val="28"/>
              </w:rPr>
              <w:t xml:space="preserve"> h</w:t>
            </w:r>
            <w:r w:rsidRPr="0070057F">
              <w:rPr>
                <w:sz w:val="28"/>
                <w:szCs w:val="28"/>
                <w:vertAlign w:val="subscript"/>
              </w:rPr>
              <w:t xml:space="preserve">0 </w:t>
            </w:r>
          </w:p>
        </w:tc>
        <w:tc>
          <w:tcPr>
            <w:tcW w:w="258" w:type="dxa"/>
            <w:vMerge/>
            <w:tcBorders>
              <w:left w:val="nil"/>
              <w:bottom w:val="nil"/>
              <w:right w:val="nil"/>
            </w:tcBorders>
          </w:tcPr>
          <w:p w:rsidR="00A01A1E" w:rsidRPr="0070057F" w:rsidRDefault="00A01A1E" w:rsidP="00E04C90">
            <w:pPr>
              <w:spacing w:line="0" w:lineRule="atLeast"/>
              <w:jc w:val="center"/>
              <w:rPr>
                <w:sz w:val="28"/>
                <w:szCs w:val="28"/>
              </w:rPr>
            </w:pPr>
          </w:p>
        </w:tc>
        <w:tc>
          <w:tcPr>
            <w:tcW w:w="3252" w:type="dxa"/>
            <w:tcBorders>
              <w:top w:val="single" w:sz="4" w:space="0" w:color="auto"/>
              <w:left w:val="nil"/>
              <w:bottom w:val="nil"/>
              <w:right w:val="nil"/>
            </w:tcBorders>
          </w:tcPr>
          <w:p w:rsidR="00A01A1E" w:rsidRPr="0070057F" w:rsidRDefault="00A01A1E" w:rsidP="00E04C90">
            <w:pPr>
              <w:spacing w:line="0" w:lineRule="atLeast"/>
              <w:jc w:val="center"/>
              <w:rPr>
                <w:sz w:val="28"/>
                <w:szCs w:val="28"/>
                <w:lang w:val="en-US"/>
              </w:rPr>
            </w:pPr>
            <w:r w:rsidRPr="0070057F">
              <w:rPr>
                <w:sz w:val="28"/>
                <w:szCs w:val="28"/>
                <w:lang w:val="en-US"/>
              </w:rPr>
              <w:t>2</w:t>
            </w:r>
            <w:r w:rsidR="00103182">
              <w:rPr>
                <w:sz w:val="28"/>
                <w:szCs w:val="28"/>
                <w:lang w:val="en-US"/>
              </w:rPr>
              <w:t>25.0,95</w:t>
            </w:r>
            <w:r w:rsidRPr="0070057F">
              <w:rPr>
                <w:sz w:val="28"/>
                <w:szCs w:val="28"/>
                <w:lang w:val="en-US"/>
              </w:rPr>
              <w:t>.80</w:t>
            </w:r>
          </w:p>
        </w:tc>
        <w:tc>
          <w:tcPr>
            <w:tcW w:w="437" w:type="dxa"/>
            <w:vMerge/>
            <w:tcBorders>
              <w:left w:val="nil"/>
              <w:bottom w:val="nil"/>
              <w:right w:val="nil"/>
            </w:tcBorders>
          </w:tcPr>
          <w:p w:rsidR="00A01A1E" w:rsidRPr="0070057F" w:rsidRDefault="00A01A1E" w:rsidP="00E04C90">
            <w:pPr>
              <w:spacing w:line="0" w:lineRule="atLeast"/>
              <w:jc w:val="center"/>
              <w:rPr>
                <w:sz w:val="28"/>
                <w:szCs w:val="28"/>
              </w:rPr>
            </w:pPr>
          </w:p>
        </w:tc>
        <w:tc>
          <w:tcPr>
            <w:tcW w:w="2047" w:type="dxa"/>
            <w:vMerge/>
            <w:tcBorders>
              <w:left w:val="nil"/>
              <w:bottom w:val="nil"/>
              <w:right w:val="nil"/>
            </w:tcBorders>
          </w:tcPr>
          <w:p w:rsidR="00A01A1E" w:rsidRPr="0070057F" w:rsidRDefault="00A01A1E" w:rsidP="00E04C90">
            <w:pPr>
              <w:spacing w:line="0" w:lineRule="atLeast"/>
              <w:jc w:val="center"/>
              <w:rPr>
                <w:sz w:val="28"/>
                <w:szCs w:val="28"/>
              </w:rPr>
            </w:pPr>
          </w:p>
        </w:tc>
      </w:tr>
    </w:tbl>
    <w:p w:rsidR="00A01A1E" w:rsidRPr="0070057F" w:rsidRDefault="00A01A1E" w:rsidP="00E04C90">
      <w:pPr>
        <w:spacing w:line="0" w:lineRule="atLeast"/>
        <w:rPr>
          <w:rFonts w:ascii="Times New Roman" w:hAnsi="Times New Roman"/>
          <w:color w:val="000000"/>
          <w:sz w:val="28"/>
          <w:szCs w:val="28"/>
        </w:rPr>
      </w:pPr>
      <w:r w:rsidRPr="0070057F">
        <w:rPr>
          <w:rFonts w:ascii="Times New Roman" w:hAnsi="Times New Roman"/>
          <w:color w:val="000000"/>
          <w:sz w:val="28"/>
          <w:szCs w:val="28"/>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A01A1E" w:rsidRPr="0070057F" w:rsidTr="00D620E4">
        <w:trPr>
          <w:trHeight w:val="27"/>
        </w:trPr>
        <w:tc>
          <w:tcPr>
            <w:tcW w:w="899" w:type="dxa"/>
            <w:vMerge w:val="restart"/>
            <w:tcBorders>
              <w:top w:val="nil"/>
              <w:left w:val="nil"/>
              <w:bottom w:val="nil"/>
              <w:right w:val="nil"/>
            </w:tcBorders>
            <w:vAlign w:val="center"/>
          </w:tcPr>
          <w:p w:rsidR="00A01A1E" w:rsidRPr="0070057F" w:rsidRDefault="00A01A1E" w:rsidP="00E04C90">
            <w:pPr>
              <w:spacing w:line="0" w:lineRule="atLeast"/>
              <w:jc w:val="center"/>
              <w:rPr>
                <w:sz w:val="28"/>
                <w:szCs w:val="28"/>
              </w:rPr>
            </w:pPr>
            <w:r w:rsidRPr="0070057F">
              <w:rPr>
                <w:sz w:val="28"/>
                <w:szCs w:val="28"/>
              </w:rPr>
              <w:t>μ=</w:t>
            </w:r>
          </w:p>
        </w:tc>
        <w:tc>
          <w:tcPr>
            <w:tcW w:w="1038" w:type="dxa"/>
            <w:tcBorders>
              <w:top w:val="nil"/>
              <w:left w:val="nil"/>
              <w:bottom w:val="single" w:sz="4" w:space="0" w:color="auto"/>
              <w:right w:val="nil"/>
            </w:tcBorders>
            <w:vAlign w:val="center"/>
          </w:tcPr>
          <w:p w:rsidR="00A01A1E" w:rsidRPr="0070057F" w:rsidRDefault="00A01A1E" w:rsidP="00E04C90">
            <w:pPr>
              <w:spacing w:line="0" w:lineRule="atLeast"/>
              <w:jc w:val="center"/>
              <w:rPr>
                <w:sz w:val="28"/>
                <w:szCs w:val="28"/>
                <w:vertAlign w:val="subscript"/>
              </w:rPr>
            </w:pPr>
            <w:r w:rsidRPr="0070057F">
              <w:rPr>
                <w:sz w:val="28"/>
                <w:szCs w:val="28"/>
              </w:rPr>
              <w:t>A</w:t>
            </w:r>
            <w:r w:rsidRPr="0070057F">
              <w:rPr>
                <w:sz w:val="28"/>
                <w:szCs w:val="28"/>
                <w:vertAlign w:val="subscript"/>
              </w:rPr>
              <w:t>s</w:t>
            </w:r>
          </w:p>
        </w:tc>
        <w:tc>
          <w:tcPr>
            <w:tcW w:w="1556" w:type="dxa"/>
            <w:vMerge w:val="restart"/>
            <w:tcBorders>
              <w:top w:val="nil"/>
              <w:left w:val="nil"/>
              <w:bottom w:val="nil"/>
              <w:right w:val="nil"/>
            </w:tcBorders>
            <w:vAlign w:val="center"/>
          </w:tcPr>
          <w:p w:rsidR="00A01A1E" w:rsidRPr="0070057F" w:rsidRDefault="00A01A1E" w:rsidP="00E04C90">
            <w:pPr>
              <w:spacing w:line="0" w:lineRule="atLeast"/>
              <w:rPr>
                <w:sz w:val="28"/>
                <w:szCs w:val="28"/>
              </w:rPr>
            </w:pPr>
            <w:r w:rsidRPr="0070057F">
              <w:rPr>
                <w:sz w:val="28"/>
                <w:szCs w:val="28"/>
              </w:rPr>
              <w:t>.100%  =</w:t>
            </w:r>
          </w:p>
        </w:tc>
        <w:tc>
          <w:tcPr>
            <w:tcW w:w="1928" w:type="dxa"/>
            <w:tcBorders>
              <w:top w:val="nil"/>
              <w:left w:val="nil"/>
              <w:bottom w:val="single" w:sz="4" w:space="0" w:color="auto"/>
              <w:right w:val="nil"/>
            </w:tcBorders>
          </w:tcPr>
          <w:p w:rsidR="00A01A1E" w:rsidRPr="0070057F" w:rsidRDefault="00103182" w:rsidP="00E04C90">
            <w:pPr>
              <w:spacing w:line="0" w:lineRule="atLeast"/>
              <w:jc w:val="center"/>
              <w:rPr>
                <w:sz w:val="28"/>
                <w:szCs w:val="28"/>
                <w:lang w:val="en-US"/>
              </w:rPr>
            </w:pPr>
            <w:r>
              <w:rPr>
                <w:sz w:val="28"/>
                <w:szCs w:val="28"/>
                <w:lang w:val="en-US"/>
              </w:rPr>
              <w:t>421,64</w:t>
            </w:r>
          </w:p>
        </w:tc>
        <w:tc>
          <w:tcPr>
            <w:tcW w:w="1364" w:type="dxa"/>
            <w:vMerge w:val="restart"/>
            <w:tcBorders>
              <w:top w:val="nil"/>
              <w:left w:val="nil"/>
              <w:bottom w:val="nil"/>
              <w:right w:val="nil"/>
            </w:tcBorders>
            <w:vAlign w:val="center"/>
          </w:tcPr>
          <w:p w:rsidR="00A01A1E" w:rsidRPr="0070057F" w:rsidRDefault="00A01A1E" w:rsidP="00E04C90">
            <w:pPr>
              <w:spacing w:line="0" w:lineRule="atLeast"/>
              <w:jc w:val="center"/>
              <w:rPr>
                <w:sz w:val="28"/>
                <w:szCs w:val="28"/>
              </w:rPr>
            </w:pPr>
            <w:r w:rsidRPr="0070057F">
              <w:rPr>
                <w:sz w:val="28"/>
                <w:szCs w:val="28"/>
              </w:rPr>
              <w:t>.100% =</w:t>
            </w:r>
          </w:p>
        </w:tc>
        <w:tc>
          <w:tcPr>
            <w:tcW w:w="1970" w:type="dxa"/>
            <w:vMerge w:val="restart"/>
            <w:tcBorders>
              <w:top w:val="nil"/>
              <w:left w:val="nil"/>
              <w:bottom w:val="nil"/>
              <w:right w:val="nil"/>
            </w:tcBorders>
            <w:vAlign w:val="center"/>
          </w:tcPr>
          <w:p w:rsidR="00A01A1E" w:rsidRPr="0070057F" w:rsidRDefault="00103182" w:rsidP="00E04C90">
            <w:pPr>
              <w:spacing w:line="0" w:lineRule="atLeast"/>
              <w:rPr>
                <w:sz w:val="28"/>
                <w:szCs w:val="28"/>
              </w:rPr>
            </w:pPr>
            <w:r>
              <w:rPr>
                <w:sz w:val="28"/>
                <w:szCs w:val="28"/>
                <w:lang w:val="en-US"/>
              </w:rPr>
              <w:t>0,527</w:t>
            </w:r>
            <w:r w:rsidR="00A01A1E" w:rsidRPr="0070057F">
              <w:rPr>
                <w:sz w:val="28"/>
                <w:szCs w:val="28"/>
              </w:rPr>
              <w:t xml:space="preserve">% &gt; </w:t>
            </w:r>
            <w:r w:rsidR="00A01A1E" w:rsidRPr="0070057F">
              <w:rPr>
                <w:rFonts w:asciiTheme="majorBidi" w:hAnsiTheme="majorBidi" w:cstheme="majorBidi"/>
                <w:sz w:val="28"/>
                <w:szCs w:val="28"/>
              </w:rPr>
              <w:t>μ</w:t>
            </w:r>
            <w:r w:rsidR="00A01A1E" w:rsidRPr="0070057F">
              <w:rPr>
                <w:sz w:val="28"/>
                <w:szCs w:val="28"/>
                <w:vertAlign w:val="subscript"/>
              </w:rPr>
              <w:t>min</w:t>
            </w:r>
          </w:p>
        </w:tc>
      </w:tr>
      <w:tr w:rsidR="00A01A1E" w:rsidRPr="0070057F" w:rsidTr="00D620E4">
        <w:trPr>
          <w:trHeight w:val="27"/>
        </w:trPr>
        <w:tc>
          <w:tcPr>
            <w:tcW w:w="899" w:type="dxa"/>
            <w:vMerge/>
            <w:tcBorders>
              <w:left w:val="nil"/>
              <w:bottom w:val="nil"/>
              <w:right w:val="nil"/>
            </w:tcBorders>
            <w:vAlign w:val="center"/>
          </w:tcPr>
          <w:p w:rsidR="00A01A1E" w:rsidRPr="0070057F" w:rsidRDefault="00A01A1E" w:rsidP="00E04C90">
            <w:pPr>
              <w:spacing w:line="0" w:lineRule="atLeast"/>
              <w:jc w:val="center"/>
              <w:rPr>
                <w:sz w:val="28"/>
                <w:szCs w:val="28"/>
              </w:rPr>
            </w:pPr>
          </w:p>
        </w:tc>
        <w:tc>
          <w:tcPr>
            <w:tcW w:w="1038" w:type="dxa"/>
            <w:tcBorders>
              <w:left w:val="nil"/>
              <w:bottom w:val="nil"/>
              <w:right w:val="nil"/>
            </w:tcBorders>
            <w:vAlign w:val="center"/>
          </w:tcPr>
          <w:p w:rsidR="00A01A1E" w:rsidRPr="0070057F" w:rsidRDefault="00A01A1E" w:rsidP="00E04C90">
            <w:pPr>
              <w:spacing w:line="0" w:lineRule="atLeast"/>
              <w:jc w:val="center"/>
              <w:rPr>
                <w:sz w:val="28"/>
                <w:szCs w:val="28"/>
              </w:rPr>
            </w:pPr>
            <w:r w:rsidRPr="0070057F">
              <w:rPr>
                <w:sz w:val="28"/>
                <w:szCs w:val="28"/>
              </w:rPr>
              <w:t>b h</w:t>
            </w:r>
            <w:r w:rsidRPr="0070057F">
              <w:rPr>
                <w:sz w:val="28"/>
                <w:szCs w:val="28"/>
                <w:vertAlign w:val="subscript"/>
              </w:rPr>
              <w:t>0</w:t>
            </w:r>
          </w:p>
        </w:tc>
        <w:tc>
          <w:tcPr>
            <w:tcW w:w="1556" w:type="dxa"/>
            <w:vMerge/>
            <w:tcBorders>
              <w:left w:val="nil"/>
              <w:bottom w:val="nil"/>
              <w:right w:val="nil"/>
            </w:tcBorders>
          </w:tcPr>
          <w:p w:rsidR="00A01A1E" w:rsidRPr="0070057F" w:rsidRDefault="00A01A1E" w:rsidP="00E04C90">
            <w:pPr>
              <w:spacing w:line="0" w:lineRule="atLeast"/>
              <w:jc w:val="center"/>
              <w:rPr>
                <w:sz w:val="28"/>
                <w:szCs w:val="28"/>
              </w:rPr>
            </w:pPr>
          </w:p>
        </w:tc>
        <w:tc>
          <w:tcPr>
            <w:tcW w:w="1928" w:type="dxa"/>
            <w:tcBorders>
              <w:top w:val="single" w:sz="4" w:space="0" w:color="auto"/>
              <w:left w:val="nil"/>
              <w:bottom w:val="nil"/>
              <w:right w:val="nil"/>
            </w:tcBorders>
          </w:tcPr>
          <w:p w:rsidR="00A01A1E" w:rsidRPr="0070057F" w:rsidRDefault="00A01A1E" w:rsidP="00E04C90">
            <w:pPr>
              <w:spacing w:line="0" w:lineRule="atLeast"/>
              <w:jc w:val="center"/>
              <w:rPr>
                <w:sz w:val="28"/>
                <w:szCs w:val="28"/>
                <w:lang w:val="en-US"/>
              </w:rPr>
            </w:pPr>
            <w:r w:rsidRPr="0070057F">
              <w:rPr>
                <w:sz w:val="28"/>
                <w:szCs w:val="28"/>
                <w:lang w:val="en-US"/>
              </w:rPr>
              <w:t>1000</w:t>
            </w:r>
            <w:r w:rsidRPr="0070057F">
              <w:rPr>
                <w:sz w:val="28"/>
                <w:szCs w:val="28"/>
              </w:rPr>
              <w:t>x</w:t>
            </w:r>
            <w:r w:rsidRPr="0070057F">
              <w:rPr>
                <w:sz w:val="28"/>
                <w:szCs w:val="28"/>
                <w:lang w:val="en-US"/>
              </w:rPr>
              <w:t>80</w:t>
            </w:r>
          </w:p>
        </w:tc>
        <w:tc>
          <w:tcPr>
            <w:tcW w:w="1364" w:type="dxa"/>
            <w:vMerge/>
            <w:tcBorders>
              <w:left w:val="nil"/>
              <w:bottom w:val="nil"/>
              <w:right w:val="nil"/>
            </w:tcBorders>
          </w:tcPr>
          <w:p w:rsidR="00A01A1E" w:rsidRPr="0070057F" w:rsidRDefault="00A01A1E" w:rsidP="00E04C90">
            <w:pPr>
              <w:spacing w:line="0" w:lineRule="atLeast"/>
              <w:jc w:val="center"/>
              <w:rPr>
                <w:sz w:val="28"/>
                <w:szCs w:val="28"/>
              </w:rPr>
            </w:pPr>
          </w:p>
        </w:tc>
        <w:tc>
          <w:tcPr>
            <w:tcW w:w="1970" w:type="dxa"/>
            <w:vMerge/>
            <w:tcBorders>
              <w:left w:val="nil"/>
              <w:bottom w:val="nil"/>
              <w:right w:val="nil"/>
            </w:tcBorders>
          </w:tcPr>
          <w:p w:rsidR="00A01A1E" w:rsidRPr="0070057F" w:rsidRDefault="00A01A1E" w:rsidP="00E04C90">
            <w:pPr>
              <w:spacing w:line="0" w:lineRule="atLeast"/>
              <w:jc w:val="center"/>
              <w:rPr>
                <w:sz w:val="28"/>
                <w:szCs w:val="28"/>
              </w:rPr>
            </w:pPr>
          </w:p>
        </w:tc>
      </w:tr>
    </w:tbl>
    <w:p w:rsidR="00A01A1E" w:rsidRPr="0070057F" w:rsidRDefault="00A01A1E" w:rsidP="00E04C90">
      <w:pPr>
        <w:spacing w:line="0" w:lineRule="atLeast"/>
        <w:ind w:left="540"/>
        <w:rPr>
          <w:rFonts w:ascii="Times New Roman" w:hAnsi="Times New Roman"/>
          <w:color w:val="000000"/>
          <w:sz w:val="28"/>
          <w:szCs w:val="28"/>
        </w:rPr>
      </w:pPr>
    </w:p>
    <w:p w:rsidR="00A01A1E" w:rsidRPr="0070057F" w:rsidRDefault="00A01A1E" w:rsidP="00E04C90">
      <w:pPr>
        <w:spacing w:line="0" w:lineRule="atLeast"/>
        <w:ind w:left="540"/>
        <w:rPr>
          <w:rFonts w:ascii="Times New Roman" w:hAnsi="Times New Roman"/>
          <w:color w:val="000000"/>
          <w:sz w:val="28"/>
          <w:szCs w:val="28"/>
        </w:rPr>
      </w:pPr>
    </w:p>
    <w:p w:rsidR="00E04C90" w:rsidRPr="00B84B2E" w:rsidRDefault="00A01A1E" w:rsidP="00E04C90">
      <w:pPr>
        <w:spacing w:line="0" w:lineRule="atLeast"/>
        <w:rPr>
          <w:rFonts w:ascii="Times New Roman" w:hAnsi="Times New Roman"/>
          <w:color w:val="000000"/>
          <w:sz w:val="28"/>
          <w:szCs w:val="28"/>
        </w:rPr>
      </w:pPr>
      <w:r w:rsidRPr="0070057F">
        <w:rPr>
          <w:rFonts w:ascii="Times New Roman" w:hAnsi="Times New Roman"/>
          <w:color w:val="000000"/>
          <w:sz w:val="28"/>
          <w:szCs w:val="28"/>
        </w:rPr>
        <w:t xml:space="preserve">Chọn thép </w:t>
      </w:r>
      <w:r w:rsidRPr="0070057F">
        <w:rPr>
          <w:rFonts w:ascii="Times New Roman" w:hAnsi="Times New Roman"/>
          <w:color w:val="000000"/>
          <w:sz w:val="28"/>
          <w:szCs w:val="28"/>
        </w:rPr>
        <w:sym w:font="Symbol" w:char="F046"/>
      </w:r>
      <w:r w:rsidR="00103182">
        <w:rPr>
          <w:rFonts w:ascii="Times New Roman" w:hAnsi="Times New Roman"/>
          <w:color w:val="000000"/>
          <w:sz w:val="28"/>
          <w:szCs w:val="28"/>
        </w:rPr>
        <w:t>8a1</w:t>
      </w:r>
      <w:r w:rsidR="00103182">
        <w:rPr>
          <w:rFonts w:ascii="Times New Roman" w:hAnsi="Times New Roman"/>
          <w:color w:val="000000"/>
          <w:sz w:val="28"/>
          <w:szCs w:val="28"/>
          <w:lang w:val="en-US"/>
        </w:rPr>
        <w:t>1</w:t>
      </w:r>
      <w:r w:rsidRPr="0070057F">
        <w:rPr>
          <w:rFonts w:ascii="Times New Roman" w:hAnsi="Times New Roman"/>
          <w:color w:val="000000"/>
          <w:sz w:val="28"/>
          <w:szCs w:val="28"/>
        </w:rPr>
        <w:t>0 có A</w:t>
      </w:r>
      <w:r w:rsidRPr="0070057F">
        <w:rPr>
          <w:rFonts w:ascii="Times New Roman" w:hAnsi="Times New Roman"/>
          <w:color w:val="000000"/>
          <w:sz w:val="28"/>
          <w:szCs w:val="28"/>
          <w:vertAlign w:val="subscript"/>
        </w:rPr>
        <w:t>s</w:t>
      </w:r>
      <w:r w:rsidR="00103182">
        <w:rPr>
          <w:rFonts w:ascii="Times New Roman" w:hAnsi="Times New Roman"/>
          <w:color w:val="000000"/>
          <w:sz w:val="28"/>
          <w:szCs w:val="28"/>
        </w:rPr>
        <w:t xml:space="preserve"> = </w:t>
      </w:r>
      <w:r w:rsidR="00103182">
        <w:rPr>
          <w:rFonts w:ascii="Times New Roman" w:hAnsi="Times New Roman"/>
          <w:color w:val="000000"/>
          <w:sz w:val="28"/>
          <w:szCs w:val="28"/>
          <w:lang w:val="en-US"/>
        </w:rPr>
        <w:t>457</w:t>
      </w:r>
      <w:r w:rsidRPr="0070057F">
        <w:rPr>
          <w:rFonts w:ascii="Times New Roman" w:hAnsi="Times New Roman"/>
          <w:color w:val="000000"/>
          <w:sz w:val="28"/>
          <w:szCs w:val="28"/>
        </w:rPr>
        <w:t xml:space="preserve"> (mm)</w:t>
      </w:r>
    </w:p>
    <w:p w:rsidR="00A01A1E" w:rsidRPr="0070057F" w:rsidRDefault="00A01A1E" w:rsidP="002E6E9F">
      <w:pPr>
        <w:spacing w:line="336" w:lineRule="auto"/>
        <w:rPr>
          <w:rFonts w:asciiTheme="majorHAnsi" w:hAnsiTheme="majorHAnsi" w:cstheme="majorHAnsi"/>
          <w:color w:val="000000"/>
          <w:sz w:val="28"/>
          <w:szCs w:val="28"/>
        </w:rPr>
      </w:pPr>
      <w:r w:rsidRPr="0070057F">
        <w:rPr>
          <w:rFonts w:asciiTheme="majorHAnsi" w:hAnsiTheme="majorHAnsi" w:cstheme="majorHAnsi"/>
          <w:b/>
          <w:i/>
          <w:color w:val="000000"/>
          <w:sz w:val="28"/>
          <w:szCs w:val="28"/>
        </w:rPr>
        <w:t xml:space="preserve">   Bố trí và cấu tạo cốt thép trong sàn</w:t>
      </w:r>
      <w:r w:rsidRPr="0070057F">
        <w:rPr>
          <w:rFonts w:asciiTheme="majorHAnsi" w:hAnsiTheme="majorHAnsi" w:cstheme="majorHAnsi"/>
          <w:b/>
          <w:i/>
          <w:color w:val="000000"/>
          <w:sz w:val="28"/>
          <w:szCs w:val="28"/>
        </w:rPr>
        <w:tab/>
      </w:r>
    </w:p>
    <w:p w:rsidR="00A01A1E" w:rsidRPr="0070057F" w:rsidRDefault="00A01A1E" w:rsidP="008C2FDD">
      <w:pPr>
        <w:numPr>
          <w:ilvl w:val="0"/>
          <w:numId w:val="18"/>
        </w:numPr>
        <w:tabs>
          <w:tab w:val="left" w:pos="420"/>
          <w:tab w:val="left" w:pos="450"/>
        </w:tabs>
        <w:spacing w:after="0" w:line="336" w:lineRule="auto"/>
        <w:ind w:left="1170" w:hanging="630"/>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 xml:space="preserve">Cốt thép chịu mômen dương đặt ở lớp dưới  là </w:t>
      </w:r>
      <w:r w:rsidRPr="0070057F">
        <w:rPr>
          <w:rFonts w:asciiTheme="majorHAnsi" w:hAnsiTheme="majorHAnsi" w:cstheme="majorHAnsi"/>
          <w:color w:val="000000"/>
          <w:sz w:val="28"/>
          <w:szCs w:val="28"/>
        </w:rPr>
        <w:sym w:font="Symbol" w:char="F046"/>
      </w:r>
      <w:r w:rsidR="00F84509">
        <w:rPr>
          <w:rFonts w:asciiTheme="majorHAnsi" w:hAnsiTheme="majorHAnsi" w:cstheme="majorHAnsi"/>
          <w:color w:val="000000"/>
          <w:sz w:val="28"/>
          <w:szCs w:val="28"/>
        </w:rPr>
        <w:t>8a</w:t>
      </w:r>
      <w:r w:rsidR="00F84509" w:rsidRPr="00F84509">
        <w:rPr>
          <w:rFonts w:asciiTheme="majorHAnsi" w:hAnsiTheme="majorHAnsi" w:cstheme="majorHAnsi"/>
          <w:color w:val="000000"/>
          <w:sz w:val="28"/>
          <w:szCs w:val="28"/>
        </w:rPr>
        <w:t>16</w:t>
      </w:r>
      <w:r w:rsidR="009D79AB" w:rsidRPr="0070057F">
        <w:rPr>
          <w:rFonts w:asciiTheme="majorHAnsi" w:hAnsiTheme="majorHAnsi" w:cstheme="majorHAnsi"/>
          <w:color w:val="000000"/>
          <w:sz w:val="28"/>
          <w:szCs w:val="28"/>
        </w:rPr>
        <w:t>0</w:t>
      </w:r>
      <w:r w:rsidRPr="0070057F">
        <w:rPr>
          <w:rFonts w:asciiTheme="majorHAnsi" w:hAnsiTheme="majorHAnsi" w:cstheme="majorHAnsi"/>
          <w:color w:val="000000"/>
          <w:sz w:val="28"/>
          <w:szCs w:val="28"/>
        </w:rPr>
        <w:t xml:space="preserve">  kéo dài suốt cả nhịp bản.</w:t>
      </w:r>
    </w:p>
    <w:p w:rsidR="00A01A1E" w:rsidRPr="0070057F" w:rsidRDefault="00A01A1E" w:rsidP="00A01A1E">
      <w:pPr>
        <w:tabs>
          <w:tab w:val="left" w:pos="420"/>
          <w:tab w:val="left" w:pos="450"/>
        </w:tabs>
        <w:spacing w:line="336" w:lineRule="auto"/>
        <w:ind w:left="540"/>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Trong đoạn bản chịu mômen âm thì đặt các cốt mũ</w:t>
      </w:r>
      <w:r w:rsidRPr="0070057F">
        <w:rPr>
          <w:rFonts w:asciiTheme="majorHAnsi" w:hAnsiTheme="majorHAnsi" w:cstheme="majorHAnsi"/>
          <w:color w:val="000000"/>
          <w:position w:val="-10"/>
          <w:sz w:val="28"/>
          <w:szCs w:val="28"/>
        </w:rPr>
        <w:t xml:space="preserve"> </w:t>
      </w:r>
      <w:r w:rsidRPr="0070057F">
        <w:rPr>
          <w:rFonts w:asciiTheme="majorHAnsi" w:hAnsiTheme="majorHAnsi" w:cstheme="majorHAnsi"/>
          <w:color w:val="000000"/>
          <w:sz w:val="28"/>
          <w:szCs w:val="28"/>
        </w:rPr>
        <w:sym w:font="Symbol" w:char="F046"/>
      </w:r>
      <w:r w:rsidR="009D79AB" w:rsidRPr="0070057F">
        <w:rPr>
          <w:rFonts w:asciiTheme="majorHAnsi" w:hAnsiTheme="majorHAnsi" w:cstheme="majorHAnsi"/>
          <w:color w:val="000000"/>
          <w:sz w:val="28"/>
          <w:szCs w:val="28"/>
        </w:rPr>
        <w:t>6a150</w:t>
      </w:r>
      <w:r w:rsidRPr="0070057F">
        <w:rPr>
          <w:rFonts w:asciiTheme="majorHAnsi" w:hAnsiTheme="majorHAnsi" w:cstheme="majorHAnsi"/>
          <w:color w:val="000000"/>
          <w:sz w:val="28"/>
          <w:szCs w:val="28"/>
        </w:rPr>
        <w:t xml:space="preserve">mm  chiều dài đoạn thẳng của cốt thép mũ đến mép dầm lấy bằng </w:t>
      </w:r>
      <w:r w:rsidRPr="0070057F">
        <w:rPr>
          <w:rFonts w:asciiTheme="majorHAnsi" w:hAnsiTheme="majorHAnsi" w:cstheme="majorHAnsi"/>
          <w:noProof/>
          <w:color w:val="000000"/>
          <w:position w:val="-12"/>
          <w:sz w:val="28"/>
          <w:szCs w:val="28"/>
          <w:lang w:eastAsia="vi-VN"/>
        </w:rPr>
        <w:drawing>
          <wp:inline distT="0" distB="0" distL="0" distR="0" wp14:anchorId="3F089A12" wp14:editId="480B8D8D">
            <wp:extent cx="198755" cy="238760"/>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198755" cy="238760"/>
                    </a:xfrm>
                    <a:prstGeom prst="rect">
                      <a:avLst/>
                    </a:prstGeom>
                    <a:noFill/>
                    <a:ln>
                      <a:noFill/>
                    </a:ln>
                  </pic:spPr>
                </pic:pic>
              </a:graphicData>
            </a:graphic>
          </wp:inline>
        </w:drawing>
      </w:r>
      <w:r w:rsidRPr="0070057F">
        <w:rPr>
          <w:rFonts w:asciiTheme="majorHAnsi" w:hAnsiTheme="majorHAnsi" w:cstheme="majorHAnsi"/>
          <w:color w:val="000000"/>
          <w:position w:val="-12"/>
          <w:sz w:val="28"/>
          <w:szCs w:val="28"/>
        </w:rPr>
        <w:t xml:space="preserve"> </w:t>
      </w:r>
      <w:r w:rsidRPr="0070057F">
        <w:rPr>
          <w:rFonts w:asciiTheme="majorHAnsi" w:hAnsiTheme="majorHAnsi" w:cstheme="majorHAnsi"/>
          <w:color w:val="000000"/>
          <w:sz w:val="28"/>
          <w:szCs w:val="28"/>
        </w:rPr>
        <w:t xml:space="preserve">trong đó : </w:t>
      </w:r>
      <w:r w:rsidRPr="0070057F">
        <w:rPr>
          <w:rFonts w:asciiTheme="majorHAnsi" w:hAnsiTheme="majorHAnsi" w:cstheme="majorHAnsi"/>
          <w:color w:val="000000"/>
          <w:sz w:val="28"/>
          <w:szCs w:val="28"/>
        </w:rPr>
        <w:br/>
      </w:r>
      <w:r w:rsidRPr="0070057F">
        <w:rPr>
          <w:rFonts w:asciiTheme="majorHAnsi" w:hAnsiTheme="majorHAnsi" w:cstheme="majorHAnsi"/>
          <w:color w:val="000000"/>
          <w:position w:val="-12"/>
          <w:sz w:val="28"/>
          <w:szCs w:val="28"/>
        </w:rPr>
        <w:object w:dxaOrig="859" w:dyaOrig="360">
          <v:shape id="_x0000_i1088" type="#_x0000_t75" style="width:42.75pt;height:17.25pt" o:ole="">
            <v:imagedata r:id="rId141" o:title=""/>
          </v:shape>
          <o:OLEObject Type="Embed" ProgID="Equation.DSMT4" ShapeID="_x0000_i1088" DrawAspect="Content" ObjectID="_1627738416" r:id="rId142"/>
        </w:object>
      </w:r>
      <w:r w:rsidR="00F84509">
        <w:rPr>
          <w:rFonts w:asciiTheme="majorHAnsi" w:hAnsiTheme="majorHAnsi" w:cstheme="majorHAnsi"/>
          <w:color w:val="000000"/>
          <w:sz w:val="28"/>
          <w:szCs w:val="28"/>
        </w:rPr>
        <w:t>=1,</w:t>
      </w:r>
      <w:r w:rsidR="00F84509" w:rsidRPr="00F84509">
        <w:rPr>
          <w:rFonts w:asciiTheme="majorHAnsi" w:hAnsiTheme="majorHAnsi" w:cstheme="majorHAnsi"/>
          <w:color w:val="000000"/>
          <w:sz w:val="28"/>
          <w:szCs w:val="28"/>
        </w:rPr>
        <w:t>125</w:t>
      </w:r>
      <w:r w:rsidR="00F84509">
        <w:rPr>
          <w:rFonts w:asciiTheme="majorHAnsi" w:hAnsiTheme="majorHAnsi" w:cstheme="majorHAnsi"/>
          <w:color w:val="000000"/>
          <w:sz w:val="28"/>
          <w:szCs w:val="28"/>
        </w:rPr>
        <w:t xml:space="preserve"> m = 1</w:t>
      </w:r>
      <w:r w:rsidR="00F84509" w:rsidRPr="00F84509">
        <w:rPr>
          <w:rFonts w:asciiTheme="majorHAnsi" w:hAnsiTheme="majorHAnsi" w:cstheme="majorHAnsi"/>
          <w:color w:val="000000"/>
          <w:sz w:val="28"/>
          <w:szCs w:val="28"/>
        </w:rPr>
        <w:t>125</w:t>
      </w:r>
      <w:r w:rsidRPr="0070057F">
        <w:rPr>
          <w:rFonts w:asciiTheme="majorHAnsi" w:hAnsiTheme="majorHAnsi" w:cstheme="majorHAnsi"/>
          <w:color w:val="000000"/>
          <w:sz w:val="28"/>
          <w:szCs w:val="28"/>
        </w:rPr>
        <w:t xml:space="preserve"> cm</w:t>
      </w:r>
    </w:p>
    <w:p w:rsidR="00A01A1E" w:rsidRPr="0070057F" w:rsidRDefault="00A01A1E" w:rsidP="00A01A1E">
      <w:pPr>
        <w:tabs>
          <w:tab w:val="left" w:pos="420"/>
          <w:tab w:val="left" w:pos="450"/>
        </w:tabs>
        <w:spacing w:line="336" w:lineRule="auto"/>
        <w:ind w:left="1170" w:hanging="630"/>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Lấy đoạn kéo dài từ mép dầ</w:t>
      </w:r>
      <w:r w:rsidR="00F84509">
        <w:rPr>
          <w:rFonts w:asciiTheme="majorHAnsi" w:hAnsiTheme="majorHAnsi" w:cstheme="majorHAnsi"/>
          <w:color w:val="000000"/>
          <w:sz w:val="28"/>
          <w:szCs w:val="28"/>
        </w:rPr>
        <w:t>m :1</w:t>
      </w:r>
      <w:r w:rsidR="00F84509" w:rsidRPr="00F84509">
        <w:rPr>
          <w:rFonts w:asciiTheme="majorHAnsi" w:hAnsiTheme="majorHAnsi" w:cstheme="majorHAnsi"/>
          <w:color w:val="000000"/>
          <w:sz w:val="28"/>
          <w:szCs w:val="28"/>
        </w:rPr>
        <w:t>125</w:t>
      </w:r>
      <w:r w:rsidRPr="0070057F">
        <w:rPr>
          <w:rFonts w:asciiTheme="majorHAnsi" w:hAnsiTheme="majorHAnsi" w:cstheme="majorHAnsi"/>
          <w:color w:val="000000"/>
          <w:sz w:val="28"/>
          <w:szCs w:val="28"/>
        </w:rPr>
        <w:t xml:space="preserve"> cm</w:t>
      </w:r>
    </w:p>
    <w:p w:rsidR="00FD1B9A" w:rsidRPr="0070057F" w:rsidRDefault="00A01A1E" w:rsidP="00471C93">
      <w:pPr>
        <w:tabs>
          <w:tab w:val="left" w:pos="420"/>
          <w:tab w:val="left" w:pos="450"/>
        </w:tabs>
        <w:spacing w:line="336" w:lineRule="auto"/>
        <w:ind w:left="1170" w:hanging="630"/>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Lấy từ trục dầ</w:t>
      </w:r>
      <w:r w:rsidR="00F84509">
        <w:rPr>
          <w:rFonts w:asciiTheme="majorHAnsi" w:hAnsiTheme="majorHAnsi" w:cstheme="majorHAnsi"/>
          <w:color w:val="000000"/>
          <w:sz w:val="28"/>
          <w:szCs w:val="28"/>
        </w:rPr>
        <w:t>m chính: 1</w:t>
      </w:r>
      <w:r w:rsidR="00F84509" w:rsidRPr="00CC5BBA">
        <w:rPr>
          <w:rFonts w:asciiTheme="majorHAnsi" w:hAnsiTheme="majorHAnsi" w:cstheme="majorHAnsi"/>
          <w:color w:val="000000"/>
          <w:sz w:val="28"/>
          <w:szCs w:val="28"/>
        </w:rPr>
        <w:t>125</w:t>
      </w:r>
      <w:r w:rsidR="00F84509">
        <w:rPr>
          <w:rFonts w:asciiTheme="majorHAnsi" w:hAnsiTheme="majorHAnsi" w:cstheme="majorHAnsi"/>
          <w:color w:val="000000"/>
          <w:sz w:val="28"/>
          <w:szCs w:val="28"/>
        </w:rPr>
        <w:t xml:space="preserve"> + 22/2 = 1</w:t>
      </w:r>
      <w:r w:rsidR="00F84509" w:rsidRPr="00CC5BBA">
        <w:rPr>
          <w:rFonts w:asciiTheme="majorHAnsi" w:hAnsiTheme="majorHAnsi" w:cstheme="majorHAnsi"/>
          <w:color w:val="000000"/>
          <w:sz w:val="28"/>
          <w:szCs w:val="28"/>
        </w:rPr>
        <w:t>135</w:t>
      </w:r>
      <w:r w:rsidRPr="0070057F">
        <w:rPr>
          <w:rFonts w:asciiTheme="majorHAnsi" w:hAnsiTheme="majorHAnsi" w:cstheme="majorHAnsi"/>
          <w:color w:val="000000"/>
          <w:sz w:val="28"/>
          <w:szCs w:val="28"/>
        </w:rPr>
        <w:t xml:space="preserve"> cm</w:t>
      </w:r>
    </w:p>
    <w:p w:rsidR="00060C44" w:rsidRPr="00C8004C" w:rsidRDefault="00D52D62" w:rsidP="00060C44">
      <w:pPr>
        <w:spacing w:after="0" w:line="336" w:lineRule="auto"/>
        <w:jc w:val="both"/>
        <w:rPr>
          <w:rFonts w:asciiTheme="majorHAnsi" w:eastAsia="Times New Roman" w:hAnsiTheme="majorHAnsi" w:cstheme="majorHAnsi"/>
          <w:noProof/>
          <w:color w:val="000000"/>
          <w:sz w:val="28"/>
          <w:szCs w:val="28"/>
        </w:rPr>
      </w:pPr>
      <w:r w:rsidRPr="0070057F">
        <w:rPr>
          <w:rFonts w:asciiTheme="majorHAnsi" w:eastAsia="Times New Roman" w:hAnsiTheme="majorHAnsi" w:cstheme="majorHAnsi"/>
          <w:noProof/>
          <w:color w:val="000000"/>
          <w:sz w:val="28"/>
          <w:szCs w:val="28"/>
        </w:rPr>
        <w:t>Bố</w:t>
      </w:r>
      <w:r w:rsidR="00060C44" w:rsidRPr="0070057F">
        <w:rPr>
          <w:rFonts w:asciiTheme="majorHAnsi" w:eastAsia="Times New Roman" w:hAnsiTheme="majorHAnsi" w:cstheme="majorHAnsi"/>
          <w:noProof/>
          <w:color w:val="000000"/>
          <w:sz w:val="28"/>
          <w:szCs w:val="28"/>
        </w:rPr>
        <w:t xml:space="preserve"> </w:t>
      </w:r>
      <w:r w:rsidR="00522E40" w:rsidRPr="0070057F">
        <w:rPr>
          <w:rFonts w:asciiTheme="majorHAnsi" w:eastAsia="Times New Roman" w:hAnsiTheme="majorHAnsi" w:cstheme="majorHAnsi"/>
          <w:noProof/>
          <w:color w:val="000000"/>
          <w:sz w:val="28"/>
          <w:szCs w:val="28"/>
        </w:rPr>
        <w:t>trí</w:t>
      </w:r>
      <w:r w:rsidR="00060C44" w:rsidRPr="0070057F">
        <w:rPr>
          <w:rFonts w:asciiTheme="majorHAnsi" w:eastAsia="Times New Roman" w:hAnsiTheme="majorHAnsi" w:cstheme="majorHAnsi"/>
          <w:noProof/>
          <w:color w:val="000000"/>
          <w:sz w:val="28"/>
          <w:szCs w:val="28"/>
        </w:rPr>
        <w:t xml:space="preserve"> thép sàn được thể hiện chi tiết trong bản vẽ kết cấu sàn.</w:t>
      </w:r>
    </w:p>
    <w:p w:rsidR="00755998" w:rsidRPr="00175F00" w:rsidRDefault="00755998" w:rsidP="00060C44">
      <w:pPr>
        <w:spacing w:after="0" w:line="336" w:lineRule="auto"/>
        <w:jc w:val="both"/>
        <w:rPr>
          <w:rFonts w:asciiTheme="majorHAnsi" w:eastAsia="Times New Roman" w:hAnsiTheme="majorHAnsi" w:cstheme="majorHAnsi"/>
          <w:noProof/>
          <w:color w:val="000000"/>
          <w:sz w:val="28"/>
          <w:szCs w:val="28"/>
        </w:rPr>
      </w:pPr>
    </w:p>
    <w:p w:rsidR="00060C44" w:rsidRDefault="0045685F" w:rsidP="0045685F">
      <w:pPr>
        <w:keepNext/>
        <w:spacing w:after="0" w:line="336" w:lineRule="auto"/>
        <w:jc w:val="center"/>
        <w:outlineLvl w:val="2"/>
        <w:rPr>
          <w:rFonts w:ascii="Times New Roman" w:eastAsia="Times New Roman" w:hAnsi="Times New Roman" w:cs="Times New Roman"/>
          <w:b/>
          <w:color w:val="000000"/>
          <w:sz w:val="28"/>
          <w:szCs w:val="28"/>
          <w:lang w:val="en-US" w:eastAsia="vi-VN"/>
        </w:rPr>
      </w:pPr>
      <w:r>
        <w:rPr>
          <w:rFonts w:ascii="Times New Roman" w:eastAsia="Times New Roman" w:hAnsi="Times New Roman" w:cs="Times New Roman"/>
          <w:b/>
          <w:color w:val="000000"/>
          <w:sz w:val="28"/>
          <w:szCs w:val="28"/>
          <w:lang w:eastAsia="vi-VN"/>
        </w:rPr>
        <w:lastRenderedPageBreak/>
        <w:t>CHƯƠNG 3</w:t>
      </w:r>
      <w:r>
        <w:rPr>
          <w:rFonts w:ascii="Times New Roman" w:eastAsia="Times New Roman" w:hAnsi="Times New Roman" w:cs="Times New Roman"/>
          <w:b/>
          <w:color w:val="000000"/>
          <w:sz w:val="28"/>
          <w:szCs w:val="28"/>
          <w:lang w:val="en-US" w:eastAsia="vi-VN"/>
        </w:rPr>
        <w:t xml:space="preserve">: </w:t>
      </w:r>
      <w:r w:rsidR="00CD4ABB">
        <w:rPr>
          <w:rFonts w:ascii="Times New Roman" w:eastAsia="Times New Roman" w:hAnsi="Times New Roman" w:cs="Times New Roman"/>
          <w:b/>
          <w:color w:val="000000"/>
          <w:sz w:val="28"/>
          <w:szCs w:val="28"/>
          <w:lang w:eastAsia="vi-VN"/>
        </w:rPr>
        <w:t xml:space="preserve">TÍNH KHUNG TRỤC </w:t>
      </w:r>
      <w:r w:rsidR="00CD4ABB" w:rsidRPr="00061C76">
        <w:rPr>
          <w:rFonts w:ascii="Times New Roman" w:eastAsia="Times New Roman" w:hAnsi="Times New Roman" w:cs="Times New Roman"/>
          <w:b/>
          <w:color w:val="000000"/>
          <w:sz w:val="28"/>
          <w:szCs w:val="28"/>
          <w:lang w:eastAsia="vi-VN"/>
        </w:rPr>
        <w:t>14</w:t>
      </w:r>
    </w:p>
    <w:p w:rsidR="0045685F" w:rsidRPr="0045685F" w:rsidRDefault="0045685F" w:rsidP="0045685F">
      <w:pPr>
        <w:keepNext/>
        <w:spacing w:after="0" w:line="336" w:lineRule="auto"/>
        <w:jc w:val="center"/>
        <w:outlineLvl w:val="2"/>
        <w:rPr>
          <w:rFonts w:ascii="Times New Roman" w:eastAsia="Times New Roman" w:hAnsi="Times New Roman" w:cs="Times New Roman"/>
          <w:b/>
          <w:color w:val="000000"/>
          <w:sz w:val="28"/>
          <w:szCs w:val="28"/>
          <w:lang w:val="en-US" w:eastAsia="vi-VN"/>
        </w:rPr>
      </w:pPr>
    </w:p>
    <w:p w:rsidR="003F576B" w:rsidRDefault="0045685F" w:rsidP="00060C44">
      <w:pPr>
        <w:keepNext/>
        <w:spacing w:after="0" w:line="336" w:lineRule="auto"/>
        <w:jc w:val="center"/>
        <w:outlineLvl w:val="2"/>
        <w:rPr>
          <w:rFonts w:ascii="Times New Roman" w:eastAsia="Times New Roman" w:hAnsi="Times New Roman" w:cs="Times New Roman"/>
          <w:b/>
          <w:color w:val="000000"/>
          <w:sz w:val="28"/>
          <w:szCs w:val="28"/>
          <w:lang w:val="en-US" w:eastAsia="vi-VN"/>
        </w:rPr>
      </w:pPr>
      <w:r>
        <w:rPr>
          <w:rFonts w:ascii="Times New Roman" w:eastAsia="Times New Roman" w:hAnsi="Times New Roman" w:cs="Times New Roman"/>
          <w:b/>
          <w:noProof/>
          <w:color w:val="000000"/>
          <w:sz w:val="28"/>
          <w:szCs w:val="28"/>
          <w:lang w:eastAsia="vi-VN"/>
        </w:rPr>
        <w:drawing>
          <wp:inline distT="0" distB="0" distL="0" distR="0">
            <wp:extent cx="4707172" cy="5350259"/>
            <wp:effectExtent l="0" t="0" r="0" b="3175"/>
            <wp:docPr id="6998" name="Picture 6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4"/>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4708614" cy="5351898"/>
                    </a:xfrm>
                    <a:prstGeom prst="rect">
                      <a:avLst/>
                    </a:prstGeom>
                    <a:noFill/>
                    <a:ln>
                      <a:noFill/>
                    </a:ln>
                  </pic:spPr>
                </pic:pic>
              </a:graphicData>
            </a:graphic>
          </wp:inline>
        </w:drawing>
      </w:r>
    </w:p>
    <w:p w:rsidR="0045685F" w:rsidRPr="003F576B" w:rsidRDefault="0045685F" w:rsidP="00060C44">
      <w:pPr>
        <w:keepNext/>
        <w:spacing w:after="0" w:line="336" w:lineRule="auto"/>
        <w:jc w:val="center"/>
        <w:outlineLvl w:val="2"/>
        <w:rPr>
          <w:rFonts w:ascii="Times New Roman" w:eastAsia="Times New Roman" w:hAnsi="Times New Roman" w:cs="Times New Roman"/>
          <w:b/>
          <w:color w:val="000000"/>
          <w:sz w:val="28"/>
          <w:szCs w:val="28"/>
          <w:lang w:val="en-US" w:eastAsia="vi-VN"/>
        </w:rPr>
      </w:pPr>
      <w:r>
        <w:rPr>
          <w:rFonts w:ascii="Times New Roman" w:eastAsia="Times New Roman" w:hAnsi="Times New Roman" w:cs="Times New Roman"/>
          <w:b/>
          <w:color w:val="000000"/>
          <w:sz w:val="28"/>
          <w:szCs w:val="28"/>
          <w:lang w:val="en-US" w:eastAsia="vi-VN"/>
        </w:rPr>
        <w:t>SƠ ĐỒ HÌNH HỌC KHUNG NGANG</w:t>
      </w:r>
    </w:p>
    <w:p w:rsidR="00060C44" w:rsidRPr="00845F46" w:rsidRDefault="00060C44" w:rsidP="00060C44">
      <w:pPr>
        <w:spacing w:after="0" w:line="336" w:lineRule="auto"/>
        <w:jc w:val="both"/>
        <w:rPr>
          <w:rFonts w:ascii="Times New Roman" w:eastAsia="Times New Roman" w:hAnsi="Times New Roman" w:cs="Times New Roman"/>
          <w:b/>
          <w:color w:val="000000"/>
          <w:sz w:val="28"/>
          <w:szCs w:val="28"/>
        </w:rPr>
      </w:pPr>
      <w:r w:rsidRPr="00845F46">
        <w:rPr>
          <w:rFonts w:ascii="Times New Roman" w:eastAsia="Times New Roman" w:hAnsi="Times New Roman" w:cs="Times New Roman"/>
          <w:b/>
          <w:color w:val="000000"/>
          <w:sz w:val="28"/>
          <w:szCs w:val="28"/>
        </w:rPr>
        <w:t>3.1. Cơ sở tính toán</w:t>
      </w:r>
    </w:p>
    <w:p w:rsidR="00060C44" w:rsidRPr="00845F46" w:rsidRDefault="00060C44" w:rsidP="00060C44">
      <w:pPr>
        <w:spacing w:after="0" w:line="336" w:lineRule="auto"/>
        <w:ind w:firstLine="284"/>
        <w:jc w:val="both"/>
        <w:rPr>
          <w:rFonts w:ascii="Times New Roman" w:eastAsia="Times New Roman" w:hAnsi="Times New Roman" w:cs="Times New Roman"/>
          <w:color w:val="000000"/>
          <w:sz w:val="28"/>
          <w:szCs w:val="28"/>
        </w:rPr>
      </w:pPr>
      <w:r w:rsidRPr="00845F46">
        <w:rPr>
          <w:rFonts w:ascii="Times New Roman" w:eastAsia="Times New Roman" w:hAnsi="Times New Roman" w:cs="Times New Roman"/>
          <w:color w:val="000000"/>
          <w:sz w:val="28"/>
          <w:szCs w:val="28"/>
        </w:rPr>
        <w:t>- Hồ sơ bản vẽ kiến trúc công trình.</w:t>
      </w:r>
    </w:p>
    <w:p w:rsidR="00060C44" w:rsidRPr="00845F46" w:rsidRDefault="00B84B2E" w:rsidP="00060C44">
      <w:pPr>
        <w:spacing w:after="0" w:line="336" w:lineRule="auto"/>
        <w:ind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Tải trọng lấy theo TC</w:t>
      </w:r>
      <w:r w:rsidR="00060C44" w:rsidRPr="00845F46">
        <w:rPr>
          <w:rFonts w:ascii="Times New Roman" w:eastAsia="Times New Roman" w:hAnsi="Times New Roman" w:cs="Times New Roman"/>
          <w:color w:val="000000"/>
          <w:sz w:val="28"/>
          <w:szCs w:val="28"/>
        </w:rPr>
        <w:t xml:space="preserve">VN 2737-1995: Tải trọng và </w:t>
      </w:r>
      <w:r w:rsidR="00522E40" w:rsidRPr="00845F46">
        <w:rPr>
          <w:rFonts w:ascii="Times New Roman" w:eastAsia="Times New Roman" w:hAnsi="Times New Roman" w:cs="Times New Roman"/>
          <w:color w:val="000000"/>
          <w:sz w:val="28"/>
          <w:szCs w:val="28"/>
        </w:rPr>
        <w:t>tác</w:t>
      </w:r>
      <w:r w:rsidR="00060C44" w:rsidRPr="00845F46">
        <w:rPr>
          <w:rFonts w:ascii="Times New Roman" w:eastAsia="Times New Roman" w:hAnsi="Times New Roman" w:cs="Times New Roman"/>
          <w:color w:val="000000"/>
          <w:sz w:val="28"/>
          <w:szCs w:val="28"/>
        </w:rPr>
        <w:t xml:space="preserve"> động - </w:t>
      </w:r>
      <w:r w:rsidR="00060C44" w:rsidRPr="00845F46">
        <w:rPr>
          <w:rFonts w:ascii="Times New Roman" w:eastAsia="Times New Roman" w:hAnsi="Times New Roman" w:cs="Arial"/>
          <w:color w:val="000000"/>
          <w:sz w:val="28"/>
          <w:szCs w:val="28"/>
        </w:rPr>
        <w:t xml:space="preserve"> </w:t>
      </w:r>
      <w:r w:rsidR="00522E40" w:rsidRPr="00845F46">
        <w:rPr>
          <w:rFonts w:ascii="Times New Roman" w:eastAsia="Times New Roman" w:hAnsi="Times New Roman" w:cs="Times New Roman"/>
          <w:color w:val="000000"/>
          <w:sz w:val="28"/>
          <w:szCs w:val="28"/>
        </w:rPr>
        <w:t>Tiêu</w:t>
      </w:r>
      <w:r w:rsidR="00060C44" w:rsidRPr="00845F46">
        <w:rPr>
          <w:rFonts w:ascii="Times New Roman" w:eastAsia="Times New Roman" w:hAnsi="Times New Roman" w:cs="Times New Roman"/>
          <w:color w:val="000000"/>
          <w:sz w:val="28"/>
          <w:szCs w:val="28"/>
        </w:rPr>
        <w:t xml:space="preserve"> chuẩn thiết kế.</w:t>
      </w:r>
    </w:p>
    <w:p w:rsidR="0045685F" w:rsidRPr="007304FA" w:rsidRDefault="00B84B2E" w:rsidP="00060C44">
      <w:pPr>
        <w:spacing w:after="0" w:line="336" w:lineRule="auto"/>
        <w:ind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TC</w:t>
      </w:r>
      <w:r w:rsidR="00060C44" w:rsidRPr="00845F46">
        <w:rPr>
          <w:rFonts w:ascii="Times New Roman" w:eastAsia="Times New Roman" w:hAnsi="Times New Roman" w:cs="Times New Roman"/>
          <w:color w:val="000000"/>
          <w:sz w:val="28"/>
          <w:szCs w:val="28"/>
        </w:rPr>
        <w:t xml:space="preserve">VN 5574-2012: Kết cấu bêtông và bêtông cốt thép </w:t>
      </w:r>
    </w:p>
    <w:p w:rsidR="00060C44" w:rsidRPr="00845F46" w:rsidRDefault="00060C44" w:rsidP="00060C44">
      <w:pPr>
        <w:spacing w:after="0" w:line="336" w:lineRule="auto"/>
        <w:ind w:firstLine="284"/>
        <w:jc w:val="both"/>
        <w:rPr>
          <w:rFonts w:ascii="Times New Roman" w:eastAsia="Times New Roman" w:hAnsi="Times New Roman" w:cs="Times New Roman"/>
          <w:color w:val="000000"/>
          <w:sz w:val="28"/>
          <w:szCs w:val="28"/>
        </w:rPr>
      </w:pPr>
      <w:r w:rsidRPr="00845F46">
        <w:rPr>
          <w:rFonts w:ascii="Times New Roman" w:eastAsia="Times New Roman" w:hAnsi="Times New Roman" w:cs="Times New Roman"/>
          <w:color w:val="000000"/>
          <w:sz w:val="28"/>
          <w:szCs w:val="28"/>
        </w:rPr>
        <w:t xml:space="preserve">- </w:t>
      </w:r>
      <w:r w:rsidRPr="00845F46">
        <w:rPr>
          <w:rFonts w:ascii="Arial" w:eastAsia="Times New Roman" w:hAnsi="Arial" w:cs="Arial"/>
          <w:color w:val="000000"/>
          <w:sz w:val="28"/>
          <w:szCs w:val="28"/>
        </w:rPr>
        <w:t xml:space="preserve"> </w:t>
      </w:r>
      <w:r w:rsidR="00522E40" w:rsidRPr="00845F46">
        <w:rPr>
          <w:rFonts w:ascii="Times New Roman" w:eastAsia="Times New Roman" w:hAnsi="Times New Roman" w:cs="Times New Roman"/>
          <w:color w:val="000000"/>
          <w:sz w:val="28"/>
          <w:szCs w:val="28"/>
        </w:rPr>
        <w:t>Tiêu</w:t>
      </w:r>
      <w:r w:rsidRPr="00845F46">
        <w:rPr>
          <w:rFonts w:ascii="Times New Roman" w:eastAsia="Times New Roman" w:hAnsi="Times New Roman" w:cs="Times New Roman"/>
          <w:color w:val="000000"/>
          <w:sz w:val="28"/>
          <w:szCs w:val="28"/>
        </w:rPr>
        <w:t xml:space="preserve"> chuẩn thiết kế</w:t>
      </w:r>
    </w:p>
    <w:p w:rsidR="00060C44" w:rsidRPr="00845F46" w:rsidRDefault="00060C44" w:rsidP="00060C44">
      <w:pPr>
        <w:spacing w:after="0" w:line="336" w:lineRule="auto"/>
        <w:jc w:val="both"/>
        <w:rPr>
          <w:rFonts w:ascii="Times New Roman" w:eastAsia="Times New Roman" w:hAnsi="Times New Roman" w:cs="Times New Roman"/>
          <w:color w:val="000000"/>
          <w:sz w:val="28"/>
          <w:szCs w:val="28"/>
        </w:rPr>
      </w:pPr>
      <w:r w:rsidRPr="00845F46">
        <w:rPr>
          <w:rFonts w:ascii="Times New Roman" w:eastAsia="Times New Roman" w:hAnsi="Times New Roman" w:cs="Times New Roman"/>
          <w:color w:val="000000"/>
          <w:sz w:val="28"/>
          <w:szCs w:val="28"/>
        </w:rPr>
        <w:t xml:space="preserve">  * </w:t>
      </w:r>
      <w:r w:rsidRPr="00845F46">
        <w:rPr>
          <w:rFonts w:ascii="Times New Roman" w:eastAsia="Times New Roman" w:hAnsi="Times New Roman" w:cs="Times New Roman"/>
          <w:b/>
          <w:i/>
          <w:color w:val="000000"/>
          <w:sz w:val="28"/>
          <w:szCs w:val="28"/>
        </w:rPr>
        <w:t>Vật liệu</w:t>
      </w:r>
    </w:p>
    <w:p w:rsidR="00060C44" w:rsidRPr="00845F46" w:rsidRDefault="00060C44" w:rsidP="00060C44">
      <w:pPr>
        <w:spacing w:after="0" w:line="336" w:lineRule="auto"/>
        <w:jc w:val="both"/>
        <w:rPr>
          <w:rFonts w:ascii="Times New Roman" w:eastAsia="Times New Roman" w:hAnsi="Times New Roman" w:cs="Times New Roman"/>
          <w:color w:val="000000"/>
          <w:sz w:val="28"/>
          <w:szCs w:val="28"/>
        </w:rPr>
      </w:pPr>
      <w:r w:rsidRPr="00845F46">
        <w:rPr>
          <w:rFonts w:ascii="Times New Roman" w:eastAsia="Times New Roman" w:hAnsi="Times New Roman" w:cs="Times New Roman"/>
          <w:color w:val="000000"/>
          <w:sz w:val="28"/>
          <w:szCs w:val="28"/>
        </w:rPr>
        <w:t xml:space="preserve">     - Bê tông cấp độ bền B20 :</w:t>
      </w:r>
    </w:p>
    <w:p w:rsidR="00060C44" w:rsidRPr="00A73110" w:rsidRDefault="00060C44" w:rsidP="00060C44">
      <w:pPr>
        <w:spacing w:after="0" w:line="336" w:lineRule="auto"/>
        <w:ind w:left="851"/>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R</w:t>
      </w:r>
      <w:r w:rsidRPr="00A73110">
        <w:rPr>
          <w:rFonts w:ascii="Times New Roman" w:eastAsia="Times New Roman" w:hAnsi="Times New Roman" w:cs="Times New Roman"/>
          <w:color w:val="000000"/>
          <w:sz w:val="28"/>
          <w:szCs w:val="28"/>
          <w:vertAlign w:val="subscript"/>
          <w:lang w:val="fr-FR"/>
        </w:rPr>
        <w:t>b</w:t>
      </w:r>
      <w:r w:rsidRPr="00A73110">
        <w:rPr>
          <w:rFonts w:ascii="Times New Roman" w:eastAsia="Times New Roman" w:hAnsi="Times New Roman" w:cs="Times New Roman"/>
          <w:color w:val="000000"/>
          <w:sz w:val="28"/>
          <w:szCs w:val="28"/>
          <w:lang w:val="fr-FR"/>
        </w:rPr>
        <w:t xml:space="preserve"> = 11,5 MPa, R</w:t>
      </w:r>
      <w:r w:rsidRPr="00A73110">
        <w:rPr>
          <w:rFonts w:ascii="Times New Roman" w:eastAsia="Times New Roman" w:hAnsi="Times New Roman" w:cs="Times New Roman"/>
          <w:color w:val="000000"/>
          <w:sz w:val="28"/>
          <w:szCs w:val="28"/>
          <w:vertAlign w:val="subscript"/>
          <w:lang w:val="fr-FR"/>
        </w:rPr>
        <w:t>bt</w:t>
      </w:r>
      <w:r w:rsidRPr="00A73110">
        <w:rPr>
          <w:rFonts w:ascii="Times New Roman" w:eastAsia="Times New Roman" w:hAnsi="Times New Roman" w:cs="Times New Roman"/>
          <w:color w:val="000000"/>
          <w:sz w:val="28"/>
          <w:szCs w:val="28"/>
          <w:lang w:val="fr-FR"/>
        </w:rPr>
        <w:t xml:space="preserve"> = 0,9 MPa, E = 27x10</w:t>
      </w:r>
      <w:r w:rsidRPr="00A73110">
        <w:rPr>
          <w:rFonts w:ascii="Times New Roman" w:eastAsia="Times New Roman" w:hAnsi="Times New Roman" w:cs="Times New Roman"/>
          <w:color w:val="000000"/>
          <w:sz w:val="28"/>
          <w:szCs w:val="28"/>
          <w:vertAlign w:val="superscript"/>
          <w:lang w:val="fr-FR"/>
        </w:rPr>
        <w:t>3</w:t>
      </w:r>
      <w:r w:rsidRPr="00A73110">
        <w:rPr>
          <w:rFonts w:ascii="Times New Roman" w:eastAsia="Times New Roman" w:hAnsi="Times New Roman" w:cs="Times New Roman"/>
          <w:color w:val="000000"/>
          <w:sz w:val="28"/>
          <w:szCs w:val="28"/>
          <w:lang w:val="fr-FR"/>
        </w:rPr>
        <w:t xml:space="preserve"> MPa</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lastRenderedPageBreak/>
        <w:t xml:space="preserve">     - Cốt thép: </w:t>
      </w:r>
    </w:p>
    <w:p w:rsidR="00060C44" w:rsidRPr="00A73110" w:rsidRDefault="00060C44" w:rsidP="00060C44">
      <w:pPr>
        <w:spacing w:after="0" w:line="336" w:lineRule="auto"/>
        <w:ind w:left="851"/>
        <w:jc w:val="both"/>
        <w:rPr>
          <w:rFonts w:ascii="Times New Roman" w:eastAsia="Times New Roman" w:hAnsi="Times New Roman" w:cs="Times New Roman"/>
          <w:color w:val="000000"/>
          <w:sz w:val="28"/>
          <w:szCs w:val="28"/>
          <w:vertAlign w:val="superscript"/>
          <w:lang w:val="fr-FR"/>
        </w:rPr>
      </w:pPr>
      <w:r w:rsidRPr="00A73110">
        <w:rPr>
          <w:rFonts w:ascii="Times New Roman" w:eastAsia="Times New Roman" w:hAnsi="Times New Roman" w:cs="Times New Roman"/>
          <w:color w:val="000000"/>
          <w:sz w:val="28"/>
          <w:szCs w:val="28"/>
          <w:lang w:val="fr-FR"/>
        </w:rPr>
        <w:t>d &lt; 10, nhóm C</w:t>
      </w:r>
      <w:r w:rsidRPr="00A73110">
        <w:rPr>
          <w:rFonts w:ascii="Times New Roman" w:eastAsia="Times New Roman" w:hAnsi="Times New Roman" w:cs="Times New Roman"/>
          <w:color w:val="000000"/>
          <w:sz w:val="28"/>
          <w:szCs w:val="28"/>
          <w:vertAlign w:val="subscript"/>
          <w:lang w:val="fr-FR"/>
        </w:rPr>
        <w:t>I</w:t>
      </w:r>
      <w:r w:rsidRPr="00A73110">
        <w:rPr>
          <w:rFonts w:ascii="Times New Roman" w:eastAsia="Times New Roman" w:hAnsi="Times New Roman" w:cs="Times New Roman"/>
          <w:color w:val="000000"/>
          <w:sz w:val="28"/>
          <w:szCs w:val="28"/>
          <w:lang w:val="fr-FR"/>
        </w:rPr>
        <w:t xml:space="preserve"> có R</w:t>
      </w:r>
      <w:r w:rsidRPr="00A73110">
        <w:rPr>
          <w:rFonts w:ascii="Times New Roman" w:eastAsia="Times New Roman" w:hAnsi="Times New Roman" w:cs="Times New Roman"/>
          <w:color w:val="000000"/>
          <w:sz w:val="28"/>
          <w:szCs w:val="28"/>
          <w:vertAlign w:val="subscript"/>
          <w:lang w:val="fr-FR"/>
        </w:rPr>
        <w:t>s</w:t>
      </w:r>
      <w:r w:rsidRPr="00A73110">
        <w:rPr>
          <w:rFonts w:ascii="Times New Roman" w:eastAsia="Times New Roman" w:hAnsi="Times New Roman" w:cs="Times New Roman"/>
          <w:color w:val="000000"/>
          <w:sz w:val="28"/>
          <w:szCs w:val="28"/>
          <w:lang w:val="fr-FR"/>
        </w:rPr>
        <w:t xml:space="preserve"> = 225 MPa, R</w:t>
      </w:r>
      <w:r w:rsidRPr="00A73110">
        <w:rPr>
          <w:rFonts w:ascii="Times New Roman" w:eastAsia="Times New Roman" w:hAnsi="Times New Roman" w:cs="Times New Roman"/>
          <w:color w:val="000000"/>
          <w:sz w:val="28"/>
          <w:szCs w:val="28"/>
          <w:vertAlign w:val="subscript"/>
          <w:lang w:val="fr-FR"/>
        </w:rPr>
        <w:t>sw</w:t>
      </w:r>
      <w:r w:rsidRPr="00A73110">
        <w:rPr>
          <w:rFonts w:ascii="Times New Roman" w:eastAsia="Times New Roman" w:hAnsi="Times New Roman" w:cs="Times New Roman"/>
          <w:color w:val="000000"/>
          <w:sz w:val="28"/>
          <w:szCs w:val="28"/>
          <w:vertAlign w:val="subscript"/>
          <w:lang w:val="fr-FR"/>
        </w:rPr>
        <w:softHyphen/>
      </w:r>
      <w:r w:rsidRPr="00A73110">
        <w:rPr>
          <w:rFonts w:ascii="Times New Roman" w:eastAsia="Times New Roman" w:hAnsi="Times New Roman" w:cs="Times New Roman"/>
          <w:color w:val="000000"/>
          <w:sz w:val="28"/>
          <w:szCs w:val="28"/>
          <w:lang w:val="fr-FR"/>
        </w:rPr>
        <w:t xml:space="preserve"> = 125 MPa, E = 21x10</w:t>
      </w:r>
      <w:r w:rsidRPr="00A73110">
        <w:rPr>
          <w:rFonts w:ascii="Times New Roman" w:eastAsia="Times New Roman" w:hAnsi="Times New Roman" w:cs="Times New Roman"/>
          <w:color w:val="000000"/>
          <w:sz w:val="28"/>
          <w:szCs w:val="28"/>
          <w:vertAlign w:val="superscript"/>
          <w:lang w:val="fr-FR"/>
        </w:rPr>
        <w:t>4</w:t>
      </w:r>
      <w:r w:rsidRPr="00A73110">
        <w:rPr>
          <w:rFonts w:ascii="Times New Roman" w:eastAsia="Times New Roman" w:hAnsi="Times New Roman" w:cs="Times New Roman"/>
          <w:color w:val="000000"/>
          <w:sz w:val="28"/>
          <w:szCs w:val="28"/>
          <w:lang w:val="fr-FR"/>
        </w:rPr>
        <w:t xml:space="preserve"> MPa</w:t>
      </w:r>
    </w:p>
    <w:p w:rsidR="00060C44" w:rsidRPr="00A73110" w:rsidRDefault="00060C44" w:rsidP="00060C44">
      <w:pPr>
        <w:spacing w:after="0" w:line="336" w:lineRule="auto"/>
        <w:ind w:left="851"/>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bCs/>
          <w:color w:val="000000"/>
          <w:sz w:val="28"/>
          <w:szCs w:val="28"/>
          <w:lang w:val="fr-FR"/>
        </w:rPr>
        <w:t xml:space="preserve">d </w:t>
      </w:r>
      <w:r w:rsidRPr="00A73110">
        <w:rPr>
          <w:rFonts w:ascii="Times New Roman" w:eastAsia="Times New Roman" w:hAnsi="Times New Roman" w:cs="Times New Roman"/>
          <w:bCs/>
          <w:color w:val="000000"/>
          <w:sz w:val="28"/>
          <w:szCs w:val="28"/>
          <w:lang w:val="en-US"/>
        </w:rPr>
        <w:sym w:font="Symbol" w:char="F0B3"/>
      </w:r>
      <w:r w:rsidRPr="00A73110">
        <w:rPr>
          <w:rFonts w:ascii="Times New Roman" w:eastAsia="Times New Roman" w:hAnsi="Times New Roman" w:cs="Times New Roman"/>
          <w:bCs/>
          <w:color w:val="000000"/>
          <w:sz w:val="28"/>
          <w:szCs w:val="28"/>
          <w:lang w:val="fr-FR"/>
        </w:rPr>
        <w:t xml:space="preserve"> 10, nhóm C</w:t>
      </w:r>
      <w:r w:rsidRPr="00A73110">
        <w:rPr>
          <w:rFonts w:ascii="Times New Roman" w:eastAsia="Times New Roman" w:hAnsi="Times New Roman" w:cs="Times New Roman"/>
          <w:bCs/>
          <w:color w:val="000000"/>
          <w:sz w:val="28"/>
          <w:szCs w:val="28"/>
          <w:vertAlign w:val="subscript"/>
          <w:lang w:val="fr-FR"/>
        </w:rPr>
        <w:t>II</w:t>
      </w:r>
      <w:r w:rsidRPr="00A73110">
        <w:rPr>
          <w:rFonts w:ascii="Times New Roman" w:eastAsia="Times New Roman" w:hAnsi="Times New Roman" w:cs="Times New Roman"/>
          <w:bCs/>
          <w:color w:val="000000"/>
          <w:sz w:val="28"/>
          <w:szCs w:val="28"/>
          <w:lang w:val="fr-FR"/>
        </w:rPr>
        <w:t xml:space="preserve"> có R</w:t>
      </w:r>
      <w:r w:rsidRPr="00A73110">
        <w:rPr>
          <w:rFonts w:ascii="Times New Roman" w:eastAsia="Times New Roman" w:hAnsi="Times New Roman" w:cs="Times New Roman"/>
          <w:bCs/>
          <w:color w:val="000000"/>
          <w:sz w:val="28"/>
          <w:szCs w:val="28"/>
          <w:vertAlign w:val="subscript"/>
          <w:lang w:val="fr-FR"/>
        </w:rPr>
        <w:t>s</w:t>
      </w:r>
      <w:r w:rsidRPr="00A73110">
        <w:rPr>
          <w:rFonts w:ascii="Times New Roman" w:eastAsia="Times New Roman" w:hAnsi="Times New Roman" w:cs="Times New Roman"/>
          <w:bCs/>
          <w:color w:val="000000"/>
          <w:sz w:val="28"/>
          <w:szCs w:val="28"/>
          <w:lang w:val="fr-FR"/>
        </w:rPr>
        <w:t xml:space="preserve"> = 280 </w:t>
      </w:r>
      <w:r w:rsidRPr="00A73110">
        <w:rPr>
          <w:rFonts w:ascii="Times New Roman" w:eastAsia="Times New Roman" w:hAnsi="Times New Roman" w:cs="Times New Roman"/>
          <w:color w:val="000000"/>
          <w:sz w:val="28"/>
          <w:szCs w:val="28"/>
          <w:lang w:val="fr-FR"/>
        </w:rPr>
        <w:t>MPa, R</w:t>
      </w:r>
      <w:r w:rsidRPr="00A73110">
        <w:rPr>
          <w:rFonts w:ascii="Times New Roman" w:eastAsia="Times New Roman" w:hAnsi="Times New Roman" w:cs="Times New Roman"/>
          <w:color w:val="000000"/>
          <w:sz w:val="28"/>
          <w:szCs w:val="28"/>
          <w:vertAlign w:val="subscript"/>
          <w:lang w:val="fr-FR"/>
        </w:rPr>
        <w:t>sc</w:t>
      </w:r>
      <w:r w:rsidRPr="00A73110">
        <w:rPr>
          <w:rFonts w:ascii="Times New Roman" w:eastAsia="Times New Roman" w:hAnsi="Times New Roman" w:cs="Times New Roman"/>
          <w:color w:val="000000"/>
          <w:sz w:val="28"/>
          <w:szCs w:val="28"/>
          <w:lang w:val="fr-FR"/>
        </w:rPr>
        <w:t xml:space="preserve"> = 280 MPa, E = 21x10</w:t>
      </w:r>
      <w:r w:rsidRPr="00A73110">
        <w:rPr>
          <w:rFonts w:ascii="Times New Roman" w:eastAsia="Times New Roman" w:hAnsi="Times New Roman" w:cs="Times New Roman"/>
          <w:color w:val="000000"/>
          <w:sz w:val="28"/>
          <w:szCs w:val="28"/>
          <w:vertAlign w:val="superscript"/>
          <w:lang w:val="fr-FR"/>
        </w:rPr>
        <w:t>4</w:t>
      </w:r>
      <w:r w:rsidRPr="00A73110">
        <w:rPr>
          <w:rFonts w:ascii="Times New Roman" w:eastAsia="Times New Roman" w:hAnsi="Times New Roman" w:cs="Times New Roman"/>
          <w:color w:val="000000"/>
          <w:sz w:val="28"/>
          <w:szCs w:val="28"/>
          <w:lang w:val="fr-FR"/>
        </w:rPr>
        <w:t xml:space="preserve"> MPa</w:t>
      </w:r>
    </w:p>
    <w:p w:rsidR="00060C44" w:rsidRPr="00A73110" w:rsidRDefault="00060C44" w:rsidP="00060C44">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fr-FR"/>
        </w:rPr>
        <w:t xml:space="preserve">    </w:t>
      </w:r>
      <w:r w:rsidRPr="00A73110">
        <w:rPr>
          <w:rFonts w:ascii="Times New Roman" w:eastAsia="Times New Roman" w:hAnsi="Times New Roman" w:cs="Times New Roman"/>
          <w:color w:val="000000"/>
          <w:sz w:val="28"/>
          <w:szCs w:val="28"/>
          <w:lang w:val="en-US"/>
        </w:rPr>
        <w:t xml:space="preserve">B20, C-I  </w:t>
      </w:r>
      <w:r w:rsidRPr="00A73110">
        <w:rPr>
          <w:rFonts w:ascii="Times New Roman" w:eastAsia="Times New Roman" w:hAnsi="Times New Roman" w:cs="Times New Roman"/>
          <w:color w:val="000000"/>
          <w:sz w:val="28"/>
          <w:szCs w:val="28"/>
          <w:lang w:val="en-US"/>
        </w:rPr>
        <w:sym w:font="Symbol" w:char="F0AE"/>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z w:val="28"/>
          <w:szCs w:val="28"/>
          <w:lang w:val="en-US"/>
        </w:rPr>
        <w:sym w:font="Symbol" w:char="F078"/>
      </w:r>
      <w:r w:rsidRPr="00A73110">
        <w:rPr>
          <w:rFonts w:ascii="Times New Roman" w:eastAsia="Times New Roman" w:hAnsi="Times New Roman" w:cs="Times New Roman"/>
          <w:color w:val="000000"/>
          <w:sz w:val="28"/>
          <w:szCs w:val="28"/>
          <w:vertAlign w:val="subscript"/>
          <w:lang w:val="en-US"/>
        </w:rPr>
        <w:t>R</w:t>
      </w:r>
      <w:r w:rsidRPr="00A73110">
        <w:rPr>
          <w:rFonts w:ascii="Times New Roman" w:eastAsia="Times New Roman" w:hAnsi="Times New Roman" w:cs="Times New Roman"/>
          <w:color w:val="000000"/>
          <w:sz w:val="28"/>
          <w:szCs w:val="28"/>
          <w:lang w:val="en-US"/>
        </w:rPr>
        <w:t xml:space="preserve"> = 0,645 , </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vertAlign w:val="subscript"/>
          <w:lang w:val="en-US"/>
        </w:rPr>
        <w:t>R</w:t>
      </w:r>
      <w:r w:rsidRPr="00A73110">
        <w:rPr>
          <w:rFonts w:ascii="Times New Roman" w:eastAsia="Times New Roman" w:hAnsi="Times New Roman" w:cs="Times New Roman"/>
          <w:color w:val="000000"/>
          <w:sz w:val="28"/>
          <w:szCs w:val="28"/>
          <w:lang w:val="en-US"/>
        </w:rPr>
        <w:t xml:space="preserve"> = 0,437</w:t>
      </w:r>
    </w:p>
    <w:p w:rsidR="00060C44" w:rsidRPr="00A73110" w:rsidRDefault="00060C44" w:rsidP="00060C44">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B20, C-II </w:t>
      </w:r>
      <w:r w:rsidRPr="00A73110">
        <w:rPr>
          <w:rFonts w:ascii="Times New Roman" w:eastAsia="Times New Roman" w:hAnsi="Times New Roman" w:cs="Times New Roman"/>
          <w:color w:val="000000"/>
          <w:sz w:val="28"/>
          <w:szCs w:val="28"/>
          <w:lang w:val="en-US"/>
        </w:rPr>
        <w:sym w:font="Symbol" w:char="F0AE"/>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z w:val="28"/>
          <w:szCs w:val="28"/>
          <w:lang w:val="en-US"/>
        </w:rPr>
        <w:sym w:font="Symbol" w:char="F078"/>
      </w:r>
      <w:r w:rsidRPr="00A73110">
        <w:rPr>
          <w:rFonts w:ascii="Times New Roman" w:eastAsia="Times New Roman" w:hAnsi="Times New Roman" w:cs="Times New Roman"/>
          <w:color w:val="000000"/>
          <w:sz w:val="28"/>
          <w:szCs w:val="28"/>
          <w:vertAlign w:val="subscript"/>
          <w:lang w:val="en-US"/>
        </w:rPr>
        <w:t>R</w:t>
      </w:r>
      <w:r w:rsidRPr="00A73110">
        <w:rPr>
          <w:rFonts w:ascii="Times New Roman" w:eastAsia="Times New Roman" w:hAnsi="Times New Roman" w:cs="Times New Roman"/>
          <w:color w:val="000000"/>
          <w:sz w:val="28"/>
          <w:szCs w:val="28"/>
          <w:lang w:val="en-US"/>
        </w:rPr>
        <w:t xml:space="preserve"> = 0,623 , </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vertAlign w:val="subscript"/>
          <w:lang w:val="en-US"/>
        </w:rPr>
        <w:t>R</w:t>
      </w:r>
      <w:r w:rsidRPr="00A73110">
        <w:rPr>
          <w:rFonts w:ascii="Times New Roman" w:eastAsia="Times New Roman" w:hAnsi="Times New Roman" w:cs="Times New Roman"/>
          <w:color w:val="000000"/>
          <w:sz w:val="28"/>
          <w:szCs w:val="28"/>
          <w:lang w:val="en-US"/>
        </w:rPr>
        <w:t xml:space="preserve"> = 0,429</w:t>
      </w:r>
    </w:p>
    <w:p w:rsidR="00060C44" w:rsidRPr="00E4076B" w:rsidRDefault="00061C76" w:rsidP="00E4076B">
      <w:pPr>
        <w:spacing w:after="0" w:line="336" w:lineRule="auto"/>
        <w:jc w:val="both"/>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3.2. Sơ đồ khung trục 14</w:t>
      </w:r>
      <w:r w:rsidR="00060C44" w:rsidRPr="00A73110">
        <w:rPr>
          <w:rFonts w:ascii="Times New Roman" w:eastAsia="Times New Roman" w:hAnsi="Times New Roman" w:cs="Times New Roman"/>
          <w:color w:val="000000"/>
          <w:sz w:val="28"/>
          <w:szCs w:val="28"/>
          <w:lang w:eastAsia="vi-VN"/>
        </w:rPr>
        <w:t xml:space="preserve"> </w:t>
      </w:r>
    </w:p>
    <w:p w:rsidR="00E4076B" w:rsidRDefault="00E4076B" w:rsidP="00E4076B">
      <w:pPr>
        <w:spacing w:after="0" w:line="336" w:lineRule="auto"/>
        <w:jc w:val="both"/>
        <w:rPr>
          <w:rFonts w:ascii="Times New Roman" w:eastAsia="Times New Roman" w:hAnsi="Times New Roman" w:cs="Times New Roman"/>
          <w:color w:val="000000"/>
          <w:sz w:val="28"/>
          <w:szCs w:val="28"/>
          <w:lang w:val="en-US" w:eastAsia="vi-VN"/>
        </w:rPr>
      </w:pPr>
      <w:r>
        <w:rPr>
          <w:rFonts w:ascii="Times New Roman" w:eastAsia="Times New Roman" w:hAnsi="Times New Roman" w:cs="Times New Roman"/>
          <w:color w:val="000000"/>
          <w:sz w:val="28"/>
          <w:szCs w:val="28"/>
          <w:lang w:val="en-US" w:eastAsia="vi-VN"/>
        </w:rPr>
        <w:t>Mô hình hóa kết cấu khung thành các thanh đứng (cột) và các thanh ngang (dầm) với trục của hệ kết cấu được tính đến trọng tâm tiết diện của các thanh.</w:t>
      </w:r>
    </w:p>
    <w:p w:rsidR="00E4076B" w:rsidRDefault="00E4076B" w:rsidP="00E4076B">
      <w:pPr>
        <w:spacing w:after="0" w:line="336" w:lineRule="auto"/>
        <w:jc w:val="both"/>
        <w:rPr>
          <w:rFonts w:ascii="Times New Roman" w:eastAsia="Times New Roman" w:hAnsi="Times New Roman" w:cs="Times New Roman"/>
          <w:color w:val="000000"/>
          <w:sz w:val="28"/>
          <w:szCs w:val="28"/>
          <w:lang w:val="en-US" w:eastAsia="vi-VN"/>
        </w:rPr>
      </w:pPr>
      <w:r>
        <w:rPr>
          <w:rFonts w:ascii="Times New Roman" w:eastAsia="Times New Roman" w:hAnsi="Times New Roman" w:cs="Times New Roman"/>
          <w:color w:val="000000"/>
          <w:sz w:val="28"/>
          <w:szCs w:val="28"/>
          <w:lang w:val="en-US" w:eastAsia="vi-VN"/>
        </w:rPr>
        <w:t>a, Nhịp tính toán của dầm</w:t>
      </w:r>
    </w:p>
    <w:p w:rsidR="00E4076B" w:rsidRDefault="00E4076B" w:rsidP="00E4076B">
      <w:pPr>
        <w:spacing w:after="0" w:line="336" w:lineRule="auto"/>
        <w:jc w:val="both"/>
        <w:rPr>
          <w:rFonts w:ascii="Times New Roman" w:eastAsia="Times New Roman" w:hAnsi="Times New Roman" w:cs="Times New Roman"/>
          <w:color w:val="000000"/>
          <w:sz w:val="28"/>
          <w:szCs w:val="28"/>
          <w:lang w:val="en-US" w:eastAsia="vi-VN"/>
        </w:rPr>
      </w:pPr>
      <w:r>
        <w:rPr>
          <w:rFonts w:ascii="Times New Roman" w:eastAsia="Times New Roman" w:hAnsi="Times New Roman" w:cs="Times New Roman"/>
          <w:color w:val="000000"/>
          <w:sz w:val="28"/>
          <w:szCs w:val="28"/>
          <w:lang w:val="en-US" w:eastAsia="vi-VN"/>
        </w:rPr>
        <w:t>Nhịp tính toán của dầm lấy bằng khoẳng cách giữa các trục cột.</w:t>
      </w:r>
    </w:p>
    <w:p w:rsidR="00E4076B" w:rsidRDefault="00E4076B" w:rsidP="00E4076B">
      <w:pPr>
        <w:spacing w:after="0" w:line="336" w:lineRule="auto"/>
        <w:jc w:val="both"/>
        <w:rPr>
          <w:rFonts w:ascii="Times New Roman" w:eastAsia="Times New Roman" w:hAnsi="Times New Roman" w:cs="Times New Roman"/>
          <w:color w:val="000000"/>
          <w:sz w:val="28"/>
          <w:szCs w:val="28"/>
          <w:lang w:val="en-US" w:eastAsia="vi-VN"/>
        </w:rPr>
      </w:pPr>
      <w:r>
        <w:rPr>
          <w:rFonts w:ascii="Times New Roman" w:eastAsia="Times New Roman" w:hAnsi="Times New Roman" w:cs="Times New Roman"/>
          <w:color w:val="000000"/>
          <w:sz w:val="28"/>
          <w:szCs w:val="28"/>
          <w:lang w:val="en-US" w:eastAsia="vi-VN"/>
        </w:rPr>
        <w:t>+ Xác định nhịp tính toán của dầm BC</w:t>
      </w:r>
    </w:p>
    <w:p w:rsidR="00E4076B" w:rsidRPr="00C52E15" w:rsidRDefault="00E4076B" w:rsidP="00E4076B">
      <w:pPr>
        <w:spacing w:after="0" w:line="336" w:lineRule="auto"/>
        <w:jc w:val="both"/>
        <w:rPr>
          <w:rFonts w:ascii="Times New Roman" w:eastAsia="Times New Roman" w:hAnsi="Times New Roman" w:cs="Times New Roman"/>
          <w:color w:val="000000"/>
          <w:sz w:val="28"/>
          <w:szCs w:val="28"/>
          <w:lang w:val="fr-FR" w:eastAsia="vi-VN"/>
        </w:rPr>
      </w:pPr>
      <w:r>
        <w:rPr>
          <w:rFonts w:ascii="Times New Roman" w:eastAsia="Times New Roman" w:hAnsi="Times New Roman" w:cs="Times New Roman"/>
          <w:color w:val="000000"/>
          <w:sz w:val="28"/>
          <w:szCs w:val="28"/>
          <w:lang w:val="en-US" w:eastAsia="vi-VN"/>
        </w:rPr>
        <w:tab/>
      </w:r>
      <w:r w:rsidRPr="00C52E15">
        <w:rPr>
          <w:rFonts w:ascii="Times New Roman" w:eastAsia="Times New Roman" w:hAnsi="Times New Roman" w:cs="Times New Roman"/>
          <w:color w:val="000000"/>
          <w:sz w:val="28"/>
          <w:szCs w:val="28"/>
          <w:lang w:val="fr-FR" w:eastAsia="vi-VN"/>
        </w:rPr>
        <w:t>l</w:t>
      </w:r>
      <w:r w:rsidRPr="00C52E15">
        <w:rPr>
          <w:rFonts w:ascii="Times New Roman" w:eastAsia="Times New Roman" w:hAnsi="Times New Roman" w:cs="Times New Roman"/>
          <w:color w:val="000000"/>
          <w:sz w:val="28"/>
          <w:szCs w:val="28"/>
          <w:vertAlign w:val="subscript"/>
          <w:lang w:val="fr-FR" w:eastAsia="vi-VN"/>
        </w:rPr>
        <w:t>BC</w:t>
      </w:r>
      <w:r w:rsidRPr="00C52E15">
        <w:rPr>
          <w:rFonts w:ascii="Times New Roman" w:eastAsia="Times New Roman" w:hAnsi="Times New Roman" w:cs="Times New Roman"/>
          <w:color w:val="000000"/>
          <w:sz w:val="28"/>
          <w:szCs w:val="28"/>
          <w:lang w:val="fr-FR" w:eastAsia="vi-VN"/>
        </w:rPr>
        <w:t xml:space="preserve"> = L</w:t>
      </w:r>
      <w:r w:rsidRPr="00C52E15">
        <w:rPr>
          <w:rFonts w:ascii="Times New Roman" w:eastAsia="Times New Roman" w:hAnsi="Times New Roman" w:cs="Times New Roman"/>
          <w:color w:val="000000"/>
          <w:sz w:val="28"/>
          <w:szCs w:val="28"/>
          <w:vertAlign w:val="subscript"/>
          <w:lang w:val="fr-FR" w:eastAsia="vi-VN"/>
        </w:rPr>
        <w:t>2</w:t>
      </w:r>
      <w:r w:rsidRPr="00C52E15">
        <w:rPr>
          <w:rFonts w:ascii="Times New Roman" w:eastAsia="Times New Roman" w:hAnsi="Times New Roman" w:cs="Times New Roman"/>
          <w:color w:val="000000"/>
          <w:sz w:val="28"/>
          <w:szCs w:val="28"/>
          <w:lang w:val="fr-FR" w:eastAsia="vi-VN"/>
        </w:rPr>
        <w:t xml:space="preserve"> + t/2 + t/2 – h</w:t>
      </w:r>
      <w:r w:rsidRPr="00C52E15">
        <w:rPr>
          <w:rFonts w:ascii="Times New Roman" w:eastAsia="Times New Roman" w:hAnsi="Times New Roman" w:cs="Times New Roman"/>
          <w:color w:val="000000"/>
          <w:sz w:val="28"/>
          <w:szCs w:val="28"/>
          <w:vertAlign w:val="subscript"/>
          <w:lang w:val="fr-FR" w:eastAsia="vi-VN"/>
        </w:rPr>
        <w:t>c</w:t>
      </w:r>
      <w:r w:rsidRPr="00C52E15">
        <w:rPr>
          <w:rFonts w:ascii="Times New Roman" w:eastAsia="Times New Roman" w:hAnsi="Times New Roman" w:cs="Times New Roman"/>
          <w:color w:val="000000"/>
          <w:sz w:val="28"/>
          <w:szCs w:val="28"/>
          <w:lang w:val="fr-FR" w:eastAsia="vi-VN"/>
        </w:rPr>
        <w:t>/2 – h</w:t>
      </w:r>
      <w:r w:rsidRPr="00C52E15">
        <w:rPr>
          <w:rFonts w:ascii="Times New Roman" w:eastAsia="Times New Roman" w:hAnsi="Times New Roman" w:cs="Times New Roman"/>
          <w:color w:val="000000"/>
          <w:sz w:val="28"/>
          <w:szCs w:val="28"/>
          <w:vertAlign w:val="subscript"/>
          <w:lang w:val="fr-FR" w:eastAsia="vi-VN"/>
        </w:rPr>
        <w:t>c</w:t>
      </w:r>
      <w:r w:rsidRPr="00C52E15">
        <w:rPr>
          <w:rFonts w:ascii="Times New Roman" w:eastAsia="Times New Roman" w:hAnsi="Times New Roman" w:cs="Times New Roman"/>
          <w:color w:val="000000"/>
          <w:sz w:val="28"/>
          <w:szCs w:val="28"/>
          <w:lang w:val="fr-FR" w:eastAsia="vi-VN"/>
        </w:rPr>
        <w:t>/2;</w:t>
      </w:r>
    </w:p>
    <w:p w:rsidR="00E4076B" w:rsidRPr="00C52E15" w:rsidRDefault="00E4076B"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ab/>
        <w:t>l</w:t>
      </w:r>
      <w:r w:rsidRPr="00C52E15">
        <w:rPr>
          <w:rFonts w:ascii="Times New Roman" w:eastAsia="Times New Roman" w:hAnsi="Times New Roman" w:cs="Times New Roman"/>
          <w:color w:val="000000"/>
          <w:sz w:val="28"/>
          <w:szCs w:val="28"/>
          <w:vertAlign w:val="subscript"/>
          <w:lang w:val="fr-FR" w:eastAsia="vi-VN"/>
        </w:rPr>
        <w:t>BC</w:t>
      </w:r>
      <w:r w:rsidRPr="00C52E15">
        <w:rPr>
          <w:rFonts w:ascii="Times New Roman" w:eastAsia="Times New Roman" w:hAnsi="Times New Roman" w:cs="Times New Roman"/>
          <w:color w:val="000000"/>
          <w:sz w:val="28"/>
          <w:szCs w:val="28"/>
          <w:lang w:val="fr-FR" w:eastAsia="vi-VN"/>
        </w:rPr>
        <w:t xml:space="preserve"> = 8,0 + 0,11 + 0,11 – 0,45/2 - 0,45/2 = </w:t>
      </w:r>
      <w:r w:rsidR="006008D5" w:rsidRPr="00C52E15">
        <w:rPr>
          <w:rFonts w:ascii="Times New Roman" w:eastAsia="Times New Roman" w:hAnsi="Times New Roman" w:cs="Times New Roman"/>
          <w:color w:val="000000"/>
          <w:sz w:val="28"/>
          <w:szCs w:val="28"/>
          <w:lang w:val="fr-FR" w:eastAsia="vi-VN"/>
        </w:rPr>
        <w:t>7,77</w:t>
      </w:r>
      <w:r w:rsidR="00254AE9" w:rsidRPr="00C52E15">
        <w:rPr>
          <w:rFonts w:ascii="Times New Roman" w:eastAsia="Times New Roman" w:hAnsi="Times New Roman" w:cs="Times New Roman"/>
          <w:color w:val="000000"/>
          <w:sz w:val="28"/>
          <w:szCs w:val="28"/>
          <w:lang w:val="fr-FR" w:eastAsia="vi-VN"/>
        </w:rPr>
        <w:t xml:space="preserve"> (m)</w:t>
      </w:r>
    </w:p>
    <w:p w:rsidR="006008D5" w:rsidRPr="00C52E15" w:rsidRDefault="006008D5"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ab/>
        <w:t>(ở đây lấy trục cột là trục cột tầng 4 và 5.)</w:t>
      </w:r>
    </w:p>
    <w:p w:rsidR="006008D5" w:rsidRPr="00C52E15" w:rsidRDefault="006008D5"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 Xác định nhịp tính toán của dầm AB</w:t>
      </w:r>
    </w:p>
    <w:p w:rsidR="006008D5" w:rsidRPr="00C52E15" w:rsidRDefault="006008D5"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ab/>
        <w:t>L</w:t>
      </w:r>
      <w:r w:rsidRPr="00C52E15">
        <w:rPr>
          <w:rFonts w:ascii="Times New Roman" w:eastAsia="Times New Roman" w:hAnsi="Times New Roman" w:cs="Times New Roman"/>
          <w:color w:val="000000"/>
          <w:sz w:val="28"/>
          <w:szCs w:val="28"/>
          <w:vertAlign w:val="subscript"/>
          <w:lang w:val="fr-FR" w:eastAsia="vi-VN"/>
        </w:rPr>
        <w:t>AB</w:t>
      </w:r>
      <w:r w:rsidRPr="00C52E15">
        <w:rPr>
          <w:rFonts w:ascii="Times New Roman" w:eastAsia="Times New Roman" w:hAnsi="Times New Roman" w:cs="Times New Roman"/>
          <w:color w:val="000000"/>
          <w:sz w:val="28"/>
          <w:szCs w:val="28"/>
          <w:lang w:val="fr-FR" w:eastAsia="vi-VN"/>
        </w:rPr>
        <w:t xml:space="preserve"> = L</w:t>
      </w:r>
      <w:r w:rsidRPr="00C52E15">
        <w:rPr>
          <w:rFonts w:ascii="Times New Roman" w:eastAsia="Times New Roman" w:hAnsi="Times New Roman" w:cs="Times New Roman"/>
          <w:color w:val="000000"/>
          <w:sz w:val="28"/>
          <w:szCs w:val="28"/>
          <w:vertAlign w:val="subscript"/>
          <w:lang w:val="fr-FR" w:eastAsia="vi-VN"/>
        </w:rPr>
        <w:t>1</w:t>
      </w:r>
      <w:r w:rsidRPr="00C52E15">
        <w:rPr>
          <w:rFonts w:ascii="Times New Roman" w:eastAsia="Times New Roman" w:hAnsi="Times New Roman" w:cs="Times New Roman"/>
          <w:color w:val="000000"/>
          <w:sz w:val="28"/>
          <w:szCs w:val="28"/>
          <w:lang w:val="fr-FR" w:eastAsia="vi-VN"/>
        </w:rPr>
        <w:t xml:space="preserve"> –t/2 + h</w:t>
      </w:r>
      <w:r w:rsidRPr="00C52E15">
        <w:rPr>
          <w:rFonts w:ascii="Times New Roman" w:eastAsia="Times New Roman" w:hAnsi="Times New Roman" w:cs="Times New Roman"/>
          <w:color w:val="000000"/>
          <w:sz w:val="28"/>
          <w:szCs w:val="28"/>
          <w:vertAlign w:val="subscript"/>
          <w:lang w:val="fr-FR" w:eastAsia="vi-VN"/>
        </w:rPr>
        <w:t>c</w:t>
      </w:r>
      <w:r w:rsidRPr="00C52E15">
        <w:rPr>
          <w:rFonts w:ascii="Times New Roman" w:eastAsia="Times New Roman" w:hAnsi="Times New Roman" w:cs="Times New Roman"/>
          <w:color w:val="000000"/>
          <w:sz w:val="28"/>
          <w:szCs w:val="28"/>
          <w:lang w:val="fr-FR" w:eastAsia="vi-VN"/>
        </w:rPr>
        <w:t>/2</w:t>
      </w:r>
    </w:p>
    <w:p w:rsidR="00B84B2E" w:rsidRPr="00C52E15" w:rsidRDefault="00254AE9"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ab/>
        <w:t>L</w:t>
      </w:r>
      <w:r w:rsidRPr="00C52E15">
        <w:rPr>
          <w:rFonts w:ascii="Times New Roman" w:eastAsia="Times New Roman" w:hAnsi="Times New Roman" w:cs="Times New Roman"/>
          <w:color w:val="000000"/>
          <w:sz w:val="28"/>
          <w:szCs w:val="28"/>
          <w:vertAlign w:val="subscript"/>
          <w:lang w:val="fr-FR" w:eastAsia="vi-VN"/>
        </w:rPr>
        <w:t>AB</w:t>
      </w:r>
      <w:r w:rsidRPr="00C52E15">
        <w:rPr>
          <w:rFonts w:ascii="Times New Roman" w:eastAsia="Times New Roman" w:hAnsi="Times New Roman" w:cs="Times New Roman"/>
          <w:color w:val="000000"/>
          <w:sz w:val="28"/>
          <w:szCs w:val="28"/>
          <w:lang w:val="fr-FR" w:eastAsia="vi-VN"/>
        </w:rPr>
        <w:t xml:space="preserve"> </w:t>
      </w:r>
      <w:r w:rsidR="00B84B2E" w:rsidRPr="00C52E15">
        <w:rPr>
          <w:rFonts w:ascii="Times New Roman" w:eastAsia="Times New Roman" w:hAnsi="Times New Roman" w:cs="Times New Roman"/>
          <w:color w:val="000000"/>
          <w:sz w:val="28"/>
          <w:szCs w:val="28"/>
          <w:lang w:val="fr-FR" w:eastAsia="vi-VN"/>
        </w:rPr>
        <w:t>= 3 – 0,11 + 0,45/2 = 3,115 (m)</w:t>
      </w:r>
    </w:p>
    <w:p w:rsidR="00B84B2E" w:rsidRPr="00C52E15" w:rsidRDefault="00254AE9"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 xml:space="preserve">b, Chiều cao của cột </w:t>
      </w:r>
    </w:p>
    <w:p w:rsidR="00254AE9" w:rsidRPr="00C52E15" w:rsidRDefault="00254AE9"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Chiều cao của cột lấy bằng khoảng cách giữa các trục dầm. Do dầm khung thay đổi tiết diện nên ta sẽ xác định chiều cao của cột theo trục dầm hành lang (dầm có tiết diện nhỏ hơn).</w:t>
      </w:r>
    </w:p>
    <w:p w:rsidR="00254AE9" w:rsidRPr="00C52E15" w:rsidRDefault="00254AE9"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 Xác định chiều cao của cột tầng 1</w:t>
      </w:r>
    </w:p>
    <w:p w:rsidR="00254AE9" w:rsidRPr="00C52E15" w:rsidRDefault="00254AE9"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Lựa chọn chiều sâu chon móng từ mặt đất tự hiên (cốt –0,45) trở xuống:</w:t>
      </w:r>
    </w:p>
    <w:p w:rsidR="00254AE9" w:rsidRPr="00C52E15" w:rsidRDefault="00254AE9"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ab/>
        <w:t>h</w:t>
      </w:r>
      <w:r w:rsidRPr="00C52E15">
        <w:rPr>
          <w:rFonts w:ascii="Times New Roman" w:eastAsia="Times New Roman" w:hAnsi="Times New Roman" w:cs="Times New Roman"/>
          <w:color w:val="000000"/>
          <w:sz w:val="28"/>
          <w:szCs w:val="28"/>
          <w:vertAlign w:val="subscript"/>
          <w:lang w:val="fr-FR" w:eastAsia="vi-VN"/>
        </w:rPr>
        <w:t>m</w:t>
      </w:r>
      <w:r w:rsidRPr="00C52E15">
        <w:rPr>
          <w:rFonts w:ascii="Times New Roman" w:eastAsia="Times New Roman" w:hAnsi="Times New Roman" w:cs="Times New Roman"/>
          <w:color w:val="000000"/>
          <w:sz w:val="28"/>
          <w:szCs w:val="28"/>
          <w:lang w:val="fr-FR" w:eastAsia="vi-VN"/>
        </w:rPr>
        <w:t xml:space="preserve"> = 500 (mm) = 0,5 (m)</w:t>
      </w:r>
    </w:p>
    <w:p w:rsidR="00254AE9" w:rsidRPr="00C52E15" w:rsidRDefault="00254AE9"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ab/>
      </w:r>
      <w:r w:rsidRPr="00254AE9">
        <w:rPr>
          <w:rFonts w:ascii="Times New Roman" w:eastAsia="Times New Roman" w:hAnsi="Times New Roman" w:cs="Times New Roman"/>
          <w:color w:val="000000"/>
          <w:sz w:val="28"/>
          <w:szCs w:val="28"/>
          <w:lang w:val="en-US" w:eastAsia="vi-VN"/>
        </w:rPr>
        <w:sym w:font="Wingdings" w:char="F0E0"/>
      </w:r>
      <w:r w:rsidRPr="00C52E15">
        <w:rPr>
          <w:rFonts w:ascii="Times New Roman" w:eastAsia="Times New Roman" w:hAnsi="Times New Roman" w:cs="Times New Roman"/>
          <w:color w:val="000000"/>
          <w:sz w:val="28"/>
          <w:szCs w:val="28"/>
          <w:lang w:val="fr-FR" w:eastAsia="vi-VN"/>
        </w:rPr>
        <w:t xml:space="preserve"> h</w:t>
      </w:r>
      <w:r w:rsidRPr="00C52E15">
        <w:rPr>
          <w:rFonts w:ascii="Times New Roman" w:eastAsia="Times New Roman" w:hAnsi="Times New Roman" w:cs="Times New Roman"/>
          <w:color w:val="000000"/>
          <w:sz w:val="28"/>
          <w:szCs w:val="28"/>
          <w:lang w:val="fr-FR" w:eastAsia="vi-VN"/>
        </w:rPr>
        <w:softHyphen/>
      </w:r>
      <w:r w:rsidRPr="00C52E15">
        <w:rPr>
          <w:rFonts w:ascii="Times New Roman" w:eastAsia="Times New Roman" w:hAnsi="Times New Roman" w:cs="Times New Roman"/>
          <w:color w:val="000000"/>
          <w:sz w:val="28"/>
          <w:szCs w:val="28"/>
          <w:vertAlign w:val="subscript"/>
          <w:lang w:val="fr-FR" w:eastAsia="vi-VN"/>
        </w:rPr>
        <w:t>t1</w:t>
      </w:r>
      <w:r w:rsidRPr="00C52E15">
        <w:rPr>
          <w:rFonts w:ascii="Times New Roman" w:eastAsia="Times New Roman" w:hAnsi="Times New Roman" w:cs="Times New Roman"/>
          <w:color w:val="000000"/>
          <w:sz w:val="28"/>
          <w:szCs w:val="28"/>
          <w:lang w:val="fr-FR" w:eastAsia="vi-VN"/>
        </w:rPr>
        <w:t xml:space="preserve"> = h</w:t>
      </w:r>
      <w:r w:rsidRPr="00C52E15">
        <w:rPr>
          <w:rFonts w:ascii="Times New Roman" w:eastAsia="Times New Roman" w:hAnsi="Times New Roman" w:cs="Times New Roman"/>
          <w:color w:val="000000"/>
          <w:sz w:val="28"/>
          <w:szCs w:val="28"/>
          <w:vertAlign w:val="subscript"/>
          <w:lang w:val="fr-FR" w:eastAsia="vi-VN"/>
        </w:rPr>
        <w:t>t</w:t>
      </w:r>
      <w:r w:rsidRPr="00C52E15">
        <w:rPr>
          <w:rFonts w:ascii="Times New Roman" w:eastAsia="Times New Roman" w:hAnsi="Times New Roman" w:cs="Times New Roman"/>
          <w:color w:val="000000"/>
          <w:sz w:val="28"/>
          <w:szCs w:val="28"/>
          <w:lang w:val="fr-FR" w:eastAsia="vi-VN"/>
        </w:rPr>
        <w:t xml:space="preserve"> + Z + h</w:t>
      </w:r>
      <w:r w:rsidRPr="00C52E15">
        <w:rPr>
          <w:rFonts w:ascii="Times New Roman" w:eastAsia="Times New Roman" w:hAnsi="Times New Roman" w:cs="Times New Roman"/>
          <w:color w:val="000000"/>
          <w:sz w:val="28"/>
          <w:szCs w:val="28"/>
          <w:vertAlign w:val="subscript"/>
          <w:lang w:val="fr-FR" w:eastAsia="vi-VN"/>
        </w:rPr>
        <w:t>m</w:t>
      </w:r>
      <w:r w:rsidRPr="00C52E15">
        <w:rPr>
          <w:rFonts w:ascii="Times New Roman" w:eastAsia="Times New Roman" w:hAnsi="Times New Roman" w:cs="Times New Roman"/>
          <w:color w:val="000000"/>
          <w:sz w:val="28"/>
          <w:szCs w:val="28"/>
          <w:lang w:val="fr-FR" w:eastAsia="vi-VN"/>
        </w:rPr>
        <w:t xml:space="preserve"> – h</w:t>
      </w:r>
      <w:r w:rsidRPr="00C52E15">
        <w:rPr>
          <w:rFonts w:ascii="Times New Roman" w:eastAsia="Times New Roman" w:hAnsi="Times New Roman" w:cs="Times New Roman"/>
          <w:color w:val="000000"/>
          <w:sz w:val="28"/>
          <w:szCs w:val="28"/>
          <w:lang w:val="fr-FR" w:eastAsia="vi-VN"/>
        </w:rPr>
        <w:softHyphen/>
      </w:r>
      <w:r w:rsidRPr="00C52E15">
        <w:rPr>
          <w:rFonts w:ascii="Times New Roman" w:eastAsia="Times New Roman" w:hAnsi="Times New Roman" w:cs="Times New Roman"/>
          <w:color w:val="000000"/>
          <w:sz w:val="28"/>
          <w:szCs w:val="28"/>
          <w:vertAlign w:val="subscript"/>
          <w:lang w:val="fr-FR" w:eastAsia="vi-VN"/>
        </w:rPr>
        <w:t>d</w:t>
      </w:r>
      <w:r w:rsidRPr="00C52E15">
        <w:rPr>
          <w:rFonts w:ascii="Times New Roman" w:eastAsia="Times New Roman" w:hAnsi="Times New Roman" w:cs="Times New Roman"/>
          <w:color w:val="000000"/>
          <w:sz w:val="28"/>
          <w:szCs w:val="28"/>
          <w:lang w:val="fr-FR" w:eastAsia="vi-VN"/>
        </w:rPr>
        <w:t>/2 = 3,7 + 0,45 + 0,5 – 0,35/2 = 4,475 (m).</w:t>
      </w:r>
    </w:p>
    <w:p w:rsidR="00254AE9" w:rsidRPr="00C52E15" w:rsidRDefault="00254AE9"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ab/>
        <w:t>(với Z=0,45m là khoảng cách từ cốt +0.00 đến mặt đất tự nhiên).</w:t>
      </w:r>
    </w:p>
    <w:p w:rsidR="00254AE9" w:rsidRPr="00C52E15" w:rsidRDefault="00254AE9" w:rsidP="00E4076B">
      <w:pPr>
        <w:spacing w:after="0" w:line="336" w:lineRule="auto"/>
        <w:jc w:val="both"/>
        <w:rPr>
          <w:rFonts w:ascii="Times New Roman" w:eastAsia="Times New Roman" w:hAnsi="Times New Roman" w:cs="Times New Roman"/>
          <w:color w:val="000000"/>
          <w:sz w:val="28"/>
          <w:szCs w:val="28"/>
          <w:lang w:val="fr-FR" w:eastAsia="vi-VN"/>
        </w:rPr>
      </w:pPr>
      <w:r w:rsidRPr="00C52E15">
        <w:rPr>
          <w:rFonts w:ascii="Times New Roman" w:eastAsia="Times New Roman" w:hAnsi="Times New Roman" w:cs="Times New Roman"/>
          <w:color w:val="000000"/>
          <w:sz w:val="28"/>
          <w:szCs w:val="28"/>
          <w:lang w:val="fr-FR" w:eastAsia="vi-VN"/>
        </w:rPr>
        <w:t>+ Xác định chiều cao cột tầng 2, 3, 4, 5, 6</w:t>
      </w:r>
    </w:p>
    <w:p w:rsidR="00254AE9" w:rsidRDefault="00254AE9" w:rsidP="00E4076B">
      <w:pPr>
        <w:spacing w:after="0" w:line="336" w:lineRule="auto"/>
        <w:jc w:val="both"/>
        <w:rPr>
          <w:rFonts w:ascii="Times New Roman" w:eastAsia="Times New Roman" w:hAnsi="Times New Roman" w:cs="Times New Roman"/>
          <w:color w:val="000000"/>
          <w:sz w:val="28"/>
          <w:szCs w:val="28"/>
          <w:lang w:val="en-US" w:eastAsia="vi-VN"/>
        </w:rPr>
      </w:pPr>
      <w:r w:rsidRPr="00C52E15">
        <w:rPr>
          <w:rFonts w:ascii="Times New Roman" w:eastAsia="Times New Roman" w:hAnsi="Times New Roman" w:cs="Times New Roman"/>
          <w:color w:val="000000"/>
          <w:sz w:val="28"/>
          <w:szCs w:val="28"/>
          <w:lang w:val="fr-FR" w:eastAsia="vi-VN"/>
        </w:rPr>
        <w:tab/>
      </w:r>
      <w:r>
        <w:rPr>
          <w:rFonts w:ascii="Times New Roman" w:eastAsia="Times New Roman" w:hAnsi="Times New Roman" w:cs="Times New Roman"/>
          <w:color w:val="000000"/>
          <w:sz w:val="28"/>
          <w:szCs w:val="28"/>
          <w:lang w:val="en-US" w:eastAsia="vi-VN"/>
        </w:rPr>
        <w:t>h</w:t>
      </w:r>
      <w:r>
        <w:rPr>
          <w:rFonts w:ascii="Times New Roman" w:eastAsia="Times New Roman" w:hAnsi="Times New Roman" w:cs="Times New Roman"/>
          <w:color w:val="000000"/>
          <w:sz w:val="28"/>
          <w:szCs w:val="28"/>
          <w:vertAlign w:val="subscript"/>
          <w:lang w:val="en-US" w:eastAsia="vi-VN"/>
        </w:rPr>
        <w:t xml:space="preserve">t2 </w:t>
      </w:r>
      <w:r>
        <w:rPr>
          <w:rFonts w:ascii="Times New Roman" w:eastAsia="Times New Roman" w:hAnsi="Times New Roman" w:cs="Times New Roman"/>
          <w:color w:val="000000"/>
          <w:sz w:val="28"/>
          <w:szCs w:val="28"/>
          <w:lang w:val="en-US" w:eastAsia="vi-VN"/>
        </w:rPr>
        <w:t>= h</w:t>
      </w:r>
      <w:r w:rsidR="00F51AC5">
        <w:rPr>
          <w:rFonts w:ascii="Times New Roman" w:eastAsia="Times New Roman" w:hAnsi="Times New Roman" w:cs="Times New Roman"/>
          <w:color w:val="000000"/>
          <w:sz w:val="28"/>
          <w:szCs w:val="28"/>
          <w:vertAlign w:val="subscript"/>
          <w:lang w:val="en-US" w:eastAsia="vi-VN"/>
        </w:rPr>
        <w:t>t3</w:t>
      </w:r>
      <w:r>
        <w:rPr>
          <w:rFonts w:ascii="Times New Roman" w:eastAsia="Times New Roman" w:hAnsi="Times New Roman" w:cs="Times New Roman"/>
          <w:color w:val="000000"/>
          <w:sz w:val="28"/>
          <w:szCs w:val="28"/>
          <w:vertAlign w:val="subscript"/>
          <w:lang w:val="en-US" w:eastAsia="vi-VN"/>
        </w:rPr>
        <w:t xml:space="preserve"> </w:t>
      </w:r>
      <w:r>
        <w:rPr>
          <w:rFonts w:ascii="Times New Roman" w:eastAsia="Times New Roman" w:hAnsi="Times New Roman" w:cs="Times New Roman"/>
          <w:color w:val="000000"/>
          <w:sz w:val="28"/>
          <w:szCs w:val="28"/>
          <w:lang w:val="en-US" w:eastAsia="vi-VN"/>
        </w:rPr>
        <w:t>=</w:t>
      </w:r>
      <w:r w:rsidRPr="00254AE9">
        <w:rPr>
          <w:rFonts w:ascii="Times New Roman" w:eastAsia="Times New Roman" w:hAnsi="Times New Roman" w:cs="Times New Roman"/>
          <w:color w:val="000000"/>
          <w:sz w:val="28"/>
          <w:szCs w:val="28"/>
          <w:lang w:val="en-US" w:eastAsia="vi-VN"/>
        </w:rPr>
        <w:t xml:space="preserve"> </w:t>
      </w:r>
      <w:r>
        <w:rPr>
          <w:rFonts w:ascii="Times New Roman" w:eastAsia="Times New Roman" w:hAnsi="Times New Roman" w:cs="Times New Roman"/>
          <w:color w:val="000000"/>
          <w:sz w:val="28"/>
          <w:szCs w:val="28"/>
          <w:lang w:val="en-US" w:eastAsia="vi-VN"/>
        </w:rPr>
        <w:t>h</w:t>
      </w:r>
      <w:r w:rsidR="00F51AC5">
        <w:rPr>
          <w:rFonts w:ascii="Times New Roman" w:eastAsia="Times New Roman" w:hAnsi="Times New Roman" w:cs="Times New Roman"/>
          <w:color w:val="000000"/>
          <w:sz w:val="28"/>
          <w:szCs w:val="28"/>
          <w:vertAlign w:val="subscript"/>
          <w:lang w:val="en-US" w:eastAsia="vi-VN"/>
        </w:rPr>
        <w:t>t4</w:t>
      </w:r>
      <w:r>
        <w:rPr>
          <w:rFonts w:ascii="Times New Roman" w:eastAsia="Times New Roman" w:hAnsi="Times New Roman" w:cs="Times New Roman"/>
          <w:color w:val="000000"/>
          <w:sz w:val="28"/>
          <w:szCs w:val="28"/>
          <w:vertAlign w:val="subscript"/>
          <w:lang w:val="en-US" w:eastAsia="vi-VN"/>
        </w:rPr>
        <w:t xml:space="preserve"> </w:t>
      </w:r>
      <w:r>
        <w:rPr>
          <w:rFonts w:ascii="Times New Roman" w:eastAsia="Times New Roman" w:hAnsi="Times New Roman" w:cs="Times New Roman"/>
          <w:color w:val="000000"/>
          <w:sz w:val="28"/>
          <w:szCs w:val="28"/>
          <w:lang w:val="en-US" w:eastAsia="vi-VN"/>
        </w:rPr>
        <w:t>=</w:t>
      </w:r>
      <w:r w:rsidRPr="00254AE9">
        <w:rPr>
          <w:rFonts w:ascii="Times New Roman" w:eastAsia="Times New Roman" w:hAnsi="Times New Roman" w:cs="Times New Roman"/>
          <w:color w:val="000000"/>
          <w:sz w:val="28"/>
          <w:szCs w:val="28"/>
          <w:lang w:val="en-US" w:eastAsia="vi-VN"/>
        </w:rPr>
        <w:t xml:space="preserve"> </w:t>
      </w:r>
      <w:r>
        <w:rPr>
          <w:rFonts w:ascii="Times New Roman" w:eastAsia="Times New Roman" w:hAnsi="Times New Roman" w:cs="Times New Roman"/>
          <w:color w:val="000000"/>
          <w:sz w:val="28"/>
          <w:szCs w:val="28"/>
          <w:lang w:val="en-US" w:eastAsia="vi-VN"/>
        </w:rPr>
        <w:t>h</w:t>
      </w:r>
      <w:r w:rsidR="00F51AC5">
        <w:rPr>
          <w:rFonts w:ascii="Times New Roman" w:eastAsia="Times New Roman" w:hAnsi="Times New Roman" w:cs="Times New Roman"/>
          <w:color w:val="000000"/>
          <w:sz w:val="28"/>
          <w:szCs w:val="28"/>
          <w:vertAlign w:val="subscript"/>
          <w:lang w:val="en-US" w:eastAsia="vi-VN"/>
        </w:rPr>
        <w:t>t5</w:t>
      </w:r>
      <w:r>
        <w:rPr>
          <w:rFonts w:ascii="Times New Roman" w:eastAsia="Times New Roman" w:hAnsi="Times New Roman" w:cs="Times New Roman"/>
          <w:color w:val="000000"/>
          <w:sz w:val="28"/>
          <w:szCs w:val="28"/>
          <w:vertAlign w:val="subscript"/>
          <w:lang w:val="en-US" w:eastAsia="vi-VN"/>
        </w:rPr>
        <w:t xml:space="preserve"> </w:t>
      </w:r>
      <w:r>
        <w:rPr>
          <w:rFonts w:ascii="Times New Roman" w:eastAsia="Times New Roman" w:hAnsi="Times New Roman" w:cs="Times New Roman"/>
          <w:color w:val="000000"/>
          <w:sz w:val="28"/>
          <w:szCs w:val="28"/>
          <w:lang w:val="en-US" w:eastAsia="vi-VN"/>
        </w:rPr>
        <w:t>=</w:t>
      </w:r>
      <w:r w:rsidR="00F51AC5" w:rsidRPr="00F51AC5">
        <w:rPr>
          <w:rFonts w:ascii="Times New Roman" w:eastAsia="Times New Roman" w:hAnsi="Times New Roman" w:cs="Times New Roman"/>
          <w:color w:val="000000"/>
          <w:sz w:val="28"/>
          <w:szCs w:val="28"/>
          <w:lang w:val="en-US" w:eastAsia="vi-VN"/>
        </w:rPr>
        <w:t xml:space="preserve"> </w:t>
      </w:r>
      <w:r w:rsidR="00F51AC5">
        <w:rPr>
          <w:rFonts w:ascii="Times New Roman" w:eastAsia="Times New Roman" w:hAnsi="Times New Roman" w:cs="Times New Roman"/>
          <w:color w:val="000000"/>
          <w:sz w:val="28"/>
          <w:szCs w:val="28"/>
          <w:lang w:val="en-US" w:eastAsia="vi-VN"/>
        </w:rPr>
        <w:t>h</w:t>
      </w:r>
      <w:r w:rsidR="00F51AC5">
        <w:rPr>
          <w:rFonts w:ascii="Times New Roman" w:eastAsia="Times New Roman" w:hAnsi="Times New Roman" w:cs="Times New Roman"/>
          <w:color w:val="000000"/>
          <w:sz w:val="28"/>
          <w:szCs w:val="28"/>
          <w:vertAlign w:val="subscript"/>
          <w:lang w:val="en-US" w:eastAsia="vi-VN"/>
        </w:rPr>
        <w:t xml:space="preserve">t6 </w:t>
      </w:r>
      <w:r w:rsidR="00F51AC5">
        <w:rPr>
          <w:rFonts w:ascii="Times New Roman" w:eastAsia="Times New Roman" w:hAnsi="Times New Roman" w:cs="Times New Roman"/>
          <w:color w:val="000000"/>
          <w:sz w:val="28"/>
          <w:szCs w:val="28"/>
          <w:lang w:val="en-US" w:eastAsia="vi-VN"/>
        </w:rPr>
        <w:t>= 3,7 (m).</w:t>
      </w:r>
    </w:p>
    <w:p w:rsidR="00F51AC5" w:rsidRPr="00254AE9" w:rsidRDefault="00F51AC5" w:rsidP="00E4076B">
      <w:pPr>
        <w:spacing w:after="0" w:line="336" w:lineRule="auto"/>
        <w:jc w:val="both"/>
        <w:rPr>
          <w:rFonts w:ascii="Times New Roman" w:eastAsia="Times New Roman" w:hAnsi="Times New Roman" w:cs="Times New Roman"/>
          <w:color w:val="000000"/>
          <w:sz w:val="28"/>
          <w:szCs w:val="28"/>
          <w:lang w:val="en-US" w:eastAsia="vi-VN"/>
        </w:rPr>
      </w:pPr>
      <w:r>
        <w:rPr>
          <w:rFonts w:ascii="Times New Roman" w:eastAsia="Times New Roman" w:hAnsi="Times New Roman" w:cs="Times New Roman"/>
          <w:color w:val="000000"/>
          <w:sz w:val="28"/>
          <w:szCs w:val="28"/>
          <w:lang w:val="en-US" w:eastAsia="vi-VN"/>
        </w:rPr>
        <w:t>Ta có sơ đồ cấu kiện như hình dưới.</w:t>
      </w:r>
    </w:p>
    <w:p w:rsidR="00060C44" w:rsidRDefault="00F51AC5" w:rsidP="00060C44">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14:anchorId="7E4236C1" wp14:editId="4D3B96D4">
            <wp:extent cx="4150581" cy="8204000"/>
            <wp:effectExtent l="0" t="0" r="2540" b="6985"/>
            <wp:docPr id="6989" name="Picture 6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0"/>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4153826" cy="8210414"/>
                    </a:xfrm>
                    <a:prstGeom prst="rect">
                      <a:avLst/>
                    </a:prstGeom>
                    <a:noFill/>
                    <a:ln>
                      <a:noFill/>
                    </a:ln>
                  </pic:spPr>
                </pic:pic>
              </a:graphicData>
            </a:graphic>
          </wp:inline>
        </w:drawing>
      </w:r>
    </w:p>
    <w:p w:rsidR="008008C6" w:rsidRDefault="008008C6" w:rsidP="00060C44">
      <w:pPr>
        <w:spacing w:after="0" w:line="336" w:lineRule="auto"/>
        <w:jc w:val="center"/>
        <w:rPr>
          <w:rFonts w:ascii="Times New Roman" w:eastAsia="Times New Roman" w:hAnsi="Times New Roman" w:cs="Times New Roman"/>
          <w:color w:val="000000"/>
          <w:sz w:val="28"/>
          <w:szCs w:val="28"/>
          <w:lang w:val="en-US"/>
        </w:rPr>
      </w:pPr>
    </w:p>
    <w:p w:rsidR="00080DFF" w:rsidRPr="00042640" w:rsidRDefault="00994771" w:rsidP="00042640">
      <w:pPr>
        <w:spacing w:after="0" w:line="336" w:lineRule="auto"/>
        <w:jc w:val="center"/>
        <w:rPr>
          <w:rFonts w:ascii="Times New Roman" w:eastAsia="Times New Roman" w:hAnsi="Times New Roman" w:cs="Times New Roman"/>
          <w:b/>
          <w:bCs/>
          <w:color w:val="000000"/>
          <w:sz w:val="30"/>
          <w:szCs w:val="30"/>
          <w:lang w:val="en-US"/>
        </w:rPr>
      </w:pPr>
      <w:r>
        <w:rPr>
          <w:rFonts w:ascii="Times New Roman" w:eastAsia="Times New Roman" w:hAnsi="Times New Roman" w:cs="Times New Roman"/>
          <w:b/>
          <w:bCs/>
          <w:color w:val="000000"/>
          <w:sz w:val="30"/>
          <w:szCs w:val="30"/>
          <w:lang w:val="en-US"/>
        </w:rPr>
        <w:t>SƠ ĐỒ KẾT CẤU KHUNG TRỤC 14</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lastRenderedPageBreak/>
        <w:t xml:space="preserve">3.2.1. Xác định tải trọng </w:t>
      </w:r>
      <w:r w:rsidR="00522E40" w:rsidRPr="00A73110">
        <w:rPr>
          <w:rFonts w:ascii="Times New Roman" w:eastAsia="Times New Roman" w:hAnsi="Times New Roman" w:cs="Times New Roman"/>
          <w:b/>
          <w:color w:val="000000"/>
          <w:sz w:val="28"/>
          <w:szCs w:val="28"/>
          <w:lang w:val="en-US"/>
        </w:rPr>
        <w:t>tác</w:t>
      </w:r>
      <w:r w:rsidRPr="00A73110">
        <w:rPr>
          <w:rFonts w:ascii="Times New Roman" w:eastAsia="Times New Roman" w:hAnsi="Times New Roman" w:cs="Times New Roman"/>
          <w:b/>
          <w:color w:val="000000"/>
          <w:sz w:val="28"/>
          <w:szCs w:val="28"/>
          <w:lang w:val="en-US"/>
        </w:rPr>
        <w:t xml:space="preserve"> dụng vào khung</w:t>
      </w:r>
    </w:p>
    <w:p w:rsidR="00060C44" w:rsidRPr="00A73110" w:rsidRDefault="00060C44" w:rsidP="00060C44">
      <w:pPr>
        <w:spacing w:after="0" w:line="336" w:lineRule="auto"/>
        <w:ind w:left="851"/>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Tĩnh tải: tĩnh tải sàn, trọng lượng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cột, tường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vào khung.</w:t>
      </w:r>
    </w:p>
    <w:p w:rsidR="00060C44" w:rsidRPr="00A73110" w:rsidRDefault="00060C44" w:rsidP="00060C44">
      <w:pPr>
        <w:spacing w:after="0" w:line="336" w:lineRule="auto"/>
        <w:ind w:left="1134" w:hanging="283"/>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Hoạt tải: Tải trọng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truyền vào khung theo dạng hình thang, dạng hình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c, dạng hình chữ nhật.</w:t>
      </w:r>
    </w:p>
    <w:p w:rsidR="00060C44" w:rsidRPr="00A73110" w:rsidRDefault="00060C44" w:rsidP="008C2FDD">
      <w:pPr>
        <w:numPr>
          <w:ilvl w:val="0"/>
          <w:numId w:val="37"/>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Với tải trọng truyền theo dạng hình thang </w:t>
      </w:r>
      <w:r w:rsidR="00D07706" w:rsidRPr="00A73110">
        <w:rPr>
          <w:rFonts w:ascii="Times New Roman" w:eastAsia="Times New Roman" w:hAnsi="Times New Roman" w:cs="Times New Roman"/>
          <w:color w:val="000000"/>
          <w:sz w:val="28"/>
          <w:szCs w:val="28"/>
          <w:lang w:val="en-US"/>
        </w:rPr>
        <w:t>thì</w:t>
      </w:r>
      <w:r w:rsidRPr="00A73110">
        <w:rPr>
          <w:rFonts w:ascii="Times New Roman" w:eastAsia="Times New Roman" w:hAnsi="Times New Roman" w:cs="Times New Roman"/>
          <w:color w:val="000000"/>
          <w:sz w:val="28"/>
          <w:szCs w:val="28"/>
          <w:lang w:val="en-US"/>
        </w:rPr>
        <w:t xml:space="preserve"> tải trọng quy về phân </w:t>
      </w:r>
      <w:r w:rsidR="00D52D62" w:rsidRPr="00A73110">
        <w:rPr>
          <w:rFonts w:ascii="Times New Roman" w:eastAsia="Times New Roman" w:hAnsi="Times New Roman" w:cs="Times New Roman"/>
          <w:color w:val="000000"/>
          <w:sz w:val="28"/>
          <w:szCs w:val="28"/>
          <w:lang w:val="en-US"/>
        </w:rPr>
        <w:t>bố</w:t>
      </w:r>
      <w:r w:rsidRPr="00A73110">
        <w:rPr>
          <w:rFonts w:ascii="Times New Roman" w:eastAsia="Times New Roman" w:hAnsi="Times New Roman" w:cs="Times New Roman"/>
          <w:color w:val="000000"/>
          <w:sz w:val="28"/>
          <w:szCs w:val="28"/>
          <w:lang w:val="en-US"/>
        </w:rPr>
        <w:t xml:space="preserve"> đều được tính theo công thức sau:</w:t>
      </w:r>
    </w:p>
    <w:p w:rsidR="00060C44" w:rsidRPr="001C00D5" w:rsidRDefault="00060C44" w:rsidP="00060C44">
      <w:pPr>
        <w:spacing w:after="0" w:line="336" w:lineRule="auto"/>
        <w:ind w:left="1418"/>
        <w:jc w:val="both"/>
        <w:rPr>
          <w:rFonts w:ascii="Times New Roman" w:eastAsia="Times New Roman" w:hAnsi="Times New Roman" w:cs="Times New Roman"/>
          <w:color w:val="FF0000"/>
          <w:sz w:val="28"/>
          <w:szCs w:val="28"/>
          <w:lang w:val="en-US"/>
        </w:rPr>
      </w:pPr>
      <w:r w:rsidRPr="001C00D5">
        <w:rPr>
          <w:rFonts w:ascii="Times New Roman" w:eastAsia="Times New Roman" w:hAnsi="Times New Roman" w:cs="Times New Roman"/>
          <w:color w:val="FF0000"/>
          <w:position w:val="-26"/>
          <w:sz w:val="28"/>
          <w:szCs w:val="28"/>
          <w:lang w:val="en-US"/>
        </w:rPr>
        <w:object w:dxaOrig="1120" w:dyaOrig="700">
          <v:shape id="_x0000_i1089" type="#_x0000_t75" style="width:56.25pt;height:34.5pt" o:ole="">
            <v:imagedata r:id="rId145" o:title=""/>
          </v:shape>
          <o:OLEObject Type="Embed" ProgID="Equation.DSMT4" ShapeID="_x0000_i1089" DrawAspect="Content" ObjectID="_1627738417" r:id="rId146"/>
        </w:object>
      </w:r>
      <w:r w:rsidRPr="001C00D5">
        <w:rPr>
          <w:rFonts w:ascii="Times New Roman" w:eastAsia="Times New Roman" w:hAnsi="Times New Roman" w:cs="Times New Roman"/>
          <w:color w:val="FF0000"/>
          <w:sz w:val="28"/>
          <w:szCs w:val="28"/>
          <w:lang w:val="en-US"/>
        </w:rPr>
        <w:t xml:space="preserve"> Với </w:t>
      </w:r>
      <w:r w:rsidRPr="001C00D5">
        <w:rPr>
          <w:rFonts w:ascii="Times New Roman" w:eastAsia="Times New Roman" w:hAnsi="Times New Roman" w:cs="Times New Roman"/>
          <w:color w:val="FF0000"/>
          <w:position w:val="-34"/>
          <w:sz w:val="28"/>
          <w:szCs w:val="28"/>
          <w:lang w:val="en-US"/>
        </w:rPr>
        <w:object w:dxaOrig="2880" w:dyaOrig="780">
          <v:shape id="_x0000_i1090" type="#_x0000_t75" style="width:2in;height:39pt" o:ole="">
            <v:imagedata r:id="rId147" o:title=""/>
          </v:shape>
          <o:OLEObject Type="Embed" ProgID="Equation.DSMT4" ShapeID="_x0000_i1090" DrawAspect="Content" ObjectID="_1627738418" r:id="rId148"/>
        </w:object>
      </w:r>
    </w:p>
    <w:p w:rsidR="00060C44" w:rsidRPr="00067FFB" w:rsidRDefault="00060C44" w:rsidP="00060C44">
      <w:pPr>
        <w:spacing w:after="0" w:line="336" w:lineRule="auto"/>
        <w:ind w:left="567"/>
        <w:jc w:val="both"/>
        <w:rPr>
          <w:rFonts w:ascii="Times New Roman" w:eastAsia="Times New Roman" w:hAnsi="Times New Roman" w:cs="Times New Roman"/>
          <w:sz w:val="28"/>
          <w:szCs w:val="28"/>
          <w:lang w:val="en-US"/>
        </w:rPr>
      </w:pPr>
      <w:r w:rsidRPr="00067FFB">
        <w:rPr>
          <w:rFonts w:ascii="Times New Roman" w:eastAsia="Times New Roman" w:hAnsi="Times New Roman" w:cs="Times New Roman"/>
          <w:sz w:val="28"/>
          <w:szCs w:val="28"/>
          <w:lang w:val="en-US"/>
        </w:rPr>
        <w:t xml:space="preserve">Tải trọng từ </w:t>
      </w:r>
      <w:r w:rsidR="0020233B" w:rsidRPr="00067FFB">
        <w:rPr>
          <w:rFonts w:ascii="Times New Roman" w:eastAsia="Times New Roman" w:hAnsi="Times New Roman" w:cs="Times New Roman"/>
          <w:sz w:val="28"/>
          <w:szCs w:val="28"/>
          <w:lang w:val="en-US"/>
        </w:rPr>
        <w:t>ô sàn</w:t>
      </w:r>
      <w:r w:rsidRPr="00067FFB">
        <w:rPr>
          <w:rFonts w:ascii="Times New Roman" w:eastAsia="Times New Roman" w:hAnsi="Times New Roman" w:cs="Times New Roman"/>
          <w:sz w:val="28"/>
          <w:szCs w:val="28"/>
          <w:lang w:val="en-US"/>
        </w:rPr>
        <w:t xml:space="preserve"> truyền vào dầm dạng phân </w:t>
      </w:r>
      <w:r w:rsidR="00D52D62" w:rsidRPr="00067FFB">
        <w:rPr>
          <w:rFonts w:ascii="Times New Roman" w:eastAsia="Times New Roman" w:hAnsi="Times New Roman" w:cs="Times New Roman"/>
          <w:sz w:val="28"/>
          <w:szCs w:val="28"/>
          <w:lang w:val="en-US"/>
        </w:rPr>
        <w:t>bố</w:t>
      </w:r>
      <w:r w:rsidRPr="00067FFB">
        <w:rPr>
          <w:rFonts w:ascii="Times New Roman" w:eastAsia="Times New Roman" w:hAnsi="Times New Roman" w:cs="Times New Roman"/>
          <w:sz w:val="28"/>
          <w:szCs w:val="28"/>
          <w:lang w:val="en-US"/>
        </w:rPr>
        <w:t xml:space="preserve"> tam </w:t>
      </w:r>
      <w:r w:rsidR="00522E40" w:rsidRPr="00067FFB">
        <w:rPr>
          <w:rFonts w:ascii="Times New Roman" w:eastAsia="Times New Roman" w:hAnsi="Times New Roman" w:cs="Times New Roman"/>
          <w:sz w:val="28"/>
          <w:szCs w:val="28"/>
          <w:lang w:val="en-US"/>
        </w:rPr>
        <w:t>giá</w:t>
      </w:r>
      <w:r w:rsidR="00016D94">
        <w:rPr>
          <w:rFonts w:ascii="Times New Roman" w:eastAsia="Times New Roman" w:hAnsi="Times New Roman" w:cs="Times New Roman"/>
          <w:sz w:val="28"/>
          <w:szCs w:val="28"/>
          <w:lang w:val="en-US"/>
        </w:rPr>
        <w:t xml:space="preserve">c </w:t>
      </w:r>
      <w:r w:rsidRPr="00067FFB">
        <w:rPr>
          <w:rFonts w:ascii="Times New Roman" w:eastAsia="Times New Roman" w:hAnsi="Times New Roman" w:cs="Times New Roman"/>
          <w:sz w:val="28"/>
          <w:szCs w:val="28"/>
          <w:lang w:val="en-US"/>
        </w:rPr>
        <w:t xml:space="preserve">đưa về dạng phân </w:t>
      </w:r>
      <w:r w:rsidR="00D52D62" w:rsidRPr="00067FFB">
        <w:rPr>
          <w:rFonts w:ascii="Times New Roman" w:eastAsia="Times New Roman" w:hAnsi="Times New Roman" w:cs="Times New Roman"/>
          <w:sz w:val="28"/>
          <w:szCs w:val="28"/>
          <w:lang w:val="en-US"/>
        </w:rPr>
        <w:t>bố</w:t>
      </w:r>
      <w:r w:rsidRPr="00067FFB">
        <w:rPr>
          <w:rFonts w:ascii="Times New Roman" w:eastAsia="Times New Roman" w:hAnsi="Times New Roman" w:cs="Times New Roman"/>
          <w:sz w:val="28"/>
          <w:szCs w:val="28"/>
          <w:lang w:val="en-US"/>
        </w:rPr>
        <w:t xml:space="preserve"> đều:      </w:t>
      </w:r>
      <w:r w:rsidRPr="00067FFB">
        <w:rPr>
          <w:rFonts w:ascii="Times New Roman" w:eastAsia="Times New Roman" w:hAnsi="Times New Roman" w:cs="Times New Roman"/>
          <w:position w:val="-26"/>
          <w:sz w:val="28"/>
          <w:szCs w:val="28"/>
          <w:lang w:val="en-US"/>
        </w:rPr>
        <w:object w:dxaOrig="1060" w:dyaOrig="680">
          <v:shape id="_x0000_i1091" type="#_x0000_t75" style="width:54.75pt;height:33pt" o:ole="">
            <v:imagedata r:id="rId149" o:title=""/>
          </v:shape>
          <o:OLEObject Type="Embed" ProgID="Equation.DSMT4" ShapeID="_x0000_i1091" DrawAspect="Content" ObjectID="_1627738419" r:id="rId150"/>
        </w:object>
      </w:r>
      <w:r w:rsidR="00DE6A91" w:rsidRPr="00067FFB">
        <w:rPr>
          <w:rFonts w:ascii="Times New Roman" w:eastAsia="Times New Roman" w:hAnsi="Times New Roman" w:cs="Times New Roman"/>
          <w:position w:val="-26"/>
          <w:sz w:val="28"/>
          <w:szCs w:val="28"/>
          <w:lang w:val="en-US"/>
        </w:rPr>
        <w:t xml:space="preserve">   </w:t>
      </w:r>
      <w:r w:rsidR="00DE6A91" w:rsidRPr="00067FFB">
        <w:rPr>
          <w:rFonts w:ascii="Times New Roman" w:eastAsia="Times New Roman" w:hAnsi="Times New Roman" w:cs="Times New Roman"/>
          <w:position w:val="-26"/>
          <w:sz w:val="28"/>
          <w:szCs w:val="28"/>
          <w:lang w:val="en-US"/>
        </w:rPr>
        <w:tab/>
      </w:r>
    </w:p>
    <w:p w:rsidR="00060C44" w:rsidRPr="00067FFB" w:rsidRDefault="00060C44" w:rsidP="00060C44">
      <w:pPr>
        <w:spacing w:after="0" w:line="336" w:lineRule="auto"/>
        <w:ind w:left="567"/>
        <w:jc w:val="both"/>
        <w:rPr>
          <w:rFonts w:ascii="Times New Roman" w:eastAsia="Times New Roman" w:hAnsi="Times New Roman" w:cs="Times New Roman"/>
          <w:sz w:val="28"/>
          <w:szCs w:val="28"/>
          <w:lang w:val="en-US"/>
        </w:rPr>
      </w:pPr>
      <w:r w:rsidRPr="00067FFB">
        <w:rPr>
          <w:rFonts w:ascii="Times New Roman" w:eastAsia="Times New Roman" w:hAnsi="Times New Roman" w:cs="Times New Roman"/>
          <w:sz w:val="28"/>
          <w:szCs w:val="28"/>
          <w:lang w:val="en-US"/>
        </w:rPr>
        <w:t xml:space="preserve">Tĩnh tải từ </w:t>
      </w:r>
      <w:r w:rsidR="0020233B" w:rsidRPr="00067FFB">
        <w:rPr>
          <w:rFonts w:ascii="Times New Roman" w:eastAsia="Times New Roman" w:hAnsi="Times New Roman" w:cs="Times New Roman"/>
          <w:sz w:val="28"/>
          <w:szCs w:val="28"/>
          <w:lang w:val="en-US"/>
        </w:rPr>
        <w:t>ô sàn</w:t>
      </w:r>
      <w:r w:rsidRPr="00067FFB">
        <w:rPr>
          <w:rFonts w:ascii="Times New Roman" w:eastAsia="Times New Roman" w:hAnsi="Times New Roman" w:cs="Times New Roman"/>
          <w:sz w:val="28"/>
          <w:szCs w:val="28"/>
          <w:lang w:val="en-US"/>
        </w:rPr>
        <w:t xml:space="preserve"> truyền vào ở dạng phân </w:t>
      </w:r>
      <w:r w:rsidR="00D52D62" w:rsidRPr="00067FFB">
        <w:rPr>
          <w:rFonts w:ascii="Times New Roman" w:eastAsia="Times New Roman" w:hAnsi="Times New Roman" w:cs="Times New Roman"/>
          <w:sz w:val="28"/>
          <w:szCs w:val="28"/>
          <w:lang w:val="en-US"/>
        </w:rPr>
        <w:t>bố</w:t>
      </w:r>
      <w:r w:rsidRPr="00067FFB">
        <w:rPr>
          <w:rFonts w:ascii="Times New Roman" w:eastAsia="Times New Roman" w:hAnsi="Times New Roman" w:cs="Times New Roman"/>
          <w:sz w:val="28"/>
          <w:szCs w:val="28"/>
          <w:lang w:val="en-US"/>
        </w:rPr>
        <w:t xml:space="preserve"> đều (bản loại dầm): </w:t>
      </w:r>
      <w:r w:rsidRPr="00067FFB">
        <w:rPr>
          <w:rFonts w:ascii="Times New Roman" w:eastAsia="Times New Roman" w:hAnsi="Times New Roman" w:cs="Times New Roman"/>
          <w:position w:val="-26"/>
          <w:sz w:val="28"/>
          <w:szCs w:val="28"/>
          <w:lang w:val="en-US"/>
        </w:rPr>
        <w:object w:dxaOrig="880" w:dyaOrig="680">
          <v:shape id="_x0000_i1092" type="#_x0000_t75" style="width:43.5pt;height:33pt" o:ole="">
            <v:imagedata r:id="rId151" o:title=""/>
          </v:shape>
          <o:OLEObject Type="Embed" ProgID="Equation.DSMT4" ShapeID="_x0000_i1092" DrawAspect="Content" ObjectID="_1627738420" r:id="rId152"/>
        </w:object>
      </w:r>
    </w:p>
    <w:p w:rsidR="00060C44" w:rsidRPr="00067FFB" w:rsidRDefault="00060C44" w:rsidP="00060C44">
      <w:pPr>
        <w:spacing w:after="0" w:line="336" w:lineRule="auto"/>
        <w:ind w:left="567"/>
        <w:jc w:val="both"/>
        <w:rPr>
          <w:rFonts w:ascii="Times New Roman" w:eastAsia="Times New Roman" w:hAnsi="Times New Roman" w:cs="Times New Roman"/>
          <w:sz w:val="28"/>
          <w:szCs w:val="28"/>
          <w:lang w:val="en-US"/>
        </w:rPr>
      </w:pPr>
      <w:r w:rsidRPr="00067FFB">
        <w:rPr>
          <w:rFonts w:ascii="Times New Roman" w:eastAsia="Times New Roman" w:hAnsi="Times New Roman" w:cs="Times New Roman"/>
          <w:sz w:val="28"/>
          <w:szCs w:val="28"/>
          <w:lang w:val="en-US"/>
        </w:rPr>
        <w:t xml:space="preserve">Tĩnh tải từ tường </w:t>
      </w:r>
      <w:r w:rsidR="001713A0" w:rsidRPr="00067FFB">
        <w:rPr>
          <w:rFonts w:ascii="Times New Roman" w:eastAsia="Times New Roman" w:hAnsi="Times New Roman" w:cs="Times New Roman"/>
          <w:sz w:val="28"/>
          <w:szCs w:val="28"/>
          <w:lang w:val="en-US"/>
        </w:rPr>
        <w:t>xây</w:t>
      </w:r>
      <w:r w:rsidRPr="00067FFB">
        <w:rPr>
          <w:rFonts w:ascii="Times New Roman" w:eastAsia="Times New Roman" w:hAnsi="Times New Roman" w:cs="Times New Roman"/>
          <w:sz w:val="28"/>
          <w:szCs w:val="28"/>
          <w:lang w:val="en-US"/>
        </w:rPr>
        <w:t xml:space="preserve"> truyền vào dạng phân </w:t>
      </w:r>
      <w:r w:rsidR="00D52D62" w:rsidRPr="00067FFB">
        <w:rPr>
          <w:rFonts w:ascii="Times New Roman" w:eastAsia="Times New Roman" w:hAnsi="Times New Roman" w:cs="Times New Roman"/>
          <w:sz w:val="28"/>
          <w:szCs w:val="28"/>
          <w:lang w:val="en-US"/>
        </w:rPr>
        <w:t>bố</w:t>
      </w:r>
      <w:r w:rsidRPr="00067FFB">
        <w:rPr>
          <w:rFonts w:ascii="Times New Roman" w:eastAsia="Times New Roman" w:hAnsi="Times New Roman" w:cs="Times New Roman"/>
          <w:sz w:val="28"/>
          <w:szCs w:val="28"/>
          <w:lang w:val="en-US"/>
        </w:rPr>
        <w:t xml:space="preserve"> đều : </w:t>
      </w:r>
    </w:p>
    <w:p w:rsidR="00060C44" w:rsidRPr="00067FFB" w:rsidRDefault="00060C44" w:rsidP="00060C44">
      <w:pPr>
        <w:spacing w:after="0" w:line="336" w:lineRule="auto"/>
        <w:ind w:left="567"/>
        <w:jc w:val="center"/>
        <w:rPr>
          <w:rFonts w:ascii="Times New Roman" w:eastAsia="Times New Roman" w:hAnsi="Times New Roman" w:cs="Times New Roman"/>
          <w:sz w:val="28"/>
          <w:szCs w:val="28"/>
          <w:lang w:val="en-US"/>
        </w:rPr>
      </w:pPr>
      <w:r w:rsidRPr="00067FFB">
        <w:rPr>
          <w:rFonts w:ascii="Times New Roman" w:eastAsia="Times New Roman" w:hAnsi="Times New Roman" w:cs="Times New Roman"/>
          <w:position w:val="-12"/>
          <w:sz w:val="28"/>
          <w:szCs w:val="28"/>
          <w:lang w:val="en-US"/>
        </w:rPr>
        <w:object w:dxaOrig="1620" w:dyaOrig="380">
          <v:shape id="_x0000_i1093" type="#_x0000_t75" style="width:80.25pt;height:17.25pt" o:ole="">
            <v:imagedata r:id="rId153" o:title=""/>
          </v:shape>
          <o:OLEObject Type="Embed" ProgID="Equation.DSMT4" ShapeID="_x0000_i1093" DrawAspect="Content" ObjectID="_1627738421" r:id="rId154"/>
        </w:object>
      </w:r>
    </w:p>
    <w:p w:rsidR="00060C44" w:rsidRPr="00A73110" w:rsidRDefault="00060C44" w:rsidP="00060C44">
      <w:pPr>
        <w:spacing w:after="0" w:line="336" w:lineRule="auto"/>
        <w:ind w:firstLine="284"/>
        <w:jc w:val="both"/>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 Tải trọng trên 1m</w:t>
      </w:r>
      <w:r w:rsidRPr="00A73110">
        <w:rPr>
          <w:rFonts w:ascii="Times New Roman" w:eastAsia="Times New Roman" w:hAnsi="Times New Roman" w:cs="Times New Roman"/>
          <w:b/>
          <w:color w:val="000000"/>
          <w:sz w:val="28"/>
          <w:szCs w:val="28"/>
          <w:vertAlign w:val="superscript"/>
          <w:lang w:eastAsia="vi-VN"/>
        </w:rPr>
        <w:t>2</w:t>
      </w:r>
      <w:r w:rsidRPr="00A73110">
        <w:rPr>
          <w:rFonts w:ascii="Times New Roman" w:eastAsia="Times New Roman" w:hAnsi="Times New Roman" w:cs="Times New Roman"/>
          <w:b/>
          <w:color w:val="000000"/>
          <w:sz w:val="28"/>
          <w:szCs w:val="28"/>
          <w:lang w:eastAsia="vi-VN"/>
        </w:rPr>
        <w:t xml:space="preserve"> sàn: </w:t>
      </w:r>
    </w:p>
    <w:p w:rsidR="00060C44" w:rsidRPr="00A73110" w:rsidRDefault="00060C44" w:rsidP="00060C44">
      <w:pPr>
        <w:spacing w:after="0" w:line="336" w:lineRule="auto"/>
        <w:ind w:left="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Tĩnh tải </w:t>
      </w:r>
      <w:r w:rsidR="00522E40" w:rsidRPr="00A73110">
        <w:rPr>
          <w:rFonts w:ascii="Times New Roman" w:eastAsia="Times New Roman" w:hAnsi="Times New Roman" w:cs="Times New Roman"/>
          <w:color w:val="000000"/>
          <w:sz w:val="28"/>
          <w:szCs w:val="28"/>
        </w:rPr>
        <w:t>tác</w:t>
      </w:r>
      <w:r w:rsidRPr="00A73110">
        <w:rPr>
          <w:rFonts w:ascii="Times New Roman" w:eastAsia="Times New Roman" w:hAnsi="Times New Roman" w:cs="Times New Roman"/>
          <w:color w:val="000000"/>
          <w:sz w:val="28"/>
          <w:szCs w:val="28"/>
        </w:rPr>
        <w:t xml:space="preserve"> dụng lên 1m</w:t>
      </w:r>
      <w:r w:rsidRPr="00A73110">
        <w:rPr>
          <w:rFonts w:ascii="Times New Roman" w:eastAsia="Times New Roman" w:hAnsi="Times New Roman" w:cs="Times New Roman"/>
          <w:color w:val="000000"/>
          <w:sz w:val="28"/>
          <w:szCs w:val="28"/>
          <w:vertAlign w:val="superscript"/>
        </w:rPr>
        <w:t>2</w:t>
      </w:r>
      <w:r w:rsidRPr="00A73110">
        <w:rPr>
          <w:rFonts w:ascii="Times New Roman" w:eastAsia="Times New Roman" w:hAnsi="Times New Roman" w:cs="Times New Roman"/>
          <w:color w:val="000000"/>
          <w:sz w:val="28"/>
          <w:szCs w:val="28"/>
        </w:rPr>
        <w:t xml:space="preserve"> sàn S1 (phòng học):  g</w:t>
      </w:r>
      <w:r w:rsidRPr="00A73110">
        <w:rPr>
          <w:rFonts w:ascii="Times New Roman" w:eastAsia="Times New Roman" w:hAnsi="Times New Roman" w:cs="Times New Roman"/>
          <w:color w:val="000000"/>
          <w:sz w:val="28"/>
          <w:szCs w:val="28"/>
          <w:vertAlign w:val="superscript"/>
        </w:rPr>
        <w:t xml:space="preserve">tt </w:t>
      </w:r>
      <w:r w:rsidRPr="00A73110">
        <w:rPr>
          <w:rFonts w:ascii="Times New Roman" w:eastAsia="Times New Roman" w:hAnsi="Times New Roman" w:cs="Times New Roman"/>
          <w:color w:val="000000"/>
          <w:sz w:val="28"/>
          <w:szCs w:val="28"/>
        </w:rPr>
        <w:t>= 3,79 kN/m</w:t>
      </w:r>
      <w:r w:rsidRPr="00A73110">
        <w:rPr>
          <w:rFonts w:ascii="Times New Roman" w:eastAsia="Times New Roman" w:hAnsi="Times New Roman" w:cs="Times New Roman"/>
          <w:color w:val="000000"/>
          <w:sz w:val="28"/>
          <w:szCs w:val="28"/>
          <w:vertAlign w:val="superscript"/>
        </w:rPr>
        <w:t>2</w:t>
      </w:r>
    </w:p>
    <w:p w:rsidR="00060C44" w:rsidRPr="00A73110" w:rsidRDefault="00060C44" w:rsidP="00016D94">
      <w:pPr>
        <w:spacing w:after="0" w:line="336" w:lineRule="auto"/>
        <w:ind w:left="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Tĩnh tải </w:t>
      </w:r>
      <w:r w:rsidR="00522E40" w:rsidRPr="00A73110">
        <w:rPr>
          <w:rFonts w:ascii="Times New Roman" w:eastAsia="Times New Roman" w:hAnsi="Times New Roman" w:cs="Times New Roman"/>
          <w:color w:val="000000"/>
          <w:sz w:val="28"/>
          <w:szCs w:val="28"/>
        </w:rPr>
        <w:t>tác</w:t>
      </w:r>
      <w:r w:rsidRPr="00A73110">
        <w:rPr>
          <w:rFonts w:ascii="Times New Roman" w:eastAsia="Times New Roman" w:hAnsi="Times New Roman" w:cs="Times New Roman"/>
          <w:color w:val="000000"/>
          <w:sz w:val="28"/>
          <w:szCs w:val="28"/>
        </w:rPr>
        <w:t xml:space="preserve"> dụng lên 1m</w:t>
      </w:r>
      <w:r w:rsidRPr="00A73110">
        <w:rPr>
          <w:rFonts w:ascii="Times New Roman" w:eastAsia="Times New Roman" w:hAnsi="Times New Roman" w:cs="Times New Roman"/>
          <w:color w:val="000000"/>
          <w:sz w:val="28"/>
          <w:szCs w:val="28"/>
          <w:vertAlign w:val="superscript"/>
        </w:rPr>
        <w:t>2</w:t>
      </w:r>
      <w:r w:rsidRPr="00A73110">
        <w:rPr>
          <w:rFonts w:ascii="Times New Roman" w:eastAsia="Times New Roman" w:hAnsi="Times New Roman" w:cs="Times New Roman"/>
          <w:color w:val="000000"/>
          <w:sz w:val="28"/>
          <w:szCs w:val="28"/>
        </w:rPr>
        <w:t xml:space="preserve"> sàn S2 ( hành lang): g</w:t>
      </w:r>
      <w:r w:rsidRPr="00A73110">
        <w:rPr>
          <w:rFonts w:ascii="Times New Roman" w:eastAsia="Times New Roman" w:hAnsi="Times New Roman" w:cs="Times New Roman"/>
          <w:color w:val="000000"/>
          <w:sz w:val="28"/>
          <w:szCs w:val="28"/>
          <w:vertAlign w:val="superscript"/>
        </w:rPr>
        <w:t xml:space="preserve">tt </w:t>
      </w:r>
      <w:r w:rsidRPr="00A73110">
        <w:rPr>
          <w:rFonts w:ascii="Times New Roman" w:eastAsia="Times New Roman" w:hAnsi="Times New Roman" w:cs="Times New Roman"/>
          <w:color w:val="000000"/>
          <w:sz w:val="28"/>
          <w:szCs w:val="28"/>
        </w:rPr>
        <w:t>= 4,258 kN/m</w:t>
      </w:r>
      <w:r w:rsidRPr="00A73110">
        <w:rPr>
          <w:rFonts w:ascii="Times New Roman" w:eastAsia="Times New Roman" w:hAnsi="Times New Roman" w:cs="Times New Roman"/>
          <w:color w:val="000000"/>
          <w:sz w:val="28"/>
          <w:szCs w:val="28"/>
          <w:vertAlign w:val="superscript"/>
        </w:rPr>
        <w:t>2</w:t>
      </w:r>
    </w:p>
    <w:p w:rsidR="00042640" w:rsidRPr="00042640" w:rsidRDefault="00060C44" w:rsidP="00042640">
      <w:pPr>
        <w:spacing w:after="0" w:line="336" w:lineRule="auto"/>
        <w:ind w:left="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Tĩnh tải </w:t>
      </w:r>
      <w:r w:rsidR="00522E40" w:rsidRPr="00A73110">
        <w:rPr>
          <w:rFonts w:ascii="Times New Roman" w:eastAsia="Times New Roman" w:hAnsi="Times New Roman" w:cs="Times New Roman"/>
          <w:color w:val="000000"/>
          <w:sz w:val="28"/>
          <w:szCs w:val="28"/>
        </w:rPr>
        <w:t>tác</w:t>
      </w:r>
      <w:r w:rsidRPr="00A73110">
        <w:rPr>
          <w:rFonts w:ascii="Times New Roman" w:eastAsia="Times New Roman" w:hAnsi="Times New Roman" w:cs="Times New Roman"/>
          <w:color w:val="000000"/>
          <w:sz w:val="28"/>
          <w:szCs w:val="28"/>
        </w:rPr>
        <w:t xml:space="preserve"> dụng lên 1m</w:t>
      </w:r>
      <w:r w:rsidRPr="00A73110">
        <w:rPr>
          <w:rFonts w:ascii="Times New Roman" w:eastAsia="Times New Roman" w:hAnsi="Times New Roman" w:cs="Times New Roman"/>
          <w:color w:val="000000"/>
          <w:sz w:val="28"/>
          <w:szCs w:val="28"/>
          <w:vertAlign w:val="superscript"/>
        </w:rPr>
        <w:t>2</w:t>
      </w:r>
      <w:r w:rsidRPr="00A73110">
        <w:rPr>
          <w:rFonts w:ascii="Times New Roman" w:eastAsia="Times New Roman" w:hAnsi="Times New Roman" w:cs="Times New Roman"/>
          <w:color w:val="000000"/>
          <w:sz w:val="28"/>
          <w:szCs w:val="28"/>
        </w:rPr>
        <w:t xml:space="preserve"> sàn </w:t>
      </w:r>
      <w:r w:rsidR="00D07706" w:rsidRPr="00A73110">
        <w:rPr>
          <w:rFonts w:ascii="Times New Roman" w:eastAsia="Times New Roman" w:hAnsi="Times New Roman" w:cs="Times New Roman"/>
          <w:color w:val="000000"/>
          <w:sz w:val="28"/>
          <w:szCs w:val="28"/>
        </w:rPr>
        <w:t>mái</w:t>
      </w:r>
      <w:r w:rsidRPr="00A73110">
        <w:rPr>
          <w:rFonts w:ascii="Times New Roman" w:eastAsia="Times New Roman" w:hAnsi="Times New Roman" w:cs="Times New Roman"/>
          <w:color w:val="000000"/>
          <w:sz w:val="28"/>
          <w:szCs w:val="28"/>
        </w:rPr>
        <w:t>:</w:t>
      </w:r>
    </w:p>
    <w:tbl>
      <w:tblPr>
        <w:tblW w:w="92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1180"/>
        <w:gridCol w:w="1371"/>
        <w:gridCol w:w="1180"/>
        <w:gridCol w:w="946"/>
        <w:gridCol w:w="1280"/>
      </w:tblGrid>
      <w:tr w:rsidR="00060C44" w:rsidRPr="00A73110" w:rsidTr="00293523">
        <w:trPr>
          <w:trHeight w:val="375"/>
        </w:trPr>
        <w:tc>
          <w:tcPr>
            <w:tcW w:w="326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Các lớp sàn</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d</w:t>
            </w:r>
          </w:p>
        </w:tc>
        <w:tc>
          <w:tcPr>
            <w:tcW w:w="1371"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Arial" w:eastAsia="Times New Roman" w:hAnsi="Arial"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r w:rsidRPr="00B77B8F">
              <w:rPr>
                <w:rFonts w:ascii="Times New Roman" w:eastAsia="Times New Roman" w:hAnsi="Times New Roman" w:cs="Times New Roman"/>
                <w:b/>
                <w:bCs/>
                <w:color w:val="000000"/>
                <w:sz w:val="28"/>
                <w:szCs w:val="28"/>
                <w:vertAlign w:val="superscript"/>
                <w:lang w:val="en-US"/>
              </w:rPr>
              <w:t>tc</w:t>
            </w:r>
          </w:p>
        </w:tc>
        <w:tc>
          <w:tcPr>
            <w:tcW w:w="946"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n</w:t>
            </w:r>
          </w:p>
        </w:tc>
        <w:tc>
          <w:tcPr>
            <w:tcW w:w="1280"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r w:rsidRPr="00B77B8F">
              <w:rPr>
                <w:rFonts w:ascii="Times New Roman" w:eastAsia="Times New Roman" w:hAnsi="Times New Roman" w:cs="Times New Roman"/>
                <w:b/>
                <w:bCs/>
                <w:color w:val="000000"/>
                <w:sz w:val="28"/>
                <w:szCs w:val="28"/>
                <w:vertAlign w:val="superscript"/>
                <w:lang w:val="en-US"/>
              </w:rPr>
              <w:t>tt</w:t>
            </w:r>
          </w:p>
        </w:tc>
      </w:tr>
      <w:tr w:rsidR="00060C44" w:rsidRPr="00A73110" w:rsidTr="00293523">
        <w:trPr>
          <w:trHeight w:val="375"/>
        </w:trPr>
        <w:tc>
          <w:tcPr>
            <w:tcW w:w="3260" w:type="dxa"/>
            <w:vMerge/>
            <w:tcBorders>
              <w:top w:val="single" w:sz="4" w:space="0" w:color="auto"/>
              <w:left w:val="single" w:sz="4" w:space="0" w:color="auto"/>
              <w:bottom w:val="single" w:sz="4" w:space="0" w:color="auto"/>
              <w:right w:val="single" w:sz="4" w:space="0" w:color="auto"/>
            </w:tcBorders>
            <w:vAlign w:val="center"/>
            <w:hideMark/>
          </w:tcPr>
          <w:p w:rsidR="00060C44" w:rsidRPr="00B77B8F"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M</w:t>
            </w:r>
          </w:p>
        </w:tc>
        <w:tc>
          <w:tcPr>
            <w:tcW w:w="1371"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r w:rsidRPr="00B77B8F">
              <w:rPr>
                <w:rFonts w:ascii="Times New Roman" w:eastAsia="Times New Roman" w:hAnsi="Times New Roman" w:cs="Times New Roman"/>
                <w:b/>
                <w:bCs/>
                <w:color w:val="000000"/>
                <w:sz w:val="28"/>
                <w:szCs w:val="28"/>
                <w:vertAlign w:val="superscript"/>
                <w:lang w:val="en-US"/>
              </w:rPr>
              <w:t>3</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 m</w:t>
            </w:r>
            <w:r w:rsidRPr="00B77B8F">
              <w:rPr>
                <w:rFonts w:ascii="Times New Roman" w:eastAsia="Times New Roman" w:hAnsi="Times New Roman" w:cs="Times New Roman"/>
                <w:b/>
                <w:bCs/>
                <w:color w:val="000000"/>
                <w:sz w:val="28"/>
                <w:szCs w:val="28"/>
                <w:vertAlign w:val="superscript"/>
                <w:lang w:val="en-US"/>
              </w:rPr>
              <w:t>2</w:t>
            </w:r>
          </w:p>
        </w:tc>
        <w:tc>
          <w:tcPr>
            <w:tcW w:w="946" w:type="dxa"/>
            <w:vMerge/>
            <w:tcBorders>
              <w:top w:val="single" w:sz="4" w:space="0" w:color="auto"/>
              <w:left w:val="single" w:sz="4" w:space="0" w:color="auto"/>
              <w:bottom w:val="single" w:sz="4" w:space="0" w:color="auto"/>
              <w:right w:val="single" w:sz="4" w:space="0" w:color="auto"/>
            </w:tcBorders>
            <w:vAlign w:val="center"/>
            <w:hideMark/>
          </w:tcPr>
          <w:p w:rsidR="00060C44" w:rsidRPr="00B77B8F"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p>
        </w:tc>
      </w:tr>
      <w:tr w:rsidR="00060C44" w:rsidRPr="00A73110" w:rsidTr="00293523">
        <w:trPr>
          <w:trHeight w:val="375"/>
        </w:trPr>
        <w:tc>
          <w:tcPr>
            <w:tcW w:w="326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Sàn BTCT</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w:t>
            </w:r>
          </w:p>
        </w:tc>
        <w:tc>
          <w:tcPr>
            <w:tcW w:w="1371"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94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28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2,75</w:t>
            </w:r>
          </w:p>
        </w:tc>
      </w:tr>
      <w:tr w:rsidR="00060C44" w:rsidRPr="00A73110" w:rsidTr="00293523">
        <w:trPr>
          <w:trHeight w:val="375"/>
        </w:trPr>
        <w:tc>
          <w:tcPr>
            <w:tcW w:w="3260" w:type="dxa"/>
            <w:tcBorders>
              <w:top w:val="single" w:sz="4" w:space="0" w:color="auto"/>
            </w:tcBorders>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Lớp vữa </w:t>
            </w:r>
            <w:r w:rsidR="0020233B" w:rsidRPr="00A73110">
              <w:rPr>
                <w:rFonts w:ascii="Times New Roman" w:eastAsia="Times New Roman" w:hAnsi="Times New Roman" w:cs="Arial"/>
                <w:color w:val="000000"/>
                <w:sz w:val="28"/>
                <w:szCs w:val="28"/>
                <w:lang w:val="en-US"/>
              </w:rPr>
              <w:t>trát</w:t>
            </w:r>
          </w:p>
        </w:tc>
        <w:tc>
          <w:tcPr>
            <w:tcW w:w="1180"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w:t>
            </w:r>
          </w:p>
        </w:tc>
        <w:tc>
          <w:tcPr>
            <w:tcW w:w="1371"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0,27</w:t>
            </w:r>
          </w:p>
        </w:tc>
        <w:tc>
          <w:tcPr>
            <w:tcW w:w="946"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280"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0,351</w:t>
            </w:r>
          </w:p>
        </w:tc>
      </w:tr>
      <w:tr w:rsidR="00060C44" w:rsidRPr="00A73110" w:rsidTr="00522E40">
        <w:trPr>
          <w:trHeight w:val="375"/>
        </w:trPr>
        <w:tc>
          <w:tcPr>
            <w:tcW w:w="7937" w:type="dxa"/>
            <w:gridSpan w:val="5"/>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tải trọng :</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3,1</w:t>
            </w:r>
          </w:p>
        </w:tc>
      </w:tr>
    </w:tbl>
    <w:p w:rsidR="00016D94" w:rsidRDefault="00016D94" w:rsidP="00042640">
      <w:pPr>
        <w:spacing w:after="0" w:line="336" w:lineRule="auto"/>
        <w:jc w:val="both"/>
        <w:rPr>
          <w:rFonts w:ascii="Times New Roman" w:eastAsia="Times New Roman" w:hAnsi="Times New Roman" w:cs="Times New Roman"/>
          <w:color w:val="000000"/>
          <w:sz w:val="28"/>
          <w:szCs w:val="28"/>
          <w:lang w:val="en-US"/>
        </w:rPr>
      </w:pPr>
    </w:p>
    <w:p w:rsidR="00042640" w:rsidRDefault="00042640" w:rsidP="00042640">
      <w:pPr>
        <w:spacing w:after="0" w:line="336" w:lineRule="auto"/>
        <w:jc w:val="both"/>
        <w:rPr>
          <w:rFonts w:ascii="Times New Roman" w:eastAsia="Times New Roman" w:hAnsi="Times New Roman" w:cs="Times New Roman"/>
          <w:color w:val="000000"/>
          <w:sz w:val="28"/>
          <w:szCs w:val="28"/>
          <w:lang w:val="en-US"/>
        </w:rPr>
      </w:pPr>
    </w:p>
    <w:p w:rsidR="00042640" w:rsidRDefault="00042640" w:rsidP="00042640">
      <w:pPr>
        <w:spacing w:after="0" w:line="336" w:lineRule="auto"/>
        <w:jc w:val="both"/>
        <w:rPr>
          <w:rFonts w:ascii="Times New Roman" w:eastAsia="Times New Roman" w:hAnsi="Times New Roman" w:cs="Times New Roman"/>
          <w:color w:val="000000"/>
          <w:sz w:val="28"/>
          <w:szCs w:val="28"/>
          <w:lang w:val="en-US"/>
        </w:rPr>
      </w:pPr>
    </w:p>
    <w:p w:rsidR="00042640" w:rsidRDefault="00042640" w:rsidP="00042640">
      <w:pPr>
        <w:spacing w:after="0" w:line="336" w:lineRule="auto"/>
        <w:jc w:val="both"/>
        <w:rPr>
          <w:rFonts w:ascii="Times New Roman" w:eastAsia="Times New Roman" w:hAnsi="Times New Roman" w:cs="Times New Roman"/>
          <w:color w:val="000000"/>
          <w:sz w:val="28"/>
          <w:szCs w:val="28"/>
          <w:lang w:val="en-US"/>
        </w:rPr>
      </w:pPr>
    </w:p>
    <w:p w:rsidR="00042640" w:rsidRDefault="00042640" w:rsidP="00042640">
      <w:pPr>
        <w:spacing w:after="0" w:line="336" w:lineRule="auto"/>
        <w:jc w:val="both"/>
        <w:rPr>
          <w:rFonts w:ascii="Times New Roman" w:eastAsia="Times New Roman" w:hAnsi="Times New Roman" w:cs="Times New Roman"/>
          <w:color w:val="000000"/>
          <w:sz w:val="28"/>
          <w:szCs w:val="28"/>
          <w:lang w:val="en-US"/>
        </w:rPr>
      </w:pPr>
    </w:p>
    <w:p w:rsidR="00042640" w:rsidRPr="00A73110" w:rsidRDefault="00042640" w:rsidP="000426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060C44">
      <w:pPr>
        <w:spacing w:after="0" w:line="336" w:lineRule="auto"/>
        <w:ind w:left="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Tĩnh tải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lên 1m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 xml:space="preserve"> sàn </w:t>
      </w:r>
      <w:r w:rsidR="00282E94" w:rsidRPr="00A73110">
        <w:rPr>
          <w:rFonts w:ascii="Times New Roman" w:eastAsia="Times New Roman" w:hAnsi="Times New Roman" w:cs="Times New Roman"/>
          <w:color w:val="000000"/>
          <w:sz w:val="28"/>
          <w:szCs w:val="28"/>
          <w:lang w:val="en-US"/>
        </w:rPr>
        <w:t>sê nô</w:t>
      </w:r>
      <w:r w:rsidRPr="00A73110">
        <w:rPr>
          <w:rFonts w:ascii="Times New Roman" w:eastAsia="Times New Roman" w:hAnsi="Times New Roman" w:cs="Times New Roman"/>
          <w:color w:val="000000"/>
          <w:sz w:val="28"/>
          <w:szCs w:val="28"/>
          <w:lang w:val="en-US"/>
        </w:rPr>
        <w:t xml:space="preserve">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w:t>
      </w:r>
    </w:p>
    <w:tbl>
      <w:tblPr>
        <w:tblW w:w="92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1180"/>
        <w:gridCol w:w="1371"/>
        <w:gridCol w:w="1180"/>
        <w:gridCol w:w="946"/>
        <w:gridCol w:w="1280"/>
      </w:tblGrid>
      <w:tr w:rsidR="00060C44" w:rsidRPr="00A73110" w:rsidTr="00293523">
        <w:trPr>
          <w:trHeight w:val="375"/>
        </w:trPr>
        <w:tc>
          <w:tcPr>
            <w:tcW w:w="326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lastRenderedPageBreak/>
              <w:t>Các lớp sàn</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d</w:t>
            </w:r>
          </w:p>
        </w:tc>
        <w:tc>
          <w:tcPr>
            <w:tcW w:w="1371"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Arial" w:eastAsia="Times New Roman" w:hAnsi="Arial"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r w:rsidRPr="00B77B8F">
              <w:rPr>
                <w:rFonts w:ascii="Times New Roman" w:eastAsia="Times New Roman" w:hAnsi="Times New Roman" w:cs="Times New Roman"/>
                <w:b/>
                <w:bCs/>
                <w:color w:val="000000"/>
                <w:sz w:val="28"/>
                <w:szCs w:val="28"/>
                <w:vertAlign w:val="superscript"/>
                <w:lang w:val="en-US"/>
              </w:rPr>
              <w:t>tc</w:t>
            </w:r>
          </w:p>
        </w:tc>
        <w:tc>
          <w:tcPr>
            <w:tcW w:w="946"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n</w:t>
            </w:r>
          </w:p>
        </w:tc>
        <w:tc>
          <w:tcPr>
            <w:tcW w:w="1280"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r w:rsidRPr="00B77B8F">
              <w:rPr>
                <w:rFonts w:ascii="Times New Roman" w:eastAsia="Times New Roman" w:hAnsi="Times New Roman" w:cs="Times New Roman"/>
                <w:b/>
                <w:bCs/>
                <w:color w:val="000000"/>
                <w:sz w:val="28"/>
                <w:szCs w:val="28"/>
                <w:vertAlign w:val="superscript"/>
                <w:lang w:val="en-US"/>
              </w:rPr>
              <w:t>tt</w:t>
            </w:r>
          </w:p>
        </w:tc>
      </w:tr>
      <w:tr w:rsidR="00060C44" w:rsidRPr="00A73110" w:rsidTr="00293523">
        <w:trPr>
          <w:trHeight w:val="375"/>
        </w:trPr>
        <w:tc>
          <w:tcPr>
            <w:tcW w:w="3260" w:type="dxa"/>
            <w:vMerge/>
            <w:tcBorders>
              <w:top w:val="single" w:sz="4" w:space="0" w:color="auto"/>
              <w:left w:val="single" w:sz="4" w:space="0" w:color="auto"/>
              <w:bottom w:val="single" w:sz="4" w:space="0" w:color="auto"/>
              <w:right w:val="single" w:sz="4" w:space="0" w:color="auto"/>
            </w:tcBorders>
            <w:vAlign w:val="center"/>
            <w:hideMark/>
          </w:tcPr>
          <w:p w:rsidR="00060C44" w:rsidRPr="00B77B8F"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m</w:t>
            </w:r>
          </w:p>
        </w:tc>
        <w:tc>
          <w:tcPr>
            <w:tcW w:w="1371"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r w:rsidRPr="00B77B8F">
              <w:rPr>
                <w:rFonts w:ascii="Times New Roman" w:eastAsia="Times New Roman" w:hAnsi="Times New Roman" w:cs="Times New Roman"/>
                <w:b/>
                <w:bCs/>
                <w:color w:val="000000"/>
                <w:sz w:val="28"/>
                <w:szCs w:val="28"/>
                <w:vertAlign w:val="superscript"/>
                <w:lang w:val="en-US"/>
              </w:rPr>
              <w:t>3</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 m</w:t>
            </w:r>
            <w:r w:rsidRPr="00B77B8F">
              <w:rPr>
                <w:rFonts w:ascii="Times New Roman" w:eastAsia="Times New Roman" w:hAnsi="Times New Roman" w:cs="Times New Roman"/>
                <w:b/>
                <w:bCs/>
                <w:color w:val="000000"/>
                <w:sz w:val="28"/>
                <w:szCs w:val="28"/>
                <w:vertAlign w:val="superscript"/>
                <w:lang w:val="en-US"/>
              </w:rPr>
              <w:t>2</w:t>
            </w:r>
          </w:p>
        </w:tc>
        <w:tc>
          <w:tcPr>
            <w:tcW w:w="946" w:type="dxa"/>
            <w:vMerge/>
            <w:tcBorders>
              <w:top w:val="single" w:sz="4" w:space="0" w:color="auto"/>
              <w:left w:val="single" w:sz="4" w:space="0" w:color="auto"/>
              <w:bottom w:val="single" w:sz="4" w:space="0" w:color="auto"/>
              <w:right w:val="single" w:sz="4" w:space="0" w:color="auto"/>
            </w:tcBorders>
            <w:vAlign w:val="center"/>
            <w:hideMark/>
          </w:tcPr>
          <w:p w:rsidR="00060C44" w:rsidRPr="00B77B8F"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p>
        </w:tc>
      </w:tr>
      <w:tr w:rsidR="00060C44" w:rsidRPr="00A73110" w:rsidTr="00293523">
        <w:trPr>
          <w:trHeight w:val="375"/>
        </w:trPr>
        <w:tc>
          <w:tcPr>
            <w:tcW w:w="3260" w:type="dxa"/>
            <w:tcBorders>
              <w:top w:val="single" w:sz="4" w:space="0" w:color="auto"/>
            </w:tcBorders>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Lớp vữa láng</w:t>
            </w:r>
          </w:p>
        </w:tc>
        <w:tc>
          <w:tcPr>
            <w:tcW w:w="1180"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371"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946"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280" w:type="dxa"/>
            <w:tcBorders>
              <w:top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522E40">
        <w:trPr>
          <w:trHeight w:val="375"/>
        </w:trPr>
        <w:tc>
          <w:tcPr>
            <w:tcW w:w="3260" w:type="dxa"/>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Lớp vữa </w:t>
            </w:r>
            <w:r w:rsidR="00282E94" w:rsidRPr="00A73110">
              <w:rPr>
                <w:rFonts w:ascii="Times New Roman" w:eastAsia="Times New Roman" w:hAnsi="Times New Roman" w:cs="Arial"/>
                <w:color w:val="000000"/>
                <w:sz w:val="28"/>
                <w:szCs w:val="28"/>
                <w:lang w:val="en-US"/>
              </w:rPr>
              <w:t>lót</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371"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946"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522E40">
        <w:trPr>
          <w:trHeight w:val="375"/>
        </w:trPr>
        <w:tc>
          <w:tcPr>
            <w:tcW w:w="3260" w:type="dxa"/>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Sàn BTCT</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w:t>
            </w:r>
          </w:p>
        </w:tc>
        <w:tc>
          <w:tcPr>
            <w:tcW w:w="1371"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946"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2,75</w:t>
            </w:r>
          </w:p>
        </w:tc>
      </w:tr>
      <w:tr w:rsidR="00060C44" w:rsidRPr="00A73110" w:rsidTr="00522E40">
        <w:trPr>
          <w:trHeight w:val="375"/>
        </w:trPr>
        <w:tc>
          <w:tcPr>
            <w:tcW w:w="3260" w:type="dxa"/>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Lớp vữa </w:t>
            </w:r>
            <w:r w:rsidR="0020233B" w:rsidRPr="00A73110">
              <w:rPr>
                <w:rFonts w:ascii="Times New Roman" w:eastAsia="Times New Roman" w:hAnsi="Times New Roman" w:cs="Arial"/>
                <w:color w:val="000000"/>
                <w:sz w:val="28"/>
                <w:szCs w:val="28"/>
                <w:lang w:val="en-US"/>
              </w:rPr>
              <w:t>trát</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w:t>
            </w:r>
          </w:p>
        </w:tc>
        <w:tc>
          <w:tcPr>
            <w:tcW w:w="1371"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0,27</w:t>
            </w:r>
          </w:p>
        </w:tc>
        <w:tc>
          <w:tcPr>
            <w:tcW w:w="946"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0,351</w:t>
            </w:r>
          </w:p>
        </w:tc>
      </w:tr>
      <w:tr w:rsidR="00060C44" w:rsidRPr="00A73110" w:rsidTr="00522E40">
        <w:trPr>
          <w:trHeight w:val="375"/>
        </w:trPr>
        <w:tc>
          <w:tcPr>
            <w:tcW w:w="7937" w:type="dxa"/>
            <w:gridSpan w:val="5"/>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tải trọng :</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4,04</w:t>
            </w:r>
          </w:p>
        </w:tc>
      </w:tr>
    </w:tbl>
    <w:p w:rsidR="00060C44" w:rsidRPr="00016D94" w:rsidRDefault="00060C44" w:rsidP="00060C44">
      <w:pPr>
        <w:spacing w:after="0" w:line="336" w:lineRule="auto"/>
        <w:rPr>
          <w:rFonts w:ascii="Times New Roman" w:eastAsia="Times New Roman" w:hAnsi="Times New Roman" w:cs="Times New Roman"/>
          <w:color w:val="000000"/>
          <w:sz w:val="28"/>
          <w:szCs w:val="28"/>
        </w:rPr>
      </w:pPr>
      <w:r w:rsidRPr="00016D94">
        <w:rPr>
          <w:rFonts w:ascii="Times New Roman" w:eastAsia="Times New Roman" w:hAnsi="Times New Roman" w:cs="Times New Roman"/>
          <w:color w:val="000000"/>
          <w:sz w:val="28"/>
          <w:szCs w:val="28"/>
        </w:rPr>
        <w:t xml:space="preserve">       + Tĩnh tải </w:t>
      </w:r>
      <w:r w:rsidR="00D07706" w:rsidRPr="00016D94">
        <w:rPr>
          <w:rFonts w:ascii="Times New Roman" w:eastAsia="Times New Roman" w:hAnsi="Times New Roman" w:cs="Times New Roman"/>
          <w:color w:val="000000"/>
          <w:sz w:val="28"/>
          <w:szCs w:val="28"/>
        </w:rPr>
        <w:t>mái</w:t>
      </w:r>
      <w:r w:rsidRPr="00016D94">
        <w:rPr>
          <w:rFonts w:ascii="Times New Roman" w:eastAsia="Times New Roman" w:hAnsi="Times New Roman" w:cs="Times New Roman"/>
          <w:color w:val="000000"/>
          <w:sz w:val="28"/>
          <w:szCs w:val="28"/>
        </w:rPr>
        <w:t xml:space="preserve"> </w:t>
      </w:r>
      <w:r w:rsidR="00282E94" w:rsidRPr="00016D94">
        <w:rPr>
          <w:rFonts w:ascii="Times New Roman" w:eastAsia="Times New Roman" w:hAnsi="Times New Roman" w:cs="Times New Roman"/>
          <w:color w:val="000000"/>
          <w:sz w:val="28"/>
          <w:szCs w:val="28"/>
        </w:rPr>
        <w:t>tôn</w:t>
      </w:r>
      <w:r w:rsidRPr="00016D94">
        <w:rPr>
          <w:rFonts w:ascii="Times New Roman" w:eastAsia="Times New Roman" w:hAnsi="Times New Roman" w:cs="Times New Roman"/>
          <w:color w:val="000000"/>
          <w:sz w:val="28"/>
          <w:szCs w:val="28"/>
        </w:rPr>
        <w:t>:  g</w:t>
      </w:r>
      <w:r w:rsidRPr="00016D94">
        <w:rPr>
          <w:rFonts w:ascii="Times New Roman" w:eastAsia="Times New Roman" w:hAnsi="Times New Roman" w:cs="Times New Roman"/>
          <w:color w:val="000000"/>
          <w:sz w:val="28"/>
          <w:szCs w:val="28"/>
          <w:vertAlign w:val="superscript"/>
        </w:rPr>
        <w:t>tt</w:t>
      </w:r>
      <w:r w:rsidRPr="00016D94">
        <w:rPr>
          <w:rFonts w:ascii="Times New Roman" w:eastAsia="Times New Roman" w:hAnsi="Times New Roman" w:cs="Times New Roman"/>
          <w:color w:val="000000"/>
          <w:sz w:val="28"/>
          <w:szCs w:val="28"/>
        </w:rPr>
        <w:t xml:space="preserve">  = n. g</w:t>
      </w:r>
      <w:r w:rsidRPr="00016D94">
        <w:rPr>
          <w:rFonts w:ascii="Times New Roman" w:eastAsia="Times New Roman" w:hAnsi="Times New Roman" w:cs="Times New Roman"/>
          <w:color w:val="000000"/>
          <w:sz w:val="28"/>
          <w:szCs w:val="28"/>
          <w:vertAlign w:val="superscript"/>
        </w:rPr>
        <w:t>tc</w:t>
      </w:r>
      <w:r w:rsidRPr="00016D94">
        <w:rPr>
          <w:rFonts w:ascii="Times New Roman" w:eastAsia="Times New Roman" w:hAnsi="Times New Roman" w:cs="Times New Roman"/>
          <w:color w:val="000000"/>
          <w:sz w:val="28"/>
          <w:szCs w:val="28"/>
        </w:rPr>
        <w:t xml:space="preserve"> = 1,1.0,3 = 0,33 (kN/m</w:t>
      </w:r>
      <w:r w:rsidRPr="00016D94">
        <w:rPr>
          <w:rFonts w:ascii="Times New Roman" w:eastAsia="Times New Roman" w:hAnsi="Times New Roman" w:cs="Times New Roman"/>
          <w:color w:val="000000"/>
          <w:sz w:val="28"/>
          <w:szCs w:val="28"/>
          <w:vertAlign w:val="superscript"/>
        </w:rPr>
        <w:t>2</w:t>
      </w:r>
      <w:r w:rsidRPr="00016D94">
        <w:rPr>
          <w:rFonts w:ascii="Times New Roman" w:eastAsia="Times New Roman" w:hAnsi="Times New Roman" w:cs="Times New Roman"/>
          <w:color w:val="000000"/>
          <w:sz w:val="28"/>
          <w:szCs w:val="28"/>
        </w:rPr>
        <w:t xml:space="preserve">). </w:t>
      </w:r>
    </w:p>
    <w:p w:rsidR="00060C44" w:rsidRPr="0075722E" w:rsidRDefault="00060C44" w:rsidP="00060C44">
      <w:pPr>
        <w:spacing w:after="0" w:line="336" w:lineRule="auto"/>
        <w:rPr>
          <w:rFonts w:ascii="Times New Roman" w:eastAsia="Times New Roman" w:hAnsi="Times New Roman" w:cs="Times New Roman"/>
          <w:color w:val="000000"/>
          <w:sz w:val="28"/>
          <w:szCs w:val="28"/>
        </w:rPr>
      </w:pPr>
      <w:r w:rsidRPr="00016D94">
        <w:rPr>
          <w:rFonts w:ascii="Times New Roman" w:eastAsia="Times New Roman" w:hAnsi="Times New Roman" w:cs="Times New Roman"/>
          <w:color w:val="000000"/>
          <w:sz w:val="28"/>
          <w:szCs w:val="28"/>
        </w:rPr>
        <w:t xml:space="preserve">       </w:t>
      </w:r>
      <w:r w:rsidRPr="0075722E">
        <w:rPr>
          <w:rFonts w:ascii="Times New Roman" w:eastAsia="Times New Roman" w:hAnsi="Times New Roman" w:cs="Times New Roman"/>
          <w:color w:val="000000"/>
          <w:sz w:val="28"/>
          <w:szCs w:val="28"/>
        </w:rPr>
        <w:t xml:space="preserve">+ Hoạt tải sửa chữa  </w:t>
      </w:r>
      <w:r w:rsidR="00D07706" w:rsidRPr="0075722E">
        <w:rPr>
          <w:rFonts w:ascii="Times New Roman" w:eastAsia="Times New Roman" w:hAnsi="Times New Roman" w:cs="Times New Roman"/>
          <w:color w:val="000000"/>
          <w:sz w:val="28"/>
          <w:szCs w:val="28"/>
        </w:rPr>
        <w:t>mái</w:t>
      </w:r>
      <w:r w:rsidRPr="0075722E">
        <w:rPr>
          <w:rFonts w:ascii="Times New Roman" w:eastAsia="Times New Roman" w:hAnsi="Times New Roman" w:cs="Times New Roman"/>
          <w:color w:val="000000"/>
          <w:sz w:val="28"/>
          <w:szCs w:val="28"/>
        </w:rPr>
        <w:t xml:space="preserve"> </w:t>
      </w:r>
      <w:r w:rsidR="00282E94" w:rsidRPr="0075722E">
        <w:rPr>
          <w:rFonts w:ascii="Times New Roman" w:eastAsia="Times New Roman" w:hAnsi="Times New Roman" w:cs="Times New Roman"/>
          <w:color w:val="000000"/>
          <w:sz w:val="28"/>
          <w:szCs w:val="28"/>
        </w:rPr>
        <w:t>tôn</w:t>
      </w:r>
      <w:r w:rsidRPr="0075722E">
        <w:rPr>
          <w:rFonts w:ascii="Times New Roman" w:eastAsia="Times New Roman" w:hAnsi="Times New Roman" w:cs="Times New Roman"/>
          <w:color w:val="000000"/>
          <w:sz w:val="28"/>
          <w:szCs w:val="28"/>
        </w:rPr>
        <w:t>:  p</w:t>
      </w:r>
      <w:r w:rsidRPr="0075722E">
        <w:rPr>
          <w:rFonts w:ascii="Times New Roman" w:eastAsia="Times New Roman" w:hAnsi="Times New Roman" w:cs="Times New Roman"/>
          <w:color w:val="000000"/>
          <w:sz w:val="28"/>
          <w:szCs w:val="28"/>
          <w:vertAlign w:val="superscript"/>
        </w:rPr>
        <w:t>tt</w:t>
      </w:r>
      <w:r w:rsidRPr="0075722E">
        <w:rPr>
          <w:rFonts w:ascii="Times New Roman" w:eastAsia="Times New Roman" w:hAnsi="Times New Roman" w:cs="Times New Roman"/>
          <w:color w:val="000000"/>
          <w:sz w:val="28"/>
          <w:szCs w:val="28"/>
        </w:rPr>
        <w:t xml:space="preserve">  = n. p</w:t>
      </w:r>
      <w:r w:rsidRPr="0075722E">
        <w:rPr>
          <w:rFonts w:ascii="Times New Roman" w:eastAsia="Times New Roman" w:hAnsi="Times New Roman" w:cs="Times New Roman"/>
          <w:color w:val="000000"/>
          <w:sz w:val="28"/>
          <w:szCs w:val="28"/>
          <w:vertAlign w:val="superscript"/>
        </w:rPr>
        <w:t>tc</w:t>
      </w:r>
      <w:r w:rsidRPr="0075722E">
        <w:rPr>
          <w:rFonts w:ascii="Times New Roman" w:eastAsia="Times New Roman" w:hAnsi="Times New Roman" w:cs="Times New Roman"/>
          <w:color w:val="000000"/>
          <w:sz w:val="28"/>
          <w:szCs w:val="28"/>
        </w:rPr>
        <w:t xml:space="preserve"> = 1,3.0,3 = 0,39 (kN/m</w:t>
      </w:r>
      <w:r w:rsidRPr="0075722E">
        <w:rPr>
          <w:rFonts w:ascii="Times New Roman" w:eastAsia="Times New Roman" w:hAnsi="Times New Roman" w:cs="Times New Roman"/>
          <w:color w:val="000000"/>
          <w:sz w:val="28"/>
          <w:szCs w:val="28"/>
          <w:vertAlign w:val="superscript"/>
        </w:rPr>
        <w:t>2</w:t>
      </w:r>
      <w:r w:rsidRPr="0075722E">
        <w:rPr>
          <w:rFonts w:ascii="Times New Roman" w:eastAsia="Times New Roman" w:hAnsi="Times New Roman" w:cs="Times New Roman"/>
          <w:color w:val="000000"/>
          <w:sz w:val="28"/>
          <w:szCs w:val="28"/>
        </w:rPr>
        <w:t xml:space="preserve">). </w:t>
      </w:r>
    </w:p>
    <w:p w:rsidR="00060C44" w:rsidRPr="00A73110" w:rsidRDefault="00060C44" w:rsidP="00471C93">
      <w:pPr>
        <w:spacing w:after="0" w:line="336" w:lineRule="auto"/>
        <w:ind w:firstLine="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 Hoạt tải </w:t>
      </w:r>
      <w:r w:rsidR="00522E40" w:rsidRPr="00A73110">
        <w:rPr>
          <w:rFonts w:ascii="Times New Roman" w:eastAsia="Times New Roman" w:hAnsi="Times New Roman" w:cs="Times New Roman"/>
          <w:color w:val="000000"/>
          <w:sz w:val="28"/>
          <w:szCs w:val="28"/>
          <w:lang w:eastAsia="vi-VN"/>
        </w:rPr>
        <w:t>tác</w:t>
      </w:r>
      <w:r w:rsidRPr="00A73110">
        <w:rPr>
          <w:rFonts w:ascii="Times New Roman" w:eastAsia="Times New Roman" w:hAnsi="Times New Roman" w:cs="Times New Roman"/>
          <w:color w:val="000000"/>
          <w:sz w:val="28"/>
          <w:szCs w:val="28"/>
          <w:lang w:eastAsia="vi-VN"/>
        </w:rPr>
        <w:t xml:space="preserve"> dụng lên sàn </w:t>
      </w:r>
      <w:r w:rsidR="00D07706" w:rsidRPr="00A73110">
        <w:rPr>
          <w:rFonts w:ascii="Times New Roman" w:eastAsia="Times New Roman" w:hAnsi="Times New Roman" w:cs="Times New Roman"/>
          <w:color w:val="000000"/>
          <w:sz w:val="28"/>
          <w:szCs w:val="28"/>
          <w:lang w:eastAsia="vi-VN"/>
        </w:rPr>
        <w:t>mái</w:t>
      </w:r>
      <w:r w:rsidR="00DE1F1D" w:rsidRPr="00180E26">
        <w:rPr>
          <w:rFonts w:ascii="Times New Roman" w:eastAsia="Times New Roman" w:hAnsi="Times New Roman" w:cs="Times New Roman"/>
          <w:color w:val="000000"/>
          <w:sz w:val="28"/>
          <w:szCs w:val="28"/>
          <w:lang w:eastAsia="vi-VN"/>
        </w:rPr>
        <w:t>:</w:t>
      </w:r>
      <w:r w:rsidR="00687C2E" w:rsidRPr="00180E26">
        <w:rPr>
          <w:rFonts w:ascii="Times New Roman" w:eastAsia="Times New Roman" w:hAnsi="Times New Roman" w:cs="Times New Roman"/>
          <w:color w:val="000000"/>
          <w:sz w:val="28"/>
          <w:szCs w:val="28"/>
          <w:lang w:eastAsia="vi-VN"/>
        </w:rPr>
        <w:t xml:space="preserve">                   </w:t>
      </w: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5"/>
        <w:gridCol w:w="1454"/>
        <w:gridCol w:w="1363"/>
        <w:gridCol w:w="1550"/>
      </w:tblGrid>
      <w:tr w:rsidR="00060C44" w:rsidRPr="00A73110" w:rsidTr="00293523">
        <w:trPr>
          <w:trHeight w:val="420"/>
        </w:trPr>
        <w:tc>
          <w:tcPr>
            <w:tcW w:w="4705" w:type="dxa"/>
            <w:vMerge w:val="restart"/>
            <w:noWrap/>
            <w:vAlign w:val="center"/>
            <w:hideMark/>
          </w:tcPr>
          <w:p w:rsidR="00060C44" w:rsidRPr="00B77B8F" w:rsidRDefault="008008C6" w:rsidP="00687C2E">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Tê</w:t>
            </w:r>
            <w:r w:rsidR="00060C44" w:rsidRPr="00B77B8F">
              <w:rPr>
                <w:rFonts w:ascii="Times New Roman" w:eastAsia="Times New Roman" w:hAnsi="Times New Roman" w:cs="Times New Roman"/>
                <w:b/>
                <w:bCs/>
                <w:color w:val="000000"/>
                <w:sz w:val="28"/>
                <w:szCs w:val="28"/>
                <w:lang w:val="en-US"/>
              </w:rPr>
              <w:t xml:space="preserve">n </w:t>
            </w:r>
            <w:r w:rsidR="0020233B" w:rsidRPr="00B77B8F">
              <w:rPr>
                <w:rFonts w:ascii="Times New Roman" w:eastAsia="Times New Roman" w:hAnsi="Times New Roman" w:cs="Times New Roman"/>
                <w:b/>
                <w:bCs/>
                <w:color w:val="000000"/>
                <w:sz w:val="28"/>
                <w:szCs w:val="28"/>
                <w:lang w:val="en-US"/>
              </w:rPr>
              <w:t>ô bản</w:t>
            </w:r>
          </w:p>
        </w:tc>
        <w:tc>
          <w:tcPr>
            <w:tcW w:w="1454" w:type="dxa"/>
            <w:noWrap/>
            <w:vAlign w:val="center"/>
            <w:hideMark/>
          </w:tcPr>
          <w:p w:rsidR="00060C44" w:rsidRPr="00B77B8F" w:rsidRDefault="00060C44" w:rsidP="00687C2E">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p</w:t>
            </w:r>
            <w:r w:rsidRPr="00B77B8F">
              <w:rPr>
                <w:rFonts w:ascii="Times New Roman" w:eastAsia="Times New Roman" w:hAnsi="Times New Roman" w:cs="Times New Roman"/>
                <w:b/>
                <w:bCs/>
                <w:color w:val="000000"/>
                <w:sz w:val="28"/>
                <w:szCs w:val="28"/>
                <w:vertAlign w:val="superscript"/>
                <w:lang w:val="en-US"/>
              </w:rPr>
              <w:t>tc</w:t>
            </w:r>
          </w:p>
        </w:tc>
        <w:tc>
          <w:tcPr>
            <w:tcW w:w="1363" w:type="dxa"/>
            <w:vMerge w:val="restart"/>
            <w:noWrap/>
            <w:vAlign w:val="center"/>
            <w:hideMark/>
          </w:tcPr>
          <w:p w:rsidR="00060C44" w:rsidRPr="00B77B8F" w:rsidRDefault="00060C44" w:rsidP="00687C2E">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n</w:t>
            </w:r>
          </w:p>
        </w:tc>
        <w:tc>
          <w:tcPr>
            <w:tcW w:w="1550" w:type="dxa"/>
            <w:noWrap/>
            <w:vAlign w:val="center"/>
            <w:hideMark/>
          </w:tcPr>
          <w:p w:rsidR="00060C44" w:rsidRPr="00B77B8F" w:rsidRDefault="00060C44" w:rsidP="00687C2E">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p</w:t>
            </w:r>
            <w:r w:rsidRPr="00B77B8F">
              <w:rPr>
                <w:rFonts w:ascii="Times New Roman" w:eastAsia="Times New Roman" w:hAnsi="Times New Roman" w:cs="Times New Roman"/>
                <w:b/>
                <w:bCs/>
                <w:color w:val="000000"/>
                <w:sz w:val="28"/>
                <w:szCs w:val="28"/>
                <w:vertAlign w:val="superscript"/>
                <w:lang w:val="en-US"/>
              </w:rPr>
              <w:t>tt</w:t>
            </w:r>
          </w:p>
        </w:tc>
      </w:tr>
      <w:tr w:rsidR="00060C44" w:rsidRPr="00A73110" w:rsidTr="00293523">
        <w:trPr>
          <w:trHeight w:val="420"/>
        </w:trPr>
        <w:tc>
          <w:tcPr>
            <w:tcW w:w="4705" w:type="dxa"/>
            <w:vMerge/>
            <w:vAlign w:val="center"/>
            <w:hideMark/>
          </w:tcPr>
          <w:p w:rsidR="00060C44" w:rsidRPr="00B77B8F" w:rsidRDefault="00060C44" w:rsidP="00687C2E">
            <w:pPr>
              <w:tabs>
                <w:tab w:val="left" w:pos="567"/>
              </w:tabs>
              <w:spacing w:after="0" w:line="240" w:lineRule="auto"/>
              <w:rPr>
                <w:rFonts w:ascii="Times New Roman" w:eastAsia="Times New Roman" w:hAnsi="Times New Roman" w:cs="Times New Roman"/>
                <w:b/>
                <w:bCs/>
                <w:color w:val="000000"/>
                <w:sz w:val="28"/>
                <w:szCs w:val="28"/>
                <w:lang w:val="en-US"/>
              </w:rPr>
            </w:pPr>
          </w:p>
        </w:tc>
        <w:tc>
          <w:tcPr>
            <w:tcW w:w="1454" w:type="dxa"/>
            <w:noWrap/>
            <w:vAlign w:val="center"/>
            <w:hideMark/>
          </w:tcPr>
          <w:p w:rsidR="00060C44" w:rsidRPr="00B77B8F" w:rsidRDefault="00060C44" w:rsidP="00687C2E">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r w:rsidRPr="00B77B8F">
              <w:rPr>
                <w:rFonts w:ascii="Times New Roman" w:eastAsia="Times New Roman" w:hAnsi="Times New Roman" w:cs="Times New Roman"/>
                <w:b/>
                <w:bCs/>
                <w:color w:val="000000"/>
                <w:sz w:val="28"/>
                <w:szCs w:val="28"/>
                <w:vertAlign w:val="superscript"/>
                <w:lang w:val="en-US"/>
              </w:rPr>
              <w:t>2</w:t>
            </w:r>
          </w:p>
        </w:tc>
        <w:tc>
          <w:tcPr>
            <w:tcW w:w="1363" w:type="dxa"/>
            <w:vMerge/>
            <w:vAlign w:val="center"/>
            <w:hideMark/>
          </w:tcPr>
          <w:p w:rsidR="00060C44" w:rsidRPr="00B77B8F" w:rsidRDefault="00060C44" w:rsidP="00687C2E">
            <w:pPr>
              <w:tabs>
                <w:tab w:val="left" w:pos="567"/>
              </w:tabs>
              <w:spacing w:after="0" w:line="240" w:lineRule="auto"/>
              <w:rPr>
                <w:rFonts w:ascii="Times New Roman" w:eastAsia="Times New Roman" w:hAnsi="Times New Roman" w:cs="Times New Roman"/>
                <w:b/>
                <w:bCs/>
                <w:color w:val="000000"/>
                <w:sz w:val="28"/>
                <w:szCs w:val="28"/>
                <w:lang w:val="en-US"/>
              </w:rPr>
            </w:pPr>
          </w:p>
        </w:tc>
        <w:tc>
          <w:tcPr>
            <w:tcW w:w="1550" w:type="dxa"/>
            <w:noWrap/>
            <w:vAlign w:val="center"/>
            <w:hideMark/>
          </w:tcPr>
          <w:p w:rsidR="00060C44" w:rsidRPr="00B77B8F" w:rsidRDefault="00060C44" w:rsidP="00687C2E">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r w:rsidRPr="00B77B8F">
              <w:rPr>
                <w:rFonts w:ascii="Times New Roman" w:eastAsia="Times New Roman" w:hAnsi="Times New Roman" w:cs="Times New Roman"/>
                <w:b/>
                <w:bCs/>
                <w:color w:val="000000"/>
                <w:sz w:val="28"/>
                <w:szCs w:val="28"/>
                <w:vertAlign w:val="superscript"/>
                <w:lang w:val="en-US"/>
              </w:rPr>
              <w:t>2</w:t>
            </w:r>
          </w:p>
        </w:tc>
      </w:tr>
      <w:tr w:rsidR="00060C44" w:rsidRPr="00A73110" w:rsidTr="00293523">
        <w:trPr>
          <w:trHeight w:val="420"/>
        </w:trPr>
        <w:tc>
          <w:tcPr>
            <w:tcW w:w="4705" w:type="dxa"/>
            <w:noWrap/>
            <w:vAlign w:val="center"/>
            <w:hideMark/>
          </w:tcPr>
          <w:p w:rsidR="00060C44" w:rsidRPr="00A73110" w:rsidRDefault="00D07706" w:rsidP="00687C2E">
            <w:pPr>
              <w:tabs>
                <w:tab w:val="left" w:pos="567"/>
              </w:tabs>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Mái</w:t>
            </w:r>
            <w:r w:rsidR="00060C44" w:rsidRPr="00A73110">
              <w:rPr>
                <w:rFonts w:ascii="Times New Roman" w:eastAsia="Times New Roman" w:hAnsi="Times New Roman" w:cs="Times New Roman"/>
                <w:color w:val="000000"/>
                <w:sz w:val="28"/>
                <w:szCs w:val="28"/>
                <w:lang w:val="en-US"/>
              </w:rPr>
              <w:t xml:space="preserve"> không sử dụng</w:t>
            </w:r>
          </w:p>
        </w:tc>
        <w:tc>
          <w:tcPr>
            <w:tcW w:w="1454" w:type="dxa"/>
            <w:noWrap/>
            <w:vAlign w:val="center"/>
            <w:hideMark/>
          </w:tcPr>
          <w:p w:rsidR="00060C44" w:rsidRPr="00A73110" w:rsidRDefault="00060C44" w:rsidP="00687C2E">
            <w:pPr>
              <w:tabs>
                <w:tab w:val="left" w:pos="567"/>
              </w:tabs>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0,75</w:t>
            </w:r>
          </w:p>
        </w:tc>
        <w:tc>
          <w:tcPr>
            <w:tcW w:w="1363" w:type="dxa"/>
            <w:noWrap/>
            <w:vAlign w:val="center"/>
            <w:hideMark/>
          </w:tcPr>
          <w:p w:rsidR="00060C44" w:rsidRPr="00A73110" w:rsidRDefault="00060C44" w:rsidP="00687C2E">
            <w:pPr>
              <w:tabs>
                <w:tab w:val="left" w:pos="567"/>
              </w:tabs>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550" w:type="dxa"/>
            <w:noWrap/>
            <w:vAlign w:val="center"/>
            <w:hideMark/>
          </w:tcPr>
          <w:p w:rsidR="00060C44" w:rsidRPr="00A73110" w:rsidRDefault="00060C44" w:rsidP="00687C2E">
            <w:pPr>
              <w:tabs>
                <w:tab w:val="left" w:pos="567"/>
              </w:tabs>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0,975</w:t>
            </w:r>
          </w:p>
        </w:tc>
      </w:tr>
    </w:tbl>
    <w:p w:rsidR="00060C44" w:rsidRPr="004C2CE1" w:rsidRDefault="00060C44" w:rsidP="00471C93">
      <w:pPr>
        <w:spacing w:after="0" w:line="336" w:lineRule="auto"/>
        <w:jc w:val="both"/>
        <w:rPr>
          <w:rFonts w:ascii="Times New Roman" w:eastAsia="Times New Roman" w:hAnsi="Times New Roman" w:cs="Times New Roman"/>
          <w:sz w:val="28"/>
          <w:szCs w:val="28"/>
          <w:lang w:eastAsia="vi-VN"/>
        </w:rPr>
      </w:pPr>
      <w:r w:rsidRPr="004C2CE1">
        <w:rPr>
          <w:rFonts w:ascii="Times New Roman" w:eastAsia="Times New Roman" w:hAnsi="Times New Roman" w:cs="Times New Roman"/>
          <w:sz w:val="28"/>
          <w:szCs w:val="28"/>
          <w:lang w:eastAsia="vi-VN"/>
        </w:rPr>
        <w:t xml:space="preserve">Từ </w:t>
      </w:r>
      <w:r w:rsidR="001713A0" w:rsidRPr="004C2CE1">
        <w:rPr>
          <w:rFonts w:ascii="Times New Roman" w:eastAsia="Times New Roman" w:hAnsi="Times New Roman" w:cs="Times New Roman"/>
          <w:sz w:val="28"/>
          <w:szCs w:val="28"/>
          <w:lang w:eastAsia="vi-VN"/>
        </w:rPr>
        <w:t>đây</w:t>
      </w:r>
      <w:r w:rsidRPr="004C2CE1">
        <w:rPr>
          <w:rFonts w:ascii="Times New Roman" w:eastAsia="Times New Roman" w:hAnsi="Times New Roman" w:cs="Times New Roman"/>
          <w:sz w:val="28"/>
          <w:szCs w:val="28"/>
          <w:lang w:eastAsia="vi-VN"/>
        </w:rPr>
        <w:t xml:space="preserve"> ta có bảng tổng hợp kết quả tính toán tải trọng </w:t>
      </w:r>
      <w:r w:rsidR="00522E40" w:rsidRPr="004C2CE1">
        <w:rPr>
          <w:rFonts w:ascii="Times New Roman" w:eastAsia="Times New Roman" w:hAnsi="Times New Roman" w:cs="Times New Roman"/>
          <w:sz w:val="28"/>
          <w:szCs w:val="28"/>
          <w:lang w:eastAsia="vi-VN"/>
        </w:rPr>
        <w:t>tác</w:t>
      </w:r>
      <w:r w:rsidRPr="004C2CE1">
        <w:rPr>
          <w:rFonts w:ascii="Times New Roman" w:eastAsia="Times New Roman" w:hAnsi="Times New Roman" w:cs="Times New Roman"/>
          <w:sz w:val="28"/>
          <w:szCs w:val="28"/>
          <w:lang w:eastAsia="vi-VN"/>
        </w:rPr>
        <w:t xml:space="preserve"> dụng lên các </w:t>
      </w:r>
      <w:r w:rsidR="0020233B" w:rsidRPr="004C2CE1">
        <w:rPr>
          <w:rFonts w:ascii="Times New Roman" w:eastAsia="Times New Roman" w:hAnsi="Times New Roman" w:cs="Times New Roman"/>
          <w:sz w:val="28"/>
          <w:szCs w:val="28"/>
          <w:lang w:eastAsia="vi-VN"/>
        </w:rPr>
        <w:t>ô sàn</w:t>
      </w:r>
      <w:r w:rsidRPr="004C2CE1">
        <w:rPr>
          <w:rFonts w:ascii="Times New Roman" w:eastAsia="Times New Roman" w:hAnsi="Times New Roman" w:cs="Times New Roman"/>
          <w:sz w:val="28"/>
          <w:szCs w:val="28"/>
          <w:lang w:eastAsia="vi-VN"/>
        </w:rPr>
        <w:t xml:space="preserve">: </w:t>
      </w: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51"/>
        <w:gridCol w:w="1192"/>
        <w:gridCol w:w="1108"/>
        <w:gridCol w:w="1180"/>
        <w:gridCol w:w="1056"/>
        <w:gridCol w:w="1134"/>
      </w:tblGrid>
      <w:tr w:rsidR="00060C44" w:rsidRPr="00A73110" w:rsidTr="00293523">
        <w:trPr>
          <w:trHeight w:val="375"/>
        </w:trPr>
        <w:tc>
          <w:tcPr>
            <w:tcW w:w="851" w:type="dxa"/>
            <w:vMerge w:val="restart"/>
            <w:tcBorders>
              <w:top w:val="single" w:sz="4" w:space="0" w:color="auto"/>
              <w:left w:val="single" w:sz="4" w:space="0" w:color="auto"/>
              <w:bottom w:val="single" w:sz="4" w:space="0" w:color="auto"/>
              <w:right w:val="single" w:sz="4" w:space="0" w:color="auto"/>
            </w:tcBorders>
            <w:vAlign w:val="center"/>
            <w:hideMark/>
          </w:tcPr>
          <w:p w:rsidR="00060C44" w:rsidRPr="00B77B8F" w:rsidRDefault="008008C6"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Tê</w:t>
            </w:r>
            <w:r w:rsidR="00060C44" w:rsidRPr="00B77B8F">
              <w:rPr>
                <w:rFonts w:ascii="Times New Roman" w:eastAsia="Times New Roman" w:hAnsi="Times New Roman" w:cs="Times New Roman"/>
                <w:b/>
                <w:bCs/>
                <w:color w:val="000000"/>
                <w:sz w:val="28"/>
                <w:szCs w:val="28"/>
                <w:lang w:val="en-US"/>
              </w:rPr>
              <w:t>n</w:t>
            </w:r>
            <w:r w:rsidR="00060C44" w:rsidRPr="00B77B8F">
              <w:rPr>
                <w:rFonts w:ascii="Times New Roman" w:eastAsia="Times New Roman" w:hAnsi="Times New Roman" w:cs="Times New Roman"/>
                <w:b/>
                <w:bCs/>
                <w:color w:val="000000"/>
                <w:sz w:val="28"/>
                <w:szCs w:val="28"/>
                <w:lang w:val="en-US"/>
              </w:rPr>
              <w:br/>
            </w:r>
            <w:r w:rsidR="0020233B" w:rsidRPr="00B77B8F">
              <w:rPr>
                <w:rFonts w:ascii="Times New Roman" w:eastAsia="Times New Roman" w:hAnsi="Times New Roman" w:cs="Times New Roman"/>
                <w:b/>
                <w:bCs/>
                <w:color w:val="000000"/>
                <w:sz w:val="28"/>
                <w:szCs w:val="28"/>
                <w:lang w:val="en-US"/>
              </w:rPr>
              <w:t>ô sàn</w:t>
            </w:r>
          </w:p>
        </w:tc>
        <w:tc>
          <w:tcPr>
            <w:tcW w:w="2551"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Công năng</w:t>
            </w:r>
          </w:p>
        </w:tc>
        <w:tc>
          <w:tcPr>
            <w:tcW w:w="2300" w:type="dxa"/>
            <w:gridSpan w:val="2"/>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Kích thư</w:t>
            </w:r>
            <w:r w:rsidRPr="00B77B8F">
              <w:rPr>
                <w:rFonts w:ascii="Times New Roman" w:eastAsia="Times New Roman" w:hAnsi="Times New Roman" w:cs="Times New Roman"/>
                <w:b/>
                <w:bCs/>
                <w:color w:val="000000"/>
                <w:sz w:val="28"/>
                <w:szCs w:val="28"/>
                <w:lang w:val="en-US"/>
              </w:rPr>
              <w:softHyphen/>
              <w:t>ớc</w:t>
            </w:r>
          </w:p>
        </w:tc>
        <w:tc>
          <w:tcPr>
            <w:tcW w:w="118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l</w:t>
            </w:r>
            <w:r w:rsidRPr="00B77B8F">
              <w:rPr>
                <w:rFonts w:ascii="Times New Roman" w:eastAsia="Times New Roman" w:hAnsi="Times New Roman" w:cs="Times New Roman"/>
                <w:b/>
                <w:bCs/>
                <w:color w:val="000000"/>
                <w:sz w:val="28"/>
                <w:szCs w:val="28"/>
                <w:vertAlign w:val="subscript"/>
                <w:lang w:val="en-US"/>
              </w:rPr>
              <w:t>2</w:t>
            </w:r>
            <w:r w:rsidRPr="00B77B8F">
              <w:rPr>
                <w:rFonts w:ascii="Times New Roman" w:eastAsia="Times New Roman" w:hAnsi="Times New Roman" w:cs="Times New Roman"/>
                <w:b/>
                <w:bCs/>
                <w:color w:val="000000"/>
                <w:sz w:val="28"/>
                <w:szCs w:val="28"/>
                <w:lang w:val="en-US"/>
              </w:rPr>
              <w:t>/l</w:t>
            </w:r>
            <w:r w:rsidRPr="00B77B8F">
              <w:rPr>
                <w:rFonts w:ascii="Times New Roman" w:eastAsia="Times New Roman" w:hAnsi="Times New Roman" w:cs="Times New Roman"/>
                <w:b/>
                <w:bCs/>
                <w:color w:val="000000"/>
                <w:sz w:val="28"/>
                <w:szCs w:val="28"/>
                <w:vertAlign w:val="subscript"/>
                <w:lang w:val="en-US"/>
              </w:rPr>
              <w:t>1</w:t>
            </w:r>
          </w:p>
        </w:tc>
        <w:tc>
          <w:tcPr>
            <w:tcW w:w="1056"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r w:rsidRPr="00B77B8F">
              <w:rPr>
                <w:rFonts w:ascii="Times New Roman" w:eastAsia="Times New Roman" w:hAnsi="Times New Roman" w:cs="Times New Roman"/>
                <w:b/>
                <w:bCs/>
                <w:color w:val="000000"/>
                <w:sz w:val="28"/>
                <w:szCs w:val="28"/>
                <w:vertAlign w:val="superscript"/>
                <w:lang w:val="en-US"/>
              </w:rPr>
              <w:t>tt</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p</w:t>
            </w:r>
            <w:r w:rsidRPr="00B77B8F">
              <w:rPr>
                <w:rFonts w:ascii="Times New Roman" w:eastAsia="Times New Roman" w:hAnsi="Times New Roman" w:cs="Times New Roman"/>
                <w:b/>
                <w:bCs/>
                <w:color w:val="000000"/>
                <w:sz w:val="28"/>
                <w:szCs w:val="28"/>
                <w:vertAlign w:val="superscript"/>
                <w:lang w:val="en-US"/>
              </w:rPr>
              <w:t>tt</w:t>
            </w:r>
          </w:p>
        </w:tc>
      </w:tr>
      <w:tr w:rsidR="00060C44" w:rsidRPr="00A73110" w:rsidTr="00293523">
        <w:trPr>
          <w:trHeight w:val="375"/>
        </w:trPr>
        <w:tc>
          <w:tcPr>
            <w:tcW w:w="851" w:type="dxa"/>
            <w:vMerge/>
            <w:tcBorders>
              <w:top w:val="single" w:sz="4" w:space="0" w:color="auto"/>
              <w:left w:val="single" w:sz="4" w:space="0" w:color="auto"/>
              <w:bottom w:val="single" w:sz="4" w:space="0" w:color="auto"/>
              <w:right w:val="single" w:sz="4" w:space="0" w:color="auto"/>
            </w:tcBorders>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p>
        </w:tc>
        <w:tc>
          <w:tcPr>
            <w:tcW w:w="1192"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l</w:t>
            </w:r>
            <w:r w:rsidRPr="00B77B8F">
              <w:rPr>
                <w:rFonts w:ascii="Times New Roman" w:eastAsia="Times New Roman" w:hAnsi="Times New Roman" w:cs="Times New Roman"/>
                <w:b/>
                <w:bCs/>
                <w:color w:val="000000"/>
                <w:sz w:val="28"/>
                <w:szCs w:val="28"/>
                <w:vertAlign w:val="subscript"/>
                <w:lang w:val="en-US"/>
              </w:rPr>
              <w:t>1</w:t>
            </w:r>
            <w:r w:rsidRPr="00B77B8F">
              <w:rPr>
                <w:rFonts w:ascii="Times New Roman" w:eastAsia="Times New Roman" w:hAnsi="Times New Roman" w:cs="Times New Roman"/>
                <w:b/>
                <w:bCs/>
                <w:color w:val="000000"/>
                <w:sz w:val="28"/>
                <w:szCs w:val="28"/>
                <w:lang w:val="en-US"/>
              </w:rPr>
              <w:t xml:space="preserve"> (m)</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l</w:t>
            </w:r>
            <w:r w:rsidRPr="00B77B8F">
              <w:rPr>
                <w:rFonts w:ascii="Times New Roman" w:eastAsia="Times New Roman" w:hAnsi="Times New Roman" w:cs="Times New Roman"/>
                <w:b/>
                <w:bCs/>
                <w:color w:val="000000"/>
                <w:sz w:val="28"/>
                <w:szCs w:val="28"/>
                <w:vertAlign w:val="subscript"/>
                <w:lang w:val="en-US"/>
              </w:rPr>
              <w:t>2</w:t>
            </w:r>
            <w:r w:rsidRPr="00B77B8F">
              <w:rPr>
                <w:rFonts w:ascii="Times New Roman" w:eastAsia="Times New Roman" w:hAnsi="Times New Roman" w:cs="Times New Roman"/>
                <w:b/>
                <w:bCs/>
                <w:color w:val="000000"/>
                <w:sz w:val="28"/>
                <w:szCs w:val="28"/>
                <w:lang w:val="en-US"/>
              </w:rPr>
              <w:t xml:space="preserve"> (m)</w:t>
            </w:r>
          </w:p>
        </w:tc>
        <w:tc>
          <w:tcPr>
            <w:tcW w:w="1180" w:type="dxa"/>
            <w:vMerge/>
            <w:tcBorders>
              <w:top w:val="single" w:sz="4" w:space="0" w:color="auto"/>
              <w:left w:val="single" w:sz="4" w:space="0" w:color="auto"/>
              <w:bottom w:val="single" w:sz="4" w:space="0" w:color="auto"/>
              <w:right w:val="single" w:sz="4" w:space="0" w:color="auto"/>
            </w:tcBorders>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p>
        </w:tc>
        <w:tc>
          <w:tcPr>
            <w:tcW w:w="1056"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r w:rsidRPr="00B77B8F">
              <w:rPr>
                <w:rFonts w:ascii="Times New Roman" w:eastAsia="Times New Roman" w:hAnsi="Times New Roman" w:cs="Times New Roman"/>
                <w:b/>
                <w:bCs/>
                <w:color w:val="000000"/>
                <w:sz w:val="28"/>
                <w:szCs w:val="28"/>
                <w:vertAlign w:val="superscript"/>
                <w:lang w:val="en-US"/>
              </w:rPr>
              <w:t>2</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r w:rsidRPr="00B77B8F">
              <w:rPr>
                <w:rFonts w:ascii="Times New Roman" w:eastAsia="Times New Roman" w:hAnsi="Times New Roman" w:cs="Times New Roman"/>
                <w:b/>
                <w:bCs/>
                <w:color w:val="000000"/>
                <w:sz w:val="28"/>
                <w:szCs w:val="28"/>
                <w:vertAlign w:val="superscript"/>
                <w:lang w:val="en-US"/>
              </w:rPr>
              <w:t>2</w:t>
            </w:r>
          </w:p>
        </w:tc>
      </w:tr>
      <w:tr w:rsidR="00060C44" w:rsidRPr="00A73110" w:rsidTr="00293523">
        <w:trPr>
          <w:trHeight w:val="375"/>
        </w:trPr>
        <w:tc>
          <w:tcPr>
            <w:tcW w:w="851"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S1</w:t>
            </w:r>
          </w:p>
        </w:tc>
        <w:tc>
          <w:tcPr>
            <w:tcW w:w="2551"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Phòng học</w:t>
            </w:r>
          </w:p>
        </w:tc>
        <w:tc>
          <w:tcPr>
            <w:tcW w:w="119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F95CCF"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4.0</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F95CCF"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180"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E85448"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1.12</w:t>
            </w:r>
            <w:r w:rsidR="00E71B9C">
              <w:rPr>
                <w:rFonts w:ascii="Times New Roman" w:eastAsia="Times New Roman" w:hAnsi="Times New Roman" w:cs="Times New Roman"/>
                <w:color w:val="000000"/>
                <w:sz w:val="28"/>
                <w:szCs w:val="28"/>
                <w:lang w:val="en-US"/>
              </w:rPr>
              <w:t>5</w:t>
            </w:r>
          </w:p>
        </w:tc>
        <w:tc>
          <w:tcPr>
            <w:tcW w:w="105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3.79</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2.4</w:t>
            </w:r>
          </w:p>
        </w:tc>
      </w:tr>
      <w:tr w:rsidR="00060C44" w:rsidRPr="00A73110" w:rsidTr="00293523">
        <w:trPr>
          <w:trHeight w:val="375"/>
        </w:trPr>
        <w:tc>
          <w:tcPr>
            <w:tcW w:w="851" w:type="dxa"/>
            <w:tcBorders>
              <w:top w:val="single" w:sz="4" w:space="0" w:color="auto"/>
            </w:tcBorders>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S2</w:t>
            </w:r>
          </w:p>
        </w:tc>
        <w:tc>
          <w:tcPr>
            <w:tcW w:w="2551" w:type="dxa"/>
            <w:tcBorders>
              <w:top w:val="single" w:sz="4" w:space="0" w:color="auto"/>
            </w:tcBorders>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Hành lang</w:t>
            </w:r>
          </w:p>
        </w:tc>
        <w:tc>
          <w:tcPr>
            <w:tcW w:w="1192" w:type="dxa"/>
            <w:tcBorders>
              <w:top w:val="single" w:sz="4" w:space="0" w:color="auto"/>
            </w:tcBorders>
            <w:noWrap/>
            <w:vAlign w:val="center"/>
            <w:hideMark/>
          </w:tcPr>
          <w:p w:rsidR="00060C44" w:rsidRPr="00A73110" w:rsidRDefault="00F95CCF"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3.0</w:t>
            </w:r>
          </w:p>
        </w:tc>
        <w:tc>
          <w:tcPr>
            <w:tcW w:w="1108" w:type="dxa"/>
            <w:tcBorders>
              <w:top w:val="single" w:sz="4" w:space="0" w:color="auto"/>
            </w:tcBorders>
            <w:noWrap/>
            <w:vAlign w:val="center"/>
            <w:hideMark/>
          </w:tcPr>
          <w:p w:rsidR="00060C44" w:rsidRPr="00A73110" w:rsidRDefault="00F95CCF"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180" w:type="dxa"/>
            <w:tcBorders>
              <w:top w:val="single" w:sz="4" w:space="0" w:color="auto"/>
            </w:tcBorders>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w:t>
            </w:r>
          </w:p>
        </w:tc>
        <w:tc>
          <w:tcPr>
            <w:tcW w:w="1056" w:type="dxa"/>
            <w:tcBorders>
              <w:top w:val="single" w:sz="4" w:space="0" w:color="auto"/>
            </w:tcBorders>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4.258</w:t>
            </w:r>
          </w:p>
        </w:tc>
        <w:tc>
          <w:tcPr>
            <w:tcW w:w="1134" w:type="dxa"/>
            <w:tcBorders>
              <w:top w:val="single" w:sz="4" w:space="0" w:color="auto"/>
            </w:tcBorders>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3.6</w:t>
            </w:r>
          </w:p>
        </w:tc>
      </w:tr>
      <w:tr w:rsidR="00060C44" w:rsidRPr="00A73110" w:rsidTr="00522E40">
        <w:trPr>
          <w:trHeight w:val="375"/>
        </w:trPr>
        <w:tc>
          <w:tcPr>
            <w:tcW w:w="851"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SM1</w:t>
            </w:r>
          </w:p>
        </w:tc>
        <w:tc>
          <w:tcPr>
            <w:tcW w:w="2551"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Sàn </w:t>
            </w:r>
            <w:r w:rsidR="00282E94" w:rsidRPr="00A73110">
              <w:rPr>
                <w:rFonts w:ascii="Times New Roman" w:eastAsia="Times New Roman" w:hAnsi="Times New Roman" w:cs="Times New Roman"/>
                <w:color w:val="000000"/>
                <w:sz w:val="28"/>
                <w:szCs w:val="28"/>
                <w:lang w:val="en-US"/>
              </w:rPr>
              <w:t>sê nô</w:t>
            </w:r>
            <w:r w:rsidRPr="00A73110">
              <w:rPr>
                <w:rFonts w:ascii="Times New Roman" w:eastAsia="Times New Roman" w:hAnsi="Times New Roman" w:cs="Times New Roman"/>
                <w:color w:val="000000"/>
                <w:sz w:val="28"/>
                <w:szCs w:val="28"/>
                <w:lang w:val="en-US"/>
              </w:rPr>
              <w:t xml:space="preserve"> </w:t>
            </w:r>
            <w:r w:rsidR="00D07706" w:rsidRPr="00A73110">
              <w:rPr>
                <w:rFonts w:ascii="Times New Roman" w:eastAsia="Times New Roman" w:hAnsi="Times New Roman" w:cs="Times New Roman"/>
                <w:color w:val="000000"/>
                <w:sz w:val="28"/>
                <w:szCs w:val="28"/>
                <w:lang w:val="en-US"/>
              </w:rPr>
              <w:t>mái</w:t>
            </w:r>
          </w:p>
        </w:tc>
        <w:tc>
          <w:tcPr>
            <w:tcW w:w="1192"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1.11</w:t>
            </w:r>
          </w:p>
        </w:tc>
        <w:tc>
          <w:tcPr>
            <w:tcW w:w="1108" w:type="dxa"/>
            <w:noWrap/>
            <w:vAlign w:val="center"/>
            <w:hideMark/>
          </w:tcPr>
          <w:p w:rsidR="00060C44" w:rsidRPr="00A73110" w:rsidRDefault="00F95CCF"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180" w:type="dxa"/>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4.054</w:t>
            </w:r>
          </w:p>
        </w:tc>
        <w:tc>
          <w:tcPr>
            <w:tcW w:w="1056"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4.04</w:t>
            </w:r>
          </w:p>
        </w:tc>
        <w:tc>
          <w:tcPr>
            <w:tcW w:w="1134"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3.6</w:t>
            </w:r>
          </w:p>
        </w:tc>
      </w:tr>
      <w:tr w:rsidR="00060C44" w:rsidRPr="00A73110" w:rsidTr="00522E40">
        <w:trPr>
          <w:trHeight w:val="375"/>
        </w:trPr>
        <w:tc>
          <w:tcPr>
            <w:tcW w:w="851"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SM2</w:t>
            </w:r>
          </w:p>
        </w:tc>
        <w:tc>
          <w:tcPr>
            <w:tcW w:w="2551" w:type="dxa"/>
            <w:noWrap/>
            <w:vAlign w:val="center"/>
            <w:hideMark/>
          </w:tcPr>
          <w:p w:rsidR="00060C44" w:rsidRPr="00A47690" w:rsidRDefault="00D07706"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Mái</w:t>
            </w:r>
            <w:r w:rsidR="00060C44" w:rsidRPr="00A47690">
              <w:rPr>
                <w:rFonts w:ascii="Times New Roman" w:eastAsia="Times New Roman" w:hAnsi="Times New Roman" w:cs="Times New Roman"/>
                <w:sz w:val="28"/>
                <w:szCs w:val="28"/>
                <w:lang w:val="en-US"/>
              </w:rPr>
              <w:t xml:space="preserve"> không sử dụng</w:t>
            </w:r>
          </w:p>
        </w:tc>
        <w:tc>
          <w:tcPr>
            <w:tcW w:w="1192" w:type="dxa"/>
            <w:noWrap/>
            <w:vAlign w:val="center"/>
            <w:hideMark/>
          </w:tcPr>
          <w:p w:rsidR="00060C44" w:rsidRPr="00A47690" w:rsidRDefault="00F95CCF" w:rsidP="00522E40">
            <w:pPr>
              <w:spacing w:after="0" w:line="288"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4.0</w:t>
            </w:r>
          </w:p>
        </w:tc>
        <w:tc>
          <w:tcPr>
            <w:tcW w:w="1108" w:type="dxa"/>
            <w:noWrap/>
            <w:vAlign w:val="center"/>
            <w:hideMark/>
          </w:tcPr>
          <w:p w:rsidR="00060C44" w:rsidRPr="00A47690" w:rsidRDefault="00F95CCF" w:rsidP="00522E40">
            <w:pPr>
              <w:spacing w:after="0" w:line="288"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4.5</w:t>
            </w:r>
          </w:p>
        </w:tc>
        <w:tc>
          <w:tcPr>
            <w:tcW w:w="1180" w:type="dxa"/>
            <w:noWrap/>
            <w:vAlign w:val="center"/>
            <w:hideMark/>
          </w:tcPr>
          <w:p w:rsidR="00060C44" w:rsidRPr="00A47690" w:rsidRDefault="00E85448"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1.12</w:t>
            </w:r>
            <w:r w:rsidR="00E71B9C">
              <w:rPr>
                <w:rFonts w:ascii="Times New Roman" w:eastAsia="Times New Roman" w:hAnsi="Times New Roman" w:cs="Times New Roman"/>
                <w:sz w:val="28"/>
                <w:szCs w:val="28"/>
                <w:lang w:val="en-US"/>
              </w:rPr>
              <w:t>5</w:t>
            </w:r>
          </w:p>
        </w:tc>
        <w:tc>
          <w:tcPr>
            <w:tcW w:w="1056"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3.1</w:t>
            </w:r>
          </w:p>
        </w:tc>
        <w:tc>
          <w:tcPr>
            <w:tcW w:w="1134"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0.975</w:t>
            </w:r>
          </w:p>
        </w:tc>
      </w:tr>
      <w:tr w:rsidR="00060C44" w:rsidRPr="00A73110" w:rsidTr="00522E40">
        <w:trPr>
          <w:trHeight w:val="375"/>
        </w:trPr>
        <w:tc>
          <w:tcPr>
            <w:tcW w:w="851"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SM3</w:t>
            </w:r>
          </w:p>
        </w:tc>
        <w:tc>
          <w:tcPr>
            <w:tcW w:w="2551" w:type="dxa"/>
            <w:noWrap/>
            <w:vAlign w:val="center"/>
            <w:hideMark/>
          </w:tcPr>
          <w:p w:rsidR="00060C44" w:rsidRPr="00A47690" w:rsidRDefault="00D07706"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Mái</w:t>
            </w:r>
            <w:r w:rsidR="00060C44" w:rsidRPr="00A47690">
              <w:rPr>
                <w:rFonts w:ascii="Times New Roman" w:eastAsia="Times New Roman" w:hAnsi="Times New Roman" w:cs="Times New Roman"/>
                <w:sz w:val="28"/>
                <w:szCs w:val="28"/>
                <w:lang w:val="en-US"/>
              </w:rPr>
              <w:t xml:space="preserve"> không sử dụng</w:t>
            </w:r>
          </w:p>
        </w:tc>
        <w:tc>
          <w:tcPr>
            <w:tcW w:w="1192" w:type="dxa"/>
            <w:noWrap/>
            <w:vAlign w:val="center"/>
            <w:hideMark/>
          </w:tcPr>
          <w:p w:rsidR="00060C44" w:rsidRPr="00A47690" w:rsidRDefault="00F95CCF" w:rsidP="00522E40">
            <w:pPr>
              <w:spacing w:after="0" w:line="288"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3.0</w:t>
            </w:r>
          </w:p>
        </w:tc>
        <w:tc>
          <w:tcPr>
            <w:tcW w:w="1108" w:type="dxa"/>
            <w:noWrap/>
            <w:vAlign w:val="center"/>
            <w:hideMark/>
          </w:tcPr>
          <w:p w:rsidR="00060C44" w:rsidRPr="00A47690" w:rsidRDefault="00F95CCF" w:rsidP="00522E40">
            <w:pPr>
              <w:spacing w:after="0" w:line="288"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4.5</w:t>
            </w:r>
          </w:p>
        </w:tc>
        <w:tc>
          <w:tcPr>
            <w:tcW w:w="1180"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1.5</w:t>
            </w:r>
          </w:p>
        </w:tc>
        <w:tc>
          <w:tcPr>
            <w:tcW w:w="1056"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3.1</w:t>
            </w:r>
          </w:p>
        </w:tc>
        <w:tc>
          <w:tcPr>
            <w:tcW w:w="1134"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0.975</w:t>
            </w:r>
          </w:p>
        </w:tc>
      </w:tr>
    </w:tbl>
    <w:p w:rsidR="00B77B8F" w:rsidRPr="00944618" w:rsidRDefault="00060C44" w:rsidP="00944618">
      <w:pPr>
        <w:spacing w:after="0" w:line="240" w:lineRule="auto"/>
        <w:ind w:firstLine="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Bảng xác định hệ số </w:t>
      </w:r>
      <w:r w:rsidRPr="00A73110">
        <w:rPr>
          <w:rFonts w:ascii="Times New Roman" w:eastAsia="Times New Roman" w:hAnsi="Times New Roman" w:cs="Times New Roman"/>
          <w:color w:val="000000"/>
          <w:position w:val="-34"/>
          <w:sz w:val="28"/>
          <w:szCs w:val="28"/>
          <w:lang w:eastAsia="vi-VN"/>
        </w:rPr>
        <w:object w:dxaOrig="2880" w:dyaOrig="780">
          <v:shape id="_x0000_i1094" type="#_x0000_t75" style="width:2in;height:39pt" o:ole="">
            <v:imagedata r:id="rId147" o:title=""/>
          </v:shape>
          <o:OLEObject Type="Embed" ProgID="Equation.DSMT4" ShapeID="_x0000_i1094" DrawAspect="Content" ObjectID="_1627738422" r:id="rId155"/>
        </w:object>
      </w:r>
      <w:r w:rsidRPr="00A73110">
        <w:rPr>
          <w:rFonts w:ascii="Times New Roman" w:eastAsia="Times New Roman" w:hAnsi="Times New Roman" w:cs="Times New Roman"/>
          <w:color w:val="000000"/>
          <w:sz w:val="28"/>
          <w:szCs w:val="28"/>
          <w:lang w:eastAsia="vi-VN"/>
        </w:rPr>
        <w:t xml:space="preserve"> cho các </w:t>
      </w:r>
      <w:r w:rsidR="0020233B" w:rsidRPr="00A73110">
        <w:rPr>
          <w:rFonts w:ascii="Times New Roman" w:eastAsia="Times New Roman" w:hAnsi="Times New Roman" w:cs="Times New Roman"/>
          <w:color w:val="000000"/>
          <w:sz w:val="28"/>
          <w:szCs w:val="28"/>
          <w:lang w:eastAsia="vi-VN"/>
        </w:rPr>
        <w:t>ô sàn</w:t>
      </w:r>
      <w:r w:rsidRPr="00A73110">
        <w:rPr>
          <w:rFonts w:ascii="Times New Roman" w:eastAsia="Times New Roman" w:hAnsi="Times New Roman" w:cs="Times New Roman"/>
          <w:color w:val="000000"/>
          <w:sz w:val="28"/>
          <w:szCs w:val="28"/>
          <w:lang w:eastAsia="vi-VN"/>
        </w:rPr>
        <w:t xml:space="preserve"> làm việc 2 </w:t>
      </w:r>
      <w:r w:rsidR="00944618" w:rsidRPr="00944618">
        <w:rPr>
          <w:rFonts w:ascii="Times New Roman" w:eastAsia="Times New Roman" w:hAnsi="Times New Roman" w:cs="Times New Roman"/>
          <w:color w:val="000000"/>
          <w:sz w:val="28"/>
          <w:szCs w:val="28"/>
          <w:lang w:eastAsia="vi-VN"/>
        </w:rPr>
        <w:t>p</w:t>
      </w:r>
      <w:r w:rsidRPr="00A73110">
        <w:rPr>
          <w:rFonts w:ascii="Times New Roman" w:eastAsia="Times New Roman" w:hAnsi="Times New Roman" w:cs="Times New Roman"/>
          <w:color w:val="000000"/>
          <w:sz w:val="28"/>
          <w:szCs w:val="28"/>
          <w:lang w:eastAsia="vi-VN"/>
        </w:rPr>
        <w:t>hương:</w:t>
      </w:r>
    </w:p>
    <w:tbl>
      <w:tblPr>
        <w:tblW w:w="9032" w:type="dxa"/>
        <w:jc w:val="center"/>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3"/>
        <w:gridCol w:w="1333"/>
        <w:gridCol w:w="1343"/>
        <w:gridCol w:w="1297"/>
        <w:gridCol w:w="1280"/>
        <w:gridCol w:w="2096"/>
      </w:tblGrid>
      <w:tr w:rsidR="00060C44" w:rsidRPr="00A73110" w:rsidTr="00293523">
        <w:trPr>
          <w:trHeight w:val="375"/>
          <w:jc w:val="center"/>
        </w:trPr>
        <w:tc>
          <w:tcPr>
            <w:tcW w:w="1683" w:type="dxa"/>
            <w:vMerge w:val="restart"/>
            <w:tcBorders>
              <w:top w:val="single" w:sz="4" w:space="0" w:color="auto"/>
              <w:left w:val="single" w:sz="4" w:space="0" w:color="auto"/>
              <w:bottom w:val="single" w:sz="4" w:space="0" w:color="auto"/>
              <w:right w:val="single" w:sz="4" w:space="0" w:color="auto"/>
            </w:tcBorders>
            <w:vAlign w:val="center"/>
            <w:hideMark/>
          </w:tcPr>
          <w:p w:rsidR="00060C44" w:rsidRPr="00B77B8F" w:rsidRDefault="00667CFA" w:rsidP="00522E40">
            <w:pPr>
              <w:spacing w:after="0" w:line="240" w:lineRule="auto"/>
              <w:jc w:val="center"/>
              <w:rPr>
                <w:rFonts w:ascii="Times New Roman" w:eastAsia="Times New Roman" w:hAnsi="Times New Roman" w:cs="Times New Roman"/>
                <w:color w:val="000000"/>
                <w:sz w:val="28"/>
                <w:szCs w:val="28"/>
                <w:lang w:val="en-US"/>
              </w:rPr>
            </w:pPr>
            <w:r w:rsidRPr="00B77B8F">
              <w:rPr>
                <w:rFonts w:ascii="Times New Roman" w:eastAsia="Times New Roman" w:hAnsi="Times New Roman" w:cs="Times New Roman"/>
                <w:color w:val="000000"/>
                <w:sz w:val="28"/>
                <w:szCs w:val="28"/>
                <w:lang w:val="en-US"/>
              </w:rPr>
              <w:t>Tê</w:t>
            </w:r>
            <w:r w:rsidR="00060C44" w:rsidRPr="00B77B8F">
              <w:rPr>
                <w:rFonts w:ascii="Times New Roman" w:eastAsia="Times New Roman" w:hAnsi="Times New Roman" w:cs="Times New Roman"/>
                <w:color w:val="000000"/>
                <w:sz w:val="28"/>
                <w:szCs w:val="28"/>
                <w:lang w:val="en-US"/>
              </w:rPr>
              <w:t>n</w:t>
            </w:r>
            <w:r w:rsidR="00060C44" w:rsidRPr="00B77B8F">
              <w:rPr>
                <w:rFonts w:ascii="Times New Roman" w:eastAsia="Times New Roman" w:hAnsi="Times New Roman" w:cs="Times New Roman"/>
                <w:color w:val="000000"/>
                <w:sz w:val="28"/>
                <w:szCs w:val="28"/>
                <w:lang w:val="en-US"/>
              </w:rPr>
              <w:br/>
            </w:r>
            <w:r w:rsidR="0020233B" w:rsidRPr="00B77B8F">
              <w:rPr>
                <w:rFonts w:ascii="Times New Roman" w:eastAsia="Times New Roman" w:hAnsi="Times New Roman" w:cs="Times New Roman"/>
                <w:color w:val="000000"/>
                <w:sz w:val="28"/>
                <w:szCs w:val="28"/>
                <w:lang w:val="en-US"/>
              </w:rPr>
              <w:t>ô sàn</w:t>
            </w:r>
          </w:p>
        </w:tc>
        <w:tc>
          <w:tcPr>
            <w:tcW w:w="2676" w:type="dxa"/>
            <w:gridSpan w:val="2"/>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color w:val="000000"/>
                <w:sz w:val="28"/>
                <w:szCs w:val="28"/>
                <w:lang w:val="en-US"/>
              </w:rPr>
            </w:pPr>
            <w:r w:rsidRPr="00B77B8F">
              <w:rPr>
                <w:rFonts w:ascii="Times New Roman" w:eastAsia="Times New Roman" w:hAnsi="Times New Roman" w:cs="Times New Roman"/>
                <w:color w:val="000000"/>
                <w:sz w:val="28"/>
                <w:szCs w:val="28"/>
                <w:lang w:val="en-US"/>
              </w:rPr>
              <w:t>Kích thư</w:t>
            </w:r>
            <w:r w:rsidRPr="00B77B8F">
              <w:rPr>
                <w:rFonts w:ascii="Times New Roman" w:eastAsia="Times New Roman" w:hAnsi="Times New Roman" w:cs="Times New Roman"/>
                <w:color w:val="000000"/>
                <w:sz w:val="28"/>
                <w:szCs w:val="28"/>
                <w:lang w:val="en-US"/>
              </w:rPr>
              <w:softHyphen/>
              <w:t>ớc</w:t>
            </w:r>
          </w:p>
        </w:tc>
        <w:tc>
          <w:tcPr>
            <w:tcW w:w="1297"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position w:val="-34"/>
                <w:sz w:val="28"/>
                <w:szCs w:val="28"/>
                <w:lang w:val="en-US"/>
              </w:rPr>
              <w:object w:dxaOrig="279" w:dyaOrig="780">
                <v:shape id="_x0000_i1095" type="#_x0000_t75" style="width:13.5pt;height:39pt" o:ole="">
                  <v:imagedata r:id="rId156" o:title=""/>
                </v:shape>
                <o:OLEObject Type="Embed" ProgID="Equation.DSMT4" ShapeID="_x0000_i1095" DrawAspect="Content" ObjectID="_1627738423" r:id="rId157"/>
              </w:object>
            </w:r>
          </w:p>
        </w:tc>
        <w:tc>
          <w:tcPr>
            <w:tcW w:w="128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position w:val="-34"/>
                <w:sz w:val="28"/>
                <w:szCs w:val="28"/>
                <w:lang w:val="en-US"/>
              </w:rPr>
              <w:object w:dxaOrig="960" w:dyaOrig="780">
                <v:shape id="_x0000_i1096" type="#_x0000_t75" style="width:48pt;height:39pt" o:ole="">
                  <v:imagedata r:id="rId158" o:title=""/>
                </v:shape>
                <o:OLEObject Type="Embed" ProgID="Equation.DSMT4" ShapeID="_x0000_i1096" DrawAspect="Content" ObjectID="_1627738424" r:id="rId159"/>
              </w:object>
            </w:r>
          </w:p>
        </w:tc>
        <w:tc>
          <w:tcPr>
            <w:tcW w:w="2096"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position w:val="-10"/>
                <w:sz w:val="28"/>
                <w:szCs w:val="28"/>
                <w:lang w:val="en-US"/>
              </w:rPr>
              <w:object w:dxaOrig="1880" w:dyaOrig="380">
                <v:shape id="_x0000_i1097" type="#_x0000_t75" style="width:93pt;height:17.25pt" o:ole="">
                  <v:imagedata r:id="rId160" o:title=""/>
                </v:shape>
                <o:OLEObject Type="Embed" ProgID="Equation.DSMT4" ShapeID="_x0000_i1097" DrawAspect="Content" ObjectID="_1627738425" r:id="rId161"/>
              </w:object>
            </w:r>
          </w:p>
        </w:tc>
      </w:tr>
      <w:tr w:rsidR="00060C44" w:rsidRPr="00A73110" w:rsidTr="00293523">
        <w:trPr>
          <w:trHeight w:val="375"/>
          <w:jc w:val="center"/>
        </w:trPr>
        <w:tc>
          <w:tcPr>
            <w:tcW w:w="1683" w:type="dxa"/>
            <w:vMerge/>
            <w:tcBorders>
              <w:top w:val="single" w:sz="4" w:space="0" w:color="auto"/>
              <w:left w:val="single" w:sz="4" w:space="0" w:color="auto"/>
              <w:bottom w:val="single" w:sz="4" w:space="0" w:color="auto"/>
              <w:right w:val="single" w:sz="4" w:space="0" w:color="auto"/>
            </w:tcBorders>
            <w:vAlign w:val="center"/>
            <w:hideMark/>
          </w:tcPr>
          <w:p w:rsidR="00060C44" w:rsidRPr="00B77B8F"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1333"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color w:val="000000"/>
                <w:sz w:val="28"/>
                <w:szCs w:val="28"/>
                <w:lang w:val="en-US"/>
              </w:rPr>
            </w:pPr>
            <w:r w:rsidRPr="00B77B8F">
              <w:rPr>
                <w:rFonts w:ascii="Times New Roman" w:eastAsia="Times New Roman" w:hAnsi="Times New Roman" w:cs="Times New Roman"/>
                <w:color w:val="000000"/>
                <w:sz w:val="28"/>
                <w:szCs w:val="28"/>
                <w:lang w:val="en-US"/>
              </w:rPr>
              <w:t>l</w:t>
            </w:r>
            <w:r w:rsidRPr="00B77B8F">
              <w:rPr>
                <w:rFonts w:ascii="Times New Roman" w:eastAsia="Times New Roman" w:hAnsi="Times New Roman" w:cs="Times New Roman"/>
                <w:color w:val="000000"/>
                <w:sz w:val="28"/>
                <w:szCs w:val="28"/>
                <w:vertAlign w:val="subscript"/>
                <w:lang w:val="en-US"/>
              </w:rPr>
              <w:t>1</w:t>
            </w:r>
            <w:r w:rsidRPr="00B77B8F">
              <w:rPr>
                <w:rFonts w:ascii="Times New Roman" w:eastAsia="Times New Roman" w:hAnsi="Times New Roman" w:cs="Times New Roman"/>
                <w:color w:val="000000"/>
                <w:sz w:val="28"/>
                <w:szCs w:val="28"/>
                <w:lang w:val="en-US"/>
              </w:rPr>
              <w:t xml:space="preserve"> (m)</w:t>
            </w:r>
          </w:p>
        </w:tc>
        <w:tc>
          <w:tcPr>
            <w:tcW w:w="1343" w:type="dxa"/>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522E40">
            <w:pPr>
              <w:spacing w:after="0" w:line="240" w:lineRule="auto"/>
              <w:jc w:val="center"/>
              <w:rPr>
                <w:rFonts w:ascii="Times New Roman" w:eastAsia="Times New Roman" w:hAnsi="Times New Roman" w:cs="Times New Roman"/>
                <w:color w:val="000000"/>
                <w:sz w:val="28"/>
                <w:szCs w:val="28"/>
                <w:lang w:val="en-US"/>
              </w:rPr>
            </w:pPr>
            <w:r w:rsidRPr="00B77B8F">
              <w:rPr>
                <w:rFonts w:ascii="Times New Roman" w:eastAsia="Times New Roman" w:hAnsi="Times New Roman" w:cs="Times New Roman"/>
                <w:color w:val="000000"/>
                <w:sz w:val="28"/>
                <w:szCs w:val="28"/>
                <w:lang w:val="en-US"/>
              </w:rPr>
              <w:t>l</w:t>
            </w:r>
            <w:r w:rsidRPr="00B77B8F">
              <w:rPr>
                <w:rFonts w:ascii="Times New Roman" w:eastAsia="Times New Roman" w:hAnsi="Times New Roman" w:cs="Times New Roman"/>
                <w:color w:val="000000"/>
                <w:sz w:val="28"/>
                <w:szCs w:val="28"/>
                <w:vertAlign w:val="subscript"/>
                <w:lang w:val="en-US"/>
              </w:rPr>
              <w:t>2</w:t>
            </w:r>
            <w:r w:rsidRPr="00B77B8F">
              <w:rPr>
                <w:rFonts w:ascii="Times New Roman" w:eastAsia="Times New Roman" w:hAnsi="Times New Roman" w:cs="Times New Roman"/>
                <w:color w:val="000000"/>
                <w:sz w:val="28"/>
                <w:szCs w:val="28"/>
                <w:lang w:val="en-US"/>
              </w:rPr>
              <w:t xml:space="preserve"> (m)</w:t>
            </w:r>
          </w:p>
        </w:tc>
        <w:tc>
          <w:tcPr>
            <w:tcW w:w="1297" w:type="dxa"/>
            <w:vMerge/>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2096" w:type="dxa"/>
            <w:vMerge/>
            <w:tcBorders>
              <w:top w:val="single" w:sz="4" w:space="0" w:color="auto"/>
              <w:left w:val="single" w:sz="4" w:space="0" w:color="auto"/>
              <w:bottom w:val="single" w:sz="4" w:space="0" w:color="auto"/>
              <w:right w:val="single" w:sz="4" w:space="0" w:color="auto"/>
            </w:tcBorders>
            <w:vAlign w:val="center"/>
            <w:hideMark/>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r>
      <w:tr w:rsidR="00060C44" w:rsidRPr="00A73110" w:rsidTr="00293523">
        <w:trPr>
          <w:trHeight w:val="375"/>
          <w:jc w:val="center"/>
        </w:trPr>
        <w:tc>
          <w:tcPr>
            <w:tcW w:w="1683" w:type="dxa"/>
            <w:tcBorders>
              <w:top w:val="single" w:sz="4" w:space="0" w:color="auto"/>
              <w:right w:val="single" w:sz="4" w:space="0" w:color="auto"/>
            </w:tcBorders>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S1</w:t>
            </w:r>
          </w:p>
        </w:tc>
        <w:tc>
          <w:tcPr>
            <w:tcW w:w="1333" w:type="dxa"/>
            <w:tcBorders>
              <w:top w:val="single" w:sz="4" w:space="0" w:color="auto"/>
              <w:left w:val="single" w:sz="4" w:space="0" w:color="auto"/>
              <w:right w:val="single" w:sz="4" w:space="0" w:color="auto"/>
            </w:tcBorders>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4.0</w:t>
            </w:r>
          </w:p>
        </w:tc>
        <w:tc>
          <w:tcPr>
            <w:tcW w:w="1343" w:type="dxa"/>
            <w:tcBorders>
              <w:top w:val="single" w:sz="4" w:space="0" w:color="auto"/>
              <w:left w:val="single" w:sz="4" w:space="0" w:color="auto"/>
              <w:right w:val="single" w:sz="4" w:space="0" w:color="auto"/>
            </w:tcBorders>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297" w:type="dxa"/>
            <w:tcBorders>
              <w:top w:val="single" w:sz="4" w:space="0" w:color="auto"/>
              <w:left w:val="single" w:sz="4" w:space="0" w:color="auto"/>
              <w:right w:val="single" w:sz="4" w:space="0" w:color="auto"/>
            </w:tcBorders>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1.12</w:t>
            </w:r>
            <w:r w:rsidR="00E71B9C">
              <w:rPr>
                <w:rFonts w:ascii="Times New Roman" w:eastAsia="Times New Roman" w:hAnsi="Times New Roman" w:cs="Times New Roman"/>
                <w:color w:val="000000"/>
                <w:sz w:val="28"/>
                <w:szCs w:val="28"/>
                <w:lang w:val="en-US"/>
              </w:rPr>
              <w:t>5</w:t>
            </w:r>
          </w:p>
        </w:tc>
        <w:tc>
          <w:tcPr>
            <w:tcW w:w="1280" w:type="dxa"/>
            <w:tcBorders>
              <w:top w:val="single" w:sz="4" w:space="0" w:color="auto"/>
              <w:left w:val="single" w:sz="4" w:space="0" w:color="auto"/>
              <w:right w:val="single" w:sz="4" w:space="0" w:color="auto"/>
            </w:tcBorders>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0.444</w:t>
            </w:r>
          </w:p>
        </w:tc>
        <w:tc>
          <w:tcPr>
            <w:tcW w:w="2096" w:type="dxa"/>
            <w:tcBorders>
              <w:top w:val="single" w:sz="4" w:space="0" w:color="auto"/>
              <w:left w:val="single" w:sz="4" w:space="0" w:color="auto"/>
            </w:tcBorders>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0.69</w:t>
            </w:r>
            <w:r w:rsidR="00E71B9C">
              <w:rPr>
                <w:rFonts w:ascii="Times New Roman" w:eastAsia="Times New Roman" w:hAnsi="Times New Roman" w:cs="Times New Roman"/>
                <w:color w:val="000000"/>
                <w:sz w:val="28"/>
                <w:szCs w:val="28"/>
                <w:lang w:val="en-US"/>
              </w:rPr>
              <w:t>3</w:t>
            </w:r>
          </w:p>
        </w:tc>
      </w:tr>
      <w:tr w:rsidR="00060C44" w:rsidRPr="00A73110" w:rsidTr="00522E40">
        <w:trPr>
          <w:trHeight w:val="375"/>
          <w:jc w:val="center"/>
        </w:trPr>
        <w:tc>
          <w:tcPr>
            <w:tcW w:w="1683"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S2</w:t>
            </w:r>
          </w:p>
        </w:tc>
        <w:tc>
          <w:tcPr>
            <w:tcW w:w="1333" w:type="dxa"/>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3.0</w:t>
            </w:r>
          </w:p>
        </w:tc>
        <w:tc>
          <w:tcPr>
            <w:tcW w:w="1343" w:type="dxa"/>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297"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w:t>
            </w:r>
          </w:p>
        </w:tc>
        <w:tc>
          <w:tcPr>
            <w:tcW w:w="1280" w:type="dxa"/>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0.333</w:t>
            </w:r>
          </w:p>
        </w:tc>
        <w:tc>
          <w:tcPr>
            <w:tcW w:w="2096" w:type="dxa"/>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0.815</w:t>
            </w:r>
          </w:p>
        </w:tc>
      </w:tr>
      <w:tr w:rsidR="00060C44" w:rsidRPr="00A73110" w:rsidTr="00522E40">
        <w:trPr>
          <w:trHeight w:val="375"/>
          <w:jc w:val="center"/>
        </w:trPr>
        <w:tc>
          <w:tcPr>
            <w:tcW w:w="1683"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SM2</w:t>
            </w:r>
          </w:p>
        </w:tc>
        <w:tc>
          <w:tcPr>
            <w:tcW w:w="1333" w:type="dxa"/>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4.0</w:t>
            </w:r>
          </w:p>
        </w:tc>
        <w:tc>
          <w:tcPr>
            <w:tcW w:w="1343" w:type="dxa"/>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297"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1.12</w:t>
            </w:r>
            <w:r w:rsidR="00E71B9C">
              <w:rPr>
                <w:rFonts w:ascii="Times New Roman" w:eastAsia="Times New Roman" w:hAnsi="Times New Roman" w:cs="Times New Roman"/>
                <w:color w:val="000000"/>
                <w:sz w:val="28"/>
                <w:szCs w:val="28"/>
                <w:lang w:val="en-US"/>
              </w:rPr>
              <w:t>5</w:t>
            </w:r>
          </w:p>
        </w:tc>
        <w:tc>
          <w:tcPr>
            <w:tcW w:w="1280" w:type="dxa"/>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0.444</w:t>
            </w:r>
          </w:p>
        </w:tc>
        <w:tc>
          <w:tcPr>
            <w:tcW w:w="2096" w:type="dxa"/>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0.69</w:t>
            </w:r>
            <w:r w:rsidR="00E71B9C">
              <w:rPr>
                <w:rFonts w:ascii="Times New Roman" w:eastAsia="Times New Roman" w:hAnsi="Times New Roman" w:cs="Times New Roman"/>
                <w:color w:val="000000"/>
                <w:sz w:val="28"/>
                <w:szCs w:val="28"/>
                <w:lang w:val="en-US"/>
              </w:rPr>
              <w:t>3</w:t>
            </w:r>
          </w:p>
        </w:tc>
      </w:tr>
      <w:tr w:rsidR="00060C44" w:rsidRPr="00A73110" w:rsidTr="00522E40">
        <w:trPr>
          <w:trHeight w:val="375"/>
          <w:jc w:val="center"/>
        </w:trPr>
        <w:tc>
          <w:tcPr>
            <w:tcW w:w="1683"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SM3</w:t>
            </w:r>
          </w:p>
        </w:tc>
        <w:tc>
          <w:tcPr>
            <w:tcW w:w="1333" w:type="dxa"/>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3.0</w:t>
            </w:r>
          </w:p>
        </w:tc>
        <w:tc>
          <w:tcPr>
            <w:tcW w:w="1343" w:type="dxa"/>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297"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w:t>
            </w:r>
          </w:p>
        </w:tc>
        <w:tc>
          <w:tcPr>
            <w:tcW w:w="1280"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0.333</w:t>
            </w:r>
          </w:p>
        </w:tc>
        <w:tc>
          <w:tcPr>
            <w:tcW w:w="2096" w:type="dxa"/>
            <w:noWrap/>
            <w:vAlign w:val="center"/>
            <w:hideMark/>
          </w:tcPr>
          <w:p w:rsidR="00060C44" w:rsidRPr="00A73110" w:rsidRDefault="00E71B9C"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0.815</w:t>
            </w:r>
          </w:p>
        </w:tc>
      </w:tr>
    </w:tbl>
    <w:p w:rsidR="00BE62F6" w:rsidRDefault="00BE62F6" w:rsidP="00042640">
      <w:pPr>
        <w:spacing w:after="0" w:line="336" w:lineRule="auto"/>
        <w:jc w:val="both"/>
        <w:rPr>
          <w:rFonts w:ascii="Times New Roman" w:eastAsia="Times New Roman" w:hAnsi="Times New Roman" w:cs="Times New Roman"/>
          <w:b/>
          <w:i/>
          <w:color w:val="000000"/>
          <w:sz w:val="28"/>
          <w:szCs w:val="28"/>
          <w:lang w:val="fr-FR"/>
        </w:rPr>
      </w:pPr>
    </w:p>
    <w:p w:rsidR="00042640" w:rsidRDefault="00042640" w:rsidP="00042640">
      <w:pPr>
        <w:spacing w:after="0" w:line="336" w:lineRule="auto"/>
        <w:jc w:val="both"/>
        <w:rPr>
          <w:rFonts w:ascii="Times New Roman" w:eastAsia="Times New Roman" w:hAnsi="Times New Roman" w:cs="Times New Roman"/>
          <w:b/>
          <w:i/>
          <w:color w:val="000000"/>
          <w:sz w:val="28"/>
          <w:szCs w:val="28"/>
          <w:lang w:val="fr-FR"/>
        </w:rPr>
      </w:pPr>
    </w:p>
    <w:p w:rsidR="00060C44" w:rsidRPr="00A73110" w:rsidRDefault="00060C44" w:rsidP="00060C44">
      <w:pPr>
        <w:spacing w:after="0" w:line="336" w:lineRule="auto"/>
        <w:ind w:firstLine="284"/>
        <w:jc w:val="both"/>
        <w:rPr>
          <w:rFonts w:ascii="Times New Roman" w:eastAsia="Times New Roman" w:hAnsi="Times New Roman" w:cs="Times New Roman"/>
          <w:b/>
          <w:i/>
          <w:color w:val="000000"/>
          <w:sz w:val="28"/>
          <w:szCs w:val="28"/>
          <w:lang w:val="fr-FR"/>
        </w:rPr>
      </w:pPr>
      <w:r w:rsidRPr="00A73110">
        <w:rPr>
          <w:rFonts w:ascii="Times New Roman" w:eastAsia="Times New Roman" w:hAnsi="Times New Roman" w:cs="Times New Roman"/>
          <w:b/>
          <w:i/>
          <w:color w:val="000000"/>
          <w:sz w:val="28"/>
          <w:szCs w:val="28"/>
          <w:lang w:val="fr-FR"/>
        </w:rPr>
        <w:t xml:space="preserve">* Tải trọng tường </w:t>
      </w:r>
      <w:r w:rsidR="001713A0" w:rsidRPr="00A73110">
        <w:rPr>
          <w:rFonts w:ascii="Times New Roman" w:eastAsia="Times New Roman" w:hAnsi="Times New Roman" w:cs="Times New Roman"/>
          <w:b/>
          <w:i/>
          <w:color w:val="000000"/>
          <w:sz w:val="28"/>
          <w:szCs w:val="28"/>
          <w:lang w:val="fr-FR"/>
        </w:rPr>
        <w:t>xây</w:t>
      </w:r>
      <w:r w:rsidRPr="00A73110">
        <w:rPr>
          <w:rFonts w:ascii="Times New Roman" w:eastAsia="Times New Roman" w:hAnsi="Times New Roman" w:cs="Times New Roman"/>
          <w:b/>
          <w:i/>
          <w:color w:val="000000"/>
          <w:sz w:val="28"/>
          <w:szCs w:val="28"/>
          <w:lang w:val="fr-FR"/>
        </w:rPr>
        <w:t>:</w:t>
      </w:r>
    </w:p>
    <w:tbl>
      <w:tblPr>
        <w:tblW w:w="9239"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5244"/>
        <w:gridCol w:w="1050"/>
        <w:gridCol w:w="1527"/>
      </w:tblGrid>
      <w:tr w:rsidR="00060C44" w:rsidRPr="00A73110" w:rsidTr="00293523">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060C44" w:rsidRPr="00667CFA" w:rsidRDefault="00060C44" w:rsidP="00522E40">
            <w:pPr>
              <w:spacing w:after="0" w:line="240" w:lineRule="auto"/>
              <w:ind w:firstLine="27"/>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lastRenderedPageBreak/>
              <w:t xml:space="preserve">Loại </w:t>
            </w:r>
          </w:p>
          <w:p w:rsidR="00060C44" w:rsidRPr="00667CFA" w:rsidRDefault="00060C44" w:rsidP="00522E40">
            <w:pPr>
              <w:spacing w:after="0" w:line="240" w:lineRule="auto"/>
              <w:ind w:firstLine="27"/>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tường</w:t>
            </w:r>
          </w:p>
        </w:tc>
        <w:tc>
          <w:tcPr>
            <w:tcW w:w="5244" w:type="dxa"/>
            <w:tcBorders>
              <w:top w:val="single" w:sz="4" w:space="0" w:color="auto"/>
              <w:left w:val="single" w:sz="4" w:space="0" w:color="auto"/>
              <w:bottom w:val="single" w:sz="4" w:space="0" w:color="auto"/>
              <w:right w:val="single" w:sz="4" w:space="0" w:color="auto"/>
            </w:tcBorders>
            <w:vAlign w:val="center"/>
          </w:tcPr>
          <w:p w:rsidR="00060C44" w:rsidRPr="00667CFA" w:rsidRDefault="00060C44" w:rsidP="00522E40">
            <w:pPr>
              <w:spacing w:after="0" w:line="240" w:lineRule="auto"/>
              <w:ind w:firstLine="720"/>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Các lớp tạo thành</w:t>
            </w:r>
          </w:p>
        </w:tc>
        <w:tc>
          <w:tcPr>
            <w:tcW w:w="1050" w:type="dxa"/>
            <w:tcBorders>
              <w:top w:val="single" w:sz="4" w:space="0" w:color="auto"/>
              <w:left w:val="single" w:sz="4" w:space="0" w:color="auto"/>
              <w:bottom w:val="single" w:sz="4" w:space="0" w:color="auto"/>
              <w:right w:val="single" w:sz="4" w:space="0" w:color="auto"/>
            </w:tcBorders>
            <w:vAlign w:val="center"/>
          </w:tcPr>
          <w:p w:rsidR="00060C44" w:rsidRPr="00667CFA"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Hệ số vượt tải  (n)</w:t>
            </w:r>
          </w:p>
        </w:tc>
        <w:tc>
          <w:tcPr>
            <w:tcW w:w="1527" w:type="dxa"/>
            <w:tcBorders>
              <w:top w:val="single" w:sz="4" w:space="0" w:color="auto"/>
              <w:left w:val="single" w:sz="4" w:space="0" w:color="auto"/>
              <w:bottom w:val="single" w:sz="4" w:space="0" w:color="auto"/>
              <w:right w:val="single" w:sz="4" w:space="0" w:color="auto"/>
            </w:tcBorders>
            <w:vAlign w:val="center"/>
          </w:tcPr>
          <w:p w:rsidR="00060C44" w:rsidRPr="00667CFA"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Tải trọng</w:t>
            </w:r>
          </w:p>
          <w:p w:rsidR="00060C44" w:rsidRPr="00667CFA"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tính toán                      g</w:t>
            </w:r>
            <w:r w:rsidRPr="00667CFA">
              <w:rPr>
                <w:rFonts w:ascii="Times New Roman" w:eastAsia="Times New Roman" w:hAnsi="Times New Roman" w:cs="Times New Roman"/>
                <w:b/>
                <w:bCs/>
                <w:color w:val="000000"/>
                <w:sz w:val="28"/>
                <w:szCs w:val="28"/>
                <w:vertAlign w:val="subscript"/>
                <w:lang w:val="en-US"/>
              </w:rPr>
              <w:t>t</w:t>
            </w:r>
            <w:r w:rsidRPr="00667CFA">
              <w:rPr>
                <w:rFonts w:ascii="Times New Roman" w:eastAsia="Times New Roman" w:hAnsi="Times New Roman" w:cs="Times New Roman"/>
                <w:b/>
                <w:bCs/>
                <w:color w:val="000000"/>
                <w:sz w:val="28"/>
                <w:szCs w:val="28"/>
                <w:vertAlign w:val="superscript"/>
                <w:lang w:val="en-US"/>
              </w:rPr>
              <w:t>tt</w:t>
            </w:r>
            <w:r w:rsidRPr="00667CFA">
              <w:rPr>
                <w:rFonts w:ascii="Times New Roman" w:eastAsia="Times New Roman" w:hAnsi="Times New Roman" w:cs="Times New Roman"/>
                <w:b/>
                <w:bCs/>
                <w:color w:val="000000"/>
                <w:sz w:val="28"/>
                <w:szCs w:val="28"/>
                <w:lang w:val="en-US"/>
              </w:rPr>
              <w:t xml:space="preserve"> (kN/m</w:t>
            </w:r>
            <w:r w:rsidRPr="00667CFA">
              <w:rPr>
                <w:rFonts w:ascii="Times New Roman" w:eastAsia="Times New Roman" w:hAnsi="Times New Roman" w:cs="Times New Roman"/>
                <w:b/>
                <w:bCs/>
                <w:color w:val="000000"/>
                <w:sz w:val="28"/>
                <w:szCs w:val="28"/>
                <w:vertAlign w:val="superscript"/>
                <w:lang w:val="en-US"/>
              </w:rPr>
              <w:t>2</w:t>
            </w:r>
            <w:r w:rsidRPr="00667CFA">
              <w:rPr>
                <w:rFonts w:ascii="Times New Roman" w:eastAsia="Times New Roman" w:hAnsi="Times New Roman" w:cs="Times New Roman"/>
                <w:b/>
                <w:bCs/>
                <w:color w:val="000000"/>
                <w:sz w:val="28"/>
                <w:szCs w:val="28"/>
                <w:lang w:val="en-US"/>
              </w:rPr>
              <w:t>)</w:t>
            </w:r>
          </w:p>
        </w:tc>
      </w:tr>
      <w:tr w:rsidR="00060C44" w:rsidRPr="00A73110" w:rsidTr="00293523">
        <w:trPr>
          <w:jc w:val="center"/>
        </w:trPr>
        <w:tc>
          <w:tcPr>
            <w:tcW w:w="1418" w:type="dxa"/>
            <w:vMerge w:val="restart"/>
            <w:tcBorders>
              <w:top w:val="single" w:sz="4" w:space="0" w:color="auto"/>
              <w:left w:val="single" w:sz="4" w:space="0" w:color="auto"/>
              <w:bottom w:val="single" w:sz="4" w:space="0" w:color="auto"/>
              <w:right w:val="single" w:sz="4" w:space="0" w:color="auto"/>
            </w:tcBorders>
            <w:vAlign w:val="center"/>
          </w:tcPr>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Tường </w:t>
            </w:r>
          </w:p>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220</w:t>
            </w:r>
          </w:p>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p>
        </w:tc>
        <w:tc>
          <w:tcPr>
            <w:tcW w:w="5244" w:type="dxa"/>
            <w:tcBorders>
              <w:top w:val="single" w:sz="4" w:space="0" w:color="auto"/>
              <w:left w:val="single" w:sz="4" w:space="0" w:color="auto"/>
              <w:bottom w:val="single" w:sz="4" w:space="0" w:color="auto"/>
              <w:right w:val="single" w:sz="4" w:space="0" w:color="auto"/>
            </w:tcBorders>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Tư</w:t>
            </w:r>
            <w:r w:rsidRPr="00A73110">
              <w:rPr>
                <w:rFonts w:ascii="Times New Roman" w:eastAsia="Times New Roman" w:hAnsi="Times New Roman" w:cs="Times New Roman"/>
                <w:color w:val="000000"/>
                <w:sz w:val="28"/>
                <w:szCs w:val="28"/>
                <w:lang w:val="en-US"/>
              </w:rPr>
              <w:softHyphen/>
              <w:t xml:space="preserve">ờng gạch 220: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20 kN/m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0,22.20 = 4,4 (kN/m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tc>
        <w:tc>
          <w:tcPr>
            <w:tcW w:w="1050" w:type="dxa"/>
            <w:tcBorders>
              <w:top w:val="single" w:sz="4" w:space="0" w:color="auto"/>
              <w:left w:val="single" w:sz="4" w:space="0" w:color="auto"/>
              <w:bottom w:val="single" w:sz="4" w:space="0" w:color="auto"/>
              <w:right w:val="single" w:sz="4" w:space="0" w:color="auto"/>
            </w:tcBorders>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527" w:type="dxa"/>
            <w:tcBorders>
              <w:top w:val="single" w:sz="4" w:space="0" w:color="auto"/>
              <w:left w:val="single" w:sz="4" w:space="0" w:color="auto"/>
              <w:bottom w:val="single" w:sz="4" w:space="0" w:color="auto"/>
              <w:right w:val="single" w:sz="4" w:space="0" w:color="auto"/>
            </w:tcBorders>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4,84</w:t>
            </w:r>
          </w:p>
        </w:tc>
      </w:tr>
      <w:tr w:rsidR="00060C44" w:rsidRPr="00A73110" w:rsidTr="00293523">
        <w:trPr>
          <w:jc w:val="center"/>
        </w:trPr>
        <w:tc>
          <w:tcPr>
            <w:tcW w:w="1418" w:type="dxa"/>
            <w:vMerge/>
            <w:tcBorders>
              <w:top w:val="single" w:sz="4" w:space="0" w:color="auto"/>
            </w:tcBorders>
            <w:vAlign w:val="center"/>
          </w:tcPr>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p>
        </w:tc>
        <w:tc>
          <w:tcPr>
            <w:tcW w:w="5244" w:type="dxa"/>
            <w:tcBorders>
              <w:top w:val="single" w:sz="4" w:space="0" w:color="auto"/>
            </w:tcBorders>
            <w:vAlign w:val="center"/>
          </w:tcPr>
          <w:p w:rsidR="00060C44" w:rsidRPr="00A73110" w:rsidRDefault="00060C44" w:rsidP="00522E40">
            <w:pPr>
              <w:spacing w:after="0" w:line="288" w:lineRule="auto"/>
              <w:ind w:firstLine="72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tường: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p>
          <w:p w:rsidR="00060C44" w:rsidRPr="00A73110" w:rsidRDefault="00060C44" w:rsidP="00522E40">
            <w:pPr>
              <w:spacing w:after="0" w:line="288" w:lineRule="auto"/>
              <w:ind w:firstLine="72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bdr w:val="single" w:sz="6" w:space="0" w:color="auto"/>
                <w:lang w:val="en-US"/>
              </w:rPr>
            </w:pPr>
            <w:r w:rsidRPr="00A73110">
              <w:rPr>
                <w:rFonts w:ascii="Times New Roman" w:eastAsia="Times New Roman" w:hAnsi="Times New Roman" w:cs="Times New Roman"/>
                <w:color w:val="000000"/>
                <w:sz w:val="28"/>
                <w:szCs w:val="28"/>
                <w:lang w:val="en-US"/>
              </w:rPr>
              <w:t>2.0,015.18 = 0,54(kN/m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tc>
        <w:tc>
          <w:tcPr>
            <w:tcW w:w="1050" w:type="dxa"/>
            <w:tcBorders>
              <w:top w:val="single" w:sz="4" w:space="0" w:color="auto"/>
            </w:tcBorders>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527" w:type="dxa"/>
            <w:tcBorders>
              <w:top w:val="single" w:sz="4" w:space="0" w:color="auto"/>
            </w:tcBorders>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0,702</w:t>
            </w:r>
          </w:p>
        </w:tc>
      </w:tr>
      <w:tr w:rsidR="00060C44" w:rsidRPr="00A73110" w:rsidTr="00522E40">
        <w:trPr>
          <w:jc w:val="center"/>
        </w:trPr>
        <w:tc>
          <w:tcPr>
            <w:tcW w:w="1418" w:type="dxa"/>
            <w:vMerge/>
            <w:vAlign w:val="center"/>
          </w:tcPr>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p>
        </w:tc>
        <w:tc>
          <w:tcPr>
            <w:tcW w:w="6294" w:type="dxa"/>
            <w:gridSpan w:val="2"/>
            <w:vAlign w:val="center"/>
          </w:tcPr>
          <w:p w:rsidR="00060C44" w:rsidRPr="00A73110" w:rsidRDefault="00060C44" w:rsidP="00522E40">
            <w:pPr>
              <w:spacing w:after="0" w:line="288" w:lineRule="auto"/>
              <w:jc w:val="center"/>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Cộng tường 220</w:t>
            </w:r>
          </w:p>
        </w:tc>
        <w:tc>
          <w:tcPr>
            <w:tcW w:w="1527" w:type="dxa"/>
            <w:vAlign w:val="center"/>
          </w:tcPr>
          <w:p w:rsidR="00060C44" w:rsidRPr="00A73110" w:rsidRDefault="00060C44" w:rsidP="00522E40">
            <w:pPr>
              <w:spacing w:after="0" w:line="288" w:lineRule="auto"/>
              <w:jc w:val="center"/>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5,54</w:t>
            </w:r>
          </w:p>
        </w:tc>
      </w:tr>
      <w:tr w:rsidR="00060C44" w:rsidRPr="00A73110" w:rsidTr="00522E40">
        <w:trPr>
          <w:jc w:val="center"/>
        </w:trPr>
        <w:tc>
          <w:tcPr>
            <w:tcW w:w="1418" w:type="dxa"/>
            <w:vMerge w:val="restart"/>
            <w:vAlign w:val="center"/>
          </w:tcPr>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Tường</w:t>
            </w:r>
          </w:p>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110</w:t>
            </w:r>
          </w:p>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p>
        </w:tc>
        <w:tc>
          <w:tcPr>
            <w:tcW w:w="5244"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Tư</w:t>
            </w:r>
            <w:r w:rsidRPr="00A73110">
              <w:rPr>
                <w:rFonts w:ascii="Times New Roman" w:eastAsia="Times New Roman" w:hAnsi="Times New Roman" w:cs="Times New Roman"/>
                <w:color w:val="000000"/>
                <w:sz w:val="28"/>
                <w:szCs w:val="28"/>
                <w:lang w:val="en-US"/>
              </w:rPr>
              <w:softHyphen/>
              <w:t xml:space="preserve">ờng gạch 110,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20 kN/m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0,11.20 = 2,2(kN/m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tc>
        <w:tc>
          <w:tcPr>
            <w:tcW w:w="1050"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527"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2,42</w:t>
            </w:r>
          </w:p>
        </w:tc>
      </w:tr>
      <w:tr w:rsidR="00060C44" w:rsidRPr="00A73110" w:rsidTr="00522E40">
        <w:trPr>
          <w:jc w:val="center"/>
        </w:trPr>
        <w:tc>
          <w:tcPr>
            <w:tcW w:w="1418" w:type="dxa"/>
            <w:vMerge/>
            <w:vAlign w:val="center"/>
          </w:tcPr>
          <w:p w:rsidR="00060C44" w:rsidRPr="00A73110" w:rsidRDefault="00060C44" w:rsidP="00522E40">
            <w:pPr>
              <w:spacing w:after="0" w:line="288" w:lineRule="auto"/>
              <w:ind w:firstLine="720"/>
              <w:jc w:val="center"/>
              <w:rPr>
                <w:rFonts w:ascii="Times New Roman" w:eastAsia="Times New Roman" w:hAnsi="Times New Roman" w:cs="Times New Roman"/>
                <w:color w:val="000000"/>
                <w:sz w:val="28"/>
                <w:szCs w:val="28"/>
                <w:lang w:val="en-US"/>
              </w:rPr>
            </w:pPr>
          </w:p>
        </w:tc>
        <w:tc>
          <w:tcPr>
            <w:tcW w:w="5244" w:type="dxa"/>
            <w:vAlign w:val="center"/>
          </w:tcPr>
          <w:p w:rsidR="00060C44" w:rsidRPr="00A73110" w:rsidRDefault="00060C44" w:rsidP="00522E40">
            <w:pPr>
              <w:spacing w:after="0" w:line="288" w:lineRule="auto"/>
              <w:ind w:firstLine="72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tường:</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w:t>
            </w:r>
          </w:p>
          <w:p w:rsidR="00060C44" w:rsidRPr="00A73110" w:rsidRDefault="00060C44" w:rsidP="00522E40">
            <w:pPr>
              <w:spacing w:after="0" w:line="288" w:lineRule="auto"/>
              <w:ind w:firstLine="72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=18kN/m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bdr w:val="single" w:sz="6" w:space="0" w:color="auto"/>
                <w:lang w:val="en-US"/>
              </w:rPr>
            </w:pPr>
            <w:r w:rsidRPr="00A73110">
              <w:rPr>
                <w:rFonts w:ascii="Times New Roman" w:eastAsia="Times New Roman" w:hAnsi="Times New Roman" w:cs="Times New Roman"/>
                <w:color w:val="000000"/>
                <w:sz w:val="28"/>
                <w:szCs w:val="28"/>
                <w:lang w:val="en-US"/>
              </w:rPr>
              <w:t>2.0,015.18 = 0,54(kN/m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tc>
        <w:tc>
          <w:tcPr>
            <w:tcW w:w="1050"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527"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0,702</w:t>
            </w:r>
          </w:p>
        </w:tc>
      </w:tr>
      <w:tr w:rsidR="00060C44" w:rsidRPr="00A73110" w:rsidTr="00522E40">
        <w:trPr>
          <w:jc w:val="center"/>
        </w:trPr>
        <w:tc>
          <w:tcPr>
            <w:tcW w:w="1418" w:type="dxa"/>
            <w:vMerge/>
            <w:vAlign w:val="center"/>
          </w:tcPr>
          <w:p w:rsidR="00060C44" w:rsidRPr="00A73110" w:rsidRDefault="00060C44" w:rsidP="00522E40">
            <w:pPr>
              <w:spacing w:after="0" w:line="288" w:lineRule="auto"/>
              <w:ind w:firstLine="720"/>
              <w:jc w:val="center"/>
              <w:rPr>
                <w:rFonts w:ascii="Times New Roman" w:eastAsia="Times New Roman" w:hAnsi="Times New Roman" w:cs="Times New Roman"/>
                <w:color w:val="000000"/>
                <w:sz w:val="28"/>
                <w:szCs w:val="28"/>
                <w:lang w:val="en-US"/>
              </w:rPr>
            </w:pPr>
          </w:p>
        </w:tc>
        <w:tc>
          <w:tcPr>
            <w:tcW w:w="6294" w:type="dxa"/>
            <w:gridSpan w:val="2"/>
            <w:vAlign w:val="center"/>
          </w:tcPr>
          <w:p w:rsidR="00060C44" w:rsidRPr="00A73110" w:rsidRDefault="00060C44" w:rsidP="00522E40">
            <w:pPr>
              <w:spacing w:after="0" w:line="288" w:lineRule="auto"/>
              <w:ind w:firstLine="720"/>
              <w:jc w:val="center"/>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Cộng tường 110</w:t>
            </w:r>
          </w:p>
        </w:tc>
        <w:tc>
          <w:tcPr>
            <w:tcW w:w="1527" w:type="dxa"/>
            <w:vAlign w:val="center"/>
          </w:tcPr>
          <w:p w:rsidR="00060C44" w:rsidRPr="00A73110" w:rsidRDefault="00060C44" w:rsidP="00522E40">
            <w:pPr>
              <w:spacing w:after="0" w:line="288" w:lineRule="auto"/>
              <w:jc w:val="center"/>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3,12</w:t>
            </w:r>
          </w:p>
        </w:tc>
      </w:tr>
    </w:tbl>
    <w:p w:rsidR="00060C44" w:rsidRPr="001E001F" w:rsidRDefault="00060C44" w:rsidP="00060C44">
      <w:pPr>
        <w:spacing w:after="0" w:line="336" w:lineRule="auto"/>
        <w:ind w:firstLine="284"/>
        <w:jc w:val="both"/>
        <w:rPr>
          <w:rFonts w:ascii="Times New Roman" w:eastAsia="Times New Roman" w:hAnsi="Times New Roman" w:cs="Times New Roman"/>
          <w:b/>
          <w:i/>
          <w:sz w:val="28"/>
          <w:szCs w:val="28"/>
          <w:lang w:eastAsia="vi-VN"/>
        </w:rPr>
      </w:pPr>
      <w:r w:rsidRPr="001E001F">
        <w:rPr>
          <w:rFonts w:ascii="Times New Roman" w:eastAsia="Times New Roman" w:hAnsi="Times New Roman" w:cs="Times New Roman"/>
          <w:b/>
          <w:i/>
          <w:sz w:val="28"/>
          <w:szCs w:val="28"/>
          <w:lang w:eastAsia="vi-VN"/>
        </w:rPr>
        <w:t>* Tải trọng trên 1m dài dầm, cột :</w:t>
      </w:r>
    </w:p>
    <w:tbl>
      <w:tblPr>
        <w:tblW w:w="9109" w:type="dxa"/>
        <w:jc w:val="center"/>
        <w:tblInd w:w="9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9"/>
        <w:gridCol w:w="4860"/>
        <w:gridCol w:w="1080"/>
        <w:gridCol w:w="1440"/>
      </w:tblGrid>
      <w:tr w:rsidR="00060C44" w:rsidRPr="00A73110" w:rsidTr="00293523">
        <w:trPr>
          <w:jc w:val="center"/>
        </w:trPr>
        <w:tc>
          <w:tcPr>
            <w:tcW w:w="1729" w:type="dxa"/>
            <w:tcBorders>
              <w:top w:val="single" w:sz="4" w:space="0" w:color="auto"/>
              <w:left w:val="single" w:sz="4" w:space="0" w:color="auto"/>
              <w:bottom w:val="single" w:sz="4" w:space="0" w:color="auto"/>
              <w:right w:val="single" w:sz="4" w:space="0" w:color="auto"/>
            </w:tcBorders>
            <w:vAlign w:val="center"/>
          </w:tcPr>
          <w:p w:rsidR="00060C44" w:rsidRPr="00667CFA" w:rsidRDefault="001E001F"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Tê</w:t>
            </w:r>
            <w:r w:rsidR="00060C44" w:rsidRPr="00667CFA">
              <w:rPr>
                <w:rFonts w:ascii="Times New Roman" w:eastAsia="Times New Roman" w:hAnsi="Times New Roman" w:cs="Times New Roman"/>
                <w:b/>
                <w:bCs/>
                <w:color w:val="000000"/>
                <w:sz w:val="28"/>
                <w:szCs w:val="28"/>
                <w:lang w:val="en-US"/>
              </w:rPr>
              <w:t>n cấu kiện</w:t>
            </w:r>
          </w:p>
        </w:tc>
        <w:tc>
          <w:tcPr>
            <w:tcW w:w="4860" w:type="dxa"/>
            <w:tcBorders>
              <w:top w:val="single" w:sz="4" w:space="0" w:color="auto"/>
              <w:left w:val="single" w:sz="4" w:space="0" w:color="auto"/>
              <w:bottom w:val="single" w:sz="4" w:space="0" w:color="auto"/>
              <w:right w:val="single" w:sz="4" w:space="0" w:color="auto"/>
            </w:tcBorders>
            <w:vAlign w:val="center"/>
          </w:tcPr>
          <w:p w:rsidR="00060C44" w:rsidRPr="00667CFA" w:rsidRDefault="00060C44" w:rsidP="00522E40">
            <w:pPr>
              <w:spacing w:after="0" w:line="336" w:lineRule="auto"/>
              <w:ind w:firstLine="720"/>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Các lớp tạo thành</w:t>
            </w:r>
          </w:p>
        </w:tc>
        <w:tc>
          <w:tcPr>
            <w:tcW w:w="1080" w:type="dxa"/>
            <w:tcBorders>
              <w:top w:val="single" w:sz="4" w:space="0" w:color="auto"/>
              <w:left w:val="single" w:sz="4" w:space="0" w:color="auto"/>
              <w:bottom w:val="single" w:sz="4" w:space="0" w:color="auto"/>
              <w:right w:val="single" w:sz="4" w:space="0" w:color="auto"/>
            </w:tcBorders>
            <w:vAlign w:val="center"/>
          </w:tcPr>
          <w:p w:rsidR="00060C44" w:rsidRPr="00667CFA" w:rsidRDefault="00060C44" w:rsidP="00522E40">
            <w:pPr>
              <w:spacing w:after="0" w:line="336" w:lineRule="auto"/>
              <w:ind w:firstLine="9"/>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Hệ số vượt tải  (n)</w:t>
            </w:r>
          </w:p>
        </w:tc>
        <w:tc>
          <w:tcPr>
            <w:tcW w:w="1440" w:type="dxa"/>
            <w:tcBorders>
              <w:top w:val="single" w:sz="4" w:space="0" w:color="auto"/>
              <w:left w:val="single" w:sz="4" w:space="0" w:color="auto"/>
              <w:bottom w:val="single" w:sz="4" w:space="0" w:color="auto"/>
              <w:right w:val="single" w:sz="4" w:space="0" w:color="auto"/>
            </w:tcBorders>
            <w:vAlign w:val="center"/>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Tải trọng tính toán                      g</w:t>
            </w:r>
            <w:r w:rsidRPr="00667CFA">
              <w:rPr>
                <w:rFonts w:ascii="Times New Roman" w:eastAsia="Times New Roman" w:hAnsi="Times New Roman" w:cs="Times New Roman"/>
                <w:b/>
                <w:bCs/>
                <w:color w:val="000000"/>
                <w:sz w:val="28"/>
                <w:szCs w:val="28"/>
                <w:vertAlign w:val="superscript"/>
                <w:lang w:val="en-US"/>
              </w:rPr>
              <w:t>tt</w:t>
            </w:r>
            <w:r w:rsidRPr="00667CFA">
              <w:rPr>
                <w:rFonts w:ascii="Times New Roman" w:eastAsia="Times New Roman" w:hAnsi="Times New Roman" w:cs="Times New Roman"/>
                <w:b/>
                <w:bCs/>
                <w:color w:val="000000"/>
                <w:sz w:val="28"/>
                <w:szCs w:val="28"/>
                <w:lang w:val="en-US"/>
              </w:rPr>
              <w:t xml:space="preserve"> (kN/m)</w:t>
            </w:r>
          </w:p>
        </w:tc>
      </w:tr>
      <w:tr w:rsidR="00060C44" w:rsidRPr="00A73110" w:rsidTr="00293523">
        <w:trPr>
          <w:trHeight w:val="902"/>
          <w:jc w:val="center"/>
        </w:trPr>
        <w:tc>
          <w:tcPr>
            <w:tcW w:w="1729" w:type="dxa"/>
            <w:vMerge w:val="restart"/>
            <w:tcBorders>
              <w:top w:val="single" w:sz="4" w:space="0" w:color="auto"/>
            </w:tcBorders>
            <w:vAlign w:val="center"/>
          </w:tcPr>
          <w:p w:rsidR="00060C44" w:rsidRPr="00C52E15" w:rsidRDefault="00CD3D8D" w:rsidP="00522E40">
            <w:pPr>
              <w:spacing w:after="0" w:line="336"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Dầm khung K</w:t>
            </w:r>
            <w:r w:rsidRPr="00C52E15">
              <w:rPr>
                <w:rFonts w:ascii="Times New Roman" w:eastAsia="Times New Roman" w:hAnsi="Times New Roman" w:cs="Times New Roman"/>
                <w:color w:val="000000"/>
                <w:sz w:val="28"/>
                <w:szCs w:val="28"/>
              </w:rPr>
              <w:t>14</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Dầm dọc</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(22x35)cm</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w:t>
            </w:r>
          </w:p>
        </w:tc>
        <w:tc>
          <w:tcPr>
            <w:tcW w:w="4860" w:type="dxa"/>
            <w:tcBorders>
              <w:top w:val="single" w:sz="4" w:space="0" w:color="auto"/>
            </w:tcBorders>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Bê tông cốt thép,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rPr>
              <w:t xml:space="preserve"> = 25 kN/m</w:t>
            </w:r>
            <w:r w:rsidRPr="00A73110">
              <w:rPr>
                <w:rFonts w:ascii="Times New Roman" w:eastAsia="Times New Roman" w:hAnsi="Times New Roman" w:cs="Times New Roman"/>
                <w:color w:val="000000"/>
                <w:sz w:val="28"/>
                <w:szCs w:val="28"/>
                <w:vertAlign w:val="superscript"/>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0,22.(0,35-0,1).25</w:t>
            </w:r>
          </w:p>
        </w:tc>
        <w:tc>
          <w:tcPr>
            <w:tcW w:w="1080" w:type="dxa"/>
            <w:tcBorders>
              <w:top w:val="single" w:sz="4" w:space="0" w:color="auto"/>
            </w:tcBorders>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40" w:type="dxa"/>
            <w:tcBorders>
              <w:top w:val="single" w:sz="4" w:space="0" w:color="auto"/>
            </w:tcBorders>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1,51</w:t>
            </w:r>
          </w:p>
        </w:tc>
      </w:tr>
      <w:tr w:rsidR="00060C44" w:rsidRPr="00A73110" w:rsidTr="00522E40">
        <w:trPr>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dầm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0,015.(0,22+2.(0,35-0,1)).18</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0,25</w:t>
            </w:r>
          </w:p>
        </w:tc>
      </w:tr>
      <w:tr w:rsidR="00060C44" w:rsidRPr="00A73110" w:rsidTr="00522E40">
        <w:trPr>
          <w:trHeight w:val="362"/>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5940" w:type="dxa"/>
            <w:gridSpan w:val="2"/>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1,76</w:t>
            </w:r>
          </w:p>
        </w:tc>
      </w:tr>
      <w:tr w:rsidR="00060C44" w:rsidRPr="00A73110" w:rsidTr="00522E40">
        <w:trPr>
          <w:jc w:val="center"/>
        </w:trPr>
        <w:tc>
          <w:tcPr>
            <w:tcW w:w="1729" w:type="dxa"/>
            <w:vMerge w:val="restart"/>
            <w:vAlign w:val="center"/>
          </w:tcPr>
          <w:p w:rsidR="00060C44" w:rsidRPr="00A73110" w:rsidRDefault="00CD3D8D"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Dầm khung K14</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(22x70)cm</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Bê tông cốt thép,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25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0,22.(0,7-0,1).25</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3,63</w:t>
            </w:r>
          </w:p>
        </w:tc>
      </w:tr>
      <w:tr w:rsidR="00060C44" w:rsidRPr="00A73110" w:rsidTr="00522E40">
        <w:trPr>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dầm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0,015.(0,22+2.(0,7-0,1)).18</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w:t>
            </w:r>
          </w:p>
        </w:tc>
      </w:tr>
      <w:tr w:rsidR="00060C44" w:rsidRPr="00A73110" w:rsidTr="00522E40">
        <w:trPr>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5940" w:type="dxa"/>
            <w:gridSpan w:val="2"/>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4,13</w:t>
            </w:r>
          </w:p>
        </w:tc>
      </w:tr>
      <w:tr w:rsidR="00060C44" w:rsidRPr="00A73110" w:rsidTr="00BE62F6">
        <w:trPr>
          <w:trHeight w:val="864"/>
          <w:jc w:val="center"/>
        </w:trPr>
        <w:tc>
          <w:tcPr>
            <w:tcW w:w="1729"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Dầm phụ</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(22x30)cm</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ml:space="preserve"> </w:t>
            </w: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ml:space="preserve">- Bê tông cốt thép,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25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0,22.(0,3-0,1).25</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1,21</w:t>
            </w:r>
          </w:p>
        </w:tc>
      </w:tr>
      <w:tr w:rsidR="00060C44" w:rsidRPr="00A73110" w:rsidTr="00522E40">
        <w:trPr>
          <w:trHeight w:val="922"/>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dầm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0,015.(0,22+2.(0,3-0,1)).18</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r>
      <w:tr w:rsidR="00060C44" w:rsidRPr="00A73110" w:rsidTr="00023322">
        <w:trPr>
          <w:trHeight w:val="452"/>
          <w:jc w:val="center"/>
        </w:trPr>
        <w:tc>
          <w:tcPr>
            <w:tcW w:w="1729" w:type="dxa"/>
            <w:vMerge/>
            <w:tcBorders>
              <w:bottom w:val="single" w:sz="4" w:space="0" w:color="auto"/>
            </w:tcBorders>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5940" w:type="dxa"/>
            <w:gridSpan w:val="2"/>
            <w:tcBorders>
              <w:bottom w:val="single" w:sz="4" w:space="0" w:color="auto"/>
            </w:tcBorders>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440" w:type="dxa"/>
            <w:tcBorders>
              <w:bottom w:val="single" w:sz="4" w:space="0" w:color="auto"/>
            </w:tcBorders>
            <w:vAlign w:val="center"/>
          </w:tcPr>
          <w:p w:rsidR="00060C44" w:rsidRPr="00A73110" w:rsidRDefault="00060C44" w:rsidP="00522E40">
            <w:pPr>
              <w:spacing w:after="0" w:line="336" w:lineRule="auto"/>
              <w:jc w:val="right"/>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1,43</w:t>
            </w:r>
          </w:p>
        </w:tc>
      </w:tr>
      <w:tr w:rsidR="00674389" w:rsidRPr="00674389" w:rsidTr="00BE62F6">
        <w:trPr>
          <w:trHeight w:val="864"/>
          <w:jc w:val="center"/>
        </w:trPr>
        <w:tc>
          <w:tcPr>
            <w:tcW w:w="1729" w:type="dxa"/>
            <w:vMerge w:val="restart"/>
            <w:vAlign w:val="center"/>
          </w:tcPr>
          <w:p w:rsidR="00060C44" w:rsidRPr="00674389" w:rsidRDefault="00060C44" w:rsidP="00522E40">
            <w:pPr>
              <w:spacing w:after="0" w:line="336" w:lineRule="auto"/>
              <w:jc w:val="center"/>
              <w:rPr>
                <w:rFonts w:ascii="Times New Roman" w:eastAsia="Times New Roman" w:hAnsi="Times New Roman" w:cs="Times New Roman"/>
                <w:sz w:val="28"/>
                <w:szCs w:val="28"/>
                <w:lang w:val="en-US"/>
              </w:rPr>
            </w:pPr>
            <w:r w:rsidRPr="00674389">
              <w:rPr>
                <w:rFonts w:ascii="Times New Roman" w:eastAsia="Times New Roman" w:hAnsi="Times New Roman" w:cs="Times New Roman"/>
                <w:sz w:val="28"/>
                <w:szCs w:val="28"/>
                <w:lang w:val="en-US"/>
              </w:rPr>
              <w:t xml:space="preserve">Dầm bo </w:t>
            </w:r>
            <w:r w:rsidR="00D07706" w:rsidRPr="00674389">
              <w:rPr>
                <w:rFonts w:ascii="Times New Roman" w:eastAsia="Times New Roman" w:hAnsi="Times New Roman" w:cs="Times New Roman"/>
                <w:sz w:val="28"/>
                <w:szCs w:val="28"/>
                <w:lang w:val="en-US"/>
              </w:rPr>
              <w:t>mái</w:t>
            </w:r>
          </w:p>
          <w:p w:rsidR="00060C44" w:rsidRPr="00674389" w:rsidRDefault="00060C44" w:rsidP="00522E40">
            <w:pPr>
              <w:spacing w:after="0" w:line="336" w:lineRule="auto"/>
              <w:jc w:val="center"/>
              <w:rPr>
                <w:rFonts w:ascii="Times New Roman" w:eastAsia="Times New Roman" w:hAnsi="Times New Roman" w:cs="Times New Roman"/>
                <w:sz w:val="28"/>
                <w:szCs w:val="28"/>
                <w:lang w:val="en-US"/>
              </w:rPr>
            </w:pPr>
            <w:r w:rsidRPr="00674389">
              <w:rPr>
                <w:rFonts w:ascii="Times New Roman" w:eastAsia="Times New Roman" w:hAnsi="Times New Roman" w:cs="Times New Roman"/>
                <w:sz w:val="28"/>
                <w:szCs w:val="28"/>
                <w:lang w:val="en-US"/>
              </w:rPr>
              <w:t xml:space="preserve"> (11x30)cm</w:t>
            </w:r>
          </w:p>
          <w:p w:rsidR="00060C44" w:rsidRPr="00674389" w:rsidRDefault="00060C44" w:rsidP="00522E40">
            <w:pPr>
              <w:spacing w:after="0" w:line="336" w:lineRule="auto"/>
              <w:jc w:val="center"/>
              <w:rPr>
                <w:rFonts w:ascii="Times New Roman" w:eastAsia="Times New Roman" w:hAnsi="Times New Roman" w:cs="Times New Roman"/>
                <w:sz w:val="28"/>
                <w:szCs w:val="28"/>
                <w:lang w:val="en-US"/>
              </w:rPr>
            </w:pPr>
          </w:p>
        </w:tc>
        <w:tc>
          <w:tcPr>
            <w:tcW w:w="4860" w:type="dxa"/>
            <w:vAlign w:val="center"/>
          </w:tcPr>
          <w:p w:rsidR="00060C44" w:rsidRPr="00674389" w:rsidRDefault="00060C44" w:rsidP="00522E40">
            <w:pPr>
              <w:spacing w:after="0" w:line="336" w:lineRule="auto"/>
              <w:rPr>
                <w:rFonts w:ascii="Times New Roman" w:eastAsia="Times New Roman" w:hAnsi="Times New Roman" w:cs="Times New Roman"/>
                <w:sz w:val="28"/>
                <w:szCs w:val="28"/>
                <w:lang w:val="en-US"/>
              </w:rPr>
            </w:pPr>
            <w:r w:rsidRPr="00674389">
              <w:rPr>
                <w:rFonts w:ascii="Times New Roman" w:eastAsia="Times New Roman" w:hAnsi="Times New Roman" w:cs="Times New Roman"/>
                <w:sz w:val="28"/>
                <w:szCs w:val="28"/>
                <w:lang w:val="en-US"/>
              </w:rPr>
              <w:t xml:space="preserve">- Bê tông cốt thép, </w:t>
            </w:r>
            <w:r w:rsidRPr="00674389">
              <w:rPr>
                <w:rFonts w:ascii="Times New Roman" w:eastAsia="Times New Roman" w:hAnsi="Times New Roman" w:cs="Times New Roman"/>
                <w:sz w:val="28"/>
                <w:szCs w:val="28"/>
                <w:lang w:val="en-US"/>
              </w:rPr>
              <w:sym w:font="Symbol" w:char="F067"/>
            </w:r>
            <w:r w:rsidRPr="00674389">
              <w:rPr>
                <w:rFonts w:ascii="Times New Roman" w:eastAsia="Times New Roman" w:hAnsi="Times New Roman" w:cs="Times New Roman"/>
                <w:sz w:val="28"/>
                <w:szCs w:val="28"/>
                <w:lang w:val="en-US"/>
              </w:rPr>
              <w:t xml:space="preserve"> = 25 kN/m</w:t>
            </w:r>
            <w:r w:rsidRPr="00674389">
              <w:rPr>
                <w:rFonts w:ascii="Times New Roman" w:eastAsia="Times New Roman" w:hAnsi="Times New Roman" w:cs="Times New Roman"/>
                <w:sz w:val="28"/>
                <w:szCs w:val="28"/>
                <w:vertAlign w:val="superscript"/>
                <w:lang w:val="en-US"/>
              </w:rPr>
              <w:t>3</w:t>
            </w:r>
          </w:p>
          <w:p w:rsidR="00060C44" w:rsidRPr="00674389" w:rsidRDefault="00060C44" w:rsidP="00522E40">
            <w:pPr>
              <w:spacing w:after="0" w:line="336" w:lineRule="auto"/>
              <w:jc w:val="center"/>
              <w:rPr>
                <w:rFonts w:ascii="Times New Roman" w:eastAsia="Times New Roman" w:hAnsi="Times New Roman" w:cs="Times New Roman"/>
                <w:sz w:val="28"/>
                <w:szCs w:val="28"/>
                <w:lang w:val="en-US"/>
              </w:rPr>
            </w:pPr>
            <w:r w:rsidRPr="00674389">
              <w:rPr>
                <w:rFonts w:ascii="Times New Roman" w:eastAsia="Times New Roman" w:hAnsi="Times New Roman" w:cs="Times New Roman"/>
                <w:sz w:val="28"/>
                <w:szCs w:val="28"/>
                <w:lang w:val="en-US"/>
              </w:rPr>
              <w:t>0,11.(0,3-0,1).25</w:t>
            </w:r>
          </w:p>
        </w:tc>
        <w:tc>
          <w:tcPr>
            <w:tcW w:w="1080" w:type="dxa"/>
            <w:vAlign w:val="center"/>
          </w:tcPr>
          <w:p w:rsidR="00060C44" w:rsidRPr="00674389" w:rsidRDefault="00060C44" w:rsidP="00522E40">
            <w:pPr>
              <w:spacing w:after="0" w:line="336" w:lineRule="auto"/>
              <w:ind w:firstLine="9"/>
              <w:jc w:val="center"/>
              <w:rPr>
                <w:rFonts w:ascii="Times New Roman" w:eastAsia="Times New Roman" w:hAnsi="Times New Roman" w:cs="Times New Roman"/>
                <w:sz w:val="28"/>
                <w:szCs w:val="28"/>
                <w:lang w:val="en-US"/>
              </w:rPr>
            </w:pPr>
            <w:r w:rsidRPr="00674389">
              <w:rPr>
                <w:rFonts w:ascii="Times New Roman" w:eastAsia="Times New Roman" w:hAnsi="Times New Roman" w:cs="Times New Roman"/>
                <w:sz w:val="28"/>
                <w:szCs w:val="28"/>
                <w:lang w:val="en-US"/>
              </w:rPr>
              <w:t>1,1</w:t>
            </w:r>
          </w:p>
        </w:tc>
        <w:tc>
          <w:tcPr>
            <w:tcW w:w="1440" w:type="dxa"/>
            <w:vAlign w:val="center"/>
          </w:tcPr>
          <w:p w:rsidR="00060C44" w:rsidRPr="00674389" w:rsidRDefault="00060C44" w:rsidP="00522E40">
            <w:pPr>
              <w:spacing w:after="0" w:line="336" w:lineRule="auto"/>
              <w:jc w:val="right"/>
              <w:rPr>
                <w:rFonts w:ascii="Times New Roman" w:eastAsia="Times New Roman" w:hAnsi="Times New Roman" w:cs="Times New Roman"/>
                <w:sz w:val="28"/>
                <w:szCs w:val="28"/>
                <w:lang w:val="en-US"/>
              </w:rPr>
            </w:pPr>
            <w:r w:rsidRPr="00674389">
              <w:rPr>
                <w:rFonts w:ascii="Times New Roman" w:eastAsia="Times New Roman" w:hAnsi="Times New Roman" w:cs="Times New Roman"/>
                <w:sz w:val="28"/>
                <w:szCs w:val="28"/>
                <w:lang w:val="en-US"/>
              </w:rPr>
              <w:t>0,61</w:t>
            </w:r>
          </w:p>
        </w:tc>
      </w:tr>
      <w:tr w:rsidR="00060C44" w:rsidRPr="00A73110" w:rsidTr="00BE62F6">
        <w:trPr>
          <w:trHeight w:val="864"/>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dầm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0,015.(0,11+2.(0,3-0,1)).18</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0,18</w:t>
            </w:r>
          </w:p>
        </w:tc>
      </w:tr>
      <w:tr w:rsidR="00060C44" w:rsidRPr="00A73110" w:rsidTr="00023322">
        <w:trPr>
          <w:trHeight w:val="414"/>
          <w:jc w:val="center"/>
        </w:trPr>
        <w:tc>
          <w:tcPr>
            <w:tcW w:w="1729" w:type="dxa"/>
            <w:vMerge/>
            <w:tcBorders>
              <w:bottom w:val="single" w:sz="4" w:space="0" w:color="auto"/>
            </w:tcBorders>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tcBorders>
              <w:bottom w:val="single" w:sz="4" w:space="0" w:color="auto"/>
            </w:tcBorders>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080" w:type="dxa"/>
            <w:tcBorders>
              <w:bottom w:val="single" w:sz="4" w:space="0" w:color="auto"/>
            </w:tcBorders>
            <w:vAlign w:val="center"/>
          </w:tcPr>
          <w:p w:rsidR="00060C44" w:rsidRPr="00A73110" w:rsidRDefault="00060C44" w:rsidP="00522E40">
            <w:pPr>
              <w:spacing w:after="0" w:line="336" w:lineRule="auto"/>
              <w:jc w:val="right"/>
              <w:rPr>
                <w:rFonts w:ascii="Times New Roman" w:eastAsia="Times New Roman" w:hAnsi="Times New Roman" w:cs="Times New Roman"/>
                <w:b/>
                <w:i/>
                <w:color w:val="000000"/>
                <w:sz w:val="28"/>
                <w:szCs w:val="28"/>
                <w:lang w:val="en-US"/>
              </w:rPr>
            </w:pPr>
          </w:p>
        </w:tc>
        <w:tc>
          <w:tcPr>
            <w:tcW w:w="1440" w:type="dxa"/>
            <w:tcBorders>
              <w:bottom w:val="single" w:sz="4" w:space="0" w:color="auto"/>
            </w:tcBorders>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0,79</w:t>
            </w:r>
          </w:p>
        </w:tc>
      </w:tr>
      <w:tr w:rsidR="00E92F48" w:rsidRPr="00A73110" w:rsidTr="00023322">
        <w:trPr>
          <w:trHeight w:val="864"/>
          <w:jc w:val="center"/>
        </w:trPr>
        <w:tc>
          <w:tcPr>
            <w:tcW w:w="1729" w:type="dxa"/>
            <w:vMerge w:val="restart"/>
            <w:tcBorders>
              <w:top w:val="single" w:sz="4" w:space="0" w:color="auto"/>
            </w:tcBorders>
            <w:vAlign w:val="center"/>
          </w:tcPr>
          <w:p w:rsidR="00E92F48" w:rsidRDefault="00E92F48" w:rsidP="00E92F48">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Cột khung</w:t>
            </w:r>
          </w:p>
          <w:p w:rsidR="00E92F48" w:rsidRPr="00A73110" w:rsidRDefault="00E92F48" w:rsidP="00E92F48">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K14</w:t>
            </w:r>
          </w:p>
          <w:p w:rsidR="00E92F48" w:rsidRDefault="00E92F48" w:rsidP="00E92F48">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30x55</w:t>
            </w:r>
            <w:r w:rsidRPr="00A73110">
              <w:rPr>
                <w:rFonts w:ascii="Times New Roman" w:eastAsia="Times New Roman" w:hAnsi="Times New Roman" w:cs="Times New Roman"/>
                <w:color w:val="000000"/>
                <w:sz w:val="28"/>
                <w:szCs w:val="28"/>
                <w:lang w:val="en-US"/>
              </w:rPr>
              <w:t>)cm</w:t>
            </w:r>
          </w:p>
        </w:tc>
        <w:tc>
          <w:tcPr>
            <w:tcW w:w="4860" w:type="dxa"/>
            <w:tcBorders>
              <w:top w:val="single" w:sz="4" w:space="0" w:color="auto"/>
            </w:tcBorders>
            <w:vAlign w:val="center"/>
          </w:tcPr>
          <w:p w:rsidR="00E92F48" w:rsidRPr="00A73110" w:rsidRDefault="00E92F48" w:rsidP="00E92F48">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Bê tông cốt thép,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25 kN/m</w:t>
            </w:r>
            <w:r w:rsidRPr="00A73110">
              <w:rPr>
                <w:rFonts w:ascii="Times New Roman" w:eastAsia="Times New Roman" w:hAnsi="Times New Roman" w:cs="Times New Roman"/>
                <w:color w:val="000000"/>
                <w:sz w:val="28"/>
                <w:szCs w:val="28"/>
                <w:vertAlign w:val="superscript"/>
                <w:lang w:val="en-US"/>
              </w:rPr>
              <w:t>3</w:t>
            </w:r>
          </w:p>
          <w:p w:rsidR="00E92F48" w:rsidRPr="00A73110" w:rsidRDefault="00E92F48" w:rsidP="00E92F48">
            <w:pPr>
              <w:spacing w:after="0" w:line="336" w:lineRule="auto"/>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0,30.0,55</w:t>
            </w:r>
            <w:r w:rsidRPr="00A73110">
              <w:rPr>
                <w:rFonts w:ascii="Times New Roman" w:eastAsia="Times New Roman" w:hAnsi="Times New Roman" w:cs="Times New Roman"/>
                <w:color w:val="000000"/>
                <w:sz w:val="28"/>
                <w:szCs w:val="28"/>
                <w:lang w:val="en-US"/>
              </w:rPr>
              <w:t>.25</w:t>
            </w:r>
          </w:p>
        </w:tc>
        <w:tc>
          <w:tcPr>
            <w:tcW w:w="1080" w:type="dxa"/>
            <w:tcBorders>
              <w:top w:val="single" w:sz="4" w:space="0" w:color="auto"/>
            </w:tcBorders>
            <w:vAlign w:val="center"/>
          </w:tcPr>
          <w:p w:rsidR="00E92F48" w:rsidRPr="00A73110" w:rsidRDefault="00401289" w:rsidP="00522E40">
            <w:pPr>
              <w:spacing w:after="0" w:line="336" w:lineRule="auto"/>
              <w:ind w:firstLine="9"/>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1,1</w:t>
            </w:r>
          </w:p>
        </w:tc>
        <w:tc>
          <w:tcPr>
            <w:tcW w:w="1440" w:type="dxa"/>
            <w:tcBorders>
              <w:top w:val="single" w:sz="4" w:space="0" w:color="auto"/>
            </w:tcBorders>
            <w:vAlign w:val="center"/>
          </w:tcPr>
          <w:p w:rsidR="00E92F48" w:rsidRPr="00A73110" w:rsidRDefault="00401289" w:rsidP="00522E40">
            <w:pPr>
              <w:spacing w:after="0" w:line="336" w:lineRule="auto"/>
              <w:jc w:val="right"/>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4,54</w:t>
            </w:r>
          </w:p>
        </w:tc>
      </w:tr>
      <w:tr w:rsidR="00E92F48" w:rsidRPr="00A73110" w:rsidTr="00E31719">
        <w:trPr>
          <w:trHeight w:val="864"/>
          <w:jc w:val="center"/>
        </w:trPr>
        <w:tc>
          <w:tcPr>
            <w:tcW w:w="1729" w:type="dxa"/>
            <w:vMerge/>
            <w:vAlign w:val="center"/>
          </w:tcPr>
          <w:p w:rsidR="00E92F48" w:rsidRDefault="00E92F48"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401289" w:rsidRPr="00A73110" w:rsidRDefault="00401289" w:rsidP="00401289">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trát cột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E92F48" w:rsidRPr="00A73110" w:rsidRDefault="00401289" w:rsidP="00401289">
            <w:pPr>
              <w:spacing w:after="0" w:line="336" w:lineRule="auto"/>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2.(0,30</w:t>
            </w:r>
            <w:r w:rsidRPr="00A73110">
              <w:rPr>
                <w:rFonts w:ascii="Times New Roman" w:eastAsia="Times New Roman" w:hAnsi="Times New Roman" w:cs="Times New Roman"/>
                <w:color w:val="000000"/>
                <w:sz w:val="28"/>
                <w:szCs w:val="28"/>
                <w:lang w:val="en-US"/>
              </w:rPr>
              <w:t>+0,5</w:t>
            </w:r>
            <w:r>
              <w:rPr>
                <w:rFonts w:ascii="Times New Roman" w:eastAsia="Times New Roman" w:hAnsi="Times New Roman" w:cs="Times New Roman"/>
                <w:color w:val="000000"/>
                <w:sz w:val="28"/>
                <w:szCs w:val="28"/>
                <w:lang w:val="en-US"/>
              </w:rPr>
              <w:t>4</w:t>
            </w:r>
            <w:r w:rsidRPr="00A73110">
              <w:rPr>
                <w:rFonts w:ascii="Times New Roman" w:eastAsia="Times New Roman" w:hAnsi="Times New Roman" w:cs="Times New Roman"/>
                <w:color w:val="000000"/>
                <w:sz w:val="28"/>
                <w:szCs w:val="28"/>
                <w:lang w:val="en-US"/>
              </w:rPr>
              <w:t>).0,015.18</w:t>
            </w:r>
          </w:p>
        </w:tc>
        <w:tc>
          <w:tcPr>
            <w:tcW w:w="1080" w:type="dxa"/>
            <w:vAlign w:val="center"/>
          </w:tcPr>
          <w:p w:rsidR="00E92F48" w:rsidRPr="00A73110" w:rsidRDefault="00401289" w:rsidP="00522E40">
            <w:pPr>
              <w:spacing w:after="0" w:line="336" w:lineRule="auto"/>
              <w:ind w:firstLine="9"/>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1,3</w:t>
            </w:r>
          </w:p>
        </w:tc>
        <w:tc>
          <w:tcPr>
            <w:tcW w:w="1440" w:type="dxa"/>
            <w:vAlign w:val="center"/>
          </w:tcPr>
          <w:p w:rsidR="00E92F48" w:rsidRPr="00A73110" w:rsidRDefault="00401289" w:rsidP="00522E40">
            <w:pPr>
              <w:spacing w:after="0" w:line="336" w:lineRule="auto"/>
              <w:jc w:val="right"/>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0,6</w:t>
            </w:r>
          </w:p>
        </w:tc>
      </w:tr>
      <w:tr w:rsidR="00401289" w:rsidRPr="00A73110" w:rsidTr="00E31719">
        <w:trPr>
          <w:trHeight w:val="432"/>
          <w:jc w:val="center"/>
        </w:trPr>
        <w:tc>
          <w:tcPr>
            <w:tcW w:w="1729" w:type="dxa"/>
            <w:vMerge/>
            <w:vAlign w:val="center"/>
          </w:tcPr>
          <w:p w:rsidR="00401289" w:rsidRDefault="00401289" w:rsidP="00522E40">
            <w:pPr>
              <w:spacing w:after="0" w:line="336" w:lineRule="auto"/>
              <w:jc w:val="center"/>
              <w:rPr>
                <w:rFonts w:ascii="Times New Roman" w:eastAsia="Times New Roman" w:hAnsi="Times New Roman" w:cs="Times New Roman"/>
                <w:color w:val="000000"/>
                <w:sz w:val="28"/>
                <w:szCs w:val="28"/>
                <w:lang w:val="en-US"/>
              </w:rPr>
            </w:pPr>
          </w:p>
        </w:tc>
        <w:tc>
          <w:tcPr>
            <w:tcW w:w="5940" w:type="dxa"/>
            <w:gridSpan w:val="2"/>
            <w:vAlign w:val="center"/>
          </w:tcPr>
          <w:p w:rsidR="00401289" w:rsidRPr="00A73110" w:rsidRDefault="00401289"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440" w:type="dxa"/>
            <w:vAlign w:val="center"/>
          </w:tcPr>
          <w:p w:rsidR="00401289" w:rsidRPr="00401289" w:rsidRDefault="00401289" w:rsidP="00522E40">
            <w:pPr>
              <w:spacing w:after="0" w:line="336" w:lineRule="auto"/>
              <w:jc w:val="right"/>
              <w:rPr>
                <w:rFonts w:ascii="Times New Roman" w:eastAsia="Times New Roman" w:hAnsi="Times New Roman" w:cs="Times New Roman"/>
                <w:b/>
                <w:i/>
                <w:color w:val="000000"/>
                <w:sz w:val="28"/>
                <w:szCs w:val="28"/>
                <w:lang w:val="en-US"/>
              </w:rPr>
            </w:pPr>
            <w:r w:rsidRPr="00401289">
              <w:rPr>
                <w:rFonts w:ascii="Times New Roman" w:eastAsia="Times New Roman" w:hAnsi="Times New Roman" w:cs="Times New Roman"/>
                <w:b/>
                <w:i/>
                <w:color w:val="000000"/>
                <w:sz w:val="28"/>
                <w:szCs w:val="28"/>
                <w:lang w:val="en-US"/>
              </w:rPr>
              <w:t>5,14</w:t>
            </w:r>
          </w:p>
        </w:tc>
      </w:tr>
      <w:tr w:rsidR="00060C44" w:rsidRPr="00A73110" w:rsidTr="00E31719">
        <w:trPr>
          <w:trHeight w:val="864"/>
          <w:jc w:val="center"/>
        </w:trPr>
        <w:tc>
          <w:tcPr>
            <w:tcW w:w="1729" w:type="dxa"/>
            <w:vMerge w:val="restart"/>
            <w:vAlign w:val="center"/>
          </w:tcPr>
          <w:p w:rsidR="00060C44" w:rsidRPr="00A73110" w:rsidRDefault="00CD3D8D"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Cột khung K14</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(22x22)cm</w:t>
            </w: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Bê tông cốt thép,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25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0,22.0,22.25</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1,33</w:t>
            </w:r>
          </w:p>
        </w:tc>
      </w:tr>
      <w:tr w:rsidR="00060C44" w:rsidRPr="00A73110" w:rsidTr="00E31719">
        <w:trPr>
          <w:trHeight w:val="864"/>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cột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2.(0,22+0,22).0,015.18</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0,31</w:t>
            </w:r>
          </w:p>
        </w:tc>
      </w:tr>
      <w:tr w:rsidR="00060C44" w:rsidRPr="00A73110" w:rsidTr="00E31719">
        <w:trPr>
          <w:trHeight w:val="432"/>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5940" w:type="dxa"/>
            <w:gridSpan w:val="2"/>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1,64</w:t>
            </w:r>
          </w:p>
        </w:tc>
      </w:tr>
      <w:tr w:rsidR="004709B7" w:rsidRPr="00A73110" w:rsidTr="00BE62F6">
        <w:trPr>
          <w:trHeight w:val="792"/>
          <w:jc w:val="center"/>
        </w:trPr>
        <w:tc>
          <w:tcPr>
            <w:tcW w:w="1729" w:type="dxa"/>
            <w:vMerge w:val="restart"/>
            <w:vAlign w:val="center"/>
          </w:tcPr>
          <w:p w:rsidR="004709B7" w:rsidRPr="00A73110" w:rsidRDefault="004709B7"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Cột giảm tiết diện</w:t>
            </w:r>
          </w:p>
          <w:p w:rsidR="004709B7" w:rsidRPr="00A73110" w:rsidRDefault="004709B7" w:rsidP="00522E40">
            <w:pPr>
              <w:spacing w:after="0" w:line="336"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Pr="004709B7">
              <w:rPr>
                <w:rFonts w:ascii="Times New Roman" w:eastAsia="Times New Roman" w:hAnsi="Times New Roman" w:cs="Times New Roman"/>
                <w:color w:val="000000"/>
                <w:sz w:val="28"/>
                <w:szCs w:val="28"/>
              </w:rPr>
              <w:t>30</w:t>
            </w:r>
            <w:r>
              <w:rPr>
                <w:rFonts w:ascii="Times New Roman" w:eastAsia="Times New Roman" w:hAnsi="Times New Roman" w:cs="Times New Roman"/>
                <w:color w:val="000000"/>
                <w:sz w:val="28"/>
                <w:szCs w:val="28"/>
              </w:rPr>
              <w:t>x4</w:t>
            </w:r>
            <w:r w:rsidRPr="004709B7">
              <w:rPr>
                <w:rFonts w:ascii="Times New Roman" w:eastAsia="Times New Roman" w:hAnsi="Times New Roman" w:cs="Times New Roman"/>
                <w:color w:val="000000"/>
                <w:sz w:val="28"/>
                <w:szCs w:val="28"/>
              </w:rPr>
              <w:t>5</w:t>
            </w:r>
            <w:r w:rsidRPr="00A73110">
              <w:rPr>
                <w:rFonts w:ascii="Times New Roman" w:eastAsia="Times New Roman" w:hAnsi="Times New Roman" w:cs="Times New Roman"/>
                <w:color w:val="000000"/>
                <w:sz w:val="28"/>
                <w:szCs w:val="28"/>
              </w:rPr>
              <w:t>)cm</w:t>
            </w:r>
          </w:p>
        </w:tc>
        <w:tc>
          <w:tcPr>
            <w:tcW w:w="4860" w:type="dxa"/>
            <w:vAlign w:val="center"/>
          </w:tcPr>
          <w:p w:rsidR="004709B7" w:rsidRPr="00A73110" w:rsidRDefault="004709B7" w:rsidP="00522E40">
            <w:pPr>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Bê tông cốt thép,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rPr>
              <w:t xml:space="preserve"> = 25 kN/m</w:t>
            </w:r>
            <w:r w:rsidRPr="00A73110">
              <w:rPr>
                <w:rFonts w:ascii="Times New Roman" w:eastAsia="Times New Roman" w:hAnsi="Times New Roman" w:cs="Times New Roman"/>
                <w:color w:val="000000"/>
                <w:sz w:val="28"/>
                <w:szCs w:val="28"/>
                <w:vertAlign w:val="superscript"/>
              </w:rPr>
              <w:t>3</w:t>
            </w:r>
          </w:p>
          <w:p w:rsidR="004709B7" w:rsidRPr="00A73110" w:rsidRDefault="004709B7"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0,3</w:t>
            </w:r>
            <w:r w:rsidRPr="00A73110">
              <w:rPr>
                <w:rFonts w:ascii="Times New Roman" w:eastAsia="Times New Roman" w:hAnsi="Times New Roman" w:cs="Times New Roman"/>
                <w:color w:val="000000"/>
                <w:sz w:val="28"/>
                <w:szCs w:val="28"/>
                <w:lang w:val="en-US"/>
              </w:rPr>
              <w:t>.0,4</w:t>
            </w:r>
            <w:r>
              <w:rPr>
                <w:rFonts w:ascii="Times New Roman" w:eastAsia="Times New Roman" w:hAnsi="Times New Roman" w:cs="Times New Roman"/>
                <w:color w:val="000000"/>
                <w:sz w:val="28"/>
                <w:szCs w:val="28"/>
                <w:lang w:val="en-US"/>
              </w:rPr>
              <w:t>5</w:t>
            </w:r>
            <w:r w:rsidRPr="00A73110">
              <w:rPr>
                <w:rFonts w:ascii="Times New Roman" w:eastAsia="Times New Roman" w:hAnsi="Times New Roman" w:cs="Times New Roman"/>
                <w:color w:val="000000"/>
                <w:sz w:val="28"/>
                <w:szCs w:val="28"/>
                <w:lang w:val="en-US"/>
              </w:rPr>
              <w:t>.25</w:t>
            </w:r>
          </w:p>
        </w:tc>
        <w:tc>
          <w:tcPr>
            <w:tcW w:w="1080" w:type="dxa"/>
            <w:vAlign w:val="center"/>
          </w:tcPr>
          <w:p w:rsidR="004709B7" w:rsidRPr="00A73110" w:rsidRDefault="004709B7"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40" w:type="dxa"/>
            <w:vAlign w:val="center"/>
          </w:tcPr>
          <w:p w:rsidR="004709B7" w:rsidRPr="00A73110" w:rsidRDefault="004709B7" w:rsidP="00522E40">
            <w:pPr>
              <w:spacing w:after="0" w:line="336" w:lineRule="auto"/>
              <w:jc w:val="right"/>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3,71</w:t>
            </w:r>
          </w:p>
        </w:tc>
      </w:tr>
      <w:tr w:rsidR="004709B7" w:rsidRPr="00A73110" w:rsidTr="00BE62F6">
        <w:trPr>
          <w:trHeight w:val="792"/>
          <w:jc w:val="center"/>
        </w:trPr>
        <w:tc>
          <w:tcPr>
            <w:tcW w:w="1729" w:type="dxa"/>
            <w:vMerge/>
            <w:vAlign w:val="center"/>
          </w:tcPr>
          <w:p w:rsidR="004709B7" w:rsidRPr="00A73110" w:rsidRDefault="004709B7"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4709B7" w:rsidRPr="00A73110" w:rsidRDefault="004709B7"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trát cột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4709B7" w:rsidRPr="00A73110" w:rsidRDefault="004709B7"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2.(0,3</w:t>
            </w:r>
            <w:r w:rsidRPr="00A73110">
              <w:rPr>
                <w:rFonts w:ascii="Times New Roman" w:eastAsia="Times New Roman" w:hAnsi="Times New Roman" w:cs="Times New Roman"/>
                <w:color w:val="000000"/>
                <w:sz w:val="28"/>
                <w:szCs w:val="28"/>
                <w:lang w:val="en-US"/>
              </w:rPr>
              <w:t>+0,4</w:t>
            </w:r>
            <w:r>
              <w:rPr>
                <w:rFonts w:ascii="Times New Roman" w:eastAsia="Times New Roman" w:hAnsi="Times New Roman" w:cs="Times New Roman"/>
                <w:color w:val="000000"/>
                <w:sz w:val="28"/>
                <w:szCs w:val="28"/>
                <w:lang w:val="en-US"/>
              </w:rPr>
              <w:t>5</w:t>
            </w:r>
            <w:r w:rsidRPr="00A73110">
              <w:rPr>
                <w:rFonts w:ascii="Times New Roman" w:eastAsia="Times New Roman" w:hAnsi="Times New Roman" w:cs="Times New Roman"/>
                <w:color w:val="000000"/>
                <w:sz w:val="28"/>
                <w:szCs w:val="28"/>
                <w:lang w:val="en-US"/>
              </w:rPr>
              <w:t>).0,015.18</w:t>
            </w:r>
          </w:p>
        </w:tc>
        <w:tc>
          <w:tcPr>
            <w:tcW w:w="1080" w:type="dxa"/>
            <w:vAlign w:val="center"/>
          </w:tcPr>
          <w:p w:rsidR="004709B7" w:rsidRPr="00A73110" w:rsidRDefault="004709B7"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40" w:type="dxa"/>
            <w:vAlign w:val="center"/>
          </w:tcPr>
          <w:p w:rsidR="004709B7" w:rsidRPr="00A73110" w:rsidRDefault="004709B7" w:rsidP="00522E40">
            <w:pPr>
              <w:spacing w:after="0" w:line="336" w:lineRule="auto"/>
              <w:jc w:val="right"/>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0,53</w:t>
            </w:r>
          </w:p>
        </w:tc>
      </w:tr>
      <w:tr w:rsidR="004709B7" w:rsidRPr="00A73110" w:rsidTr="00E31719">
        <w:trPr>
          <w:trHeight w:val="432"/>
          <w:jc w:val="center"/>
        </w:trPr>
        <w:tc>
          <w:tcPr>
            <w:tcW w:w="1729" w:type="dxa"/>
            <w:vMerge/>
            <w:vAlign w:val="center"/>
          </w:tcPr>
          <w:p w:rsidR="004709B7" w:rsidRPr="00A73110" w:rsidRDefault="004709B7" w:rsidP="00522E40">
            <w:pPr>
              <w:spacing w:after="0" w:line="336" w:lineRule="auto"/>
              <w:jc w:val="center"/>
              <w:rPr>
                <w:rFonts w:ascii="Times New Roman" w:eastAsia="Times New Roman" w:hAnsi="Times New Roman" w:cs="Times New Roman"/>
                <w:color w:val="000000"/>
                <w:sz w:val="28"/>
                <w:szCs w:val="28"/>
                <w:lang w:val="en-US"/>
              </w:rPr>
            </w:pPr>
          </w:p>
        </w:tc>
        <w:tc>
          <w:tcPr>
            <w:tcW w:w="5940" w:type="dxa"/>
            <w:gridSpan w:val="2"/>
            <w:vAlign w:val="center"/>
          </w:tcPr>
          <w:p w:rsidR="004709B7" w:rsidRPr="00A73110" w:rsidRDefault="004709B7"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440" w:type="dxa"/>
            <w:vAlign w:val="center"/>
          </w:tcPr>
          <w:p w:rsidR="004709B7" w:rsidRPr="00A73110" w:rsidRDefault="004709B7" w:rsidP="00522E40">
            <w:pPr>
              <w:spacing w:after="0" w:line="336" w:lineRule="auto"/>
              <w:jc w:val="right"/>
              <w:rPr>
                <w:rFonts w:ascii="Times New Roman" w:eastAsia="Times New Roman" w:hAnsi="Times New Roman" w:cs="Times New Roman"/>
                <w:color w:val="000000"/>
                <w:sz w:val="28"/>
                <w:szCs w:val="28"/>
                <w:lang w:val="en-US"/>
              </w:rPr>
            </w:pPr>
            <w:r>
              <w:rPr>
                <w:rFonts w:ascii="Times New Roman" w:eastAsia="Times New Roman" w:hAnsi="Times New Roman" w:cs="Times New Roman"/>
                <w:b/>
                <w:i/>
                <w:color w:val="000000"/>
                <w:sz w:val="28"/>
                <w:szCs w:val="28"/>
                <w:lang w:val="en-US"/>
              </w:rPr>
              <w:t>4,24</w:t>
            </w:r>
          </w:p>
        </w:tc>
      </w:tr>
    </w:tbl>
    <w:p w:rsidR="00944618" w:rsidRDefault="00944618" w:rsidP="00060C44">
      <w:pPr>
        <w:spacing w:after="0" w:line="336" w:lineRule="auto"/>
        <w:jc w:val="both"/>
        <w:rPr>
          <w:rFonts w:ascii="Times New Roman" w:eastAsia="Times New Roman" w:hAnsi="Times New Roman" w:cs="Times New Roman"/>
          <w:b/>
          <w:color w:val="000000"/>
          <w:sz w:val="28"/>
          <w:szCs w:val="28"/>
          <w:lang w:val="en-US"/>
        </w:rPr>
      </w:pPr>
    </w:p>
    <w:p w:rsidR="00060C44" w:rsidRPr="00EB4D66" w:rsidRDefault="00060C44" w:rsidP="00060C44">
      <w:pPr>
        <w:spacing w:after="0" w:line="336" w:lineRule="auto"/>
        <w:jc w:val="both"/>
        <w:rPr>
          <w:rFonts w:ascii="Times New Roman" w:eastAsia="Times New Roman" w:hAnsi="Times New Roman" w:cs="Times New Roman"/>
          <w:b/>
          <w:color w:val="000000"/>
          <w:sz w:val="28"/>
          <w:szCs w:val="28"/>
          <w:lang w:val="en-US"/>
        </w:rPr>
      </w:pPr>
      <w:r w:rsidRPr="00561201">
        <w:rPr>
          <w:rFonts w:ascii="Times New Roman" w:eastAsia="Times New Roman" w:hAnsi="Times New Roman" w:cs="Times New Roman"/>
          <w:b/>
          <w:color w:val="000000"/>
          <w:sz w:val="28"/>
          <w:szCs w:val="28"/>
        </w:rPr>
        <w:t xml:space="preserve">3.2.2. Tĩnh tải </w:t>
      </w:r>
      <w:r w:rsidR="00522E40" w:rsidRPr="00561201">
        <w:rPr>
          <w:rFonts w:ascii="Times New Roman" w:eastAsia="Times New Roman" w:hAnsi="Times New Roman" w:cs="Times New Roman"/>
          <w:b/>
          <w:color w:val="000000"/>
          <w:sz w:val="28"/>
          <w:szCs w:val="28"/>
        </w:rPr>
        <w:t>tác</w:t>
      </w:r>
      <w:r w:rsidRPr="00561201">
        <w:rPr>
          <w:rFonts w:ascii="Times New Roman" w:eastAsia="Times New Roman" w:hAnsi="Times New Roman" w:cs="Times New Roman"/>
          <w:b/>
          <w:color w:val="000000"/>
          <w:sz w:val="28"/>
          <w:szCs w:val="28"/>
        </w:rPr>
        <w:t xml:space="preserve"> dụng vào khung</w:t>
      </w:r>
    </w:p>
    <w:p w:rsidR="00060C44" w:rsidRPr="00EB4D66" w:rsidRDefault="00060C44" w:rsidP="00060C44">
      <w:pPr>
        <w:spacing w:after="0" w:line="336" w:lineRule="auto"/>
        <w:jc w:val="both"/>
        <w:rPr>
          <w:rFonts w:ascii="Times New Roman" w:eastAsia="Times New Roman" w:hAnsi="Times New Roman" w:cs="Times New Roman"/>
          <w:b/>
          <w:color w:val="000000"/>
          <w:sz w:val="28"/>
          <w:szCs w:val="28"/>
          <w:lang w:val="en-US"/>
        </w:rPr>
      </w:pPr>
      <w:r w:rsidRPr="00C7579B">
        <w:rPr>
          <w:rFonts w:ascii="Times New Roman" w:eastAsia="Times New Roman" w:hAnsi="Times New Roman" w:cs="Times New Roman"/>
          <w:b/>
          <w:color w:val="000000"/>
          <w:sz w:val="28"/>
          <w:szCs w:val="28"/>
        </w:rPr>
        <w:t>3.2.2.1. Tĩnh tải tầng điển hình</w:t>
      </w:r>
    </w:p>
    <w:p w:rsidR="00060C44" w:rsidRPr="00C7579B" w:rsidRDefault="00060C44" w:rsidP="00D813F7">
      <w:pPr>
        <w:spacing w:after="0" w:line="336" w:lineRule="auto"/>
        <w:ind w:left="142"/>
        <w:jc w:val="both"/>
        <w:rPr>
          <w:rFonts w:ascii="Times New Roman" w:eastAsia="Times New Roman" w:hAnsi="Times New Roman" w:cs="Times New Roman"/>
          <w:color w:val="000000"/>
          <w:sz w:val="28"/>
          <w:szCs w:val="28"/>
        </w:rPr>
      </w:pPr>
      <w:r w:rsidRPr="00C7579B">
        <w:rPr>
          <w:rFonts w:ascii="Times New Roman" w:eastAsia="Times New Roman" w:hAnsi="Times New Roman" w:cs="Times New Roman"/>
          <w:color w:val="000000"/>
          <w:sz w:val="28"/>
          <w:szCs w:val="28"/>
        </w:rPr>
        <w:t xml:space="preserve">Mặt bằng phân tải và sơ đồ chất tĩnh tải </w:t>
      </w:r>
      <w:r w:rsidR="00522E40" w:rsidRPr="00C7579B">
        <w:rPr>
          <w:rFonts w:ascii="Times New Roman" w:eastAsia="Times New Roman" w:hAnsi="Times New Roman" w:cs="Times New Roman"/>
          <w:color w:val="000000"/>
          <w:sz w:val="28"/>
          <w:szCs w:val="28"/>
        </w:rPr>
        <w:t>tác</w:t>
      </w:r>
      <w:r w:rsidRPr="00C7579B">
        <w:rPr>
          <w:rFonts w:ascii="Times New Roman" w:eastAsia="Times New Roman" w:hAnsi="Times New Roman" w:cs="Times New Roman"/>
          <w:color w:val="000000"/>
          <w:sz w:val="28"/>
          <w:szCs w:val="28"/>
        </w:rPr>
        <w:t xml:space="preserve"> dụng vào khung:</w:t>
      </w:r>
    </w:p>
    <w:p w:rsidR="00060C44" w:rsidRPr="00A73110" w:rsidRDefault="00F7002A" w:rsidP="00060C44">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extent cx="5343275" cy="3888188"/>
            <wp:effectExtent l="0" t="0" r="0" b="0"/>
            <wp:docPr id="7003" name="Picture 7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5361250" cy="3901268"/>
                    </a:xfrm>
                    <a:prstGeom prst="rect">
                      <a:avLst/>
                    </a:prstGeom>
                    <a:noFill/>
                    <a:ln>
                      <a:noFill/>
                    </a:ln>
                  </pic:spPr>
                </pic:pic>
              </a:graphicData>
            </a:graphic>
          </wp:inline>
        </w:drawing>
      </w:r>
    </w:p>
    <w:p w:rsidR="00E21E28" w:rsidRDefault="00E21E28" w:rsidP="004A2D49">
      <w:pPr>
        <w:spacing w:after="0" w:line="336" w:lineRule="auto"/>
        <w:jc w:val="center"/>
        <w:rPr>
          <w:rFonts w:ascii="Times New Roman" w:eastAsia="Times New Roman" w:hAnsi="Times New Roman" w:cs="Times New Roman"/>
          <w:color w:val="000000"/>
          <w:sz w:val="28"/>
          <w:szCs w:val="28"/>
          <w:lang w:val="en-US"/>
        </w:rPr>
      </w:pPr>
      <w:r w:rsidRPr="00E21E28">
        <w:rPr>
          <w:rFonts w:ascii="Times New Roman" w:eastAsia="Times New Roman" w:hAnsi="Times New Roman" w:cs="Times New Roman"/>
          <w:b/>
          <w:bCs/>
          <w:color w:val="000000"/>
          <w:sz w:val="30"/>
          <w:szCs w:val="30"/>
          <w:lang w:val="en-US"/>
        </w:rPr>
        <w:t>TĨNH TẢI TẦNG ĐIỂN HÌNH</w:t>
      </w:r>
    </w:p>
    <w:p w:rsidR="004709B7" w:rsidRDefault="004709B7" w:rsidP="00887AED">
      <w:pPr>
        <w:tabs>
          <w:tab w:val="left" w:pos="5103"/>
        </w:tabs>
        <w:spacing w:after="0" w:line="336" w:lineRule="auto"/>
        <w:rPr>
          <w:rFonts w:ascii="Times New Roman" w:eastAsia="Times New Roman" w:hAnsi="Times New Roman" w:cs="Times New Roman"/>
          <w:color w:val="000000"/>
          <w:sz w:val="28"/>
          <w:szCs w:val="28"/>
          <w:lang w:val="en-US"/>
        </w:rPr>
      </w:pPr>
    </w:p>
    <w:p w:rsidR="00E21E28" w:rsidRPr="00A73110" w:rsidRDefault="00060C44" w:rsidP="002310DD">
      <w:pPr>
        <w:tabs>
          <w:tab w:val="left" w:pos="5103"/>
        </w:tabs>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Bảng xác định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 trị tĩnh tải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lên khung:</w:t>
      </w:r>
    </w:p>
    <w:tbl>
      <w:tblPr>
        <w:tblW w:w="9101" w:type="dxa"/>
        <w:jc w:val="center"/>
        <w:tblInd w:w="5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6934"/>
        <w:gridCol w:w="1126"/>
      </w:tblGrid>
      <w:tr w:rsidR="00060C44" w:rsidRPr="00A73110" w:rsidTr="00522E40">
        <w:trPr>
          <w:trHeight w:val="986"/>
          <w:jc w:val="center"/>
        </w:trPr>
        <w:tc>
          <w:tcPr>
            <w:tcW w:w="1038" w:type="dxa"/>
          </w:tcPr>
          <w:p w:rsidR="00060C44" w:rsidRPr="00A73110" w:rsidRDefault="004A2D49" w:rsidP="00522E40">
            <w:pPr>
              <w:spacing w:after="0" w:line="336" w:lineRule="auto"/>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Tên</w:t>
            </w:r>
            <w:r w:rsidR="00060C44" w:rsidRPr="00A73110">
              <w:rPr>
                <w:rFonts w:ascii="Times New Roman" w:eastAsia="Times New Roman" w:hAnsi="Times New Roman" w:cs="Times New Roman"/>
                <w:b/>
                <w:color w:val="000000"/>
                <w:sz w:val="28"/>
                <w:szCs w:val="28"/>
                <w:lang w:val="en-US"/>
              </w:rPr>
              <w:t xml:space="preserve"> </w:t>
            </w:r>
          </w:p>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tải trọng</w:t>
            </w:r>
          </w:p>
        </w:tc>
        <w:tc>
          <w:tcPr>
            <w:tcW w:w="6937" w:type="dxa"/>
          </w:tcPr>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xml:space="preserve">Các tải trọng </w:t>
            </w:r>
            <w:r w:rsidR="00522E40" w:rsidRPr="00A73110">
              <w:rPr>
                <w:rFonts w:ascii="Times New Roman" w:eastAsia="Times New Roman" w:hAnsi="Times New Roman" w:cs="Times New Roman"/>
                <w:b/>
                <w:color w:val="000000"/>
                <w:sz w:val="28"/>
                <w:szCs w:val="28"/>
                <w:lang w:val="en-US"/>
              </w:rPr>
              <w:t>tác</w:t>
            </w:r>
            <w:r w:rsidRPr="00A73110">
              <w:rPr>
                <w:rFonts w:ascii="Times New Roman" w:eastAsia="Times New Roman" w:hAnsi="Times New Roman" w:cs="Times New Roman"/>
                <w:b/>
                <w:color w:val="000000"/>
                <w:sz w:val="28"/>
                <w:szCs w:val="28"/>
                <w:lang w:val="en-US"/>
              </w:rPr>
              <w:t xml:space="preserve"> dụng lên khung</w:t>
            </w:r>
          </w:p>
        </w:tc>
        <w:tc>
          <w:tcPr>
            <w:tcW w:w="1126" w:type="dxa"/>
          </w:tcPr>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p>
          <w:p w:rsidR="00060C44" w:rsidRPr="00A73110" w:rsidRDefault="00522E40"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Giá</w:t>
            </w:r>
            <w:r w:rsidR="00060C44" w:rsidRPr="00A73110">
              <w:rPr>
                <w:rFonts w:ascii="Times New Roman" w:eastAsia="Times New Roman" w:hAnsi="Times New Roman" w:cs="Times New Roman"/>
                <w:b/>
                <w:color w:val="000000"/>
                <w:sz w:val="28"/>
                <w:szCs w:val="28"/>
                <w:lang w:val="en-US"/>
              </w:rPr>
              <w:t xml:space="preserve"> trị</w:t>
            </w:r>
          </w:p>
        </w:tc>
      </w:tr>
      <w:tr w:rsidR="00060C44" w:rsidRPr="00A73110" w:rsidTr="00522E40">
        <w:trPr>
          <w:trHeight w:val="70"/>
          <w:jc w:val="center"/>
        </w:trPr>
        <w:tc>
          <w:tcPr>
            <w:tcW w:w="9101" w:type="dxa"/>
            <w:gridSpan w:val="3"/>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rPr>
            </w:pPr>
            <w:r w:rsidRPr="00A73110">
              <w:rPr>
                <w:rFonts w:ascii="Times New Roman" w:eastAsia="Times New Roman" w:hAnsi="Times New Roman" w:cs="Times New Roman"/>
                <w:b/>
                <w:color w:val="000000"/>
                <w:spacing w:val="10"/>
                <w:sz w:val="28"/>
                <w:szCs w:val="28"/>
              </w:rPr>
              <w:t xml:space="preserve">1. Tải phân </w:t>
            </w:r>
            <w:r w:rsidR="00D52D62" w:rsidRPr="00A73110">
              <w:rPr>
                <w:rFonts w:ascii="Times New Roman" w:eastAsia="Times New Roman" w:hAnsi="Times New Roman" w:cs="Times New Roman"/>
                <w:b/>
                <w:color w:val="000000"/>
                <w:spacing w:val="10"/>
                <w:sz w:val="28"/>
                <w:szCs w:val="28"/>
              </w:rPr>
              <w:t>bố</w:t>
            </w:r>
            <w:r w:rsidRPr="00A73110">
              <w:rPr>
                <w:rFonts w:ascii="Times New Roman" w:eastAsia="Times New Roman" w:hAnsi="Times New Roman" w:cs="Times New Roman"/>
                <w:b/>
                <w:color w:val="000000"/>
                <w:spacing w:val="10"/>
                <w:sz w:val="28"/>
                <w:szCs w:val="28"/>
              </w:rPr>
              <w:t xml:space="preserve"> đều g</w:t>
            </w:r>
            <w:r w:rsidRPr="00A73110">
              <w:rPr>
                <w:rFonts w:ascii="Times New Roman" w:eastAsia="Times New Roman" w:hAnsi="Times New Roman" w:cs="Times New Roman"/>
                <w:b/>
                <w:color w:val="000000"/>
                <w:spacing w:val="10"/>
                <w:sz w:val="28"/>
                <w:szCs w:val="28"/>
                <w:vertAlign w:val="subscript"/>
              </w:rPr>
              <w:t>i</w:t>
            </w:r>
            <w:r w:rsidRPr="00A73110">
              <w:rPr>
                <w:rFonts w:ascii="Times New Roman" w:eastAsia="Times New Roman" w:hAnsi="Times New Roman" w:cs="Times New Roman"/>
                <w:b/>
                <w:color w:val="000000"/>
                <w:spacing w:val="10"/>
                <w:sz w:val="28"/>
                <w:szCs w:val="28"/>
              </w:rPr>
              <w:t xml:space="preserve"> (kN/m)</w:t>
            </w:r>
          </w:p>
        </w:tc>
      </w:tr>
      <w:tr w:rsidR="00060C44" w:rsidRPr="00A73110" w:rsidTr="00522E40">
        <w:trPr>
          <w:trHeight w:val="70"/>
          <w:jc w:val="center"/>
        </w:trPr>
        <w:tc>
          <w:tcPr>
            <w:tcW w:w="1038" w:type="dxa"/>
            <w:vMerge w:val="restart"/>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279" w:dyaOrig="380">
                <v:shape id="_x0000_i1098" type="#_x0000_t75" style="width:13.5pt;height:17.25pt" o:ole="">
                  <v:imagedata r:id="rId163" o:title=""/>
                </v:shape>
                <o:OLEObject Type="Embed" ProgID="Equation.DSMT4" ShapeID="_x0000_i1098" DrawAspect="Content" ObjectID="_1627738426" r:id="rId164"/>
              </w:objec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6937"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Trọng lượng tường </w:t>
            </w:r>
            <w:r w:rsidR="001713A0" w:rsidRPr="00A73110">
              <w:rPr>
                <w:rFonts w:ascii="Times New Roman" w:eastAsia="Times New Roman" w:hAnsi="Times New Roman" w:cs="Times New Roman"/>
                <w:color w:val="000000"/>
                <w:sz w:val="28"/>
                <w:szCs w:val="28"/>
                <w:lang w:val="en-US"/>
              </w:rPr>
              <w:t>xây</w:t>
            </w:r>
            <w:r w:rsidRPr="00A73110">
              <w:rPr>
                <w:rFonts w:ascii="Times New Roman" w:eastAsia="Times New Roman" w:hAnsi="Times New Roman" w:cs="Times New Roman"/>
                <w:color w:val="000000"/>
                <w:sz w:val="28"/>
                <w:szCs w:val="28"/>
                <w:lang w:val="en-US"/>
              </w:rPr>
              <w:t xml:space="preserve"> 220 và lớp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w:t>
            </w:r>
          </w:p>
          <w:p w:rsidR="00060C44" w:rsidRPr="00A73110" w:rsidRDefault="00060C44" w:rsidP="00522E40">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5,54</w:t>
            </w:r>
            <w:r w:rsidRPr="00A73110">
              <w:rPr>
                <w:rFonts w:ascii="Times New Roman" w:eastAsia="Times New Roman" w:hAnsi="Times New Roman" w:cs="Times New Roman"/>
                <w:color w:val="000000"/>
                <w:position w:val="-4"/>
                <w:sz w:val="28"/>
                <w:szCs w:val="28"/>
                <w:lang w:val="en-US"/>
              </w:rPr>
              <w:object w:dxaOrig="200" w:dyaOrig="220">
                <v:shape id="_x0000_i1099" type="#_x0000_t75" style="width:9.75pt;height:9.75pt" o:ole="">
                  <v:imagedata r:id="rId165" o:title=""/>
                </v:shape>
                <o:OLEObject Type="Embed" ProgID="Equation.DSMT4" ShapeID="_x0000_i1099" DrawAspect="Content" ObjectID="_1627738427" r:id="rId166"/>
              </w:object>
            </w:r>
            <w:r w:rsidR="00AA41D8">
              <w:rPr>
                <w:rFonts w:ascii="Times New Roman" w:eastAsia="Times New Roman" w:hAnsi="Times New Roman" w:cs="Times New Roman"/>
                <w:color w:val="000000"/>
                <w:sz w:val="28"/>
                <w:szCs w:val="28"/>
                <w:lang w:val="en-US"/>
              </w:rPr>
              <w:t>(4,0</w:t>
            </w:r>
            <w:r w:rsidRPr="00A73110">
              <w:rPr>
                <w:rFonts w:ascii="Times New Roman" w:eastAsia="Times New Roman" w:hAnsi="Times New Roman" w:cs="Times New Roman"/>
                <w:color w:val="000000"/>
                <w:sz w:val="28"/>
                <w:szCs w:val="28"/>
                <w:lang w:val="en-US"/>
              </w:rPr>
              <w:t xml:space="preserve"> -</w:t>
            </w:r>
            <w:r w:rsidR="000D3841">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z w:val="28"/>
                <w:szCs w:val="28"/>
                <w:lang w:val="en-US"/>
              </w:rPr>
              <w:t>0,7)</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S1 truyền lên khung dạng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c: </w:t>
            </w:r>
          </w:p>
          <w:p w:rsidR="00060C44" w:rsidRPr="00A73110" w:rsidRDefault="00646004" w:rsidP="00646004">
            <w:pPr>
              <w:spacing w:after="0" w:line="336" w:lineRule="auto"/>
              <w:ind w:left="720"/>
              <w:jc w:val="both"/>
              <w:rPr>
                <w:rFonts w:ascii="Times New Roman" w:eastAsia="Times New Roman" w:hAnsi="Times New Roman" w:cs="Times New Roman"/>
                <w:color w:val="000000"/>
                <w:sz w:val="28"/>
                <w:szCs w:val="28"/>
                <w:lang w:val="en-US"/>
              </w:rPr>
            </w:pPr>
            <m:oMathPara>
              <m:oMath>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 xml:space="preserve">(5 </m:t>
                    </m:r>
                    <m:r>
                      <m:rPr>
                        <m:sty m:val="p"/>
                      </m:rPr>
                      <w:rPr>
                        <w:rFonts w:ascii="Cambria Math" w:eastAsia="Times New Roman" w:hAnsi="Cambria Math" w:cstheme="majorHAnsi"/>
                        <w:color w:val="000000"/>
                        <w:sz w:val="28"/>
                        <w:szCs w:val="28"/>
                        <w:lang w:val="en-US"/>
                      </w:rPr>
                      <m:t>x g x l1 )</m:t>
                    </m:r>
                  </m:num>
                  <m:den>
                    <m:r>
                      <w:rPr>
                        <w:rFonts w:ascii="Cambria Math" w:eastAsia="Times New Roman" w:hAnsi="Cambria Math" w:cstheme="majorHAnsi"/>
                        <w:color w:val="000000"/>
                        <w:sz w:val="28"/>
                        <w:szCs w:val="28"/>
                        <w:lang w:val="en-US"/>
                      </w:rPr>
                      <m:t xml:space="preserve">8 </m:t>
                    </m:r>
                    <m:r>
                      <m:rPr>
                        <m:sty m:val="p"/>
                      </m:rPr>
                      <w:rPr>
                        <w:rFonts w:ascii="Cambria Math" w:eastAsia="Times New Roman" w:hAnsi="Cambria Math" w:cstheme="majorHAnsi"/>
                        <w:color w:val="000000"/>
                        <w:sz w:val="28"/>
                        <w:szCs w:val="28"/>
                        <w:lang w:val="en-US"/>
                      </w:rPr>
                      <m:t>x 2</m:t>
                    </m:r>
                  </m:den>
                </m:f>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 xml:space="preserve">5 </m:t>
                    </m:r>
                    <m:r>
                      <m:rPr>
                        <m:sty m:val="p"/>
                      </m:rPr>
                      <w:rPr>
                        <w:rFonts w:ascii="Cambria Math" w:eastAsia="Times New Roman" w:hAnsi="Cambria Math" w:cstheme="majorHAnsi"/>
                        <w:color w:val="000000"/>
                        <w:sz w:val="28"/>
                        <w:szCs w:val="28"/>
                        <w:lang w:val="en-US"/>
                      </w:rPr>
                      <m:t>x 3,79 x 4,0</m:t>
                    </m:r>
                  </m:num>
                  <m:den>
                    <m:r>
                      <w:rPr>
                        <w:rFonts w:ascii="Cambria Math" w:eastAsia="Times New Roman" w:hAnsi="Cambria Math" w:cstheme="majorHAnsi"/>
                        <w:color w:val="000000"/>
                        <w:sz w:val="28"/>
                        <w:szCs w:val="28"/>
                        <w:lang w:val="en-US"/>
                      </w:rPr>
                      <m:t xml:space="preserve">8 </m:t>
                    </m:r>
                    <m:r>
                      <m:rPr>
                        <m:sty m:val="p"/>
                      </m:rPr>
                      <w:rPr>
                        <w:rFonts w:ascii="Cambria Math" w:eastAsia="Times New Roman" w:hAnsi="Cambria Math" w:cstheme="majorHAnsi"/>
                        <w:color w:val="000000"/>
                        <w:sz w:val="28"/>
                        <w:szCs w:val="28"/>
                        <w:lang w:val="en-US"/>
                      </w:rPr>
                      <m:t>x 2</m:t>
                    </m:r>
                  </m:den>
                </m:f>
                <m:r>
                  <m:rPr>
                    <m:sty m:val="p"/>
                  </m:rPr>
                  <w:rPr>
                    <w:rFonts w:ascii="Cambria Math" w:eastAsia="Times New Roman" w:hAnsi="Cambria Math" w:cstheme="majorHAnsi"/>
                    <w:color w:val="000000"/>
                    <w:sz w:val="28"/>
                    <w:szCs w:val="28"/>
                    <w:lang w:val="en-US"/>
                  </w:rPr>
                  <m:t xml:space="preserve"> </m:t>
                </m:r>
                <m:r>
                  <w:rPr>
                    <w:rFonts w:ascii="Cambria Math" w:eastAsia="Times New Roman" w:hAnsi="Cambria Math" w:cstheme="majorHAnsi"/>
                    <w:color w:val="000000"/>
                    <w:sz w:val="28"/>
                    <w:szCs w:val="28"/>
                    <w:lang w:val="en-US"/>
                  </w:rPr>
                  <m:t xml:space="preserve"> </m:t>
                </m:r>
              </m:oMath>
            </m:oMathPara>
          </w:p>
        </w:tc>
        <w:tc>
          <w:tcPr>
            <w:tcW w:w="1126" w:type="dxa"/>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2E4F1B"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18,282</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530207"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9,475</w:t>
            </w:r>
          </w:p>
        </w:tc>
      </w:tr>
      <w:tr w:rsidR="00060C44" w:rsidRPr="00A73110" w:rsidTr="00522E40">
        <w:trPr>
          <w:trHeight w:val="70"/>
          <w:jc w:val="center"/>
        </w:trPr>
        <w:tc>
          <w:tcPr>
            <w:tcW w:w="1038" w:type="dxa"/>
            <w:vMerge/>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1126" w:type="dxa"/>
          </w:tcPr>
          <w:p w:rsidR="00060C44" w:rsidRPr="00A73110" w:rsidRDefault="00530207"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27</w:t>
            </w:r>
            <w:r w:rsidR="002D0CFF">
              <w:rPr>
                <w:rFonts w:ascii="Times New Roman" w:eastAsia="Times New Roman" w:hAnsi="Times New Roman" w:cs="Times New Roman"/>
                <w:b/>
                <w:color w:val="000000"/>
                <w:spacing w:val="10"/>
                <w:sz w:val="28"/>
                <w:szCs w:val="28"/>
                <w:lang w:val="en-US"/>
              </w:rPr>
              <w:t>,76</w:t>
            </w:r>
          </w:p>
        </w:tc>
      </w:tr>
      <w:tr w:rsidR="00276DF1" w:rsidRPr="00276DF1" w:rsidTr="00522E40">
        <w:trPr>
          <w:trHeight w:val="70"/>
          <w:jc w:val="center"/>
        </w:trPr>
        <w:tc>
          <w:tcPr>
            <w:tcW w:w="1038" w:type="dxa"/>
            <w:vMerge w:val="restart"/>
          </w:tcPr>
          <w:p w:rsidR="00060C44" w:rsidRPr="00276DF1" w:rsidRDefault="00060C44" w:rsidP="00522E40">
            <w:pPr>
              <w:spacing w:after="0" w:line="336" w:lineRule="auto"/>
              <w:jc w:val="center"/>
              <w:rPr>
                <w:rFonts w:ascii="Times New Roman" w:eastAsia="Times New Roman" w:hAnsi="Times New Roman" w:cs="Times New Roman"/>
                <w:sz w:val="28"/>
                <w:szCs w:val="28"/>
                <w:lang w:val="en-US"/>
              </w:rPr>
            </w:pPr>
          </w:p>
          <w:p w:rsidR="00060C44" w:rsidRPr="00276DF1" w:rsidRDefault="00060C44" w:rsidP="00522E40">
            <w:pPr>
              <w:spacing w:after="0" w:line="336" w:lineRule="auto"/>
              <w:jc w:val="center"/>
              <w:rPr>
                <w:rFonts w:ascii="Times New Roman" w:eastAsia="Times New Roman" w:hAnsi="Times New Roman" w:cs="Times New Roman"/>
                <w:sz w:val="28"/>
                <w:szCs w:val="28"/>
                <w:lang w:val="en-US"/>
              </w:rPr>
            </w:pPr>
          </w:p>
          <w:p w:rsidR="00060C44" w:rsidRPr="00276DF1" w:rsidRDefault="00060C44" w:rsidP="00522E40">
            <w:pPr>
              <w:spacing w:after="0" w:line="336" w:lineRule="auto"/>
              <w:jc w:val="center"/>
              <w:rPr>
                <w:rFonts w:ascii="Times New Roman" w:eastAsia="Times New Roman" w:hAnsi="Times New Roman" w:cs="Times New Roman"/>
                <w:sz w:val="28"/>
                <w:szCs w:val="28"/>
                <w:lang w:val="en-US"/>
              </w:rPr>
            </w:pPr>
            <w:r w:rsidRPr="00276DF1">
              <w:rPr>
                <w:rFonts w:ascii="Times New Roman" w:eastAsia="Times New Roman" w:hAnsi="Times New Roman" w:cs="Times New Roman"/>
                <w:position w:val="-12"/>
                <w:sz w:val="28"/>
                <w:szCs w:val="28"/>
                <w:lang w:val="en-US"/>
              </w:rPr>
              <w:object w:dxaOrig="320" w:dyaOrig="380">
                <v:shape id="_x0000_i1100" type="#_x0000_t75" style="width:15.75pt;height:17.25pt" o:ole="">
                  <v:imagedata r:id="rId167" o:title=""/>
                </v:shape>
                <o:OLEObject Type="Embed" ProgID="Equation.DSMT4" ShapeID="_x0000_i1100" DrawAspect="Content" ObjectID="_1627738428" r:id="rId168"/>
              </w:object>
            </w:r>
          </w:p>
          <w:p w:rsidR="00060C44" w:rsidRPr="00276DF1" w:rsidRDefault="00060C44" w:rsidP="00522E40">
            <w:pPr>
              <w:spacing w:after="0" w:line="336" w:lineRule="auto"/>
              <w:jc w:val="center"/>
              <w:rPr>
                <w:rFonts w:ascii="Times New Roman" w:eastAsia="Times New Roman" w:hAnsi="Times New Roman" w:cs="Times New Roman"/>
                <w:sz w:val="28"/>
                <w:szCs w:val="28"/>
                <w:lang w:val="en-US"/>
              </w:rPr>
            </w:pPr>
            <w:r w:rsidRPr="00276DF1">
              <w:rPr>
                <w:rFonts w:ascii="Times New Roman" w:eastAsia="Times New Roman" w:hAnsi="Times New Roman" w:cs="Times New Roman"/>
                <w:sz w:val="28"/>
                <w:szCs w:val="28"/>
                <w:lang w:val="en-US"/>
              </w:rPr>
              <w:t>(kN/m)</w:t>
            </w:r>
          </w:p>
        </w:tc>
        <w:tc>
          <w:tcPr>
            <w:tcW w:w="6937" w:type="dxa"/>
          </w:tcPr>
          <w:p w:rsidR="00060C44" w:rsidRPr="00276DF1" w:rsidRDefault="00060C44" w:rsidP="00522E40">
            <w:pPr>
              <w:spacing w:after="0" w:line="336" w:lineRule="auto"/>
              <w:ind w:firstLine="288"/>
              <w:jc w:val="both"/>
              <w:rPr>
                <w:rFonts w:ascii="Times New Roman" w:eastAsia="Times New Roman" w:hAnsi="Times New Roman" w:cs="Times New Roman"/>
                <w:sz w:val="28"/>
                <w:szCs w:val="28"/>
                <w:lang w:val="en-US"/>
              </w:rPr>
            </w:pPr>
            <w:r w:rsidRPr="00276DF1">
              <w:rPr>
                <w:rFonts w:ascii="Times New Roman" w:eastAsia="Times New Roman" w:hAnsi="Times New Roman" w:cs="Times New Roman"/>
                <w:sz w:val="28"/>
                <w:szCs w:val="28"/>
                <w:lang w:val="en-US"/>
              </w:rPr>
              <w:t>Các loại tải trọng:</w:t>
            </w:r>
          </w:p>
          <w:p w:rsidR="00060C44" w:rsidRPr="00276DF1"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276DF1">
              <w:rPr>
                <w:rFonts w:ascii="Times New Roman" w:eastAsia="Times New Roman" w:hAnsi="Times New Roman" w:cs="Times New Roman"/>
                <w:sz w:val="28"/>
                <w:szCs w:val="28"/>
                <w:lang w:val="en-US"/>
              </w:rPr>
              <w:t xml:space="preserve">Tải </w:t>
            </w:r>
            <w:r w:rsidR="0020233B" w:rsidRPr="00276DF1">
              <w:rPr>
                <w:rFonts w:ascii="Times New Roman" w:eastAsia="Times New Roman" w:hAnsi="Times New Roman" w:cs="Times New Roman"/>
                <w:sz w:val="28"/>
                <w:szCs w:val="28"/>
                <w:lang w:val="en-US"/>
              </w:rPr>
              <w:t>ô sàn</w:t>
            </w:r>
            <w:r w:rsidRPr="00276DF1">
              <w:rPr>
                <w:rFonts w:ascii="Times New Roman" w:eastAsia="Times New Roman" w:hAnsi="Times New Roman" w:cs="Times New Roman"/>
                <w:sz w:val="28"/>
                <w:szCs w:val="28"/>
                <w:lang w:val="en-US"/>
              </w:rPr>
              <w:t xml:space="preserve"> S2 truyền lên khung dạng tam </w:t>
            </w:r>
            <w:r w:rsidR="00522E40" w:rsidRPr="00276DF1">
              <w:rPr>
                <w:rFonts w:ascii="Times New Roman" w:eastAsia="Times New Roman" w:hAnsi="Times New Roman" w:cs="Times New Roman"/>
                <w:sz w:val="28"/>
                <w:szCs w:val="28"/>
                <w:lang w:val="en-US"/>
              </w:rPr>
              <w:t>giá</w:t>
            </w:r>
            <w:r w:rsidRPr="00276DF1">
              <w:rPr>
                <w:rFonts w:ascii="Times New Roman" w:eastAsia="Times New Roman" w:hAnsi="Times New Roman" w:cs="Times New Roman"/>
                <w:sz w:val="28"/>
                <w:szCs w:val="28"/>
                <w:lang w:val="en-US"/>
              </w:rPr>
              <w:t xml:space="preserve">c: </w:t>
            </w:r>
          </w:p>
          <w:p w:rsidR="00060C44" w:rsidRPr="00276DF1" w:rsidRDefault="00530207" w:rsidP="00522E40">
            <w:pPr>
              <w:spacing w:after="0" w:line="336" w:lineRule="auto"/>
              <w:ind w:left="720"/>
              <w:jc w:val="both"/>
              <w:rPr>
                <w:rFonts w:ascii="Times New Roman" w:eastAsia="Times New Roman" w:hAnsi="Times New Roman" w:cs="Times New Roman"/>
                <w:sz w:val="28"/>
                <w:szCs w:val="28"/>
                <w:lang w:val="en-US"/>
              </w:rPr>
            </w:pPr>
            <m:oMathPara>
              <m:oMath>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 xml:space="preserve">(5 </m:t>
                    </m:r>
                    <m:r>
                      <m:rPr>
                        <m:sty m:val="p"/>
                      </m:rPr>
                      <w:rPr>
                        <w:rFonts w:ascii="Cambria Math" w:eastAsia="Times New Roman" w:hAnsi="Cambria Math" w:cstheme="majorHAnsi"/>
                        <w:color w:val="000000"/>
                        <w:sz w:val="28"/>
                        <w:szCs w:val="28"/>
                        <w:lang w:val="en-US"/>
                      </w:rPr>
                      <m:t>x g x l1 )</m:t>
                    </m:r>
                  </m:num>
                  <m:den>
                    <m:r>
                      <w:rPr>
                        <w:rFonts w:ascii="Cambria Math" w:eastAsia="Times New Roman" w:hAnsi="Cambria Math" w:cstheme="majorHAnsi"/>
                        <w:color w:val="000000"/>
                        <w:sz w:val="28"/>
                        <w:szCs w:val="28"/>
                        <w:lang w:val="en-US"/>
                      </w:rPr>
                      <m:t xml:space="preserve">8 </m:t>
                    </m:r>
                    <m:r>
                      <m:rPr>
                        <m:sty m:val="p"/>
                      </m:rPr>
                      <w:rPr>
                        <w:rFonts w:ascii="Cambria Math" w:eastAsia="Times New Roman" w:hAnsi="Cambria Math" w:cstheme="majorHAnsi"/>
                        <w:color w:val="000000"/>
                        <w:sz w:val="28"/>
                        <w:szCs w:val="28"/>
                        <w:lang w:val="en-US"/>
                      </w:rPr>
                      <m:t>x 2</m:t>
                    </m:r>
                  </m:den>
                </m:f>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 xml:space="preserve">5 </m:t>
                    </m:r>
                    <m:r>
                      <m:rPr>
                        <m:sty m:val="p"/>
                      </m:rPr>
                      <w:rPr>
                        <w:rFonts w:ascii="Cambria Math" w:eastAsia="Times New Roman" w:hAnsi="Cambria Math" w:cstheme="majorHAnsi"/>
                        <w:color w:val="000000"/>
                        <w:sz w:val="28"/>
                        <w:szCs w:val="28"/>
                        <w:lang w:val="en-US"/>
                      </w:rPr>
                      <m:t>x 4,258 x 3,0</m:t>
                    </m:r>
                  </m:num>
                  <m:den>
                    <m:r>
                      <w:rPr>
                        <w:rFonts w:ascii="Cambria Math" w:eastAsia="Times New Roman" w:hAnsi="Cambria Math" w:cstheme="majorHAnsi"/>
                        <w:color w:val="000000"/>
                        <w:sz w:val="28"/>
                        <w:szCs w:val="28"/>
                        <w:lang w:val="en-US"/>
                      </w:rPr>
                      <m:t xml:space="preserve">8 </m:t>
                    </m:r>
                    <m:r>
                      <m:rPr>
                        <m:sty m:val="p"/>
                      </m:rPr>
                      <w:rPr>
                        <w:rFonts w:ascii="Cambria Math" w:eastAsia="Times New Roman" w:hAnsi="Cambria Math" w:cstheme="majorHAnsi"/>
                        <w:color w:val="000000"/>
                        <w:sz w:val="28"/>
                        <w:szCs w:val="28"/>
                        <w:lang w:val="en-US"/>
                      </w:rPr>
                      <m:t>x 2</m:t>
                    </m:r>
                  </m:den>
                </m:f>
                <m:r>
                  <m:rPr>
                    <m:sty m:val="p"/>
                  </m:rPr>
                  <w:rPr>
                    <w:rFonts w:ascii="Cambria Math" w:eastAsia="Times New Roman" w:hAnsi="Cambria Math" w:cstheme="majorHAnsi"/>
                    <w:color w:val="000000"/>
                    <w:sz w:val="28"/>
                    <w:szCs w:val="28"/>
                    <w:lang w:val="en-US"/>
                  </w:rPr>
                  <m:t xml:space="preserve"> </m:t>
                </m:r>
                <m:r>
                  <w:rPr>
                    <w:rFonts w:ascii="Cambria Math" w:eastAsia="Times New Roman" w:hAnsi="Cambria Math" w:cstheme="majorHAnsi"/>
                    <w:color w:val="000000"/>
                    <w:sz w:val="28"/>
                    <w:szCs w:val="28"/>
                    <w:lang w:val="en-US"/>
                  </w:rPr>
                  <m:t xml:space="preserve"> </m:t>
                </m:r>
              </m:oMath>
            </m:oMathPara>
          </w:p>
        </w:tc>
        <w:tc>
          <w:tcPr>
            <w:tcW w:w="1126" w:type="dxa"/>
          </w:tcPr>
          <w:p w:rsidR="00060C44" w:rsidRPr="00276DF1" w:rsidRDefault="00060C44"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p>
          <w:p w:rsidR="00060C44" w:rsidRPr="00276DF1" w:rsidRDefault="00060C44" w:rsidP="00522E40">
            <w:pPr>
              <w:spacing w:after="0" w:line="336" w:lineRule="auto"/>
              <w:jc w:val="both"/>
              <w:rPr>
                <w:rFonts w:ascii="Times New Roman" w:eastAsia="Times New Roman" w:hAnsi="Times New Roman" w:cs="Times New Roman"/>
                <w:sz w:val="28"/>
                <w:szCs w:val="28"/>
                <w:lang w:val="en-US"/>
              </w:rPr>
            </w:pPr>
          </w:p>
          <w:p w:rsidR="00060C44" w:rsidRPr="00276DF1" w:rsidRDefault="00530207" w:rsidP="00522E40">
            <w:pPr>
              <w:spacing w:after="0" w:line="33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7,984</w:t>
            </w:r>
          </w:p>
        </w:tc>
      </w:tr>
      <w:tr w:rsidR="00060C44" w:rsidRPr="00A73110" w:rsidTr="00522E40">
        <w:trPr>
          <w:trHeight w:val="70"/>
          <w:jc w:val="center"/>
        </w:trPr>
        <w:tc>
          <w:tcPr>
            <w:tcW w:w="1038" w:type="dxa"/>
            <w:vMerge/>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1126" w:type="dxa"/>
          </w:tcPr>
          <w:p w:rsidR="00060C44" w:rsidRPr="00A73110" w:rsidRDefault="00530207"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7,984</w:t>
            </w:r>
          </w:p>
        </w:tc>
      </w:tr>
      <w:tr w:rsidR="00060C44" w:rsidRPr="00A73110" w:rsidTr="00522E40">
        <w:trPr>
          <w:trHeight w:val="566"/>
          <w:jc w:val="center"/>
        </w:trPr>
        <w:tc>
          <w:tcPr>
            <w:tcW w:w="9101" w:type="dxa"/>
            <w:gridSpan w:val="3"/>
            <w:vAlign w:val="center"/>
          </w:tcPr>
          <w:p w:rsidR="00060C44" w:rsidRPr="00A73110" w:rsidRDefault="00060C44" w:rsidP="00522E40">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 Tải tập trung G</w:t>
            </w:r>
            <w:r w:rsidRPr="00A73110">
              <w:rPr>
                <w:rFonts w:ascii="Times New Roman" w:eastAsia="Times New Roman" w:hAnsi="Times New Roman" w:cs="Times New Roman"/>
                <w:b/>
                <w:color w:val="000000"/>
                <w:sz w:val="28"/>
                <w:szCs w:val="28"/>
                <w:vertAlign w:val="subscript"/>
                <w:lang w:val="en-US"/>
              </w:rPr>
              <w:t>i</w:t>
            </w:r>
            <w:r w:rsidRPr="00A73110">
              <w:rPr>
                <w:rFonts w:ascii="Times New Roman" w:eastAsia="Times New Roman" w:hAnsi="Times New Roman" w:cs="Times New Roman"/>
                <w:b/>
                <w:color w:val="000000"/>
                <w:sz w:val="28"/>
                <w:szCs w:val="28"/>
                <w:lang w:val="en-US"/>
              </w:rPr>
              <w:t xml:space="preserve"> (kN)</w:t>
            </w: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1</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6937" w:type="dxa"/>
            <w:tcBorders>
              <w:bottom w:val="nil"/>
            </w:tcBorders>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1B4310">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dọc trục C (220x350)mm truyền lên khung: </w:t>
            </w:r>
            <m:oMath>
              <m:r>
                <m:rPr>
                  <m:sty m:val="p"/>
                </m:rPr>
                <w:rPr>
                  <w:rFonts w:ascii="Cambria Math" w:eastAsia="Times New Roman" w:hAnsi="Cambria Math" w:cstheme="majorHAnsi"/>
                  <w:color w:val="000000"/>
                  <w:sz w:val="28"/>
                  <w:szCs w:val="28"/>
                  <w:lang w:val="en-US"/>
                </w:rPr>
                <w:br/>
              </m:r>
            </m:oMath>
            <m:oMathPara>
              <m:oMath>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d>
                  <m:dPr>
                    <m:ctrlPr>
                      <w:rPr>
                        <w:rFonts w:ascii="Cambria Math" w:eastAsia="Times New Roman" w:hAnsi="Cambria Math" w:cstheme="majorHAnsi"/>
                        <w:i/>
                        <w:color w:val="000000"/>
                        <w:sz w:val="28"/>
                        <w:szCs w:val="28"/>
                        <w:lang w:val="en-US"/>
                      </w:rPr>
                    </m:ctrlPr>
                  </m:dPr>
                  <m:e>
                    <m:r>
                      <m:rPr>
                        <m:sty m:val="p"/>
                      </m:rPr>
                      <w:rPr>
                        <w:rFonts w:ascii="Cambria Math" w:eastAsia="Times New Roman" w:hAnsi="Cambria Math" w:cstheme="majorHAnsi"/>
                        <w:color w:val="000000"/>
                        <w:sz w:val="28"/>
                        <w:szCs w:val="28"/>
                        <w:lang w:val="en-US"/>
                      </w:rPr>
                      <m:t>g x</m:t>
                    </m:r>
                    <m:f>
                      <m:fPr>
                        <m:ctrlPr>
                          <w:rPr>
                            <w:rFonts w:ascii="Cambria Math" w:eastAsia="Times New Roman" w:hAnsi="Cambria Math" w:cstheme="majorHAnsi"/>
                            <w:color w:val="000000"/>
                            <w:sz w:val="28"/>
                            <w:szCs w:val="28"/>
                            <w:lang w:val="en-US"/>
                          </w:rPr>
                        </m:ctrlPr>
                      </m:fPr>
                      <m:num>
                        <m:sSub>
                          <m:sSubPr>
                            <m:ctrlPr>
                              <w:rPr>
                                <w:rFonts w:ascii="Cambria Math" w:eastAsia="Times New Roman" w:hAnsi="Cambria Math" w:cstheme="majorHAnsi"/>
                                <w: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dd</m:t>
                            </m:r>
                          </m:sub>
                        </m:sSub>
                      </m:num>
                      <m:den>
                        <m:r>
                          <m:rPr>
                            <m:sty m:val="p"/>
                          </m:rPr>
                          <w:rPr>
                            <w:rFonts w:ascii="Cambria Math" w:eastAsia="Times New Roman" w:hAnsi="Cambria Math" w:cstheme="majorHAnsi"/>
                            <w:color w:val="000000"/>
                            <w:sz w:val="28"/>
                            <w:szCs w:val="28"/>
                            <w:lang w:val="en-US"/>
                          </w:rPr>
                          <m:t>2</m:t>
                        </m:r>
                      </m:den>
                    </m:f>
                  </m:e>
                </m:d>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 xml:space="preserve">x </m:t>
                </m:r>
                <m:d>
                  <m:dPr>
                    <m:ctrlPr>
                      <w:rPr>
                        <w:rFonts w:ascii="Cambria Math" w:eastAsia="Times New Roman" w:hAnsi="Cambria Math" w:cstheme="majorHAnsi"/>
                        <w:color w:val="000000"/>
                        <w:sz w:val="28"/>
                        <w:szCs w:val="28"/>
                        <w:lang w:val="en-US"/>
                      </w:rPr>
                    </m:ctrlPr>
                  </m:dPr>
                  <m:e>
                    <m:r>
                      <m:rPr>
                        <m:sty m:val="p"/>
                      </m:rPr>
                      <w:rPr>
                        <w:rFonts w:ascii="Cambria Math" w:eastAsia="Times New Roman" w:hAnsi="Cambria Math" w:cstheme="majorHAnsi"/>
                        <w:color w:val="000000"/>
                        <w:sz w:val="28"/>
                        <w:szCs w:val="28"/>
                        <w:lang w:val="en-US"/>
                      </w:rPr>
                      <m:t xml:space="preserve">1,76 x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4,5</m:t>
                        </m:r>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 </m:t>
                </m:r>
                <m:r>
                  <w:rPr>
                    <w:rFonts w:ascii="Cambria Math" w:eastAsia="Times New Roman" w:hAnsi="Cambria Math" w:cstheme="majorHAnsi"/>
                    <w:color w:val="000000"/>
                    <w:sz w:val="28"/>
                    <w:szCs w:val="28"/>
                    <w:lang w:val="en-US"/>
                  </w:rPr>
                  <m:t xml:space="preserve"> </m:t>
                </m:r>
              </m:oMath>
            </m:oMathPara>
          </w:p>
        </w:tc>
        <w:tc>
          <w:tcPr>
            <w:tcW w:w="1126" w:type="dxa"/>
            <w:tcBorders>
              <w:bottom w:val="nil"/>
            </w:tcBorders>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1B4310"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7,</w:t>
            </w:r>
            <w:r w:rsidR="00060C44" w:rsidRPr="00A73110">
              <w:rPr>
                <w:rFonts w:ascii="Times New Roman" w:eastAsia="Times New Roman" w:hAnsi="Times New Roman" w:cs="Times New Roman"/>
                <w:color w:val="000000"/>
                <w:sz w:val="28"/>
                <w:szCs w:val="28"/>
                <w:lang w:val="en-US"/>
              </w:rPr>
              <w:t>92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tường </w:t>
            </w:r>
            <w:r w:rsidR="001713A0" w:rsidRPr="00A73110">
              <w:rPr>
                <w:rFonts w:ascii="Times New Roman" w:eastAsia="Times New Roman" w:hAnsi="Times New Roman" w:cs="Times New Roman"/>
                <w:color w:val="000000"/>
                <w:sz w:val="28"/>
                <w:szCs w:val="28"/>
                <w:lang w:val="en-US"/>
              </w:rPr>
              <w:t>xây</w:t>
            </w:r>
            <w:r w:rsidRPr="00A73110">
              <w:rPr>
                <w:rFonts w:ascii="Times New Roman" w:eastAsia="Times New Roman" w:hAnsi="Times New Roman" w:cs="Times New Roman"/>
                <w:color w:val="000000"/>
                <w:sz w:val="28"/>
                <w:szCs w:val="28"/>
                <w:lang w:val="en-US"/>
              </w:rPr>
              <w:t xml:space="preserve"> 220 truyền vào dầm dọc trục C và truyền vào khung, hệ số cửa 0,7:</w:t>
            </w:r>
          </w:p>
          <w:p w:rsidR="00060C44" w:rsidRPr="001B4310" w:rsidRDefault="001B4310" w:rsidP="001B4310">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2 x 5,54 x (4 – 0,35) x 0,7 x </w:t>
            </w:r>
            <m:oMath>
              <m:f>
                <m:fPr>
                  <m:ctrlPr>
                    <w:rPr>
                      <w:rFonts w:ascii="Cambria Math" w:eastAsia="Times New Roman" w:hAnsi="Cambria Math" w:cs="Times New Roman"/>
                      <w:color w:val="000000"/>
                      <w:sz w:val="34"/>
                      <w:szCs w:val="34"/>
                      <w:lang w:val="en-US"/>
                    </w:rPr>
                  </m:ctrlPr>
                </m:fPr>
                <m:num>
                  <m:r>
                    <m:rPr>
                      <m:sty m:val="p"/>
                    </m:rPr>
                    <w:rPr>
                      <w:rFonts w:ascii="Cambria Math" w:eastAsia="Times New Roman" w:hAnsi="Cambria Math" w:cs="Times New Roman"/>
                      <w:color w:val="000000"/>
                      <w:sz w:val="34"/>
                      <w:szCs w:val="34"/>
                      <w:lang w:val="en-US"/>
                    </w:rPr>
                    <m:t>4,5</m:t>
                  </m:r>
                </m:num>
                <m:den>
                  <m:r>
                    <m:rPr>
                      <m:sty m:val="p"/>
                    </m:rPr>
                    <w:rPr>
                      <w:rFonts w:ascii="Cambria Math" w:eastAsia="Times New Roman" w:hAnsi="Cambria Math" w:cs="Times New Roman"/>
                      <w:color w:val="000000"/>
                      <w:sz w:val="34"/>
                      <w:szCs w:val="34"/>
                      <w:lang w:val="en-US"/>
                    </w:rPr>
                    <m:t>2</m:t>
                  </m:r>
                </m:den>
              </m:f>
            </m:oMath>
            <w:r w:rsidRPr="00887AED">
              <w:rPr>
                <w:rFonts w:ascii="Times New Roman" w:eastAsia="Times New Roman" w:hAnsi="Times New Roman" w:cs="Times New Roman"/>
                <w:color w:val="000000"/>
                <w:sz w:val="34"/>
                <w:szCs w:val="34"/>
                <w:lang w:val="en-US"/>
              </w:rPr>
              <w:t xml:space="preserve"> </w:t>
            </w:r>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1B4310"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63,7</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161E69">
              <w:rPr>
                <w:rFonts w:ascii="Times New Roman" w:eastAsia="Times New Roman" w:hAnsi="Times New Roman" w:cs="Times New Roman"/>
                <w:sz w:val="28"/>
                <w:szCs w:val="28"/>
                <w:lang w:val="en-US"/>
              </w:rPr>
              <w:t xml:space="preserve">Do </w:t>
            </w:r>
            <w:r w:rsidR="0020233B" w:rsidRPr="00161E69">
              <w:rPr>
                <w:rFonts w:ascii="Times New Roman" w:eastAsia="Times New Roman" w:hAnsi="Times New Roman" w:cs="Times New Roman"/>
                <w:sz w:val="28"/>
                <w:szCs w:val="28"/>
                <w:lang w:val="en-US"/>
              </w:rPr>
              <w:t>ô sàn</w:t>
            </w:r>
            <w:r w:rsidRPr="00161E69">
              <w:rPr>
                <w:rFonts w:ascii="Times New Roman" w:eastAsia="Times New Roman" w:hAnsi="Times New Roman" w:cs="Times New Roman"/>
                <w:sz w:val="28"/>
                <w:szCs w:val="28"/>
                <w:lang w:val="en-US"/>
              </w:rPr>
              <w:t xml:space="preserve"> S1 truyền vào dầm dọc trục C dạng hình thang và truyền vào khung: </w:t>
            </w:r>
          </w:p>
          <w:p w:rsidR="00060C44" w:rsidRPr="00887AED" w:rsidRDefault="001B4310" w:rsidP="00887AED">
            <w:pPr>
              <w:spacing w:after="0" w:line="336" w:lineRule="auto"/>
              <w:ind w:left="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l</w:t>
            </w:r>
            <w:r w:rsidR="0078573F"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w:t>
            </w:r>
            <w:r w:rsidR="0078573F">
              <w:rPr>
                <w:rFonts w:ascii="Times New Roman" w:eastAsia="Times New Roman" w:hAnsi="Times New Roman" w:cs="Times New Roman"/>
                <w:sz w:val="28"/>
                <w:szCs w:val="28"/>
                <w:lang w:val="en-US"/>
              </w:rPr>
              <w:t>x ( k x g x</w:t>
            </w:r>
            <w:r w:rsidR="0078573F"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0078573F" w:rsidRPr="0078573F">
              <w:rPr>
                <w:rFonts w:ascii="Times New Roman" w:eastAsia="Times New Roman" w:hAnsi="Times New Roman" w:cs="Times New Roman"/>
                <w:i/>
                <w:sz w:val="34"/>
                <w:szCs w:val="34"/>
                <w:lang w:val="en-US"/>
              </w:rPr>
              <w:t xml:space="preserve"> </w:t>
            </w:r>
            <w:r w:rsidR="0078573F">
              <w:rPr>
                <w:rFonts w:ascii="Times New Roman" w:eastAsia="Times New Roman" w:hAnsi="Times New Roman" w:cs="Times New Roman"/>
                <w:sz w:val="28"/>
                <w:szCs w:val="28"/>
                <w:lang w:val="en-US"/>
              </w:rPr>
              <w:t>) = 4,5 x ( 0,</w:t>
            </w:r>
            <w:r w:rsidR="00F61EEB">
              <w:rPr>
                <w:rFonts w:ascii="Times New Roman" w:eastAsia="Times New Roman" w:hAnsi="Times New Roman" w:cs="Times New Roman"/>
                <w:sz w:val="28"/>
                <w:szCs w:val="28"/>
                <w:lang w:val="en-US"/>
              </w:rPr>
              <w:t>693</w:t>
            </w:r>
            <w:r w:rsidR="0078573F">
              <w:rPr>
                <w:rFonts w:ascii="Times New Roman" w:eastAsia="Times New Roman" w:hAnsi="Times New Roman" w:cs="Times New Roman"/>
                <w:sz w:val="28"/>
                <w:szCs w:val="28"/>
                <w:lang w:val="en-US"/>
              </w:rPr>
              <w:t xml:space="preserve"> x 3,79 x</w:t>
            </w:r>
            <w:r w:rsidR="0078573F"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4</m:t>
                  </m:r>
                </m:num>
                <m:den>
                  <m:r>
                    <w:rPr>
                      <w:rFonts w:ascii="Cambria Math" w:eastAsia="Times New Roman" w:hAnsi="Cambria Math" w:cs="Times New Roman"/>
                      <w:sz w:val="34"/>
                      <w:szCs w:val="34"/>
                      <w:lang w:val="en-US"/>
                    </w:rPr>
                    <m:t>2</m:t>
                  </m:r>
                </m:den>
              </m:f>
            </m:oMath>
            <w:r w:rsidR="0078573F" w:rsidRPr="00887AED">
              <w:rPr>
                <w:rFonts w:ascii="Times New Roman" w:eastAsia="Times New Roman" w:hAnsi="Times New Roman" w:cs="Times New Roman"/>
                <w:sz w:val="34"/>
                <w:szCs w:val="34"/>
                <w:lang w:val="en-US"/>
              </w:rPr>
              <w:t xml:space="preserve"> </w:t>
            </w:r>
            <w:r w:rsidR="0078573F">
              <w:rPr>
                <w:rFonts w:ascii="Times New Roman" w:eastAsia="Times New Roman" w:hAnsi="Times New Roman" w:cs="Times New Roman"/>
                <w:sz w:val="34"/>
                <w:szCs w:val="34"/>
                <w:lang w:val="en-US"/>
              </w:rPr>
              <w:t>)</w:t>
            </w:r>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78573F" w:rsidP="0078573F">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w:t>
            </w:r>
            <w:r w:rsidR="00F61EEB">
              <w:rPr>
                <w:rFonts w:ascii="Times New Roman" w:eastAsia="Times New Roman" w:hAnsi="Times New Roman" w:cs="Times New Roman"/>
                <w:color w:val="000000"/>
                <w:sz w:val="28"/>
                <w:szCs w:val="28"/>
                <w:lang w:val="en-US"/>
              </w:rPr>
              <w:t>3,64</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1126" w:type="dxa"/>
          </w:tcPr>
          <w:p w:rsidR="00060C44" w:rsidRPr="00A73110" w:rsidRDefault="00F61EEB"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95,26</w:t>
            </w: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2</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693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F61FF1"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F61FF1">
              <w:rPr>
                <w:rFonts w:ascii="Times New Roman" w:eastAsia="Times New Roman" w:hAnsi="Times New Roman" w:cs="Times New Roman"/>
                <w:sz w:val="28"/>
                <w:szCs w:val="28"/>
                <w:lang w:val="en-US"/>
              </w:rPr>
              <w:t xml:space="preserve">Tải trọng từ dầm phụ DP2 (220x300) đưa về lực tập trung đặt tại </w:t>
            </w:r>
            <w:r w:rsidR="00282E94" w:rsidRPr="00F61FF1">
              <w:rPr>
                <w:rFonts w:ascii="Times New Roman" w:eastAsia="Times New Roman" w:hAnsi="Times New Roman" w:cs="Times New Roman"/>
                <w:sz w:val="28"/>
                <w:szCs w:val="28"/>
                <w:lang w:val="en-US"/>
              </w:rPr>
              <w:t>nút</w:t>
            </w:r>
            <w:r w:rsidRPr="00F61FF1">
              <w:rPr>
                <w:rFonts w:ascii="Times New Roman" w:eastAsia="Times New Roman" w:hAnsi="Times New Roman" w:cs="Times New Roman"/>
                <w:sz w:val="28"/>
                <w:szCs w:val="28"/>
                <w:lang w:val="en-US"/>
              </w:rPr>
              <w:t>:</w:t>
            </w:r>
          </w:p>
          <w:p w:rsidR="00060C44" w:rsidRPr="00F61FF1" w:rsidRDefault="00751381" w:rsidP="00522E40">
            <w:pPr>
              <w:spacing w:after="0" w:line="336" w:lineRule="auto"/>
              <w:ind w:left="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1,43 x 4,5</w:t>
            </w:r>
            <w:r w:rsidR="00060C44" w:rsidRPr="00F61FF1">
              <w:rPr>
                <w:rFonts w:ascii="Times New Roman" w:eastAsia="Times New Roman" w:hAnsi="Times New Roman" w:cs="Times New Roman"/>
                <w:sz w:val="28"/>
                <w:szCs w:val="28"/>
                <w:lang w:val="en-US"/>
              </w:rPr>
              <w:t xml:space="preserve"> </w:t>
            </w:r>
          </w:p>
          <w:p w:rsidR="00060C44" w:rsidRPr="00A73110" w:rsidRDefault="00060C44" w:rsidP="00522E40">
            <w:pPr>
              <w:spacing w:after="0" w:line="336" w:lineRule="auto"/>
              <w:ind w:left="720"/>
              <w:jc w:val="both"/>
              <w:rPr>
                <w:rFonts w:ascii="Times New Roman" w:eastAsia="Times New Roman" w:hAnsi="Times New Roman" w:cs="Times New Roman"/>
                <w:color w:val="000000"/>
                <w:sz w:val="28"/>
                <w:szCs w:val="28"/>
                <w:lang w:val="en-US"/>
              </w:rPr>
            </w:pPr>
          </w:p>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Tải 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S1 truyền lên dầm phụ DP2 dạng hình thang:</w:t>
            </w:r>
          </w:p>
          <w:p w:rsidR="00060C44" w:rsidRPr="00A73110" w:rsidRDefault="00F61EEB" w:rsidP="00F61EEB">
            <w:pPr>
              <w:spacing w:after="0" w:line="336" w:lineRule="auto"/>
              <w:ind w:left="36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2 x 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g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=2 x  4,5 x ( 0,693 x 3,79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4</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751381"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6,435</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61EEB"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47,28</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tc>
      </w:tr>
      <w:tr w:rsidR="00060C44" w:rsidRPr="00A73110" w:rsidTr="00103A9D">
        <w:trPr>
          <w:trHeight w:val="283"/>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1126" w:type="dxa"/>
          </w:tcPr>
          <w:p w:rsidR="00060C44" w:rsidRDefault="00F61EEB" w:rsidP="00522E40">
            <w:pPr>
              <w:spacing w:after="0" w:line="336" w:lineRule="auto"/>
              <w:jc w:val="both"/>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53,715</w:t>
            </w:r>
          </w:p>
          <w:p w:rsidR="00F61FF1" w:rsidRPr="00A73110" w:rsidRDefault="00F61FF1" w:rsidP="00522E40">
            <w:pPr>
              <w:spacing w:after="0" w:line="336" w:lineRule="auto"/>
              <w:jc w:val="both"/>
              <w:rPr>
                <w:rFonts w:ascii="Times New Roman" w:eastAsia="Times New Roman" w:hAnsi="Times New Roman" w:cs="Times New Roman"/>
                <w:color w:val="000000"/>
                <w:sz w:val="28"/>
                <w:szCs w:val="28"/>
                <w:lang w:val="en-US"/>
              </w:rPr>
            </w:pP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G</w:t>
            </w:r>
            <w:r w:rsidRPr="00A73110">
              <w:rPr>
                <w:rFonts w:ascii="Times New Roman" w:eastAsia="Times New Roman" w:hAnsi="Times New Roman" w:cs="Times New Roman"/>
                <w:color w:val="000000"/>
                <w:sz w:val="28"/>
                <w:szCs w:val="28"/>
                <w:vertAlign w:val="sub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6937" w:type="dxa"/>
          </w:tcPr>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Các loại tải trọng:</w:t>
            </w:r>
          </w:p>
          <w:p w:rsidR="00060C44" w:rsidRPr="00062DFD" w:rsidRDefault="00060C44" w:rsidP="00F61EEB">
            <w:pPr>
              <w:numPr>
                <w:ilvl w:val="0"/>
                <w:numId w:val="20"/>
              </w:num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 xml:space="preserve">Tải trọng bản </w:t>
            </w:r>
            <w:r w:rsidR="004151D9" w:rsidRPr="00062DFD">
              <w:rPr>
                <w:rFonts w:ascii="Times New Roman" w:eastAsia="Times New Roman" w:hAnsi="Times New Roman" w:cs="Times New Roman"/>
                <w:sz w:val="28"/>
                <w:szCs w:val="28"/>
                <w:lang w:val="en-US"/>
              </w:rPr>
              <w:t>thân</w:t>
            </w:r>
            <w:r w:rsidRPr="00062DFD">
              <w:rPr>
                <w:rFonts w:ascii="Times New Roman" w:eastAsia="Times New Roman" w:hAnsi="Times New Roman" w:cs="Times New Roman"/>
                <w:sz w:val="28"/>
                <w:szCs w:val="28"/>
                <w:lang w:val="en-US"/>
              </w:rPr>
              <w:t xml:space="preserve"> dầm dọc trục B (220x350)mm truyền lên khung</w:t>
            </w:r>
            <w:r w:rsidR="00F61EEB">
              <w:rPr>
                <w:rFonts w:ascii="Times New Roman" w:eastAsia="Times New Roman" w:hAnsi="Times New Roman" w:cs="Times New Roman"/>
                <w:sz w:val="28"/>
                <w:szCs w:val="28"/>
                <w:lang w:val="en-US"/>
              </w:rPr>
              <w:t xml:space="preserve">                                             : </w:t>
            </w:r>
            <w:r w:rsidRPr="00062DFD">
              <w:rPr>
                <w:rFonts w:ascii="Times New Roman" w:eastAsia="Times New Roman" w:hAnsi="Times New Roman" w:cs="Times New Roman"/>
                <w:sz w:val="28"/>
                <w:szCs w:val="28"/>
                <w:lang w:val="en-US"/>
              </w:rPr>
              <w:t xml:space="preserve"> </w:t>
            </w:r>
            <m:oMath>
              <m:r>
                <m:rPr>
                  <m:sty m:val="p"/>
                </m:rPr>
                <w:rPr>
                  <w:rFonts w:ascii="Cambria Math" w:eastAsia="Times New Roman" w:hAnsi="Cambria Math" w:cstheme="majorHAnsi"/>
                  <w:color w:val="000000"/>
                  <w:sz w:val="28"/>
                  <w:szCs w:val="28"/>
                  <w:lang w:val="en-US"/>
                </w:rPr>
                <w:br/>
              </m:r>
            </m:oMath>
            <m:oMathPara>
              <m:oMath>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d>
                  <m:dPr>
                    <m:ctrlPr>
                      <w:rPr>
                        <w:rFonts w:ascii="Cambria Math" w:eastAsia="Times New Roman" w:hAnsi="Cambria Math" w:cstheme="majorHAnsi"/>
                        <w:i/>
                        <w:color w:val="000000"/>
                        <w:sz w:val="28"/>
                        <w:szCs w:val="28"/>
                        <w:lang w:val="en-US"/>
                      </w:rPr>
                    </m:ctrlPr>
                  </m:dPr>
                  <m:e>
                    <m:r>
                      <m:rPr>
                        <m:sty m:val="p"/>
                      </m:rPr>
                      <w:rPr>
                        <w:rFonts w:ascii="Cambria Math" w:eastAsia="Times New Roman" w:hAnsi="Cambria Math" w:cstheme="majorHAnsi"/>
                        <w:color w:val="000000"/>
                        <w:sz w:val="28"/>
                        <w:szCs w:val="28"/>
                        <w:lang w:val="en-US"/>
                      </w:rPr>
                      <m:t>g x</m:t>
                    </m:r>
                    <m:f>
                      <m:fPr>
                        <m:ctrlPr>
                          <w:rPr>
                            <w:rFonts w:ascii="Cambria Math" w:eastAsia="Times New Roman" w:hAnsi="Cambria Math" w:cstheme="majorHAnsi"/>
                            <w:color w:val="000000"/>
                            <w:sz w:val="28"/>
                            <w:szCs w:val="28"/>
                            <w:lang w:val="en-US"/>
                          </w:rPr>
                        </m:ctrlPr>
                      </m:fPr>
                      <m:num>
                        <m:sSub>
                          <m:sSubPr>
                            <m:ctrlPr>
                              <w:rPr>
                                <w:rFonts w:ascii="Cambria Math" w:eastAsia="Times New Roman" w:hAnsi="Cambria Math" w:cstheme="majorHAnsi"/>
                                <w: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dd</m:t>
                            </m:r>
                          </m:sub>
                        </m:sSub>
                      </m:num>
                      <m:den>
                        <m:r>
                          <m:rPr>
                            <m:sty m:val="p"/>
                          </m:rPr>
                          <w:rPr>
                            <w:rFonts w:ascii="Cambria Math" w:eastAsia="Times New Roman" w:hAnsi="Cambria Math" w:cstheme="majorHAnsi"/>
                            <w:color w:val="000000"/>
                            <w:sz w:val="28"/>
                            <w:szCs w:val="28"/>
                            <w:lang w:val="en-US"/>
                          </w:rPr>
                          <m:t>2</m:t>
                        </m:r>
                      </m:den>
                    </m:f>
                  </m:e>
                </m:d>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 xml:space="preserve">x </m:t>
                </m:r>
                <m:d>
                  <m:dPr>
                    <m:ctrlPr>
                      <w:rPr>
                        <w:rFonts w:ascii="Cambria Math" w:eastAsia="Times New Roman" w:hAnsi="Cambria Math" w:cstheme="majorHAnsi"/>
                        <w:color w:val="000000"/>
                        <w:sz w:val="28"/>
                        <w:szCs w:val="28"/>
                        <w:lang w:val="en-US"/>
                      </w:rPr>
                    </m:ctrlPr>
                  </m:dPr>
                  <m:e>
                    <m:r>
                      <m:rPr>
                        <m:sty m:val="p"/>
                      </m:rPr>
                      <w:rPr>
                        <w:rFonts w:ascii="Cambria Math" w:eastAsia="Times New Roman" w:hAnsi="Cambria Math" w:cstheme="majorHAnsi"/>
                        <w:color w:val="000000"/>
                        <w:sz w:val="28"/>
                        <w:szCs w:val="28"/>
                        <w:lang w:val="en-US"/>
                      </w:rPr>
                      <m:t xml:space="preserve">1,76 x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4,5</m:t>
                        </m:r>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 </m:t>
                </m:r>
                <m:r>
                  <w:rPr>
                    <w:rFonts w:ascii="Cambria Math" w:eastAsia="Times New Roman" w:hAnsi="Cambria Math" w:cstheme="majorHAnsi"/>
                    <w:color w:val="000000"/>
                    <w:sz w:val="28"/>
                    <w:szCs w:val="28"/>
                    <w:lang w:val="en-US"/>
                  </w:rPr>
                  <m:t xml:space="preserve"> </m:t>
                </m:r>
              </m:oMath>
            </m:oMathPara>
          </w:p>
        </w:tc>
        <w:tc>
          <w:tcPr>
            <w:tcW w:w="1126" w:type="dxa"/>
          </w:tcPr>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060C44" w:rsidP="00F61EEB">
            <w:p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7,92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 xml:space="preserve">Do tường </w:t>
            </w:r>
            <w:r w:rsidR="001713A0" w:rsidRPr="00062DFD">
              <w:rPr>
                <w:rFonts w:ascii="Times New Roman" w:eastAsia="Times New Roman" w:hAnsi="Times New Roman" w:cs="Times New Roman"/>
                <w:sz w:val="28"/>
                <w:szCs w:val="28"/>
                <w:lang w:val="en-US"/>
              </w:rPr>
              <w:t>xây</w:t>
            </w:r>
            <w:r w:rsidRPr="00062DFD">
              <w:rPr>
                <w:rFonts w:ascii="Times New Roman" w:eastAsia="Times New Roman" w:hAnsi="Times New Roman" w:cs="Times New Roman"/>
                <w:sz w:val="28"/>
                <w:szCs w:val="28"/>
                <w:lang w:val="en-US"/>
              </w:rPr>
              <w:t xml:space="preserve"> 220 truyền vào dầm dọc trục B và truyền vào khung, hệ số cửa 0,7:</w:t>
            </w:r>
          </w:p>
          <w:p w:rsidR="00060C44" w:rsidRPr="00F61EEB" w:rsidRDefault="00F61EEB" w:rsidP="00F61FF1">
            <w:pPr>
              <w:numPr>
                <w:ilvl w:val="0"/>
                <w:numId w:val="20"/>
              </w:numPr>
              <w:spacing w:after="0" w:line="33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color w:val="000000"/>
                <w:sz w:val="28"/>
                <w:szCs w:val="28"/>
                <w:lang w:val="en-US"/>
              </w:rPr>
              <w:t xml:space="preserve">2 x 5,54 x (4 – 0,35) x 0,7 x </w:t>
            </w:r>
            <m:oMath>
              <m:f>
                <m:fPr>
                  <m:ctrlPr>
                    <w:rPr>
                      <w:rFonts w:ascii="Cambria Math" w:eastAsia="Times New Roman" w:hAnsi="Cambria Math" w:cs="Times New Roman"/>
                      <w:color w:val="000000"/>
                      <w:sz w:val="34"/>
                      <w:szCs w:val="34"/>
                      <w:lang w:val="en-US"/>
                    </w:rPr>
                  </m:ctrlPr>
                </m:fPr>
                <m:num>
                  <m:r>
                    <m:rPr>
                      <m:sty m:val="p"/>
                    </m:rPr>
                    <w:rPr>
                      <w:rFonts w:ascii="Cambria Math" w:eastAsia="Times New Roman" w:hAnsi="Cambria Math" w:cs="Times New Roman"/>
                      <w:color w:val="000000"/>
                      <w:sz w:val="34"/>
                      <w:szCs w:val="34"/>
                      <w:lang w:val="en-US"/>
                    </w:rPr>
                    <m:t>4,5</m:t>
                  </m:r>
                </m:num>
                <m:den>
                  <m:r>
                    <m:rPr>
                      <m:sty m:val="p"/>
                    </m:rPr>
                    <w:rPr>
                      <w:rFonts w:ascii="Cambria Math" w:eastAsia="Times New Roman" w:hAnsi="Cambria Math" w:cs="Times New Roman"/>
                      <w:color w:val="000000"/>
                      <w:sz w:val="34"/>
                      <w:szCs w:val="34"/>
                      <w:lang w:val="en-US"/>
                    </w:rPr>
                    <m:t>2</m:t>
                  </m:r>
                </m:den>
              </m:f>
            </m:oMath>
          </w:p>
        </w:tc>
        <w:tc>
          <w:tcPr>
            <w:tcW w:w="1126" w:type="dxa"/>
          </w:tcPr>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F61EEB" w:rsidP="00522E40">
            <w:pPr>
              <w:spacing w:after="0" w:line="33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63,7</w:t>
            </w:r>
          </w:p>
        </w:tc>
      </w:tr>
      <w:tr w:rsidR="00060C44" w:rsidRPr="00A73110" w:rsidTr="00317DAE">
        <w:trPr>
          <w:trHeight w:val="1756"/>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 xml:space="preserve">Do </w:t>
            </w:r>
            <w:r w:rsidR="0020233B" w:rsidRPr="00062DFD">
              <w:rPr>
                <w:rFonts w:ascii="Times New Roman" w:eastAsia="Times New Roman" w:hAnsi="Times New Roman" w:cs="Times New Roman"/>
                <w:sz w:val="28"/>
                <w:szCs w:val="28"/>
                <w:lang w:val="en-US"/>
              </w:rPr>
              <w:t>ô sàn</w:t>
            </w:r>
            <w:r w:rsidRPr="00062DFD">
              <w:rPr>
                <w:rFonts w:ascii="Times New Roman" w:eastAsia="Times New Roman" w:hAnsi="Times New Roman" w:cs="Times New Roman"/>
                <w:sz w:val="28"/>
                <w:szCs w:val="28"/>
                <w:lang w:val="en-US"/>
              </w:rPr>
              <w:t xml:space="preserve"> S1 truyền vào dầm dọc trục B dạng hình thang và truyền vào khung: </w:t>
            </w:r>
          </w:p>
          <w:p w:rsidR="00060C44" w:rsidRPr="00062DFD" w:rsidRDefault="00F61EEB" w:rsidP="005B249D">
            <w:pPr>
              <w:spacing w:after="0" w:line="336" w:lineRule="auto"/>
              <w:ind w:left="36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g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 4,5 x ( 0,693 x 3,79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4</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p>
        </w:tc>
        <w:tc>
          <w:tcPr>
            <w:tcW w:w="1126" w:type="dxa"/>
          </w:tcPr>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5B249D" w:rsidP="00522E40">
            <w:pPr>
              <w:spacing w:after="0" w:line="33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23,64</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S2 truyền vào dầm dọc trục B dạng hình thang và truyền vào khung: </w:t>
            </w:r>
          </w:p>
          <w:p w:rsidR="00060C44" w:rsidRPr="005B249D" w:rsidRDefault="005B249D" w:rsidP="005B249D">
            <w:pPr>
              <w:numPr>
                <w:ilvl w:val="0"/>
                <w:numId w:val="20"/>
              </w:num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g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 4,5 x ( 0,815 x 4,258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3</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5B249D"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23,42</w:t>
            </w:r>
          </w:p>
        </w:tc>
      </w:tr>
      <w:tr w:rsidR="00062DFD" w:rsidRPr="00062DFD" w:rsidTr="00522E40">
        <w:trPr>
          <w:trHeight w:val="599"/>
          <w:jc w:val="center"/>
        </w:trPr>
        <w:tc>
          <w:tcPr>
            <w:tcW w:w="1038" w:type="dxa"/>
            <w:vMerge/>
            <w:vAlign w:val="center"/>
          </w:tcPr>
          <w:p w:rsidR="00060C44" w:rsidRPr="00062DFD" w:rsidRDefault="00060C44" w:rsidP="00522E40">
            <w:pPr>
              <w:spacing w:after="0" w:line="336" w:lineRule="auto"/>
              <w:jc w:val="center"/>
              <w:rPr>
                <w:rFonts w:ascii="Times New Roman" w:eastAsia="Times New Roman" w:hAnsi="Times New Roman" w:cs="Times New Roman"/>
                <w:color w:val="C0504D" w:themeColor="accent2"/>
                <w:sz w:val="28"/>
                <w:szCs w:val="28"/>
                <w:lang w:val="en-US"/>
              </w:rPr>
            </w:pPr>
          </w:p>
        </w:tc>
        <w:tc>
          <w:tcPr>
            <w:tcW w:w="6937" w:type="dxa"/>
          </w:tcPr>
          <w:p w:rsidR="00060C44" w:rsidRPr="00103A9D" w:rsidRDefault="00060C44" w:rsidP="00522E40">
            <w:pPr>
              <w:spacing w:after="0" w:line="336" w:lineRule="auto"/>
              <w:jc w:val="both"/>
              <w:rPr>
                <w:rFonts w:ascii="Times New Roman" w:eastAsia="Times New Roman" w:hAnsi="Times New Roman" w:cs="Times New Roman"/>
                <w:sz w:val="28"/>
                <w:szCs w:val="28"/>
                <w:lang w:val="en-US"/>
              </w:rPr>
            </w:pPr>
            <w:r w:rsidRPr="00103A9D">
              <w:rPr>
                <w:rFonts w:ascii="Times New Roman" w:eastAsia="Times New Roman" w:hAnsi="Times New Roman" w:cs="Times New Roman"/>
                <w:sz w:val="28"/>
                <w:szCs w:val="28"/>
                <w:lang w:val="en-US"/>
              </w:rPr>
              <w:t xml:space="preserve">Tổng tải trọng quy về </w:t>
            </w:r>
            <w:r w:rsidR="00282E94" w:rsidRPr="00103A9D">
              <w:rPr>
                <w:rFonts w:ascii="Times New Roman" w:eastAsia="Times New Roman" w:hAnsi="Times New Roman" w:cs="Times New Roman"/>
                <w:sz w:val="28"/>
                <w:szCs w:val="28"/>
                <w:lang w:val="en-US"/>
              </w:rPr>
              <w:t>nút</w:t>
            </w:r>
            <w:r w:rsidRPr="00103A9D">
              <w:rPr>
                <w:rFonts w:ascii="Times New Roman" w:eastAsia="Times New Roman" w:hAnsi="Times New Roman" w:cs="Times New Roman"/>
                <w:sz w:val="28"/>
                <w:szCs w:val="28"/>
                <w:lang w:val="en-US"/>
              </w:rPr>
              <w:t xml:space="preserve"> </w:t>
            </w:r>
          </w:p>
        </w:tc>
        <w:tc>
          <w:tcPr>
            <w:tcW w:w="1126" w:type="dxa"/>
          </w:tcPr>
          <w:p w:rsidR="00060C44" w:rsidRPr="00103A9D" w:rsidRDefault="005B249D" w:rsidP="00522E40">
            <w:pPr>
              <w:spacing w:after="0" w:line="33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118,68</w:t>
            </w: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4</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693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5963C3" w:rsidRDefault="00060C44" w:rsidP="005963C3">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dọc trục A (220x350)mm truyền lên khung:</w:t>
            </w:r>
            <w:r w:rsidR="005963C3">
              <w:rPr>
                <w:rFonts w:ascii="Times New Roman" w:eastAsia="Times New Roman" w:hAnsi="Times New Roman" w:cs="Times New Roman"/>
                <w:color w:val="000000"/>
                <w:sz w:val="28"/>
                <w:szCs w:val="28"/>
                <w:lang w:val="en-US"/>
              </w:rPr>
              <w:t xml:space="preserve"> </w:t>
            </w:r>
            <m:oMath>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d>
                <m:dPr>
                  <m:ctrlPr>
                    <w:rPr>
                      <w:rFonts w:ascii="Cambria Math" w:eastAsia="Times New Roman" w:hAnsi="Cambria Math" w:cstheme="majorHAnsi"/>
                      <w:i/>
                      <w:color w:val="000000"/>
                      <w:sz w:val="28"/>
                      <w:szCs w:val="28"/>
                      <w:lang w:val="en-US"/>
                    </w:rPr>
                  </m:ctrlPr>
                </m:dPr>
                <m:e>
                  <m:r>
                    <m:rPr>
                      <m:sty m:val="p"/>
                    </m:rPr>
                    <w:rPr>
                      <w:rFonts w:ascii="Cambria Math" w:eastAsia="Times New Roman" w:hAnsi="Cambria Math" w:cstheme="majorHAnsi"/>
                      <w:color w:val="000000"/>
                      <w:sz w:val="28"/>
                      <w:szCs w:val="28"/>
                      <w:lang w:val="en-US"/>
                    </w:rPr>
                    <m:t>g x</m:t>
                  </m:r>
                  <m:f>
                    <m:fPr>
                      <m:ctrlPr>
                        <w:rPr>
                          <w:rFonts w:ascii="Cambria Math" w:eastAsia="Times New Roman" w:hAnsi="Cambria Math" w:cstheme="majorHAnsi"/>
                          <w:color w:val="000000"/>
                          <w:sz w:val="28"/>
                          <w:szCs w:val="28"/>
                          <w:lang w:val="en-US"/>
                        </w:rPr>
                      </m:ctrlPr>
                    </m:fPr>
                    <m:num>
                      <m:sSub>
                        <m:sSubPr>
                          <m:ctrlPr>
                            <w:rPr>
                              <w:rFonts w:ascii="Cambria Math" w:eastAsia="Times New Roman" w:hAnsi="Cambria Math" w:cstheme="majorHAnsi"/>
                              <w: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dd</m:t>
                          </m:r>
                        </m:sub>
                      </m:sSub>
                    </m:num>
                    <m:den>
                      <m:r>
                        <m:rPr>
                          <m:sty m:val="p"/>
                        </m:rPr>
                        <w:rPr>
                          <w:rFonts w:ascii="Cambria Math" w:eastAsia="Times New Roman" w:hAnsi="Cambria Math" w:cstheme="majorHAnsi"/>
                          <w:color w:val="000000"/>
                          <w:sz w:val="28"/>
                          <w:szCs w:val="28"/>
                          <w:lang w:val="en-US"/>
                        </w:rPr>
                        <m:t>2</m:t>
                      </m:r>
                    </m:den>
                  </m:f>
                </m:e>
              </m:d>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 xml:space="preserve">x </m:t>
              </m:r>
              <m:d>
                <m:dPr>
                  <m:ctrlPr>
                    <w:rPr>
                      <w:rFonts w:ascii="Cambria Math" w:eastAsia="Times New Roman" w:hAnsi="Cambria Math" w:cstheme="majorHAnsi"/>
                      <w:color w:val="000000"/>
                      <w:sz w:val="28"/>
                      <w:szCs w:val="28"/>
                      <w:lang w:val="en-US"/>
                    </w:rPr>
                  </m:ctrlPr>
                </m:dPr>
                <m:e>
                  <m:r>
                    <m:rPr>
                      <m:sty m:val="p"/>
                    </m:rPr>
                    <w:rPr>
                      <w:rFonts w:ascii="Cambria Math" w:eastAsia="Times New Roman" w:hAnsi="Cambria Math" w:cstheme="majorHAnsi"/>
                      <w:color w:val="000000"/>
                      <w:sz w:val="28"/>
                      <w:szCs w:val="28"/>
                      <w:lang w:val="en-US"/>
                    </w:rPr>
                    <m:t xml:space="preserve">1,76 x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4,5</m:t>
                      </m:r>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 </m:t>
              </m:r>
            </m:oMath>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5963C3"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7,</w:t>
            </w:r>
            <w:r w:rsidR="00060C44" w:rsidRPr="00A73110">
              <w:rPr>
                <w:rFonts w:ascii="Times New Roman" w:eastAsia="Times New Roman" w:hAnsi="Times New Roman" w:cs="Times New Roman"/>
                <w:color w:val="000000"/>
                <w:sz w:val="28"/>
                <w:szCs w:val="28"/>
                <w:lang w:val="en-US"/>
              </w:rPr>
              <w:t>92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Do tường lan can 110 cao 0,9m truyền vào dầm dọc trục A và truyền vào khung:</w:t>
            </w:r>
          </w:p>
          <w:p w:rsidR="00060C44" w:rsidRPr="005963C3" w:rsidRDefault="005963C3" w:rsidP="005963C3">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2 x 3,12 x 0,9 x </w:t>
            </w:r>
            <m:oMath>
              <m:f>
                <m:fPr>
                  <m:ctrlPr>
                    <w:rPr>
                      <w:rFonts w:ascii="Cambria Math" w:eastAsia="Times New Roman" w:hAnsi="Cambria Math" w:cs="Times New Roman"/>
                      <w:i/>
                      <w:color w:val="000000"/>
                      <w:sz w:val="28"/>
                      <w:szCs w:val="28"/>
                      <w:lang w:val="en-US"/>
                    </w:rPr>
                  </m:ctrlPr>
                </m:fPr>
                <m:num>
                  <m:r>
                    <w:rPr>
                      <w:rFonts w:ascii="Cambria Math" w:eastAsia="Times New Roman" w:hAnsi="Cambria Math" w:cs="Times New Roman"/>
                      <w:color w:val="000000"/>
                      <w:sz w:val="28"/>
                      <w:szCs w:val="28"/>
                      <w:lang w:val="en-US"/>
                    </w:rPr>
                    <m:t>4,5</m:t>
                  </m:r>
                </m:num>
                <m:den>
                  <m:r>
                    <w:rPr>
                      <w:rFonts w:ascii="Cambria Math" w:eastAsia="Times New Roman" w:hAnsi="Cambria Math" w:cs="Times New Roman"/>
                      <w:color w:val="000000"/>
                      <w:sz w:val="28"/>
                      <w:szCs w:val="28"/>
                      <w:lang w:val="en-US"/>
                    </w:rPr>
                    <m:t>2</m:t>
                  </m:r>
                </m:den>
              </m:f>
            </m:oMath>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4C16E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12,64</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S2 truyền vào dầm dọc trục A dạng hình thang và truyền vào khung: </w:t>
            </w:r>
          </w:p>
          <w:p w:rsidR="00060C44" w:rsidRPr="00DF6BA1" w:rsidRDefault="00DF6BA1" w:rsidP="00317DAE">
            <w:pPr>
              <w:numPr>
                <w:ilvl w:val="0"/>
                <w:numId w:val="20"/>
              </w:num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g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 4,5 x ( 0,815 x 4,258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3</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DF6BA1" w:rsidP="00DF6BA1">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23</w:t>
            </w:r>
            <w:r w:rsidR="00317DAE">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42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1126" w:type="dxa"/>
          </w:tcPr>
          <w:p w:rsidR="00060C44" w:rsidRPr="00A73110" w:rsidRDefault="0091143E" w:rsidP="0091143E">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43,96</w:t>
            </w:r>
          </w:p>
        </w:tc>
      </w:tr>
    </w:tbl>
    <w:p w:rsidR="00944618" w:rsidRDefault="00944618" w:rsidP="00060C44">
      <w:pPr>
        <w:spacing w:after="0" w:line="336" w:lineRule="auto"/>
        <w:jc w:val="both"/>
        <w:rPr>
          <w:rFonts w:ascii="Times New Roman" w:eastAsia="Times New Roman" w:hAnsi="Times New Roman" w:cs="Times New Roman"/>
          <w:b/>
          <w:color w:val="000000"/>
          <w:sz w:val="28"/>
          <w:szCs w:val="28"/>
          <w:lang w:val="en-US"/>
        </w:rPr>
      </w:pP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lastRenderedPageBreak/>
        <w:t xml:space="preserve">3.2.2.2. Tĩnh tải tầng </w:t>
      </w:r>
      <w:r w:rsidR="00D07706" w:rsidRPr="00A73110">
        <w:rPr>
          <w:rFonts w:ascii="Times New Roman" w:eastAsia="Times New Roman" w:hAnsi="Times New Roman" w:cs="Times New Roman"/>
          <w:b/>
          <w:color w:val="000000"/>
          <w:sz w:val="28"/>
          <w:szCs w:val="28"/>
          <w:lang w:val="en-US"/>
        </w:rPr>
        <w:t>mái</w:t>
      </w:r>
    </w:p>
    <w:p w:rsidR="00232855" w:rsidRPr="00A73110" w:rsidRDefault="00060C44" w:rsidP="0068503F">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Mặt bằng phân tải và sơ đồ chất tĩnh tải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vào khung:</w:t>
      </w:r>
    </w:p>
    <w:p w:rsidR="00060C44" w:rsidRPr="00A73110" w:rsidRDefault="00F7002A" w:rsidP="00CE3038">
      <w:pPr>
        <w:spacing w:after="0" w:line="336" w:lineRule="auto"/>
        <w:ind w:left="720"/>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extent cx="5231958" cy="3601760"/>
            <wp:effectExtent l="0" t="0" r="6985" b="0"/>
            <wp:docPr id="7006" name="Picture 7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5231900" cy="3601720"/>
                    </a:xfrm>
                    <a:prstGeom prst="rect">
                      <a:avLst/>
                    </a:prstGeom>
                    <a:noFill/>
                    <a:ln>
                      <a:noFill/>
                    </a:ln>
                  </pic:spPr>
                </pic:pic>
              </a:graphicData>
            </a:graphic>
          </wp:inline>
        </w:drawing>
      </w:r>
    </w:p>
    <w:p w:rsidR="00103A9D" w:rsidRPr="00CE3038" w:rsidRDefault="00232855" w:rsidP="00CE3038">
      <w:pPr>
        <w:spacing w:after="0" w:line="336" w:lineRule="auto"/>
        <w:jc w:val="center"/>
        <w:rPr>
          <w:rFonts w:ascii="Times New Roman" w:eastAsia="Times New Roman" w:hAnsi="Times New Roman" w:cs="Times New Roman"/>
          <w:b/>
          <w:bCs/>
          <w:color w:val="000000"/>
          <w:sz w:val="28"/>
          <w:szCs w:val="28"/>
          <w:lang w:val="en-US"/>
        </w:rPr>
      </w:pPr>
      <w:r w:rsidRPr="00CE3038">
        <w:rPr>
          <w:rFonts w:ascii="Times New Roman" w:eastAsia="Times New Roman" w:hAnsi="Times New Roman" w:cs="Times New Roman"/>
          <w:b/>
          <w:bCs/>
          <w:color w:val="000000"/>
          <w:sz w:val="28"/>
          <w:szCs w:val="28"/>
          <w:lang w:val="en-US"/>
        </w:rPr>
        <w:t>TĨNH TẢI TẦNG MÁI</w:t>
      </w:r>
    </w:p>
    <w:p w:rsidR="00C01C3C" w:rsidRDefault="00C01C3C" w:rsidP="00060C44">
      <w:pPr>
        <w:spacing w:after="0" w:line="336" w:lineRule="auto"/>
        <w:jc w:val="center"/>
        <w:rPr>
          <w:rFonts w:ascii="Times New Roman" w:eastAsia="Times New Roman" w:hAnsi="Times New Roman" w:cs="Times New Roman"/>
          <w:color w:val="000000"/>
          <w:sz w:val="28"/>
          <w:szCs w:val="28"/>
          <w:lang w:val="en-US"/>
        </w:rPr>
      </w:pPr>
    </w:p>
    <w:p w:rsidR="00060C44" w:rsidRPr="00D56352" w:rsidRDefault="00060C44" w:rsidP="00060C44">
      <w:pPr>
        <w:spacing w:after="0" w:line="336" w:lineRule="auto"/>
        <w:jc w:val="center"/>
        <w:rPr>
          <w:rFonts w:ascii="Times New Roman" w:eastAsia="Times New Roman" w:hAnsi="Times New Roman" w:cs="Times New Roman"/>
          <w:sz w:val="28"/>
          <w:szCs w:val="28"/>
          <w:lang w:val="en-US"/>
        </w:rPr>
      </w:pPr>
      <w:r w:rsidRPr="00D56352">
        <w:rPr>
          <w:rFonts w:ascii="Times New Roman" w:eastAsia="Times New Roman" w:hAnsi="Times New Roman" w:cs="Times New Roman"/>
          <w:sz w:val="28"/>
          <w:szCs w:val="28"/>
          <w:lang w:val="en-US"/>
        </w:rPr>
        <w:t xml:space="preserve">Bảng xác định </w:t>
      </w:r>
      <w:r w:rsidR="00522E40" w:rsidRPr="00D56352">
        <w:rPr>
          <w:rFonts w:ascii="Times New Roman" w:eastAsia="Times New Roman" w:hAnsi="Times New Roman" w:cs="Times New Roman"/>
          <w:sz w:val="28"/>
          <w:szCs w:val="28"/>
          <w:lang w:val="en-US"/>
        </w:rPr>
        <w:t>giá</w:t>
      </w:r>
      <w:r w:rsidRPr="00D56352">
        <w:rPr>
          <w:rFonts w:ascii="Times New Roman" w:eastAsia="Times New Roman" w:hAnsi="Times New Roman" w:cs="Times New Roman"/>
          <w:sz w:val="28"/>
          <w:szCs w:val="28"/>
          <w:lang w:val="en-US"/>
        </w:rPr>
        <w:t xml:space="preserve"> trị tĩnh tải </w:t>
      </w:r>
      <w:r w:rsidR="00522E40" w:rsidRPr="00D56352">
        <w:rPr>
          <w:rFonts w:ascii="Times New Roman" w:eastAsia="Times New Roman" w:hAnsi="Times New Roman" w:cs="Times New Roman"/>
          <w:sz w:val="28"/>
          <w:szCs w:val="28"/>
          <w:lang w:val="en-US"/>
        </w:rPr>
        <w:t>tác</w:t>
      </w:r>
      <w:r w:rsidRPr="00D56352">
        <w:rPr>
          <w:rFonts w:ascii="Times New Roman" w:eastAsia="Times New Roman" w:hAnsi="Times New Roman" w:cs="Times New Roman"/>
          <w:sz w:val="28"/>
          <w:szCs w:val="28"/>
          <w:lang w:val="en-US"/>
        </w:rPr>
        <w:t xml:space="preserve"> dụng lên khung:</w:t>
      </w:r>
    </w:p>
    <w:tbl>
      <w:tblPr>
        <w:tblW w:w="9740" w:type="dxa"/>
        <w:jc w:val="center"/>
        <w:tblInd w:w="8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7653"/>
        <w:gridCol w:w="1046"/>
      </w:tblGrid>
      <w:tr w:rsidR="00060C44" w:rsidRPr="00A73110" w:rsidTr="00293523">
        <w:trPr>
          <w:trHeight w:val="986"/>
          <w:jc w:val="center"/>
        </w:trPr>
        <w:tc>
          <w:tcPr>
            <w:tcW w:w="1038" w:type="dxa"/>
            <w:tcBorders>
              <w:top w:val="single" w:sz="4" w:space="0" w:color="auto"/>
              <w:left w:val="single" w:sz="4" w:space="0" w:color="auto"/>
              <w:bottom w:val="single" w:sz="4" w:space="0" w:color="auto"/>
              <w:right w:val="single" w:sz="4" w:space="0" w:color="auto"/>
            </w:tcBorders>
          </w:tcPr>
          <w:p w:rsidR="00060C44" w:rsidRPr="00A73110" w:rsidRDefault="004A2D49" w:rsidP="00522E40">
            <w:pPr>
              <w:spacing w:after="0" w:line="336" w:lineRule="auto"/>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Tên</w:t>
            </w:r>
            <w:r w:rsidR="00060C44" w:rsidRPr="00A73110">
              <w:rPr>
                <w:rFonts w:ascii="Times New Roman" w:eastAsia="Times New Roman" w:hAnsi="Times New Roman" w:cs="Times New Roman"/>
                <w:b/>
                <w:color w:val="000000"/>
                <w:sz w:val="28"/>
                <w:szCs w:val="28"/>
                <w:lang w:val="en-US"/>
              </w:rPr>
              <w:t xml:space="preserve"> </w:t>
            </w:r>
          </w:p>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tải trọng</w:t>
            </w:r>
          </w:p>
        </w:tc>
        <w:tc>
          <w:tcPr>
            <w:tcW w:w="7716" w:type="dxa"/>
            <w:tcBorders>
              <w:top w:val="single" w:sz="4" w:space="0" w:color="auto"/>
              <w:left w:val="single" w:sz="4" w:space="0" w:color="auto"/>
              <w:bottom w:val="single" w:sz="4" w:space="0" w:color="auto"/>
              <w:right w:val="single" w:sz="4" w:space="0" w:color="auto"/>
            </w:tcBorders>
          </w:tcPr>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xml:space="preserve">Các tải trọng </w:t>
            </w:r>
            <w:r w:rsidR="00522E40" w:rsidRPr="00A73110">
              <w:rPr>
                <w:rFonts w:ascii="Times New Roman" w:eastAsia="Times New Roman" w:hAnsi="Times New Roman" w:cs="Times New Roman"/>
                <w:b/>
                <w:color w:val="000000"/>
                <w:sz w:val="28"/>
                <w:szCs w:val="28"/>
                <w:lang w:val="en-US"/>
              </w:rPr>
              <w:t>tác</w:t>
            </w:r>
            <w:r w:rsidRPr="00A73110">
              <w:rPr>
                <w:rFonts w:ascii="Times New Roman" w:eastAsia="Times New Roman" w:hAnsi="Times New Roman" w:cs="Times New Roman"/>
                <w:b/>
                <w:color w:val="000000"/>
                <w:sz w:val="28"/>
                <w:szCs w:val="28"/>
                <w:lang w:val="en-US"/>
              </w:rPr>
              <w:t xml:space="preserve"> dụng lên khung</w:t>
            </w:r>
          </w:p>
        </w:tc>
        <w:tc>
          <w:tcPr>
            <w:tcW w:w="986" w:type="dxa"/>
            <w:tcBorders>
              <w:top w:val="single" w:sz="4" w:space="0" w:color="auto"/>
              <w:left w:val="single" w:sz="4" w:space="0" w:color="auto"/>
              <w:bottom w:val="single" w:sz="4" w:space="0" w:color="auto"/>
              <w:right w:val="single" w:sz="4" w:space="0" w:color="auto"/>
            </w:tcBorders>
          </w:tcPr>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p>
          <w:p w:rsidR="00060C44" w:rsidRPr="00A73110" w:rsidRDefault="00522E40"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Giá</w:t>
            </w:r>
            <w:r w:rsidR="00060C44" w:rsidRPr="00A73110">
              <w:rPr>
                <w:rFonts w:ascii="Times New Roman" w:eastAsia="Times New Roman" w:hAnsi="Times New Roman" w:cs="Times New Roman"/>
                <w:b/>
                <w:color w:val="000000"/>
                <w:sz w:val="28"/>
                <w:szCs w:val="28"/>
                <w:lang w:val="en-US"/>
              </w:rPr>
              <w:t xml:space="preserve"> trị</w:t>
            </w:r>
          </w:p>
        </w:tc>
      </w:tr>
      <w:tr w:rsidR="00060C44" w:rsidRPr="00A73110" w:rsidTr="00293523">
        <w:trPr>
          <w:trHeight w:val="70"/>
          <w:jc w:val="center"/>
        </w:trPr>
        <w:tc>
          <w:tcPr>
            <w:tcW w:w="9740" w:type="dxa"/>
            <w:gridSpan w:val="3"/>
            <w:tcBorders>
              <w:top w:val="single" w:sz="4" w:space="0" w:color="auto"/>
              <w:left w:val="single" w:sz="4" w:space="0" w:color="auto"/>
              <w:right w:val="single" w:sz="4" w:space="0" w:color="auto"/>
            </w:tcBorders>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rPr>
            </w:pPr>
            <w:r w:rsidRPr="00A73110">
              <w:rPr>
                <w:rFonts w:ascii="Times New Roman" w:eastAsia="Times New Roman" w:hAnsi="Times New Roman" w:cs="Times New Roman"/>
                <w:b/>
                <w:color w:val="000000"/>
                <w:spacing w:val="10"/>
                <w:sz w:val="28"/>
                <w:szCs w:val="28"/>
              </w:rPr>
              <w:t xml:space="preserve">1. Tải phân </w:t>
            </w:r>
            <w:r w:rsidR="00D52D62" w:rsidRPr="00A73110">
              <w:rPr>
                <w:rFonts w:ascii="Times New Roman" w:eastAsia="Times New Roman" w:hAnsi="Times New Roman" w:cs="Times New Roman"/>
                <w:b/>
                <w:color w:val="000000"/>
                <w:spacing w:val="10"/>
                <w:sz w:val="28"/>
                <w:szCs w:val="28"/>
              </w:rPr>
              <w:t>bố</w:t>
            </w:r>
            <w:r w:rsidRPr="00A73110">
              <w:rPr>
                <w:rFonts w:ascii="Times New Roman" w:eastAsia="Times New Roman" w:hAnsi="Times New Roman" w:cs="Times New Roman"/>
                <w:b/>
                <w:color w:val="000000"/>
                <w:spacing w:val="10"/>
                <w:sz w:val="28"/>
                <w:szCs w:val="28"/>
              </w:rPr>
              <w:t xml:space="preserve"> đều g</w:t>
            </w:r>
            <w:r w:rsidRPr="00A73110">
              <w:rPr>
                <w:rFonts w:ascii="Times New Roman" w:eastAsia="Times New Roman" w:hAnsi="Times New Roman" w:cs="Times New Roman"/>
                <w:b/>
                <w:color w:val="000000"/>
                <w:spacing w:val="10"/>
                <w:sz w:val="28"/>
                <w:szCs w:val="28"/>
                <w:vertAlign w:val="subscript"/>
              </w:rPr>
              <w:t>i</w:t>
            </w:r>
            <w:r w:rsidRPr="00A73110">
              <w:rPr>
                <w:rFonts w:ascii="Times New Roman" w:eastAsia="Times New Roman" w:hAnsi="Times New Roman" w:cs="Times New Roman"/>
                <w:b/>
                <w:color w:val="000000"/>
                <w:spacing w:val="10"/>
                <w:sz w:val="28"/>
                <w:szCs w:val="28"/>
              </w:rPr>
              <w:t xml:space="preserve"> (kN/m)</w:t>
            </w:r>
          </w:p>
        </w:tc>
      </w:tr>
      <w:tr w:rsidR="00060C44" w:rsidRPr="00A73110" w:rsidTr="00293523">
        <w:trPr>
          <w:trHeight w:val="132"/>
          <w:jc w:val="center"/>
        </w:trPr>
        <w:tc>
          <w:tcPr>
            <w:tcW w:w="1038" w:type="dxa"/>
            <w:vMerge w:val="restart"/>
            <w:tcBorders>
              <w:top w:val="single" w:sz="4" w:space="0" w:color="auto"/>
            </w:tcBorders>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320" w:dyaOrig="380">
                <v:shape id="_x0000_i1101" type="#_x0000_t75" style="width:15.75pt;height:17.25pt" o:ole="">
                  <v:imagedata r:id="rId170" o:title=""/>
                </v:shape>
                <o:OLEObject Type="Embed" ProgID="Equation.DSMT4" ShapeID="_x0000_i1101" DrawAspect="Content" ObjectID="_1627738429" r:id="rId171"/>
              </w:objec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7716" w:type="dxa"/>
            <w:tcBorders>
              <w:top w:val="single" w:sz="4" w:space="0" w:color="auto"/>
            </w:tcBorders>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Các loại tải trọng</w:t>
            </w:r>
          </w:p>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SM2 truyền lên khung dạng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c: </w:t>
            </w:r>
          </w:p>
          <w:p w:rsidR="00060C44" w:rsidRPr="00C01C3C" w:rsidRDefault="00C01C3C" w:rsidP="00C01C3C">
            <w:pPr>
              <w:numPr>
                <w:ilvl w:val="0"/>
                <w:numId w:val="20"/>
              </w:numPr>
              <w:spacing w:after="0" w:line="336" w:lineRule="auto"/>
              <w:jc w:val="both"/>
              <w:rPr>
                <w:rFonts w:ascii="Times New Roman" w:eastAsia="Times New Roman" w:hAnsi="Times New Roman" w:cs="Times New Roman"/>
                <w:color w:val="000000"/>
                <w:sz w:val="28"/>
                <w:szCs w:val="28"/>
                <w:lang w:val="en-US"/>
              </w:rPr>
            </w:pPr>
            <m:oMath>
              <m:r>
                <w:rPr>
                  <w:rFonts w:ascii="Cambria Math" w:eastAsia="Times New Roman" w:hAnsi="Cambria Math" w:cstheme="majorHAnsi"/>
                  <w:color w:val="000000"/>
                  <w:sz w:val="32"/>
                  <w:szCs w:val="32"/>
                  <w:lang w:val="en-US"/>
                </w:rPr>
                <m:t xml:space="preserve">2 </m:t>
              </m:r>
              <m:r>
                <m:rPr>
                  <m:sty m:val="p"/>
                </m:rPr>
                <w:rPr>
                  <w:rFonts w:ascii="Cambria Math" w:eastAsia="Times New Roman" w:hAnsi="Cambria Math" w:cstheme="majorHAnsi"/>
                  <w:color w:val="000000"/>
                  <w:sz w:val="32"/>
                  <w:szCs w:val="32"/>
                  <w:lang w:val="en-US"/>
                </w:rPr>
                <m:t>x</m:t>
              </m:r>
              <m:r>
                <w:rPr>
                  <w:rFonts w:ascii="Cambria Math" w:eastAsia="Times New Roman" w:hAnsi="Cambria Math" w:cstheme="majorHAnsi"/>
                  <w:color w:val="000000"/>
                  <w:sz w:val="32"/>
                  <w:szCs w:val="32"/>
                  <w:lang w:val="en-US"/>
                </w:rPr>
                <m:t xml:space="preserve"> </m:t>
              </m:r>
              <m:f>
                <m:fPr>
                  <m:ctrlPr>
                    <w:rPr>
                      <w:rFonts w:ascii="Cambria Math" w:eastAsia="Times New Roman" w:hAnsi="Cambria Math" w:cstheme="majorHAnsi"/>
                      <w:color w:val="000000"/>
                      <w:sz w:val="32"/>
                      <w:szCs w:val="32"/>
                      <w:lang w:val="en-US"/>
                    </w:rPr>
                  </m:ctrlPr>
                </m:fPr>
                <m:num>
                  <m:r>
                    <w:rPr>
                      <w:rFonts w:ascii="Cambria Math" w:eastAsia="Times New Roman" w:hAnsi="Cambria Math" w:cstheme="majorHAnsi"/>
                      <w:color w:val="000000"/>
                      <w:sz w:val="32"/>
                      <w:szCs w:val="32"/>
                      <w:lang w:val="en-US"/>
                    </w:rPr>
                    <m:t xml:space="preserve">(5 </m:t>
                  </m:r>
                  <m:r>
                    <m:rPr>
                      <m:sty m:val="p"/>
                    </m:rPr>
                    <w:rPr>
                      <w:rFonts w:ascii="Cambria Math" w:eastAsia="Times New Roman" w:hAnsi="Cambria Math" w:cstheme="majorHAnsi"/>
                      <w:color w:val="000000"/>
                      <w:sz w:val="32"/>
                      <w:szCs w:val="32"/>
                      <w:lang w:val="en-US"/>
                    </w:rPr>
                    <m:t>x g x l1 )</m:t>
                  </m:r>
                </m:num>
                <m:den>
                  <m:r>
                    <w:rPr>
                      <w:rFonts w:ascii="Cambria Math" w:eastAsia="Times New Roman" w:hAnsi="Cambria Math" w:cstheme="majorHAnsi"/>
                      <w:color w:val="000000"/>
                      <w:sz w:val="32"/>
                      <w:szCs w:val="32"/>
                      <w:lang w:val="en-US"/>
                    </w:rPr>
                    <m:t xml:space="preserve">8 </m:t>
                  </m:r>
                  <m:r>
                    <m:rPr>
                      <m:sty m:val="p"/>
                    </m:rPr>
                    <w:rPr>
                      <w:rFonts w:ascii="Cambria Math" w:eastAsia="Times New Roman" w:hAnsi="Cambria Math" w:cstheme="majorHAnsi"/>
                      <w:color w:val="000000"/>
                      <w:sz w:val="32"/>
                      <w:szCs w:val="32"/>
                      <w:lang w:val="en-US"/>
                    </w:rPr>
                    <m:t>x 2</m:t>
                  </m:r>
                </m:den>
              </m:f>
              <m:r>
                <w:rPr>
                  <w:rFonts w:ascii="Cambria Math" w:eastAsia="Times New Roman" w:hAnsi="Cambria Math" w:cstheme="majorHAnsi"/>
                  <w:color w:val="000000"/>
                  <w:sz w:val="32"/>
                  <w:szCs w:val="32"/>
                  <w:lang w:val="en-US"/>
                </w:rPr>
                <m:t xml:space="preserve">=2 </m:t>
              </m:r>
              <m:r>
                <m:rPr>
                  <m:sty m:val="p"/>
                </m:rPr>
                <w:rPr>
                  <w:rFonts w:ascii="Cambria Math" w:eastAsia="Times New Roman" w:hAnsi="Cambria Math" w:cstheme="majorHAnsi"/>
                  <w:color w:val="000000"/>
                  <w:sz w:val="32"/>
                  <w:szCs w:val="32"/>
                  <w:lang w:val="en-US"/>
                </w:rPr>
                <m:t>x</m:t>
              </m:r>
              <m:f>
                <m:fPr>
                  <m:ctrlPr>
                    <w:rPr>
                      <w:rFonts w:ascii="Cambria Math" w:eastAsia="Times New Roman" w:hAnsi="Cambria Math" w:cstheme="majorHAnsi"/>
                      <w:color w:val="000000"/>
                      <w:sz w:val="32"/>
                      <w:szCs w:val="32"/>
                      <w:lang w:val="en-US"/>
                    </w:rPr>
                  </m:ctrlPr>
                </m:fPr>
                <m:num>
                  <m:r>
                    <w:rPr>
                      <w:rFonts w:ascii="Cambria Math" w:eastAsia="Times New Roman" w:hAnsi="Cambria Math" w:cstheme="majorHAnsi"/>
                      <w:color w:val="000000"/>
                      <w:sz w:val="32"/>
                      <w:szCs w:val="32"/>
                      <w:lang w:val="en-US"/>
                    </w:rPr>
                    <m:t xml:space="preserve">5 </m:t>
                  </m:r>
                  <m:r>
                    <m:rPr>
                      <m:sty m:val="p"/>
                    </m:rPr>
                    <w:rPr>
                      <w:rFonts w:ascii="Cambria Math" w:eastAsia="Times New Roman" w:hAnsi="Cambria Math" w:cstheme="majorHAnsi"/>
                      <w:color w:val="000000"/>
                      <w:sz w:val="32"/>
                      <w:szCs w:val="32"/>
                      <w:lang w:val="en-US"/>
                    </w:rPr>
                    <m:t>x 3,1 x 4,0</m:t>
                  </m:r>
                </m:num>
                <m:den>
                  <m:r>
                    <w:rPr>
                      <w:rFonts w:ascii="Cambria Math" w:eastAsia="Times New Roman" w:hAnsi="Cambria Math" w:cstheme="majorHAnsi"/>
                      <w:color w:val="000000"/>
                      <w:sz w:val="32"/>
                      <w:szCs w:val="32"/>
                      <w:lang w:val="en-US"/>
                    </w:rPr>
                    <m:t xml:space="preserve">8 </m:t>
                  </m:r>
                  <m:r>
                    <m:rPr>
                      <m:sty m:val="p"/>
                    </m:rPr>
                    <w:rPr>
                      <w:rFonts w:ascii="Cambria Math" w:eastAsia="Times New Roman" w:hAnsi="Cambria Math" w:cstheme="majorHAnsi"/>
                      <w:color w:val="000000"/>
                      <w:sz w:val="32"/>
                      <w:szCs w:val="32"/>
                      <w:lang w:val="en-US"/>
                    </w:rPr>
                    <m:t>x 2</m:t>
                  </m:r>
                </m:den>
              </m:f>
              <m:r>
                <m:rPr>
                  <m:sty m:val="p"/>
                </m:rPr>
                <w:rPr>
                  <w:rFonts w:ascii="Cambria Math" w:eastAsia="Times New Roman" w:hAnsi="Cambria Math" w:cstheme="majorHAnsi"/>
                  <w:color w:val="000000"/>
                  <w:sz w:val="32"/>
                  <w:szCs w:val="32"/>
                  <w:lang w:val="en-US"/>
                </w:rPr>
                <m:t xml:space="preserve"> </m:t>
              </m:r>
              <m:r>
                <w:rPr>
                  <w:rFonts w:ascii="Cambria Math" w:eastAsia="Times New Roman" w:hAnsi="Cambria Math" w:cstheme="majorHAnsi"/>
                  <w:color w:val="000000"/>
                  <w:sz w:val="32"/>
                  <w:szCs w:val="32"/>
                  <w:lang w:val="en-US"/>
                </w:rPr>
                <m:t xml:space="preserve"> </m:t>
              </m:r>
            </m:oMath>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Trọng lượng tường thu hồi 220:</w:t>
            </w:r>
          </w:p>
          <w:p w:rsidR="00060C44" w:rsidRPr="00A73110" w:rsidRDefault="000016B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14:anchorId="4ACD0CF5" wp14:editId="3776F157">
                  <wp:extent cx="4484370" cy="1932305"/>
                  <wp:effectExtent l="0" t="0" r="0" b="0"/>
                  <wp:docPr id="7010" name="Picture 7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5"/>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4484370" cy="1932305"/>
                          </a:xfrm>
                          <a:prstGeom prst="rect">
                            <a:avLst/>
                          </a:prstGeom>
                          <a:noFill/>
                          <a:ln>
                            <a:noFill/>
                          </a:ln>
                        </pic:spPr>
                      </pic:pic>
                    </a:graphicData>
                  </a:graphic>
                </wp:inline>
              </w:drawing>
            </w:r>
          </w:p>
          <w:p w:rsidR="00060C44" w:rsidRPr="00A73110" w:rsidRDefault="000016B9"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36"/>
                <w:sz w:val="28"/>
                <w:szCs w:val="28"/>
                <w:lang w:val="en-US"/>
              </w:rPr>
              <w:object w:dxaOrig="2340" w:dyaOrig="820">
                <v:shape id="_x0000_i1102" type="#_x0000_t75" style="width:141pt;height:41.25pt" o:ole="">
                  <v:imagedata r:id="rId173" o:title=""/>
                </v:shape>
                <o:OLEObject Type="Embed" ProgID="Equation.DSMT4" ShapeID="_x0000_i1102" DrawAspect="Content" ObjectID="_1627738430" r:id="rId174"/>
              </w:object>
            </w:r>
          </w:p>
          <w:p w:rsidR="00060C44" w:rsidRPr="00A73110" w:rsidRDefault="002E6EDB" w:rsidP="00522E40">
            <w:pPr>
              <w:spacing w:after="0" w:line="336" w:lineRule="auto"/>
              <w:ind w:left="485"/>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69156461" wp14:editId="74B8CBE8">
                  <wp:extent cx="3247949" cy="631836"/>
                  <wp:effectExtent l="0" t="0" r="0" b="0"/>
                  <wp:docPr id="7013" name="Picture 7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3249027" cy="632046"/>
                          </a:xfrm>
                          <a:prstGeom prst="rect">
                            <a:avLst/>
                          </a:prstGeom>
                          <a:noFill/>
                          <a:ln>
                            <a:noFill/>
                          </a:ln>
                        </pic:spPr>
                      </pic:pic>
                    </a:graphicData>
                  </a:graphic>
                </wp:inline>
              </w:drawing>
            </w:r>
          </w:p>
          <w:p w:rsidR="00060C44" w:rsidRPr="00A73110" w:rsidRDefault="00060C44" w:rsidP="00522E40">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Trong </w:t>
            </w:r>
            <w:r w:rsidR="00D52D62" w:rsidRPr="00A73110">
              <w:rPr>
                <w:rFonts w:ascii="Times New Roman" w:eastAsia="Times New Roman" w:hAnsi="Times New Roman" w:cs="Times New Roman"/>
                <w:color w:val="000000"/>
                <w:sz w:val="28"/>
                <w:szCs w:val="28"/>
                <w:lang w:val="en-US"/>
              </w:rPr>
              <w:t>đã</w:t>
            </w:r>
            <w:r w:rsidRPr="00A73110">
              <w:rPr>
                <w:rFonts w:ascii="Times New Roman" w:eastAsia="Times New Roman" w:hAnsi="Times New Roman" w:cs="Times New Roman"/>
                <w:color w:val="000000"/>
                <w:sz w:val="28"/>
                <w:szCs w:val="28"/>
                <w:lang w:val="en-US"/>
              </w:rPr>
              <w:t xml:space="preserve"> hệ số lỗ cửa n</w:t>
            </w:r>
            <w:r w:rsidRPr="00A73110">
              <w:rPr>
                <w:rFonts w:ascii="Times New Roman" w:eastAsia="Times New Roman" w:hAnsi="Times New Roman" w:cs="Times New Roman"/>
                <w:color w:val="000000"/>
                <w:sz w:val="28"/>
                <w:szCs w:val="28"/>
                <w:vertAlign w:val="subscript"/>
                <w:lang w:val="en-US"/>
              </w:rPr>
              <w:t>c</w:t>
            </w:r>
            <w:r w:rsidRPr="00A73110">
              <w:rPr>
                <w:rFonts w:ascii="Times New Roman" w:eastAsia="Times New Roman" w:hAnsi="Times New Roman" w:cs="Times New Roman"/>
                <w:color w:val="000000"/>
                <w:sz w:val="28"/>
                <w:szCs w:val="28"/>
                <w:lang w:val="en-US"/>
              </w:rPr>
              <w:t xml:space="preserve"> xác định như sau:</w:t>
            </w:r>
          </w:p>
          <w:p w:rsidR="00060C44" w:rsidRPr="00A73110" w:rsidRDefault="00060C44" w:rsidP="00522E40">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Diện tích lỗ cửa: A</w:t>
            </w:r>
            <w:r w:rsidRPr="00A73110">
              <w:rPr>
                <w:rFonts w:ascii="Times New Roman" w:eastAsia="Times New Roman" w:hAnsi="Times New Roman" w:cs="Times New Roman"/>
                <w:color w:val="000000"/>
                <w:sz w:val="28"/>
                <w:szCs w:val="28"/>
                <w:vertAlign w:val="subscript"/>
                <w:lang w:val="en-US"/>
              </w:rPr>
              <w:t>c</w:t>
            </w:r>
            <w:r w:rsidRPr="00A73110">
              <w:rPr>
                <w:rFonts w:ascii="Times New Roman" w:eastAsia="Times New Roman" w:hAnsi="Times New Roman" w:cs="Times New Roman"/>
                <w:color w:val="000000"/>
                <w:sz w:val="28"/>
                <w:szCs w:val="28"/>
                <w:lang w:val="en-US"/>
              </w:rPr>
              <w:t xml:space="preserve"> = (1,8</w:t>
            </w:r>
            <w:r w:rsidRPr="00A73110">
              <w:rPr>
                <w:rFonts w:ascii="Times New Roman" w:eastAsia="Times New Roman" w:hAnsi="Times New Roman" w:cs="Times New Roman"/>
                <w:color w:val="000000"/>
                <w:position w:val="-4"/>
                <w:sz w:val="28"/>
                <w:szCs w:val="28"/>
                <w:lang w:val="en-US"/>
              </w:rPr>
              <w:object w:dxaOrig="200" w:dyaOrig="220">
                <v:shape id="_x0000_i1103" type="#_x0000_t75" style="width:9.75pt;height:9.75pt" o:ole="">
                  <v:imagedata r:id="rId176" o:title=""/>
                </v:shape>
                <o:OLEObject Type="Embed" ProgID="Equation.DSMT4" ShapeID="_x0000_i1103" DrawAspect="Content" ObjectID="_1627738431" r:id="rId177"/>
              </w:object>
            </w:r>
            <w:r w:rsidRPr="00A73110">
              <w:rPr>
                <w:rFonts w:ascii="Times New Roman" w:eastAsia="Times New Roman" w:hAnsi="Times New Roman" w:cs="Times New Roman"/>
                <w:color w:val="000000"/>
                <w:sz w:val="28"/>
                <w:szCs w:val="28"/>
                <w:lang w:val="en-US"/>
              </w:rPr>
              <w:t>2,2)  = 3,96 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p w:rsidR="00060C44" w:rsidRDefault="00060C44" w:rsidP="00522E40">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Diện tích mảng tường: </w:t>
            </w:r>
          </w:p>
          <w:p w:rsidR="003E2FC6" w:rsidRPr="00A73110" w:rsidRDefault="003E2FC6" w:rsidP="00522E40">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707367FB" wp14:editId="16690D2F">
                  <wp:extent cx="3808800" cy="504000"/>
                  <wp:effectExtent l="0" t="0" r="0" b="0"/>
                  <wp:docPr id="5558" name="Picture 5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2"/>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3808800" cy="504000"/>
                          </a:xfrm>
                          <a:prstGeom prst="rect">
                            <a:avLst/>
                          </a:prstGeom>
                          <a:noFill/>
                          <a:ln>
                            <a:noFill/>
                          </a:ln>
                        </pic:spPr>
                      </pic:pic>
                    </a:graphicData>
                  </a:graphic>
                </wp:inline>
              </w:drawing>
            </w:r>
          </w:p>
          <w:p w:rsidR="00060C44" w:rsidRPr="00A73110" w:rsidRDefault="00060C44" w:rsidP="002E6EDB">
            <w:pPr>
              <w:spacing w:after="0" w:line="336" w:lineRule="auto"/>
              <w:ind w:left="485"/>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002E6EDB">
              <w:rPr>
                <w:rFonts w:ascii="Times New Roman" w:eastAsia="Times New Roman" w:hAnsi="Times New Roman" w:cs="Times New Roman"/>
                <w:noProof/>
                <w:color w:val="000000"/>
                <w:sz w:val="28"/>
                <w:szCs w:val="28"/>
                <w:lang w:eastAsia="vi-VN"/>
              </w:rPr>
              <w:drawing>
                <wp:inline distT="0" distB="0" distL="0" distR="0" wp14:anchorId="572B876F" wp14:editId="3BF7927A">
                  <wp:extent cx="1697127" cy="460598"/>
                  <wp:effectExtent l="0" t="0" r="0" b="0"/>
                  <wp:docPr id="5559" name="Picture 5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1708892" cy="463791"/>
                          </a:xfrm>
                          <a:prstGeom prst="rect">
                            <a:avLst/>
                          </a:prstGeom>
                          <a:noFill/>
                          <a:ln>
                            <a:noFill/>
                          </a:ln>
                        </pic:spPr>
                      </pic:pic>
                    </a:graphicData>
                  </a:graphic>
                </wp:inline>
              </w:drawing>
            </w:r>
          </w:p>
          <w:p w:rsidR="00954F3A" w:rsidRDefault="00954F3A" w:rsidP="00954F3A">
            <w:pPr>
              <w:spacing w:after="0" w:line="336" w:lineRule="auto"/>
              <w:ind w:left="720"/>
              <w:jc w:val="both"/>
              <w:rPr>
                <w:rFonts w:ascii="Times New Roman" w:eastAsia="Times New Roman" w:hAnsi="Times New Roman" w:cs="Times New Roman"/>
                <w:color w:val="000000"/>
                <w:sz w:val="28"/>
                <w:szCs w:val="28"/>
                <w:lang w:val="en-US"/>
              </w:rPr>
            </w:pPr>
          </w:p>
          <w:p w:rsidR="00060C44" w:rsidRPr="00954F3A" w:rsidRDefault="00060C44" w:rsidP="00954F3A">
            <w:pPr>
              <w:pStyle w:val="ListParagraph"/>
              <w:numPr>
                <w:ilvl w:val="0"/>
                <w:numId w:val="20"/>
              </w:numPr>
              <w:spacing w:line="336" w:lineRule="auto"/>
              <w:jc w:val="both"/>
              <w:rPr>
                <w:color w:val="000000"/>
                <w:lang w:val="en-US"/>
              </w:rPr>
            </w:pPr>
            <w:r w:rsidRPr="00954F3A">
              <w:rPr>
                <w:color w:val="000000"/>
                <w:lang w:val="en-US"/>
              </w:rPr>
              <w:t xml:space="preserve">Tĩnh tải </w:t>
            </w:r>
            <w:r w:rsidR="00D07706" w:rsidRPr="00954F3A">
              <w:rPr>
                <w:color w:val="000000"/>
                <w:lang w:val="en-US"/>
              </w:rPr>
              <w:t>mái</w:t>
            </w:r>
            <w:r w:rsidRPr="00954F3A">
              <w:rPr>
                <w:color w:val="000000"/>
                <w:lang w:val="en-US"/>
              </w:rPr>
              <w:t xml:space="preserve"> </w:t>
            </w:r>
            <w:r w:rsidR="00282E94" w:rsidRPr="00954F3A">
              <w:rPr>
                <w:color w:val="000000"/>
                <w:lang w:val="en-US"/>
              </w:rPr>
              <w:t>tôn</w:t>
            </w:r>
            <w:r w:rsidRPr="00954F3A">
              <w:rPr>
                <w:color w:val="000000"/>
                <w:lang w:val="en-US"/>
              </w:rPr>
              <w:t>: 0,33</w:t>
            </w:r>
            <w:r w:rsidRPr="00A73110">
              <w:rPr>
                <w:position w:val="-4"/>
                <w:lang w:val="en-US"/>
              </w:rPr>
              <w:object w:dxaOrig="200" w:dyaOrig="220">
                <v:shape id="_x0000_i1104" type="#_x0000_t75" style="width:9.75pt;height:9.75pt" o:ole="">
                  <v:imagedata r:id="rId180" o:title=""/>
                </v:shape>
                <o:OLEObject Type="Embed" ProgID="Equation.DSMT4" ShapeID="_x0000_i1104" DrawAspect="Content" ObjectID="_1627738432" r:id="rId181"/>
              </w:object>
            </w:r>
            <w:r w:rsidR="00013625">
              <w:rPr>
                <w:color w:val="000000"/>
                <w:lang w:val="en-US"/>
              </w:rPr>
              <w:t>4</w:t>
            </w:r>
          </w:p>
        </w:tc>
        <w:tc>
          <w:tcPr>
            <w:tcW w:w="986" w:type="dxa"/>
            <w:tcBorders>
              <w:top w:val="single" w:sz="4" w:space="0" w:color="auto"/>
            </w:tcBorders>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C01C3C"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7,75</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Default="00060C44" w:rsidP="00522E40">
            <w:pPr>
              <w:spacing w:after="0" w:line="336" w:lineRule="auto"/>
              <w:jc w:val="both"/>
              <w:rPr>
                <w:rFonts w:ascii="Times New Roman" w:eastAsia="Times New Roman" w:hAnsi="Times New Roman" w:cs="Times New Roman"/>
                <w:color w:val="000000"/>
                <w:sz w:val="28"/>
                <w:szCs w:val="28"/>
                <w:lang w:val="en-US"/>
              </w:rPr>
            </w:pPr>
          </w:p>
          <w:p w:rsidR="00954F3A" w:rsidRPr="00A73110" w:rsidRDefault="00954F3A"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954F3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w:t>
            </w:r>
            <w:r w:rsidR="002E6EDB">
              <w:rPr>
                <w:rFonts w:ascii="Times New Roman" w:eastAsia="Times New Roman" w:hAnsi="Times New Roman" w:cs="Times New Roman"/>
                <w:color w:val="000000"/>
                <w:sz w:val="28"/>
                <w:szCs w:val="28"/>
                <w:lang w:val="en-US"/>
              </w:rPr>
              <w:t>7,54</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Default="00060C44" w:rsidP="00522E40">
            <w:pPr>
              <w:spacing w:after="0" w:line="336" w:lineRule="auto"/>
              <w:jc w:val="both"/>
              <w:rPr>
                <w:rFonts w:ascii="Times New Roman" w:eastAsia="Times New Roman" w:hAnsi="Times New Roman" w:cs="Times New Roman"/>
                <w:color w:val="000000"/>
                <w:sz w:val="28"/>
                <w:szCs w:val="28"/>
                <w:lang w:val="en-US"/>
              </w:rPr>
            </w:pPr>
          </w:p>
          <w:p w:rsidR="002E6EDB" w:rsidRPr="00A73110" w:rsidRDefault="002E6EDB"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13625"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1,32</w:t>
            </w:r>
          </w:p>
        </w:tc>
      </w:tr>
      <w:tr w:rsidR="00060C44" w:rsidRPr="00A73110" w:rsidTr="00522E40">
        <w:trPr>
          <w:trHeight w:val="70"/>
          <w:jc w:val="center"/>
        </w:trPr>
        <w:tc>
          <w:tcPr>
            <w:tcW w:w="1038" w:type="dxa"/>
            <w:vMerge/>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986" w:type="dxa"/>
          </w:tcPr>
          <w:p w:rsidR="00060C44" w:rsidRPr="00A73110" w:rsidRDefault="00CB499B"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16,046</w:t>
            </w:r>
          </w:p>
        </w:tc>
      </w:tr>
      <w:tr w:rsidR="00060C44" w:rsidRPr="00A73110" w:rsidTr="00522E40">
        <w:trPr>
          <w:trHeight w:val="70"/>
          <w:jc w:val="center"/>
        </w:trPr>
        <w:tc>
          <w:tcPr>
            <w:tcW w:w="1038" w:type="dxa"/>
            <w:vMerge w:val="restart"/>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320" w:dyaOrig="380">
                <v:shape id="_x0000_i1105" type="#_x0000_t75" style="width:15.75pt;height:17.25pt" o:ole="">
                  <v:imagedata r:id="rId182" o:title=""/>
                </v:shape>
                <o:OLEObject Type="Embed" ProgID="Equation.DSMT4" ShapeID="_x0000_i1105" DrawAspect="Content" ObjectID="_1627738433" r:id="rId183"/>
              </w:objec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7716" w:type="dxa"/>
          </w:tcPr>
          <w:p w:rsidR="00060C44"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BD1B7D" w:rsidRPr="001F5323" w:rsidRDefault="00BD1B7D" w:rsidP="008C2FDD">
            <w:pPr>
              <w:pStyle w:val="5CHUVIET"/>
              <w:numPr>
                <w:ilvl w:val="0"/>
                <w:numId w:val="20"/>
              </w:numPr>
              <w:spacing w:line="336" w:lineRule="auto"/>
              <w:jc w:val="both"/>
              <w:rPr>
                <w:rFonts w:ascii=".VnTime" w:eastAsia="SimSun" w:hAnsi=".VnTime"/>
                <w:color w:val="000000"/>
                <w:szCs w:val="28"/>
              </w:rPr>
            </w:pPr>
            <w:r w:rsidRPr="001F5323">
              <w:rPr>
                <w:rFonts w:ascii=".VnTime" w:eastAsia="SimSun" w:hAnsi=".VnTime"/>
                <w:color w:val="000000"/>
                <w:szCs w:val="28"/>
              </w:rPr>
              <w:t xml:space="preserve">T¶i träng b¶n th©n dÇm khung(220x350)mm </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Trọng lượng tường thu hồi 220:</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Arial" w:eastAsia="Times New Roman" w:hAnsi="Arial" w:cs="Times New Roman"/>
                <w:sz w:val="28"/>
                <w:szCs w:val="28"/>
                <w:lang w:val="en-US"/>
              </w:rPr>
              <w:t xml:space="preserve">     </w:t>
            </w:r>
            <w:r w:rsidR="00681CD5">
              <w:rPr>
                <w:rFonts w:ascii="Arial" w:eastAsia="Times New Roman" w:hAnsi="Arial" w:cs="Times New Roman"/>
                <w:noProof/>
                <w:sz w:val="28"/>
                <w:szCs w:val="28"/>
                <w:lang w:eastAsia="vi-VN"/>
              </w:rPr>
              <w:drawing>
                <wp:inline distT="0" distB="0" distL="0" distR="0">
                  <wp:extent cx="2838450" cy="1797050"/>
                  <wp:effectExtent l="0" t="0" r="0" b="0"/>
                  <wp:docPr id="7012" name="Picture 7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7"/>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2838450" cy="1797050"/>
                          </a:xfrm>
                          <a:prstGeom prst="rect">
                            <a:avLst/>
                          </a:prstGeom>
                          <a:noFill/>
                          <a:ln>
                            <a:noFill/>
                          </a:ln>
                        </pic:spPr>
                      </pic:pic>
                    </a:graphicData>
                  </a:graphic>
                </wp:inline>
              </w:drawing>
            </w:r>
            <w:r w:rsidRPr="00A73110">
              <w:rPr>
                <w:rFonts w:ascii="Arial" w:eastAsia="Times New Roman" w:hAnsi="Arial" w:cs="Times New Roman"/>
                <w:sz w:val="28"/>
                <w:szCs w:val="28"/>
                <w:lang w:val="en-US"/>
              </w:rPr>
              <w:t xml:space="preserve">               </w:t>
            </w:r>
          </w:p>
          <w:p w:rsidR="00060C44" w:rsidRPr="00A73110" w:rsidRDefault="00013625" w:rsidP="00C262D6">
            <w:pPr>
              <w:spacing w:after="0" w:line="336" w:lineRule="auto"/>
              <w:jc w:val="center"/>
              <w:rPr>
                <w:rFonts w:ascii="Times New Roman" w:eastAsia="Times New Roman" w:hAnsi="Times New Roman" w:cs="Times New Roman"/>
                <w:color w:val="000000"/>
                <w:sz w:val="28"/>
                <w:szCs w:val="28"/>
                <w:lang w:val="en-US"/>
              </w:rPr>
            </w:pPr>
            <m:oMath>
              <m:r>
                <m:rPr>
                  <m:sty m:val="p"/>
                </m:rPr>
                <w:rPr>
                  <w:rFonts w:ascii="Cambria Math" w:eastAsia="Times New Roman" w:hAnsi="Cambria Math" w:cs="Times New Roman"/>
                  <w:color w:val="000000"/>
                  <w:sz w:val="28"/>
                  <w:szCs w:val="28"/>
                  <w:lang w:val="en-US"/>
                </w:rPr>
                <w:lastRenderedPageBreak/>
                <m:t>G</m:t>
              </m:r>
            </m:oMath>
            <w:r>
              <w:rPr>
                <w:rFonts w:ascii="Times New Roman" w:eastAsia="Times New Roman" w:hAnsi="Times New Roman" w:cs="Times New Roman"/>
                <w:color w:val="000000"/>
                <w:sz w:val="28"/>
                <w:szCs w:val="28"/>
                <w:vertAlign w:val="subscript"/>
                <w:lang w:val="en-US"/>
              </w:rPr>
              <w:t>tường</w:t>
            </w:r>
            <w:r>
              <w:rPr>
                <w:rFonts w:ascii="Times New Roman" w:eastAsia="Times New Roman" w:hAnsi="Times New Roman" w:cs="Times New Roman"/>
                <w:color w:val="000000"/>
                <w:sz w:val="28"/>
                <w:szCs w:val="28"/>
                <w:lang w:val="en-US"/>
              </w:rPr>
              <w:t xml:space="preserve"> = </w:t>
            </w:r>
            <m:oMath>
              <m:f>
                <m:fPr>
                  <m:ctrlPr>
                    <w:rPr>
                      <w:rFonts w:ascii="Cambria Math" w:eastAsia="Times New Roman" w:hAnsi="Cambria Math" w:cs="Times New Roman"/>
                      <w:i/>
                      <w:color w:val="000000"/>
                      <w:sz w:val="36"/>
                      <w:szCs w:val="34"/>
                      <w:lang w:val="en-US"/>
                    </w:rPr>
                  </m:ctrlPr>
                </m:fPr>
                <m:num>
                  <m:r>
                    <m:rPr>
                      <m:sty m:val="p"/>
                    </m:rPr>
                    <w:rPr>
                      <w:rFonts w:ascii="Cambria Math" w:eastAsia="Times New Roman" w:hAnsi="Cambria Math" w:cs="Times New Roman"/>
                      <w:color w:val="000000"/>
                      <w:sz w:val="36"/>
                      <w:szCs w:val="34"/>
                      <w:lang w:val="en-US"/>
                    </w:rPr>
                    <m:t>Atường x g</m:t>
                  </m:r>
                </m:num>
                <m:den>
                  <m:r>
                    <m:rPr>
                      <m:sty m:val="p"/>
                    </m:rPr>
                    <w:rPr>
                      <w:rFonts w:ascii="Cambria Math" w:eastAsia="Times New Roman" w:hAnsi="Cambria Math" w:cs="Times New Roman"/>
                      <w:color w:val="000000"/>
                      <w:sz w:val="36"/>
                      <w:szCs w:val="34"/>
                      <w:lang w:val="en-US"/>
                    </w:rPr>
                    <m:t>Ltường</m:t>
                  </m:r>
                </m:den>
              </m:f>
            </m:oMath>
            <w:r w:rsidR="00C262D6">
              <w:rPr>
                <w:rFonts w:ascii="Times New Roman" w:eastAsia="Times New Roman" w:hAnsi="Times New Roman" w:cs="Times New Roman"/>
                <w:color w:val="000000"/>
                <w:sz w:val="36"/>
                <w:szCs w:val="34"/>
                <w:lang w:val="en-US"/>
              </w:rPr>
              <w:t xml:space="preserve"> </w:t>
            </w:r>
            <w:r w:rsidR="00C262D6">
              <w:rPr>
                <w:rFonts w:ascii="Times New Roman" w:eastAsia="Times New Roman" w:hAnsi="Times New Roman" w:cs="Times New Roman"/>
                <w:color w:val="000000"/>
                <w:sz w:val="28"/>
                <w:szCs w:val="28"/>
                <w:lang w:val="en-US"/>
              </w:rPr>
              <w:t>n</w:t>
            </w:r>
            <w:r w:rsidR="00C262D6">
              <w:rPr>
                <w:rFonts w:ascii="Times New Roman" w:eastAsia="Times New Roman" w:hAnsi="Times New Roman" w:cs="Times New Roman"/>
                <w:color w:val="000000"/>
                <w:sz w:val="28"/>
                <w:szCs w:val="28"/>
                <w:vertAlign w:val="subscript"/>
                <w:lang w:val="en-US"/>
              </w:rPr>
              <w:t xml:space="preserve">cửa </w:t>
            </w:r>
            <w:r w:rsidR="00C262D6">
              <w:rPr>
                <w:rFonts w:ascii="Times New Roman" w:eastAsia="Times New Roman" w:hAnsi="Times New Roman" w:cs="Times New Roman"/>
                <w:color w:val="000000"/>
                <w:sz w:val="28"/>
                <w:szCs w:val="28"/>
                <w:lang w:val="en-US"/>
              </w:rPr>
              <w:t xml:space="preserve">= </w:t>
            </w:r>
            <m:oMath>
              <m:f>
                <m:fPr>
                  <m:ctrlPr>
                    <w:rPr>
                      <w:rFonts w:ascii="Cambria Math" w:eastAsia="Times New Roman" w:hAnsi="Cambria Math" w:cs="Times New Roman"/>
                      <w:i/>
                      <w:color w:val="000000"/>
                      <w:sz w:val="28"/>
                      <w:szCs w:val="28"/>
                      <w:lang w:val="en-US"/>
                    </w:rPr>
                  </m:ctrlPr>
                </m:fPr>
                <m:num>
                  <m:d>
                    <m:dPr>
                      <m:ctrlPr>
                        <w:rPr>
                          <w:rFonts w:ascii="Cambria Math" w:eastAsia="Times New Roman" w:hAnsi="Cambria Math" w:cs="Times New Roman"/>
                          <w:i/>
                          <w:color w:val="000000"/>
                          <w:sz w:val="28"/>
                          <w:szCs w:val="28"/>
                          <w:lang w:val="en-US"/>
                        </w:rPr>
                      </m:ctrlPr>
                    </m:dPr>
                    <m:e>
                      <m:f>
                        <m:fPr>
                          <m:ctrlPr>
                            <w:rPr>
                              <w:rFonts w:ascii="Cambria Math" w:eastAsia="Times New Roman" w:hAnsi="Cambria Math" w:cs="Times New Roman"/>
                              <w:i/>
                              <w:color w:val="000000"/>
                              <w:sz w:val="28"/>
                              <w:szCs w:val="28"/>
                              <w:lang w:val="en-US"/>
                            </w:rPr>
                          </m:ctrlPr>
                        </m:fPr>
                        <m:num>
                          <m:r>
                            <w:rPr>
                              <w:rFonts w:ascii="Cambria Math" w:eastAsia="Times New Roman" w:hAnsi="Cambria Math" w:cs="Times New Roman"/>
                              <w:color w:val="000000"/>
                              <w:sz w:val="28"/>
                              <w:szCs w:val="28"/>
                              <w:lang w:val="en-US"/>
                            </w:rPr>
                            <m:t>(0,3+1,8)</m:t>
                          </m:r>
                        </m:num>
                        <m:den>
                          <m:r>
                            <w:rPr>
                              <w:rFonts w:ascii="Cambria Math" w:eastAsia="Times New Roman" w:hAnsi="Cambria Math" w:cs="Times New Roman"/>
                              <w:color w:val="000000"/>
                              <w:sz w:val="28"/>
                              <w:szCs w:val="28"/>
                              <w:lang w:val="en-US"/>
                            </w:rPr>
                            <m:t>2</m:t>
                          </m:r>
                        </m:den>
                      </m:f>
                      <m:r>
                        <w:rPr>
                          <w:rFonts w:ascii="Cambria Math" w:eastAsia="Times New Roman" w:hAnsi="Cambria Math" w:cs="Times New Roman"/>
                          <w:color w:val="000000"/>
                          <w:sz w:val="28"/>
                          <w:szCs w:val="28"/>
                          <w:lang w:val="en-US"/>
                        </w:rPr>
                        <m:t xml:space="preserve"> </m:t>
                      </m:r>
                      <m:r>
                        <m:rPr>
                          <m:sty m:val="p"/>
                        </m:rPr>
                        <w:rPr>
                          <w:rFonts w:ascii="Cambria Math" w:eastAsia="Times New Roman" w:hAnsi="Cambria Math" w:cs="Times New Roman"/>
                          <w:color w:val="000000"/>
                          <w:sz w:val="28"/>
                          <w:szCs w:val="28"/>
                          <w:lang w:val="en-US"/>
                        </w:rPr>
                        <m:t>x 3,0</m:t>
                      </m:r>
                    </m:e>
                  </m:d>
                  <m:r>
                    <w:rPr>
                      <w:rFonts w:ascii="Cambria Math" w:eastAsia="Times New Roman" w:hAnsi="Cambria Math" w:cs="Times New Roman"/>
                      <w:color w:val="000000"/>
                      <w:sz w:val="28"/>
                      <w:szCs w:val="28"/>
                      <w:lang w:val="en-US"/>
                    </w:rPr>
                    <m:t xml:space="preserve"> </m:t>
                  </m:r>
                  <m:r>
                    <m:rPr>
                      <m:sty m:val="p"/>
                    </m:rPr>
                    <w:rPr>
                      <w:rFonts w:ascii="Cambria Math" w:eastAsia="Times New Roman" w:hAnsi="Cambria Math" w:cs="Times New Roman"/>
                      <w:color w:val="000000"/>
                      <w:sz w:val="28"/>
                      <w:szCs w:val="28"/>
                      <w:lang w:val="en-US"/>
                    </w:rPr>
                    <m:t>x 5,54</m:t>
                  </m:r>
                </m:num>
                <m:den>
                  <m:r>
                    <w:rPr>
                      <w:rFonts w:ascii="Cambria Math" w:eastAsia="Times New Roman" w:hAnsi="Cambria Math" w:cs="Times New Roman"/>
                      <w:color w:val="000000"/>
                      <w:sz w:val="28"/>
                      <w:szCs w:val="28"/>
                      <w:lang w:val="en-US"/>
                    </w:rPr>
                    <m:t>3,0</m:t>
                  </m:r>
                </m:den>
              </m:f>
            </m:oMath>
            <w:r w:rsidR="00C262D6">
              <w:rPr>
                <w:rFonts w:ascii="Times New Roman" w:eastAsia="Times New Roman" w:hAnsi="Times New Roman" w:cs="Times New Roman"/>
                <w:color w:val="000000"/>
                <w:sz w:val="28"/>
                <w:szCs w:val="28"/>
                <w:lang w:val="en-US"/>
              </w:rPr>
              <w:t xml:space="preserve"> x1 =</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Tĩnh tải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w:t>
            </w:r>
            <w:r w:rsidR="00282E94" w:rsidRPr="00A73110">
              <w:rPr>
                <w:rFonts w:ascii="Times New Roman" w:eastAsia="Times New Roman" w:hAnsi="Times New Roman" w:cs="Times New Roman"/>
                <w:color w:val="000000"/>
                <w:sz w:val="28"/>
                <w:szCs w:val="28"/>
                <w:lang w:val="en-US"/>
              </w:rPr>
              <w:t>tôn</w:t>
            </w:r>
            <w:r w:rsidRPr="00A73110">
              <w:rPr>
                <w:rFonts w:ascii="Times New Roman" w:eastAsia="Times New Roman" w:hAnsi="Times New Roman" w:cs="Times New Roman"/>
                <w:color w:val="000000"/>
                <w:sz w:val="28"/>
                <w:szCs w:val="28"/>
                <w:lang w:val="en-US"/>
              </w:rPr>
              <w:t>: 0,33</w:t>
            </w:r>
            <w:r w:rsidRPr="00A73110">
              <w:rPr>
                <w:rFonts w:ascii="Times New Roman" w:eastAsia="Times New Roman" w:hAnsi="Times New Roman" w:cs="Times New Roman"/>
                <w:color w:val="000000"/>
                <w:position w:val="-4"/>
                <w:sz w:val="28"/>
                <w:szCs w:val="28"/>
                <w:lang w:val="en-US"/>
              </w:rPr>
              <w:object w:dxaOrig="200" w:dyaOrig="220">
                <v:shape id="_x0000_i1106" type="#_x0000_t75" style="width:9.75pt;height:9.75pt" o:ole="">
                  <v:imagedata r:id="rId180" o:title=""/>
                </v:shape>
                <o:OLEObject Type="Embed" ProgID="Equation.DSMT4" ShapeID="_x0000_i1106" DrawAspect="Content" ObjectID="_1627738434" r:id="rId185"/>
              </w:object>
            </w:r>
            <w:r w:rsidR="00C262D6">
              <w:rPr>
                <w:rFonts w:ascii="Times New Roman" w:eastAsia="Times New Roman" w:hAnsi="Times New Roman" w:cs="Times New Roman"/>
                <w:color w:val="000000"/>
                <w:sz w:val="28"/>
                <w:szCs w:val="28"/>
                <w:lang w:val="en-US"/>
              </w:rPr>
              <w:t>3,0</w:t>
            </w:r>
          </w:p>
        </w:tc>
        <w:tc>
          <w:tcPr>
            <w:tcW w:w="986" w:type="dxa"/>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p>
          <w:p w:rsidR="00BD1B7D" w:rsidRPr="001F5323" w:rsidRDefault="00BD1B7D" w:rsidP="00BD1B7D">
            <w:pPr>
              <w:pStyle w:val="i"/>
              <w:tabs>
                <w:tab w:val="left" w:pos="720"/>
              </w:tabs>
              <w:spacing w:before="0" w:after="0" w:line="336" w:lineRule="auto"/>
              <w:ind w:firstLine="0"/>
              <w:rPr>
                <w:rFonts w:ascii=".VnTime" w:hAnsi=".VnTime"/>
                <w:b w:val="0"/>
                <w:color w:val="000000"/>
                <w:szCs w:val="28"/>
                <w:u w:val="none"/>
              </w:rPr>
            </w:pPr>
            <w:r w:rsidRPr="001F5323">
              <w:rPr>
                <w:rFonts w:ascii=".VnTime" w:hAnsi=".VnTime"/>
                <w:b w:val="0"/>
                <w:color w:val="000000"/>
                <w:szCs w:val="28"/>
                <w:u w:val="none"/>
              </w:rPr>
              <w:t>1,76</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Default="00060C44" w:rsidP="00522E40">
            <w:pPr>
              <w:spacing w:after="0" w:line="336" w:lineRule="auto"/>
              <w:jc w:val="both"/>
              <w:rPr>
                <w:rFonts w:ascii="Times New Roman" w:eastAsia="Times New Roman" w:hAnsi="Times New Roman" w:cs="Times New Roman"/>
                <w:color w:val="000000"/>
                <w:sz w:val="28"/>
                <w:szCs w:val="28"/>
                <w:lang w:val="en-US"/>
              </w:rPr>
            </w:pPr>
          </w:p>
          <w:p w:rsidR="00D56352" w:rsidRDefault="00D56352" w:rsidP="00C262D6">
            <w:pPr>
              <w:spacing w:after="0" w:line="336" w:lineRule="auto"/>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5,817</w:t>
            </w:r>
          </w:p>
          <w:p w:rsidR="00D56352" w:rsidRPr="00A73110" w:rsidRDefault="00D56352"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C262D6"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0,99</w:t>
            </w:r>
          </w:p>
        </w:tc>
      </w:tr>
      <w:tr w:rsidR="00060C44" w:rsidRPr="00A73110" w:rsidTr="00293523">
        <w:trPr>
          <w:trHeight w:val="70"/>
          <w:jc w:val="center"/>
        </w:trPr>
        <w:tc>
          <w:tcPr>
            <w:tcW w:w="1038" w:type="dxa"/>
            <w:vMerge/>
            <w:tcBorders>
              <w:bottom w:val="single" w:sz="4" w:space="0" w:color="auto"/>
            </w:tcBorders>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Borders>
              <w:bottom w:val="single" w:sz="4" w:space="0" w:color="auto"/>
            </w:tcBorders>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986" w:type="dxa"/>
            <w:tcBorders>
              <w:bottom w:val="single" w:sz="4" w:space="0" w:color="auto"/>
            </w:tcBorders>
          </w:tcPr>
          <w:p w:rsidR="00060C44" w:rsidRPr="00A73110" w:rsidRDefault="00C262D6"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6,807</w:t>
            </w:r>
          </w:p>
        </w:tc>
      </w:tr>
      <w:tr w:rsidR="00060C44" w:rsidRPr="00A73110" w:rsidTr="00293523">
        <w:trPr>
          <w:trHeight w:val="566"/>
          <w:jc w:val="center"/>
        </w:trPr>
        <w:tc>
          <w:tcPr>
            <w:tcW w:w="9740" w:type="dxa"/>
            <w:gridSpan w:val="3"/>
            <w:tcBorders>
              <w:top w:val="single" w:sz="4" w:space="0" w:color="auto"/>
              <w:left w:val="single" w:sz="4" w:space="0" w:color="auto"/>
              <w:bottom w:val="single" w:sz="4" w:space="0" w:color="auto"/>
              <w:right w:val="single" w:sz="4" w:space="0" w:color="auto"/>
            </w:tcBorders>
            <w:vAlign w:val="center"/>
          </w:tcPr>
          <w:p w:rsidR="00060C44" w:rsidRPr="00A73110" w:rsidRDefault="00060C44" w:rsidP="00522E40">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 Tải tập trung G</w:t>
            </w:r>
            <w:r w:rsidRPr="00A73110">
              <w:rPr>
                <w:rFonts w:ascii="Times New Roman" w:eastAsia="Times New Roman" w:hAnsi="Times New Roman" w:cs="Times New Roman"/>
                <w:b/>
                <w:color w:val="000000"/>
                <w:sz w:val="28"/>
                <w:szCs w:val="28"/>
                <w:vertAlign w:val="subscript"/>
                <w:lang w:val="en-US"/>
              </w:rPr>
              <w:t>i</w:t>
            </w:r>
            <w:r w:rsidRPr="00A73110">
              <w:rPr>
                <w:rFonts w:ascii="Times New Roman" w:eastAsia="Times New Roman" w:hAnsi="Times New Roman" w:cs="Times New Roman"/>
                <w:b/>
                <w:color w:val="000000"/>
                <w:sz w:val="28"/>
                <w:szCs w:val="28"/>
                <w:lang w:val="en-US"/>
              </w:rPr>
              <w:t xml:space="preserve"> (kN)</w:t>
            </w:r>
          </w:p>
        </w:tc>
      </w:tr>
      <w:tr w:rsidR="00060C44" w:rsidRPr="00A73110" w:rsidTr="00293523">
        <w:trPr>
          <w:trHeight w:val="599"/>
          <w:jc w:val="center"/>
        </w:trPr>
        <w:tc>
          <w:tcPr>
            <w:tcW w:w="1038" w:type="dxa"/>
            <w:vMerge w:val="restart"/>
            <w:tcBorders>
              <w:top w:val="single" w:sz="4" w:space="0" w:color="auto"/>
            </w:tcBorders>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5</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716" w:type="dxa"/>
            <w:tcBorders>
              <w:top w:val="single" w:sz="4" w:space="0" w:color="auto"/>
            </w:tcBorders>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F85AE4" w:rsidRDefault="00060C44" w:rsidP="00F85AE4">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Dm1 (110x300)mm truyền lên khung:</w:t>
            </w:r>
            <m:oMath>
              <m:r>
                <m:rPr>
                  <m:sty m:val="p"/>
                </m:rPr>
                <w:rPr>
                  <w:rFonts w:ascii="Cambria Math" w:eastAsia="Times New Roman" w:hAnsi="Cambria Math" w:cstheme="majorHAnsi"/>
                  <w:color w:val="000000"/>
                  <w:sz w:val="28"/>
                  <w:szCs w:val="28"/>
                  <w:lang w:val="en-US"/>
                </w:rPr>
                <w:br/>
              </m:r>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d>
                <m:dPr>
                  <m:ctrlPr>
                    <w:rPr>
                      <w:rFonts w:ascii="Cambria Math" w:eastAsia="Times New Roman" w:hAnsi="Cambria Math" w:cstheme="majorHAnsi"/>
                      <w:i/>
                      <w:color w:val="000000"/>
                      <w:sz w:val="28"/>
                      <w:szCs w:val="28"/>
                      <w:lang w:val="en-US"/>
                    </w:rPr>
                  </m:ctrlPr>
                </m:dPr>
                <m:e>
                  <m:r>
                    <m:rPr>
                      <m:sty m:val="p"/>
                    </m:rPr>
                    <w:rPr>
                      <w:rFonts w:ascii="Cambria Math" w:eastAsia="Times New Roman" w:hAnsi="Cambria Math" w:cstheme="majorHAnsi"/>
                      <w:color w:val="000000"/>
                      <w:sz w:val="28"/>
                      <w:szCs w:val="28"/>
                      <w:lang w:val="en-US"/>
                    </w:rPr>
                    <m:t>g x</m:t>
                  </m:r>
                  <m:f>
                    <m:fPr>
                      <m:ctrlPr>
                        <w:rPr>
                          <w:rFonts w:ascii="Cambria Math" w:eastAsia="Times New Roman" w:hAnsi="Cambria Math" w:cstheme="majorHAnsi"/>
                          <w:color w:val="000000"/>
                          <w:sz w:val="28"/>
                          <w:szCs w:val="28"/>
                          <w:lang w:val="en-US"/>
                        </w:rPr>
                      </m:ctrlPr>
                    </m:fPr>
                    <m:num>
                      <m:sSub>
                        <m:sSubPr>
                          <m:ctrlPr>
                            <w:rPr>
                              <w:rFonts w:ascii="Cambria Math" w:eastAsia="Times New Roman" w:hAnsi="Cambria Math" w:cstheme="majorHAnsi"/>
                              <w: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dd</m:t>
                          </m:r>
                        </m:sub>
                      </m:sSub>
                    </m:num>
                    <m:den>
                      <m:r>
                        <m:rPr>
                          <m:sty m:val="p"/>
                        </m:rPr>
                        <w:rPr>
                          <w:rFonts w:ascii="Cambria Math" w:eastAsia="Times New Roman" w:hAnsi="Cambria Math" w:cstheme="majorHAnsi"/>
                          <w:color w:val="000000"/>
                          <w:sz w:val="28"/>
                          <w:szCs w:val="28"/>
                          <w:lang w:val="en-US"/>
                        </w:rPr>
                        <m:t>2</m:t>
                      </m:r>
                    </m:den>
                  </m:f>
                </m:e>
              </m:d>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 xml:space="preserve">x </m:t>
              </m:r>
              <m:d>
                <m:dPr>
                  <m:ctrlPr>
                    <w:rPr>
                      <w:rFonts w:ascii="Cambria Math" w:eastAsia="Times New Roman" w:hAnsi="Cambria Math" w:cstheme="majorHAnsi"/>
                      <w:color w:val="000000"/>
                      <w:sz w:val="28"/>
                      <w:szCs w:val="28"/>
                      <w:lang w:val="en-US"/>
                    </w:rPr>
                  </m:ctrlPr>
                </m:dPr>
                <m:e>
                  <m:r>
                    <m:rPr>
                      <m:sty m:val="p"/>
                    </m:rPr>
                    <w:rPr>
                      <w:rFonts w:ascii="Cambria Math" w:eastAsia="Times New Roman" w:hAnsi="Cambria Math" w:cstheme="majorHAnsi"/>
                      <w:color w:val="000000"/>
                      <w:sz w:val="28"/>
                      <w:szCs w:val="28"/>
                      <w:lang w:val="en-US"/>
                    </w:rPr>
                    <m:t xml:space="preserve">0,79 x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4,5</m:t>
                      </m:r>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 </m:t>
              </m:r>
              <m:r>
                <w:rPr>
                  <w:rFonts w:ascii="Cambria Math" w:eastAsia="Times New Roman" w:hAnsi="Cambria Math" w:cstheme="majorHAnsi"/>
                  <w:color w:val="000000"/>
                  <w:sz w:val="28"/>
                  <w:szCs w:val="28"/>
                  <w:lang w:val="en-US"/>
                </w:rPr>
                <m:t xml:space="preserve"> </m:t>
              </m:r>
            </m:oMath>
            <w:r w:rsidRPr="00F85AE4">
              <w:rPr>
                <w:rFonts w:ascii="Times New Roman" w:eastAsia="Times New Roman" w:hAnsi="Times New Roman" w:cs="Times New Roman"/>
                <w:color w:val="000000"/>
                <w:sz w:val="28"/>
                <w:szCs w:val="28"/>
                <w:lang w:val="en-US"/>
              </w:rPr>
              <w:t xml:space="preserve"> </w:t>
            </w:r>
          </w:p>
        </w:tc>
        <w:tc>
          <w:tcPr>
            <w:tcW w:w="986" w:type="dxa"/>
            <w:tcBorders>
              <w:top w:val="single" w:sz="4" w:space="0" w:color="auto"/>
            </w:tcBorders>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85AE4"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3,555</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tường chắn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110 cao 0,2m truyền vào dầm Dm1 và truyền vào khung:</w:t>
            </w:r>
          </w:p>
          <w:p w:rsidR="00060C44" w:rsidRPr="00A73110" w:rsidRDefault="00F85AE4" w:rsidP="00F85AE4">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2 x 3,318 x 0,2 x </w:t>
            </w:r>
            <m:oMath>
              <m:f>
                <m:fPr>
                  <m:ctrlPr>
                    <w:rPr>
                      <w:rFonts w:ascii="Cambria Math" w:eastAsia="Times New Roman" w:hAnsi="Cambria Math" w:cs="Times New Roman"/>
                      <w:i/>
                      <w:color w:val="000000"/>
                      <w:sz w:val="28"/>
                      <w:szCs w:val="28"/>
                      <w:lang w:val="en-US"/>
                    </w:rPr>
                  </m:ctrlPr>
                </m:fPr>
                <m:num>
                  <m:r>
                    <w:rPr>
                      <w:rFonts w:ascii="Cambria Math" w:eastAsia="Times New Roman" w:hAnsi="Cambria Math" w:cs="Times New Roman"/>
                      <w:color w:val="000000"/>
                      <w:sz w:val="28"/>
                      <w:szCs w:val="28"/>
                      <w:lang w:val="en-US"/>
                    </w:rPr>
                    <m:t>4,5</m:t>
                  </m:r>
                </m:num>
                <m:den>
                  <m:r>
                    <w:rPr>
                      <w:rFonts w:ascii="Cambria Math" w:eastAsia="Times New Roman" w:hAnsi="Cambria Math" w:cs="Times New Roman"/>
                      <w:color w:val="000000"/>
                      <w:sz w:val="28"/>
                      <w:szCs w:val="28"/>
                      <w:lang w:val="en-US"/>
                    </w:rPr>
                    <m:t>2</m:t>
                  </m:r>
                </m:den>
              </m:f>
            </m:oMath>
            <w:r>
              <w:rPr>
                <w:rFonts w:ascii="Times New Roman" w:eastAsia="Times New Roman" w:hAnsi="Times New Roman" w:cs="Times New Roman"/>
                <w:color w:val="000000"/>
                <w:sz w:val="28"/>
                <w:szCs w:val="28"/>
                <w:lang w:val="en-US"/>
              </w:rPr>
              <w:t xml:space="preserve"> </w: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85AE4"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2,99</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075983">
              <w:rPr>
                <w:rFonts w:ascii="Times New Roman" w:eastAsia="Times New Roman" w:hAnsi="Times New Roman" w:cs="Times New Roman"/>
                <w:sz w:val="28"/>
                <w:szCs w:val="28"/>
                <w:lang w:val="en-US"/>
              </w:rPr>
              <w:t xml:space="preserve">Do </w:t>
            </w:r>
            <w:r w:rsidR="0020233B" w:rsidRPr="00075983">
              <w:rPr>
                <w:rFonts w:ascii="Times New Roman" w:eastAsia="Times New Roman" w:hAnsi="Times New Roman" w:cs="Times New Roman"/>
                <w:sz w:val="28"/>
                <w:szCs w:val="28"/>
                <w:lang w:val="en-US"/>
              </w:rPr>
              <w:t>ô sàn</w:t>
            </w:r>
            <w:r w:rsidRPr="00075983">
              <w:rPr>
                <w:rFonts w:ascii="Times New Roman" w:eastAsia="Times New Roman" w:hAnsi="Times New Roman" w:cs="Times New Roman"/>
                <w:sz w:val="28"/>
                <w:szCs w:val="28"/>
                <w:lang w:val="en-US"/>
              </w:rPr>
              <w:t xml:space="preserve"> </w:t>
            </w:r>
            <w:r w:rsidR="00282E94" w:rsidRPr="00075983">
              <w:rPr>
                <w:rFonts w:ascii="Times New Roman" w:eastAsia="Times New Roman" w:hAnsi="Times New Roman" w:cs="Times New Roman"/>
                <w:sz w:val="28"/>
                <w:szCs w:val="28"/>
                <w:lang w:val="en-US"/>
              </w:rPr>
              <w:t>sê nô</w:t>
            </w:r>
            <w:r w:rsidRPr="00075983">
              <w:rPr>
                <w:rFonts w:ascii="Times New Roman" w:eastAsia="Times New Roman" w:hAnsi="Times New Roman" w:cs="Times New Roman"/>
                <w:sz w:val="28"/>
                <w:szCs w:val="28"/>
                <w:lang w:val="en-US"/>
              </w:rPr>
              <w:t xml:space="preserve"> </w:t>
            </w:r>
            <w:r w:rsidR="00D07706" w:rsidRPr="00075983">
              <w:rPr>
                <w:rFonts w:ascii="Times New Roman" w:eastAsia="Times New Roman" w:hAnsi="Times New Roman" w:cs="Times New Roman"/>
                <w:sz w:val="28"/>
                <w:szCs w:val="28"/>
                <w:lang w:val="en-US"/>
              </w:rPr>
              <w:t>mái</w:t>
            </w:r>
            <w:r w:rsidRPr="00075983">
              <w:rPr>
                <w:rFonts w:ascii="Times New Roman" w:eastAsia="Times New Roman" w:hAnsi="Times New Roman" w:cs="Times New Roman"/>
                <w:sz w:val="28"/>
                <w:szCs w:val="28"/>
                <w:lang w:val="en-US"/>
              </w:rPr>
              <w:t xml:space="preserve"> Sm1 truyền vào dầm Dm1 dạng chữ nhật và truyền vào khung: </w:t>
            </w:r>
          </w:p>
          <w:p w:rsidR="00060C44" w:rsidRPr="00172B4D" w:rsidRDefault="00F85AE4" w:rsidP="00172B4D">
            <w:pPr>
              <w:spacing w:after="0" w:line="336" w:lineRule="auto"/>
              <w:ind w:left="720"/>
              <w:jc w:val="both"/>
              <w:rPr>
                <w:rFonts w:ascii="Times New Roman" w:eastAsia="Times New Roman" w:hAnsi="Times New Roman" w:cs="Times New Roman"/>
                <w:sz w:val="28"/>
                <w:szCs w:val="28"/>
                <w:lang w:val="en-US"/>
              </w:rPr>
            </w:pPr>
            <m:oMath>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d>
                <m:dPr>
                  <m:ctrlPr>
                    <w:rPr>
                      <w:rFonts w:ascii="Cambria Math" w:eastAsia="Times New Roman" w:hAnsi="Cambria Math" w:cstheme="majorHAnsi"/>
                      <w:i/>
                      <w:color w:val="000000"/>
                      <w:sz w:val="28"/>
                      <w:szCs w:val="28"/>
                      <w:lang w:val="en-US"/>
                    </w:rPr>
                  </m:ctrlPr>
                </m:dPr>
                <m:e>
                  <m:r>
                    <m:rPr>
                      <m:sty m:val="p"/>
                    </m:rPr>
                    <w:rPr>
                      <w:rFonts w:ascii="Cambria Math" w:eastAsia="Times New Roman" w:hAnsi="Cambria Math" w:cstheme="majorHAnsi"/>
                      <w:color w:val="000000"/>
                      <w:sz w:val="28"/>
                      <w:szCs w:val="28"/>
                      <w:lang w:val="en-US"/>
                    </w:rPr>
                    <m:t>g x</m:t>
                  </m:r>
                  <m:f>
                    <m:fPr>
                      <m:ctrlPr>
                        <w:rPr>
                          <w:rFonts w:ascii="Cambria Math" w:eastAsia="Times New Roman" w:hAnsi="Cambria Math" w:cstheme="majorHAnsi"/>
                          <w:color w:val="000000"/>
                          <w:sz w:val="28"/>
                          <w:szCs w:val="28"/>
                          <w:lang w:val="en-US"/>
                        </w:rPr>
                      </m:ctrlPr>
                    </m:fPr>
                    <m:num>
                      <m:sSub>
                        <m:sSubPr>
                          <m:ctrlPr>
                            <w:rPr>
                              <w:rFonts w:ascii="Cambria Math" w:eastAsia="Times New Roman" w:hAnsi="Cambria Math" w:cstheme="majorHAnsi"/>
                              <w: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1</m:t>
                          </m:r>
                        </m:sub>
                      </m:sSub>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x </m:t>
              </m:r>
              <m:f>
                <m:fPr>
                  <m:ctrlPr>
                    <w:rPr>
                      <w:rFonts w:ascii="Cambria Math" w:eastAsia="Times New Roman" w:hAnsi="Cambria Math" w:cstheme="majorHAnsi"/>
                      <w:color w:val="000000"/>
                      <w:sz w:val="28"/>
                      <w:szCs w:val="28"/>
                      <w:lang w:val="en-US"/>
                    </w:rPr>
                  </m:ctrlPr>
                </m:fPr>
                <m:num>
                  <m:sSub>
                    <m:sSubPr>
                      <m:ctrlPr>
                        <w:rPr>
                          <w:rFonts w:ascii="Cambria Math" w:eastAsia="Times New Roman" w:hAnsi="Cambria Math" w:cstheme="majorHAnsi"/>
                          <w: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dd</m:t>
                      </m:r>
                    </m:sub>
                  </m:sSub>
                </m:num>
                <m:den>
                  <m:r>
                    <m:rPr>
                      <m:sty m:val="p"/>
                    </m:rPr>
                    <w:rPr>
                      <w:rFonts w:ascii="Cambria Math" w:eastAsia="Times New Roman" w:hAnsi="Cambria Math" w:cstheme="majorHAnsi"/>
                      <w:color w:val="000000"/>
                      <w:sz w:val="28"/>
                      <w:szCs w:val="28"/>
                      <w:lang w:val="en-US"/>
                    </w:rPr>
                    <m:t>2</m:t>
                  </m:r>
                </m:den>
              </m:f>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 xml:space="preserve">x </m:t>
              </m:r>
              <m:d>
                <m:dPr>
                  <m:ctrlPr>
                    <w:rPr>
                      <w:rFonts w:ascii="Cambria Math" w:eastAsia="Times New Roman" w:hAnsi="Cambria Math" w:cstheme="majorHAnsi"/>
                      <w:color w:val="000000"/>
                      <w:sz w:val="28"/>
                      <w:szCs w:val="28"/>
                      <w:lang w:val="en-US"/>
                    </w:rPr>
                  </m:ctrlPr>
                </m:dPr>
                <m:e>
                  <m:r>
                    <m:rPr>
                      <m:sty m:val="p"/>
                    </m:rPr>
                    <w:rPr>
                      <w:rFonts w:ascii="Cambria Math" w:eastAsia="Times New Roman" w:hAnsi="Cambria Math" w:cstheme="majorHAnsi"/>
                      <w:color w:val="000000"/>
                      <w:sz w:val="28"/>
                      <w:szCs w:val="28"/>
                      <w:lang w:val="en-US"/>
                    </w:rPr>
                    <m:t xml:space="preserve">4,04 x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1,11</m:t>
                      </m:r>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 x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4,5</m:t>
                  </m:r>
                </m:num>
                <m:den>
                  <m:r>
                    <m:rPr>
                      <m:sty m:val="p"/>
                    </m:rPr>
                    <w:rPr>
                      <w:rFonts w:ascii="Cambria Math" w:eastAsia="Times New Roman" w:hAnsi="Cambria Math" w:cstheme="majorHAnsi"/>
                      <w:color w:val="000000"/>
                      <w:sz w:val="28"/>
                      <w:szCs w:val="28"/>
                      <w:lang w:val="en-US"/>
                    </w:rPr>
                    <m:t>2</m:t>
                  </m:r>
                </m:den>
              </m:f>
              <m:r>
                <m:rPr>
                  <m:sty m:val="p"/>
                </m:rPr>
                <w:rPr>
                  <w:rFonts w:ascii="Cambria Math" w:eastAsia="Times New Roman" w:hAnsi="Cambria Math" w:cstheme="majorHAnsi"/>
                  <w:color w:val="000000"/>
                  <w:sz w:val="28"/>
                  <w:szCs w:val="28"/>
                  <w:lang w:val="en-US"/>
                </w:rPr>
                <m:t xml:space="preserve"> </m:t>
              </m:r>
              <m:r>
                <w:rPr>
                  <w:rFonts w:ascii="Cambria Math" w:eastAsia="Times New Roman" w:hAnsi="Cambria Math" w:cstheme="majorHAnsi"/>
                  <w:color w:val="000000"/>
                  <w:sz w:val="28"/>
                  <w:szCs w:val="28"/>
                  <w:lang w:val="en-US"/>
                </w:rPr>
                <m:t xml:space="preserve"> </m:t>
              </m:r>
            </m:oMath>
            <w:r w:rsidRPr="00F85AE4">
              <w:rPr>
                <w:rFonts w:ascii="Times New Roman" w:eastAsia="Times New Roman" w:hAnsi="Times New Roman" w:cs="Times New Roman"/>
                <w:color w:val="000000"/>
                <w:sz w:val="28"/>
                <w:szCs w:val="28"/>
                <w:lang w:val="en-US"/>
              </w:rPr>
              <w:t xml:space="preserve"> </w: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172B4D"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10,09</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86" w:type="dxa"/>
          </w:tcPr>
          <w:p w:rsidR="00060C44" w:rsidRPr="00A73110" w:rsidRDefault="00172B4D"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16,635</w:t>
            </w: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6</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9E3652" w:rsidRDefault="00060C44" w:rsidP="009E3652">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dọc trục C (220x350)mm truyền lên khung: </w:t>
            </w:r>
            <m:oMath>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d>
                <m:dPr>
                  <m:ctrlPr>
                    <w:rPr>
                      <w:rFonts w:ascii="Cambria Math" w:eastAsia="Times New Roman" w:hAnsi="Cambria Math" w:cstheme="majorHAnsi"/>
                      <w:i/>
                      <w:color w:val="000000"/>
                      <w:sz w:val="28"/>
                      <w:szCs w:val="28"/>
                      <w:lang w:val="en-US"/>
                    </w:rPr>
                  </m:ctrlPr>
                </m:dPr>
                <m:e>
                  <m:r>
                    <m:rPr>
                      <m:sty m:val="p"/>
                    </m:rPr>
                    <w:rPr>
                      <w:rFonts w:ascii="Cambria Math" w:eastAsia="Times New Roman" w:hAnsi="Cambria Math" w:cstheme="majorHAnsi"/>
                      <w:color w:val="000000"/>
                      <w:sz w:val="28"/>
                      <w:szCs w:val="28"/>
                      <w:lang w:val="en-US"/>
                    </w:rPr>
                    <m:t>g x</m:t>
                  </m:r>
                  <m:f>
                    <m:fPr>
                      <m:ctrlPr>
                        <w:rPr>
                          <w:rFonts w:ascii="Cambria Math" w:eastAsia="Times New Roman" w:hAnsi="Cambria Math" w:cstheme="majorHAnsi"/>
                          <w:color w:val="000000"/>
                          <w:sz w:val="28"/>
                          <w:szCs w:val="28"/>
                          <w:lang w:val="en-US"/>
                        </w:rPr>
                      </m:ctrlPr>
                    </m:fPr>
                    <m:num>
                      <m:sSub>
                        <m:sSubPr>
                          <m:ctrlPr>
                            <w:rPr>
                              <w:rFonts w:ascii="Cambria Math" w:eastAsia="Times New Roman" w:hAnsi="Cambria Math" w:cstheme="majorHAnsi"/>
                              <w: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dd</m:t>
                          </m:r>
                        </m:sub>
                      </m:sSub>
                    </m:num>
                    <m:den>
                      <m:r>
                        <m:rPr>
                          <m:sty m:val="p"/>
                        </m:rPr>
                        <w:rPr>
                          <w:rFonts w:ascii="Cambria Math" w:eastAsia="Times New Roman" w:hAnsi="Cambria Math" w:cstheme="majorHAnsi"/>
                          <w:color w:val="000000"/>
                          <w:sz w:val="28"/>
                          <w:szCs w:val="28"/>
                          <w:lang w:val="en-US"/>
                        </w:rPr>
                        <m:t>2</m:t>
                      </m:r>
                    </m:den>
                  </m:f>
                </m:e>
              </m:d>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 xml:space="preserve">x </m:t>
              </m:r>
              <m:d>
                <m:dPr>
                  <m:ctrlPr>
                    <w:rPr>
                      <w:rFonts w:ascii="Cambria Math" w:eastAsia="Times New Roman" w:hAnsi="Cambria Math" w:cstheme="majorHAnsi"/>
                      <w:color w:val="000000"/>
                      <w:sz w:val="28"/>
                      <w:szCs w:val="28"/>
                      <w:lang w:val="en-US"/>
                    </w:rPr>
                  </m:ctrlPr>
                </m:dPr>
                <m:e>
                  <m:r>
                    <m:rPr>
                      <m:sty m:val="p"/>
                    </m:rPr>
                    <w:rPr>
                      <w:rFonts w:ascii="Cambria Math" w:eastAsia="Times New Roman" w:hAnsi="Cambria Math" w:cstheme="majorHAnsi"/>
                      <w:color w:val="000000"/>
                      <w:sz w:val="28"/>
                      <w:szCs w:val="28"/>
                      <w:lang w:val="en-US"/>
                    </w:rPr>
                    <m:t xml:space="preserve">1,76 x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4,5</m:t>
                      </m:r>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 </m:t>
              </m:r>
              <m:r>
                <w:rPr>
                  <w:rFonts w:ascii="Cambria Math" w:eastAsia="Times New Roman" w:hAnsi="Cambria Math" w:cstheme="majorHAnsi"/>
                  <w:color w:val="000000"/>
                  <w:sz w:val="28"/>
                  <w:szCs w:val="28"/>
                  <w:lang w:val="en-US"/>
                </w:rPr>
                <m:t xml:space="preserve"> </m:t>
              </m:r>
            </m:oMath>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9E3652"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7,</w:t>
            </w:r>
            <w:r w:rsidR="00060C44" w:rsidRPr="00A73110">
              <w:rPr>
                <w:rFonts w:ascii="Times New Roman" w:eastAsia="Times New Roman" w:hAnsi="Times New Roman" w:cs="Times New Roman"/>
                <w:color w:val="000000"/>
                <w:sz w:val="28"/>
                <w:szCs w:val="28"/>
                <w:lang w:val="en-US"/>
              </w:rPr>
              <w:t>92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Default="00060C44" w:rsidP="008C2FDD">
            <w:pPr>
              <w:numPr>
                <w:ilvl w:val="0"/>
                <w:numId w:val="20"/>
              </w:numPr>
              <w:spacing w:after="0" w:line="336" w:lineRule="auto"/>
              <w:jc w:val="both"/>
              <w:rPr>
                <w:rFonts w:ascii="Times New Roman" w:eastAsia="Times New Roman" w:hAnsi="Times New Roman" w:cs="Times New Roman"/>
                <w:color w:val="000000" w:themeColor="text1"/>
                <w:sz w:val="28"/>
                <w:szCs w:val="28"/>
                <w:lang w:val="en-US"/>
              </w:rPr>
            </w:pPr>
            <w:r w:rsidRPr="00E80183">
              <w:rPr>
                <w:rFonts w:ascii="Times New Roman" w:eastAsia="Times New Roman" w:hAnsi="Times New Roman" w:cs="Times New Roman"/>
                <w:color w:val="000000" w:themeColor="text1"/>
                <w:sz w:val="28"/>
                <w:szCs w:val="28"/>
                <w:lang w:val="en-US"/>
              </w:rPr>
              <w:t xml:space="preserve">Do tường đỡ </w:t>
            </w:r>
            <w:r w:rsidR="00D07706" w:rsidRPr="00E80183">
              <w:rPr>
                <w:rFonts w:ascii="Times New Roman" w:eastAsia="Times New Roman" w:hAnsi="Times New Roman" w:cs="Times New Roman"/>
                <w:color w:val="000000" w:themeColor="text1"/>
                <w:sz w:val="28"/>
                <w:szCs w:val="28"/>
                <w:lang w:val="en-US"/>
              </w:rPr>
              <w:t>mái</w:t>
            </w:r>
            <w:r w:rsidRPr="00E80183">
              <w:rPr>
                <w:rFonts w:ascii="Times New Roman" w:eastAsia="Times New Roman" w:hAnsi="Times New Roman" w:cs="Times New Roman"/>
                <w:color w:val="000000" w:themeColor="text1"/>
                <w:sz w:val="28"/>
                <w:szCs w:val="28"/>
                <w:lang w:val="en-US"/>
              </w:rPr>
              <w:t xml:space="preserve"> 220 cao 0,3m truyền vào dầm dọc trục C và truyền vào khung:</w:t>
            </w:r>
          </w:p>
          <w:p w:rsidR="00060C44" w:rsidRPr="00531FAF" w:rsidRDefault="00531FAF" w:rsidP="00531FAF">
            <w:pPr>
              <w:spacing w:after="0" w:line="336" w:lineRule="auto"/>
              <w:ind w:left="720"/>
              <w:jc w:val="both"/>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2 x 5,54 x 0,3 x</w:t>
            </w:r>
            <w:r w:rsidRPr="00531FAF">
              <w:rPr>
                <w:rFonts w:ascii="Times New Roman" w:eastAsia="Times New Roman" w:hAnsi="Times New Roman" w:cs="Times New Roman"/>
                <w:color w:val="000000" w:themeColor="text1"/>
                <w:sz w:val="34"/>
                <w:szCs w:val="34"/>
                <w:lang w:val="en-US"/>
              </w:rPr>
              <w:t xml:space="preserve"> </w:t>
            </w:r>
            <m:oMath>
              <m:f>
                <m:fPr>
                  <m:ctrlPr>
                    <w:rPr>
                      <w:rFonts w:ascii="Cambria Math" w:eastAsia="Times New Roman" w:hAnsi="Cambria Math" w:cs="Times New Roman"/>
                      <w:i/>
                      <w:color w:val="000000" w:themeColor="text1"/>
                      <w:sz w:val="34"/>
                      <w:szCs w:val="34"/>
                      <w:lang w:val="en-US"/>
                    </w:rPr>
                  </m:ctrlPr>
                </m:fPr>
                <m:num>
                  <m:r>
                    <w:rPr>
                      <w:rFonts w:ascii="Cambria Math" w:eastAsia="Times New Roman" w:hAnsi="Cambria Math" w:cs="Times New Roman"/>
                      <w:color w:val="000000" w:themeColor="text1"/>
                      <w:sz w:val="34"/>
                      <w:szCs w:val="34"/>
                      <w:lang w:val="en-US"/>
                    </w:rPr>
                    <m:t>4,5</m:t>
                  </m:r>
                </m:num>
                <m:den>
                  <m:r>
                    <w:rPr>
                      <w:rFonts w:ascii="Cambria Math" w:eastAsia="Times New Roman" w:hAnsi="Cambria Math" w:cs="Times New Roman"/>
                      <w:color w:val="000000" w:themeColor="text1"/>
                      <w:sz w:val="34"/>
                      <w:szCs w:val="34"/>
                      <w:lang w:val="en-US"/>
                    </w:rPr>
                    <m:t>2</m:t>
                  </m:r>
                </m:den>
              </m:f>
            </m:oMath>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613205" w:rsidP="009E3652">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7,4</w:t>
            </w:r>
            <w:r w:rsidR="009E3652">
              <w:rPr>
                <w:rFonts w:ascii="Times New Roman" w:eastAsia="Times New Roman" w:hAnsi="Times New Roman" w:cs="Times New Roman"/>
                <w:color w:val="000000"/>
                <w:sz w:val="28"/>
                <w:szCs w:val="28"/>
                <w:lang w:val="en-US"/>
              </w:rPr>
              <w:t>8</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w:t>
            </w:r>
            <w:r w:rsidR="00282E94" w:rsidRPr="00A73110">
              <w:rPr>
                <w:rFonts w:ascii="Times New Roman" w:eastAsia="Times New Roman" w:hAnsi="Times New Roman" w:cs="Times New Roman"/>
                <w:color w:val="000000"/>
                <w:sz w:val="28"/>
                <w:szCs w:val="28"/>
                <w:lang w:val="en-US"/>
              </w:rPr>
              <w:t>sê nô</w:t>
            </w:r>
            <w:r w:rsidRPr="00A73110">
              <w:rPr>
                <w:rFonts w:ascii="Times New Roman" w:eastAsia="Times New Roman" w:hAnsi="Times New Roman" w:cs="Times New Roman"/>
                <w:color w:val="000000"/>
                <w:sz w:val="28"/>
                <w:szCs w:val="28"/>
                <w:lang w:val="en-US"/>
              </w:rPr>
              <w:t xml:space="preserve">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Sm1 truyền vào dầm dọc trục C dạng chữ nhật và truyền vào khung: </w:t>
            </w:r>
          </w:p>
          <w:p w:rsidR="00060C44" w:rsidRDefault="009E3652" w:rsidP="009E3652">
            <w:pPr>
              <w:numPr>
                <w:ilvl w:val="0"/>
                <w:numId w:val="20"/>
              </w:numPr>
              <w:spacing w:after="0" w:line="336" w:lineRule="auto"/>
              <w:jc w:val="both"/>
              <w:rPr>
                <w:rFonts w:ascii="Times New Roman" w:eastAsia="Times New Roman" w:hAnsi="Times New Roman" w:cs="Times New Roman"/>
                <w:color w:val="000000"/>
                <w:sz w:val="28"/>
                <w:szCs w:val="28"/>
                <w:lang w:val="en-US"/>
              </w:rPr>
            </w:pPr>
            <m:oMath>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d>
                <m:dPr>
                  <m:ctrlPr>
                    <w:rPr>
                      <w:rFonts w:ascii="Cambria Math" w:eastAsia="Times New Roman" w:hAnsi="Cambria Math" w:cstheme="majorHAnsi"/>
                      <w:i/>
                      <w:color w:val="000000"/>
                      <w:sz w:val="28"/>
                      <w:szCs w:val="28"/>
                      <w:lang w:val="en-US"/>
                    </w:rPr>
                  </m:ctrlPr>
                </m:dPr>
                <m:e>
                  <m:r>
                    <m:rPr>
                      <m:sty m:val="p"/>
                    </m:rPr>
                    <w:rPr>
                      <w:rFonts w:ascii="Cambria Math" w:eastAsia="Times New Roman" w:hAnsi="Cambria Math" w:cstheme="majorHAnsi"/>
                      <w:color w:val="000000"/>
                      <w:sz w:val="28"/>
                      <w:szCs w:val="28"/>
                      <w:lang w:val="en-US"/>
                    </w:rPr>
                    <m:t>g x</m:t>
                  </m:r>
                  <m:f>
                    <m:fPr>
                      <m:ctrlPr>
                        <w:rPr>
                          <w:rFonts w:ascii="Cambria Math" w:eastAsia="Times New Roman" w:hAnsi="Cambria Math" w:cstheme="majorHAnsi"/>
                          <w:color w:val="000000"/>
                          <w:sz w:val="28"/>
                          <w:szCs w:val="28"/>
                          <w:lang w:val="en-US"/>
                        </w:rPr>
                      </m:ctrlPr>
                    </m:fPr>
                    <m:num>
                      <m:sSub>
                        <m:sSubPr>
                          <m:ctrlPr>
                            <w:rPr>
                              <w:rFonts w:ascii="Cambria Math" w:eastAsia="Times New Roman" w:hAnsi="Cambria Math" w:cstheme="majorHAnsi"/>
                              <w: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1</m:t>
                          </m:r>
                        </m:sub>
                      </m:sSub>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x </m:t>
              </m:r>
              <m:f>
                <m:fPr>
                  <m:ctrlPr>
                    <w:rPr>
                      <w:rFonts w:ascii="Cambria Math" w:eastAsia="Times New Roman" w:hAnsi="Cambria Math" w:cstheme="majorHAnsi"/>
                      <w:color w:val="000000"/>
                      <w:sz w:val="28"/>
                      <w:szCs w:val="28"/>
                      <w:lang w:val="en-US"/>
                    </w:rPr>
                  </m:ctrlPr>
                </m:fPr>
                <m:num>
                  <m:sSub>
                    <m:sSubPr>
                      <m:ctrlPr>
                        <w:rPr>
                          <w:rFonts w:ascii="Cambria Math" w:eastAsia="Times New Roman" w:hAnsi="Cambria Math" w:cstheme="majorHAnsi"/>
                          <w: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dd</m:t>
                      </m:r>
                    </m:sub>
                  </m:sSub>
                </m:num>
                <m:den>
                  <m:r>
                    <m:rPr>
                      <m:sty m:val="p"/>
                    </m:rPr>
                    <w:rPr>
                      <w:rFonts w:ascii="Cambria Math" w:eastAsia="Times New Roman" w:hAnsi="Cambria Math" w:cstheme="majorHAnsi"/>
                      <w:color w:val="000000"/>
                      <w:sz w:val="28"/>
                      <w:szCs w:val="28"/>
                      <w:lang w:val="en-US"/>
                    </w:rPr>
                    <m:t>2</m:t>
                  </m:r>
                </m:den>
              </m:f>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 xml:space="preserve">x </m:t>
              </m:r>
              <m:d>
                <m:dPr>
                  <m:ctrlPr>
                    <w:rPr>
                      <w:rFonts w:ascii="Cambria Math" w:eastAsia="Times New Roman" w:hAnsi="Cambria Math" w:cstheme="majorHAnsi"/>
                      <w:color w:val="000000"/>
                      <w:sz w:val="28"/>
                      <w:szCs w:val="28"/>
                      <w:lang w:val="en-US"/>
                    </w:rPr>
                  </m:ctrlPr>
                </m:dPr>
                <m:e>
                  <m:r>
                    <m:rPr>
                      <m:sty m:val="p"/>
                    </m:rPr>
                    <w:rPr>
                      <w:rFonts w:ascii="Cambria Math" w:eastAsia="Times New Roman" w:hAnsi="Cambria Math" w:cstheme="majorHAnsi"/>
                      <w:color w:val="000000"/>
                      <w:sz w:val="28"/>
                      <w:szCs w:val="28"/>
                      <w:lang w:val="en-US"/>
                    </w:rPr>
                    <m:t xml:space="preserve">4,04 x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1,11</m:t>
                      </m:r>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 x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4,5</m:t>
                  </m:r>
                </m:num>
                <m:den>
                  <m:r>
                    <m:rPr>
                      <m:sty m:val="p"/>
                    </m:rPr>
                    <w:rPr>
                      <w:rFonts w:ascii="Cambria Math" w:eastAsia="Times New Roman" w:hAnsi="Cambria Math" w:cstheme="majorHAnsi"/>
                      <w:color w:val="000000"/>
                      <w:sz w:val="28"/>
                      <w:szCs w:val="28"/>
                      <w:lang w:val="en-US"/>
                    </w:rPr>
                    <m:t>2</m:t>
                  </m:r>
                </m:den>
              </m:f>
              <m:r>
                <m:rPr>
                  <m:sty m:val="p"/>
                </m:rPr>
                <w:rPr>
                  <w:rFonts w:ascii="Cambria Math" w:eastAsia="Times New Roman" w:hAnsi="Cambria Math" w:cstheme="majorHAnsi"/>
                  <w:color w:val="000000"/>
                  <w:sz w:val="28"/>
                  <w:szCs w:val="28"/>
                  <w:lang w:val="en-US"/>
                </w:rPr>
                <m:t xml:space="preserve"> </m:t>
              </m:r>
              <m:r>
                <w:rPr>
                  <w:rFonts w:ascii="Cambria Math" w:eastAsia="Times New Roman" w:hAnsi="Cambria Math" w:cstheme="majorHAnsi"/>
                  <w:color w:val="000000"/>
                  <w:sz w:val="28"/>
                  <w:szCs w:val="28"/>
                  <w:lang w:val="en-US"/>
                </w:rPr>
                <m:t xml:space="preserve"> </m:t>
              </m:r>
            </m:oMath>
            <w:r w:rsidRPr="00F85AE4">
              <w:rPr>
                <w:rFonts w:ascii="Times New Roman" w:eastAsia="Times New Roman" w:hAnsi="Times New Roman" w:cs="Times New Roman"/>
                <w:color w:val="000000"/>
                <w:sz w:val="28"/>
                <w:szCs w:val="28"/>
                <w:lang w:val="en-US"/>
              </w:rPr>
              <w:t xml:space="preserve"> </w:t>
            </w:r>
          </w:p>
          <w:p w:rsidR="009E3652" w:rsidRPr="009E3652" w:rsidRDefault="009E3652" w:rsidP="009E3652">
            <w:pPr>
              <w:spacing w:after="0" w:line="336" w:lineRule="auto"/>
              <w:ind w:left="360"/>
              <w:jc w:val="both"/>
              <w:rPr>
                <w:rFonts w:ascii="Times New Roman" w:eastAsia="Times New Roman" w:hAnsi="Times New Roman" w:cs="Times New Roman"/>
                <w:color w:val="000000"/>
                <w:sz w:val="28"/>
                <w:szCs w:val="28"/>
                <w:lang w:val="en-US"/>
              </w:rPr>
            </w:pP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9E3652"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10,09</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BE461B">
              <w:rPr>
                <w:rFonts w:ascii="Times New Roman" w:eastAsia="Times New Roman" w:hAnsi="Times New Roman" w:cs="Times New Roman"/>
                <w:sz w:val="28"/>
                <w:szCs w:val="28"/>
                <w:lang w:val="en-US"/>
              </w:rPr>
              <w:t xml:space="preserve">Do </w:t>
            </w:r>
            <w:r w:rsidR="0020233B" w:rsidRPr="00BE461B">
              <w:rPr>
                <w:rFonts w:ascii="Times New Roman" w:eastAsia="Times New Roman" w:hAnsi="Times New Roman" w:cs="Times New Roman"/>
                <w:sz w:val="28"/>
                <w:szCs w:val="28"/>
                <w:lang w:val="en-US"/>
              </w:rPr>
              <w:t>ô sàn</w:t>
            </w:r>
            <w:r w:rsidRPr="00BE461B">
              <w:rPr>
                <w:rFonts w:ascii="Times New Roman" w:eastAsia="Times New Roman" w:hAnsi="Times New Roman" w:cs="Times New Roman"/>
                <w:sz w:val="28"/>
                <w:szCs w:val="28"/>
                <w:lang w:val="en-US"/>
              </w:rPr>
              <w:t xml:space="preserve"> Sm2 truyền vào dầm dọc trục C dạng hình thang và truyền vào khung: </w:t>
            </w:r>
          </w:p>
          <w:p w:rsidR="00060C44" w:rsidRPr="00112617" w:rsidRDefault="009E3652" w:rsidP="009C3BB4">
            <w:pPr>
              <w:numPr>
                <w:ilvl w:val="0"/>
                <w:numId w:val="20"/>
              </w:numPr>
              <w:spacing w:after="0" w:line="33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g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sidR="00112617">
              <w:rPr>
                <w:rFonts w:ascii="Times New Roman" w:eastAsia="Times New Roman" w:hAnsi="Times New Roman" w:cs="Times New Roman"/>
                <w:sz w:val="28"/>
                <w:szCs w:val="28"/>
                <w:lang w:val="en-US"/>
              </w:rPr>
              <w:t>) = 4,5 x ( 0,693 x 3,1</w:t>
            </w:r>
            <w:r>
              <w:rPr>
                <w:rFonts w:ascii="Times New Roman" w:eastAsia="Times New Roman" w:hAnsi="Times New Roman" w:cs="Times New Roman"/>
                <w:sz w:val="28"/>
                <w:szCs w:val="28"/>
                <w:lang w:val="en-US"/>
              </w:rPr>
              <w:t xml:space="preserve">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4</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112617"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19,335</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86" w:type="dxa"/>
          </w:tcPr>
          <w:p w:rsidR="00060C44" w:rsidRPr="00A73110" w:rsidRDefault="003A2DD8"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44,825</w:t>
            </w:r>
          </w:p>
        </w:tc>
      </w:tr>
      <w:tr w:rsidR="00060C44" w:rsidRPr="00A73110" w:rsidTr="00BE461B">
        <w:trPr>
          <w:trHeight w:val="3356"/>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7</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716" w:type="dxa"/>
          </w:tcPr>
          <w:p w:rsidR="00060C44" w:rsidRPr="00A73110" w:rsidRDefault="00060C44" w:rsidP="003A2DD8">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3A2DD8">
            <w:pPr>
              <w:numPr>
                <w:ilvl w:val="0"/>
                <w:numId w:val="20"/>
              </w:num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từ dầm phụ Dm3 (220x300) đưa về lực tập trung đặt tại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w:t>
            </w:r>
          </w:p>
          <w:p w:rsidR="00060C44" w:rsidRPr="00A73110" w:rsidRDefault="003A2DD8" w:rsidP="003A2DD8">
            <w:pPr>
              <w:spacing w:after="0" w:line="336" w:lineRule="auto"/>
              <w:ind w:left="720"/>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1,43 x 4,5</w:t>
            </w:r>
          </w:p>
          <w:p w:rsidR="003A2DD8" w:rsidRDefault="00060C44" w:rsidP="003A2DD8">
            <w:pPr>
              <w:numPr>
                <w:ilvl w:val="0"/>
                <w:numId w:val="20"/>
              </w:num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Sm2 t</w:t>
            </w:r>
            <w:r w:rsidR="003A2DD8">
              <w:rPr>
                <w:rFonts w:ascii="Times New Roman" w:eastAsia="Times New Roman" w:hAnsi="Times New Roman" w:cs="Times New Roman"/>
                <w:color w:val="000000"/>
                <w:sz w:val="28"/>
                <w:szCs w:val="28"/>
                <w:lang w:val="en-US"/>
              </w:rPr>
              <w:t xml:space="preserve">ruyền lên dầm phụ Dm3 dạng hình </w:t>
            </w:r>
            <w:r w:rsidRPr="00A73110">
              <w:rPr>
                <w:rFonts w:ascii="Times New Roman" w:eastAsia="Times New Roman" w:hAnsi="Times New Roman" w:cs="Times New Roman"/>
                <w:color w:val="000000"/>
                <w:sz w:val="28"/>
                <w:szCs w:val="28"/>
                <w:lang w:val="en-US"/>
              </w:rPr>
              <w:t xml:space="preserve">thang:     </w:t>
            </w:r>
          </w:p>
          <w:p w:rsidR="00681CD5" w:rsidRPr="00A73110" w:rsidRDefault="003A2DD8" w:rsidP="00681CD5">
            <w:pPr>
              <w:spacing w:after="0" w:line="336" w:lineRule="auto"/>
              <w:ind w:left="720"/>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2 x 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g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 2 x 4,5 x ( 0,693 x 3,1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4</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r w:rsidR="00060C44" w:rsidRPr="00A73110">
              <w:rPr>
                <w:rFonts w:ascii="Times New Roman" w:eastAsia="Times New Roman" w:hAnsi="Times New Roman" w:cs="Times New Roman"/>
                <w:color w:val="000000"/>
                <w:sz w:val="28"/>
                <w:szCs w:val="28"/>
                <w:lang w:val="en-US"/>
              </w:rPr>
              <w:t xml:space="preserve"> </w:t>
            </w:r>
          </w:p>
        </w:tc>
        <w:tc>
          <w:tcPr>
            <w:tcW w:w="986" w:type="dxa"/>
          </w:tcPr>
          <w:p w:rsidR="003A2DD8" w:rsidRPr="00A73110" w:rsidRDefault="003A2DD8"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3A2DD8"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6,435</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Default="00060C44" w:rsidP="00522E40">
            <w:pPr>
              <w:spacing w:after="0" w:line="336" w:lineRule="auto"/>
              <w:jc w:val="both"/>
              <w:rPr>
                <w:rFonts w:ascii="Times New Roman" w:eastAsia="Times New Roman" w:hAnsi="Times New Roman" w:cs="Times New Roman"/>
                <w:color w:val="000000"/>
                <w:sz w:val="28"/>
                <w:szCs w:val="28"/>
                <w:lang w:val="en-US"/>
              </w:rPr>
            </w:pPr>
          </w:p>
          <w:p w:rsidR="00BE461B" w:rsidRPr="00A73110" w:rsidRDefault="00BE461B"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3A2DD8" w:rsidP="00BE461B">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38,67</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681CD5">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p>
        </w:tc>
        <w:tc>
          <w:tcPr>
            <w:tcW w:w="986" w:type="dxa"/>
          </w:tcPr>
          <w:p w:rsidR="00060C44" w:rsidRPr="00A73110" w:rsidRDefault="00954F3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 xml:space="preserve"> </w:t>
            </w:r>
            <w:r w:rsidR="003A2DD8">
              <w:rPr>
                <w:rFonts w:ascii="Times New Roman" w:eastAsia="Times New Roman" w:hAnsi="Times New Roman" w:cs="Times New Roman"/>
                <w:b/>
                <w:color w:val="000000"/>
                <w:sz w:val="28"/>
                <w:szCs w:val="28"/>
                <w:lang w:val="en-US"/>
              </w:rPr>
              <w:t>45,11</w:t>
            </w: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8</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3A2DD8" w:rsidRDefault="00060C44" w:rsidP="003A2DD8">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dọc trục B (220x350)mm truyền lên khung: </w:t>
            </w:r>
            <m:oMath>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d>
                <m:dPr>
                  <m:ctrlPr>
                    <w:rPr>
                      <w:rFonts w:ascii="Cambria Math" w:eastAsia="Times New Roman" w:hAnsi="Cambria Math" w:cstheme="majorHAnsi"/>
                      <w:i/>
                      <w:color w:val="000000"/>
                      <w:sz w:val="28"/>
                      <w:szCs w:val="28"/>
                      <w:lang w:val="en-US"/>
                    </w:rPr>
                  </m:ctrlPr>
                </m:dPr>
                <m:e>
                  <m:r>
                    <m:rPr>
                      <m:sty m:val="p"/>
                    </m:rPr>
                    <w:rPr>
                      <w:rFonts w:ascii="Cambria Math" w:eastAsia="Times New Roman" w:hAnsi="Cambria Math" w:cstheme="majorHAnsi"/>
                      <w:color w:val="000000"/>
                      <w:sz w:val="28"/>
                      <w:szCs w:val="28"/>
                      <w:lang w:val="en-US"/>
                    </w:rPr>
                    <m:t>g x</m:t>
                  </m:r>
                  <m:f>
                    <m:fPr>
                      <m:ctrlPr>
                        <w:rPr>
                          <w:rFonts w:ascii="Cambria Math" w:eastAsia="Times New Roman" w:hAnsi="Cambria Math" w:cstheme="majorHAnsi"/>
                          <w:color w:val="000000"/>
                          <w:sz w:val="28"/>
                          <w:szCs w:val="28"/>
                          <w:lang w:val="en-US"/>
                        </w:rPr>
                      </m:ctrlPr>
                    </m:fPr>
                    <m:num>
                      <m:sSub>
                        <m:sSubPr>
                          <m:ctrlPr>
                            <w:rPr>
                              <w:rFonts w:ascii="Cambria Math" w:eastAsia="Times New Roman" w:hAnsi="Cambria Math" w:cstheme="majorHAnsi"/>
                              <w: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dd</m:t>
                          </m:r>
                        </m:sub>
                      </m:sSub>
                    </m:num>
                    <m:den>
                      <m:r>
                        <m:rPr>
                          <m:sty m:val="p"/>
                        </m:rPr>
                        <w:rPr>
                          <w:rFonts w:ascii="Cambria Math" w:eastAsia="Times New Roman" w:hAnsi="Cambria Math" w:cstheme="majorHAnsi"/>
                          <w:color w:val="000000"/>
                          <w:sz w:val="28"/>
                          <w:szCs w:val="28"/>
                          <w:lang w:val="en-US"/>
                        </w:rPr>
                        <m:t>2</m:t>
                      </m:r>
                    </m:den>
                  </m:f>
                </m:e>
              </m:d>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 xml:space="preserve">x </m:t>
              </m:r>
              <m:d>
                <m:dPr>
                  <m:ctrlPr>
                    <w:rPr>
                      <w:rFonts w:ascii="Cambria Math" w:eastAsia="Times New Roman" w:hAnsi="Cambria Math" w:cstheme="majorHAnsi"/>
                      <w:color w:val="000000"/>
                      <w:sz w:val="28"/>
                      <w:szCs w:val="28"/>
                      <w:lang w:val="en-US"/>
                    </w:rPr>
                  </m:ctrlPr>
                </m:dPr>
                <m:e>
                  <m:r>
                    <m:rPr>
                      <m:sty m:val="p"/>
                    </m:rPr>
                    <w:rPr>
                      <w:rFonts w:ascii="Cambria Math" w:eastAsia="Times New Roman" w:hAnsi="Cambria Math" w:cstheme="majorHAnsi"/>
                      <w:color w:val="000000"/>
                      <w:sz w:val="28"/>
                      <w:szCs w:val="28"/>
                      <w:lang w:val="en-US"/>
                    </w:rPr>
                    <m:t xml:space="preserve">1,76 x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4,5</m:t>
                      </m:r>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 </m:t>
              </m:r>
            </m:oMath>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3A2DD8"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7,</w:t>
            </w:r>
            <w:r w:rsidR="00060C44" w:rsidRPr="00A73110">
              <w:rPr>
                <w:rFonts w:ascii="Times New Roman" w:eastAsia="Times New Roman" w:hAnsi="Times New Roman" w:cs="Times New Roman"/>
                <w:color w:val="000000"/>
                <w:sz w:val="28"/>
                <w:szCs w:val="28"/>
                <w:lang w:val="en-US"/>
              </w:rPr>
              <w:t>92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Sm2 truyền vào dầm dọc trục B dạng hình thang và truyền vào khung: </w:t>
            </w:r>
          </w:p>
          <w:p w:rsidR="00060C44" w:rsidRPr="003A2DD8" w:rsidRDefault="003A2DD8" w:rsidP="003A2DD8">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g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 4,5 x ( 0,693 x 3,1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4</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3A2DD8" w:rsidP="00BE461B">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19,335</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Sm3 truyền vào dầm dọc trục B dạng hình thang và truyền vào khung: </w:t>
            </w:r>
          </w:p>
          <w:p w:rsidR="00060C44" w:rsidRPr="00376698" w:rsidRDefault="003A2DD8" w:rsidP="00376698">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g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 4,5 x ( 0,815 x 3,1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3</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3A2DD8"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17,054</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86" w:type="dxa"/>
          </w:tcPr>
          <w:p w:rsidR="00060C44" w:rsidRPr="00A73110" w:rsidRDefault="003A2DD8"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44,31</w:t>
            </w:r>
          </w:p>
        </w:tc>
      </w:tr>
      <w:tr w:rsidR="00060C44" w:rsidRPr="00A73110" w:rsidTr="00522E40">
        <w:trPr>
          <w:trHeight w:val="599"/>
          <w:jc w:val="center"/>
        </w:trPr>
        <w:tc>
          <w:tcPr>
            <w:tcW w:w="1038" w:type="dxa"/>
            <w:vMerge w:val="restart"/>
            <w:vAlign w:val="center"/>
          </w:tcPr>
          <w:p w:rsidR="003A2DD8" w:rsidRDefault="003A2DD8" w:rsidP="00522E40">
            <w:pPr>
              <w:spacing w:after="0" w:line="336" w:lineRule="auto"/>
              <w:jc w:val="center"/>
              <w:rPr>
                <w:rFonts w:ascii="Times New Roman" w:eastAsia="Times New Roman" w:hAnsi="Times New Roman" w:cs="Times New Roman"/>
                <w:color w:val="000000"/>
                <w:sz w:val="28"/>
                <w:szCs w:val="28"/>
                <w:lang w:val="en-US"/>
              </w:rPr>
            </w:pPr>
          </w:p>
          <w:p w:rsidR="003A2DD8" w:rsidRDefault="003A2DD8" w:rsidP="00522E40">
            <w:pPr>
              <w:spacing w:after="0" w:line="336" w:lineRule="auto"/>
              <w:jc w:val="center"/>
              <w:rPr>
                <w:rFonts w:ascii="Times New Roman" w:eastAsia="Times New Roman" w:hAnsi="Times New Roman" w:cs="Times New Roman"/>
                <w:color w:val="000000"/>
                <w:sz w:val="28"/>
                <w:szCs w:val="28"/>
                <w:lang w:val="en-US"/>
              </w:rPr>
            </w:pPr>
          </w:p>
          <w:p w:rsidR="003A2DD8" w:rsidRDefault="003A2DD8" w:rsidP="00522E40">
            <w:pPr>
              <w:spacing w:after="0" w:line="336" w:lineRule="auto"/>
              <w:jc w:val="center"/>
              <w:rPr>
                <w:rFonts w:ascii="Times New Roman" w:eastAsia="Times New Roman" w:hAnsi="Times New Roman" w:cs="Times New Roman"/>
                <w:color w:val="000000"/>
                <w:sz w:val="28"/>
                <w:szCs w:val="28"/>
                <w:lang w:val="en-US"/>
              </w:rPr>
            </w:pPr>
          </w:p>
          <w:p w:rsidR="003A2DD8" w:rsidRDefault="003A2DD8" w:rsidP="00522E40">
            <w:pPr>
              <w:spacing w:after="0" w:line="336"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9</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Các loại tải trọng:</w:t>
            </w:r>
          </w:p>
          <w:p w:rsidR="00060C44" w:rsidRPr="003A2DD8" w:rsidRDefault="00060C44" w:rsidP="003A2DD8">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dọc trục A (220x350)mm truyền </w:t>
            </w:r>
            <w:r w:rsidRPr="00A73110">
              <w:rPr>
                <w:rFonts w:ascii="Times New Roman" w:eastAsia="Times New Roman" w:hAnsi="Times New Roman" w:cs="Times New Roman"/>
                <w:color w:val="000000"/>
                <w:sz w:val="28"/>
                <w:szCs w:val="28"/>
                <w:lang w:val="en-US"/>
              </w:rPr>
              <w:lastRenderedPageBreak/>
              <w:t xml:space="preserve">lên khung: </w:t>
            </w:r>
            <m:oMath>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d>
                <m:dPr>
                  <m:ctrlPr>
                    <w:rPr>
                      <w:rFonts w:ascii="Cambria Math" w:eastAsia="Times New Roman" w:hAnsi="Cambria Math" w:cstheme="majorHAnsi"/>
                      <w:i/>
                      <w:color w:val="000000"/>
                      <w:sz w:val="28"/>
                      <w:szCs w:val="28"/>
                      <w:lang w:val="en-US"/>
                    </w:rPr>
                  </m:ctrlPr>
                </m:dPr>
                <m:e>
                  <m:r>
                    <m:rPr>
                      <m:sty m:val="p"/>
                    </m:rPr>
                    <w:rPr>
                      <w:rFonts w:ascii="Cambria Math" w:eastAsia="Times New Roman" w:hAnsi="Cambria Math" w:cstheme="majorHAnsi"/>
                      <w:color w:val="000000"/>
                      <w:sz w:val="28"/>
                      <w:szCs w:val="28"/>
                      <w:lang w:val="en-US"/>
                    </w:rPr>
                    <m:t>g x</m:t>
                  </m:r>
                  <m:f>
                    <m:fPr>
                      <m:ctrlPr>
                        <w:rPr>
                          <w:rFonts w:ascii="Cambria Math" w:eastAsia="Times New Roman" w:hAnsi="Cambria Math" w:cstheme="majorHAnsi"/>
                          <w:color w:val="000000"/>
                          <w:sz w:val="28"/>
                          <w:szCs w:val="28"/>
                          <w:lang w:val="en-US"/>
                        </w:rPr>
                      </m:ctrlPr>
                    </m:fPr>
                    <m:num>
                      <m:sSub>
                        <m:sSubPr>
                          <m:ctrlPr>
                            <w:rPr>
                              <w:rFonts w:ascii="Cambria Math" w:eastAsia="Times New Roman" w:hAnsi="Cambria Math" w:cstheme="majorHAnsi"/>
                              <w: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dd</m:t>
                          </m:r>
                        </m:sub>
                      </m:sSub>
                    </m:num>
                    <m:den>
                      <m:r>
                        <m:rPr>
                          <m:sty m:val="p"/>
                        </m:rPr>
                        <w:rPr>
                          <w:rFonts w:ascii="Cambria Math" w:eastAsia="Times New Roman" w:hAnsi="Cambria Math" w:cstheme="majorHAnsi"/>
                          <w:color w:val="000000"/>
                          <w:sz w:val="28"/>
                          <w:szCs w:val="28"/>
                          <w:lang w:val="en-US"/>
                        </w:rPr>
                        <m:t>2</m:t>
                      </m:r>
                    </m:den>
                  </m:f>
                </m:e>
              </m:d>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 xml:space="preserve">x </m:t>
              </m:r>
              <m:d>
                <m:dPr>
                  <m:ctrlPr>
                    <w:rPr>
                      <w:rFonts w:ascii="Cambria Math" w:eastAsia="Times New Roman" w:hAnsi="Cambria Math" w:cstheme="majorHAnsi"/>
                      <w:color w:val="000000"/>
                      <w:sz w:val="28"/>
                      <w:szCs w:val="28"/>
                      <w:lang w:val="en-US"/>
                    </w:rPr>
                  </m:ctrlPr>
                </m:dPr>
                <m:e>
                  <m:r>
                    <m:rPr>
                      <m:sty m:val="p"/>
                    </m:rPr>
                    <w:rPr>
                      <w:rFonts w:ascii="Cambria Math" w:eastAsia="Times New Roman" w:hAnsi="Cambria Math" w:cstheme="majorHAnsi"/>
                      <w:color w:val="000000"/>
                      <w:sz w:val="28"/>
                      <w:szCs w:val="28"/>
                      <w:lang w:val="en-US"/>
                    </w:rPr>
                    <m:t xml:space="preserve">1,76 x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4,5</m:t>
                      </m:r>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 </m:t>
              </m:r>
            </m:oMath>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3A2DD8"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lastRenderedPageBreak/>
              <w:t>7,</w:t>
            </w:r>
            <w:r w:rsidR="00060C44" w:rsidRPr="00A73110">
              <w:rPr>
                <w:rFonts w:ascii="Times New Roman" w:eastAsia="Times New Roman" w:hAnsi="Times New Roman" w:cs="Times New Roman"/>
                <w:color w:val="000000"/>
                <w:sz w:val="28"/>
                <w:szCs w:val="28"/>
                <w:lang w:val="en-US"/>
              </w:rPr>
              <w:t>92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tường đỡ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220 cao 0,3m truyền vào dầm dọc trục A và truyền vào khung:</w:t>
            </w:r>
          </w:p>
          <w:p w:rsidR="00060C44" w:rsidRPr="00376698" w:rsidRDefault="003A2DD8" w:rsidP="00376698">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2 x 5,54 x 0,3 x </w:t>
            </w:r>
            <m:oMath>
              <m:f>
                <m:fPr>
                  <m:ctrlPr>
                    <w:rPr>
                      <w:rFonts w:ascii="Cambria Math" w:eastAsia="Times New Roman" w:hAnsi="Cambria Math" w:cs="Times New Roman"/>
                      <w:i/>
                      <w:color w:val="000000"/>
                      <w:sz w:val="28"/>
                      <w:szCs w:val="28"/>
                      <w:lang w:val="en-US"/>
                    </w:rPr>
                  </m:ctrlPr>
                </m:fPr>
                <m:num>
                  <m:r>
                    <w:rPr>
                      <w:rFonts w:ascii="Cambria Math" w:eastAsia="Times New Roman" w:hAnsi="Cambria Math" w:cs="Times New Roman"/>
                      <w:color w:val="000000"/>
                      <w:sz w:val="28"/>
                      <w:szCs w:val="28"/>
                      <w:lang w:val="en-US"/>
                    </w:rPr>
                    <m:t>4,5</m:t>
                  </m:r>
                </m:num>
                <m:den>
                  <m:r>
                    <w:rPr>
                      <w:rFonts w:ascii="Cambria Math" w:eastAsia="Times New Roman" w:hAnsi="Cambria Math" w:cs="Times New Roman"/>
                      <w:color w:val="000000"/>
                      <w:sz w:val="28"/>
                      <w:szCs w:val="28"/>
                      <w:lang w:val="en-US"/>
                    </w:rPr>
                    <m:t>2</m:t>
                  </m:r>
                </m:den>
              </m:f>
            </m:oMath>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954F3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w:t>
            </w:r>
            <w:r w:rsidR="00376698">
              <w:rPr>
                <w:rFonts w:ascii="Times New Roman" w:eastAsia="Times New Roman" w:hAnsi="Times New Roman" w:cs="Times New Roman"/>
                <w:color w:val="000000"/>
                <w:sz w:val="28"/>
                <w:szCs w:val="28"/>
                <w:lang w:val="en-US"/>
              </w:rPr>
              <w:t>7,4</w:t>
            </w:r>
            <w:r w:rsidR="00060C44" w:rsidRPr="00A73110">
              <w:rPr>
                <w:rFonts w:ascii="Times New Roman" w:eastAsia="Times New Roman" w:hAnsi="Times New Roman" w:cs="Times New Roman"/>
                <w:color w:val="000000"/>
                <w:sz w:val="28"/>
                <w:szCs w:val="28"/>
                <w:lang w:val="en-US"/>
              </w:rPr>
              <w:t>8</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w:t>
            </w:r>
            <w:r w:rsidR="00282E94" w:rsidRPr="00A73110">
              <w:rPr>
                <w:rFonts w:ascii="Times New Roman" w:eastAsia="Times New Roman" w:hAnsi="Times New Roman" w:cs="Times New Roman"/>
                <w:color w:val="000000"/>
                <w:sz w:val="28"/>
                <w:szCs w:val="28"/>
                <w:lang w:val="en-US"/>
              </w:rPr>
              <w:t>sê nô</w:t>
            </w:r>
            <w:r w:rsidRPr="00A73110">
              <w:rPr>
                <w:rFonts w:ascii="Times New Roman" w:eastAsia="Times New Roman" w:hAnsi="Times New Roman" w:cs="Times New Roman"/>
                <w:color w:val="000000"/>
                <w:sz w:val="28"/>
                <w:szCs w:val="28"/>
                <w:lang w:val="en-US"/>
              </w:rPr>
              <w:t xml:space="preserve">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Sm1 truyền vào dầm dọc trục A dạn</w:t>
            </w:r>
            <w:r w:rsidR="00140AEE">
              <w:rPr>
                <w:rFonts w:ascii="Times New Roman" w:eastAsia="Times New Roman" w:hAnsi="Times New Roman" w:cs="Times New Roman"/>
                <w:color w:val="000000"/>
                <w:sz w:val="28"/>
                <w:szCs w:val="28"/>
                <w:lang w:val="en-US"/>
              </w:rPr>
              <w:t>g chữ nhật và truyền vào khung:</w:t>
            </w:r>
          </w:p>
          <w:p w:rsidR="00060C44" w:rsidRPr="00A73110" w:rsidRDefault="00A07E77" w:rsidP="00376698">
            <w:pPr>
              <w:spacing w:after="0" w:line="336" w:lineRule="auto"/>
              <w:ind w:left="720"/>
              <w:jc w:val="both"/>
              <w:rPr>
                <w:rFonts w:ascii="Times New Roman" w:eastAsia="Times New Roman" w:hAnsi="Times New Roman" w:cs="Times New Roman"/>
                <w:color w:val="000000"/>
                <w:sz w:val="28"/>
                <w:szCs w:val="28"/>
                <w:lang w:val="en-US"/>
              </w:rPr>
            </w:pPr>
            <m:oMath>
              <m:d>
                <m:dPr>
                  <m:ctrlPr>
                    <w:rPr>
                      <w:rFonts w:ascii="Cambria Math" w:eastAsia="Times New Roman" w:hAnsi="Cambria Math" w:cstheme="majorHAnsi"/>
                      <w:i/>
                      <w:color w:val="000000"/>
                      <w:sz w:val="28"/>
                      <w:szCs w:val="28"/>
                      <w:lang w:val="en-US"/>
                    </w:rPr>
                  </m:ctrlPr>
                </m:dPr>
                <m:e>
                  <m:r>
                    <m:rPr>
                      <m:sty m:val="p"/>
                    </m:rPr>
                    <w:rPr>
                      <w:rFonts w:ascii="Cambria Math" w:eastAsia="Times New Roman" w:hAnsi="Cambria Math" w:cstheme="majorHAnsi"/>
                      <w:color w:val="000000"/>
                      <w:sz w:val="28"/>
                      <w:szCs w:val="28"/>
                      <w:lang w:val="en-US"/>
                    </w:rPr>
                    <m:t>g x</m:t>
                  </m:r>
                  <m:f>
                    <m:fPr>
                      <m:ctrlPr>
                        <w:rPr>
                          <w:rFonts w:ascii="Cambria Math" w:eastAsia="Times New Roman" w:hAnsi="Cambria Math" w:cstheme="majorHAnsi"/>
                          <w:color w:val="000000"/>
                          <w:sz w:val="28"/>
                          <w:szCs w:val="28"/>
                          <w:lang w:val="en-US"/>
                        </w:rPr>
                      </m:ctrlPr>
                    </m:fPr>
                    <m:num>
                      <m:sSub>
                        <m:sSubPr>
                          <m:ctrlPr>
                            <w:rPr>
                              <w:rFonts w:ascii="Cambria Math" w:eastAsia="Times New Roman" w:hAnsi="Cambria Math" w:cstheme="majorHAnsi"/>
                              <w: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1</m:t>
                          </m:r>
                        </m:sub>
                      </m:sSub>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x </m:t>
              </m:r>
              <m:sSub>
                <m:sSubPr>
                  <m:ctrlPr>
                    <w:rPr>
                      <w:rFonts w:ascii="Cambria Math" w:eastAsia="Times New Roman" w:hAnsi="Cambria Math" w:cstheme="majorHAnsi"/>
                      <w:color w:val="000000"/>
                      <w:sz w:val="28"/>
                      <w:szCs w:val="28"/>
                      <w:lang w:val="en-US"/>
                    </w:rPr>
                  </m:ctrlPr>
                </m:sSubPr>
                <m:e>
                  <m:r>
                    <w:rPr>
                      <w:rFonts w:ascii="Cambria Math" w:eastAsia="Times New Roman" w:hAnsi="Cambria Math" w:cstheme="majorHAnsi"/>
                      <w:color w:val="000000"/>
                      <w:sz w:val="28"/>
                      <w:szCs w:val="28"/>
                      <w:lang w:val="en-US"/>
                    </w:rPr>
                    <m:t>l</m:t>
                  </m:r>
                </m:e>
                <m:sub>
                  <m:r>
                    <w:rPr>
                      <w:rFonts w:ascii="Cambria Math" w:eastAsia="Times New Roman" w:hAnsi="Cambria Math" w:cstheme="majorHAnsi"/>
                      <w:color w:val="000000"/>
                      <w:sz w:val="28"/>
                      <w:szCs w:val="28"/>
                      <w:lang w:val="en-US"/>
                    </w:rPr>
                    <m:t>d</m:t>
                  </m:r>
                </m:sub>
              </m:sSub>
              <m:r>
                <w:rPr>
                  <w:rFonts w:ascii="Cambria Math" w:eastAsia="Times New Roman" w:hAnsi="Cambria Math" w:cstheme="majorHAnsi"/>
                  <w:color w:val="000000"/>
                  <w:sz w:val="28"/>
                  <w:szCs w:val="28"/>
                  <w:lang w:val="en-US"/>
                </w:rPr>
                <m:t>=</m:t>
              </m:r>
              <m:d>
                <m:dPr>
                  <m:ctrlPr>
                    <w:rPr>
                      <w:rFonts w:ascii="Cambria Math" w:eastAsia="Times New Roman" w:hAnsi="Cambria Math" w:cstheme="majorHAnsi"/>
                      <w:color w:val="000000"/>
                      <w:sz w:val="28"/>
                      <w:szCs w:val="28"/>
                      <w:lang w:val="en-US"/>
                    </w:rPr>
                  </m:ctrlPr>
                </m:dPr>
                <m:e>
                  <m:r>
                    <m:rPr>
                      <m:sty m:val="p"/>
                    </m:rPr>
                    <w:rPr>
                      <w:rFonts w:ascii="Cambria Math" w:eastAsia="Times New Roman" w:hAnsi="Cambria Math" w:cstheme="majorHAnsi"/>
                      <w:color w:val="000000"/>
                      <w:sz w:val="28"/>
                      <w:szCs w:val="28"/>
                      <w:lang w:val="en-US"/>
                    </w:rPr>
                    <m:t xml:space="preserve">4,04 x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1,11</m:t>
                      </m:r>
                    </m:num>
                    <m:den>
                      <m:r>
                        <m:rPr>
                          <m:sty m:val="p"/>
                        </m:rPr>
                        <w:rPr>
                          <w:rFonts w:ascii="Cambria Math" w:eastAsia="Times New Roman" w:hAnsi="Cambria Math" w:cstheme="majorHAnsi"/>
                          <w:color w:val="000000"/>
                          <w:sz w:val="28"/>
                          <w:szCs w:val="28"/>
                          <w:lang w:val="en-US"/>
                        </w:rPr>
                        <m:t>2</m:t>
                      </m:r>
                    </m:den>
                  </m:f>
                </m:e>
              </m:d>
              <m:r>
                <m:rPr>
                  <m:sty m:val="p"/>
                </m:rPr>
                <w:rPr>
                  <w:rFonts w:ascii="Cambria Math" w:eastAsia="Times New Roman" w:hAnsi="Cambria Math" w:cstheme="majorHAnsi"/>
                  <w:color w:val="000000"/>
                  <w:sz w:val="28"/>
                  <w:szCs w:val="28"/>
                  <w:lang w:val="en-US"/>
                </w:rPr>
                <m:t xml:space="preserve"> x 4,5 </m:t>
              </m:r>
              <m:r>
                <w:rPr>
                  <w:rFonts w:ascii="Cambria Math" w:eastAsia="Times New Roman" w:hAnsi="Cambria Math" w:cstheme="majorHAnsi"/>
                  <w:color w:val="000000"/>
                  <w:sz w:val="28"/>
                  <w:szCs w:val="28"/>
                  <w:lang w:val="en-US"/>
                </w:rPr>
                <m:t xml:space="preserve"> </m:t>
              </m:r>
            </m:oMath>
            <w:r w:rsidR="00376698" w:rsidRPr="00F85AE4">
              <w:rPr>
                <w:rFonts w:ascii="Times New Roman" w:eastAsia="Times New Roman" w:hAnsi="Times New Roman" w:cs="Times New Roman"/>
                <w:color w:val="000000"/>
                <w:sz w:val="28"/>
                <w:szCs w:val="28"/>
                <w:lang w:val="en-US"/>
              </w:rPr>
              <w:t xml:space="preserve"> </w: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954F3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w:t>
            </w:r>
            <w:r w:rsidR="00376698">
              <w:rPr>
                <w:rFonts w:ascii="Times New Roman" w:eastAsia="Times New Roman" w:hAnsi="Times New Roman" w:cs="Times New Roman"/>
                <w:color w:val="000000"/>
                <w:sz w:val="28"/>
                <w:szCs w:val="28"/>
                <w:lang w:val="en-US"/>
              </w:rPr>
              <w:t>10,09</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Sm3 truyền vào dầm dọc trục A dạng </w:t>
            </w:r>
            <w:r w:rsidR="00140AEE">
              <w:rPr>
                <w:rFonts w:ascii="Times New Roman" w:eastAsia="Times New Roman" w:hAnsi="Times New Roman" w:cs="Times New Roman"/>
                <w:color w:val="000000"/>
                <w:sz w:val="28"/>
                <w:szCs w:val="28"/>
                <w:lang w:val="en-US"/>
              </w:rPr>
              <w:t>hình thang và truyền vào khung:</w:t>
            </w:r>
          </w:p>
          <w:p w:rsidR="00060C44" w:rsidRPr="00376698" w:rsidRDefault="00376698" w:rsidP="00376698">
            <w:pPr>
              <w:numPr>
                <w:ilvl w:val="0"/>
                <w:numId w:val="20"/>
              </w:num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g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 4,5 x ( 0,815 x 3,1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3</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376698"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17,054</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86" w:type="dxa"/>
          </w:tcPr>
          <w:p w:rsidR="00060C44" w:rsidRPr="00A73110" w:rsidRDefault="00376698"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42,544</w:t>
            </w:r>
          </w:p>
        </w:tc>
      </w:tr>
    </w:tbl>
    <w:p w:rsidR="00060C44" w:rsidRPr="00A73110" w:rsidRDefault="00060C44" w:rsidP="00016D94">
      <w:pPr>
        <w:keepNext/>
        <w:spacing w:after="0" w:line="336" w:lineRule="auto"/>
        <w:outlineLvl w:val="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b/>
          <w:color w:val="000000"/>
          <w:sz w:val="28"/>
          <w:szCs w:val="28"/>
          <w:lang w:eastAsia="vi-VN"/>
        </w:rPr>
        <w:t xml:space="preserve">  </w:t>
      </w:r>
      <w:r w:rsidRPr="00A73110">
        <w:rPr>
          <w:rFonts w:ascii="Times New Roman" w:eastAsia="Times New Roman" w:hAnsi="Times New Roman" w:cs="Times New Roman"/>
          <w:color w:val="000000"/>
          <w:sz w:val="28"/>
          <w:szCs w:val="28"/>
          <w:lang w:eastAsia="vi-VN"/>
        </w:rPr>
        <w:t xml:space="preserve">Tại vị </w:t>
      </w:r>
      <w:r w:rsidR="00522E40" w:rsidRPr="00A73110">
        <w:rPr>
          <w:rFonts w:ascii="Times New Roman" w:eastAsia="Times New Roman" w:hAnsi="Times New Roman" w:cs="Times New Roman"/>
          <w:color w:val="000000"/>
          <w:sz w:val="28"/>
          <w:szCs w:val="28"/>
          <w:lang w:eastAsia="vi-VN"/>
        </w:rPr>
        <w:t>trí</w:t>
      </w:r>
      <w:r w:rsidRPr="00A73110">
        <w:rPr>
          <w:rFonts w:ascii="Times New Roman" w:eastAsia="Times New Roman" w:hAnsi="Times New Roman" w:cs="Times New Roman"/>
          <w:color w:val="000000"/>
          <w:sz w:val="28"/>
          <w:szCs w:val="28"/>
          <w:lang w:eastAsia="vi-VN"/>
        </w:rPr>
        <w:t xml:space="preserve"> </w:t>
      </w:r>
      <w:r w:rsidR="00282E94" w:rsidRPr="00A73110">
        <w:rPr>
          <w:rFonts w:ascii="Times New Roman" w:eastAsia="Times New Roman" w:hAnsi="Times New Roman" w:cs="Times New Roman"/>
          <w:color w:val="000000"/>
          <w:sz w:val="28"/>
          <w:szCs w:val="28"/>
          <w:lang w:eastAsia="vi-VN"/>
        </w:rPr>
        <w:t>nút</w:t>
      </w:r>
      <w:r w:rsidRPr="00A73110">
        <w:rPr>
          <w:rFonts w:ascii="Times New Roman" w:eastAsia="Times New Roman" w:hAnsi="Times New Roman" w:cs="Times New Roman"/>
          <w:color w:val="000000"/>
          <w:sz w:val="28"/>
          <w:szCs w:val="28"/>
          <w:lang w:eastAsia="vi-VN"/>
        </w:rPr>
        <w:t xml:space="preserve"> có cột giảm tiết diện </w:t>
      </w:r>
      <w:r w:rsidR="00D07706" w:rsidRPr="00A73110">
        <w:rPr>
          <w:rFonts w:ascii="Times New Roman" w:eastAsia="Times New Roman" w:hAnsi="Times New Roman" w:cs="Times New Roman"/>
          <w:color w:val="000000"/>
          <w:sz w:val="28"/>
          <w:szCs w:val="28"/>
          <w:lang w:eastAsia="vi-VN"/>
        </w:rPr>
        <w:t>thì</w:t>
      </w:r>
      <w:r w:rsidR="00212D1D">
        <w:rPr>
          <w:rFonts w:ascii="Times New Roman" w:eastAsia="Times New Roman" w:hAnsi="Times New Roman" w:cs="Times New Roman"/>
          <w:color w:val="000000"/>
          <w:sz w:val="28"/>
          <w:szCs w:val="28"/>
          <w:lang w:eastAsia="vi-VN"/>
        </w:rPr>
        <w:t xml:space="preserve"> ta trừ tải ch</w:t>
      </w:r>
      <w:r w:rsidR="00212D1D" w:rsidRPr="00212D1D">
        <w:rPr>
          <w:rFonts w:ascii="Times New Roman" w:eastAsia="Times New Roman" w:hAnsi="Times New Roman" w:cs="Times New Roman"/>
          <w:color w:val="000000"/>
          <w:sz w:val="28"/>
          <w:szCs w:val="28"/>
          <w:lang w:eastAsia="vi-VN"/>
        </w:rPr>
        <w:t>ê</w:t>
      </w:r>
      <w:r w:rsidRPr="00A73110">
        <w:rPr>
          <w:rFonts w:ascii="Times New Roman" w:eastAsia="Times New Roman" w:hAnsi="Times New Roman" w:cs="Times New Roman"/>
          <w:color w:val="000000"/>
          <w:sz w:val="28"/>
          <w:szCs w:val="28"/>
          <w:lang w:eastAsia="vi-VN"/>
        </w:rPr>
        <w:t xml:space="preserve">nh lệch giữa cột </w:t>
      </w:r>
      <w:r w:rsidR="001713A0" w:rsidRPr="00A73110">
        <w:rPr>
          <w:rFonts w:ascii="Times New Roman" w:eastAsia="Times New Roman" w:hAnsi="Times New Roman" w:cs="Times New Roman"/>
          <w:color w:val="000000"/>
          <w:sz w:val="28"/>
          <w:szCs w:val="28"/>
          <w:lang w:eastAsia="vi-VN"/>
        </w:rPr>
        <w:t>nguyên</w:t>
      </w:r>
      <w:r w:rsidRPr="00A73110">
        <w:rPr>
          <w:rFonts w:ascii="Times New Roman" w:eastAsia="Times New Roman" w:hAnsi="Times New Roman" w:cs="Times New Roman"/>
          <w:color w:val="000000"/>
          <w:sz w:val="28"/>
          <w:szCs w:val="28"/>
          <w:lang w:eastAsia="vi-VN"/>
        </w:rPr>
        <w:t xml:space="preserve"> và cột  giảm tiết diện</w:t>
      </w:r>
    </w:p>
    <w:p w:rsidR="00060C44" w:rsidRPr="00A73110" w:rsidRDefault="00060C44" w:rsidP="00060C44">
      <w:pPr>
        <w:keepNext/>
        <w:spacing w:after="0" w:line="336" w:lineRule="auto"/>
        <w:outlineLvl w:val="0"/>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 </w:t>
      </w:r>
      <w:r w:rsidR="00522E40" w:rsidRPr="00A73110">
        <w:rPr>
          <w:rFonts w:ascii="Times New Roman" w:eastAsia="Times New Roman" w:hAnsi="Times New Roman" w:cs="Times New Roman"/>
          <w:color w:val="000000"/>
          <w:sz w:val="28"/>
          <w:szCs w:val="28"/>
          <w:lang w:eastAsia="vi-VN"/>
        </w:rPr>
        <w:t>Giá</w:t>
      </w:r>
      <w:r w:rsidR="00212D1D">
        <w:rPr>
          <w:rFonts w:ascii="Times New Roman" w:eastAsia="Times New Roman" w:hAnsi="Times New Roman" w:cs="Times New Roman"/>
          <w:color w:val="000000"/>
          <w:sz w:val="28"/>
          <w:szCs w:val="28"/>
          <w:lang w:eastAsia="vi-VN"/>
        </w:rPr>
        <w:t xml:space="preserve"> trị ch</w:t>
      </w:r>
      <w:r w:rsidR="00212D1D" w:rsidRPr="00212D1D">
        <w:rPr>
          <w:rFonts w:ascii="Times New Roman" w:eastAsia="Times New Roman" w:hAnsi="Times New Roman" w:cs="Times New Roman"/>
          <w:color w:val="000000"/>
          <w:sz w:val="28"/>
          <w:szCs w:val="28"/>
          <w:lang w:eastAsia="vi-VN"/>
        </w:rPr>
        <w:t>ê</w:t>
      </w:r>
      <w:r w:rsidRPr="00A73110">
        <w:rPr>
          <w:rFonts w:ascii="Times New Roman" w:eastAsia="Times New Roman" w:hAnsi="Times New Roman" w:cs="Times New Roman"/>
          <w:color w:val="000000"/>
          <w:sz w:val="28"/>
          <w:szCs w:val="28"/>
          <w:lang w:eastAsia="vi-VN"/>
        </w:rPr>
        <w:t>nh lệch khi cột giảm tiết diện từ ( 200x500)mm xuống (200x400)mm :</w:t>
      </w:r>
    </w:p>
    <w:p w:rsidR="00060C44" w:rsidRPr="00FC6BB3" w:rsidRDefault="00140AEE" w:rsidP="00973483">
      <w:pPr>
        <w:spacing w:after="0" w:line="336" w:lineRule="auto"/>
        <w:ind w:left="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sym w:font="Symbol" w:char="F044"/>
      </w:r>
      <w:r w:rsidR="00973483" w:rsidRPr="00FC6BB3">
        <w:rPr>
          <w:rFonts w:ascii="Times New Roman" w:eastAsia="Times New Roman" w:hAnsi="Times New Roman" w:cs="Times New Roman"/>
          <w:color w:val="000000"/>
          <w:sz w:val="28"/>
          <w:szCs w:val="28"/>
        </w:rPr>
        <w:t>P</w:t>
      </w:r>
      <w:r w:rsidR="00973483" w:rsidRPr="00FC6BB3">
        <w:rPr>
          <w:rFonts w:ascii="Times New Roman" w:eastAsia="Times New Roman" w:hAnsi="Times New Roman" w:cs="Times New Roman"/>
          <w:color w:val="000000"/>
          <w:sz w:val="28"/>
          <w:szCs w:val="28"/>
          <w:vertAlign w:val="subscript"/>
        </w:rPr>
        <w:t>1</w:t>
      </w:r>
      <w:r w:rsidR="00376698">
        <w:rPr>
          <w:rFonts w:ascii="Times New Roman" w:eastAsia="Times New Roman" w:hAnsi="Times New Roman" w:cs="Times New Roman"/>
          <w:color w:val="000000"/>
          <w:sz w:val="28"/>
          <w:szCs w:val="28"/>
        </w:rPr>
        <w:t>= 3,54.(</w:t>
      </w:r>
      <w:r w:rsidR="00376698" w:rsidRPr="00376698">
        <w:rPr>
          <w:rFonts w:ascii="Times New Roman" w:eastAsia="Times New Roman" w:hAnsi="Times New Roman" w:cs="Times New Roman"/>
          <w:color w:val="000000"/>
          <w:sz w:val="28"/>
          <w:szCs w:val="28"/>
        </w:rPr>
        <w:t>4</w:t>
      </w:r>
      <w:r w:rsidR="00376698">
        <w:rPr>
          <w:rFonts w:ascii="Times New Roman" w:eastAsia="Times New Roman" w:hAnsi="Times New Roman" w:cs="Times New Roman"/>
          <w:color w:val="000000"/>
          <w:sz w:val="28"/>
          <w:szCs w:val="28"/>
        </w:rPr>
        <w:t xml:space="preserve"> – 0,7) – 2,86.(</w:t>
      </w:r>
      <w:r w:rsidR="00376698" w:rsidRPr="00376698">
        <w:rPr>
          <w:rFonts w:ascii="Times New Roman" w:eastAsia="Times New Roman" w:hAnsi="Times New Roman" w:cs="Times New Roman"/>
          <w:color w:val="000000"/>
          <w:sz w:val="28"/>
          <w:szCs w:val="28"/>
        </w:rPr>
        <w:t>4</w:t>
      </w:r>
      <w:r w:rsidR="00376698">
        <w:rPr>
          <w:rFonts w:ascii="Times New Roman" w:eastAsia="Times New Roman" w:hAnsi="Times New Roman" w:cs="Times New Roman"/>
          <w:color w:val="000000"/>
          <w:sz w:val="28"/>
          <w:szCs w:val="28"/>
        </w:rPr>
        <w:t xml:space="preserve"> – 0,7) = 2,</w:t>
      </w:r>
      <w:r w:rsidR="00376698" w:rsidRPr="00376698">
        <w:rPr>
          <w:rFonts w:ascii="Times New Roman" w:eastAsia="Times New Roman" w:hAnsi="Times New Roman" w:cs="Times New Roman"/>
          <w:color w:val="000000"/>
          <w:sz w:val="28"/>
          <w:szCs w:val="28"/>
        </w:rPr>
        <w:t>24</w:t>
      </w:r>
      <w:r w:rsidR="00973483" w:rsidRPr="00FC6BB3">
        <w:rPr>
          <w:rFonts w:ascii="Times New Roman" w:eastAsia="Times New Roman" w:hAnsi="Times New Roman" w:cs="Times New Roman"/>
          <w:color w:val="000000"/>
          <w:sz w:val="28"/>
          <w:szCs w:val="28"/>
        </w:rPr>
        <w:t>4</w:t>
      </w:r>
    </w:p>
    <w:p w:rsidR="00060C44" w:rsidRPr="007C4FF9" w:rsidRDefault="00060C44" w:rsidP="00060C44">
      <w:pPr>
        <w:spacing w:after="0" w:line="336" w:lineRule="auto"/>
        <w:rPr>
          <w:rFonts w:ascii="Times New Roman" w:eastAsia="Times New Roman" w:hAnsi="Times New Roman" w:cs="Times New Roman"/>
          <w:color w:val="000000"/>
          <w:sz w:val="28"/>
          <w:szCs w:val="28"/>
        </w:rPr>
      </w:pPr>
      <w:r w:rsidRPr="00FC6BB3">
        <w:rPr>
          <w:rFonts w:ascii="Times New Roman" w:eastAsia="Times New Roman" w:hAnsi="Times New Roman" w:cs="Times New Roman"/>
          <w:color w:val="000000"/>
          <w:sz w:val="28"/>
          <w:szCs w:val="28"/>
        </w:rPr>
        <w:t>Tổng hợp các số liệu tính toán ta có sơ đồ phương á</w:t>
      </w:r>
      <w:r w:rsidR="00376698">
        <w:rPr>
          <w:rFonts w:ascii="Times New Roman" w:eastAsia="Times New Roman" w:hAnsi="Times New Roman" w:cs="Times New Roman"/>
          <w:color w:val="000000"/>
          <w:sz w:val="28"/>
          <w:szCs w:val="28"/>
        </w:rPr>
        <w:t>n chất tĩnh tải lên khung trục 14</w:t>
      </w:r>
      <w:r w:rsidRPr="00FC6BB3">
        <w:rPr>
          <w:rFonts w:ascii="Times New Roman" w:eastAsia="Times New Roman" w:hAnsi="Times New Roman" w:cs="Times New Roman"/>
          <w:color w:val="000000"/>
          <w:sz w:val="28"/>
          <w:szCs w:val="28"/>
        </w:rPr>
        <w:t>:</w:t>
      </w:r>
    </w:p>
    <w:p w:rsidR="004A2D49" w:rsidRPr="00376698" w:rsidRDefault="004A2D49" w:rsidP="00060C44">
      <w:pPr>
        <w:spacing w:after="0" w:line="336" w:lineRule="auto"/>
        <w:rPr>
          <w:rFonts w:ascii="Times New Roman" w:eastAsia="Times New Roman" w:hAnsi="Times New Roman" w:cs="Times New Roman"/>
          <w:color w:val="000000"/>
          <w:sz w:val="28"/>
          <w:szCs w:val="28"/>
        </w:rPr>
      </w:pPr>
      <w:r w:rsidRPr="00376698">
        <w:rPr>
          <w:rFonts w:ascii="Times New Roman" w:eastAsia="Times New Roman" w:hAnsi="Times New Roman" w:cs="Times New Roman"/>
          <w:color w:val="000000"/>
          <w:sz w:val="28"/>
          <w:szCs w:val="28"/>
        </w:rPr>
        <w:t>.</w:t>
      </w:r>
    </w:p>
    <w:p w:rsidR="004A2D49" w:rsidRPr="00376698" w:rsidRDefault="004A2D49" w:rsidP="00060C44">
      <w:pPr>
        <w:spacing w:after="0" w:line="336" w:lineRule="auto"/>
        <w:rPr>
          <w:rFonts w:ascii="Times New Roman" w:eastAsia="Times New Roman" w:hAnsi="Times New Roman" w:cs="Times New Roman"/>
          <w:color w:val="000000"/>
          <w:sz w:val="28"/>
          <w:szCs w:val="28"/>
        </w:rPr>
      </w:pPr>
    </w:p>
    <w:p w:rsidR="004A2D49" w:rsidRPr="00376698" w:rsidRDefault="004A2D49" w:rsidP="00060C44">
      <w:pPr>
        <w:spacing w:after="0" w:line="336" w:lineRule="auto"/>
        <w:rPr>
          <w:rFonts w:ascii="Times New Roman" w:eastAsia="Times New Roman" w:hAnsi="Times New Roman" w:cs="Times New Roman"/>
          <w:color w:val="000000"/>
          <w:sz w:val="28"/>
          <w:szCs w:val="28"/>
        </w:rPr>
      </w:pPr>
    </w:p>
    <w:p w:rsidR="004A2D49" w:rsidRPr="00376698" w:rsidRDefault="004A2D49" w:rsidP="00060C44">
      <w:pPr>
        <w:spacing w:after="0" w:line="336" w:lineRule="auto"/>
        <w:rPr>
          <w:rFonts w:ascii="Times New Roman" w:eastAsia="Times New Roman" w:hAnsi="Times New Roman" w:cs="Times New Roman"/>
          <w:color w:val="000000"/>
          <w:sz w:val="28"/>
          <w:szCs w:val="28"/>
        </w:rPr>
      </w:pPr>
    </w:p>
    <w:p w:rsidR="004A2D49" w:rsidRPr="00376698" w:rsidRDefault="004A2D49" w:rsidP="00060C44">
      <w:pPr>
        <w:spacing w:after="0" w:line="336" w:lineRule="auto"/>
        <w:rPr>
          <w:rFonts w:ascii="Times New Roman" w:eastAsia="Times New Roman" w:hAnsi="Times New Roman" w:cs="Times New Roman"/>
          <w:color w:val="000000"/>
          <w:sz w:val="28"/>
          <w:szCs w:val="28"/>
        </w:rPr>
      </w:pPr>
    </w:p>
    <w:p w:rsidR="004A2D49" w:rsidRPr="00376698" w:rsidRDefault="004A2D49" w:rsidP="00060C44">
      <w:pPr>
        <w:spacing w:after="0" w:line="336" w:lineRule="auto"/>
        <w:rPr>
          <w:rFonts w:ascii="Times New Roman" w:eastAsia="Times New Roman" w:hAnsi="Times New Roman" w:cs="Times New Roman"/>
          <w:color w:val="000000"/>
          <w:sz w:val="28"/>
          <w:szCs w:val="28"/>
        </w:rPr>
      </w:pPr>
    </w:p>
    <w:p w:rsidR="004A2D49" w:rsidRPr="00376698" w:rsidRDefault="004A2D49" w:rsidP="00060C44">
      <w:pPr>
        <w:spacing w:after="0" w:line="336" w:lineRule="auto"/>
        <w:rPr>
          <w:rFonts w:ascii="Times New Roman" w:eastAsia="Times New Roman" w:hAnsi="Times New Roman" w:cs="Times New Roman"/>
          <w:color w:val="000000"/>
          <w:sz w:val="28"/>
          <w:szCs w:val="28"/>
        </w:rPr>
      </w:pPr>
    </w:p>
    <w:p w:rsidR="004A2D49" w:rsidRPr="00376698" w:rsidRDefault="004A2D49" w:rsidP="00060C44">
      <w:pPr>
        <w:spacing w:after="0" w:line="336" w:lineRule="auto"/>
        <w:jc w:val="center"/>
        <w:rPr>
          <w:rFonts w:ascii="Times New Roman" w:eastAsia="Times New Roman" w:hAnsi="Times New Roman" w:cs="Times New Roman"/>
          <w:noProof/>
          <w:color w:val="000000"/>
          <w:sz w:val="28"/>
          <w:szCs w:val="28"/>
        </w:rPr>
      </w:pPr>
    </w:p>
    <w:p w:rsidR="004A2D49" w:rsidRPr="00376698" w:rsidRDefault="004A2D49" w:rsidP="00060C44">
      <w:pPr>
        <w:spacing w:after="0" w:line="336" w:lineRule="auto"/>
        <w:jc w:val="center"/>
        <w:rPr>
          <w:rFonts w:ascii="Times New Roman" w:eastAsia="Times New Roman" w:hAnsi="Times New Roman" w:cs="Times New Roman"/>
          <w:noProof/>
          <w:color w:val="000000"/>
          <w:sz w:val="28"/>
          <w:szCs w:val="28"/>
        </w:rPr>
      </w:pPr>
    </w:p>
    <w:p w:rsidR="004A2D49" w:rsidRPr="00376698" w:rsidRDefault="004A2D49" w:rsidP="00060C44">
      <w:pPr>
        <w:spacing w:after="0" w:line="336" w:lineRule="auto"/>
        <w:jc w:val="center"/>
        <w:rPr>
          <w:rFonts w:ascii="Times New Roman" w:eastAsia="Times New Roman" w:hAnsi="Times New Roman" w:cs="Times New Roman"/>
          <w:noProof/>
          <w:color w:val="000000"/>
          <w:sz w:val="28"/>
          <w:szCs w:val="28"/>
        </w:rPr>
      </w:pPr>
    </w:p>
    <w:p w:rsidR="004A2D49" w:rsidRPr="00376698" w:rsidRDefault="004A2D49" w:rsidP="00060C44">
      <w:pPr>
        <w:spacing w:after="0" w:line="336" w:lineRule="auto"/>
        <w:jc w:val="center"/>
        <w:rPr>
          <w:rFonts w:ascii="Times New Roman" w:eastAsia="Times New Roman" w:hAnsi="Times New Roman" w:cs="Times New Roman"/>
          <w:noProof/>
          <w:color w:val="000000"/>
          <w:sz w:val="28"/>
          <w:szCs w:val="28"/>
        </w:rPr>
      </w:pPr>
    </w:p>
    <w:p w:rsidR="00060C44" w:rsidRPr="00376698" w:rsidRDefault="00681CD5" w:rsidP="00060C44">
      <w:pPr>
        <w:spacing w:after="0" w:line="336"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eastAsia="vi-VN"/>
        </w:rPr>
        <w:lastRenderedPageBreak/>
        <w:drawing>
          <wp:inline distT="0" distB="0" distL="0" distR="0">
            <wp:extent cx="4269851" cy="7691803"/>
            <wp:effectExtent l="0" t="0" r="0" b="4445"/>
            <wp:docPr id="7018" name="Picture 7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0"/>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4270459" cy="7692899"/>
                    </a:xfrm>
                    <a:prstGeom prst="rect">
                      <a:avLst/>
                    </a:prstGeom>
                    <a:noFill/>
                    <a:ln>
                      <a:noFill/>
                    </a:ln>
                  </pic:spPr>
                </pic:pic>
              </a:graphicData>
            </a:graphic>
          </wp:inline>
        </w:drawing>
      </w:r>
    </w:p>
    <w:p w:rsidR="00060C44" w:rsidRPr="00376698" w:rsidRDefault="00060C44" w:rsidP="00060C44">
      <w:pPr>
        <w:tabs>
          <w:tab w:val="left" w:pos="6663"/>
        </w:tabs>
        <w:spacing w:after="0" w:line="336" w:lineRule="auto"/>
        <w:ind w:right="2644"/>
        <w:jc w:val="center"/>
        <w:rPr>
          <w:rFonts w:ascii="Times New Roman" w:eastAsia="Times New Roman" w:hAnsi="Times New Roman" w:cs="Times New Roman"/>
          <w:color w:val="000000"/>
          <w:sz w:val="28"/>
          <w:szCs w:val="28"/>
        </w:rPr>
      </w:pPr>
    </w:p>
    <w:p w:rsidR="00060C44" w:rsidRPr="00AD1044" w:rsidRDefault="00724418" w:rsidP="00060C44">
      <w:pPr>
        <w:tabs>
          <w:tab w:val="left" w:pos="6663"/>
        </w:tabs>
        <w:spacing w:after="0" w:line="336" w:lineRule="auto"/>
        <w:jc w:val="center"/>
        <w:rPr>
          <w:rFonts w:ascii="Times New Roman" w:eastAsia="Times New Roman" w:hAnsi="Times New Roman" w:cs="Times New Roman"/>
          <w:b/>
          <w:bCs/>
          <w:color w:val="000000"/>
          <w:sz w:val="28"/>
          <w:szCs w:val="28"/>
        </w:rPr>
      </w:pPr>
      <w:r w:rsidRPr="00376698">
        <w:rPr>
          <w:rFonts w:ascii="Times New Roman" w:eastAsia="Times New Roman" w:hAnsi="Times New Roman" w:cs="Times New Roman"/>
          <w:b/>
          <w:bCs/>
          <w:color w:val="000000"/>
          <w:sz w:val="28"/>
          <w:szCs w:val="28"/>
        </w:rPr>
        <w:t>SƠ ĐỒ CHẤT TẢI PHƯƠN</w:t>
      </w:r>
      <w:r w:rsidRPr="00AD1044">
        <w:rPr>
          <w:rFonts w:ascii="Times New Roman" w:eastAsia="Times New Roman" w:hAnsi="Times New Roman" w:cs="Times New Roman"/>
          <w:b/>
          <w:bCs/>
          <w:color w:val="000000"/>
          <w:sz w:val="28"/>
          <w:szCs w:val="28"/>
        </w:rPr>
        <w:t>G ÁN TĨNH TẢI (TT)</w:t>
      </w:r>
    </w:p>
    <w:p w:rsidR="00060C44" w:rsidRPr="00AD1044" w:rsidRDefault="00060C44" w:rsidP="00060C44">
      <w:pPr>
        <w:tabs>
          <w:tab w:val="left" w:pos="6663"/>
        </w:tabs>
        <w:spacing w:after="0" w:line="336" w:lineRule="auto"/>
        <w:jc w:val="center"/>
        <w:rPr>
          <w:rFonts w:ascii="Times New Roman" w:eastAsia="Times New Roman" w:hAnsi="Times New Roman" w:cs="Times New Roman"/>
          <w:i/>
          <w:color w:val="000000"/>
          <w:sz w:val="28"/>
          <w:szCs w:val="28"/>
        </w:rPr>
      </w:pPr>
      <w:r w:rsidRPr="00AD1044">
        <w:rPr>
          <w:rFonts w:ascii="Times New Roman" w:eastAsia="Times New Roman" w:hAnsi="Times New Roman" w:cs="Times New Roman"/>
          <w:i/>
          <w:color w:val="000000"/>
          <w:sz w:val="28"/>
          <w:szCs w:val="28"/>
        </w:rPr>
        <w:t xml:space="preserve">Đơn vị tải phân </w:t>
      </w:r>
      <w:r w:rsidR="00D52D62" w:rsidRPr="00AD1044">
        <w:rPr>
          <w:rFonts w:ascii="Times New Roman" w:eastAsia="Times New Roman" w:hAnsi="Times New Roman" w:cs="Times New Roman"/>
          <w:i/>
          <w:color w:val="000000"/>
          <w:sz w:val="28"/>
          <w:szCs w:val="28"/>
        </w:rPr>
        <w:t>bố</w:t>
      </w:r>
      <w:r w:rsidRPr="00AD1044">
        <w:rPr>
          <w:rFonts w:ascii="Times New Roman" w:eastAsia="Times New Roman" w:hAnsi="Times New Roman" w:cs="Times New Roman"/>
          <w:i/>
          <w:color w:val="000000"/>
          <w:sz w:val="28"/>
          <w:szCs w:val="28"/>
        </w:rPr>
        <w:t>: kN/m</w:t>
      </w:r>
    </w:p>
    <w:p w:rsidR="004A2D49" w:rsidRPr="00681CD5" w:rsidRDefault="00060C44" w:rsidP="00681CD5">
      <w:pPr>
        <w:tabs>
          <w:tab w:val="left" w:pos="6663"/>
        </w:tabs>
        <w:spacing w:after="0" w:line="336" w:lineRule="auto"/>
        <w:jc w:val="center"/>
        <w:rPr>
          <w:rFonts w:ascii="Times New Roman" w:eastAsia="Times New Roman" w:hAnsi="Times New Roman" w:cs="Times New Roman"/>
          <w:i/>
          <w:color w:val="000000"/>
          <w:sz w:val="28"/>
          <w:szCs w:val="28"/>
        </w:rPr>
      </w:pPr>
      <w:r w:rsidRPr="00AD1044">
        <w:rPr>
          <w:rFonts w:ascii="Times New Roman" w:eastAsia="Times New Roman" w:hAnsi="Times New Roman" w:cs="Times New Roman"/>
          <w:i/>
          <w:color w:val="000000"/>
          <w:sz w:val="28"/>
          <w:szCs w:val="28"/>
        </w:rPr>
        <w:t>Đơn vị tải tập trung: kN</w:t>
      </w:r>
    </w:p>
    <w:p w:rsidR="00060C44" w:rsidRPr="00AD1044" w:rsidRDefault="00060C44" w:rsidP="00060C44">
      <w:pPr>
        <w:spacing w:after="0" w:line="336" w:lineRule="auto"/>
        <w:jc w:val="both"/>
        <w:rPr>
          <w:rFonts w:ascii="Times New Roman" w:eastAsia="Times New Roman" w:hAnsi="Times New Roman" w:cs="Times New Roman"/>
          <w:b/>
          <w:sz w:val="28"/>
          <w:szCs w:val="28"/>
        </w:rPr>
      </w:pPr>
      <w:r w:rsidRPr="00AD1044">
        <w:rPr>
          <w:rFonts w:ascii="Times New Roman" w:eastAsia="Times New Roman" w:hAnsi="Times New Roman" w:cs="Times New Roman"/>
          <w:b/>
          <w:sz w:val="28"/>
          <w:szCs w:val="28"/>
        </w:rPr>
        <w:lastRenderedPageBreak/>
        <w:t xml:space="preserve">3.2.3. Hoạt tải </w:t>
      </w:r>
      <w:r w:rsidR="00522E40" w:rsidRPr="00AD1044">
        <w:rPr>
          <w:rFonts w:ascii="Times New Roman" w:eastAsia="Times New Roman" w:hAnsi="Times New Roman" w:cs="Times New Roman"/>
          <w:b/>
          <w:sz w:val="28"/>
          <w:szCs w:val="28"/>
        </w:rPr>
        <w:t>tác</w:t>
      </w:r>
      <w:r w:rsidRPr="00AD1044">
        <w:rPr>
          <w:rFonts w:ascii="Times New Roman" w:eastAsia="Times New Roman" w:hAnsi="Times New Roman" w:cs="Times New Roman"/>
          <w:b/>
          <w:sz w:val="28"/>
          <w:szCs w:val="28"/>
        </w:rPr>
        <w:t xml:space="preserve"> dụng vào khung</w:t>
      </w:r>
    </w:p>
    <w:p w:rsidR="00060C44" w:rsidRPr="005B05A2" w:rsidRDefault="00060C44" w:rsidP="00060C44">
      <w:pPr>
        <w:spacing w:after="0" w:line="336" w:lineRule="auto"/>
        <w:jc w:val="both"/>
        <w:rPr>
          <w:rFonts w:ascii="Times New Roman" w:eastAsia="Times New Roman" w:hAnsi="Times New Roman" w:cs="Times New Roman"/>
          <w:b/>
          <w:sz w:val="28"/>
          <w:szCs w:val="28"/>
        </w:rPr>
      </w:pPr>
      <w:r w:rsidRPr="005B05A2">
        <w:rPr>
          <w:rFonts w:ascii="Times New Roman" w:eastAsia="Times New Roman" w:hAnsi="Times New Roman" w:cs="Times New Roman"/>
          <w:b/>
          <w:sz w:val="28"/>
          <w:szCs w:val="28"/>
        </w:rPr>
        <w:t>3.2.3.1. Hoạt tải tầng điển hình</w:t>
      </w:r>
    </w:p>
    <w:p w:rsidR="00060C44" w:rsidRPr="005B05A2" w:rsidRDefault="00060C44" w:rsidP="00060C44">
      <w:pPr>
        <w:spacing w:after="0" w:line="336" w:lineRule="auto"/>
        <w:jc w:val="both"/>
        <w:rPr>
          <w:rFonts w:ascii="Times New Roman" w:eastAsia="Times New Roman" w:hAnsi="Times New Roman" w:cs="Times New Roman"/>
          <w:sz w:val="28"/>
          <w:szCs w:val="28"/>
        </w:rPr>
      </w:pPr>
      <w:r w:rsidRPr="005B05A2">
        <w:rPr>
          <w:rFonts w:ascii="Times New Roman" w:eastAsia="Times New Roman" w:hAnsi="Times New Roman" w:cs="Times New Roman"/>
          <w:sz w:val="28"/>
          <w:szCs w:val="28"/>
        </w:rPr>
        <w:t xml:space="preserve">  Mặt bằng phân tải và sơ đồ chất hoạt tải </w:t>
      </w:r>
      <w:r w:rsidR="00522E40" w:rsidRPr="005B05A2">
        <w:rPr>
          <w:rFonts w:ascii="Times New Roman" w:eastAsia="Times New Roman" w:hAnsi="Times New Roman" w:cs="Times New Roman"/>
          <w:sz w:val="28"/>
          <w:szCs w:val="28"/>
        </w:rPr>
        <w:t>tác</w:t>
      </w:r>
      <w:r w:rsidRPr="005B05A2">
        <w:rPr>
          <w:rFonts w:ascii="Times New Roman" w:eastAsia="Times New Roman" w:hAnsi="Times New Roman" w:cs="Times New Roman"/>
          <w:sz w:val="28"/>
          <w:szCs w:val="28"/>
        </w:rPr>
        <w:t xml:space="preserve"> dụng vào khung:</w:t>
      </w:r>
    </w:p>
    <w:p w:rsidR="00060C44" w:rsidRPr="00A73110" w:rsidRDefault="00B72877" w:rsidP="00060C44">
      <w:pPr>
        <w:spacing w:after="0" w:line="336" w:lineRule="auto"/>
        <w:jc w:val="center"/>
        <w:rPr>
          <w:rFonts w:ascii="Times New Roman" w:eastAsia="Times New Roman" w:hAnsi="Times New Roman" w:cs="Times New Roman"/>
          <w:color w:val="000000"/>
          <w:sz w:val="28"/>
          <w:szCs w:val="28"/>
          <w:lang w:val="fr-FR"/>
        </w:rPr>
      </w:pPr>
      <w:r>
        <w:rPr>
          <w:rFonts w:ascii="Times New Roman" w:eastAsia="Times New Roman" w:hAnsi="Times New Roman" w:cs="Times New Roman"/>
          <w:noProof/>
          <w:color w:val="000000"/>
          <w:sz w:val="28"/>
          <w:szCs w:val="28"/>
          <w:lang w:eastAsia="vi-VN"/>
        </w:rPr>
        <w:drawing>
          <wp:inline distT="0" distB="0" distL="0" distR="0">
            <wp:extent cx="5017696" cy="3291840"/>
            <wp:effectExtent l="0" t="0" r="0" b="3810"/>
            <wp:docPr id="7019" name="Picture 7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5020740" cy="3293837"/>
                    </a:xfrm>
                    <a:prstGeom prst="rect">
                      <a:avLst/>
                    </a:prstGeom>
                    <a:noFill/>
                    <a:ln>
                      <a:noFill/>
                    </a:ln>
                  </pic:spPr>
                </pic:pic>
              </a:graphicData>
            </a:graphic>
          </wp:inline>
        </w:drawing>
      </w:r>
    </w:p>
    <w:p w:rsidR="004E440F" w:rsidRDefault="004E440F" w:rsidP="004E440F">
      <w:pPr>
        <w:spacing w:after="0" w:line="336" w:lineRule="auto"/>
        <w:jc w:val="center"/>
        <w:rPr>
          <w:rFonts w:ascii="Times New Roman" w:eastAsia="Times New Roman" w:hAnsi="Times New Roman" w:cs="Times New Roman"/>
          <w:i/>
          <w:color w:val="000000"/>
          <w:sz w:val="28"/>
          <w:szCs w:val="28"/>
          <w:lang w:val="fr-FR"/>
        </w:rPr>
      </w:pPr>
      <w:r w:rsidRPr="004E440F">
        <w:rPr>
          <w:rFonts w:ascii="Times New Roman" w:eastAsia="Times New Roman" w:hAnsi="Times New Roman" w:cs="Times New Roman"/>
          <w:b/>
          <w:bCs/>
          <w:i/>
          <w:color w:val="000000"/>
          <w:sz w:val="28"/>
          <w:szCs w:val="28"/>
          <w:lang w:val="fr-FR"/>
        </w:rPr>
        <w:t>HOẠT TẢI 1 TẦNG 1,3,5</w:t>
      </w:r>
    </w:p>
    <w:p w:rsidR="004E440F" w:rsidRDefault="00B72877" w:rsidP="004E440F">
      <w:pPr>
        <w:spacing w:after="0" w:line="336" w:lineRule="auto"/>
        <w:jc w:val="center"/>
        <w:rPr>
          <w:rFonts w:ascii="Times New Roman" w:eastAsia="Times New Roman" w:hAnsi="Times New Roman" w:cs="Times New Roman"/>
          <w:i/>
          <w:color w:val="000000"/>
          <w:sz w:val="28"/>
          <w:szCs w:val="28"/>
          <w:lang w:val="fr-FR"/>
        </w:rPr>
      </w:pPr>
      <w:r>
        <w:rPr>
          <w:rFonts w:ascii="Times New Roman" w:eastAsia="Times New Roman" w:hAnsi="Times New Roman" w:cs="Times New Roman"/>
          <w:i/>
          <w:noProof/>
          <w:color w:val="000000"/>
          <w:sz w:val="28"/>
          <w:szCs w:val="28"/>
          <w:lang w:eastAsia="vi-VN"/>
        </w:rPr>
        <w:drawing>
          <wp:inline distT="0" distB="0" distL="0" distR="0">
            <wp:extent cx="5121373" cy="3339547"/>
            <wp:effectExtent l="0" t="0" r="3175" b="0"/>
            <wp:docPr id="7021" name="Picture 7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123818" cy="3341142"/>
                    </a:xfrm>
                    <a:prstGeom prst="rect">
                      <a:avLst/>
                    </a:prstGeom>
                    <a:noFill/>
                    <a:ln>
                      <a:noFill/>
                    </a:ln>
                  </pic:spPr>
                </pic:pic>
              </a:graphicData>
            </a:graphic>
          </wp:inline>
        </w:drawing>
      </w:r>
    </w:p>
    <w:p w:rsidR="00060C44" w:rsidRPr="006F7A2D" w:rsidRDefault="004E440F" w:rsidP="001E0B7B">
      <w:pPr>
        <w:spacing w:after="0" w:line="336" w:lineRule="auto"/>
        <w:jc w:val="center"/>
        <w:rPr>
          <w:rFonts w:ascii="Times New Roman" w:eastAsia="Times New Roman" w:hAnsi="Times New Roman" w:cs="Times New Roman"/>
          <w:i/>
          <w:color w:val="FF0000"/>
          <w:sz w:val="28"/>
          <w:szCs w:val="28"/>
          <w:lang w:val="fr-FR"/>
        </w:rPr>
      </w:pPr>
      <w:r w:rsidRPr="004E440F">
        <w:rPr>
          <w:rFonts w:ascii="Times New Roman" w:eastAsia="Times New Roman" w:hAnsi="Times New Roman" w:cs="Times New Roman"/>
          <w:b/>
          <w:bCs/>
          <w:i/>
          <w:color w:val="000000"/>
          <w:sz w:val="28"/>
          <w:szCs w:val="28"/>
          <w:lang w:val="fr-FR"/>
        </w:rPr>
        <w:t>HOẠT TẢI 2 TẦNG 2,4</w:t>
      </w:r>
      <w:r w:rsidR="000D285F">
        <w:rPr>
          <w:rFonts w:ascii="Times New Roman" w:eastAsia="Times New Roman" w:hAnsi="Times New Roman" w:cs="Times New Roman"/>
          <w:b/>
          <w:bCs/>
          <w:i/>
          <w:color w:val="000000"/>
          <w:sz w:val="28"/>
          <w:szCs w:val="28"/>
          <w:lang w:val="fr-FR"/>
        </w:rPr>
        <w:t>,6</w:t>
      </w:r>
      <w:r w:rsidR="00060C44" w:rsidRPr="00A73110">
        <w:rPr>
          <w:rFonts w:ascii="Times New Roman" w:eastAsia="Times New Roman" w:hAnsi="Times New Roman" w:cs="Times New Roman"/>
          <w:i/>
          <w:color w:val="000000"/>
          <w:sz w:val="28"/>
          <w:szCs w:val="28"/>
          <w:lang w:val="fr-FR"/>
        </w:rPr>
        <w:br w:type="page"/>
      </w:r>
      <w:r w:rsidR="00060C44" w:rsidRPr="00C7579B">
        <w:rPr>
          <w:rFonts w:ascii="Times New Roman" w:eastAsia="Times New Roman" w:hAnsi="Times New Roman" w:cs="Times New Roman"/>
          <w:i/>
          <w:sz w:val="28"/>
          <w:szCs w:val="28"/>
          <w:lang w:val="fr-FR"/>
        </w:rPr>
        <w:lastRenderedPageBreak/>
        <w:t xml:space="preserve">Bảng </w:t>
      </w:r>
      <w:r w:rsidR="00522E40" w:rsidRPr="00C7579B">
        <w:rPr>
          <w:rFonts w:ascii="Times New Roman" w:eastAsia="Times New Roman" w:hAnsi="Times New Roman" w:cs="Times New Roman"/>
          <w:i/>
          <w:sz w:val="28"/>
          <w:szCs w:val="28"/>
          <w:lang w:val="fr-FR"/>
        </w:rPr>
        <w:t>giá</w:t>
      </w:r>
      <w:r w:rsidR="00060C44" w:rsidRPr="00C7579B">
        <w:rPr>
          <w:rFonts w:ascii="Times New Roman" w:eastAsia="Times New Roman" w:hAnsi="Times New Roman" w:cs="Times New Roman"/>
          <w:i/>
          <w:sz w:val="28"/>
          <w:szCs w:val="28"/>
          <w:lang w:val="fr-FR"/>
        </w:rPr>
        <w:t xml:space="preserve"> trị hoạt tải  </w:t>
      </w:r>
      <w:r w:rsidR="00522E40" w:rsidRPr="00C7579B">
        <w:rPr>
          <w:rFonts w:ascii="Times New Roman" w:eastAsia="Times New Roman" w:hAnsi="Times New Roman" w:cs="Times New Roman"/>
          <w:i/>
          <w:sz w:val="28"/>
          <w:szCs w:val="28"/>
          <w:lang w:val="fr-FR"/>
        </w:rPr>
        <w:t>tác</w:t>
      </w:r>
      <w:r w:rsidR="00060C44" w:rsidRPr="00C7579B">
        <w:rPr>
          <w:rFonts w:ascii="Times New Roman" w:eastAsia="Times New Roman" w:hAnsi="Times New Roman" w:cs="Times New Roman"/>
          <w:i/>
          <w:sz w:val="28"/>
          <w:szCs w:val="28"/>
          <w:lang w:val="fr-FR"/>
        </w:rPr>
        <w:t xml:space="preserve"> dụng lên khung</w:t>
      </w:r>
    </w:p>
    <w:tbl>
      <w:tblPr>
        <w:tblW w:w="9100" w:type="dxa"/>
        <w:jc w:val="center"/>
        <w:tblInd w:w="5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7147"/>
        <w:gridCol w:w="912"/>
      </w:tblGrid>
      <w:tr w:rsidR="00060C44" w:rsidRPr="00A73110" w:rsidTr="00293523">
        <w:trPr>
          <w:trHeight w:val="986"/>
          <w:jc w:val="center"/>
        </w:trPr>
        <w:tc>
          <w:tcPr>
            <w:tcW w:w="1010" w:type="dxa"/>
            <w:tcBorders>
              <w:top w:val="single" w:sz="4" w:space="0" w:color="auto"/>
              <w:left w:val="single" w:sz="4" w:space="0" w:color="auto"/>
              <w:bottom w:val="single" w:sz="4" w:space="0" w:color="auto"/>
              <w:right w:val="single" w:sz="4" w:space="0" w:color="auto"/>
            </w:tcBorders>
          </w:tcPr>
          <w:p w:rsidR="00060C44" w:rsidRPr="00A73110" w:rsidRDefault="00617AAB" w:rsidP="00522E40">
            <w:pPr>
              <w:spacing w:after="0" w:line="240" w:lineRule="auto"/>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Tê</w:t>
            </w:r>
            <w:r w:rsidR="00060C44" w:rsidRPr="00A73110">
              <w:rPr>
                <w:rFonts w:ascii="Times New Roman" w:eastAsia="Times New Roman" w:hAnsi="Times New Roman" w:cs="Times New Roman"/>
                <w:b/>
                <w:color w:val="000000"/>
                <w:sz w:val="28"/>
                <w:szCs w:val="28"/>
                <w:lang w:val="en-US"/>
              </w:rPr>
              <w:t xml:space="preserve">n </w:t>
            </w:r>
          </w:p>
          <w:p w:rsidR="00060C44" w:rsidRPr="00A73110" w:rsidRDefault="00060C44" w:rsidP="00522E40">
            <w:pPr>
              <w:spacing w:after="0" w:line="240"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tải trọng</w:t>
            </w:r>
          </w:p>
        </w:tc>
        <w:tc>
          <w:tcPr>
            <w:tcW w:w="7177" w:type="dxa"/>
            <w:tcBorders>
              <w:top w:val="single" w:sz="4" w:space="0" w:color="auto"/>
              <w:left w:val="single" w:sz="4" w:space="0" w:color="auto"/>
              <w:bottom w:val="single" w:sz="4" w:space="0" w:color="auto"/>
              <w:right w:val="single" w:sz="4" w:space="0" w:color="auto"/>
            </w:tcBorders>
          </w:tcPr>
          <w:p w:rsidR="00060C44" w:rsidRPr="00A73110" w:rsidRDefault="00060C44" w:rsidP="00522E40">
            <w:pPr>
              <w:spacing w:after="0" w:line="240" w:lineRule="auto"/>
              <w:jc w:val="center"/>
              <w:rPr>
                <w:rFonts w:ascii="Times New Roman" w:eastAsia="Times New Roman" w:hAnsi="Times New Roman" w:cs="Times New Roman"/>
                <w:b/>
                <w:color w:val="000000"/>
                <w:sz w:val="28"/>
                <w:szCs w:val="28"/>
                <w:lang w:val="en-US"/>
              </w:rPr>
            </w:pPr>
          </w:p>
          <w:p w:rsidR="00060C44" w:rsidRPr="00A73110" w:rsidRDefault="00060C44" w:rsidP="00522E40">
            <w:pPr>
              <w:spacing w:after="0" w:line="240"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xml:space="preserve">Các tải trọng </w:t>
            </w:r>
            <w:r w:rsidR="00522E40" w:rsidRPr="00A73110">
              <w:rPr>
                <w:rFonts w:ascii="Times New Roman" w:eastAsia="Times New Roman" w:hAnsi="Times New Roman" w:cs="Times New Roman"/>
                <w:b/>
                <w:color w:val="000000"/>
                <w:sz w:val="28"/>
                <w:szCs w:val="28"/>
                <w:lang w:val="en-US"/>
              </w:rPr>
              <w:t>tác</w:t>
            </w:r>
            <w:r w:rsidRPr="00A73110">
              <w:rPr>
                <w:rFonts w:ascii="Times New Roman" w:eastAsia="Times New Roman" w:hAnsi="Times New Roman" w:cs="Times New Roman"/>
                <w:b/>
                <w:color w:val="000000"/>
                <w:sz w:val="28"/>
                <w:szCs w:val="28"/>
                <w:lang w:val="en-US"/>
              </w:rPr>
              <w:t xml:space="preserve"> dụng lên khung</w:t>
            </w:r>
          </w:p>
        </w:tc>
        <w:tc>
          <w:tcPr>
            <w:tcW w:w="913" w:type="dxa"/>
            <w:tcBorders>
              <w:top w:val="single" w:sz="4" w:space="0" w:color="auto"/>
              <w:left w:val="single" w:sz="4" w:space="0" w:color="auto"/>
              <w:bottom w:val="single" w:sz="4" w:space="0" w:color="auto"/>
              <w:right w:val="single" w:sz="4" w:space="0" w:color="auto"/>
            </w:tcBorders>
          </w:tcPr>
          <w:p w:rsidR="00060C44" w:rsidRPr="00A73110" w:rsidRDefault="00060C44" w:rsidP="00522E40">
            <w:pPr>
              <w:spacing w:after="0" w:line="240" w:lineRule="auto"/>
              <w:jc w:val="center"/>
              <w:rPr>
                <w:rFonts w:ascii="Times New Roman" w:eastAsia="Times New Roman" w:hAnsi="Times New Roman" w:cs="Times New Roman"/>
                <w:b/>
                <w:color w:val="000000"/>
                <w:sz w:val="28"/>
                <w:szCs w:val="28"/>
                <w:lang w:val="en-US"/>
              </w:rPr>
            </w:pPr>
          </w:p>
          <w:p w:rsidR="00060C44" w:rsidRPr="00A73110" w:rsidRDefault="00522E40" w:rsidP="00522E40">
            <w:pPr>
              <w:spacing w:after="0" w:line="240"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Giá</w:t>
            </w:r>
            <w:r w:rsidR="00060C44" w:rsidRPr="00A73110">
              <w:rPr>
                <w:rFonts w:ascii="Times New Roman" w:eastAsia="Times New Roman" w:hAnsi="Times New Roman" w:cs="Times New Roman"/>
                <w:b/>
                <w:color w:val="000000"/>
                <w:sz w:val="28"/>
                <w:szCs w:val="28"/>
                <w:lang w:val="en-US"/>
              </w:rPr>
              <w:t xml:space="preserve"> trị</w:t>
            </w:r>
          </w:p>
        </w:tc>
      </w:tr>
      <w:tr w:rsidR="00060C44" w:rsidRPr="00A73110" w:rsidTr="00293523">
        <w:trPr>
          <w:trHeight w:val="70"/>
          <w:jc w:val="center"/>
        </w:trPr>
        <w:tc>
          <w:tcPr>
            <w:tcW w:w="9100" w:type="dxa"/>
            <w:gridSpan w:val="3"/>
            <w:tcBorders>
              <w:left w:val="single" w:sz="4" w:space="0" w:color="auto"/>
              <w:right w:val="single" w:sz="4" w:space="0" w:color="auto"/>
            </w:tcBorders>
          </w:tcPr>
          <w:p w:rsidR="00060C44" w:rsidRPr="00A73110" w:rsidRDefault="00060C44" w:rsidP="00522E40">
            <w:pPr>
              <w:tabs>
                <w:tab w:val="left" w:pos="360"/>
                <w:tab w:val="left" w:pos="720"/>
                <w:tab w:val="left" w:pos="990"/>
              </w:tabs>
              <w:spacing w:after="0" w:line="240" w:lineRule="auto"/>
              <w:jc w:val="both"/>
              <w:rPr>
                <w:rFonts w:ascii="Times New Roman" w:eastAsia="Times New Roman" w:hAnsi="Times New Roman" w:cs="Times New Roman"/>
                <w:color w:val="000000"/>
                <w:spacing w:val="10"/>
                <w:sz w:val="28"/>
                <w:szCs w:val="28"/>
              </w:rPr>
            </w:pPr>
            <w:r w:rsidRPr="00A73110">
              <w:rPr>
                <w:rFonts w:ascii="Times New Roman" w:eastAsia="Times New Roman" w:hAnsi="Times New Roman" w:cs="Times New Roman"/>
                <w:b/>
                <w:color w:val="000000"/>
                <w:spacing w:val="10"/>
                <w:sz w:val="28"/>
                <w:szCs w:val="28"/>
              </w:rPr>
              <w:t xml:space="preserve">1. Tải phân </w:t>
            </w:r>
            <w:r w:rsidR="00D52D62" w:rsidRPr="00A73110">
              <w:rPr>
                <w:rFonts w:ascii="Times New Roman" w:eastAsia="Times New Roman" w:hAnsi="Times New Roman" w:cs="Times New Roman"/>
                <w:b/>
                <w:color w:val="000000"/>
                <w:spacing w:val="10"/>
                <w:sz w:val="28"/>
                <w:szCs w:val="28"/>
              </w:rPr>
              <w:t>bố</w:t>
            </w:r>
            <w:r w:rsidRPr="00A73110">
              <w:rPr>
                <w:rFonts w:ascii="Times New Roman" w:eastAsia="Times New Roman" w:hAnsi="Times New Roman" w:cs="Times New Roman"/>
                <w:b/>
                <w:color w:val="000000"/>
                <w:spacing w:val="10"/>
                <w:sz w:val="28"/>
                <w:szCs w:val="28"/>
              </w:rPr>
              <w:t xml:space="preserve"> đều p</w:t>
            </w:r>
            <w:r w:rsidRPr="00A73110">
              <w:rPr>
                <w:rFonts w:ascii="Times New Roman" w:eastAsia="Times New Roman" w:hAnsi="Times New Roman" w:cs="Times New Roman"/>
                <w:b/>
                <w:color w:val="000000"/>
                <w:spacing w:val="10"/>
                <w:sz w:val="28"/>
                <w:szCs w:val="28"/>
                <w:vertAlign w:val="subscript"/>
              </w:rPr>
              <w:t>i</w:t>
            </w:r>
            <w:r w:rsidRPr="00A73110">
              <w:rPr>
                <w:rFonts w:ascii="Times New Roman" w:eastAsia="Times New Roman" w:hAnsi="Times New Roman" w:cs="Times New Roman"/>
                <w:b/>
                <w:color w:val="000000"/>
                <w:spacing w:val="10"/>
                <w:sz w:val="28"/>
                <w:szCs w:val="28"/>
              </w:rPr>
              <w:t xml:space="preserve"> (kN/m)</w:t>
            </w:r>
          </w:p>
        </w:tc>
      </w:tr>
      <w:tr w:rsidR="00060C44" w:rsidRPr="00A73110" w:rsidTr="00293523">
        <w:trPr>
          <w:trHeight w:val="70"/>
          <w:jc w:val="center"/>
        </w:trPr>
        <w:tc>
          <w:tcPr>
            <w:tcW w:w="1010" w:type="dxa"/>
            <w:vMerge w:val="restart"/>
            <w:tcBorders>
              <w:top w:val="single" w:sz="4" w:space="0" w:color="auto"/>
            </w:tcBorders>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300" w:dyaOrig="380">
                <v:shape id="_x0000_i1107" type="#_x0000_t75" style="width:15pt;height:17.25pt" o:ole="">
                  <v:imagedata r:id="rId189" o:title=""/>
                </v:shape>
                <o:OLEObject Type="Embed" ProgID="Equation.DSMT4" ShapeID="_x0000_i1107" DrawAspect="Content" ObjectID="_1627738435" r:id="rId190"/>
              </w:object>
            </w: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7177" w:type="dxa"/>
            <w:tcBorders>
              <w:top w:val="single" w:sz="4" w:space="0" w:color="auto"/>
            </w:tcBorders>
          </w:tcPr>
          <w:p w:rsidR="00060C44" w:rsidRPr="00A73110" w:rsidRDefault="00060C44" w:rsidP="00522E40">
            <w:pPr>
              <w:spacing w:after="0" w:line="240"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Default="00060C44" w:rsidP="008C2FDD">
            <w:pPr>
              <w:numPr>
                <w:ilvl w:val="0"/>
                <w:numId w:val="20"/>
              </w:num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S1 truyền lên khung dạng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c: </w:t>
            </w:r>
          </w:p>
          <w:p w:rsidR="00060C44" w:rsidRPr="00FE512F" w:rsidRDefault="00FE512F" w:rsidP="00FE512F">
            <w:pPr>
              <w:spacing w:after="0" w:line="240" w:lineRule="auto"/>
              <w:ind w:left="720"/>
              <w:jc w:val="both"/>
              <w:rPr>
                <w:rFonts w:ascii="Times New Roman" w:eastAsia="Times New Roman" w:hAnsi="Times New Roman" w:cs="Times New Roman"/>
                <w:color w:val="000000"/>
                <w:sz w:val="26"/>
                <w:szCs w:val="26"/>
                <w:lang w:val="en-US"/>
              </w:rPr>
            </w:pPr>
            <m:oMathPara>
              <m:oMath>
                <m:r>
                  <m:rPr>
                    <m:sty m:val="p"/>
                  </m:rPr>
                  <w:rPr>
                    <w:rFonts w:ascii="Cambria Math" w:eastAsia="Times New Roman" w:hAnsi="Cambria Math" w:cstheme="majorHAnsi"/>
                    <w:color w:val="000000"/>
                    <w:sz w:val="26"/>
                    <w:szCs w:val="26"/>
                    <w:lang w:val="en-US"/>
                  </w:rPr>
                  <m:t xml:space="preserve">2 x </m:t>
                </m:r>
                <m:f>
                  <m:fPr>
                    <m:ctrlPr>
                      <w:rPr>
                        <w:rFonts w:ascii="Cambria Math" w:eastAsia="Times New Roman" w:hAnsi="Cambria Math" w:cstheme="majorHAnsi"/>
                        <w:color w:val="000000"/>
                        <w:sz w:val="26"/>
                        <w:szCs w:val="26"/>
                        <w:lang w:val="en-US"/>
                      </w:rPr>
                    </m:ctrlPr>
                  </m:fPr>
                  <m:num>
                    <m:r>
                      <m:rPr>
                        <m:sty m:val="p"/>
                      </m:rPr>
                      <w:rPr>
                        <w:rFonts w:ascii="Cambria Math" w:eastAsia="Times New Roman" w:hAnsi="Cambria Math" w:cstheme="majorHAnsi"/>
                        <w:color w:val="000000"/>
                        <w:sz w:val="26"/>
                        <w:szCs w:val="26"/>
                        <w:lang w:val="en-US"/>
                      </w:rPr>
                      <m:t>(5 x p x l1 )</m:t>
                    </m:r>
                  </m:num>
                  <m:den>
                    <m:r>
                      <m:rPr>
                        <m:sty m:val="p"/>
                      </m:rPr>
                      <w:rPr>
                        <w:rFonts w:ascii="Cambria Math" w:eastAsia="Times New Roman" w:hAnsi="Cambria Math" w:cstheme="majorHAnsi"/>
                        <w:color w:val="000000"/>
                        <w:sz w:val="26"/>
                        <w:szCs w:val="26"/>
                        <w:lang w:val="en-US"/>
                      </w:rPr>
                      <m:t>8 x 2</m:t>
                    </m:r>
                  </m:den>
                </m:f>
                <m:r>
                  <m:rPr>
                    <m:sty m:val="p"/>
                  </m:rPr>
                  <w:rPr>
                    <w:rFonts w:ascii="Cambria Math" w:eastAsia="Times New Roman" w:hAnsi="Cambria Math" w:cstheme="majorHAnsi"/>
                    <w:color w:val="000000"/>
                    <w:sz w:val="26"/>
                    <w:szCs w:val="26"/>
                    <w:lang w:val="en-US"/>
                  </w:rPr>
                  <m:t>=2 x</m:t>
                </m:r>
                <m:f>
                  <m:fPr>
                    <m:ctrlPr>
                      <w:rPr>
                        <w:rFonts w:ascii="Cambria Math" w:eastAsia="Times New Roman" w:hAnsi="Cambria Math" w:cstheme="majorHAnsi"/>
                        <w:color w:val="000000"/>
                        <w:sz w:val="26"/>
                        <w:szCs w:val="26"/>
                        <w:lang w:val="en-US"/>
                      </w:rPr>
                    </m:ctrlPr>
                  </m:fPr>
                  <m:num>
                    <m:r>
                      <m:rPr>
                        <m:sty m:val="p"/>
                      </m:rPr>
                      <w:rPr>
                        <w:rFonts w:ascii="Cambria Math" w:eastAsia="Times New Roman" w:hAnsi="Cambria Math" w:cstheme="majorHAnsi"/>
                        <w:color w:val="000000"/>
                        <w:sz w:val="26"/>
                        <w:szCs w:val="26"/>
                        <w:lang w:val="en-US"/>
                      </w:rPr>
                      <m:t>5 x 2,4 x 4,0</m:t>
                    </m:r>
                  </m:num>
                  <m:den>
                    <m:r>
                      <m:rPr>
                        <m:sty m:val="p"/>
                      </m:rPr>
                      <w:rPr>
                        <w:rFonts w:ascii="Cambria Math" w:eastAsia="Times New Roman" w:hAnsi="Cambria Math" w:cstheme="majorHAnsi"/>
                        <w:color w:val="000000"/>
                        <w:sz w:val="26"/>
                        <w:szCs w:val="26"/>
                        <w:lang w:val="en-US"/>
                      </w:rPr>
                      <m:t>8 x 2</m:t>
                    </m:r>
                  </m:den>
                </m:f>
              </m:oMath>
            </m:oMathPara>
          </w:p>
        </w:tc>
        <w:tc>
          <w:tcPr>
            <w:tcW w:w="913" w:type="dxa"/>
            <w:tcBorders>
              <w:top w:val="single" w:sz="4" w:space="0" w:color="auto"/>
            </w:tcBorders>
          </w:tcPr>
          <w:p w:rsidR="00060C44" w:rsidRPr="00A73110" w:rsidRDefault="00060C44" w:rsidP="00522E40">
            <w:pPr>
              <w:tabs>
                <w:tab w:val="left" w:pos="360"/>
                <w:tab w:val="left" w:pos="720"/>
                <w:tab w:val="left" w:pos="990"/>
              </w:tabs>
              <w:spacing w:after="0" w:line="240" w:lineRule="auto"/>
              <w:jc w:val="both"/>
              <w:rPr>
                <w:rFonts w:ascii="Times New Roman" w:eastAsia="Times New Roman" w:hAnsi="Times New Roman" w:cs="Times New Roman"/>
                <w:color w:val="000000"/>
                <w:spacing w:val="1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030002"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6,0</w:t>
            </w:r>
          </w:p>
        </w:tc>
      </w:tr>
      <w:tr w:rsidR="00060C44" w:rsidRPr="00A73110" w:rsidTr="00522E40">
        <w:trPr>
          <w:trHeight w:val="70"/>
          <w:jc w:val="center"/>
        </w:trPr>
        <w:tc>
          <w:tcPr>
            <w:tcW w:w="1010" w:type="dxa"/>
            <w:vMerge/>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7177" w:type="dxa"/>
          </w:tcPr>
          <w:p w:rsidR="00060C44" w:rsidRPr="00A73110" w:rsidRDefault="00060C44" w:rsidP="00522E40">
            <w:pPr>
              <w:spacing w:after="0" w:line="240"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913" w:type="dxa"/>
          </w:tcPr>
          <w:p w:rsidR="00060C44" w:rsidRPr="00A73110" w:rsidRDefault="00030002" w:rsidP="00522E40">
            <w:pPr>
              <w:tabs>
                <w:tab w:val="left" w:pos="360"/>
                <w:tab w:val="left" w:pos="720"/>
                <w:tab w:val="left" w:pos="990"/>
              </w:tabs>
              <w:spacing w:after="0" w:line="240"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6,0</w:t>
            </w:r>
          </w:p>
        </w:tc>
      </w:tr>
      <w:tr w:rsidR="00060C44" w:rsidRPr="00A73110" w:rsidTr="00522E40">
        <w:trPr>
          <w:trHeight w:val="70"/>
          <w:jc w:val="center"/>
        </w:trPr>
        <w:tc>
          <w:tcPr>
            <w:tcW w:w="1010" w:type="dxa"/>
            <w:vMerge w:val="restart"/>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320" w:dyaOrig="380">
                <v:shape id="_x0000_i1108" type="#_x0000_t75" style="width:15.75pt;height:17.25pt" o:ole="">
                  <v:imagedata r:id="rId191" o:title=""/>
                </v:shape>
                <o:OLEObject Type="Embed" ProgID="Equation.DSMT4" ShapeID="_x0000_i1108" DrawAspect="Content" ObjectID="_1627738436" r:id="rId192"/>
              </w:object>
            </w: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7177" w:type="dxa"/>
          </w:tcPr>
          <w:p w:rsidR="00060C44" w:rsidRPr="00A73110" w:rsidRDefault="00060C44" w:rsidP="00522E40">
            <w:pPr>
              <w:spacing w:after="0" w:line="240"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Default="00060C44" w:rsidP="008C2FDD">
            <w:pPr>
              <w:numPr>
                <w:ilvl w:val="0"/>
                <w:numId w:val="20"/>
              </w:num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S2 truyền lên khung dạng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c: </w:t>
            </w:r>
          </w:p>
          <w:p w:rsidR="00060C44" w:rsidRPr="00FE512F" w:rsidRDefault="00FE512F" w:rsidP="00FE512F">
            <w:pPr>
              <w:numPr>
                <w:ilvl w:val="0"/>
                <w:numId w:val="20"/>
              </w:numPr>
              <w:spacing w:after="0" w:line="240" w:lineRule="auto"/>
              <w:jc w:val="both"/>
              <w:rPr>
                <w:rFonts w:ascii="Times New Roman" w:eastAsia="Times New Roman" w:hAnsi="Times New Roman" w:cs="Times New Roman"/>
                <w:color w:val="000000"/>
                <w:sz w:val="28"/>
                <w:szCs w:val="28"/>
                <w:lang w:val="en-US"/>
              </w:rPr>
            </w:pPr>
            <m:oMath>
              <m:r>
                <w:rPr>
                  <w:rFonts w:ascii="Cambria Math" w:eastAsia="Times New Roman" w:hAnsi="Cambria Math" w:cstheme="majorHAnsi"/>
                  <w:color w:val="000000"/>
                  <w:sz w:val="32"/>
                  <w:szCs w:val="32"/>
                  <w:lang w:val="en-US"/>
                </w:rPr>
                <m:t xml:space="preserve">2 </m:t>
              </m:r>
              <m:r>
                <m:rPr>
                  <m:sty m:val="p"/>
                </m:rPr>
                <w:rPr>
                  <w:rFonts w:ascii="Cambria Math" w:eastAsia="Times New Roman" w:hAnsi="Cambria Math" w:cstheme="majorHAnsi"/>
                  <w:color w:val="000000"/>
                  <w:sz w:val="32"/>
                  <w:szCs w:val="32"/>
                  <w:lang w:val="en-US"/>
                </w:rPr>
                <m:t>x</m:t>
              </m:r>
              <m:r>
                <w:rPr>
                  <w:rFonts w:ascii="Cambria Math" w:eastAsia="Times New Roman" w:hAnsi="Cambria Math" w:cstheme="majorHAnsi"/>
                  <w:color w:val="000000"/>
                  <w:sz w:val="32"/>
                  <w:szCs w:val="32"/>
                  <w:lang w:val="en-US"/>
                </w:rPr>
                <m:t xml:space="preserve"> </m:t>
              </m:r>
              <m:f>
                <m:fPr>
                  <m:ctrlPr>
                    <w:rPr>
                      <w:rFonts w:ascii="Cambria Math" w:eastAsia="Times New Roman" w:hAnsi="Cambria Math" w:cstheme="majorHAnsi"/>
                      <w:color w:val="000000"/>
                      <w:sz w:val="32"/>
                      <w:szCs w:val="32"/>
                      <w:lang w:val="en-US"/>
                    </w:rPr>
                  </m:ctrlPr>
                </m:fPr>
                <m:num>
                  <m:r>
                    <w:rPr>
                      <w:rFonts w:ascii="Cambria Math" w:eastAsia="Times New Roman" w:hAnsi="Cambria Math" w:cstheme="majorHAnsi"/>
                      <w:color w:val="000000"/>
                      <w:sz w:val="32"/>
                      <w:szCs w:val="32"/>
                      <w:lang w:val="en-US"/>
                    </w:rPr>
                    <m:t xml:space="preserve">(5 </m:t>
                  </m:r>
                  <m:r>
                    <m:rPr>
                      <m:sty m:val="p"/>
                    </m:rPr>
                    <w:rPr>
                      <w:rFonts w:ascii="Cambria Math" w:eastAsia="Times New Roman" w:hAnsi="Cambria Math" w:cstheme="majorHAnsi"/>
                      <w:color w:val="000000"/>
                      <w:sz w:val="32"/>
                      <w:szCs w:val="32"/>
                      <w:lang w:val="en-US"/>
                    </w:rPr>
                    <m:t>x p x l1 )</m:t>
                  </m:r>
                </m:num>
                <m:den>
                  <m:r>
                    <w:rPr>
                      <w:rFonts w:ascii="Cambria Math" w:eastAsia="Times New Roman" w:hAnsi="Cambria Math" w:cstheme="majorHAnsi"/>
                      <w:color w:val="000000"/>
                      <w:sz w:val="32"/>
                      <w:szCs w:val="32"/>
                      <w:lang w:val="en-US"/>
                    </w:rPr>
                    <m:t xml:space="preserve">8 </m:t>
                  </m:r>
                  <m:r>
                    <m:rPr>
                      <m:sty m:val="p"/>
                    </m:rPr>
                    <w:rPr>
                      <w:rFonts w:ascii="Cambria Math" w:eastAsia="Times New Roman" w:hAnsi="Cambria Math" w:cstheme="majorHAnsi"/>
                      <w:color w:val="000000"/>
                      <w:sz w:val="32"/>
                      <w:szCs w:val="32"/>
                      <w:lang w:val="en-US"/>
                    </w:rPr>
                    <m:t>x 2</m:t>
                  </m:r>
                </m:den>
              </m:f>
              <m:r>
                <w:rPr>
                  <w:rFonts w:ascii="Cambria Math" w:eastAsia="Times New Roman" w:hAnsi="Cambria Math" w:cstheme="majorHAnsi"/>
                  <w:color w:val="000000"/>
                  <w:sz w:val="32"/>
                  <w:szCs w:val="32"/>
                  <w:lang w:val="en-US"/>
                </w:rPr>
                <m:t xml:space="preserve">=2 </m:t>
              </m:r>
              <m:r>
                <m:rPr>
                  <m:sty m:val="p"/>
                </m:rPr>
                <w:rPr>
                  <w:rFonts w:ascii="Cambria Math" w:eastAsia="Times New Roman" w:hAnsi="Cambria Math" w:cstheme="majorHAnsi"/>
                  <w:color w:val="000000"/>
                  <w:sz w:val="32"/>
                  <w:szCs w:val="32"/>
                  <w:lang w:val="en-US"/>
                </w:rPr>
                <m:t>x</m:t>
              </m:r>
              <m:f>
                <m:fPr>
                  <m:ctrlPr>
                    <w:rPr>
                      <w:rFonts w:ascii="Cambria Math" w:eastAsia="Times New Roman" w:hAnsi="Cambria Math" w:cstheme="majorHAnsi"/>
                      <w:color w:val="000000"/>
                      <w:sz w:val="32"/>
                      <w:szCs w:val="32"/>
                      <w:lang w:val="en-US"/>
                    </w:rPr>
                  </m:ctrlPr>
                </m:fPr>
                <m:num>
                  <m:r>
                    <w:rPr>
                      <w:rFonts w:ascii="Cambria Math" w:eastAsia="Times New Roman" w:hAnsi="Cambria Math" w:cstheme="majorHAnsi"/>
                      <w:color w:val="000000"/>
                      <w:sz w:val="32"/>
                      <w:szCs w:val="32"/>
                      <w:lang w:val="en-US"/>
                    </w:rPr>
                    <m:t xml:space="preserve">5 </m:t>
                  </m:r>
                  <m:r>
                    <m:rPr>
                      <m:sty m:val="p"/>
                    </m:rPr>
                    <w:rPr>
                      <w:rFonts w:ascii="Cambria Math" w:eastAsia="Times New Roman" w:hAnsi="Cambria Math" w:cstheme="majorHAnsi"/>
                      <w:color w:val="000000"/>
                      <w:sz w:val="32"/>
                      <w:szCs w:val="32"/>
                      <w:lang w:val="en-US"/>
                    </w:rPr>
                    <m:t>x 3,6 x 3,0</m:t>
                  </m:r>
                </m:num>
                <m:den>
                  <m:r>
                    <w:rPr>
                      <w:rFonts w:ascii="Cambria Math" w:eastAsia="Times New Roman" w:hAnsi="Cambria Math" w:cstheme="majorHAnsi"/>
                      <w:color w:val="000000"/>
                      <w:sz w:val="32"/>
                      <w:szCs w:val="32"/>
                      <w:lang w:val="en-US"/>
                    </w:rPr>
                    <m:t xml:space="preserve">8 </m:t>
                  </m:r>
                  <m:r>
                    <m:rPr>
                      <m:sty m:val="p"/>
                    </m:rPr>
                    <w:rPr>
                      <w:rFonts w:ascii="Cambria Math" w:eastAsia="Times New Roman" w:hAnsi="Cambria Math" w:cstheme="majorHAnsi"/>
                      <w:color w:val="000000"/>
                      <w:sz w:val="32"/>
                      <w:szCs w:val="32"/>
                      <w:lang w:val="en-US"/>
                    </w:rPr>
                    <m:t>x 2</m:t>
                  </m:r>
                </m:den>
              </m:f>
            </m:oMath>
          </w:p>
        </w:tc>
        <w:tc>
          <w:tcPr>
            <w:tcW w:w="913" w:type="dxa"/>
          </w:tcPr>
          <w:p w:rsidR="00060C44" w:rsidRPr="00A73110" w:rsidRDefault="00060C44" w:rsidP="00522E40">
            <w:pPr>
              <w:tabs>
                <w:tab w:val="left" w:pos="360"/>
                <w:tab w:val="left" w:pos="720"/>
                <w:tab w:val="left" w:pos="990"/>
              </w:tabs>
              <w:spacing w:after="0" w:line="240" w:lineRule="auto"/>
              <w:jc w:val="both"/>
              <w:rPr>
                <w:rFonts w:ascii="Times New Roman" w:eastAsia="Times New Roman" w:hAnsi="Times New Roman" w:cs="Times New Roman"/>
                <w:color w:val="000000"/>
                <w:spacing w:val="1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030002"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6,7</w:t>
            </w:r>
            <w:r w:rsidR="00BD1603">
              <w:rPr>
                <w:rFonts w:ascii="Times New Roman" w:eastAsia="Times New Roman" w:hAnsi="Times New Roman" w:cs="Times New Roman"/>
                <w:color w:val="000000"/>
                <w:sz w:val="28"/>
                <w:szCs w:val="28"/>
                <w:lang w:val="en-US"/>
              </w:rPr>
              <w:t>5</w:t>
            </w:r>
          </w:p>
        </w:tc>
      </w:tr>
      <w:tr w:rsidR="00060C44" w:rsidRPr="00A73110" w:rsidTr="00293523">
        <w:trPr>
          <w:trHeight w:val="70"/>
          <w:jc w:val="center"/>
        </w:trPr>
        <w:tc>
          <w:tcPr>
            <w:tcW w:w="1010" w:type="dxa"/>
            <w:vMerge/>
            <w:tcBorders>
              <w:bottom w:val="single" w:sz="4" w:space="0" w:color="auto"/>
            </w:tcBorders>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7177" w:type="dxa"/>
            <w:tcBorders>
              <w:bottom w:val="single" w:sz="4" w:space="0" w:color="auto"/>
            </w:tcBorders>
          </w:tcPr>
          <w:p w:rsidR="00060C44" w:rsidRPr="00A73110" w:rsidRDefault="00060C44" w:rsidP="00522E40">
            <w:pPr>
              <w:spacing w:after="0" w:line="240"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913" w:type="dxa"/>
            <w:tcBorders>
              <w:bottom w:val="single" w:sz="4" w:space="0" w:color="auto"/>
            </w:tcBorders>
          </w:tcPr>
          <w:p w:rsidR="00060C44" w:rsidRPr="00A73110" w:rsidRDefault="00030002" w:rsidP="00522E40">
            <w:pPr>
              <w:tabs>
                <w:tab w:val="left" w:pos="360"/>
                <w:tab w:val="left" w:pos="720"/>
                <w:tab w:val="left" w:pos="990"/>
              </w:tabs>
              <w:spacing w:after="0" w:line="240"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6,75</w:t>
            </w:r>
          </w:p>
        </w:tc>
      </w:tr>
      <w:tr w:rsidR="00060C44" w:rsidRPr="00A73110" w:rsidTr="00293523">
        <w:trPr>
          <w:trHeight w:val="599"/>
          <w:jc w:val="center"/>
        </w:trPr>
        <w:tc>
          <w:tcPr>
            <w:tcW w:w="9100" w:type="dxa"/>
            <w:gridSpan w:val="3"/>
            <w:tcBorders>
              <w:left w:val="single" w:sz="4" w:space="0" w:color="auto"/>
              <w:right w:val="single" w:sz="4" w:space="0" w:color="auto"/>
            </w:tcBorders>
            <w:vAlign w:val="center"/>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2. Tải tập trung P</w:t>
            </w:r>
            <w:r w:rsidRPr="00A73110">
              <w:rPr>
                <w:rFonts w:ascii="Times New Roman" w:eastAsia="Times New Roman" w:hAnsi="Times New Roman" w:cs="Times New Roman"/>
                <w:b/>
                <w:color w:val="000000"/>
                <w:sz w:val="28"/>
                <w:szCs w:val="28"/>
                <w:vertAlign w:val="subscript"/>
                <w:lang w:val="en-US"/>
              </w:rPr>
              <w:t>i</w:t>
            </w:r>
            <w:r w:rsidRPr="00A73110">
              <w:rPr>
                <w:rFonts w:ascii="Times New Roman" w:eastAsia="Times New Roman" w:hAnsi="Times New Roman" w:cs="Times New Roman"/>
                <w:b/>
                <w:color w:val="000000"/>
                <w:sz w:val="28"/>
                <w:szCs w:val="28"/>
                <w:lang w:val="en-US"/>
              </w:rPr>
              <w:t xml:space="preserve"> (kN)</w:t>
            </w:r>
          </w:p>
        </w:tc>
      </w:tr>
      <w:tr w:rsidR="00060C44" w:rsidRPr="00A73110" w:rsidTr="00293523">
        <w:trPr>
          <w:trHeight w:val="599"/>
          <w:jc w:val="center"/>
        </w:trPr>
        <w:tc>
          <w:tcPr>
            <w:tcW w:w="1010" w:type="dxa"/>
            <w:vMerge w:val="restart"/>
            <w:tcBorders>
              <w:top w:val="single" w:sz="4" w:space="0" w:color="auto"/>
            </w:tcBorders>
            <w:vAlign w:val="center"/>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1</w:t>
            </w: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77" w:type="dxa"/>
            <w:tcBorders>
              <w:top w:val="single" w:sz="4" w:space="0" w:color="auto"/>
            </w:tcBorders>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Default="00060C44" w:rsidP="008C2FDD">
            <w:pPr>
              <w:numPr>
                <w:ilvl w:val="0"/>
                <w:numId w:val="20"/>
              </w:num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S1 truyền vào dầm dọc trục C dạng hình thang và truyền vào khung: </w:t>
            </w:r>
          </w:p>
          <w:p w:rsidR="00060C44" w:rsidRPr="00A73110" w:rsidRDefault="00030002" w:rsidP="001D27B4">
            <w:pPr>
              <w:spacing w:after="0" w:line="240"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p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sidR="009D059C">
              <w:rPr>
                <w:rFonts w:ascii="Times New Roman" w:eastAsia="Times New Roman" w:hAnsi="Times New Roman" w:cs="Times New Roman"/>
                <w:sz w:val="28"/>
                <w:szCs w:val="28"/>
                <w:lang w:val="en-US"/>
              </w:rPr>
              <w:t>) = 4,5 x ( 0,693</w:t>
            </w:r>
            <w:r w:rsidR="001D27B4">
              <w:rPr>
                <w:rFonts w:ascii="Times New Roman" w:eastAsia="Times New Roman" w:hAnsi="Times New Roman" w:cs="Times New Roman"/>
                <w:sz w:val="28"/>
                <w:szCs w:val="28"/>
                <w:lang w:val="en-US"/>
              </w:rPr>
              <w:t xml:space="preserve"> x 3,6</w:t>
            </w:r>
            <w:r>
              <w:rPr>
                <w:rFonts w:ascii="Times New Roman" w:eastAsia="Times New Roman" w:hAnsi="Times New Roman" w:cs="Times New Roman"/>
                <w:sz w:val="28"/>
                <w:szCs w:val="28"/>
                <w:lang w:val="en-US"/>
              </w:rPr>
              <w:t xml:space="preserve">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4</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p>
        </w:tc>
        <w:tc>
          <w:tcPr>
            <w:tcW w:w="913" w:type="dxa"/>
            <w:tcBorders>
              <w:top w:val="single" w:sz="4" w:space="0" w:color="auto"/>
            </w:tcBorders>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C35AF4"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22,45</w:t>
            </w:r>
          </w:p>
        </w:tc>
      </w:tr>
      <w:tr w:rsidR="00060C44" w:rsidRPr="00A73110" w:rsidTr="00522E40">
        <w:trPr>
          <w:trHeight w:val="599"/>
          <w:jc w:val="center"/>
        </w:trPr>
        <w:tc>
          <w:tcPr>
            <w:tcW w:w="1010" w:type="dxa"/>
            <w:vMerge/>
            <w:vAlign w:val="center"/>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7177"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13" w:type="dxa"/>
          </w:tcPr>
          <w:p w:rsidR="00060C44" w:rsidRPr="00A73110" w:rsidRDefault="00C35AF4"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22,45</w:t>
            </w:r>
          </w:p>
        </w:tc>
      </w:tr>
      <w:tr w:rsidR="00060C44" w:rsidRPr="00A73110" w:rsidTr="00522E40">
        <w:trPr>
          <w:trHeight w:val="599"/>
          <w:jc w:val="center"/>
        </w:trPr>
        <w:tc>
          <w:tcPr>
            <w:tcW w:w="1010" w:type="dxa"/>
            <w:vMerge w:val="restart"/>
            <w:vAlign w:val="center"/>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2</w:t>
            </w: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77"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Default="00060C44" w:rsidP="008C2FDD">
            <w:pPr>
              <w:numPr>
                <w:ilvl w:val="0"/>
                <w:numId w:val="20"/>
              </w:num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S1 truyền vào dầm phụ DP2 dạng hình thang và truyền vào khung: </w:t>
            </w:r>
          </w:p>
          <w:p w:rsidR="00060C44" w:rsidRPr="00C35AF4" w:rsidRDefault="00C35AF4" w:rsidP="00C35AF4">
            <w:pPr>
              <w:spacing w:after="0" w:line="240"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 xml:space="preserve">2 x </w:t>
            </w:r>
            <w:r w:rsidR="009D059C">
              <w:rPr>
                <w:rFonts w:ascii="Times New Roman" w:eastAsia="Times New Roman" w:hAnsi="Times New Roman" w:cs="Times New Roman"/>
                <w:sz w:val="28"/>
                <w:szCs w:val="28"/>
                <w:lang w:val="en-US"/>
              </w:rPr>
              <w:t>l</w:t>
            </w:r>
            <w:r w:rsidR="009D059C"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p</w:t>
            </w:r>
            <w:r w:rsidR="009D059C">
              <w:rPr>
                <w:rFonts w:ascii="Times New Roman" w:eastAsia="Times New Roman" w:hAnsi="Times New Roman" w:cs="Times New Roman"/>
                <w:sz w:val="28"/>
                <w:szCs w:val="28"/>
                <w:lang w:val="en-US"/>
              </w:rPr>
              <w:t xml:space="preserve"> x</w:t>
            </w:r>
            <w:r w:rsidR="009D059C"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009D059C"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 2 x 4,5 x ( 0,693</w:t>
            </w:r>
            <w:r w:rsidR="009D059C">
              <w:rPr>
                <w:rFonts w:ascii="Times New Roman" w:eastAsia="Times New Roman" w:hAnsi="Times New Roman" w:cs="Times New Roman"/>
                <w:sz w:val="28"/>
                <w:szCs w:val="28"/>
                <w:lang w:val="en-US"/>
              </w:rPr>
              <w:t xml:space="preserve"> x 3,1 x</w:t>
            </w:r>
            <w:r w:rsidR="009D059C"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4</m:t>
                  </m:r>
                </m:num>
                <m:den>
                  <m:r>
                    <w:rPr>
                      <w:rFonts w:ascii="Cambria Math" w:eastAsia="Times New Roman" w:hAnsi="Cambria Math" w:cs="Times New Roman"/>
                      <w:sz w:val="34"/>
                      <w:szCs w:val="34"/>
                      <w:lang w:val="en-US"/>
                    </w:rPr>
                    <m:t>2</m:t>
                  </m:r>
                </m:den>
              </m:f>
            </m:oMath>
            <w:r w:rsidR="009D059C" w:rsidRPr="00887AED">
              <w:rPr>
                <w:rFonts w:ascii="Times New Roman" w:eastAsia="Times New Roman" w:hAnsi="Times New Roman" w:cs="Times New Roman"/>
                <w:sz w:val="34"/>
                <w:szCs w:val="34"/>
                <w:lang w:val="en-US"/>
              </w:rPr>
              <w:t xml:space="preserve"> </w:t>
            </w:r>
            <w:r w:rsidR="009D059C">
              <w:rPr>
                <w:rFonts w:ascii="Times New Roman" w:eastAsia="Times New Roman" w:hAnsi="Times New Roman" w:cs="Times New Roman"/>
                <w:sz w:val="34"/>
                <w:szCs w:val="34"/>
                <w:lang w:val="en-US"/>
              </w:rPr>
              <w:t>)</w:t>
            </w:r>
            <w:r w:rsidR="00060C44" w:rsidRPr="00C35AF4">
              <w:rPr>
                <w:rFonts w:ascii="Times New Roman" w:eastAsia="Times New Roman" w:hAnsi="Times New Roman" w:cs="Times New Roman"/>
                <w:color w:val="000000"/>
                <w:sz w:val="28"/>
                <w:szCs w:val="28"/>
                <w:lang w:val="en-US"/>
              </w:rPr>
              <w:t xml:space="preserve">         </w:t>
            </w:r>
          </w:p>
        </w:tc>
        <w:tc>
          <w:tcPr>
            <w:tcW w:w="913"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C35AF4"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38,67</w:t>
            </w:r>
          </w:p>
        </w:tc>
      </w:tr>
      <w:tr w:rsidR="00060C44" w:rsidRPr="00A73110" w:rsidTr="00522E40">
        <w:trPr>
          <w:trHeight w:val="599"/>
          <w:jc w:val="center"/>
        </w:trPr>
        <w:tc>
          <w:tcPr>
            <w:tcW w:w="1010" w:type="dxa"/>
            <w:vMerge/>
            <w:vAlign w:val="center"/>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7177"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13" w:type="dxa"/>
          </w:tcPr>
          <w:p w:rsidR="00060C44" w:rsidRPr="00A73110" w:rsidRDefault="00C35AF4"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38,67</w:t>
            </w:r>
          </w:p>
        </w:tc>
      </w:tr>
      <w:tr w:rsidR="00060C44" w:rsidRPr="00A73110" w:rsidTr="00522E40">
        <w:trPr>
          <w:trHeight w:val="599"/>
          <w:jc w:val="center"/>
        </w:trPr>
        <w:tc>
          <w:tcPr>
            <w:tcW w:w="1010" w:type="dxa"/>
            <w:vMerge w:val="restart"/>
            <w:vAlign w:val="center"/>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3</w:t>
            </w: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77"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Default="00060C44" w:rsidP="008C2FDD">
            <w:pPr>
              <w:numPr>
                <w:ilvl w:val="0"/>
                <w:numId w:val="20"/>
              </w:num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S2 truyền vào dầm dọc trục A dạng hình thang và truyền vào khung: </w:t>
            </w:r>
          </w:p>
          <w:p w:rsidR="00060C44" w:rsidRPr="00C35AF4" w:rsidRDefault="009D059C" w:rsidP="00C35AF4">
            <w:pPr>
              <w:spacing w:after="0" w:line="240"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l</w:t>
            </w:r>
            <w:r w:rsidRPr="0078573F">
              <w:rPr>
                <w:rFonts w:ascii="Times New Roman" w:eastAsia="Times New Roman" w:hAnsi="Times New Roman" w:cs="Times New Roman"/>
                <w:sz w:val="28"/>
                <w:szCs w:val="28"/>
                <w:vertAlign w:val="subscript"/>
                <w:lang w:val="en-US"/>
              </w:rPr>
              <w:t>d</w:t>
            </w:r>
            <w:r w:rsidR="00C35AF4">
              <w:rPr>
                <w:rFonts w:ascii="Times New Roman" w:eastAsia="Times New Roman" w:hAnsi="Times New Roman" w:cs="Times New Roman"/>
                <w:sz w:val="28"/>
                <w:szCs w:val="28"/>
                <w:lang w:val="en-US"/>
              </w:rPr>
              <w:t xml:space="preserve"> x ( k x p</w:t>
            </w:r>
            <w:r>
              <w:rPr>
                <w:rFonts w:ascii="Times New Roman" w:eastAsia="Times New Roman" w:hAnsi="Times New Roman" w:cs="Times New Roman"/>
                <w:sz w:val="28"/>
                <w:szCs w:val="28"/>
                <w:lang w:val="en-US"/>
              </w:rPr>
              <w:t xml:space="preserve">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sidR="00C35AF4">
              <w:rPr>
                <w:rFonts w:ascii="Times New Roman" w:eastAsia="Times New Roman" w:hAnsi="Times New Roman" w:cs="Times New Roman"/>
                <w:sz w:val="28"/>
                <w:szCs w:val="28"/>
                <w:lang w:val="en-US"/>
              </w:rPr>
              <w:t>) = 4,5 x ( 0,815 x 3,6</w:t>
            </w:r>
            <w:r>
              <w:rPr>
                <w:rFonts w:ascii="Times New Roman" w:eastAsia="Times New Roman" w:hAnsi="Times New Roman" w:cs="Times New Roman"/>
                <w:sz w:val="28"/>
                <w:szCs w:val="28"/>
                <w:lang w:val="en-US"/>
              </w:rPr>
              <w:t xml:space="preserve">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3</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r w:rsidR="00060C44" w:rsidRPr="00C35AF4">
              <w:rPr>
                <w:rFonts w:ascii="Times New Roman" w:eastAsia="Times New Roman" w:hAnsi="Times New Roman" w:cs="Times New Roman"/>
                <w:color w:val="000000"/>
                <w:sz w:val="28"/>
                <w:szCs w:val="28"/>
                <w:lang w:val="en-US"/>
              </w:rPr>
              <w:t xml:space="preserve"> </w:t>
            </w:r>
          </w:p>
        </w:tc>
        <w:tc>
          <w:tcPr>
            <w:tcW w:w="913"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C35AF4"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19,81</w:t>
            </w:r>
          </w:p>
        </w:tc>
      </w:tr>
      <w:tr w:rsidR="00060C44" w:rsidRPr="00A73110" w:rsidTr="00522E40">
        <w:trPr>
          <w:trHeight w:val="599"/>
          <w:jc w:val="center"/>
        </w:trPr>
        <w:tc>
          <w:tcPr>
            <w:tcW w:w="1010" w:type="dxa"/>
            <w:vMerge/>
            <w:vAlign w:val="center"/>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7177"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13" w:type="dxa"/>
          </w:tcPr>
          <w:p w:rsidR="00060C44" w:rsidRPr="00A73110" w:rsidRDefault="00C35AF4"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19,81</w:t>
            </w:r>
          </w:p>
        </w:tc>
      </w:tr>
    </w:tbl>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n-US"/>
        </w:rPr>
      </w:pP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br w:type="page"/>
      </w:r>
      <w:r w:rsidRPr="00A73110">
        <w:rPr>
          <w:rFonts w:ascii="Times New Roman" w:eastAsia="Times New Roman" w:hAnsi="Times New Roman" w:cs="Times New Roman"/>
          <w:b/>
          <w:color w:val="000000"/>
          <w:sz w:val="28"/>
          <w:szCs w:val="28"/>
          <w:lang w:val="en-US"/>
        </w:rPr>
        <w:lastRenderedPageBreak/>
        <w:t xml:space="preserve"> 3.2.3.2. Hoạt tải tầng </w:t>
      </w:r>
      <w:r w:rsidR="00D07706" w:rsidRPr="00A73110">
        <w:rPr>
          <w:rFonts w:ascii="Times New Roman" w:eastAsia="Times New Roman" w:hAnsi="Times New Roman" w:cs="Times New Roman"/>
          <w:b/>
          <w:color w:val="000000"/>
          <w:sz w:val="28"/>
          <w:szCs w:val="28"/>
          <w:lang w:val="en-US"/>
        </w:rPr>
        <w:t>mái</w:t>
      </w:r>
    </w:p>
    <w:p w:rsidR="00060C44" w:rsidRDefault="00060C44" w:rsidP="00060C44">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Mặt bằng phân tải và sơ đồ chất hoạt tải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vào khung:</w:t>
      </w:r>
    </w:p>
    <w:p w:rsidR="00060C44" w:rsidRPr="00A73110" w:rsidRDefault="008F49F8" w:rsidP="00C732EB">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val="en-US" w:eastAsia="ja-JP"/>
        </w:rPr>
        <w:t xml:space="preserve">  </w:t>
      </w:r>
      <w:r w:rsidR="00C732EB">
        <w:rPr>
          <w:rFonts w:ascii="Times New Roman" w:eastAsia="Times New Roman" w:hAnsi="Times New Roman" w:cs="Times New Roman"/>
          <w:noProof/>
          <w:color w:val="000000"/>
          <w:sz w:val="28"/>
          <w:szCs w:val="28"/>
          <w:lang w:val="en-US" w:eastAsia="ja-JP"/>
        </w:rPr>
        <w:t xml:space="preserve">      </w:t>
      </w:r>
      <w:r w:rsidR="00B72877">
        <w:rPr>
          <w:rFonts w:ascii="Times New Roman" w:eastAsia="Times New Roman" w:hAnsi="Times New Roman" w:cs="Times New Roman"/>
          <w:noProof/>
          <w:color w:val="000000"/>
          <w:sz w:val="28"/>
          <w:szCs w:val="28"/>
          <w:lang w:eastAsia="vi-VN"/>
        </w:rPr>
        <w:drawing>
          <wp:inline distT="0" distB="0" distL="0" distR="0">
            <wp:extent cx="4961614" cy="3581584"/>
            <wp:effectExtent l="0" t="0" r="0" b="0"/>
            <wp:docPr id="7022" name="Picture 7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3"/>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4966415" cy="3585050"/>
                    </a:xfrm>
                    <a:prstGeom prst="rect">
                      <a:avLst/>
                    </a:prstGeom>
                    <a:noFill/>
                    <a:ln>
                      <a:noFill/>
                    </a:ln>
                  </pic:spPr>
                </pic:pic>
              </a:graphicData>
            </a:graphic>
          </wp:inline>
        </w:drawing>
      </w:r>
    </w:p>
    <w:p w:rsidR="00B92448" w:rsidRPr="00B92448" w:rsidRDefault="00B92448" w:rsidP="00B92448">
      <w:pPr>
        <w:spacing w:after="0" w:line="336" w:lineRule="auto"/>
        <w:jc w:val="center"/>
        <w:rPr>
          <w:rFonts w:ascii="Times New Roman" w:eastAsia="Times New Roman" w:hAnsi="Times New Roman" w:cs="Times New Roman"/>
          <w:b/>
          <w:bCs/>
          <w:color w:val="000000"/>
          <w:sz w:val="28"/>
          <w:szCs w:val="28"/>
          <w:lang w:val="en-US"/>
        </w:rPr>
      </w:pPr>
      <w:r w:rsidRPr="00B92448">
        <w:rPr>
          <w:rFonts w:ascii="Times New Roman" w:eastAsia="Times New Roman" w:hAnsi="Times New Roman" w:cs="Times New Roman"/>
          <w:b/>
          <w:bCs/>
          <w:color w:val="000000"/>
          <w:sz w:val="28"/>
          <w:szCs w:val="28"/>
          <w:lang w:val="en-US"/>
        </w:rPr>
        <w:t>HOẠT T</w:t>
      </w:r>
      <w:r>
        <w:rPr>
          <w:rFonts w:ascii="Times New Roman" w:eastAsia="Times New Roman" w:hAnsi="Times New Roman" w:cs="Times New Roman"/>
          <w:b/>
          <w:bCs/>
          <w:color w:val="000000"/>
          <w:sz w:val="28"/>
          <w:szCs w:val="28"/>
          <w:lang w:val="en-US"/>
        </w:rPr>
        <w:t>Ả</w:t>
      </w:r>
      <w:r w:rsidRPr="00B92448">
        <w:rPr>
          <w:rFonts w:ascii="Times New Roman" w:eastAsia="Times New Roman" w:hAnsi="Times New Roman" w:cs="Times New Roman"/>
          <w:b/>
          <w:bCs/>
          <w:color w:val="000000"/>
          <w:sz w:val="28"/>
          <w:szCs w:val="28"/>
          <w:lang w:val="en-US"/>
        </w:rPr>
        <w:t>I 1 TẦNG MÁI</w:t>
      </w:r>
    </w:p>
    <w:p w:rsidR="00060C44" w:rsidRPr="00A73110" w:rsidRDefault="00617AAB" w:rsidP="00617AAB">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i/>
          <w:noProof/>
          <w:color w:val="000000"/>
          <w:sz w:val="28"/>
          <w:szCs w:val="28"/>
          <w:lang w:eastAsia="vi-VN"/>
        </w:rPr>
        <w:drawing>
          <wp:inline distT="0" distB="0" distL="0" distR="0" wp14:anchorId="7F20EC01" wp14:editId="2D0ADBF9">
            <wp:extent cx="9525" cy="9525"/>
            <wp:effectExtent l="0" t="0" r="0" b="0"/>
            <wp:docPr id="5560" name="Picture 5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Pr>
          <w:rFonts w:ascii="Times New Roman" w:eastAsia="Times New Roman" w:hAnsi="Times New Roman" w:cs="Times New Roman"/>
          <w:i/>
          <w:noProof/>
          <w:color w:val="000000"/>
          <w:sz w:val="28"/>
          <w:szCs w:val="28"/>
          <w:lang w:eastAsia="vi-VN"/>
        </w:rPr>
        <w:drawing>
          <wp:inline distT="0" distB="0" distL="0" distR="0" wp14:anchorId="14A5B1CE" wp14:editId="33A2F737">
            <wp:extent cx="9525" cy="9525"/>
            <wp:effectExtent l="0" t="0" r="0" b="0"/>
            <wp:docPr id="7015" name="Picture 7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003F8D" w:rsidRPr="00003F8D">
        <w:rPr>
          <w:rFonts w:ascii="Times New Roman" w:eastAsia="Times New Roman" w:hAnsi="Times New Roman" w:cs="Times New Roman"/>
          <w:noProof/>
          <w:color w:val="000000"/>
          <w:sz w:val="28"/>
          <w:szCs w:val="28"/>
          <w:lang w:val="en-US" w:eastAsia="ja-JP"/>
        </w:rPr>
        <w:t xml:space="preserve"> </w:t>
      </w:r>
      <w:r w:rsidR="00B72877">
        <w:rPr>
          <w:rFonts w:ascii="Times New Roman" w:eastAsia="Times New Roman" w:hAnsi="Times New Roman" w:cs="Times New Roman"/>
          <w:noProof/>
          <w:color w:val="000000"/>
          <w:sz w:val="28"/>
          <w:szCs w:val="28"/>
          <w:lang w:eastAsia="vi-VN"/>
        </w:rPr>
        <w:drawing>
          <wp:inline distT="0" distB="0" distL="0" distR="0">
            <wp:extent cx="4920293" cy="3538331"/>
            <wp:effectExtent l="0" t="0" r="0" b="5080"/>
            <wp:docPr id="7023" name="Picture 7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4"/>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4920499" cy="3538479"/>
                    </a:xfrm>
                    <a:prstGeom prst="rect">
                      <a:avLst/>
                    </a:prstGeom>
                    <a:noFill/>
                    <a:ln>
                      <a:noFill/>
                    </a:ln>
                  </pic:spPr>
                </pic:pic>
              </a:graphicData>
            </a:graphic>
          </wp:inline>
        </w:drawing>
      </w:r>
    </w:p>
    <w:p w:rsidR="00617AAB" w:rsidRPr="00B92448" w:rsidRDefault="00617AAB" w:rsidP="00617AAB">
      <w:pPr>
        <w:spacing w:after="0" w:line="336" w:lineRule="auto"/>
        <w:jc w:val="center"/>
        <w:rPr>
          <w:rFonts w:ascii="Times New Roman" w:eastAsia="Times New Roman" w:hAnsi="Times New Roman" w:cs="Times New Roman"/>
          <w:b/>
          <w:bCs/>
          <w:color w:val="000000"/>
          <w:sz w:val="28"/>
          <w:szCs w:val="28"/>
          <w:lang w:val="en-US"/>
        </w:rPr>
      </w:pPr>
      <w:r w:rsidRPr="00B92448">
        <w:rPr>
          <w:rFonts w:ascii="Times New Roman" w:eastAsia="Times New Roman" w:hAnsi="Times New Roman" w:cs="Times New Roman"/>
          <w:b/>
          <w:bCs/>
          <w:color w:val="000000"/>
          <w:sz w:val="28"/>
          <w:szCs w:val="28"/>
          <w:lang w:val="en-US"/>
        </w:rPr>
        <w:t>HOẠT T</w:t>
      </w:r>
      <w:r>
        <w:rPr>
          <w:rFonts w:ascii="Times New Roman" w:eastAsia="Times New Roman" w:hAnsi="Times New Roman" w:cs="Times New Roman"/>
          <w:b/>
          <w:bCs/>
          <w:color w:val="000000"/>
          <w:sz w:val="28"/>
          <w:szCs w:val="28"/>
          <w:lang w:val="en-US"/>
        </w:rPr>
        <w:t>ẢI 2</w:t>
      </w:r>
      <w:r w:rsidRPr="00B92448">
        <w:rPr>
          <w:rFonts w:ascii="Times New Roman" w:eastAsia="Times New Roman" w:hAnsi="Times New Roman" w:cs="Times New Roman"/>
          <w:b/>
          <w:bCs/>
          <w:color w:val="000000"/>
          <w:sz w:val="28"/>
          <w:szCs w:val="28"/>
          <w:lang w:val="en-US"/>
        </w:rPr>
        <w:t xml:space="preserve"> TẦNG MÁI</w:t>
      </w:r>
    </w:p>
    <w:p w:rsidR="00617AAB" w:rsidRDefault="00617AAB" w:rsidP="00060C44">
      <w:pPr>
        <w:spacing w:after="0" w:line="336" w:lineRule="auto"/>
        <w:ind w:left="180"/>
        <w:jc w:val="center"/>
        <w:rPr>
          <w:rFonts w:ascii="Times New Roman" w:eastAsia="Times New Roman" w:hAnsi="Times New Roman" w:cs="Times New Roman"/>
          <w:color w:val="000000"/>
          <w:sz w:val="28"/>
          <w:szCs w:val="28"/>
          <w:lang w:val="en-US"/>
        </w:rPr>
      </w:pPr>
    </w:p>
    <w:p w:rsidR="00003F8D" w:rsidRDefault="00003F8D" w:rsidP="00060C44">
      <w:pPr>
        <w:spacing w:after="0" w:line="336" w:lineRule="auto"/>
        <w:ind w:left="180"/>
        <w:jc w:val="center"/>
        <w:rPr>
          <w:rFonts w:ascii="Times New Roman" w:eastAsia="Times New Roman" w:hAnsi="Times New Roman" w:cs="Times New Roman"/>
          <w:color w:val="000000"/>
          <w:sz w:val="28"/>
          <w:szCs w:val="28"/>
          <w:lang w:val="en-US"/>
        </w:rPr>
      </w:pPr>
    </w:p>
    <w:p w:rsidR="00060C44" w:rsidRPr="00A73110" w:rsidRDefault="00060C44" w:rsidP="00060C44">
      <w:pPr>
        <w:spacing w:after="0" w:line="336" w:lineRule="auto"/>
        <w:ind w:left="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ml:space="preserve">Bảng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 trị hoạt tải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lên khung</w:t>
      </w:r>
    </w:p>
    <w:tbl>
      <w:tblPr>
        <w:tblW w:w="9096" w:type="dxa"/>
        <w:jc w:val="center"/>
        <w:tblInd w:w="5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7171"/>
        <w:gridCol w:w="884"/>
      </w:tblGrid>
      <w:tr w:rsidR="00060C44" w:rsidRPr="00A73110" w:rsidTr="00293523">
        <w:trPr>
          <w:trHeight w:val="986"/>
          <w:jc w:val="center"/>
        </w:trPr>
        <w:tc>
          <w:tcPr>
            <w:tcW w:w="1015" w:type="dxa"/>
            <w:tcBorders>
              <w:top w:val="single" w:sz="4" w:space="0" w:color="auto"/>
              <w:left w:val="single" w:sz="4" w:space="0" w:color="auto"/>
              <w:bottom w:val="single" w:sz="4" w:space="0" w:color="auto"/>
              <w:right w:val="single" w:sz="4" w:space="0" w:color="auto"/>
            </w:tcBorders>
          </w:tcPr>
          <w:p w:rsidR="00060C44" w:rsidRPr="00A73110" w:rsidRDefault="001E0B7B" w:rsidP="00522E40">
            <w:pPr>
              <w:spacing w:after="0" w:line="336" w:lineRule="auto"/>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Tê</w:t>
            </w:r>
            <w:r w:rsidR="00060C44" w:rsidRPr="00A73110">
              <w:rPr>
                <w:rFonts w:ascii="Times New Roman" w:eastAsia="Times New Roman" w:hAnsi="Times New Roman" w:cs="Times New Roman"/>
                <w:b/>
                <w:color w:val="000000"/>
                <w:sz w:val="28"/>
                <w:szCs w:val="28"/>
                <w:lang w:val="en-US"/>
              </w:rPr>
              <w:t xml:space="preserve">n </w:t>
            </w:r>
          </w:p>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tải trọng</w:t>
            </w:r>
          </w:p>
        </w:tc>
        <w:tc>
          <w:tcPr>
            <w:tcW w:w="7197" w:type="dxa"/>
            <w:tcBorders>
              <w:top w:val="single" w:sz="4" w:space="0" w:color="auto"/>
              <w:left w:val="single" w:sz="4" w:space="0" w:color="auto"/>
              <w:bottom w:val="single" w:sz="4" w:space="0" w:color="auto"/>
              <w:right w:val="single" w:sz="4" w:space="0" w:color="auto"/>
            </w:tcBorders>
          </w:tcPr>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xml:space="preserve">Các tải trọng </w:t>
            </w:r>
            <w:r w:rsidR="00522E40" w:rsidRPr="00A73110">
              <w:rPr>
                <w:rFonts w:ascii="Times New Roman" w:eastAsia="Times New Roman" w:hAnsi="Times New Roman" w:cs="Times New Roman"/>
                <w:b/>
                <w:color w:val="000000"/>
                <w:sz w:val="28"/>
                <w:szCs w:val="28"/>
                <w:lang w:val="en-US"/>
              </w:rPr>
              <w:t>tác</w:t>
            </w:r>
            <w:r w:rsidRPr="00A73110">
              <w:rPr>
                <w:rFonts w:ascii="Times New Roman" w:eastAsia="Times New Roman" w:hAnsi="Times New Roman" w:cs="Times New Roman"/>
                <w:b/>
                <w:color w:val="000000"/>
                <w:sz w:val="28"/>
                <w:szCs w:val="28"/>
                <w:lang w:val="en-US"/>
              </w:rPr>
              <w:t xml:space="preserve"> dụng lên khung</w:t>
            </w:r>
          </w:p>
        </w:tc>
        <w:tc>
          <w:tcPr>
            <w:tcW w:w="884" w:type="dxa"/>
            <w:tcBorders>
              <w:top w:val="single" w:sz="4" w:space="0" w:color="auto"/>
              <w:left w:val="single" w:sz="4" w:space="0" w:color="auto"/>
              <w:bottom w:val="single" w:sz="4" w:space="0" w:color="auto"/>
              <w:right w:val="single" w:sz="4" w:space="0" w:color="auto"/>
            </w:tcBorders>
          </w:tcPr>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p>
          <w:p w:rsidR="00060C44" w:rsidRPr="00A73110" w:rsidRDefault="00522E40"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Giá</w:t>
            </w:r>
            <w:r w:rsidR="00060C44" w:rsidRPr="00A73110">
              <w:rPr>
                <w:rFonts w:ascii="Times New Roman" w:eastAsia="Times New Roman" w:hAnsi="Times New Roman" w:cs="Times New Roman"/>
                <w:b/>
                <w:color w:val="000000"/>
                <w:sz w:val="28"/>
                <w:szCs w:val="28"/>
                <w:lang w:val="en-US"/>
              </w:rPr>
              <w:t xml:space="preserve"> trị</w:t>
            </w:r>
          </w:p>
        </w:tc>
      </w:tr>
      <w:tr w:rsidR="00060C44" w:rsidRPr="00A73110" w:rsidTr="00293523">
        <w:trPr>
          <w:trHeight w:val="70"/>
          <w:jc w:val="center"/>
        </w:trPr>
        <w:tc>
          <w:tcPr>
            <w:tcW w:w="9096" w:type="dxa"/>
            <w:gridSpan w:val="3"/>
            <w:tcBorders>
              <w:left w:val="single" w:sz="4" w:space="0" w:color="auto"/>
              <w:right w:val="single" w:sz="4" w:space="0" w:color="auto"/>
            </w:tcBorders>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rPr>
            </w:pPr>
            <w:r w:rsidRPr="00A73110">
              <w:rPr>
                <w:rFonts w:ascii="Times New Roman" w:eastAsia="Times New Roman" w:hAnsi="Times New Roman" w:cs="Times New Roman"/>
                <w:b/>
                <w:color w:val="000000"/>
                <w:spacing w:val="10"/>
                <w:sz w:val="28"/>
                <w:szCs w:val="28"/>
              </w:rPr>
              <w:t xml:space="preserve">1. Tải phân </w:t>
            </w:r>
            <w:r w:rsidR="00D52D62" w:rsidRPr="00A73110">
              <w:rPr>
                <w:rFonts w:ascii="Times New Roman" w:eastAsia="Times New Roman" w:hAnsi="Times New Roman" w:cs="Times New Roman"/>
                <w:b/>
                <w:color w:val="000000"/>
                <w:spacing w:val="10"/>
                <w:sz w:val="28"/>
                <w:szCs w:val="28"/>
              </w:rPr>
              <w:t>bố</w:t>
            </w:r>
            <w:r w:rsidRPr="00A73110">
              <w:rPr>
                <w:rFonts w:ascii="Times New Roman" w:eastAsia="Times New Roman" w:hAnsi="Times New Roman" w:cs="Times New Roman"/>
                <w:b/>
                <w:color w:val="000000"/>
                <w:spacing w:val="10"/>
                <w:sz w:val="28"/>
                <w:szCs w:val="28"/>
              </w:rPr>
              <w:t xml:space="preserve"> đều p</w:t>
            </w:r>
            <w:r w:rsidRPr="00A73110">
              <w:rPr>
                <w:rFonts w:ascii="Times New Roman" w:eastAsia="Times New Roman" w:hAnsi="Times New Roman" w:cs="Times New Roman"/>
                <w:b/>
                <w:color w:val="000000"/>
                <w:spacing w:val="10"/>
                <w:sz w:val="28"/>
                <w:szCs w:val="28"/>
                <w:vertAlign w:val="subscript"/>
              </w:rPr>
              <w:t>i</w:t>
            </w:r>
            <w:r w:rsidRPr="00A73110">
              <w:rPr>
                <w:rFonts w:ascii="Times New Roman" w:eastAsia="Times New Roman" w:hAnsi="Times New Roman" w:cs="Times New Roman"/>
                <w:b/>
                <w:color w:val="000000"/>
                <w:spacing w:val="10"/>
                <w:sz w:val="28"/>
                <w:szCs w:val="28"/>
              </w:rPr>
              <w:t xml:space="preserve"> (kN/m)</w:t>
            </w:r>
          </w:p>
        </w:tc>
      </w:tr>
      <w:tr w:rsidR="00060C44" w:rsidRPr="00A73110" w:rsidTr="00293523">
        <w:trPr>
          <w:trHeight w:val="70"/>
          <w:jc w:val="center"/>
        </w:trPr>
        <w:tc>
          <w:tcPr>
            <w:tcW w:w="1015" w:type="dxa"/>
            <w:vMerge w:val="restart"/>
            <w:tcBorders>
              <w:top w:val="single" w:sz="4" w:space="0" w:color="auto"/>
            </w:tcBorders>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320" w:dyaOrig="380">
                <v:shape id="_x0000_i1109" type="#_x0000_t75" style="width:15.75pt;height:17.25pt" o:ole="">
                  <v:imagedata r:id="rId196" o:title=""/>
                </v:shape>
                <o:OLEObject Type="Embed" ProgID="Equation.DSMT4" ShapeID="_x0000_i1109" DrawAspect="Content" ObjectID="_1627738437" r:id="rId197"/>
              </w:objec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7197" w:type="dxa"/>
            <w:tcBorders>
              <w:top w:val="single" w:sz="4" w:space="0" w:color="auto"/>
            </w:tcBorders>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SM2 truyền lên khung dạng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c: </w:t>
            </w:r>
          </w:p>
          <w:p w:rsidR="00060C44" w:rsidRPr="00EC6000" w:rsidRDefault="004E79C0" w:rsidP="00EC6000">
            <w:pPr>
              <w:spacing w:after="0" w:line="336" w:lineRule="auto"/>
              <w:ind w:left="720"/>
              <w:jc w:val="both"/>
              <w:rPr>
                <w:rFonts w:ascii="Times New Roman" w:eastAsia="Times New Roman" w:hAnsi="Times New Roman" w:cs="Times New Roman"/>
                <w:color w:val="000000"/>
                <w:sz w:val="28"/>
                <w:szCs w:val="28"/>
                <w:lang w:val="en-US"/>
              </w:rPr>
            </w:pPr>
            <m:oMathPara>
              <m:oMath>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 xml:space="preserve">(5 </m:t>
                    </m:r>
                    <m:r>
                      <m:rPr>
                        <m:sty m:val="p"/>
                      </m:rPr>
                      <w:rPr>
                        <w:rFonts w:ascii="Cambria Math" w:eastAsia="Times New Roman" w:hAnsi="Cambria Math" w:cstheme="majorHAnsi"/>
                        <w:color w:val="000000"/>
                        <w:sz w:val="28"/>
                        <w:szCs w:val="28"/>
                        <w:lang w:val="en-US"/>
                      </w:rPr>
                      <m:t>x p x l1 )</m:t>
                    </m:r>
                  </m:num>
                  <m:den>
                    <m:r>
                      <w:rPr>
                        <w:rFonts w:ascii="Cambria Math" w:eastAsia="Times New Roman" w:hAnsi="Cambria Math" w:cstheme="majorHAnsi"/>
                        <w:color w:val="000000"/>
                        <w:sz w:val="28"/>
                        <w:szCs w:val="28"/>
                        <w:lang w:val="en-US"/>
                      </w:rPr>
                      <m:t xml:space="preserve">8 </m:t>
                    </m:r>
                    <m:r>
                      <m:rPr>
                        <m:sty m:val="p"/>
                      </m:rPr>
                      <w:rPr>
                        <w:rFonts w:ascii="Cambria Math" w:eastAsia="Times New Roman" w:hAnsi="Cambria Math" w:cstheme="majorHAnsi"/>
                        <w:color w:val="000000"/>
                        <w:sz w:val="28"/>
                        <w:szCs w:val="28"/>
                        <w:lang w:val="en-US"/>
                      </w:rPr>
                      <m:t>x 2</m:t>
                    </m:r>
                  </m:den>
                </m:f>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 xml:space="preserve">5 </m:t>
                    </m:r>
                    <m:r>
                      <m:rPr>
                        <m:sty m:val="p"/>
                      </m:rPr>
                      <w:rPr>
                        <w:rFonts w:ascii="Cambria Math" w:eastAsia="Times New Roman" w:hAnsi="Cambria Math" w:cstheme="majorHAnsi"/>
                        <w:color w:val="000000"/>
                        <w:sz w:val="28"/>
                        <w:szCs w:val="28"/>
                        <w:lang w:val="en-US"/>
                      </w:rPr>
                      <m:t>x 0,975 x 4,0</m:t>
                    </m:r>
                  </m:num>
                  <m:den>
                    <m:r>
                      <w:rPr>
                        <w:rFonts w:ascii="Cambria Math" w:eastAsia="Times New Roman" w:hAnsi="Cambria Math" w:cstheme="majorHAnsi"/>
                        <w:color w:val="000000"/>
                        <w:sz w:val="28"/>
                        <w:szCs w:val="28"/>
                        <w:lang w:val="en-US"/>
                      </w:rPr>
                      <m:t xml:space="preserve">8 </m:t>
                    </m:r>
                    <m:r>
                      <m:rPr>
                        <m:sty m:val="p"/>
                      </m:rPr>
                      <w:rPr>
                        <w:rFonts w:ascii="Cambria Math" w:eastAsia="Times New Roman" w:hAnsi="Cambria Math" w:cstheme="majorHAnsi"/>
                        <w:color w:val="000000"/>
                        <w:sz w:val="28"/>
                        <w:szCs w:val="28"/>
                        <w:lang w:val="en-US"/>
                      </w:rPr>
                      <m:t>x 2</m:t>
                    </m:r>
                  </m:den>
                </m:f>
              </m:oMath>
            </m:oMathPara>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Hoạt tải sửa chữa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w:t>
            </w:r>
            <w:r w:rsidR="00282E94" w:rsidRPr="00A73110">
              <w:rPr>
                <w:rFonts w:ascii="Times New Roman" w:eastAsia="Times New Roman" w:hAnsi="Times New Roman" w:cs="Times New Roman"/>
                <w:color w:val="000000"/>
                <w:sz w:val="28"/>
                <w:szCs w:val="28"/>
                <w:lang w:val="en-US"/>
              </w:rPr>
              <w:t>tôn</w:t>
            </w:r>
            <w:r w:rsidR="002111B4">
              <w:rPr>
                <w:rFonts w:ascii="Times New Roman" w:eastAsia="Times New Roman" w:hAnsi="Times New Roman" w:cs="Times New Roman"/>
                <w:color w:val="000000"/>
                <w:sz w:val="28"/>
                <w:szCs w:val="28"/>
                <w:lang w:val="en-US"/>
              </w:rPr>
              <w:t>: 0,39 x 4</w:t>
            </w:r>
          </w:p>
        </w:tc>
        <w:tc>
          <w:tcPr>
            <w:tcW w:w="884" w:type="dxa"/>
            <w:tcBorders>
              <w:top w:val="single" w:sz="4" w:space="0" w:color="auto"/>
            </w:tcBorders>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865E9"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2,44</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EC6000" w:rsidRPr="00A73110" w:rsidRDefault="00EC6000"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1,56</w:t>
            </w:r>
          </w:p>
        </w:tc>
      </w:tr>
      <w:tr w:rsidR="00060C44" w:rsidRPr="00A73110" w:rsidTr="00522E40">
        <w:trPr>
          <w:trHeight w:val="70"/>
          <w:jc w:val="center"/>
        </w:trPr>
        <w:tc>
          <w:tcPr>
            <w:tcW w:w="1015" w:type="dxa"/>
            <w:vMerge/>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197"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884" w:type="dxa"/>
          </w:tcPr>
          <w:p w:rsidR="00060C44" w:rsidRPr="00A73110" w:rsidRDefault="00F865E9"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4,0</w:t>
            </w:r>
          </w:p>
        </w:tc>
      </w:tr>
      <w:tr w:rsidR="00060C44" w:rsidRPr="00A73110" w:rsidTr="00522E40">
        <w:trPr>
          <w:trHeight w:val="70"/>
          <w:jc w:val="center"/>
        </w:trPr>
        <w:tc>
          <w:tcPr>
            <w:tcW w:w="1015" w:type="dxa"/>
            <w:vMerge w:val="restart"/>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320" w:dyaOrig="380">
                <v:shape id="_x0000_i1110" type="#_x0000_t75" style="width:15.75pt;height:17.25pt" o:ole="">
                  <v:imagedata r:id="rId198" o:title=""/>
                </v:shape>
                <o:OLEObject Type="Embed" ProgID="Equation.DSMT4" ShapeID="_x0000_i1110" DrawAspect="Content" ObjectID="_1627738438" r:id="rId199"/>
              </w:objec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7197"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SM3 truyền lên khung dạng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c: </w:t>
            </w:r>
          </w:p>
          <w:p w:rsidR="00060C44" w:rsidRPr="00F865E9" w:rsidRDefault="004E79C0" w:rsidP="00F865E9">
            <w:pPr>
              <w:spacing w:after="0" w:line="336" w:lineRule="auto"/>
              <w:ind w:left="720"/>
              <w:jc w:val="both"/>
              <w:rPr>
                <w:rFonts w:ascii="Times New Roman" w:eastAsia="Times New Roman" w:hAnsi="Times New Roman" w:cs="Times New Roman"/>
                <w:color w:val="000000"/>
                <w:sz w:val="28"/>
                <w:szCs w:val="28"/>
                <w:lang w:val="en-US"/>
              </w:rPr>
            </w:pPr>
            <m:oMathPara>
              <m:oMath>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r>
                  <w:rPr>
                    <w:rFonts w:ascii="Cambria Math" w:eastAsia="Times New Roman" w:hAnsi="Cambria Math" w:cstheme="majorHAnsi"/>
                    <w:color w:val="000000"/>
                    <w:sz w:val="28"/>
                    <w:szCs w:val="28"/>
                    <w:lang w:val="en-US"/>
                  </w:rPr>
                  <m:t xml:space="preserve"> </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 xml:space="preserve">(5 </m:t>
                    </m:r>
                    <m:r>
                      <m:rPr>
                        <m:sty m:val="p"/>
                      </m:rPr>
                      <w:rPr>
                        <w:rFonts w:ascii="Cambria Math" w:eastAsia="Times New Roman" w:hAnsi="Cambria Math" w:cstheme="majorHAnsi"/>
                        <w:color w:val="000000"/>
                        <w:sz w:val="28"/>
                        <w:szCs w:val="28"/>
                        <w:lang w:val="en-US"/>
                      </w:rPr>
                      <m:t>x p x l1 )</m:t>
                    </m:r>
                  </m:num>
                  <m:den>
                    <m:r>
                      <w:rPr>
                        <w:rFonts w:ascii="Cambria Math" w:eastAsia="Times New Roman" w:hAnsi="Cambria Math" w:cstheme="majorHAnsi"/>
                        <w:color w:val="000000"/>
                        <w:sz w:val="28"/>
                        <w:szCs w:val="28"/>
                        <w:lang w:val="en-US"/>
                      </w:rPr>
                      <m:t xml:space="preserve">8 </m:t>
                    </m:r>
                    <m:r>
                      <m:rPr>
                        <m:sty m:val="p"/>
                      </m:rPr>
                      <w:rPr>
                        <w:rFonts w:ascii="Cambria Math" w:eastAsia="Times New Roman" w:hAnsi="Cambria Math" w:cstheme="majorHAnsi"/>
                        <w:color w:val="000000"/>
                        <w:sz w:val="28"/>
                        <w:szCs w:val="28"/>
                        <w:lang w:val="en-US"/>
                      </w:rPr>
                      <m:t>x 2</m:t>
                    </m:r>
                  </m:den>
                </m:f>
                <m:r>
                  <w:rPr>
                    <w:rFonts w:ascii="Cambria Math" w:eastAsia="Times New Roman" w:hAnsi="Cambria Math" w:cstheme="majorHAnsi"/>
                    <w:color w:val="000000"/>
                    <w:sz w:val="28"/>
                    <w:szCs w:val="28"/>
                    <w:lang w:val="en-US"/>
                  </w:rPr>
                  <m:t xml:space="preserve">=2 </m:t>
                </m:r>
                <m:r>
                  <m:rPr>
                    <m:sty m:val="p"/>
                  </m:rPr>
                  <w:rPr>
                    <w:rFonts w:ascii="Cambria Math" w:eastAsia="Times New Roman" w:hAnsi="Cambria Math" w:cstheme="majorHAnsi"/>
                    <w:color w:val="000000"/>
                    <w:sz w:val="28"/>
                    <w:szCs w:val="28"/>
                    <w:lang w:val="en-US"/>
                  </w:rPr>
                  <m:t>x</m:t>
                </m:r>
                <m:f>
                  <m:fPr>
                    <m:ctrlPr>
                      <w:rPr>
                        <w:rFonts w:ascii="Cambria Math" w:eastAsia="Times New Roman" w:hAnsi="Cambria Math" w:cstheme="majorHAnsi"/>
                        <w:color w:val="000000"/>
                        <w:sz w:val="28"/>
                        <w:szCs w:val="28"/>
                        <w:lang w:val="en-US"/>
                      </w:rPr>
                    </m:ctrlPr>
                  </m:fPr>
                  <m:num>
                    <m:r>
                      <w:rPr>
                        <w:rFonts w:ascii="Cambria Math" w:eastAsia="Times New Roman" w:hAnsi="Cambria Math" w:cstheme="majorHAnsi"/>
                        <w:color w:val="000000"/>
                        <w:sz w:val="28"/>
                        <w:szCs w:val="28"/>
                        <w:lang w:val="en-US"/>
                      </w:rPr>
                      <m:t xml:space="preserve">5 </m:t>
                    </m:r>
                    <m:r>
                      <m:rPr>
                        <m:sty m:val="p"/>
                      </m:rPr>
                      <w:rPr>
                        <w:rFonts w:ascii="Cambria Math" w:eastAsia="Times New Roman" w:hAnsi="Cambria Math" w:cstheme="majorHAnsi"/>
                        <w:color w:val="000000"/>
                        <w:sz w:val="28"/>
                        <w:szCs w:val="28"/>
                        <w:lang w:val="en-US"/>
                      </w:rPr>
                      <m:t>x 0,975 x 3,0</m:t>
                    </m:r>
                  </m:num>
                  <m:den>
                    <m:r>
                      <w:rPr>
                        <w:rFonts w:ascii="Cambria Math" w:eastAsia="Times New Roman" w:hAnsi="Cambria Math" w:cstheme="majorHAnsi"/>
                        <w:color w:val="000000"/>
                        <w:sz w:val="28"/>
                        <w:szCs w:val="28"/>
                        <w:lang w:val="en-US"/>
                      </w:rPr>
                      <m:t xml:space="preserve">8 </m:t>
                    </m:r>
                    <m:r>
                      <m:rPr>
                        <m:sty m:val="p"/>
                      </m:rPr>
                      <w:rPr>
                        <w:rFonts w:ascii="Cambria Math" w:eastAsia="Times New Roman" w:hAnsi="Cambria Math" w:cstheme="majorHAnsi"/>
                        <w:color w:val="000000"/>
                        <w:sz w:val="28"/>
                        <w:szCs w:val="28"/>
                        <w:lang w:val="en-US"/>
                      </w:rPr>
                      <m:t>x 2</m:t>
                    </m:r>
                  </m:den>
                </m:f>
              </m:oMath>
            </m:oMathPara>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Hoạt tải sửa chữa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w:t>
            </w:r>
            <w:r w:rsidR="00282E94" w:rsidRPr="00A73110">
              <w:rPr>
                <w:rFonts w:ascii="Times New Roman" w:eastAsia="Times New Roman" w:hAnsi="Times New Roman" w:cs="Times New Roman"/>
                <w:color w:val="000000"/>
                <w:sz w:val="28"/>
                <w:szCs w:val="28"/>
                <w:lang w:val="en-US"/>
              </w:rPr>
              <w:t>tôn</w:t>
            </w:r>
            <w:r w:rsidR="00F865E9">
              <w:rPr>
                <w:rFonts w:ascii="Times New Roman" w:eastAsia="Times New Roman" w:hAnsi="Times New Roman" w:cs="Times New Roman"/>
                <w:color w:val="000000"/>
                <w:sz w:val="28"/>
                <w:szCs w:val="28"/>
                <w:lang w:val="en-US"/>
              </w:rPr>
              <w:t>: 0,39 x 3</w:t>
            </w:r>
          </w:p>
        </w:tc>
        <w:tc>
          <w:tcPr>
            <w:tcW w:w="884" w:type="dxa"/>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865E9"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1,83</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865E9"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1,17</w:t>
            </w:r>
          </w:p>
        </w:tc>
      </w:tr>
      <w:tr w:rsidR="00060C44" w:rsidRPr="00A73110" w:rsidTr="00293523">
        <w:trPr>
          <w:trHeight w:val="70"/>
          <w:jc w:val="center"/>
        </w:trPr>
        <w:tc>
          <w:tcPr>
            <w:tcW w:w="1015" w:type="dxa"/>
            <w:vMerge/>
            <w:tcBorders>
              <w:bottom w:val="single" w:sz="4" w:space="0" w:color="auto"/>
            </w:tcBorders>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197" w:type="dxa"/>
            <w:tcBorders>
              <w:bottom w:val="single" w:sz="4" w:space="0" w:color="auto"/>
            </w:tcBorders>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884" w:type="dxa"/>
            <w:tcBorders>
              <w:bottom w:val="single" w:sz="4" w:space="0" w:color="auto"/>
            </w:tcBorders>
          </w:tcPr>
          <w:p w:rsidR="00060C44" w:rsidRPr="00A73110" w:rsidRDefault="00F865E9"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3,0</w:t>
            </w:r>
          </w:p>
        </w:tc>
      </w:tr>
      <w:tr w:rsidR="00060C44" w:rsidRPr="00A73110" w:rsidTr="00293523">
        <w:trPr>
          <w:trHeight w:val="599"/>
          <w:jc w:val="center"/>
        </w:trPr>
        <w:tc>
          <w:tcPr>
            <w:tcW w:w="9096" w:type="dxa"/>
            <w:gridSpan w:val="3"/>
            <w:tcBorders>
              <w:left w:val="single" w:sz="4" w:space="0" w:color="auto"/>
              <w:right w:val="single" w:sz="4" w:space="0" w:color="auto"/>
            </w:tcBorders>
            <w:vAlign w:val="center"/>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2. Tải tập trung P</w:t>
            </w:r>
            <w:r w:rsidRPr="00A73110">
              <w:rPr>
                <w:rFonts w:ascii="Times New Roman" w:eastAsia="Times New Roman" w:hAnsi="Times New Roman" w:cs="Times New Roman"/>
                <w:b/>
                <w:color w:val="000000"/>
                <w:sz w:val="28"/>
                <w:szCs w:val="28"/>
                <w:vertAlign w:val="subscript"/>
                <w:lang w:val="en-US"/>
              </w:rPr>
              <w:t>i</w:t>
            </w:r>
            <w:r w:rsidRPr="00A73110">
              <w:rPr>
                <w:rFonts w:ascii="Times New Roman" w:eastAsia="Times New Roman" w:hAnsi="Times New Roman" w:cs="Times New Roman"/>
                <w:b/>
                <w:color w:val="000000"/>
                <w:sz w:val="28"/>
                <w:szCs w:val="28"/>
                <w:lang w:val="en-US"/>
              </w:rPr>
              <w:t xml:space="preserve"> (kN)</w:t>
            </w:r>
          </w:p>
        </w:tc>
      </w:tr>
      <w:tr w:rsidR="00060C44" w:rsidRPr="00A73110" w:rsidTr="00293523">
        <w:trPr>
          <w:trHeight w:val="599"/>
          <w:jc w:val="center"/>
        </w:trPr>
        <w:tc>
          <w:tcPr>
            <w:tcW w:w="1015" w:type="dxa"/>
            <w:vMerge w:val="restart"/>
            <w:tcBorders>
              <w:top w:val="single" w:sz="4" w:space="0" w:color="auto"/>
            </w:tcBorders>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4</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97" w:type="dxa"/>
            <w:tcBorders>
              <w:top w:val="single" w:sz="4" w:space="0" w:color="auto"/>
            </w:tcBorders>
          </w:tcPr>
          <w:p w:rsidR="00060C44" w:rsidRPr="0001475A" w:rsidRDefault="00060C44" w:rsidP="00522E40">
            <w:pPr>
              <w:spacing w:after="0" w:line="336" w:lineRule="auto"/>
              <w:jc w:val="both"/>
              <w:rPr>
                <w:rFonts w:ascii="Times New Roman" w:eastAsia="Times New Roman" w:hAnsi="Times New Roman" w:cs="Times New Roman"/>
                <w:sz w:val="28"/>
                <w:szCs w:val="28"/>
                <w:lang w:val="en-US"/>
              </w:rPr>
            </w:pPr>
            <w:r w:rsidRPr="0001475A">
              <w:rPr>
                <w:rFonts w:ascii="Times New Roman" w:eastAsia="Times New Roman" w:hAnsi="Times New Roman" w:cs="Times New Roman"/>
                <w:sz w:val="28"/>
                <w:szCs w:val="28"/>
                <w:lang w:val="en-US"/>
              </w:rPr>
              <w:t>Các loại tải trọng:</w:t>
            </w:r>
          </w:p>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SM2 truyền vào dầm dọc trục C dạng hình thang và truyền vào khung: </w:t>
            </w:r>
          </w:p>
          <w:p w:rsidR="00060C44" w:rsidRPr="00F865E9" w:rsidRDefault="002111B4" w:rsidP="00F865E9">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p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 4,5 x ( 0,693</w:t>
            </w:r>
            <w:r w:rsidR="00F865E9">
              <w:rPr>
                <w:rFonts w:ascii="Times New Roman" w:eastAsia="Times New Roman" w:hAnsi="Times New Roman" w:cs="Times New Roman"/>
                <w:sz w:val="28"/>
                <w:szCs w:val="28"/>
                <w:lang w:val="en-US"/>
              </w:rPr>
              <w:t xml:space="preserve"> x 0,975</w:t>
            </w:r>
            <w:r>
              <w:rPr>
                <w:rFonts w:ascii="Times New Roman" w:eastAsia="Times New Roman" w:hAnsi="Times New Roman" w:cs="Times New Roman"/>
                <w:sz w:val="28"/>
                <w:szCs w:val="28"/>
                <w:lang w:val="en-US"/>
              </w:rPr>
              <w:t xml:space="preserve">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4</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p>
        </w:tc>
        <w:tc>
          <w:tcPr>
            <w:tcW w:w="884" w:type="dxa"/>
            <w:tcBorders>
              <w:top w:val="single" w:sz="4" w:space="0" w:color="auto"/>
            </w:tcBorders>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865E9"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6,08</w:t>
            </w:r>
          </w:p>
        </w:tc>
      </w:tr>
      <w:tr w:rsidR="00060C44" w:rsidRPr="00A73110" w:rsidTr="00522E40">
        <w:trPr>
          <w:trHeight w:val="599"/>
          <w:jc w:val="center"/>
        </w:trPr>
        <w:tc>
          <w:tcPr>
            <w:tcW w:w="1015"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884" w:type="dxa"/>
          </w:tcPr>
          <w:p w:rsidR="00060C44" w:rsidRPr="00A73110" w:rsidRDefault="00F865E9"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6,08</w:t>
            </w:r>
          </w:p>
        </w:tc>
      </w:tr>
      <w:tr w:rsidR="00060C44" w:rsidRPr="00A73110" w:rsidTr="00522E40">
        <w:trPr>
          <w:trHeight w:val="599"/>
          <w:jc w:val="center"/>
        </w:trPr>
        <w:tc>
          <w:tcPr>
            <w:tcW w:w="1015"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5</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SM2 truyền vào dầm phụ Dm3 dạng hình thang và truyền vào khung: </w:t>
            </w:r>
          </w:p>
          <w:p w:rsidR="00060C44" w:rsidRPr="00F865E9" w:rsidRDefault="002111B4" w:rsidP="00F865E9">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2 x 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p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 2 x 4,5 x ( 0,693</w:t>
            </w:r>
            <w:r w:rsidR="00F865E9">
              <w:rPr>
                <w:rFonts w:ascii="Times New Roman" w:eastAsia="Times New Roman" w:hAnsi="Times New Roman" w:cs="Times New Roman"/>
                <w:sz w:val="28"/>
                <w:szCs w:val="28"/>
                <w:lang w:val="en-US"/>
              </w:rPr>
              <w:t xml:space="preserve"> x 0,975</w:t>
            </w:r>
            <w:r>
              <w:rPr>
                <w:rFonts w:ascii="Times New Roman" w:eastAsia="Times New Roman" w:hAnsi="Times New Roman" w:cs="Times New Roman"/>
                <w:sz w:val="28"/>
                <w:szCs w:val="28"/>
                <w:lang w:val="en-US"/>
              </w:rPr>
              <w:t xml:space="preserve">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4</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p>
        </w:tc>
        <w:tc>
          <w:tcPr>
            <w:tcW w:w="884"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865E9"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12,16</w:t>
            </w:r>
          </w:p>
        </w:tc>
      </w:tr>
      <w:tr w:rsidR="00060C44" w:rsidRPr="00A73110" w:rsidTr="00522E40">
        <w:trPr>
          <w:trHeight w:val="599"/>
          <w:jc w:val="center"/>
        </w:trPr>
        <w:tc>
          <w:tcPr>
            <w:tcW w:w="1015"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884" w:type="dxa"/>
          </w:tcPr>
          <w:p w:rsidR="00060C44" w:rsidRPr="00A73110" w:rsidRDefault="00F865E9"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12,16</w:t>
            </w:r>
          </w:p>
        </w:tc>
      </w:tr>
      <w:tr w:rsidR="00060C44" w:rsidRPr="00A73110" w:rsidTr="00522E40">
        <w:trPr>
          <w:trHeight w:val="599"/>
          <w:jc w:val="center"/>
        </w:trPr>
        <w:tc>
          <w:tcPr>
            <w:tcW w:w="1015"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P</w:t>
            </w:r>
            <w:r w:rsidRPr="00A73110">
              <w:rPr>
                <w:rFonts w:ascii="Times New Roman" w:eastAsia="Times New Roman" w:hAnsi="Times New Roman" w:cs="Times New Roman"/>
                <w:color w:val="000000"/>
                <w:sz w:val="28"/>
                <w:szCs w:val="28"/>
                <w:vertAlign w:val="subscript"/>
                <w:lang w:val="en-US"/>
              </w:rPr>
              <w:t>6</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SM1 truyền vào dầm Dm1 dạng chữ nhật và truyền vào khung: </w:t>
            </w:r>
          </w:p>
          <w:p w:rsidR="00060C44" w:rsidRPr="00F865E9" w:rsidRDefault="00F865E9" w:rsidP="00F865E9">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p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xml:space="preserve"> = 4,5 x 1,11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4</m:t>
                  </m:r>
                </m:num>
                <m:den>
                  <m:r>
                    <w:rPr>
                      <w:rFonts w:ascii="Cambria Math" w:eastAsia="Times New Roman" w:hAnsi="Cambria Math" w:cs="Times New Roman"/>
                      <w:sz w:val="34"/>
                      <w:szCs w:val="34"/>
                      <w:lang w:val="en-US"/>
                    </w:rPr>
                    <m:t>2</m:t>
                  </m:r>
                </m:den>
              </m:f>
            </m:oMath>
          </w:p>
        </w:tc>
        <w:tc>
          <w:tcPr>
            <w:tcW w:w="884"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865E9"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9,99</w:t>
            </w:r>
          </w:p>
        </w:tc>
      </w:tr>
      <w:tr w:rsidR="00060C44" w:rsidRPr="00A73110" w:rsidTr="00522E40">
        <w:trPr>
          <w:trHeight w:val="599"/>
          <w:jc w:val="center"/>
        </w:trPr>
        <w:tc>
          <w:tcPr>
            <w:tcW w:w="1015"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884" w:type="dxa"/>
          </w:tcPr>
          <w:p w:rsidR="00060C44" w:rsidRPr="00A73110" w:rsidRDefault="00F865E9"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9,99</w:t>
            </w:r>
          </w:p>
        </w:tc>
      </w:tr>
      <w:tr w:rsidR="00060C44" w:rsidRPr="00A73110" w:rsidTr="00522E40">
        <w:trPr>
          <w:trHeight w:val="599"/>
          <w:jc w:val="center"/>
        </w:trPr>
        <w:tc>
          <w:tcPr>
            <w:tcW w:w="1015"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7</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SM3 truyền vào dầm dọc trục A dạng hình thang và truyền vào khung: </w:t>
            </w:r>
          </w:p>
          <w:p w:rsidR="00060C44" w:rsidRPr="00E45EB4" w:rsidRDefault="00F865E9" w:rsidP="00E45EB4">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sz w:val="28"/>
                <w:szCs w:val="28"/>
                <w:lang w:val="en-US"/>
              </w:rPr>
              <w:t>l</w:t>
            </w:r>
            <w:r w:rsidRPr="0078573F">
              <w:rPr>
                <w:rFonts w:ascii="Times New Roman" w:eastAsia="Times New Roman" w:hAnsi="Times New Roman" w:cs="Times New Roman"/>
                <w:sz w:val="28"/>
                <w:szCs w:val="28"/>
                <w:vertAlign w:val="subscript"/>
                <w:lang w:val="en-US"/>
              </w:rPr>
              <w:t>d</w:t>
            </w:r>
            <w:r>
              <w:rPr>
                <w:rFonts w:ascii="Times New Roman" w:eastAsia="Times New Roman" w:hAnsi="Times New Roman" w:cs="Times New Roman"/>
                <w:sz w:val="28"/>
                <w:szCs w:val="28"/>
                <w:lang w:val="en-US"/>
              </w:rPr>
              <w:t xml:space="preserve"> x ( k x p x</w:t>
            </w:r>
            <w:r w:rsidRPr="0078573F">
              <w:rPr>
                <w:rFonts w:ascii="Times New Roman" w:eastAsia="Times New Roman" w:hAnsi="Times New Roman" w:cs="Times New Roman"/>
                <w:i/>
                <w:sz w:val="28"/>
                <w:szCs w:val="28"/>
                <w:lang w:val="en-US"/>
              </w:rPr>
              <w:t xml:space="preserve"> </w:t>
            </w:r>
            <m:oMath>
              <m:f>
                <m:fPr>
                  <m:ctrlPr>
                    <w:rPr>
                      <w:rFonts w:ascii="Cambria Math" w:eastAsia="Times New Roman" w:hAnsi="Cambria Math" w:cs="Times New Roman"/>
                      <w:i/>
                      <w:sz w:val="34"/>
                      <w:szCs w:val="34"/>
                      <w:lang w:val="en-US"/>
                    </w:rPr>
                  </m:ctrlPr>
                </m:fPr>
                <m:num>
                  <m:sSub>
                    <m:sSubPr>
                      <m:ctrlPr>
                        <w:rPr>
                          <w:rFonts w:ascii="Cambria Math" w:eastAsia="Times New Roman" w:hAnsi="Cambria Math" w:cs="Times New Roman"/>
                          <w:i/>
                          <w:sz w:val="34"/>
                          <w:szCs w:val="34"/>
                          <w:lang w:val="en-US"/>
                        </w:rPr>
                      </m:ctrlPr>
                    </m:sSubPr>
                    <m:e>
                      <m:r>
                        <w:rPr>
                          <w:rFonts w:ascii="Cambria Math" w:eastAsia="Times New Roman" w:hAnsi="Cambria Math" w:cs="Times New Roman"/>
                          <w:sz w:val="34"/>
                          <w:szCs w:val="34"/>
                          <w:lang w:val="en-US"/>
                        </w:rPr>
                        <m:t>l</m:t>
                      </m:r>
                    </m:e>
                    <m:sub>
                      <m:r>
                        <w:rPr>
                          <w:rFonts w:ascii="Cambria Math" w:eastAsia="Times New Roman" w:hAnsi="Cambria Math" w:cs="Times New Roman"/>
                          <w:sz w:val="34"/>
                          <w:szCs w:val="34"/>
                          <w:lang w:val="en-US"/>
                        </w:rPr>
                        <m:t>1</m:t>
                      </m:r>
                    </m:sub>
                  </m:sSub>
                </m:num>
                <m:den>
                  <m:r>
                    <w:rPr>
                      <w:rFonts w:ascii="Cambria Math" w:eastAsia="Times New Roman" w:hAnsi="Cambria Math" w:cs="Times New Roman"/>
                      <w:sz w:val="34"/>
                      <w:szCs w:val="34"/>
                      <w:lang w:val="en-US"/>
                    </w:rPr>
                    <m:t>2</m:t>
                  </m:r>
                </m:den>
              </m:f>
            </m:oMath>
            <w:r w:rsidRPr="0078573F">
              <w:rPr>
                <w:rFonts w:ascii="Times New Roman" w:eastAsia="Times New Roman" w:hAnsi="Times New Roman" w:cs="Times New Roman"/>
                <w:i/>
                <w:sz w:val="34"/>
                <w:szCs w:val="34"/>
                <w:lang w:val="en-US"/>
              </w:rPr>
              <w:t xml:space="preserve"> </w:t>
            </w:r>
            <w:r>
              <w:rPr>
                <w:rFonts w:ascii="Times New Roman" w:eastAsia="Times New Roman" w:hAnsi="Times New Roman" w:cs="Times New Roman"/>
                <w:sz w:val="28"/>
                <w:szCs w:val="28"/>
                <w:lang w:val="en-US"/>
              </w:rPr>
              <w:t>) = 4,5 x ( 0,815 x 0,975 x</w:t>
            </w:r>
            <w:r w:rsidRPr="0078573F">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34"/>
                      <w:szCs w:val="34"/>
                      <w:lang w:val="en-US"/>
                    </w:rPr>
                  </m:ctrlPr>
                </m:fPr>
                <m:num>
                  <m:r>
                    <w:rPr>
                      <w:rFonts w:ascii="Cambria Math" w:eastAsia="Times New Roman" w:hAnsi="Cambria Math" w:cs="Times New Roman"/>
                      <w:sz w:val="34"/>
                      <w:szCs w:val="34"/>
                      <w:lang w:val="en-US"/>
                    </w:rPr>
                    <m:t>3</m:t>
                  </m:r>
                </m:num>
                <m:den>
                  <m:r>
                    <w:rPr>
                      <w:rFonts w:ascii="Cambria Math" w:eastAsia="Times New Roman" w:hAnsi="Cambria Math" w:cs="Times New Roman"/>
                      <w:sz w:val="34"/>
                      <w:szCs w:val="34"/>
                      <w:lang w:val="en-US"/>
                    </w:rPr>
                    <m:t>2</m:t>
                  </m:r>
                </m:den>
              </m:f>
            </m:oMath>
            <w:r w:rsidRPr="00887AED">
              <w:rPr>
                <w:rFonts w:ascii="Times New Roman" w:eastAsia="Times New Roman" w:hAnsi="Times New Roman" w:cs="Times New Roman"/>
                <w:sz w:val="34"/>
                <w:szCs w:val="34"/>
                <w:lang w:val="en-US"/>
              </w:rPr>
              <w:t xml:space="preserve"> </w:t>
            </w:r>
            <w:r>
              <w:rPr>
                <w:rFonts w:ascii="Times New Roman" w:eastAsia="Times New Roman" w:hAnsi="Times New Roman" w:cs="Times New Roman"/>
                <w:sz w:val="34"/>
                <w:szCs w:val="34"/>
                <w:lang w:val="en-US"/>
              </w:rPr>
              <w:t>)</w:t>
            </w:r>
          </w:p>
        </w:tc>
        <w:tc>
          <w:tcPr>
            <w:tcW w:w="884"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E45EB4"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5,36</w:t>
            </w:r>
          </w:p>
        </w:tc>
      </w:tr>
      <w:tr w:rsidR="00060C44" w:rsidRPr="00A73110" w:rsidTr="00522E40">
        <w:trPr>
          <w:trHeight w:val="599"/>
          <w:jc w:val="center"/>
        </w:trPr>
        <w:tc>
          <w:tcPr>
            <w:tcW w:w="1015"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884" w:type="dxa"/>
          </w:tcPr>
          <w:p w:rsidR="00060C44" w:rsidRPr="00A73110" w:rsidRDefault="00E45EB4"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5,36</w:t>
            </w:r>
          </w:p>
        </w:tc>
      </w:tr>
    </w:tbl>
    <w:p w:rsidR="00060C44" w:rsidRPr="00A73110" w:rsidRDefault="00060C44" w:rsidP="00060C44">
      <w:pPr>
        <w:keepNext/>
        <w:spacing w:after="0" w:line="336" w:lineRule="auto"/>
        <w:outlineLvl w:val="0"/>
        <w:rPr>
          <w:rFonts w:ascii="Times New Roman" w:eastAsia="Times New Roman" w:hAnsi="Times New Roman" w:cs="Times New Roman"/>
          <w:b/>
          <w:color w:val="000000"/>
          <w:sz w:val="28"/>
          <w:szCs w:val="28"/>
          <w:lang w:eastAsia="vi-VN"/>
        </w:rPr>
      </w:pPr>
    </w:p>
    <w:p w:rsidR="00060C44" w:rsidRPr="00042640" w:rsidRDefault="00060C44" w:rsidP="00060C44">
      <w:pPr>
        <w:spacing w:after="0" w:line="336" w:lineRule="auto"/>
        <w:rPr>
          <w:rFonts w:ascii="Times New Roman" w:eastAsia="Times New Roman" w:hAnsi="Times New Roman" w:cs="Times New Roman"/>
          <w:sz w:val="28"/>
          <w:szCs w:val="28"/>
        </w:rPr>
      </w:pPr>
      <w:r w:rsidRPr="00042640">
        <w:rPr>
          <w:rFonts w:ascii="Times New Roman" w:eastAsia="Times New Roman" w:hAnsi="Times New Roman" w:cs="Times New Roman"/>
          <w:sz w:val="28"/>
          <w:szCs w:val="28"/>
        </w:rPr>
        <w:t>Tổng hợp các số liệu tính toán ta có sơ đồ phương á</w:t>
      </w:r>
      <w:r w:rsidR="00E45EB4" w:rsidRPr="00042640">
        <w:rPr>
          <w:rFonts w:ascii="Times New Roman" w:eastAsia="Times New Roman" w:hAnsi="Times New Roman" w:cs="Times New Roman"/>
          <w:sz w:val="28"/>
          <w:szCs w:val="28"/>
        </w:rPr>
        <w:t>n chất hoạt tải lên khung trục 14</w:t>
      </w:r>
      <w:r w:rsidRPr="00042640">
        <w:rPr>
          <w:rFonts w:ascii="Times New Roman" w:eastAsia="Times New Roman" w:hAnsi="Times New Roman" w:cs="Times New Roman"/>
          <w:sz w:val="28"/>
          <w:szCs w:val="28"/>
        </w:rPr>
        <w:t xml:space="preserve"> như hình vẽ:</w:t>
      </w:r>
    </w:p>
    <w:p w:rsidR="00060C44" w:rsidRPr="00A73110" w:rsidRDefault="00060C44" w:rsidP="00060C44">
      <w:pPr>
        <w:spacing w:after="0" w:line="336" w:lineRule="auto"/>
        <w:rPr>
          <w:rFonts w:ascii="Times New Roman" w:eastAsia="Times New Roman" w:hAnsi="Times New Roman" w:cs="Times New Roman"/>
          <w:color w:val="000000"/>
          <w:sz w:val="28"/>
          <w:szCs w:val="28"/>
        </w:rPr>
      </w:pPr>
    </w:p>
    <w:p w:rsidR="00060C44" w:rsidRPr="00A73110" w:rsidRDefault="00060C44" w:rsidP="00060C44">
      <w:pPr>
        <w:spacing w:after="0" w:line="336" w:lineRule="auto"/>
        <w:jc w:val="center"/>
        <w:rPr>
          <w:rFonts w:ascii="Times New Roman" w:eastAsia="Times New Roman" w:hAnsi="Times New Roman" w:cs="Times New Roman"/>
          <w:color w:val="000000"/>
          <w:sz w:val="28"/>
          <w:szCs w:val="28"/>
        </w:rPr>
      </w:pPr>
    </w:p>
    <w:p w:rsidR="00060C44" w:rsidRDefault="00042640" w:rsidP="008F1192">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extent cx="4365266" cy="7567999"/>
            <wp:effectExtent l="0" t="0" r="0" b="0"/>
            <wp:docPr id="7016" name="Picture 7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6"/>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4365452" cy="7568322"/>
                    </a:xfrm>
                    <a:prstGeom prst="rect">
                      <a:avLst/>
                    </a:prstGeom>
                    <a:noFill/>
                    <a:ln>
                      <a:noFill/>
                    </a:ln>
                  </pic:spPr>
                </pic:pic>
              </a:graphicData>
            </a:graphic>
          </wp:inline>
        </w:drawing>
      </w:r>
    </w:p>
    <w:p w:rsidR="00E64F0E" w:rsidRPr="00E64F0E" w:rsidRDefault="00E64F0E" w:rsidP="00E64F0E">
      <w:pPr>
        <w:spacing w:after="0" w:line="336" w:lineRule="auto"/>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SƠ ĐỒ CHẤT TẢI PHƯƠNG ÁN HT1 ( HOẠT TẢI 1)</w:t>
      </w:r>
    </w:p>
    <w:p w:rsidR="00060C44" w:rsidRPr="00A73110" w:rsidRDefault="00060C44" w:rsidP="00E64F0E">
      <w:pPr>
        <w:tabs>
          <w:tab w:val="left" w:pos="6480"/>
          <w:tab w:val="left" w:pos="6663"/>
          <w:tab w:val="left" w:pos="6930"/>
          <w:tab w:val="left" w:pos="7110"/>
          <w:tab w:val="left" w:pos="7229"/>
        </w:tabs>
        <w:spacing w:after="0" w:line="336" w:lineRule="auto"/>
        <w:ind w:left="2880" w:right="2642"/>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 xml:space="preserve">Đơn vị tải phân </w:t>
      </w:r>
      <w:r w:rsidR="00D52D62" w:rsidRPr="00A73110">
        <w:rPr>
          <w:rFonts w:ascii="Times New Roman" w:eastAsia="Times New Roman" w:hAnsi="Times New Roman" w:cs="Times New Roman"/>
          <w:i/>
          <w:color w:val="000000"/>
          <w:sz w:val="28"/>
          <w:szCs w:val="28"/>
          <w:lang w:val="en-US"/>
        </w:rPr>
        <w:t>bố</w:t>
      </w:r>
      <w:r w:rsidRPr="00A73110">
        <w:rPr>
          <w:rFonts w:ascii="Times New Roman" w:eastAsia="Times New Roman" w:hAnsi="Times New Roman" w:cs="Times New Roman"/>
          <w:i/>
          <w:color w:val="000000"/>
          <w:sz w:val="28"/>
          <w:szCs w:val="28"/>
          <w:lang w:val="en-US"/>
        </w:rPr>
        <w:t>: kN/m</w:t>
      </w:r>
    </w:p>
    <w:p w:rsidR="00060C44" w:rsidRDefault="00060C44" w:rsidP="008F1192">
      <w:pPr>
        <w:tabs>
          <w:tab w:val="left" w:pos="6663"/>
          <w:tab w:val="left" w:pos="7229"/>
        </w:tabs>
        <w:spacing w:after="0" w:line="336" w:lineRule="auto"/>
        <w:ind w:left="2880" w:right="2642"/>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Đơn vị tải tập trung: kN.</w:t>
      </w:r>
    </w:p>
    <w:p w:rsidR="00B76B96" w:rsidRPr="00B76B96" w:rsidRDefault="00042640" w:rsidP="00B76B96">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extent cx="4548146" cy="7778223"/>
            <wp:effectExtent l="0" t="0" r="5080" b="0"/>
            <wp:docPr id="7014" name="Picture 7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4553896" cy="7788056"/>
                    </a:xfrm>
                    <a:prstGeom prst="rect">
                      <a:avLst/>
                    </a:prstGeom>
                    <a:noFill/>
                    <a:ln>
                      <a:noFill/>
                    </a:ln>
                  </pic:spPr>
                </pic:pic>
              </a:graphicData>
            </a:graphic>
          </wp:inline>
        </w:drawing>
      </w:r>
    </w:p>
    <w:p w:rsidR="00060C44" w:rsidRPr="00B76B96" w:rsidRDefault="00B76B96" w:rsidP="00B76B96">
      <w:pPr>
        <w:spacing w:after="0" w:line="336" w:lineRule="auto"/>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SƠ ĐỒ CHẤT TẢI PHƯƠNG ÁN HT2 ( HOẠT TẢI 2 )</w:t>
      </w:r>
    </w:p>
    <w:p w:rsidR="00060C44" w:rsidRPr="0080466A" w:rsidRDefault="00060C44" w:rsidP="001E0B7B">
      <w:pPr>
        <w:tabs>
          <w:tab w:val="left" w:pos="6663"/>
          <w:tab w:val="left" w:pos="7343"/>
        </w:tabs>
        <w:spacing w:after="0" w:line="336" w:lineRule="auto"/>
        <w:ind w:left="3600" w:right="2642"/>
        <w:jc w:val="center"/>
        <w:rPr>
          <w:rFonts w:ascii="Times New Roman" w:eastAsia="Times New Roman" w:hAnsi="Times New Roman" w:cs="Times New Roman"/>
          <w:i/>
          <w:sz w:val="28"/>
          <w:szCs w:val="28"/>
          <w:lang w:val="en-US"/>
        </w:rPr>
      </w:pPr>
      <w:r w:rsidRPr="0080466A">
        <w:rPr>
          <w:rFonts w:ascii="Times New Roman" w:eastAsia="Times New Roman" w:hAnsi="Times New Roman" w:cs="Times New Roman"/>
          <w:i/>
          <w:sz w:val="28"/>
          <w:szCs w:val="28"/>
          <w:lang w:val="en-US"/>
        </w:rPr>
        <w:t xml:space="preserve">Đơn vị tải phân </w:t>
      </w:r>
      <w:r w:rsidR="00D52D62" w:rsidRPr="0080466A">
        <w:rPr>
          <w:rFonts w:ascii="Times New Roman" w:eastAsia="Times New Roman" w:hAnsi="Times New Roman" w:cs="Times New Roman"/>
          <w:i/>
          <w:sz w:val="28"/>
          <w:szCs w:val="28"/>
          <w:lang w:val="en-US"/>
        </w:rPr>
        <w:t>bố</w:t>
      </w:r>
      <w:r w:rsidRPr="0080466A">
        <w:rPr>
          <w:rFonts w:ascii="Times New Roman" w:eastAsia="Times New Roman" w:hAnsi="Times New Roman" w:cs="Times New Roman"/>
          <w:i/>
          <w:sz w:val="28"/>
          <w:szCs w:val="28"/>
          <w:lang w:val="en-US"/>
        </w:rPr>
        <w:t>: kN/m</w:t>
      </w:r>
    </w:p>
    <w:p w:rsidR="00060C44" w:rsidRPr="0080466A" w:rsidRDefault="00060C44" w:rsidP="001E0B7B">
      <w:pPr>
        <w:tabs>
          <w:tab w:val="left" w:pos="6663"/>
          <w:tab w:val="left" w:pos="7343"/>
        </w:tabs>
        <w:spacing w:after="0" w:line="336" w:lineRule="auto"/>
        <w:ind w:left="3600" w:right="2642"/>
        <w:jc w:val="center"/>
        <w:rPr>
          <w:rFonts w:ascii="Times New Roman" w:eastAsia="Times New Roman" w:hAnsi="Times New Roman" w:cs="Times New Roman"/>
          <w:i/>
          <w:sz w:val="28"/>
          <w:szCs w:val="28"/>
          <w:lang w:val="en-US"/>
        </w:rPr>
      </w:pPr>
      <w:r w:rsidRPr="0080466A">
        <w:rPr>
          <w:rFonts w:ascii="Times New Roman" w:eastAsia="Times New Roman" w:hAnsi="Times New Roman" w:cs="Times New Roman"/>
          <w:i/>
          <w:sz w:val="28"/>
          <w:szCs w:val="28"/>
          <w:lang w:val="en-US"/>
        </w:rPr>
        <w:t>Đơn vị tải tập trung: kN.</w:t>
      </w:r>
    </w:p>
    <w:p w:rsidR="00060C44" w:rsidRDefault="00060C44" w:rsidP="00060C44">
      <w:pPr>
        <w:spacing w:after="0" w:line="336" w:lineRule="auto"/>
        <w:jc w:val="both"/>
        <w:rPr>
          <w:rFonts w:ascii="Times New Roman" w:eastAsia="Times New Roman" w:hAnsi="Times New Roman" w:cs="Times New Roman"/>
          <w:b/>
          <w:sz w:val="28"/>
          <w:szCs w:val="28"/>
          <w:lang w:val="en-US"/>
        </w:rPr>
      </w:pPr>
    </w:p>
    <w:p w:rsidR="00B76B96" w:rsidRPr="0080466A" w:rsidRDefault="00B76B96" w:rsidP="00060C44">
      <w:pPr>
        <w:spacing w:after="0" w:line="336" w:lineRule="auto"/>
        <w:jc w:val="both"/>
        <w:rPr>
          <w:rFonts w:ascii="Times New Roman" w:eastAsia="Times New Roman" w:hAnsi="Times New Roman" w:cs="Times New Roman"/>
          <w:b/>
          <w:sz w:val="28"/>
          <w:szCs w:val="28"/>
          <w:lang w:val="en-US"/>
        </w:rPr>
      </w:pPr>
    </w:p>
    <w:p w:rsidR="00060C44" w:rsidRPr="00683B90" w:rsidRDefault="00060C44" w:rsidP="00060C44">
      <w:pPr>
        <w:spacing w:after="0" w:line="336" w:lineRule="auto"/>
        <w:jc w:val="both"/>
        <w:rPr>
          <w:rFonts w:ascii="Times New Roman" w:eastAsia="Times New Roman" w:hAnsi="Times New Roman" w:cs="Times New Roman"/>
          <w:b/>
          <w:sz w:val="28"/>
          <w:szCs w:val="28"/>
          <w:lang w:val="en-US"/>
        </w:rPr>
      </w:pPr>
      <w:r w:rsidRPr="00683B90">
        <w:rPr>
          <w:rFonts w:ascii="Times New Roman" w:eastAsia="Times New Roman" w:hAnsi="Times New Roman" w:cs="Times New Roman"/>
          <w:b/>
          <w:sz w:val="28"/>
          <w:szCs w:val="28"/>
          <w:lang w:val="en-US"/>
        </w:rPr>
        <w:t xml:space="preserve">3.2.4. Tải trọng </w:t>
      </w:r>
      <w:r w:rsidR="00D52D62" w:rsidRPr="00683B90">
        <w:rPr>
          <w:rFonts w:ascii="Times New Roman" w:eastAsia="Times New Roman" w:hAnsi="Times New Roman" w:cs="Times New Roman"/>
          <w:b/>
          <w:sz w:val="28"/>
          <w:szCs w:val="28"/>
          <w:lang w:val="en-US"/>
        </w:rPr>
        <w:t>gió</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công trình có tổng chiều cao là </w:t>
      </w:r>
      <w:r w:rsidR="0026632E">
        <w:rPr>
          <w:rFonts w:ascii="Times New Roman" w:eastAsia="Times New Roman" w:hAnsi="Times New Roman" w:cs="Times New Roman"/>
          <w:color w:val="000000"/>
          <w:sz w:val="28"/>
          <w:szCs w:val="28"/>
          <w:lang w:val="en-US"/>
        </w:rPr>
        <w:t>22,2</w:t>
      </w:r>
      <w:r w:rsidRPr="00A73110">
        <w:rPr>
          <w:rFonts w:ascii="Times New Roman" w:eastAsia="Times New Roman" w:hAnsi="Times New Roman" w:cs="Times New Roman"/>
          <w:color w:val="000000"/>
          <w:sz w:val="28"/>
          <w:szCs w:val="28"/>
          <w:lang w:val="en-US"/>
        </w:rPr>
        <w:t xml:space="preserve"> (m) &lt;40(m), theo TCVN 2737-1995 khi tính toán tải trọng </w:t>
      </w:r>
      <w:r w:rsidR="00D52D62" w:rsidRPr="00A73110">
        <w:rPr>
          <w:rFonts w:ascii="Times New Roman" w:eastAsia="Times New Roman" w:hAnsi="Times New Roman" w:cs="Times New Roman"/>
          <w:color w:val="000000"/>
          <w:sz w:val="28"/>
          <w:szCs w:val="28"/>
          <w:lang w:val="en-US"/>
        </w:rPr>
        <w:t>gió</w:t>
      </w:r>
      <w:r w:rsidRPr="00A73110">
        <w:rPr>
          <w:rFonts w:ascii="Times New Roman" w:eastAsia="Times New Roman" w:hAnsi="Times New Roman" w:cs="Times New Roman"/>
          <w:color w:val="000000"/>
          <w:sz w:val="28"/>
          <w:szCs w:val="28"/>
          <w:lang w:val="en-US"/>
        </w:rPr>
        <w:t xml:space="preserve"> lên công trình ta chỉ phải tính với thành phần tĩnh của tải trọng </w:t>
      </w:r>
      <w:r w:rsidR="00D52D62" w:rsidRPr="00A73110">
        <w:rPr>
          <w:rFonts w:ascii="Times New Roman" w:eastAsia="Times New Roman" w:hAnsi="Times New Roman" w:cs="Times New Roman"/>
          <w:color w:val="000000"/>
          <w:sz w:val="28"/>
          <w:szCs w:val="28"/>
          <w:lang w:val="en-US"/>
        </w:rPr>
        <w:t>gió</w:t>
      </w:r>
      <w:r w:rsidRPr="00A73110">
        <w:rPr>
          <w:rFonts w:ascii="Times New Roman" w:eastAsia="Times New Roman" w:hAnsi="Times New Roman" w:cs="Times New Roman"/>
          <w:color w:val="000000"/>
          <w:sz w:val="28"/>
          <w:szCs w:val="28"/>
          <w:lang w:val="en-US"/>
        </w:rPr>
        <w:t>.</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 xml:space="preserve">3.2.4.1 Tính tải trọng phân </w:t>
      </w:r>
      <w:r w:rsidR="00D52D62" w:rsidRPr="00A73110">
        <w:rPr>
          <w:rFonts w:ascii="Times New Roman" w:eastAsia="Times New Roman" w:hAnsi="Times New Roman" w:cs="Times New Roman"/>
          <w:b/>
          <w:color w:val="000000"/>
          <w:sz w:val="28"/>
          <w:szCs w:val="28"/>
          <w:lang w:val="en-US"/>
        </w:rPr>
        <w:t>bố</w:t>
      </w:r>
      <w:r w:rsidRPr="00A73110">
        <w:rPr>
          <w:rFonts w:ascii="Times New Roman" w:eastAsia="Times New Roman" w:hAnsi="Times New Roman" w:cs="Times New Roman"/>
          <w:b/>
          <w:color w:val="000000"/>
          <w:sz w:val="28"/>
          <w:szCs w:val="28"/>
          <w:lang w:val="en-US"/>
        </w:rPr>
        <w:t xml:space="preserve"> đều</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Công trình được </w:t>
      </w:r>
      <w:r w:rsidR="001713A0" w:rsidRPr="00A73110">
        <w:rPr>
          <w:rFonts w:ascii="Times New Roman" w:eastAsia="Times New Roman" w:hAnsi="Times New Roman" w:cs="Times New Roman"/>
          <w:color w:val="000000"/>
          <w:sz w:val="28"/>
          <w:szCs w:val="28"/>
          <w:lang w:eastAsia="vi-VN"/>
        </w:rPr>
        <w:t>xây</w:t>
      </w:r>
      <w:r w:rsidRPr="00A73110">
        <w:rPr>
          <w:rFonts w:ascii="Times New Roman" w:eastAsia="Times New Roman" w:hAnsi="Times New Roman" w:cs="Times New Roman"/>
          <w:color w:val="000000"/>
          <w:sz w:val="28"/>
          <w:szCs w:val="28"/>
          <w:lang w:eastAsia="vi-VN"/>
        </w:rPr>
        <w:t xml:space="preserve"> dựng tại </w:t>
      </w:r>
      <w:r w:rsidR="0026632E">
        <w:rPr>
          <w:rFonts w:ascii="Times New Roman" w:eastAsia="Times New Roman" w:hAnsi="Times New Roman" w:cs="Times New Roman"/>
          <w:b/>
          <w:i/>
          <w:color w:val="000000"/>
          <w:sz w:val="28"/>
          <w:szCs w:val="28"/>
          <w:lang w:eastAsia="vi-VN"/>
        </w:rPr>
        <w:t xml:space="preserve">tỉnh </w:t>
      </w:r>
      <w:r w:rsidR="0026632E">
        <w:rPr>
          <w:rFonts w:ascii="Times New Roman" w:eastAsia="Times New Roman" w:hAnsi="Times New Roman" w:cs="Times New Roman"/>
          <w:b/>
          <w:i/>
          <w:color w:val="000000"/>
          <w:sz w:val="28"/>
          <w:szCs w:val="28"/>
          <w:lang w:val="en-US" w:eastAsia="vi-VN"/>
        </w:rPr>
        <w:t>Yên Bái</w:t>
      </w:r>
      <w:r w:rsidRPr="00A73110">
        <w:rPr>
          <w:rFonts w:ascii="Times New Roman" w:eastAsia="Times New Roman" w:hAnsi="Times New Roman" w:cs="Times New Roman"/>
          <w:b/>
          <w:i/>
          <w:color w:val="000000"/>
          <w:sz w:val="28"/>
          <w:szCs w:val="28"/>
          <w:lang w:eastAsia="vi-VN"/>
        </w:rPr>
        <w:t xml:space="preserve"> </w:t>
      </w:r>
      <w:r w:rsidRPr="00A73110">
        <w:rPr>
          <w:rFonts w:ascii="Times New Roman" w:eastAsia="Times New Roman" w:hAnsi="Times New Roman" w:cs="Times New Roman"/>
          <w:color w:val="000000"/>
          <w:sz w:val="28"/>
          <w:szCs w:val="28"/>
          <w:lang w:eastAsia="vi-VN"/>
        </w:rPr>
        <w:t xml:space="preserve">thuộc vùng </w:t>
      </w:r>
      <w:r w:rsidR="00D52D62" w:rsidRPr="00A73110">
        <w:rPr>
          <w:rFonts w:ascii="Times New Roman" w:eastAsia="Times New Roman" w:hAnsi="Times New Roman" w:cs="Times New Roman"/>
          <w:color w:val="000000"/>
          <w:sz w:val="28"/>
          <w:szCs w:val="28"/>
          <w:lang w:eastAsia="vi-VN"/>
        </w:rPr>
        <w:t>gió</w:t>
      </w:r>
      <w:r w:rsidRPr="00A73110">
        <w:rPr>
          <w:rFonts w:ascii="Times New Roman" w:eastAsia="Times New Roman" w:hAnsi="Times New Roman" w:cs="Times New Roman"/>
          <w:color w:val="000000"/>
          <w:sz w:val="28"/>
          <w:szCs w:val="28"/>
          <w:lang w:eastAsia="vi-VN"/>
        </w:rPr>
        <w:t xml:space="preserve"> </w:t>
      </w:r>
      <w:r w:rsidRPr="00A73110">
        <w:rPr>
          <w:rFonts w:ascii="Times New Roman" w:eastAsia="Times New Roman" w:hAnsi="Times New Roman" w:cs="Times New Roman"/>
          <w:b/>
          <w:color w:val="000000"/>
          <w:sz w:val="28"/>
          <w:szCs w:val="28"/>
          <w:lang w:eastAsia="vi-VN"/>
        </w:rPr>
        <w:t xml:space="preserve">I-A </w:t>
      </w:r>
      <w:r w:rsidRPr="00A73110">
        <w:rPr>
          <w:rFonts w:ascii="Times New Roman" w:eastAsia="Times New Roman" w:hAnsi="Times New Roman" w:cs="Times New Roman"/>
          <w:color w:val="000000"/>
          <w:sz w:val="28"/>
          <w:szCs w:val="28"/>
          <w:lang w:eastAsia="vi-VN"/>
        </w:rPr>
        <w:t xml:space="preserve">, có </w:t>
      </w:r>
      <w:r w:rsidR="00BE4940" w:rsidRPr="00A73110">
        <w:rPr>
          <w:rFonts w:ascii="Times New Roman" w:eastAsia="Times New Roman" w:hAnsi="Times New Roman" w:cs="Times New Roman"/>
          <w:color w:val="000000"/>
          <w:sz w:val="28"/>
          <w:szCs w:val="28"/>
          <w:lang w:eastAsia="vi-VN"/>
        </w:rPr>
        <w:t>áp</w:t>
      </w:r>
      <w:r w:rsidRPr="00A73110">
        <w:rPr>
          <w:rFonts w:ascii="Times New Roman" w:eastAsia="Times New Roman" w:hAnsi="Times New Roman" w:cs="Times New Roman"/>
          <w:color w:val="000000"/>
          <w:sz w:val="28"/>
          <w:szCs w:val="28"/>
          <w:lang w:eastAsia="vi-VN"/>
        </w:rPr>
        <w:t xml:space="preserve"> lực </w:t>
      </w:r>
      <w:r w:rsidR="00522E40" w:rsidRPr="00A73110">
        <w:rPr>
          <w:rFonts w:ascii="Times New Roman" w:eastAsia="Times New Roman" w:hAnsi="Times New Roman" w:cs="Times New Roman"/>
          <w:color w:val="000000"/>
          <w:sz w:val="28"/>
          <w:szCs w:val="28"/>
          <w:lang w:eastAsia="vi-VN"/>
        </w:rPr>
        <w:t>tiêu</w:t>
      </w:r>
      <w:r w:rsidRPr="00A73110">
        <w:rPr>
          <w:rFonts w:ascii="Times New Roman" w:eastAsia="Times New Roman" w:hAnsi="Times New Roman" w:cs="Times New Roman"/>
          <w:color w:val="000000"/>
          <w:sz w:val="28"/>
          <w:szCs w:val="28"/>
          <w:lang w:eastAsia="vi-VN"/>
        </w:rPr>
        <w:t xml:space="preserve"> chuẩn là </w:t>
      </w:r>
      <w:r w:rsidRPr="00A73110">
        <w:rPr>
          <w:rFonts w:ascii="Times New Roman" w:eastAsia="Times New Roman" w:hAnsi="Times New Roman" w:cs="Times New Roman"/>
          <w:b/>
          <w:color w:val="000000"/>
          <w:sz w:val="28"/>
          <w:szCs w:val="28"/>
          <w:lang w:eastAsia="vi-VN"/>
        </w:rPr>
        <w:t>W</w:t>
      </w:r>
      <w:r w:rsidRPr="00A73110">
        <w:rPr>
          <w:rFonts w:ascii="Times New Roman" w:eastAsia="Times New Roman" w:hAnsi="Times New Roman" w:cs="Times New Roman"/>
          <w:b/>
          <w:color w:val="000000"/>
          <w:sz w:val="28"/>
          <w:szCs w:val="28"/>
          <w:vertAlign w:val="subscript"/>
          <w:lang w:eastAsia="vi-VN"/>
        </w:rPr>
        <w:t>0</w:t>
      </w:r>
      <w:r w:rsidRPr="00A73110">
        <w:rPr>
          <w:rFonts w:ascii="Times New Roman" w:eastAsia="Times New Roman" w:hAnsi="Times New Roman" w:cs="Times New Roman"/>
          <w:b/>
          <w:color w:val="000000"/>
          <w:sz w:val="28"/>
          <w:szCs w:val="28"/>
          <w:lang w:eastAsia="vi-VN"/>
        </w:rPr>
        <w:softHyphen/>
        <w:t xml:space="preserve"> = 0,55 kN/m</w:t>
      </w:r>
      <w:r w:rsidRPr="00A73110">
        <w:rPr>
          <w:rFonts w:ascii="Times New Roman" w:eastAsia="Times New Roman" w:hAnsi="Times New Roman" w:cs="Times New Roman"/>
          <w:b/>
          <w:color w:val="000000"/>
          <w:sz w:val="28"/>
          <w:szCs w:val="28"/>
          <w:vertAlign w:val="superscript"/>
          <w:lang w:eastAsia="vi-VN"/>
        </w:rPr>
        <w:t>2</w:t>
      </w:r>
      <w:r w:rsidRPr="00A73110">
        <w:rPr>
          <w:rFonts w:ascii="Times New Roman" w:eastAsia="Times New Roman" w:hAnsi="Times New Roman" w:cs="Times New Roman"/>
          <w:b/>
          <w:color w:val="000000"/>
          <w:sz w:val="28"/>
          <w:szCs w:val="28"/>
          <w:lang w:eastAsia="vi-VN"/>
        </w:rPr>
        <w:t>.</w:t>
      </w:r>
    </w:p>
    <w:p w:rsidR="00060C44" w:rsidRPr="00A73110" w:rsidRDefault="00522E40" w:rsidP="00060C44">
      <w:pPr>
        <w:spacing w:after="0" w:line="336" w:lineRule="auto"/>
        <w:ind w:left="24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Giá</w:t>
      </w:r>
      <w:r w:rsidR="00060C44" w:rsidRPr="00A73110">
        <w:rPr>
          <w:rFonts w:ascii="Times New Roman" w:eastAsia="Times New Roman" w:hAnsi="Times New Roman" w:cs="Times New Roman"/>
          <w:color w:val="000000"/>
          <w:sz w:val="28"/>
          <w:szCs w:val="28"/>
          <w:lang w:eastAsia="vi-VN"/>
        </w:rPr>
        <w:t xml:space="preserve"> trị </w:t>
      </w:r>
      <w:r w:rsidRPr="00A73110">
        <w:rPr>
          <w:rFonts w:ascii="Times New Roman" w:eastAsia="Times New Roman" w:hAnsi="Times New Roman" w:cs="Times New Roman"/>
          <w:color w:val="000000"/>
          <w:sz w:val="28"/>
          <w:szCs w:val="28"/>
          <w:lang w:eastAsia="vi-VN"/>
        </w:rPr>
        <w:t>tiêu</w:t>
      </w:r>
      <w:r w:rsidR="00060C44" w:rsidRPr="00A73110">
        <w:rPr>
          <w:rFonts w:ascii="Times New Roman" w:eastAsia="Times New Roman" w:hAnsi="Times New Roman" w:cs="Times New Roman"/>
          <w:color w:val="000000"/>
          <w:sz w:val="28"/>
          <w:szCs w:val="28"/>
          <w:lang w:eastAsia="vi-VN"/>
        </w:rPr>
        <w:t xml:space="preserve"> chuẩn thành phần tĩnh của tải trọng </w:t>
      </w:r>
      <w:r w:rsidR="00D52D62" w:rsidRPr="00A73110">
        <w:rPr>
          <w:rFonts w:ascii="Times New Roman" w:eastAsia="Times New Roman" w:hAnsi="Times New Roman" w:cs="Times New Roman"/>
          <w:color w:val="000000"/>
          <w:sz w:val="28"/>
          <w:szCs w:val="28"/>
          <w:lang w:eastAsia="vi-VN"/>
        </w:rPr>
        <w:t>gió</w:t>
      </w:r>
      <w:r w:rsidR="00060C44" w:rsidRPr="00A73110">
        <w:rPr>
          <w:rFonts w:ascii="Times New Roman" w:eastAsia="Times New Roman" w:hAnsi="Times New Roman" w:cs="Times New Roman"/>
          <w:color w:val="000000"/>
          <w:sz w:val="28"/>
          <w:szCs w:val="28"/>
          <w:lang w:eastAsia="vi-VN"/>
        </w:rPr>
        <w:t xml:space="preserve"> ở độ cao z so với mốc chuẩn xác định theo công thức: W</w:t>
      </w:r>
      <w:r w:rsidR="00060C44" w:rsidRPr="00A73110">
        <w:rPr>
          <w:rFonts w:ascii="Times New Roman" w:eastAsia="Times New Roman" w:hAnsi="Times New Roman" w:cs="Times New Roman"/>
          <w:color w:val="000000"/>
          <w:sz w:val="28"/>
          <w:szCs w:val="28"/>
          <w:vertAlign w:val="subscript"/>
          <w:lang w:eastAsia="vi-VN"/>
        </w:rPr>
        <w:t>tcz</w:t>
      </w:r>
      <w:r w:rsidR="00060C44" w:rsidRPr="00A73110">
        <w:rPr>
          <w:rFonts w:ascii="Times New Roman" w:eastAsia="Times New Roman" w:hAnsi="Times New Roman" w:cs="Times New Roman"/>
          <w:color w:val="000000"/>
          <w:sz w:val="28"/>
          <w:szCs w:val="28"/>
          <w:lang w:eastAsia="vi-VN"/>
        </w:rPr>
        <w:t xml:space="preserve"> = W</w:t>
      </w:r>
      <w:r w:rsidR="00060C44" w:rsidRPr="00A73110">
        <w:rPr>
          <w:rFonts w:ascii="Times New Roman" w:eastAsia="Times New Roman" w:hAnsi="Times New Roman" w:cs="Times New Roman"/>
          <w:color w:val="000000"/>
          <w:sz w:val="28"/>
          <w:szCs w:val="28"/>
          <w:vertAlign w:val="subscript"/>
          <w:lang w:eastAsia="vi-VN"/>
        </w:rPr>
        <w:t>0</w:t>
      </w:r>
      <w:r w:rsidR="00060C44" w:rsidRPr="00A73110">
        <w:rPr>
          <w:rFonts w:ascii="Times New Roman" w:eastAsia="Times New Roman" w:hAnsi="Times New Roman" w:cs="Times New Roman"/>
          <w:color w:val="000000"/>
          <w:sz w:val="28"/>
          <w:szCs w:val="28"/>
          <w:lang w:eastAsia="vi-VN"/>
        </w:rPr>
        <w:t>kc.</w:t>
      </w:r>
    </w:p>
    <w:p w:rsidR="00060C44" w:rsidRPr="00A73110" w:rsidRDefault="00060C44" w:rsidP="00060C44">
      <w:pPr>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ab/>
      </w:r>
      <w:r w:rsidRPr="00A73110">
        <w:rPr>
          <w:rFonts w:ascii="Times New Roman" w:eastAsia="Times New Roman" w:hAnsi="Times New Roman" w:cs="Times New Roman"/>
          <w:color w:val="000000"/>
          <w:sz w:val="28"/>
          <w:szCs w:val="28"/>
        </w:rPr>
        <w:tab/>
        <w:t>W</w:t>
      </w:r>
      <w:r w:rsidRPr="00A73110">
        <w:rPr>
          <w:rFonts w:ascii="Times New Roman" w:eastAsia="Times New Roman" w:hAnsi="Times New Roman" w:cs="Times New Roman"/>
          <w:color w:val="000000"/>
          <w:sz w:val="28"/>
          <w:szCs w:val="28"/>
          <w:vertAlign w:val="subscript"/>
        </w:rPr>
        <w:t>tcz</w:t>
      </w:r>
      <w:r w:rsidRPr="00A73110">
        <w:rPr>
          <w:rFonts w:ascii="Times New Roman" w:eastAsia="Times New Roman" w:hAnsi="Times New Roman" w:cs="Times New Roman"/>
          <w:color w:val="000000"/>
          <w:sz w:val="28"/>
          <w:szCs w:val="28"/>
        </w:rPr>
        <w:t xml:space="preserve"> : </w:t>
      </w:r>
      <w:r w:rsidR="00522E40" w:rsidRPr="00A73110">
        <w:rPr>
          <w:rFonts w:ascii="Times New Roman" w:eastAsia="Times New Roman" w:hAnsi="Times New Roman" w:cs="Times New Roman"/>
          <w:color w:val="000000"/>
          <w:sz w:val="28"/>
          <w:szCs w:val="28"/>
        </w:rPr>
        <w:t>giá</w:t>
      </w:r>
      <w:r w:rsidRPr="00A73110">
        <w:rPr>
          <w:rFonts w:ascii="Times New Roman" w:eastAsia="Times New Roman" w:hAnsi="Times New Roman" w:cs="Times New Roman"/>
          <w:color w:val="000000"/>
          <w:sz w:val="28"/>
          <w:szCs w:val="28"/>
        </w:rPr>
        <w:t xml:space="preserve"> trị </w:t>
      </w:r>
      <w:r w:rsidR="00522E40" w:rsidRPr="00A73110">
        <w:rPr>
          <w:rFonts w:ascii="Times New Roman" w:eastAsia="Times New Roman" w:hAnsi="Times New Roman" w:cs="Times New Roman"/>
          <w:color w:val="000000"/>
          <w:sz w:val="28"/>
          <w:szCs w:val="28"/>
        </w:rPr>
        <w:t>tiêu</w:t>
      </w:r>
      <w:r w:rsidRPr="00A73110">
        <w:rPr>
          <w:rFonts w:ascii="Times New Roman" w:eastAsia="Times New Roman" w:hAnsi="Times New Roman" w:cs="Times New Roman"/>
          <w:color w:val="000000"/>
          <w:sz w:val="28"/>
          <w:szCs w:val="28"/>
        </w:rPr>
        <w:t xml:space="preserve"> chuẩn của tải trọng </w:t>
      </w:r>
      <w:r w:rsidR="00D52D62" w:rsidRPr="00A73110">
        <w:rPr>
          <w:rFonts w:ascii="Times New Roman" w:eastAsia="Times New Roman" w:hAnsi="Times New Roman" w:cs="Times New Roman"/>
          <w:color w:val="000000"/>
          <w:sz w:val="28"/>
          <w:szCs w:val="28"/>
        </w:rPr>
        <w:t>gió</w:t>
      </w:r>
      <w:r w:rsidRPr="00A73110">
        <w:rPr>
          <w:rFonts w:ascii="Times New Roman" w:eastAsia="Times New Roman" w:hAnsi="Times New Roman" w:cs="Times New Roman"/>
          <w:color w:val="000000"/>
          <w:sz w:val="28"/>
          <w:szCs w:val="28"/>
        </w:rPr>
        <w:t xml:space="preserve"> tĩnh ở độ cao z.</w:t>
      </w:r>
      <w:r w:rsidRPr="00A73110">
        <w:rPr>
          <w:rFonts w:ascii="Times New Roman" w:eastAsia="Times New Roman" w:hAnsi="Times New Roman" w:cs="Times New Roman"/>
          <w:color w:val="000000"/>
          <w:sz w:val="28"/>
          <w:szCs w:val="28"/>
          <w:vertAlign w:val="subscript"/>
        </w:rPr>
        <w:tab/>
      </w:r>
      <w:r w:rsidRPr="00A73110">
        <w:rPr>
          <w:rFonts w:ascii="Times New Roman" w:eastAsia="Times New Roman" w:hAnsi="Times New Roman" w:cs="Times New Roman"/>
          <w:color w:val="000000"/>
          <w:sz w:val="28"/>
          <w:szCs w:val="28"/>
          <w:vertAlign w:val="subscript"/>
        </w:rPr>
        <w:tab/>
      </w:r>
    </w:p>
    <w:p w:rsidR="00060C44" w:rsidRPr="00A73110" w:rsidRDefault="00060C44" w:rsidP="00060C44">
      <w:pPr>
        <w:spacing w:after="0" w:line="336" w:lineRule="auto"/>
        <w:ind w:left="720" w:firstLine="72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W</w:t>
      </w:r>
      <w:r w:rsidRPr="00A73110">
        <w:rPr>
          <w:rFonts w:ascii="Times New Roman" w:eastAsia="Times New Roman" w:hAnsi="Times New Roman" w:cs="Times New Roman"/>
          <w:color w:val="000000"/>
          <w:sz w:val="28"/>
          <w:szCs w:val="28"/>
          <w:vertAlign w:val="subscript"/>
          <w:lang w:eastAsia="vi-VN"/>
        </w:rPr>
        <w:t>0</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giá</w:t>
      </w:r>
      <w:r w:rsidRPr="00A73110">
        <w:rPr>
          <w:rFonts w:ascii="Times New Roman" w:eastAsia="Times New Roman" w:hAnsi="Times New Roman" w:cs="Times New Roman"/>
          <w:color w:val="000000"/>
          <w:sz w:val="28"/>
          <w:szCs w:val="28"/>
          <w:lang w:eastAsia="vi-VN"/>
        </w:rPr>
        <w:t xml:space="preserve"> trị của </w:t>
      </w:r>
      <w:r w:rsidR="00BE4940" w:rsidRPr="00A73110">
        <w:rPr>
          <w:rFonts w:ascii="Times New Roman" w:eastAsia="Times New Roman" w:hAnsi="Times New Roman" w:cs="Times New Roman"/>
          <w:color w:val="000000"/>
          <w:sz w:val="28"/>
          <w:szCs w:val="28"/>
          <w:lang w:eastAsia="vi-VN"/>
        </w:rPr>
        <w:t>áp</w:t>
      </w:r>
      <w:r w:rsidRPr="00A73110">
        <w:rPr>
          <w:rFonts w:ascii="Times New Roman" w:eastAsia="Times New Roman" w:hAnsi="Times New Roman" w:cs="Times New Roman"/>
          <w:color w:val="000000"/>
          <w:sz w:val="28"/>
          <w:szCs w:val="28"/>
          <w:lang w:eastAsia="vi-VN"/>
        </w:rPr>
        <w:t xml:space="preserve"> lực </w:t>
      </w:r>
      <w:r w:rsidR="00D52D62" w:rsidRPr="00A73110">
        <w:rPr>
          <w:rFonts w:ascii="Times New Roman" w:eastAsia="Times New Roman" w:hAnsi="Times New Roman" w:cs="Times New Roman"/>
          <w:color w:val="000000"/>
          <w:sz w:val="28"/>
          <w:szCs w:val="28"/>
          <w:lang w:eastAsia="vi-VN"/>
        </w:rPr>
        <w:t>gió</w:t>
      </w:r>
      <w:r w:rsidRPr="00A73110">
        <w:rPr>
          <w:rFonts w:ascii="Times New Roman" w:eastAsia="Times New Roman" w:hAnsi="Times New Roman" w:cs="Times New Roman"/>
          <w:color w:val="000000"/>
          <w:sz w:val="28"/>
          <w:szCs w:val="28"/>
          <w:lang w:eastAsia="vi-VN"/>
        </w:rPr>
        <w:t xml:space="preserve"> lấy theo bản đồ phân vùng.</w:t>
      </w:r>
    </w:p>
    <w:p w:rsidR="00060C44" w:rsidRPr="00A73110" w:rsidRDefault="00060C44" w:rsidP="00060C44">
      <w:pPr>
        <w:spacing w:after="0" w:line="336" w:lineRule="auto"/>
        <w:ind w:left="697" w:firstLine="72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k : hệ số tính đến sự thay đổi của </w:t>
      </w:r>
      <w:r w:rsidR="00BE4940" w:rsidRPr="00A73110">
        <w:rPr>
          <w:rFonts w:ascii="Times New Roman" w:eastAsia="Times New Roman" w:hAnsi="Times New Roman" w:cs="Times New Roman"/>
          <w:color w:val="000000"/>
          <w:sz w:val="28"/>
          <w:szCs w:val="28"/>
          <w:lang w:eastAsia="vi-VN"/>
        </w:rPr>
        <w:t>áp</w:t>
      </w:r>
      <w:r w:rsidRPr="00A73110">
        <w:rPr>
          <w:rFonts w:ascii="Times New Roman" w:eastAsia="Times New Roman" w:hAnsi="Times New Roman" w:cs="Times New Roman"/>
          <w:color w:val="000000"/>
          <w:sz w:val="28"/>
          <w:szCs w:val="28"/>
          <w:lang w:eastAsia="vi-VN"/>
        </w:rPr>
        <w:t xml:space="preserve"> lực </w:t>
      </w:r>
      <w:r w:rsidR="00D52D62" w:rsidRPr="00A73110">
        <w:rPr>
          <w:rFonts w:ascii="Times New Roman" w:eastAsia="Times New Roman" w:hAnsi="Times New Roman" w:cs="Times New Roman"/>
          <w:color w:val="000000"/>
          <w:sz w:val="28"/>
          <w:szCs w:val="28"/>
          <w:lang w:eastAsia="vi-VN"/>
        </w:rPr>
        <w:t>gió</w:t>
      </w:r>
      <w:r w:rsidRPr="00A73110">
        <w:rPr>
          <w:rFonts w:ascii="Times New Roman" w:eastAsia="Times New Roman" w:hAnsi="Times New Roman" w:cs="Times New Roman"/>
          <w:color w:val="000000"/>
          <w:sz w:val="28"/>
          <w:szCs w:val="28"/>
          <w:lang w:eastAsia="vi-VN"/>
        </w:rPr>
        <w:t xml:space="preserve"> theo độ cao và địa hình.</w:t>
      </w:r>
    </w:p>
    <w:p w:rsidR="00060C44" w:rsidRPr="00A73110" w:rsidRDefault="00060C44" w:rsidP="00060C44">
      <w:pPr>
        <w:spacing w:after="0" w:line="336" w:lineRule="auto"/>
        <w:ind w:left="697" w:firstLine="72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 hệ số </w:t>
      </w:r>
      <w:r w:rsidR="00D52D62" w:rsidRPr="00A73110">
        <w:rPr>
          <w:rFonts w:ascii="Times New Roman" w:eastAsia="Times New Roman" w:hAnsi="Times New Roman" w:cs="Times New Roman"/>
          <w:color w:val="000000"/>
          <w:sz w:val="28"/>
          <w:szCs w:val="28"/>
          <w:lang w:eastAsia="vi-VN"/>
        </w:rPr>
        <w:t>khí</w:t>
      </w:r>
      <w:r w:rsidRPr="00A73110">
        <w:rPr>
          <w:rFonts w:ascii="Times New Roman" w:eastAsia="Times New Roman" w:hAnsi="Times New Roman" w:cs="Times New Roman"/>
          <w:color w:val="000000"/>
          <w:sz w:val="28"/>
          <w:szCs w:val="28"/>
          <w:lang w:eastAsia="vi-VN"/>
        </w:rPr>
        <w:t xml:space="preserve"> động phụ thuộc vào hình dáng và bề mặt công trình.</w:t>
      </w:r>
    </w:p>
    <w:p w:rsidR="00060C44" w:rsidRPr="00A73110" w:rsidRDefault="00060C44" w:rsidP="00060C44">
      <w:pPr>
        <w:spacing w:after="0" w:line="336" w:lineRule="auto"/>
        <w:ind w:left="697" w:firstLine="72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 = 0,8: mặt </w:t>
      </w:r>
      <w:r w:rsidR="00D52D62" w:rsidRPr="00A73110">
        <w:rPr>
          <w:rFonts w:ascii="Times New Roman" w:eastAsia="Times New Roman" w:hAnsi="Times New Roman" w:cs="Times New Roman"/>
          <w:color w:val="000000"/>
          <w:sz w:val="28"/>
          <w:szCs w:val="28"/>
          <w:lang w:eastAsia="vi-VN"/>
        </w:rPr>
        <w:t>đã</w:t>
      </w:r>
      <w:r w:rsidRPr="00A73110">
        <w:rPr>
          <w:rFonts w:ascii="Times New Roman" w:eastAsia="Times New Roman" w:hAnsi="Times New Roman" w:cs="Times New Roman"/>
          <w:color w:val="000000"/>
          <w:sz w:val="28"/>
          <w:szCs w:val="28"/>
          <w:lang w:eastAsia="vi-VN"/>
        </w:rPr>
        <w:t xml:space="preserve">n </w:t>
      </w:r>
      <w:r w:rsidR="00D52D62" w:rsidRPr="00A73110">
        <w:rPr>
          <w:rFonts w:ascii="Times New Roman" w:eastAsia="Times New Roman" w:hAnsi="Times New Roman" w:cs="Times New Roman"/>
          <w:color w:val="000000"/>
          <w:sz w:val="28"/>
          <w:szCs w:val="28"/>
          <w:lang w:eastAsia="vi-VN"/>
        </w:rPr>
        <w:t>gió</w:t>
      </w:r>
      <w:r w:rsidRPr="00A73110">
        <w:rPr>
          <w:rFonts w:ascii="Times New Roman" w:eastAsia="Times New Roman" w:hAnsi="Times New Roman" w:cs="Times New Roman"/>
          <w:color w:val="000000"/>
          <w:sz w:val="28"/>
          <w:szCs w:val="28"/>
          <w:lang w:eastAsia="vi-VN"/>
        </w:rPr>
        <w:t xml:space="preserve">;  C =0,6: mặt </w:t>
      </w:r>
      <w:r w:rsidR="00D674B2" w:rsidRPr="00A73110">
        <w:rPr>
          <w:rFonts w:ascii="Times New Roman" w:eastAsia="Times New Roman" w:hAnsi="Times New Roman" w:cs="Times New Roman"/>
          <w:color w:val="000000"/>
          <w:sz w:val="28"/>
          <w:szCs w:val="28"/>
          <w:lang w:eastAsia="vi-VN"/>
        </w:rPr>
        <w:t>hút</w:t>
      </w:r>
      <w:r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gió</w:t>
      </w:r>
      <w:r w:rsidRPr="00A73110">
        <w:rPr>
          <w:rFonts w:ascii="Times New Roman" w:eastAsia="Times New Roman" w:hAnsi="Times New Roman" w:cs="Times New Roman"/>
          <w:color w:val="000000"/>
          <w:sz w:val="28"/>
          <w:szCs w:val="28"/>
          <w:lang w:eastAsia="vi-VN"/>
        </w:rPr>
        <w:t>.</w:t>
      </w:r>
    </w:p>
    <w:p w:rsidR="00060C44" w:rsidRPr="00180E26" w:rsidRDefault="00522E40" w:rsidP="00060C44">
      <w:pPr>
        <w:spacing w:after="0" w:line="336" w:lineRule="auto"/>
        <w:ind w:left="36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Giá</w:t>
      </w:r>
      <w:r w:rsidR="00060C44" w:rsidRPr="00A73110">
        <w:rPr>
          <w:rFonts w:ascii="Times New Roman" w:eastAsia="Times New Roman" w:hAnsi="Times New Roman" w:cs="Times New Roman"/>
          <w:color w:val="000000"/>
          <w:sz w:val="28"/>
          <w:szCs w:val="28"/>
          <w:lang w:eastAsia="vi-VN"/>
        </w:rPr>
        <w:t xml:space="preserve"> trị tính toán của </w:t>
      </w:r>
      <w:r w:rsidR="00D52D62" w:rsidRPr="00A73110">
        <w:rPr>
          <w:rFonts w:ascii="Times New Roman" w:eastAsia="Times New Roman" w:hAnsi="Times New Roman" w:cs="Times New Roman"/>
          <w:color w:val="000000"/>
          <w:sz w:val="28"/>
          <w:szCs w:val="28"/>
          <w:lang w:eastAsia="vi-VN"/>
        </w:rPr>
        <w:t>gió</w:t>
      </w:r>
      <w:r w:rsidR="00060C44" w:rsidRPr="00A73110">
        <w:rPr>
          <w:rFonts w:ascii="Times New Roman" w:eastAsia="Times New Roman" w:hAnsi="Times New Roman" w:cs="Times New Roman"/>
          <w:color w:val="000000"/>
          <w:sz w:val="28"/>
          <w:szCs w:val="28"/>
          <w:lang w:eastAsia="vi-VN"/>
        </w:rPr>
        <w:t xml:space="preserve"> phân </w:t>
      </w:r>
      <w:r w:rsidR="00D52D62" w:rsidRPr="00A73110">
        <w:rPr>
          <w:rFonts w:ascii="Times New Roman" w:eastAsia="Times New Roman" w:hAnsi="Times New Roman" w:cs="Times New Roman"/>
          <w:color w:val="000000"/>
          <w:sz w:val="28"/>
          <w:szCs w:val="28"/>
          <w:lang w:eastAsia="vi-VN"/>
        </w:rPr>
        <w:t>bố</w:t>
      </w:r>
      <w:r w:rsidR="00060C44" w:rsidRPr="00A73110">
        <w:rPr>
          <w:rFonts w:ascii="Times New Roman" w:eastAsia="Times New Roman" w:hAnsi="Times New Roman" w:cs="Times New Roman"/>
          <w:color w:val="000000"/>
          <w:sz w:val="28"/>
          <w:szCs w:val="28"/>
          <w:lang w:eastAsia="vi-VN"/>
        </w:rPr>
        <w:t xml:space="preserve"> theo chiề</w:t>
      </w:r>
      <w:r w:rsidR="00AA4A6C">
        <w:rPr>
          <w:rFonts w:ascii="Times New Roman" w:eastAsia="Times New Roman" w:hAnsi="Times New Roman" w:cs="Times New Roman"/>
          <w:color w:val="000000"/>
          <w:sz w:val="28"/>
          <w:szCs w:val="28"/>
          <w:lang w:eastAsia="vi-VN"/>
        </w:rPr>
        <w:t>u dài ở mức tầng được xác định:</w:t>
      </w:r>
    </w:p>
    <w:p w:rsidR="00060C44" w:rsidRPr="00A73110" w:rsidRDefault="009B5A8A" w:rsidP="00060C44">
      <w:pPr>
        <w:spacing w:after="0" w:line="336" w:lineRule="auto"/>
        <w:ind w:left="720" w:firstLine="72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Phía</w:t>
      </w:r>
      <w:r w:rsidR="00060C44"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gió</w:t>
      </w:r>
      <w:r w:rsidR="00060C44" w:rsidRPr="00A73110">
        <w:rPr>
          <w:rFonts w:ascii="Times New Roman" w:eastAsia="Times New Roman" w:hAnsi="Times New Roman" w:cs="Times New Roman"/>
          <w:color w:val="000000"/>
          <w:sz w:val="28"/>
          <w:szCs w:val="28"/>
          <w:lang w:eastAsia="vi-VN"/>
        </w:rPr>
        <w:t xml:space="preserve"> đẩy : </w:t>
      </w:r>
      <w:r w:rsidR="00060C44" w:rsidRPr="00A73110">
        <w:rPr>
          <w:rFonts w:ascii="Times New Roman" w:eastAsia="Times New Roman" w:hAnsi="Times New Roman" w:cs="Times New Roman"/>
          <w:color w:val="000000"/>
          <w:position w:val="-12"/>
          <w:sz w:val="28"/>
          <w:szCs w:val="28"/>
          <w:lang w:eastAsia="vi-VN"/>
        </w:rPr>
        <w:object w:dxaOrig="340" w:dyaOrig="420">
          <v:shape id="_x0000_i1111" type="#_x0000_t75" style="width:17.25pt;height:21pt" o:ole="">
            <v:imagedata r:id="rId202" o:title=""/>
          </v:shape>
          <o:OLEObject Type="Embed" ProgID="Equation.DSMT4" ShapeID="_x0000_i1111" DrawAspect="Content" ObjectID="_1627738439" r:id="rId203"/>
        </w:object>
      </w:r>
      <w:r w:rsidR="00060C44" w:rsidRPr="00A73110">
        <w:rPr>
          <w:rFonts w:ascii="Times New Roman" w:eastAsia="Times New Roman" w:hAnsi="Times New Roman" w:cs="Times New Roman"/>
          <w:color w:val="000000"/>
          <w:sz w:val="28"/>
          <w:szCs w:val="28"/>
          <w:vertAlign w:val="superscript"/>
          <w:lang w:eastAsia="vi-VN"/>
        </w:rPr>
        <w:t xml:space="preserve"> </w:t>
      </w:r>
      <w:r w:rsidR="00060C44" w:rsidRPr="00A73110">
        <w:rPr>
          <w:rFonts w:ascii="Times New Roman" w:eastAsia="Times New Roman" w:hAnsi="Times New Roman" w:cs="Times New Roman"/>
          <w:color w:val="000000"/>
          <w:sz w:val="28"/>
          <w:szCs w:val="28"/>
          <w:lang w:eastAsia="vi-VN"/>
        </w:rPr>
        <w:t xml:space="preserve">= </w:t>
      </w:r>
      <w:r w:rsidR="00060C44" w:rsidRPr="00A73110">
        <w:rPr>
          <w:rFonts w:ascii="Times New Roman" w:eastAsia="Times New Roman" w:hAnsi="Times New Roman" w:cs="Times New Roman"/>
          <w:color w:val="000000"/>
          <w:position w:val="-12"/>
          <w:sz w:val="28"/>
          <w:szCs w:val="28"/>
          <w:lang w:eastAsia="vi-VN"/>
        </w:rPr>
        <w:object w:dxaOrig="1440" w:dyaOrig="420">
          <v:shape id="_x0000_i1112" type="#_x0000_t75" style="width:1in;height:21pt" o:ole="">
            <v:imagedata r:id="rId204" o:title=""/>
          </v:shape>
          <o:OLEObject Type="Embed" ProgID="Equation.DSMT4" ShapeID="_x0000_i1112" DrawAspect="Content" ObjectID="_1627738440" r:id="rId205"/>
        </w:object>
      </w:r>
    </w:p>
    <w:p w:rsidR="00060C44" w:rsidRPr="005B05A2" w:rsidRDefault="009B5A8A" w:rsidP="00060C44">
      <w:pPr>
        <w:spacing w:after="0" w:line="336" w:lineRule="auto"/>
        <w:ind w:left="720" w:firstLine="72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Phía</w:t>
      </w:r>
      <w:r w:rsidR="00060C44"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gió</w:t>
      </w:r>
      <w:r w:rsidR="00060C44" w:rsidRPr="00A73110">
        <w:rPr>
          <w:rFonts w:ascii="Times New Roman" w:eastAsia="Times New Roman" w:hAnsi="Times New Roman" w:cs="Times New Roman"/>
          <w:color w:val="000000"/>
          <w:sz w:val="28"/>
          <w:szCs w:val="28"/>
          <w:lang w:eastAsia="vi-VN"/>
        </w:rPr>
        <w:t xml:space="preserve"> </w:t>
      </w:r>
      <w:r w:rsidR="00D674B2" w:rsidRPr="00A73110">
        <w:rPr>
          <w:rFonts w:ascii="Times New Roman" w:eastAsia="Times New Roman" w:hAnsi="Times New Roman" w:cs="Times New Roman"/>
          <w:color w:val="000000"/>
          <w:sz w:val="28"/>
          <w:szCs w:val="28"/>
          <w:lang w:eastAsia="vi-VN"/>
        </w:rPr>
        <w:t>hút</w:t>
      </w:r>
      <w:r w:rsidR="00060C44" w:rsidRPr="00A73110">
        <w:rPr>
          <w:rFonts w:ascii="Times New Roman" w:eastAsia="Times New Roman" w:hAnsi="Times New Roman" w:cs="Times New Roman"/>
          <w:color w:val="000000"/>
          <w:sz w:val="28"/>
          <w:szCs w:val="28"/>
          <w:lang w:eastAsia="vi-VN"/>
        </w:rPr>
        <w:t xml:space="preserve"> : </w:t>
      </w:r>
      <w:r w:rsidR="00060C44" w:rsidRPr="00A73110">
        <w:rPr>
          <w:rFonts w:ascii="Times New Roman" w:eastAsia="Times New Roman" w:hAnsi="Times New Roman" w:cs="Times New Roman"/>
          <w:color w:val="000000"/>
          <w:position w:val="-12"/>
          <w:sz w:val="28"/>
          <w:szCs w:val="28"/>
          <w:lang w:eastAsia="vi-VN"/>
        </w:rPr>
        <w:object w:dxaOrig="340" w:dyaOrig="420">
          <v:shape id="_x0000_i1113" type="#_x0000_t75" style="width:17.25pt;height:21pt" o:ole="">
            <v:imagedata r:id="rId206" o:title=""/>
          </v:shape>
          <o:OLEObject Type="Embed" ProgID="Equation.DSMT4" ShapeID="_x0000_i1113" DrawAspect="Content" ObjectID="_1627738441" r:id="rId207"/>
        </w:object>
      </w:r>
      <w:r w:rsidR="00060C44" w:rsidRPr="00A73110">
        <w:rPr>
          <w:rFonts w:ascii="Times New Roman" w:eastAsia="Times New Roman" w:hAnsi="Times New Roman" w:cs="Times New Roman"/>
          <w:color w:val="000000"/>
          <w:sz w:val="28"/>
          <w:szCs w:val="28"/>
          <w:vertAlign w:val="superscript"/>
          <w:lang w:eastAsia="vi-VN"/>
        </w:rPr>
        <w:t xml:space="preserve"> </w:t>
      </w:r>
      <w:r w:rsidR="00060C44" w:rsidRPr="00A73110">
        <w:rPr>
          <w:rFonts w:ascii="Times New Roman" w:eastAsia="Times New Roman" w:hAnsi="Times New Roman" w:cs="Times New Roman"/>
          <w:color w:val="000000"/>
          <w:sz w:val="28"/>
          <w:szCs w:val="28"/>
          <w:lang w:eastAsia="vi-VN"/>
        </w:rPr>
        <w:t xml:space="preserve">= </w:t>
      </w:r>
      <w:r w:rsidR="00060C44" w:rsidRPr="00A73110">
        <w:rPr>
          <w:rFonts w:ascii="Times New Roman" w:eastAsia="Times New Roman" w:hAnsi="Times New Roman" w:cs="Times New Roman"/>
          <w:color w:val="000000"/>
          <w:position w:val="-12"/>
          <w:sz w:val="28"/>
          <w:szCs w:val="28"/>
          <w:lang w:eastAsia="vi-VN"/>
        </w:rPr>
        <w:object w:dxaOrig="1440" w:dyaOrig="420">
          <v:shape id="_x0000_i1114" type="#_x0000_t75" style="width:1in;height:21pt" o:ole="">
            <v:imagedata r:id="rId208" o:title=""/>
          </v:shape>
          <o:OLEObject Type="Embed" ProgID="Equation.DSMT4" ShapeID="_x0000_i1114" DrawAspect="Content" ObjectID="_1627738442" r:id="rId209"/>
        </w:object>
      </w:r>
    </w:p>
    <w:p w:rsidR="0067757E" w:rsidRPr="005B05A2" w:rsidRDefault="0067757E" w:rsidP="0067757E">
      <w:pPr>
        <w:spacing w:after="0" w:line="336" w:lineRule="auto"/>
        <w:contextualSpacing/>
        <w:rPr>
          <w:rFonts w:ascii="Times New Roman" w:eastAsia="Times New Roman" w:hAnsi="Times New Roman" w:cs="Times New Roman"/>
          <w:color w:val="000000"/>
          <w:sz w:val="28"/>
          <w:szCs w:val="28"/>
        </w:rPr>
      </w:pPr>
      <w:r w:rsidRPr="005B05A2">
        <w:rPr>
          <w:rFonts w:ascii="Times New Roman" w:eastAsia="Times New Roman" w:hAnsi="Times New Roman" w:cs="Times New Roman"/>
          <w:color w:val="000000"/>
          <w:sz w:val="28"/>
          <w:szCs w:val="28"/>
        </w:rPr>
        <w:t>Để đợn giản cho tính toán và thiên về an toàn ta có thể chọn cũng có thể chọn một hệ số k cho hai tầng nhà.</w:t>
      </w:r>
    </w:p>
    <w:p w:rsidR="00060C44" w:rsidRPr="00A73110" w:rsidRDefault="00D52D62" w:rsidP="00060C44">
      <w:pPr>
        <w:spacing w:after="0" w:line="336" w:lineRule="auto"/>
        <w:ind w:left="1440" w:hanging="360"/>
        <w:contextualSpacing/>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Gió</w:t>
      </w:r>
      <w:r w:rsidR="00060C44" w:rsidRPr="00A73110">
        <w:rPr>
          <w:rFonts w:ascii="Times New Roman" w:eastAsia="Times New Roman" w:hAnsi="Times New Roman" w:cs="Times New Roman"/>
          <w:color w:val="000000"/>
          <w:sz w:val="28"/>
          <w:szCs w:val="28"/>
        </w:rPr>
        <w:t xml:space="preserve"> tĩnh quy về tải phân </w:t>
      </w:r>
      <w:r w:rsidRPr="00A73110">
        <w:rPr>
          <w:rFonts w:ascii="Times New Roman" w:eastAsia="Times New Roman" w:hAnsi="Times New Roman" w:cs="Times New Roman"/>
          <w:color w:val="000000"/>
          <w:sz w:val="28"/>
          <w:szCs w:val="28"/>
        </w:rPr>
        <w:t>bố</w:t>
      </w:r>
      <w:r w:rsidR="00060C44" w:rsidRPr="00A73110">
        <w:rPr>
          <w:rFonts w:ascii="Times New Roman" w:eastAsia="Times New Roman" w:hAnsi="Times New Roman" w:cs="Times New Roman"/>
          <w:color w:val="000000"/>
          <w:sz w:val="28"/>
          <w:szCs w:val="28"/>
        </w:rPr>
        <w:t xml:space="preserve"> đều </w:t>
      </w:r>
      <w:r w:rsidR="009B5A8A" w:rsidRPr="00A73110">
        <w:rPr>
          <w:rFonts w:ascii="Times New Roman" w:eastAsia="Times New Roman" w:hAnsi="Times New Roman" w:cs="Times New Roman"/>
          <w:color w:val="000000"/>
          <w:sz w:val="28"/>
          <w:szCs w:val="28"/>
        </w:rPr>
        <w:t>Phía</w:t>
      </w:r>
      <w:r w:rsidR="00060C44" w:rsidRPr="00A73110">
        <w:rPr>
          <w:rFonts w:ascii="Times New Roman" w:eastAsia="Times New Roman" w:hAnsi="Times New Roman" w:cs="Times New Roman"/>
          <w:color w:val="000000"/>
          <w:sz w:val="28"/>
          <w:szCs w:val="28"/>
        </w:rPr>
        <w:t xml:space="preserve"> </w:t>
      </w:r>
      <w:r w:rsidR="00D674B2" w:rsidRPr="00A73110">
        <w:rPr>
          <w:rFonts w:ascii="Times New Roman" w:eastAsia="Times New Roman" w:hAnsi="Times New Roman" w:cs="Times New Roman"/>
          <w:color w:val="000000"/>
          <w:sz w:val="28"/>
          <w:szCs w:val="28"/>
        </w:rPr>
        <w:t>đẩy</w:t>
      </w:r>
      <w:r w:rsidR="00060C44"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sz w:val="28"/>
          <w:szCs w:val="28"/>
        </w:rPr>
        <w:t>gió</w:t>
      </w:r>
    </w:p>
    <w:tbl>
      <w:tblPr>
        <w:tblW w:w="8898" w:type="dxa"/>
        <w:jc w:val="center"/>
        <w:tblLook w:val="04A0" w:firstRow="1" w:lastRow="0" w:firstColumn="1" w:lastColumn="0" w:noHBand="0" w:noVBand="1"/>
      </w:tblPr>
      <w:tblGrid>
        <w:gridCol w:w="982"/>
        <w:gridCol w:w="1129"/>
        <w:gridCol w:w="1129"/>
        <w:gridCol w:w="1142"/>
        <w:gridCol w:w="1129"/>
        <w:gridCol w:w="1129"/>
        <w:gridCol w:w="1129"/>
        <w:gridCol w:w="1129"/>
      </w:tblGrid>
      <w:tr w:rsidR="00060C44" w:rsidRPr="00A73110" w:rsidTr="00293523">
        <w:trPr>
          <w:trHeight w:val="506"/>
          <w:jc w:val="center"/>
        </w:trPr>
        <w:tc>
          <w:tcPr>
            <w:tcW w:w="982" w:type="dxa"/>
            <w:tcBorders>
              <w:top w:val="single" w:sz="4" w:space="0" w:color="auto"/>
              <w:left w:val="single" w:sz="4" w:space="0" w:color="auto"/>
              <w:bottom w:val="single" w:sz="4" w:space="0" w:color="auto"/>
              <w:right w:val="single" w:sz="4" w:space="0" w:color="auto"/>
            </w:tcBorders>
            <w:noWrap/>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Tầng</w:t>
            </w:r>
          </w:p>
        </w:tc>
        <w:tc>
          <w:tcPr>
            <w:tcW w:w="1129" w:type="dxa"/>
            <w:tcBorders>
              <w:top w:val="single" w:sz="4" w:space="0" w:color="auto"/>
              <w:left w:val="single" w:sz="4" w:space="0" w:color="auto"/>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W</w:t>
            </w:r>
            <w:r w:rsidRPr="00667CFA">
              <w:rPr>
                <w:rFonts w:ascii="Times New Roman" w:eastAsia="Times New Roman" w:hAnsi="Times New Roman" w:cs="Times New Roman"/>
                <w:b/>
                <w:bCs/>
                <w:color w:val="000000"/>
                <w:sz w:val="28"/>
                <w:szCs w:val="28"/>
                <w:vertAlign w:val="subscript"/>
                <w:lang w:val="en-US"/>
              </w:rPr>
              <w:t>0</w:t>
            </w:r>
            <w:r w:rsidRPr="00667CFA">
              <w:rPr>
                <w:rFonts w:ascii="Times New Roman" w:eastAsia="Times New Roman" w:hAnsi="Times New Roman" w:cs="Times New Roman"/>
                <w:b/>
                <w:bCs/>
                <w:color w:val="000000"/>
                <w:sz w:val="28"/>
                <w:szCs w:val="28"/>
                <w:lang w:val="en-US"/>
              </w:rPr>
              <w:br/>
              <w:t>kN/m</w:t>
            </w:r>
            <w:r w:rsidRPr="00667CFA">
              <w:rPr>
                <w:rFonts w:ascii="Times New Roman" w:eastAsia="Times New Roman" w:hAnsi="Times New Roman" w:cs="Times New Roman"/>
                <w:b/>
                <w:bCs/>
                <w:color w:val="000000"/>
                <w:sz w:val="28"/>
                <w:szCs w:val="28"/>
                <w:vertAlign w:val="superscript"/>
                <w:lang w:val="en-US"/>
              </w:rPr>
              <w:t>2</w:t>
            </w:r>
          </w:p>
        </w:tc>
        <w:tc>
          <w:tcPr>
            <w:tcW w:w="1129" w:type="dxa"/>
            <w:tcBorders>
              <w:top w:val="single" w:sz="4" w:space="0" w:color="auto"/>
              <w:left w:val="single" w:sz="4" w:space="0" w:color="auto"/>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z</w:t>
            </w:r>
            <w:r w:rsidRPr="00667CFA">
              <w:rPr>
                <w:rFonts w:ascii="Times New Roman" w:eastAsia="Times New Roman" w:hAnsi="Times New Roman" w:cs="Times New Roman"/>
                <w:b/>
                <w:bCs/>
                <w:color w:val="000000"/>
                <w:sz w:val="28"/>
                <w:szCs w:val="28"/>
                <w:lang w:val="en-US"/>
              </w:rPr>
              <w:br/>
              <w:t>(m)</w:t>
            </w:r>
          </w:p>
        </w:tc>
        <w:tc>
          <w:tcPr>
            <w:tcW w:w="1142" w:type="dxa"/>
            <w:tcBorders>
              <w:top w:val="single" w:sz="4" w:space="0" w:color="auto"/>
              <w:left w:val="single" w:sz="4" w:space="0" w:color="auto"/>
              <w:bottom w:val="single" w:sz="4" w:space="0" w:color="auto"/>
              <w:right w:val="single" w:sz="4" w:space="0" w:color="auto"/>
            </w:tcBorders>
            <w:noWrap/>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K</w:t>
            </w:r>
          </w:p>
        </w:tc>
        <w:tc>
          <w:tcPr>
            <w:tcW w:w="1129" w:type="dxa"/>
            <w:tcBorders>
              <w:top w:val="single" w:sz="4" w:space="0" w:color="auto"/>
              <w:left w:val="single" w:sz="4" w:space="0" w:color="auto"/>
              <w:bottom w:val="single" w:sz="4" w:space="0" w:color="auto"/>
              <w:right w:val="single" w:sz="4" w:space="0" w:color="auto"/>
            </w:tcBorders>
            <w:noWrap/>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C</w:t>
            </w:r>
            <w:r w:rsidRPr="00667CFA">
              <w:rPr>
                <w:rFonts w:ascii="Times New Roman" w:eastAsia="Times New Roman" w:hAnsi="Times New Roman" w:cs="Times New Roman"/>
                <w:b/>
                <w:bCs/>
                <w:color w:val="000000"/>
                <w:sz w:val="28"/>
                <w:szCs w:val="28"/>
                <w:vertAlign w:val="subscript"/>
                <w:lang w:val="en-US"/>
              </w:rPr>
              <w:t>đ</w:t>
            </w:r>
          </w:p>
        </w:tc>
        <w:tc>
          <w:tcPr>
            <w:tcW w:w="1129" w:type="dxa"/>
            <w:tcBorders>
              <w:top w:val="single" w:sz="4" w:space="0" w:color="auto"/>
              <w:left w:val="single" w:sz="4" w:space="0" w:color="auto"/>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n</w:t>
            </w:r>
          </w:p>
        </w:tc>
        <w:tc>
          <w:tcPr>
            <w:tcW w:w="1129" w:type="dxa"/>
            <w:tcBorders>
              <w:top w:val="single" w:sz="4" w:space="0" w:color="auto"/>
              <w:left w:val="single" w:sz="4" w:space="0" w:color="auto"/>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B</w:t>
            </w:r>
            <w:r w:rsidRPr="00667CFA">
              <w:rPr>
                <w:rFonts w:ascii="Times New Roman" w:eastAsia="Times New Roman" w:hAnsi="Times New Roman" w:cs="Times New Roman"/>
                <w:b/>
                <w:bCs/>
                <w:color w:val="000000"/>
                <w:sz w:val="28"/>
                <w:szCs w:val="28"/>
                <w:lang w:val="en-US"/>
              </w:rPr>
              <w:br/>
              <w:t>(m)</w:t>
            </w:r>
          </w:p>
        </w:tc>
        <w:tc>
          <w:tcPr>
            <w:tcW w:w="1129" w:type="dxa"/>
            <w:tcBorders>
              <w:top w:val="single" w:sz="4" w:space="0" w:color="auto"/>
              <w:left w:val="single" w:sz="4" w:space="0" w:color="auto"/>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q</w:t>
            </w:r>
            <w:r w:rsidRPr="00667CFA">
              <w:rPr>
                <w:rFonts w:ascii="Times New Roman" w:eastAsia="Times New Roman" w:hAnsi="Times New Roman" w:cs="Times New Roman"/>
                <w:b/>
                <w:bCs/>
                <w:color w:val="000000"/>
                <w:sz w:val="28"/>
                <w:szCs w:val="28"/>
                <w:vertAlign w:val="subscript"/>
                <w:lang w:val="en-US"/>
              </w:rPr>
              <w:t>đ</w:t>
            </w:r>
            <w:r w:rsidRPr="00667CFA">
              <w:rPr>
                <w:rFonts w:ascii="Times New Roman" w:eastAsia="Times New Roman" w:hAnsi="Times New Roman" w:cs="Times New Roman"/>
                <w:b/>
                <w:bCs/>
                <w:color w:val="000000"/>
                <w:sz w:val="28"/>
                <w:szCs w:val="28"/>
                <w:vertAlign w:val="superscript"/>
                <w:lang w:val="en-US"/>
              </w:rPr>
              <w:t>tt</w:t>
            </w:r>
            <w:r w:rsidRPr="00667CFA">
              <w:rPr>
                <w:rFonts w:ascii="Times New Roman" w:eastAsia="Times New Roman" w:hAnsi="Times New Roman" w:cs="Times New Roman"/>
                <w:b/>
                <w:bCs/>
                <w:color w:val="000000"/>
                <w:sz w:val="28"/>
                <w:szCs w:val="28"/>
                <w:lang w:val="en-US"/>
              </w:rPr>
              <w:br/>
              <w:t>kN/m</w:t>
            </w:r>
          </w:p>
        </w:tc>
      </w:tr>
      <w:tr w:rsidR="00060C44" w:rsidRPr="00A73110" w:rsidTr="00293523">
        <w:trPr>
          <w:trHeight w:val="243"/>
          <w:jc w:val="center"/>
        </w:trPr>
        <w:tc>
          <w:tcPr>
            <w:tcW w:w="98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129" w:type="dxa"/>
            <w:tcBorders>
              <w:top w:val="single" w:sz="4" w:space="0" w:color="auto"/>
              <w:left w:val="nil"/>
              <w:bottom w:val="single" w:sz="4" w:space="0" w:color="auto"/>
              <w:right w:val="single" w:sz="4" w:space="0" w:color="auto"/>
            </w:tcBorders>
            <w:noWrap/>
            <w:vAlign w:val="center"/>
            <w:hideMark/>
          </w:tcPr>
          <w:p w:rsidR="00060C44" w:rsidRPr="00881939" w:rsidRDefault="0026632E" w:rsidP="00881939">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4,</w:t>
            </w:r>
            <w:r w:rsidR="00881939">
              <w:rPr>
                <w:rFonts w:ascii="Times New Roman" w:eastAsia="Times New Roman" w:hAnsi="Times New Roman" w:cs="Times New Roman"/>
                <w:color w:val="000000"/>
                <w:sz w:val="28"/>
                <w:szCs w:val="28"/>
                <w:lang w:val="en-US"/>
              </w:rPr>
              <w:t>475</w:t>
            </w:r>
          </w:p>
        </w:tc>
        <w:tc>
          <w:tcPr>
            <w:tcW w:w="1142" w:type="dxa"/>
            <w:tcBorders>
              <w:top w:val="single" w:sz="4" w:space="0" w:color="auto"/>
              <w:left w:val="nil"/>
              <w:bottom w:val="single" w:sz="4" w:space="0" w:color="auto"/>
              <w:right w:val="single" w:sz="4" w:space="0" w:color="auto"/>
            </w:tcBorders>
            <w:noWrap/>
            <w:vAlign w:val="center"/>
            <w:hideMark/>
          </w:tcPr>
          <w:p w:rsidR="00060C44" w:rsidRPr="00A73110" w:rsidRDefault="0067757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1,14</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7C730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67757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2,71</w:t>
            </w:r>
          </w:p>
        </w:tc>
      </w:tr>
      <w:tr w:rsidR="00060C44" w:rsidRPr="00A73110" w:rsidTr="00293523">
        <w:trPr>
          <w:trHeight w:val="243"/>
          <w:jc w:val="center"/>
        </w:trPr>
        <w:tc>
          <w:tcPr>
            <w:tcW w:w="98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129" w:type="dxa"/>
            <w:tcBorders>
              <w:top w:val="single" w:sz="4" w:space="0" w:color="auto"/>
              <w:left w:val="nil"/>
              <w:bottom w:val="single" w:sz="4" w:space="0" w:color="auto"/>
              <w:right w:val="single" w:sz="4" w:space="0" w:color="auto"/>
            </w:tcBorders>
            <w:noWrap/>
            <w:vAlign w:val="center"/>
            <w:hideMark/>
          </w:tcPr>
          <w:p w:rsidR="00060C44" w:rsidRPr="001F229F" w:rsidRDefault="001F229F"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8,</w:t>
            </w:r>
            <w:r w:rsidR="00881939">
              <w:rPr>
                <w:rFonts w:ascii="Times New Roman" w:eastAsia="Times New Roman" w:hAnsi="Times New Roman" w:cs="Times New Roman"/>
                <w:color w:val="000000"/>
                <w:sz w:val="28"/>
                <w:szCs w:val="28"/>
                <w:lang w:val="en-US"/>
              </w:rPr>
              <w:t>175</w:t>
            </w:r>
          </w:p>
        </w:tc>
        <w:tc>
          <w:tcPr>
            <w:tcW w:w="114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1,14</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7C730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7C095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2,71</w:t>
            </w:r>
          </w:p>
        </w:tc>
      </w:tr>
      <w:tr w:rsidR="00060C44" w:rsidRPr="00A73110" w:rsidTr="00293523">
        <w:trPr>
          <w:trHeight w:val="243"/>
          <w:jc w:val="center"/>
        </w:trPr>
        <w:tc>
          <w:tcPr>
            <w:tcW w:w="98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129" w:type="dxa"/>
            <w:tcBorders>
              <w:top w:val="single" w:sz="4" w:space="0" w:color="auto"/>
              <w:left w:val="nil"/>
              <w:bottom w:val="single" w:sz="4" w:space="0" w:color="auto"/>
              <w:right w:val="single" w:sz="4" w:space="0" w:color="auto"/>
            </w:tcBorders>
            <w:noWrap/>
            <w:vAlign w:val="center"/>
            <w:hideMark/>
          </w:tcPr>
          <w:p w:rsidR="00060C44" w:rsidRPr="00881939" w:rsidRDefault="00881939" w:rsidP="001F229F">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lang w:val="en-US"/>
              </w:rPr>
              <w:t>1,875</w:t>
            </w:r>
          </w:p>
        </w:tc>
        <w:tc>
          <w:tcPr>
            <w:tcW w:w="1142" w:type="dxa"/>
            <w:tcBorders>
              <w:top w:val="single" w:sz="4" w:space="0" w:color="auto"/>
              <w:left w:val="nil"/>
              <w:bottom w:val="single" w:sz="4" w:space="0" w:color="auto"/>
              <w:right w:val="single" w:sz="4" w:space="0" w:color="auto"/>
            </w:tcBorders>
            <w:noWrap/>
            <w:vAlign w:val="center"/>
            <w:hideMark/>
          </w:tcPr>
          <w:p w:rsidR="00060C44" w:rsidRPr="00A73110" w:rsidRDefault="0067757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1,26</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7C730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7C095E" w:rsidP="0067757E">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w:t>
            </w:r>
            <w:r w:rsidR="0067757E">
              <w:rPr>
                <w:rFonts w:ascii="Times New Roman" w:eastAsia="Times New Roman" w:hAnsi="Times New Roman" w:cs="Times New Roman"/>
                <w:color w:val="000000"/>
                <w:sz w:val="28"/>
                <w:szCs w:val="28"/>
                <w:lang w:val="en-US"/>
              </w:rPr>
              <w:t>99</w:t>
            </w:r>
          </w:p>
        </w:tc>
      </w:tr>
      <w:tr w:rsidR="00060C44" w:rsidRPr="00A73110" w:rsidTr="009A1B3C">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129" w:type="dxa"/>
            <w:tcBorders>
              <w:top w:val="nil"/>
              <w:left w:val="nil"/>
              <w:bottom w:val="single" w:sz="4" w:space="0" w:color="auto"/>
              <w:right w:val="single" w:sz="4" w:space="0" w:color="auto"/>
            </w:tcBorders>
            <w:noWrap/>
            <w:vAlign w:val="center"/>
            <w:hideMark/>
          </w:tcPr>
          <w:p w:rsidR="00060C44" w:rsidRPr="001F229F"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r w:rsidR="00881939">
              <w:rPr>
                <w:rFonts w:ascii="Times New Roman" w:eastAsia="Times New Roman" w:hAnsi="Times New Roman" w:cs="Times New Roman"/>
                <w:color w:val="000000"/>
                <w:sz w:val="28"/>
                <w:szCs w:val="28"/>
                <w:lang w:val="en-US"/>
              </w:rPr>
              <w:t>5,</w:t>
            </w:r>
            <w:r w:rsidR="001F229F">
              <w:rPr>
                <w:rFonts w:ascii="Times New Roman" w:eastAsia="Times New Roman" w:hAnsi="Times New Roman" w:cs="Times New Roman"/>
                <w:color w:val="000000"/>
                <w:sz w:val="28"/>
                <w:szCs w:val="28"/>
                <w:lang w:val="en-US"/>
              </w:rPr>
              <w:t>5</w:t>
            </w:r>
            <w:r w:rsidR="00881939">
              <w:rPr>
                <w:rFonts w:ascii="Times New Roman" w:eastAsia="Times New Roman" w:hAnsi="Times New Roman" w:cs="Times New Roman"/>
                <w:color w:val="000000"/>
                <w:sz w:val="28"/>
                <w:szCs w:val="28"/>
                <w:lang w:val="en-US"/>
              </w:rPr>
              <w:t>75</w:t>
            </w:r>
          </w:p>
        </w:tc>
        <w:tc>
          <w:tcPr>
            <w:tcW w:w="114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1,26</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129" w:type="dxa"/>
            <w:tcBorders>
              <w:top w:val="nil"/>
              <w:left w:val="nil"/>
              <w:bottom w:val="single" w:sz="4" w:space="0" w:color="auto"/>
              <w:right w:val="single" w:sz="4" w:space="0" w:color="auto"/>
            </w:tcBorders>
            <w:noWrap/>
            <w:vAlign w:val="center"/>
            <w:hideMark/>
          </w:tcPr>
          <w:p w:rsidR="00060C44" w:rsidRPr="00A73110" w:rsidRDefault="007C730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129" w:type="dxa"/>
            <w:tcBorders>
              <w:top w:val="nil"/>
              <w:left w:val="nil"/>
              <w:bottom w:val="single" w:sz="4" w:space="0" w:color="auto"/>
              <w:right w:val="single" w:sz="4" w:space="0" w:color="auto"/>
            </w:tcBorders>
            <w:noWrap/>
            <w:vAlign w:val="center"/>
            <w:hideMark/>
          </w:tcPr>
          <w:p w:rsidR="00060C44" w:rsidRPr="00A73110" w:rsidRDefault="007C095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2,9</w:t>
            </w:r>
            <w:r w:rsidR="00060C44" w:rsidRPr="00A73110">
              <w:rPr>
                <w:rFonts w:ascii="Times New Roman" w:eastAsia="Times New Roman" w:hAnsi="Times New Roman" w:cs="Times New Roman"/>
                <w:color w:val="000000"/>
                <w:sz w:val="28"/>
                <w:szCs w:val="28"/>
                <w:lang w:val="en-US"/>
              </w:rPr>
              <w:t>9</w:t>
            </w:r>
          </w:p>
        </w:tc>
      </w:tr>
      <w:tr w:rsidR="00060C44" w:rsidRPr="00A73110" w:rsidTr="007C730E">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129" w:type="dxa"/>
            <w:tcBorders>
              <w:top w:val="nil"/>
              <w:left w:val="nil"/>
              <w:bottom w:val="single" w:sz="4" w:space="0" w:color="auto"/>
              <w:right w:val="single" w:sz="4" w:space="0" w:color="auto"/>
            </w:tcBorders>
            <w:noWrap/>
            <w:vAlign w:val="center"/>
            <w:hideMark/>
          </w:tcPr>
          <w:p w:rsidR="00060C44" w:rsidRPr="001F229F"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r w:rsidR="001F229F">
              <w:rPr>
                <w:rFonts w:ascii="Times New Roman" w:eastAsia="Times New Roman" w:hAnsi="Times New Roman" w:cs="Times New Roman"/>
                <w:color w:val="000000"/>
                <w:sz w:val="28"/>
                <w:szCs w:val="28"/>
              </w:rPr>
              <w:t>9,</w:t>
            </w:r>
            <w:r w:rsidR="00881939">
              <w:rPr>
                <w:rFonts w:ascii="Times New Roman" w:eastAsia="Times New Roman" w:hAnsi="Times New Roman" w:cs="Times New Roman"/>
                <w:color w:val="000000"/>
                <w:sz w:val="28"/>
                <w:szCs w:val="28"/>
                <w:lang w:val="en-US"/>
              </w:rPr>
              <w:t>275</w:t>
            </w:r>
          </w:p>
        </w:tc>
        <w:tc>
          <w:tcPr>
            <w:tcW w:w="1142" w:type="dxa"/>
            <w:tcBorders>
              <w:top w:val="nil"/>
              <w:left w:val="nil"/>
              <w:bottom w:val="single" w:sz="4" w:space="0" w:color="auto"/>
              <w:right w:val="single" w:sz="4" w:space="0" w:color="auto"/>
            </w:tcBorders>
            <w:noWrap/>
            <w:vAlign w:val="center"/>
            <w:hideMark/>
          </w:tcPr>
          <w:p w:rsidR="00060C44" w:rsidRPr="00A73110" w:rsidRDefault="0067757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1,32</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129" w:type="dxa"/>
            <w:tcBorders>
              <w:top w:val="nil"/>
              <w:left w:val="nil"/>
              <w:bottom w:val="single" w:sz="4" w:space="0" w:color="auto"/>
              <w:right w:val="single" w:sz="4" w:space="0" w:color="auto"/>
            </w:tcBorders>
            <w:noWrap/>
            <w:vAlign w:val="center"/>
            <w:hideMark/>
          </w:tcPr>
          <w:p w:rsidR="00060C44" w:rsidRPr="00A73110" w:rsidRDefault="007C730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129" w:type="dxa"/>
            <w:tcBorders>
              <w:top w:val="nil"/>
              <w:left w:val="nil"/>
              <w:bottom w:val="single" w:sz="4" w:space="0" w:color="auto"/>
              <w:right w:val="single" w:sz="4" w:space="0" w:color="auto"/>
            </w:tcBorders>
            <w:noWrap/>
            <w:vAlign w:val="center"/>
            <w:hideMark/>
          </w:tcPr>
          <w:p w:rsidR="00060C44" w:rsidRPr="00A73110" w:rsidRDefault="0067757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3,13</w:t>
            </w:r>
          </w:p>
        </w:tc>
      </w:tr>
      <w:tr w:rsidR="007C730E" w:rsidRPr="00A73110" w:rsidTr="007C730E">
        <w:trPr>
          <w:trHeight w:val="243"/>
          <w:jc w:val="center"/>
        </w:trPr>
        <w:tc>
          <w:tcPr>
            <w:tcW w:w="982" w:type="dxa"/>
            <w:tcBorders>
              <w:top w:val="single" w:sz="4" w:space="0" w:color="auto"/>
              <w:left w:val="single" w:sz="4" w:space="0" w:color="auto"/>
              <w:bottom w:val="single" w:sz="4" w:space="0" w:color="auto"/>
              <w:right w:val="single" w:sz="4" w:space="0" w:color="auto"/>
            </w:tcBorders>
            <w:noWrap/>
            <w:vAlign w:val="center"/>
          </w:tcPr>
          <w:p w:rsidR="007C730E" w:rsidRPr="00A73110" w:rsidRDefault="007C730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6</w:t>
            </w:r>
          </w:p>
        </w:tc>
        <w:tc>
          <w:tcPr>
            <w:tcW w:w="1129" w:type="dxa"/>
            <w:tcBorders>
              <w:top w:val="single" w:sz="4" w:space="0" w:color="auto"/>
              <w:left w:val="nil"/>
              <w:bottom w:val="single" w:sz="4" w:space="0" w:color="auto"/>
              <w:right w:val="single" w:sz="4" w:space="0" w:color="auto"/>
            </w:tcBorders>
            <w:noWrap/>
            <w:vAlign w:val="center"/>
          </w:tcPr>
          <w:p w:rsidR="007C730E" w:rsidRPr="00A73110" w:rsidRDefault="007C730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0,55</w:t>
            </w:r>
          </w:p>
        </w:tc>
        <w:tc>
          <w:tcPr>
            <w:tcW w:w="1129" w:type="dxa"/>
            <w:tcBorders>
              <w:top w:val="single" w:sz="4" w:space="0" w:color="auto"/>
              <w:left w:val="nil"/>
              <w:bottom w:val="single" w:sz="4" w:space="0" w:color="auto"/>
              <w:right w:val="single" w:sz="4" w:space="0" w:color="auto"/>
            </w:tcBorders>
            <w:noWrap/>
            <w:vAlign w:val="center"/>
          </w:tcPr>
          <w:p w:rsidR="007C730E"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23,975</w:t>
            </w:r>
          </w:p>
        </w:tc>
        <w:tc>
          <w:tcPr>
            <w:tcW w:w="1142" w:type="dxa"/>
            <w:tcBorders>
              <w:top w:val="single" w:sz="4" w:space="0" w:color="auto"/>
              <w:left w:val="nil"/>
              <w:bottom w:val="single" w:sz="4" w:space="0" w:color="auto"/>
              <w:right w:val="single" w:sz="4" w:space="0" w:color="auto"/>
            </w:tcBorders>
            <w:noWrap/>
            <w:vAlign w:val="center"/>
          </w:tcPr>
          <w:p w:rsidR="007C730E" w:rsidRPr="00A73110" w:rsidRDefault="008165B5"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1,32</w:t>
            </w:r>
          </w:p>
        </w:tc>
        <w:tc>
          <w:tcPr>
            <w:tcW w:w="1129" w:type="dxa"/>
            <w:tcBorders>
              <w:top w:val="single" w:sz="4" w:space="0" w:color="auto"/>
              <w:left w:val="nil"/>
              <w:bottom w:val="single" w:sz="4" w:space="0" w:color="auto"/>
              <w:right w:val="single" w:sz="4" w:space="0" w:color="auto"/>
            </w:tcBorders>
            <w:noWrap/>
            <w:vAlign w:val="center"/>
          </w:tcPr>
          <w:p w:rsidR="007C730E" w:rsidRPr="00A73110" w:rsidRDefault="007C730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0,8</w:t>
            </w:r>
          </w:p>
        </w:tc>
        <w:tc>
          <w:tcPr>
            <w:tcW w:w="1129" w:type="dxa"/>
            <w:tcBorders>
              <w:top w:val="single" w:sz="4" w:space="0" w:color="auto"/>
              <w:left w:val="nil"/>
              <w:bottom w:val="single" w:sz="4" w:space="0" w:color="auto"/>
              <w:right w:val="single" w:sz="4" w:space="0" w:color="auto"/>
            </w:tcBorders>
            <w:noWrap/>
            <w:vAlign w:val="center"/>
          </w:tcPr>
          <w:p w:rsidR="007C730E" w:rsidRPr="00A73110" w:rsidRDefault="007C730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1,2</w:t>
            </w:r>
          </w:p>
        </w:tc>
        <w:tc>
          <w:tcPr>
            <w:tcW w:w="1129" w:type="dxa"/>
            <w:tcBorders>
              <w:top w:val="single" w:sz="4" w:space="0" w:color="auto"/>
              <w:left w:val="nil"/>
              <w:bottom w:val="single" w:sz="4" w:space="0" w:color="auto"/>
              <w:right w:val="single" w:sz="4" w:space="0" w:color="auto"/>
            </w:tcBorders>
            <w:noWrap/>
            <w:vAlign w:val="center"/>
          </w:tcPr>
          <w:p w:rsidR="007C730E" w:rsidRPr="00A73110" w:rsidRDefault="007C730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129" w:type="dxa"/>
            <w:tcBorders>
              <w:top w:val="single" w:sz="4" w:space="0" w:color="auto"/>
              <w:left w:val="nil"/>
              <w:bottom w:val="single" w:sz="4" w:space="0" w:color="auto"/>
              <w:right w:val="single" w:sz="4" w:space="0" w:color="auto"/>
            </w:tcBorders>
            <w:noWrap/>
            <w:vAlign w:val="center"/>
          </w:tcPr>
          <w:p w:rsidR="007C730E" w:rsidRPr="00A73110" w:rsidRDefault="008165B5"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3,13</w:t>
            </w:r>
          </w:p>
        </w:tc>
      </w:tr>
    </w:tbl>
    <w:p w:rsidR="00755998" w:rsidRDefault="00755998" w:rsidP="00060C44">
      <w:pPr>
        <w:spacing w:after="0" w:line="336" w:lineRule="auto"/>
        <w:ind w:firstLine="561"/>
        <w:jc w:val="both"/>
        <w:rPr>
          <w:rFonts w:ascii="Times New Roman" w:eastAsia="Times New Roman" w:hAnsi="Times New Roman" w:cs="Times New Roman"/>
          <w:color w:val="000000"/>
          <w:sz w:val="28"/>
          <w:szCs w:val="28"/>
          <w:lang w:eastAsia="vi-VN"/>
        </w:rPr>
      </w:pPr>
    </w:p>
    <w:p w:rsidR="00881939" w:rsidRDefault="00060C44" w:rsidP="00060C44">
      <w:pPr>
        <w:spacing w:after="0" w:line="336" w:lineRule="auto"/>
        <w:ind w:firstLine="561"/>
        <w:jc w:val="both"/>
        <w:rPr>
          <w:rFonts w:ascii="Times New Roman" w:eastAsia="Times New Roman" w:hAnsi="Times New Roman" w:cs="Times New Roman"/>
          <w:color w:val="000000" w:themeColor="text1"/>
          <w:sz w:val="28"/>
          <w:szCs w:val="28"/>
          <w:lang w:val="en-US" w:eastAsia="vi-VN"/>
        </w:rPr>
      </w:pPr>
      <w:r w:rsidRPr="00A73110">
        <w:rPr>
          <w:rFonts w:ascii="Times New Roman" w:eastAsia="Times New Roman" w:hAnsi="Times New Roman" w:cs="Times New Roman"/>
          <w:color w:val="000000"/>
          <w:sz w:val="28"/>
          <w:szCs w:val="28"/>
          <w:lang w:eastAsia="vi-VN"/>
        </w:rPr>
        <w:t xml:space="preserve">   </w:t>
      </w:r>
      <w:r w:rsidRPr="00A60406">
        <w:rPr>
          <w:rFonts w:ascii="Times New Roman" w:eastAsia="Times New Roman" w:hAnsi="Times New Roman" w:cs="Times New Roman"/>
          <w:color w:val="000000" w:themeColor="text1"/>
          <w:sz w:val="28"/>
          <w:szCs w:val="28"/>
          <w:lang w:eastAsia="vi-VN"/>
        </w:rPr>
        <w:t xml:space="preserve"> </w:t>
      </w:r>
    </w:p>
    <w:p w:rsidR="00881939" w:rsidRDefault="00881939" w:rsidP="0067757E">
      <w:pPr>
        <w:spacing w:after="0" w:line="336" w:lineRule="auto"/>
        <w:jc w:val="both"/>
        <w:rPr>
          <w:rFonts w:ascii="Times New Roman" w:eastAsia="Times New Roman" w:hAnsi="Times New Roman" w:cs="Times New Roman"/>
          <w:color w:val="000000" w:themeColor="text1"/>
          <w:sz w:val="28"/>
          <w:szCs w:val="28"/>
          <w:lang w:val="en-US" w:eastAsia="vi-VN"/>
        </w:rPr>
      </w:pPr>
    </w:p>
    <w:p w:rsidR="00C621AB" w:rsidRPr="00881939" w:rsidRDefault="00060C44" w:rsidP="00881939">
      <w:pPr>
        <w:spacing w:after="0" w:line="336" w:lineRule="auto"/>
        <w:ind w:firstLine="561"/>
        <w:jc w:val="both"/>
        <w:rPr>
          <w:rFonts w:ascii="Times New Roman" w:eastAsia="Times New Roman" w:hAnsi="Times New Roman" w:cs="Times New Roman"/>
          <w:color w:val="FF0000"/>
          <w:sz w:val="28"/>
          <w:szCs w:val="28"/>
          <w:lang w:eastAsia="vi-VN"/>
        </w:rPr>
      </w:pPr>
      <w:r w:rsidRPr="00A60406">
        <w:rPr>
          <w:rFonts w:ascii="Times New Roman" w:eastAsia="Times New Roman" w:hAnsi="Times New Roman" w:cs="Times New Roman"/>
          <w:color w:val="000000" w:themeColor="text1"/>
          <w:sz w:val="28"/>
          <w:szCs w:val="28"/>
          <w:lang w:eastAsia="vi-VN"/>
        </w:rPr>
        <w:t xml:space="preserve"> </w:t>
      </w:r>
      <w:r w:rsidR="00881939">
        <w:rPr>
          <w:rFonts w:ascii="Times New Roman" w:eastAsia="Times New Roman" w:hAnsi="Times New Roman" w:cs="Times New Roman"/>
          <w:color w:val="000000" w:themeColor="text1"/>
          <w:sz w:val="28"/>
          <w:szCs w:val="28"/>
          <w:lang w:val="en-US" w:eastAsia="vi-VN"/>
        </w:rPr>
        <w:t xml:space="preserve">   </w:t>
      </w:r>
      <w:r w:rsidR="00D52D62" w:rsidRPr="00A60406">
        <w:rPr>
          <w:rFonts w:ascii="Times New Roman" w:eastAsia="Times New Roman" w:hAnsi="Times New Roman" w:cs="Times New Roman"/>
          <w:color w:val="000000" w:themeColor="text1"/>
          <w:sz w:val="28"/>
          <w:szCs w:val="28"/>
          <w:lang w:eastAsia="vi-VN"/>
        </w:rPr>
        <w:t>Gió</w:t>
      </w:r>
      <w:r w:rsidR="00D17A5E" w:rsidRPr="00A60406">
        <w:rPr>
          <w:rFonts w:ascii="Times New Roman" w:eastAsia="Times New Roman" w:hAnsi="Times New Roman" w:cs="Times New Roman"/>
          <w:color w:val="000000" w:themeColor="text1"/>
          <w:sz w:val="28"/>
          <w:szCs w:val="28"/>
          <w:lang w:eastAsia="vi-VN"/>
        </w:rPr>
        <w:t xml:space="preserve"> tĩnh quy</w:t>
      </w:r>
      <w:r w:rsidRPr="00A60406">
        <w:rPr>
          <w:rFonts w:ascii="Times New Roman" w:eastAsia="Times New Roman" w:hAnsi="Times New Roman" w:cs="Times New Roman"/>
          <w:color w:val="000000" w:themeColor="text1"/>
          <w:sz w:val="28"/>
          <w:szCs w:val="28"/>
          <w:lang w:eastAsia="vi-VN"/>
        </w:rPr>
        <w:t xml:space="preserve"> về tải phân </w:t>
      </w:r>
      <w:r w:rsidR="00D52D62" w:rsidRPr="00A60406">
        <w:rPr>
          <w:rFonts w:ascii="Times New Roman" w:eastAsia="Times New Roman" w:hAnsi="Times New Roman" w:cs="Times New Roman"/>
          <w:color w:val="000000" w:themeColor="text1"/>
          <w:sz w:val="28"/>
          <w:szCs w:val="28"/>
          <w:lang w:eastAsia="vi-VN"/>
        </w:rPr>
        <w:t>bố</w:t>
      </w:r>
      <w:r w:rsidRPr="00A60406">
        <w:rPr>
          <w:rFonts w:ascii="Times New Roman" w:eastAsia="Times New Roman" w:hAnsi="Times New Roman" w:cs="Times New Roman"/>
          <w:color w:val="000000" w:themeColor="text1"/>
          <w:sz w:val="28"/>
          <w:szCs w:val="28"/>
          <w:lang w:eastAsia="vi-VN"/>
        </w:rPr>
        <w:t xml:space="preserve"> đều </w:t>
      </w:r>
      <w:r w:rsidR="009B5A8A" w:rsidRPr="00A60406">
        <w:rPr>
          <w:rFonts w:ascii="Times New Roman" w:eastAsia="Times New Roman" w:hAnsi="Times New Roman" w:cs="Times New Roman"/>
          <w:color w:val="000000" w:themeColor="text1"/>
          <w:sz w:val="28"/>
          <w:szCs w:val="28"/>
          <w:lang w:eastAsia="vi-VN"/>
        </w:rPr>
        <w:t>Phía</w:t>
      </w:r>
      <w:r w:rsidRPr="00A60406">
        <w:rPr>
          <w:rFonts w:ascii="Times New Roman" w:eastAsia="Times New Roman" w:hAnsi="Times New Roman" w:cs="Times New Roman"/>
          <w:color w:val="000000" w:themeColor="text1"/>
          <w:sz w:val="28"/>
          <w:szCs w:val="28"/>
          <w:lang w:eastAsia="vi-VN"/>
        </w:rPr>
        <w:t xml:space="preserve"> </w:t>
      </w:r>
      <w:r w:rsidR="00D674B2" w:rsidRPr="00A60406">
        <w:rPr>
          <w:rFonts w:ascii="Times New Roman" w:eastAsia="Times New Roman" w:hAnsi="Times New Roman" w:cs="Times New Roman"/>
          <w:color w:val="000000" w:themeColor="text1"/>
          <w:sz w:val="28"/>
          <w:szCs w:val="28"/>
          <w:lang w:eastAsia="vi-VN"/>
        </w:rPr>
        <w:t>hút</w:t>
      </w:r>
      <w:r w:rsidRPr="00A60406">
        <w:rPr>
          <w:rFonts w:ascii="Times New Roman" w:eastAsia="Times New Roman" w:hAnsi="Times New Roman" w:cs="Times New Roman"/>
          <w:color w:val="000000" w:themeColor="text1"/>
          <w:sz w:val="28"/>
          <w:szCs w:val="28"/>
          <w:lang w:eastAsia="vi-VN"/>
        </w:rPr>
        <w:t xml:space="preserve"> </w:t>
      </w:r>
      <w:r w:rsidR="00D52D62" w:rsidRPr="00A60406">
        <w:rPr>
          <w:rFonts w:ascii="Times New Roman" w:eastAsia="Times New Roman" w:hAnsi="Times New Roman" w:cs="Times New Roman"/>
          <w:color w:val="000000" w:themeColor="text1"/>
          <w:sz w:val="28"/>
          <w:szCs w:val="28"/>
          <w:lang w:eastAsia="vi-VN"/>
        </w:rPr>
        <w:t>gió</w:t>
      </w:r>
    </w:p>
    <w:tbl>
      <w:tblPr>
        <w:tblW w:w="8947" w:type="dxa"/>
        <w:jc w:val="center"/>
        <w:tblLook w:val="04A0" w:firstRow="1" w:lastRow="0" w:firstColumn="1" w:lastColumn="0" w:noHBand="0" w:noVBand="1"/>
      </w:tblPr>
      <w:tblGrid>
        <w:gridCol w:w="913"/>
        <w:gridCol w:w="1060"/>
        <w:gridCol w:w="1060"/>
        <w:gridCol w:w="1060"/>
        <w:gridCol w:w="1060"/>
        <w:gridCol w:w="1060"/>
        <w:gridCol w:w="1060"/>
        <w:gridCol w:w="1674"/>
      </w:tblGrid>
      <w:tr w:rsidR="00060C44" w:rsidRPr="00A73110" w:rsidTr="00293523">
        <w:trPr>
          <w:trHeight w:val="840"/>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Tầng</w:t>
            </w:r>
          </w:p>
        </w:tc>
        <w:tc>
          <w:tcPr>
            <w:tcW w:w="1060" w:type="dxa"/>
            <w:tcBorders>
              <w:top w:val="single" w:sz="4" w:space="0" w:color="auto"/>
              <w:left w:val="single" w:sz="4" w:space="0" w:color="auto"/>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W</w:t>
            </w:r>
            <w:r w:rsidRPr="00667CFA">
              <w:rPr>
                <w:rFonts w:ascii="Times New Roman" w:eastAsia="Times New Roman" w:hAnsi="Times New Roman" w:cs="Times New Roman"/>
                <w:b/>
                <w:bCs/>
                <w:color w:val="000000"/>
                <w:sz w:val="28"/>
                <w:szCs w:val="28"/>
                <w:vertAlign w:val="subscript"/>
                <w:lang w:val="en-US"/>
              </w:rPr>
              <w:t>0</w:t>
            </w:r>
            <w:r w:rsidRPr="00667CFA">
              <w:rPr>
                <w:rFonts w:ascii="Times New Roman" w:eastAsia="Times New Roman" w:hAnsi="Times New Roman" w:cs="Times New Roman"/>
                <w:b/>
                <w:bCs/>
                <w:color w:val="000000"/>
                <w:sz w:val="28"/>
                <w:szCs w:val="28"/>
                <w:lang w:val="en-US"/>
              </w:rPr>
              <w:br/>
              <w:t>kN/m</w:t>
            </w:r>
            <w:r w:rsidRPr="00667CFA">
              <w:rPr>
                <w:rFonts w:ascii="Times New Roman" w:eastAsia="Times New Roman" w:hAnsi="Times New Roman" w:cs="Times New Roman"/>
                <w:b/>
                <w:bCs/>
                <w:color w:val="000000"/>
                <w:sz w:val="28"/>
                <w:szCs w:val="28"/>
                <w:vertAlign w:val="superscript"/>
                <w:lang w:val="en-US"/>
              </w:rPr>
              <w:t>2</w:t>
            </w:r>
          </w:p>
        </w:tc>
        <w:tc>
          <w:tcPr>
            <w:tcW w:w="1060" w:type="dxa"/>
            <w:tcBorders>
              <w:top w:val="single" w:sz="4" w:space="0" w:color="auto"/>
              <w:left w:val="single" w:sz="4" w:space="0" w:color="auto"/>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z</w:t>
            </w:r>
            <w:r w:rsidRPr="00667CFA">
              <w:rPr>
                <w:rFonts w:ascii="Times New Roman" w:eastAsia="Times New Roman" w:hAnsi="Times New Roman" w:cs="Times New Roman"/>
                <w:b/>
                <w:bCs/>
                <w:color w:val="000000"/>
                <w:sz w:val="28"/>
                <w:szCs w:val="28"/>
                <w:lang w:val="en-US"/>
              </w:rPr>
              <w:br/>
              <w:t>(m)</w:t>
            </w:r>
          </w:p>
        </w:tc>
        <w:tc>
          <w:tcPr>
            <w:tcW w:w="1060" w:type="dxa"/>
            <w:tcBorders>
              <w:top w:val="single" w:sz="4" w:space="0" w:color="auto"/>
              <w:left w:val="single" w:sz="4" w:space="0" w:color="auto"/>
              <w:bottom w:val="single" w:sz="4" w:space="0" w:color="auto"/>
              <w:right w:val="single" w:sz="4" w:space="0" w:color="auto"/>
            </w:tcBorders>
            <w:noWrap/>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K</w:t>
            </w:r>
          </w:p>
        </w:tc>
        <w:tc>
          <w:tcPr>
            <w:tcW w:w="1060" w:type="dxa"/>
            <w:tcBorders>
              <w:top w:val="single" w:sz="4" w:space="0" w:color="auto"/>
              <w:left w:val="single" w:sz="4" w:space="0" w:color="auto"/>
              <w:bottom w:val="single" w:sz="4" w:space="0" w:color="auto"/>
              <w:right w:val="single" w:sz="4" w:space="0" w:color="auto"/>
            </w:tcBorders>
            <w:noWrap/>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C</w:t>
            </w:r>
            <w:r w:rsidRPr="00667CFA">
              <w:rPr>
                <w:rFonts w:ascii="Times New Roman" w:eastAsia="Times New Roman" w:hAnsi="Times New Roman" w:cs="Times New Roman"/>
                <w:b/>
                <w:bCs/>
                <w:color w:val="000000"/>
                <w:sz w:val="28"/>
                <w:szCs w:val="28"/>
                <w:vertAlign w:val="subscript"/>
                <w:lang w:val="en-US"/>
              </w:rPr>
              <w:t>h</w:t>
            </w:r>
          </w:p>
        </w:tc>
        <w:tc>
          <w:tcPr>
            <w:tcW w:w="1060" w:type="dxa"/>
            <w:tcBorders>
              <w:top w:val="single" w:sz="4" w:space="0" w:color="auto"/>
              <w:left w:val="single" w:sz="4" w:space="0" w:color="auto"/>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n</w:t>
            </w:r>
          </w:p>
        </w:tc>
        <w:tc>
          <w:tcPr>
            <w:tcW w:w="1060" w:type="dxa"/>
            <w:tcBorders>
              <w:top w:val="single" w:sz="4" w:space="0" w:color="auto"/>
              <w:left w:val="single" w:sz="4" w:space="0" w:color="auto"/>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B</w:t>
            </w:r>
            <w:r w:rsidRPr="00667CFA">
              <w:rPr>
                <w:rFonts w:ascii="Times New Roman" w:eastAsia="Times New Roman" w:hAnsi="Times New Roman" w:cs="Times New Roman"/>
                <w:b/>
                <w:bCs/>
                <w:color w:val="000000"/>
                <w:sz w:val="28"/>
                <w:szCs w:val="28"/>
                <w:lang w:val="en-US"/>
              </w:rPr>
              <w:br/>
              <w:t>(m)</w:t>
            </w:r>
          </w:p>
        </w:tc>
        <w:tc>
          <w:tcPr>
            <w:tcW w:w="1674" w:type="dxa"/>
            <w:tcBorders>
              <w:top w:val="single" w:sz="4" w:space="0" w:color="auto"/>
              <w:left w:val="single" w:sz="4" w:space="0" w:color="auto"/>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q</w:t>
            </w:r>
            <w:r w:rsidRPr="00667CFA">
              <w:rPr>
                <w:rFonts w:ascii="Times New Roman" w:eastAsia="Times New Roman" w:hAnsi="Times New Roman" w:cs="Times New Roman"/>
                <w:b/>
                <w:bCs/>
                <w:color w:val="000000"/>
                <w:sz w:val="28"/>
                <w:szCs w:val="28"/>
                <w:vertAlign w:val="subscript"/>
                <w:lang w:val="en-US"/>
              </w:rPr>
              <w:t>h</w:t>
            </w:r>
            <w:r w:rsidRPr="00667CFA">
              <w:rPr>
                <w:rFonts w:ascii="Times New Roman" w:eastAsia="Times New Roman" w:hAnsi="Times New Roman" w:cs="Times New Roman"/>
                <w:b/>
                <w:bCs/>
                <w:color w:val="000000"/>
                <w:sz w:val="28"/>
                <w:szCs w:val="28"/>
                <w:vertAlign w:val="superscript"/>
                <w:lang w:val="en-US"/>
              </w:rPr>
              <w:t>tt</w:t>
            </w:r>
            <w:r w:rsidRPr="00667CFA">
              <w:rPr>
                <w:rFonts w:ascii="Times New Roman" w:eastAsia="Times New Roman" w:hAnsi="Times New Roman" w:cs="Times New Roman"/>
                <w:b/>
                <w:bCs/>
                <w:color w:val="000000"/>
                <w:sz w:val="28"/>
                <w:szCs w:val="28"/>
                <w:lang w:val="en-US"/>
              </w:rPr>
              <w:br/>
              <w:t>kN/m</w:t>
            </w:r>
          </w:p>
        </w:tc>
      </w:tr>
      <w:tr w:rsidR="00881939" w:rsidRPr="00A73110" w:rsidTr="00293523">
        <w:trPr>
          <w:trHeight w:val="360"/>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060" w:type="dxa"/>
            <w:tcBorders>
              <w:top w:val="single" w:sz="4" w:space="0" w:color="auto"/>
              <w:left w:val="nil"/>
              <w:bottom w:val="single" w:sz="4" w:space="0" w:color="auto"/>
              <w:right w:val="single" w:sz="4" w:space="0" w:color="auto"/>
            </w:tcBorders>
            <w:noWrap/>
            <w:vAlign w:val="center"/>
            <w:hideMark/>
          </w:tcPr>
          <w:p w:rsidR="00881939" w:rsidRPr="00881939" w:rsidRDefault="00881939" w:rsidP="005B05A2">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4,</w:t>
            </w:r>
            <w:r>
              <w:rPr>
                <w:rFonts w:ascii="Times New Roman" w:eastAsia="Times New Roman" w:hAnsi="Times New Roman" w:cs="Times New Roman"/>
                <w:color w:val="000000"/>
                <w:sz w:val="28"/>
                <w:szCs w:val="28"/>
                <w:lang w:val="en-US"/>
              </w:rPr>
              <w:t>475</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67757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1,14</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674" w:type="dxa"/>
            <w:tcBorders>
              <w:top w:val="single" w:sz="4" w:space="0" w:color="auto"/>
              <w:left w:val="nil"/>
              <w:bottom w:val="single" w:sz="4" w:space="0" w:color="auto"/>
              <w:right w:val="single" w:sz="4" w:space="0" w:color="auto"/>
            </w:tcBorders>
            <w:noWrap/>
            <w:vAlign w:val="center"/>
            <w:hideMark/>
          </w:tcPr>
          <w:p w:rsidR="00881939" w:rsidRPr="00A73110" w:rsidRDefault="0067757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2,03</w:t>
            </w:r>
          </w:p>
        </w:tc>
      </w:tr>
      <w:tr w:rsidR="00881939" w:rsidRPr="00A73110" w:rsidTr="00293523">
        <w:trPr>
          <w:trHeight w:val="360"/>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060" w:type="dxa"/>
            <w:tcBorders>
              <w:top w:val="single" w:sz="4" w:space="0" w:color="auto"/>
              <w:left w:val="nil"/>
              <w:bottom w:val="single" w:sz="4" w:space="0" w:color="auto"/>
              <w:right w:val="single" w:sz="4" w:space="0" w:color="auto"/>
            </w:tcBorders>
            <w:noWrap/>
            <w:vAlign w:val="center"/>
            <w:hideMark/>
          </w:tcPr>
          <w:p w:rsidR="00881939" w:rsidRPr="001F229F" w:rsidRDefault="00881939" w:rsidP="005B05A2">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8,</w:t>
            </w:r>
            <w:r>
              <w:rPr>
                <w:rFonts w:ascii="Times New Roman" w:eastAsia="Times New Roman" w:hAnsi="Times New Roman" w:cs="Times New Roman"/>
                <w:color w:val="000000"/>
                <w:sz w:val="28"/>
                <w:szCs w:val="28"/>
                <w:lang w:val="en-US"/>
              </w:rPr>
              <w:t>175</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1,14</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674"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2,03</w:t>
            </w:r>
          </w:p>
        </w:tc>
      </w:tr>
      <w:tr w:rsidR="00881939" w:rsidRPr="00A73110" w:rsidTr="00293523">
        <w:trPr>
          <w:trHeight w:val="360"/>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060" w:type="dxa"/>
            <w:tcBorders>
              <w:top w:val="single" w:sz="4" w:space="0" w:color="auto"/>
              <w:left w:val="nil"/>
              <w:bottom w:val="single" w:sz="4" w:space="0" w:color="auto"/>
              <w:right w:val="single" w:sz="4" w:space="0" w:color="auto"/>
            </w:tcBorders>
            <w:noWrap/>
            <w:vAlign w:val="center"/>
            <w:hideMark/>
          </w:tcPr>
          <w:p w:rsidR="00881939" w:rsidRPr="00881939" w:rsidRDefault="00881939" w:rsidP="005B05A2">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lang w:val="en-US"/>
              </w:rPr>
              <w:t>1,875</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67757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1,26</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060" w:type="dxa"/>
            <w:tcBorders>
              <w:top w:val="single" w:sz="4" w:space="0" w:color="auto"/>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674" w:type="dxa"/>
            <w:tcBorders>
              <w:top w:val="single" w:sz="4" w:space="0" w:color="auto"/>
              <w:left w:val="nil"/>
              <w:bottom w:val="single" w:sz="4" w:space="0" w:color="auto"/>
              <w:right w:val="single" w:sz="4" w:space="0" w:color="auto"/>
            </w:tcBorders>
            <w:noWrap/>
            <w:vAlign w:val="center"/>
            <w:hideMark/>
          </w:tcPr>
          <w:p w:rsidR="00881939" w:rsidRPr="00A73110" w:rsidRDefault="0067757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2,24</w:t>
            </w:r>
          </w:p>
        </w:tc>
      </w:tr>
      <w:tr w:rsidR="00881939" w:rsidRPr="00A73110" w:rsidTr="009A1B3C">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w:t>
            </w:r>
          </w:p>
        </w:tc>
        <w:tc>
          <w:tcPr>
            <w:tcW w:w="1060" w:type="dxa"/>
            <w:tcBorders>
              <w:top w:val="nil"/>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060" w:type="dxa"/>
            <w:tcBorders>
              <w:top w:val="nil"/>
              <w:left w:val="nil"/>
              <w:bottom w:val="single" w:sz="4" w:space="0" w:color="auto"/>
              <w:right w:val="single" w:sz="4" w:space="0" w:color="auto"/>
            </w:tcBorders>
            <w:noWrap/>
            <w:vAlign w:val="center"/>
            <w:hideMark/>
          </w:tcPr>
          <w:p w:rsidR="00881939" w:rsidRPr="001F229F" w:rsidRDefault="00881939" w:rsidP="005B05A2">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r>
              <w:rPr>
                <w:rFonts w:ascii="Times New Roman" w:eastAsia="Times New Roman" w:hAnsi="Times New Roman" w:cs="Times New Roman"/>
                <w:color w:val="000000"/>
                <w:sz w:val="28"/>
                <w:szCs w:val="28"/>
                <w:lang w:val="en-US"/>
              </w:rPr>
              <w:t>5,575</w:t>
            </w:r>
          </w:p>
        </w:tc>
        <w:tc>
          <w:tcPr>
            <w:tcW w:w="1060" w:type="dxa"/>
            <w:tcBorders>
              <w:top w:val="nil"/>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1,26</w:t>
            </w:r>
          </w:p>
        </w:tc>
        <w:tc>
          <w:tcPr>
            <w:tcW w:w="1060" w:type="dxa"/>
            <w:tcBorders>
              <w:top w:val="nil"/>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60" w:type="dxa"/>
            <w:tcBorders>
              <w:top w:val="nil"/>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060" w:type="dxa"/>
            <w:tcBorders>
              <w:top w:val="nil"/>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674" w:type="dxa"/>
            <w:tcBorders>
              <w:top w:val="nil"/>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2,24</w:t>
            </w:r>
          </w:p>
        </w:tc>
      </w:tr>
      <w:tr w:rsidR="00881939" w:rsidRPr="00A73110" w:rsidTr="007C095E">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w:t>
            </w:r>
          </w:p>
        </w:tc>
        <w:tc>
          <w:tcPr>
            <w:tcW w:w="1060" w:type="dxa"/>
            <w:tcBorders>
              <w:top w:val="nil"/>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060" w:type="dxa"/>
            <w:tcBorders>
              <w:top w:val="nil"/>
              <w:left w:val="nil"/>
              <w:bottom w:val="single" w:sz="4" w:space="0" w:color="auto"/>
              <w:right w:val="single" w:sz="4" w:space="0" w:color="auto"/>
            </w:tcBorders>
            <w:noWrap/>
            <w:vAlign w:val="center"/>
            <w:hideMark/>
          </w:tcPr>
          <w:p w:rsidR="00881939" w:rsidRPr="001F229F" w:rsidRDefault="00881939" w:rsidP="005B05A2">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r>
              <w:rPr>
                <w:rFonts w:ascii="Times New Roman" w:eastAsia="Times New Roman" w:hAnsi="Times New Roman" w:cs="Times New Roman"/>
                <w:color w:val="000000"/>
                <w:sz w:val="28"/>
                <w:szCs w:val="28"/>
              </w:rPr>
              <w:t>9,</w:t>
            </w:r>
            <w:r>
              <w:rPr>
                <w:rFonts w:ascii="Times New Roman" w:eastAsia="Times New Roman" w:hAnsi="Times New Roman" w:cs="Times New Roman"/>
                <w:color w:val="000000"/>
                <w:sz w:val="28"/>
                <w:szCs w:val="28"/>
                <w:lang w:val="en-US"/>
              </w:rPr>
              <w:t>275</w:t>
            </w:r>
          </w:p>
        </w:tc>
        <w:tc>
          <w:tcPr>
            <w:tcW w:w="1060" w:type="dxa"/>
            <w:tcBorders>
              <w:top w:val="nil"/>
              <w:left w:val="nil"/>
              <w:bottom w:val="single" w:sz="4" w:space="0" w:color="auto"/>
              <w:right w:val="single" w:sz="4" w:space="0" w:color="auto"/>
            </w:tcBorders>
            <w:noWrap/>
            <w:vAlign w:val="center"/>
            <w:hideMark/>
          </w:tcPr>
          <w:p w:rsidR="00881939" w:rsidRPr="00A73110" w:rsidRDefault="0067757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1,32</w:t>
            </w:r>
          </w:p>
        </w:tc>
        <w:tc>
          <w:tcPr>
            <w:tcW w:w="1060" w:type="dxa"/>
            <w:tcBorders>
              <w:top w:val="nil"/>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60" w:type="dxa"/>
            <w:tcBorders>
              <w:top w:val="nil"/>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060" w:type="dxa"/>
            <w:tcBorders>
              <w:top w:val="nil"/>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674" w:type="dxa"/>
            <w:tcBorders>
              <w:top w:val="nil"/>
              <w:left w:val="nil"/>
              <w:bottom w:val="single" w:sz="4" w:space="0" w:color="auto"/>
              <w:right w:val="single" w:sz="4" w:space="0" w:color="auto"/>
            </w:tcBorders>
            <w:noWrap/>
            <w:vAlign w:val="center"/>
            <w:hideMark/>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2,3</w:t>
            </w:r>
            <w:r w:rsidR="0067757E">
              <w:rPr>
                <w:rFonts w:ascii="Times New Roman" w:eastAsia="Times New Roman" w:hAnsi="Times New Roman" w:cs="Times New Roman"/>
                <w:color w:val="000000"/>
                <w:sz w:val="28"/>
                <w:szCs w:val="28"/>
                <w:lang w:val="en-US"/>
              </w:rPr>
              <w:t>5</w:t>
            </w:r>
          </w:p>
        </w:tc>
      </w:tr>
      <w:tr w:rsidR="00881939" w:rsidRPr="00A73110" w:rsidTr="007C095E">
        <w:trPr>
          <w:trHeight w:val="360"/>
          <w:jc w:val="center"/>
        </w:trPr>
        <w:tc>
          <w:tcPr>
            <w:tcW w:w="913" w:type="dxa"/>
            <w:tcBorders>
              <w:top w:val="single" w:sz="4" w:space="0" w:color="auto"/>
              <w:left w:val="single" w:sz="4" w:space="0" w:color="auto"/>
              <w:bottom w:val="single" w:sz="4" w:space="0" w:color="auto"/>
              <w:right w:val="single" w:sz="4" w:space="0" w:color="auto"/>
            </w:tcBorders>
            <w:noWrap/>
            <w:vAlign w:val="center"/>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6</w:t>
            </w:r>
          </w:p>
        </w:tc>
        <w:tc>
          <w:tcPr>
            <w:tcW w:w="1060" w:type="dxa"/>
            <w:tcBorders>
              <w:top w:val="single" w:sz="4" w:space="0" w:color="auto"/>
              <w:left w:val="nil"/>
              <w:bottom w:val="single" w:sz="4" w:space="0" w:color="auto"/>
              <w:right w:val="single" w:sz="4" w:space="0" w:color="auto"/>
            </w:tcBorders>
            <w:noWrap/>
            <w:vAlign w:val="center"/>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0,55</w:t>
            </w:r>
          </w:p>
        </w:tc>
        <w:tc>
          <w:tcPr>
            <w:tcW w:w="1060" w:type="dxa"/>
            <w:tcBorders>
              <w:top w:val="single" w:sz="4" w:space="0" w:color="auto"/>
              <w:left w:val="nil"/>
              <w:bottom w:val="single" w:sz="4" w:space="0" w:color="auto"/>
              <w:right w:val="single" w:sz="4" w:space="0" w:color="auto"/>
            </w:tcBorders>
            <w:noWrap/>
            <w:vAlign w:val="center"/>
          </w:tcPr>
          <w:p w:rsidR="00881939" w:rsidRPr="00A73110" w:rsidRDefault="00881939" w:rsidP="005B05A2">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23,975</w:t>
            </w:r>
          </w:p>
        </w:tc>
        <w:tc>
          <w:tcPr>
            <w:tcW w:w="1060" w:type="dxa"/>
            <w:tcBorders>
              <w:top w:val="single" w:sz="4" w:space="0" w:color="auto"/>
              <w:left w:val="nil"/>
              <w:bottom w:val="single" w:sz="4" w:space="0" w:color="auto"/>
              <w:right w:val="single" w:sz="4" w:space="0" w:color="auto"/>
            </w:tcBorders>
            <w:noWrap/>
            <w:vAlign w:val="center"/>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1,32</w:t>
            </w:r>
          </w:p>
        </w:tc>
        <w:tc>
          <w:tcPr>
            <w:tcW w:w="1060" w:type="dxa"/>
            <w:tcBorders>
              <w:top w:val="single" w:sz="4" w:space="0" w:color="auto"/>
              <w:left w:val="nil"/>
              <w:bottom w:val="single" w:sz="4" w:space="0" w:color="auto"/>
              <w:right w:val="single" w:sz="4" w:space="0" w:color="auto"/>
            </w:tcBorders>
            <w:noWrap/>
            <w:vAlign w:val="center"/>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0,6</w:t>
            </w:r>
          </w:p>
        </w:tc>
        <w:tc>
          <w:tcPr>
            <w:tcW w:w="1060" w:type="dxa"/>
            <w:tcBorders>
              <w:top w:val="single" w:sz="4" w:space="0" w:color="auto"/>
              <w:left w:val="nil"/>
              <w:bottom w:val="single" w:sz="4" w:space="0" w:color="auto"/>
              <w:right w:val="single" w:sz="4" w:space="0" w:color="auto"/>
            </w:tcBorders>
            <w:noWrap/>
            <w:vAlign w:val="center"/>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1,2</w:t>
            </w:r>
          </w:p>
        </w:tc>
        <w:tc>
          <w:tcPr>
            <w:tcW w:w="1060" w:type="dxa"/>
            <w:tcBorders>
              <w:top w:val="single" w:sz="4" w:space="0" w:color="auto"/>
              <w:left w:val="nil"/>
              <w:bottom w:val="single" w:sz="4" w:space="0" w:color="auto"/>
              <w:right w:val="single" w:sz="4" w:space="0" w:color="auto"/>
            </w:tcBorders>
            <w:noWrap/>
            <w:vAlign w:val="center"/>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1674" w:type="dxa"/>
            <w:tcBorders>
              <w:top w:val="single" w:sz="4" w:space="0" w:color="auto"/>
              <w:left w:val="nil"/>
              <w:bottom w:val="single" w:sz="4" w:space="0" w:color="auto"/>
              <w:right w:val="single" w:sz="4" w:space="0" w:color="auto"/>
            </w:tcBorders>
            <w:noWrap/>
            <w:vAlign w:val="center"/>
          </w:tcPr>
          <w:p w:rsidR="00881939" w:rsidRPr="00A73110" w:rsidRDefault="00881939"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2,35</w:t>
            </w:r>
          </w:p>
        </w:tc>
      </w:tr>
    </w:tbl>
    <w:p w:rsidR="00060C44" w:rsidRPr="00A73110" w:rsidRDefault="00060C44" w:rsidP="00060C44">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3.2.4.2: Tải trọng tập trung</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w:t>
      </w:r>
      <w:r w:rsidR="00D52D62" w:rsidRPr="00A73110">
        <w:rPr>
          <w:rFonts w:ascii="Times New Roman" w:eastAsia="Times New Roman" w:hAnsi="Times New Roman" w:cs="Times New Roman"/>
          <w:color w:val="000000"/>
          <w:sz w:val="28"/>
          <w:szCs w:val="28"/>
          <w:lang w:val="en-US"/>
        </w:rPr>
        <w:t>gió</w:t>
      </w:r>
      <w:r w:rsidRPr="00A73110">
        <w:rPr>
          <w:rFonts w:ascii="Times New Roman" w:eastAsia="Times New Roman" w:hAnsi="Times New Roman" w:cs="Times New Roman"/>
          <w:color w:val="000000"/>
          <w:sz w:val="28"/>
          <w:szCs w:val="28"/>
          <w:lang w:val="en-US"/>
        </w:rPr>
        <w:t xml:space="preserve">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trên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quy về thành lực ngang tập trung đặt ở đỉnh cột khung:</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Lực ngang W</w:t>
      </w:r>
      <w:r w:rsidRPr="00A73110">
        <w:rPr>
          <w:rFonts w:ascii="Times New Roman" w:eastAsia="Times New Roman" w:hAnsi="Times New Roman" w:cs="Times New Roman"/>
          <w:color w:val="000000"/>
          <w:sz w:val="28"/>
          <w:szCs w:val="28"/>
          <w:vertAlign w:val="subscript"/>
          <w:lang w:val="en-US"/>
        </w:rPr>
        <w:t xml:space="preserve">đ </w:t>
      </w:r>
      <w:r w:rsidRPr="00A73110">
        <w:rPr>
          <w:rFonts w:ascii="Times New Roman" w:eastAsia="Times New Roman" w:hAnsi="Times New Roman" w:cs="Times New Roman"/>
          <w:color w:val="000000"/>
          <w:sz w:val="28"/>
          <w:szCs w:val="28"/>
          <w:lang w:val="en-US"/>
        </w:rPr>
        <w:t>, W</w:t>
      </w:r>
      <w:r w:rsidRPr="00A73110">
        <w:rPr>
          <w:rFonts w:ascii="Times New Roman" w:eastAsia="Times New Roman" w:hAnsi="Times New Roman" w:cs="Times New Roman"/>
          <w:color w:val="000000"/>
          <w:sz w:val="28"/>
          <w:szCs w:val="28"/>
          <w:vertAlign w:val="subscript"/>
          <w:lang w:val="en-US"/>
        </w:rPr>
        <w:t>h</w:t>
      </w:r>
      <w:r w:rsidRPr="00A73110">
        <w:rPr>
          <w:rFonts w:ascii="Times New Roman" w:eastAsia="Times New Roman" w:hAnsi="Times New Roman" w:cs="Times New Roman"/>
          <w:color w:val="000000"/>
          <w:sz w:val="28"/>
          <w:szCs w:val="28"/>
          <w:lang w:val="en-US"/>
        </w:rPr>
        <w:t xml:space="preserve"> được xác định theo công thức:   </w:t>
      </w:r>
      <w:r w:rsidRPr="00A73110">
        <w:rPr>
          <w:rFonts w:ascii="Times New Roman" w:eastAsia="Times New Roman" w:hAnsi="Times New Roman" w:cs="Times New Roman"/>
          <w:color w:val="000000"/>
          <w:position w:val="-28"/>
          <w:sz w:val="28"/>
          <w:szCs w:val="28"/>
          <w:lang w:val="en-US"/>
        </w:rPr>
        <w:object w:dxaOrig="2260" w:dyaOrig="680">
          <v:shape id="_x0000_i1115" type="#_x0000_t75" style="width:111pt;height:33pt" o:ole="">
            <v:imagedata r:id="rId210" o:title=""/>
          </v:shape>
          <o:OLEObject Type="Embed" ProgID="Equation.DSMT4" ShapeID="_x0000_i1115" DrawAspect="Content" ObjectID="_1627738443" r:id="rId211"/>
        </w:object>
      </w:r>
    </w:p>
    <w:p w:rsidR="00060C44" w:rsidRPr="00671037" w:rsidRDefault="00060C44" w:rsidP="00060C44">
      <w:pPr>
        <w:spacing w:after="0" w:line="336" w:lineRule="auto"/>
        <w:ind w:left="360"/>
        <w:jc w:val="both"/>
        <w:rPr>
          <w:rFonts w:ascii="Times New Roman" w:eastAsia="Times New Roman" w:hAnsi="Times New Roman" w:cs="Times New Roman"/>
          <w:sz w:val="28"/>
          <w:szCs w:val="28"/>
          <w:lang w:val="en-US"/>
        </w:rPr>
      </w:pPr>
      <w:r w:rsidRPr="00671037">
        <w:rPr>
          <w:rFonts w:ascii="Times New Roman" w:eastAsia="Times New Roman" w:hAnsi="Times New Roman" w:cs="Times New Roman"/>
          <w:sz w:val="28"/>
          <w:szCs w:val="28"/>
          <w:lang w:val="en-US"/>
        </w:rPr>
        <w:t>Xác định hệ số k:</w:t>
      </w:r>
    </w:p>
    <w:p w:rsidR="00060C44" w:rsidRPr="00A73110" w:rsidRDefault="00060C44" w:rsidP="008C2FDD">
      <w:pPr>
        <w:numPr>
          <w:ilvl w:val="0"/>
          <w:numId w:val="19"/>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Mức đỉnh cột, có cao </w:t>
      </w:r>
      <w:r w:rsidR="00522E40" w:rsidRPr="00A73110">
        <w:rPr>
          <w:rFonts w:ascii="Times New Roman" w:eastAsia="Times New Roman" w:hAnsi="Times New Roman" w:cs="Times New Roman"/>
          <w:color w:val="000000"/>
          <w:sz w:val="28"/>
          <w:szCs w:val="28"/>
          <w:lang w:val="en-US"/>
        </w:rPr>
        <w:t>trình</w:t>
      </w:r>
      <w:r w:rsidR="008165B5">
        <w:rPr>
          <w:rFonts w:ascii="Times New Roman" w:eastAsia="Times New Roman" w:hAnsi="Times New Roman" w:cs="Times New Roman"/>
          <w:color w:val="000000"/>
          <w:sz w:val="28"/>
          <w:szCs w:val="28"/>
          <w:lang w:val="en-US"/>
        </w:rPr>
        <w:t xml:space="preserve">  +22</w:t>
      </w:r>
      <w:r w:rsidR="00737E12">
        <w:rPr>
          <w:rFonts w:ascii="Times New Roman" w:eastAsia="Times New Roman" w:hAnsi="Times New Roman" w:cs="Times New Roman"/>
          <w:color w:val="000000"/>
          <w:sz w:val="28"/>
          <w:szCs w:val="28"/>
          <w:lang w:val="en-US"/>
        </w:rPr>
        <w:t>,</w:t>
      </w:r>
      <w:r w:rsidR="008165B5">
        <w:rPr>
          <w:rFonts w:ascii="Times New Roman" w:eastAsia="Times New Roman" w:hAnsi="Times New Roman" w:cs="Times New Roman"/>
          <w:color w:val="000000"/>
          <w:sz w:val="28"/>
          <w:szCs w:val="28"/>
          <w:lang w:val="en-US"/>
        </w:rPr>
        <w:t>2</w:t>
      </w:r>
      <w:r w:rsidRPr="00A73110">
        <w:rPr>
          <w:rFonts w:ascii="Times New Roman" w:eastAsia="Times New Roman" w:hAnsi="Times New Roman" w:cs="Times New Roman"/>
          <w:color w:val="000000"/>
          <w:sz w:val="28"/>
          <w:szCs w:val="28"/>
          <w:lang w:val="en-US"/>
        </w:rPr>
        <w:t xml:space="preserve"> (m) có k</w:t>
      </w:r>
      <w:r w:rsidRPr="00A73110">
        <w:rPr>
          <w:rFonts w:ascii="Times New Roman" w:eastAsia="Times New Roman" w:hAnsi="Times New Roman" w:cs="Times New Roman"/>
          <w:color w:val="000000"/>
          <w:sz w:val="28"/>
          <w:szCs w:val="28"/>
          <w:vertAlign w:val="subscript"/>
          <w:lang w:val="en-US"/>
        </w:rPr>
        <w:t>1</w:t>
      </w:r>
      <w:r w:rsidR="0077458B">
        <w:rPr>
          <w:rFonts w:ascii="Times New Roman" w:eastAsia="Times New Roman" w:hAnsi="Times New Roman" w:cs="Times New Roman"/>
          <w:color w:val="000000"/>
          <w:sz w:val="28"/>
          <w:szCs w:val="28"/>
          <w:lang w:val="en-US"/>
        </w:rPr>
        <w:t xml:space="preserve"> = 1,30</w:t>
      </w:r>
      <w:r w:rsidRPr="00A73110">
        <w:rPr>
          <w:rFonts w:ascii="Times New Roman" w:eastAsia="Times New Roman" w:hAnsi="Times New Roman" w:cs="Times New Roman"/>
          <w:color w:val="000000"/>
          <w:sz w:val="28"/>
          <w:szCs w:val="28"/>
          <w:lang w:val="en-US"/>
        </w:rPr>
        <w:t xml:space="preserve">. </w:t>
      </w:r>
    </w:p>
    <w:p w:rsidR="00060C44" w:rsidRPr="00A73110" w:rsidRDefault="00060C44" w:rsidP="008C2FDD">
      <w:pPr>
        <w:numPr>
          <w:ilvl w:val="0"/>
          <w:numId w:val="19"/>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Mức đỉnh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có cao </w:t>
      </w:r>
      <w:r w:rsidR="00522E40" w:rsidRPr="00A73110">
        <w:rPr>
          <w:rFonts w:ascii="Times New Roman" w:eastAsia="Times New Roman" w:hAnsi="Times New Roman" w:cs="Times New Roman"/>
          <w:color w:val="000000"/>
          <w:sz w:val="28"/>
          <w:szCs w:val="28"/>
          <w:lang w:val="en-US"/>
        </w:rPr>
        <w:t>trình</w:t>
      </w:r>
      <w:r w:rsidR="008165B5">
        <w:rPr>
          <w:rFonts w:ascii="Times New Roman" w:eastAsia="Times New Roman" w:hAnsi="Times New Roman" w:cs="Times New Roman"/>
          <w:color w:val="000000"/>
          <w:sz w:val="28"/>
          <w:szCs w:val="28"/>
          <w:lang w:val="en-US"/>
        </w:rPr>
        <w:t xml:space="preserve"> +25,2</w:t>
      </w:r>
      <w:r w:rsidRPr="00A73110">
        <w:rPr>
          <w:rFonts w:ascii="Times New Roman" w:eastAsia="Times New Roman" w:hAnsi="Times New Roman" w:cs="Times New Roman"/>
          <w:color w:val="000000"/>
          <w:sz w:val="28"/>
          <w:szCs w:val="28"/>
          <w:lang w:val="en-US"/>
        </w:rPr>
        <w:t xml:space="preserve"> (m) có k</w:t>
      </w:r>
      <w:r w:rsidRPr="00A73110">
        <w:rPr>
          <w:rFonts w:ascii="Times New Roman" w:eastAsia="Times New Roman" w:hAnsi="Times New Roman" w:cs="Times New Roman"/>
          <w:color w:val="000000"/>
          <w:sz w:val="28"/>
          <w:szCs w:val="28"/>
          <w:vertAlign w:val="subscript"/>
          <w:lang w:val="en-US"/>
        </w:rPr>
        <w:t>2</w:t>
      </w:r>
      <w:r w:rsidR="0077458B">
        <w:rPr>
          <w:rFonts w:ascii="Times New Roman" w:eastAsia="Times New Roman" w:hAnsi="Times New Roman" w:cs="Times New Roman"/>
          <w:color w:val="000000"/>
          <w:sz w:val="28"/>
          <w:szCs w:val="28"/>
          <w:lang w:val="en-US"/>
        </w:rPr>
        <w:t xml:space="preserve"> = 1,33</w:t>
      </w:r>
      <w:r w:rsidRPr="00A73110">
        <w:rPr>
          <w:rFonts w:ascii="Times New Roman" w:eastAsia="Times New Roman" w:hAnsi="Times New Roman" w:cs="Times New Roman"/>
          <w:color w:val="000000"/>
          <w:sz w:val="28"/>
          <w:szCs w:val="28"/>
          <w:lang w:val="en-US"/>
        </w:rPr>
        <w:t>.</w:t>
      </w:r>
    </w:p>
    <w:p w:rsidR="0077458B" w:rsidRDefault="00060C44" w:rsidP="00060C44">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Phần tải trọng </w:t>
      </w:r>
      <w:r w:rsidR="00D52D62" w:rsidRPr="00A73110">
        <w:rPr>
          <w:rFonts w:ascii="Times New Roman" w:eastAsia="Times New Roman" w:hAnsi="Times New Roman" w:cs="Times New Roman"/>
          <w:color w:val="000000"/>
          <w:sz w:val="28"/>
          <w:szCs w:val="28"/>
          <w:lang w:val="en-US"/>
        </w:rPr>
        <w:t>gió</w:t>
      </w:r>
      <w:r w:rsidRPr="00A73110">
        <w:rPr>
          <w:rFonts w:ascii="Times New Roman" w:eastAsia="Times New Roman" w:hAnsi="Times New Roman" w:cs="Times New Roman"/>
          <w:color w:val="000000"/>
          <w:sz w:val="28"/>
          <w:szCs w:val="28"/>
          <w:lang w:val="en-US"/>
        </w:rPr>
        <w:t xml:space="preserve">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trên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từ đỉnh cột trở lên</w:t>
      </w:r>
      <w:r w:rsidR="00D674B2" w:rsidRPr="00A73110">
        <w:rPr>
          <w:rFonts w:ascii="Times New Roman" w:eastAsia="Times New Roman" w:hAnsi="Times New Roman" w:cs="Times New Roman"/>
          <w:color w:val="000000"/>
          <w:sz w:val="28"/>
          <w:szCs w:val="28"/>
          <w:lang w:val="en-US"/>
        </w:rPr>
        <w:t xml:space="preserve"> đưa về thành lực tập trung đặt ở </w:t>
      </w:r>
      <w:r w:rsidRPr="00A73110">
        <w:rPr>
          <w:rFonts w:ascii="Times New Roman" w:eastAsia="Times New Roman" w:hAnsi="Times New Roman" w:cs="Times New Roman"/>
          <w:color w:val="000000"/>
          <w:sz w:val="28"/>
          <w:szCs w:val="28"/>
          <w:lang w:val="en-US"/>
        </w:rPr>
        <w:t xml:space="preserve">đầu cột với k lấy trị số trung </w:t>
      </w:r>
      <w:r w:rsidR="00D52D62" w:rsidRPr="00A73110">
        <w:rPr>
          <w:rFonts w:ascii="Times New Roman" w:eastAsia="Times New Roman" w:hAnsi="Times New Roman" w:cs="Times New Roman"/>
          <w:color w:val="000000"/>
          <w:sz w:val="28"/>
          <w:szCs w:val="28"/>
          <w:lang w:val="en-US"/>
        </w:rPr>
        <w:t>bình</w:t>
      </w:r>
      <w:r w:rsidRPr="00A73110">
        <w:rPr>
          <w:rFonts w:ascii="Times New Roman" w:eastAsia="Times New Roman" w:hAnsi="Times New Roman" w:cs="Times New Roman"/>
          <w:color w:val="000000"/>
          <w:sz w:val="28"/>
          <w:szCs w:val="28"/>
          <w:lang w:val="en-US"/>
        </w:rPr>
        <w:t xml:space="preserve">:   </w:t>
      </w:r>
    </w:p>
    <w:p w:rsidR="00060C44" w:rsidRPr="00A73110" w:rsidRDefault="0077458B" w:rsidP="0077458B">
      <w:pPr>
        <w:spacing w:after="0" w:line="336" w:lineRule="auto"/>
        <w:ind w:left="360"/>
        <w:jc w:val="both"/>
        <w:rPr>
          <w:rFonts w:ascii="Times New Roman" w:eastAsia="Times New Roman" w:hAnsi="Times New Roman" w:cs="Times New Roman"/>
          <w:color w:val="000000"/>
          <w:sz w:val="28"/>
          <w:szCs w:val="28"/>
          <w:lang w:val="en-US"/>
        </w:rPr>
      </w:pPr>
      <m:oMath>
        <m:r>
          <w:rPr>
            <w:rFonts w:ascii="Cambria Math" w:eastAsia="Times New Roman" w:hAnsi="Cambria Math" w:cs="Times New Roman"/>
            <w:color w:val="000000"/>
            <w:sz w:val="28"/>
            <w:szCs w:val="28"/>
            <w:lang w:val="en-US"/>
          </w:rPr>
          <m:t xml:space="preserve">k= </m:t>
        </m:r>
        <m:f>
          <m:fPr>
            <m:ctrlPr>
              <w:rPr>
                <w:rFonts w:ascii="Cambria Math" w:eastAsia="Times New Roman" w:hAnsi="Cambria Math" w:cs="Times New Roman"/>
                <w:i/>
                <w:color w:val="000000"/>
                <w:sz w:val="28"/>
                <w:szCs w:val="28"/>
                <w:lang w:val="en-US"/>
              </w:rPr>
            </m:ctrlPr>
          </m:fPr>
          <m:num>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k</m:t>
                </m:r>
              </m:e>
              <m:sub>
                <m:r>
                  <w:rPr>
                    <w:rFonts w:ascii="Cambria Math" w:eastAsia="Times New Roman" w:hAnsi="Cambria Math" w:cs="Times New Roman"/>
                    <w:color w:val="000000"/>
                    <w:sz w:val="28"/>
                    <w:szCs w:val="28"/>
                    <w:lang w:val="en-US"/>
                  </w:rPr>
                  <m:t>1</m:t>
                </m:r>
              </m:sub>
            </m:sSub>
            <m:r>
              <w:rPr>
                <w:rFonts w:ascii="Cambria Math" w:eastAsia="Times New Roman" w:hAnsi="Cambria Math" w:cs="Times New Roman"/>
                <w:color w:val="000000"/>
                <w:sz w:val="28"/>
                <w:szCs w:val="28"/>
                <w:lang w:val="en-US"/>
              </w:rPr>
              <m:t xml:space="preserve">+ </m:t>
            </m:r>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k</m:t>
                </m:r>
              </m:e>
              <m:sub>
                <m:r>
                  <w:rPr>
                    <w:rFonts w:ascii="Cambria Math" w:eastAsia="Times New Roman" w:hAnsi="Cambria Math" w:cs="Times New Roman"/>
                    <w:color w:val="000000"/>
                    <w:sz w:val="28"/>
                    <w:szCs w:val="28"/>
                    <w:lang w:val="en-US"/>
                  </w:rPr>
                  <m:t>2</m:t>
                </m:r>
              </m:sub>
            </m:sSub>
          </m:num>
          <m:den>
            <m:r>
              <w:rPr>
                <w:rFonts w:ascii="Cambria Math" w:eastAsia="Times New Roman" w:hAnsi="Cambria Math" w:cs="Times New Roman"/>
                <w:color w:val="000000"/>
                <w:sz w:val="28"/>
                <w:szCs w:val="28"/>
                <w:lang w:val="en-US"/>
              </w:rPr>
              <m:t>2</m:t>
            </m:r>
          </m:den>
        </m:f>
        <m:r>
          <w:rPr>
            <w:rFonts w:ascii="Cambria Math" w:eastAsia="Times New Roman" w:hAnsi="Cambria Math" w:cs="Times New Roman"/>
            <w:color w:val="000000"/>
            <w:sz w:val="28"/>
            <w:szCs w:val="28"/>
            <w:lang w:val="en-US"/>
          </w:rPr>
          <m:t xml:space="preserve">= </m:t>
        </m:r>
        <m:f>
          <m:fPr>
            <m:ctrlPr>
              <w:rPr>
                <w:rFonts w:ascii="Cambria Math" w:eastAsia="Times New Roman" w:hAnsi="Cambria Math" w:cs="Times New Roman"/>
                <w:i/>
                <w:color w:val="000000"/>
                <w:sz w:val="28"/>
                <w:szCs w:val="28"/>
                <w:lang w:val="en-US"/>
              </w:rPr>
            </m:ctrlPr>
          </m:fPr>
          <m:num>
            <m:r>
              <w:rPr>
                <w:rFonts w:ascii="Cambria Math" w:eastAsia="Times New Roman" w:hAnsi="Cambria Math" w:cs="Times New Roman"/>
                <w:color w:val="000000"/>
                <w:sz w:val="28"/>
                <w:szCs w:val="28"/>
                <w:lang w:val="en-US"/>
              </w:rPr>
              <m:t>1,3+1,33</m:t>
            </m:r>
          </m:num>
          <m:den>
            <m:r>
              <w:rPr>
                <w:rFonts w:ascii="Cambria Math" w:eastAsia="Times New Roman" w:hAnsi="Cambria Math" w:cs="Times New Roman"/>
                <w:color w:val="000000"/>
                <w:sz w:val="28"/>
                <w:szCs w:val="28"/>
                <w:lang w:val="en-US"/>
              </w:rPr>
              <m:t>2</m:t>
            </m:r>
          </m:den>
        </m:f>
        <m:r>
          <w:rPr>
            <w:rFonts w:ascii="Cambria Math" w:eastAsia="Times New Roman" w:hAnsi="Cambria Math" w:cs="Times New Roman"/>
            <w:color w:val="000000"/>
            <w:sz w:val="28"/>
            <w:szCs w:val="28"/>
            <w:lang w:val="en-US"/>
          </w:rPr>
          <m:t>=1,315</m:t>
        </m:r>
      </m:oMath>
      <w:r>
        <w:rPr>
          <w:rFonts w:ascii="Times New Roman" w:eastAsia="Times New Roman" w:hAnsi="Times New Roman" w:cs="Times New Roman"/>
          <w:color w:val="000000"/>
          <w:sz w:val="28"/>
          <w:szCs w:val="28"/>
          <w:lang w:val="en-US"/>
        </w:rPr>
        <w:t xml:space="preserve"> </w:t>
      </w:r>
      <w:r w:rsidR="00060C44" w:rsidRPr="00A73110">
        <w:rPr>
          <w:rFonts w:ascii="Times New Roman" w:eastAsia="Times New Roman" w:hAnsi="Times New Roman" w:cs="Times New Roman"/>
          <w:color w:val="000000"/>
          <w:sz w:val="28"/>
          <w:szCs w:val="28"/>
          <w:lang w:val="en-US"/>
        </w:rPr>
        <w:t>.</w:t>
      </w:r>
    </w:p>
    <w:p w:rsidR="00060C44" w:rsidRPr="00A73110" w:rsidRDefault="00060C44" w:rsidP="0080466A">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Xác định hệ số </w:t>
      </w:r>
      <w:r w:rsidR="00D52D62" w:rsidRPr="00A73110">
        <w:rPr>
          <w:rFonts w:ascii="Times New Roman" w:eastAsia="Times New Roman" w:hAnsi="Times New Roman" w:cs="Times New Roman"/>
          <w:color w:val="000000"/>
          <w:sz w:val="28"/>
          <w:szCs w:val="28"/>
          <w:lang w:val="en-US"/>
        </w:rPr>
        <w:t>khí</w:t>
      </w:r>
      <w:r w:rsidRPr="00A73110">
        <w:rPr>
          <w:rFonts w:ascii="Times New Roman" w:eastAsia="Times New Roman" w:hAnsi="Times New Roman" w:cs="Times New Roman"/>
          <w:color w:val="000000"/>
          <w:sz w:val="28"/>
          <w:szCs w:val="28"/>
          <w:lang w:val="en-US"/>
        </w:rPr>
        <w:t xml:space="preserve"> động C:</w:t>
      </w:r>
    </w:p>
    <w:p w:rsidR="00E9768F" w:rsidRDefault="00881939" w:rsidP="00E9768F">
      <w:pPr>
        <w:spacing w:after="0" w:line="336" w:lineRule="auto"/>
        <w:ind w:left="360"/>
        <w:jc w:val="both"/>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sz w:val="28"/>
          <w:szCs w:val="28"/>
          <w:lang w:val="fr-FR"/>
        </w:rPr>
        <w:t>C</w:t>
      </w:r>
      <w:r>
        <w:rPr>
          <w:rFonts w:ascii="Times New Roman" w:eastAsia="Times New Roman" w:hAnsi="Times New Roman" w:cs="Times New Roman"/>
          <w:color w:val="000000"/>
          <w:sz w:val="28"/>
          <w:szCs w:val="28"/>
          <w:vertAlign w:val="subscript"/>
          <w:lang w:val="fr-FR"/>
        </w:rPr>
        <w:t>e</w:t>
      </w:r>
      <w:r>
        <w:rPr>
          <w:rFonts w:ascii="Times New Roman" w:eastAsia="Times New Roman" w:hAnsi="Times New Roman" w:cs="Times New Roman"/>
          <w:color w:val="000000"/>
          <w:sz w:val="28"/>
          <w:szCs w:val="28"/>
          <w:lang w:val="fr-FR"/>
        </w:rPr>
        <w:t xml:space="preserve"> = +08</w:t>
      </w:r>
    </w:p>
    <w:p w:rsidR="00E9768F" w:rsidRPr="00E9768F" w:rsidRDefault="0077458B" w:rsidP="00E9768F">
      <w:pPr>
        <w:spacing w:after="0" w:line="336" w:lineRule="auto"/>
        <w:ind w:left="360"/>
        <w:jc w:val="both"/>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sz w:val="28"/>
          <w:szCs w:val="28"/>
          <w:lang w:val="fr-FR"/>
        </w:rPr>
        <w:t>C</w:t>
      </w:r>
      <w:r>
        <w:rPr>
          <w:rFonts w:ascii="Times New Roman" w:eastAsia="Times New Roman" w:hAnsi="Times New Roman" w:cs="Times New Roman"/>
          <w:color w:val="000000"/>
          <w:sz w:val="28"/>
          <w:szCs w:val="28"/>
          <w:vertAlign w:val="subscript"/>
          <w:lang w:val="fr-FR"/>
        </w:rPr>
        <w:t>e</w:t>
      </w:r>
      <w:r w:rsidR="00881939">
        <w:rPr>
          <w:rFonts w:ascii="Times New Roman" w:eastAsia="Times New Roman" w:hAnsi="Times New Roman" w:cs="Times New Roman"/>
          <w:color w:val="000000"/>
          <w:sz w:val="28"/>
          <w:szCs w:val="28"/>
          <w:lang w:val="fr-FR"/>
        </w:rPr>
        <w:t xml:space="preserve"> = -0,6</w:t>
      </w:r>
    </w:p>
    <w:p w:rsidR="00060C44" w:rsidRPr="00A73110" w:rsidRDefault="00060C44" w:rsidP="00856A17">
      <w:pPr>
        <w:spacing w:after="0" w:line="336" w:lineRule="auto"/>
        <w:ind w:left="36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Từ </w:t>
      </w:r>
      <m:oMath>
        <m:f>
          <m:fPr>
            <m:ctrlPr>
              <w:rPr>
                <w:rFonts w:ascii="Cambria Math" w:eastAsia="Times New Roman" w:hAnsi="Cambria Math" w:cs="Times New Roman"/>
                <w:i/>
                <w:color w:val="000000"/>
                <w:sz w:val="28"/>
                <w:szCs w:val="28"/>
                <w:lang w:val="fr-FR"/>
              </w:rPr>
            </m:ctrlPr>
          </m:fPr>
          <m:num>
            <m:r>
              <w:rPr>
                <w:rFonts w:ascii="Cambria Math" w:eastAsia="Times New Roman" w:hAnsi="Cambria Math" w:cs="Times New Roman"/>
                <w:color w:val="000000"/>
                <w:sz w:val="28"/>
                <w:szCs w:val="28"/>
                <w:lang w:val="fr-FR"/>
              </w:rPr>
              <m:t>h</m:t>
            </m:r>
          </m:num>
          <m:den>
            <m:r>
              <w:rPr>
                <w:rFonts w:ascii="Cambria Math" w:eastAsia="Times New Roman" w:hAnsi="Cambria Math" w:cs="Times New Roman"/>
                <w:color w:val="000000"/>
                <w:sz w:val="28"/>
                <w:szCs w:val="28"/>
                <w:lang w:val="fr-FR"/>
              </w:rPr>
              <m:t>l</m:t>
            </m:r>
          </m:den>
        </m:f>
        <m:r>
          <w:rPr>
            <w:rFonts w:ascii="Cambria Math" w:eastAsia="Times New Roman" w:hAnsi="Cambria Math" w:cs="Times New Roman"/>
            <w:color w:val="000000"/>
            <w:sz w:val="28"/>
            <w:szCs w:val="28"/>
            <w:lang w:val="fr-FR"/>
          </w:rPr>
          <m:t>=</m:t>
        </m:r>
        <m:f>
          <m:fPr>
            <m:ctrlPr>
              <w:rPr>
                <w:rFonts w:ascii="Cambria Math" w:eastAsia="Times New Roman" w:hAnsi="Cambria Math" w:cs="Times New Roman"/>
                <w:i/>
                <w:color w:val="000000"/>
                <w:sz w:val="28"/>
                <w:szCs w:val="28"/>
                <w:lang w:val="fr-FR"/>
              </w:rPr>
            </m:ctrlPr>
          </m:fPr>
          <m:num>
            <m:r>
              <w:rPr>
                <w:rFonts w:ascii="Cambria Math" w:eastAsia="Times New Roman" w:hAnsi="Cambria Math" w:cs="Times New Roman"/>
                <w:color w:val="000000"/>
                <w:sz w:val="28"/>
                <w:szCs w:val="28"/>
                <w:lang w:val="fr-FR"/>
              </w:rPr>
              <m:t>22,2</m:t>
            </m:r>
          </m:num>
          <m:den>
            <m:r>
              <w:rPr>
                <w:rFonts w:ascii="Cambria Math" w:eastAsia="Times New Roman" w:hAnsi="Cambria Math" w:cs="Times New Roman"/>
                <w:color w:val="000000"/>
                <w:sz w:val="28"/>
                <w:szCs w:val="28"/>
                <w:lang w:val="fr-FR"/>
              </w:rPr>
              <m:t>11</m:t>
            </m:r>
          </m:den>
        </m:f>
      </m:oMath>
      <w:r w:rsidR="00E9768F">
        <w:rPr>
          <w:rFonts w:ascii="Times New Roman" w:eastAsia="Times New Roman" w:hAnsi="Times New Roman" w:cs="Times New Roman"/>
          <w:color w:val="000000"/>
          <w:sz w:val="28"/>
          <w:szCs w:val="28"/>
          <w:lang w:val="fr-FR"/>
        </w:rPr>
        <w:t xml:space="preserve">  = </w:t>
      </w:r>
      <w:r w:rsidRPr="00A73110">
        <w:rPr>
          <w:rFonts w:ascii="Times New Roman" w:eastAsia="Times New Roman" w:hAnsi="Times New Roman" w:cs="Times New Roman"/>
          <w:color w:val="000000"/>
          <w:sz w:val="28"/>
          <w:szCs w:val="28"/>
          <w:lang w:val="fr-FR"/>
        </w:rPr>
        <w:t>2</w:t>
      </w:r>
      <w:r w:rsidR="00E9768F">
        <w:rPr>
          <w:rFonts w:ascii="Times New Roman" w:eastAsia="Times New Roman" w:hAnsi="Times New Roman" w:cs="Times New Roman"/>
          <w:color w:val="000000"/>
          <w:sz w:val="28"/>
          <w:szCs w:val="28"/>
          <w:lang w:val="fr-FR"/>
        </w:rPr>
        <w:t>,018 &gt; 2</w:t>
      </w:r>
      <w:r w:rsidRPr="00A73110">
        <w:rPr>
          <w:rFonts w:ascii="Times New Roman" w:eastAsia="Times New Roman" w:hAnsi="Times New Roman" w:cs="Times New Roman"/>
          <w:color w:val="000000"/>
          <w:sz w:val="28"/>
          <w:szCs w:val="28"/>
          <w:lang w:val="fr-FR"/>
        </w:rPr>
        <w:t xml:space="preserve"> và </w:t>
      </w:r>
      <w:r w:rsidR="00D07706" w:rsidRPr="00A73110">
        <w:rPr>
          <w:rFonts w:ascii="Times New Roman" w:eastAsia="Times New Roman" w:hAnsi="Times New Roman" w:cs="Times New Roman"/>
          <w:color w:val="000000"/>
          <w:sz w:val="28"/>
          <w:szCs w:val="28"/>
          <w:lang w:val="fr-FR"/>
        </w:rPr>
        <w:t>góc</w:t>
      </w:r>
      <w:r w:rsidRPr="00A73110">
        <w:rPr>
          <w:rFonts w:ascii="Times New Roman" w:eastAsia="Times New Roman" w:hAnsi="Times New Roman" w:cs="Times New Roman"/>
          <w:color w:val="000000"/>
          <w:sz w:val="28"/>
          <w:szCs w:val="28"/>
          <w:lang w:val="fr-FR"/>
        </w:rPr>
        <w:t xml:space="preserve"> </w:t>
      </w:r>
      <w:r w:rsidR="004151D9" w:rsidRPr="00A73110">
        <w:rPr>
          <w:rFonts w:ascii="Times New Roman" w:eastAsia="Times New Roman" w:hAnsi="Times New Roman" w:cs="Times New Roman"/>
          <w:color w:val="000000"/>
          <w:sz w:val="28"/>
          <w:szCs w:val="28"/>
          <w:lang w:val="fr-FR"/>
        </w:rPr>
        <w:t>nghiên</w:t>
      </w:r>
      <w:r w:rsidRPr="00A73110">
        <w:rPr>
          <w:rFonts w:ascii="Times New Roman" w:eastAsia="Times New Roman" w:hAnsi="Times New Roman" w:cs="Times New Roman"/>
          <w:color w:val="000000"/>
          <w:sz w:val="28"/>
          <w:szCs w:val="28"/>
          <w:lang w:val="fr-FR"/>
        </w:rPr>
        <w:t xml:space="preserve">g </w:t>
      </w:r>
      <w:r w:rsidR="00D07706" w:rsidRPr="00A73110">
        <w:rPr>
          <w:rFonts w:ascii="Times New Roman" w:eastAsia="Times New Roman" w:hAnsi="Times New Roman" w:cs="Times New Roman"/>
          <w:color w:val="000000"/>
          <w:sz w:val="28"/>
          <w:szCs w:val="28"/>
          <w:lang w:val="fr-FR"/>
        </w:rPr>
        <w:t>mái</w:t>
      </w:r>
      <w:r w:rsidRPr="00A73110">
        <w:rPr>
          <w:rFonts w:ascii="Times New Roman" w:eastAsia="Times New Roman" w:hAnsi="Times New Roman" w:cs="Times New Roman"/>
          <w:color w:val="000000"/>
          <w:sz w:val="28"/>
          <w:szCs w:val="28"/>
          <w:lang w:val="fr-FR"/>
        </w:rPr>
        <w:t xml:space="preserve"> </w:t>
      </w:r>
      <w:r w:rsidRPr="00A73110">
        <w:rPr>
          <w:rFonts w:ascii="Times New Roman" w:eastAsia="Times New Roman" w:hAnsi="Times New Roman" w:cs="Times New Roman"/>
          <w:color w:val="000000"/>
          <w:position w:val="-10"/>
          <w:sz w:val="28"/>
          <w:szCs w:val="28"/>
          <w:lang w:val="fr-FR"/>
        </w:rPr>
        <w:object w:dxaOrig="1100" w:dyaOrig="380">
          <v:shape id="_x0000_i1116" type="#_x0000_t75" style="width:54.75pt;height:17.25pt" o:ole="">
            <v:imagedata r:id="rId212" o:title=""/>
          </v:shape>
          <o:OLEObject Type="Embed" ProgID="Equation.DSMT4" ShapeID="_x0000_i1116" DrawAspect="Content" ObjectID="_1627738444" r:id="rId213"/>
        </w:object>
      </w:r>
      <w:r w:rsidRPr="00A73110">
        <w:rPr>
          <w:rFonts w:ascii="Times New Roman" w:eastAsia="Times New Roman" w:hAnsi="Times New Roman" w:cs="Times New Roman"/>
          <w:color w:val="000000"/>
          <w:sz w:val="28"/>
          <w:szCs w:val="28"/>
          <w:lang w:val="fr-FR"/>
        </w:rPr>
        <w:t>,  nội suy ta được:</w:t>
      </w:r>
      <w:r w:rsidR="00856A17">
        <w:rPr>
          <w:rFonts w:ascii="Times New Roman" w:eastAsia="Times New Roman" w:hAnsi="Times New Roman" w:cs="Times New Roman"/>
          <w:color w:val="000000"/>
          <w:sz w:val="28"/>
          <w:szCs w:val="28"/>
          <w:lang w:val="fr-FR"/>
        </w:rPr>
        <w:t xml:space="preserve"> C</w:t>
      </w:r>
      <w:r w:rsidR="00856A17" w:rsidRPr="00856A17">
        <w:rPr>
          <w:rFonts w:ascii="Times New Roman" w:eastAsia="Times New Roman" w:hAnsi="Times New Roman" w:cs="Times New Roman"/>
          <w:color w:val="000000"/>
          <w:lang w:val="fr-FR"/>
        </w:rPr>
        <w:t>e</w:t>
      </w:r>
      <w:r w:rsidR="00856A17" w:rsidRPr="00856A17">
        <w:rPr>
          <w:rFonts w:ascii="Times New Roman" w:eastAsia="Times New Roman" w:hAnsi="Times New Roman" w:cs="Times New Roman"/>
          <w:color w:val="000000"/>
          <w:sz w:val="28"/>
          <w:szCs w:val="28"/>
          <w:vertAlign w:val="subscript"/>
          <w:lang w:val="fr-FR"/>
        </w:rPr>
        <w:t>1</w:t>
      </w:r>
      <w:r w:rsidR="00856A17">
        <w:rPr>
          <w:rFonts w:ascii="Times New Roman" w:eastAsia="Times New Roman" w:hAnsi="Times New Roman" w:cs="Times New Roman"/>
          <w:color w:val="000000"/>
          <w:sz w:val="28"/>
          <w:szCs w:val="28"/>
          <w:lang w:val="fr-FR"/>
        </w:rPr>
        <w:t xml:space="preserve"> = -</w:t>
      </w:r>
      <w:r w:rsidR="00E9768F">
        <w:rPr>
          <w:rFonts w:ascii="Times New Roman" w:eastAsia="Times New Roman" w:hAnsi="Times New Roman" w:cs="Times New Roman"/>
          <w:color w:val="000000"/>
          <w:sz w:val="28"/>
          <w:szCs w:val="28"/>
          <w:lang w:val="fr-FR"/>
        </w:rPr>
        <w:t>0,</w:t>
      </w:r>
      <w:r w:rsidR="00DB77AF">
        <w:rPr>
          <w:rFonts w:ascii="Times New Roman" w:eastAsia="Times New Roman" w:hAnsi="Times New Roman" w:cs="Times New Roman"/>
          <w:color w:val="000000"/>
          <w:sz w:val="28"/>
          <w:szCs w:val="28"/>
          <w:lang w:val="fr-FR"/>
        </w:rPr>
        <w:t>648</w:t>
      </w:r>
      <w:r w:rsidRPr="00A73110">
        <w:rPr>
          <w:rFonts w:ascii="Times New Roman" w:eastAsia="Times New Roman" w:hAnsi="Times New Roman" w:cs="Times New Roman"/>
          <w:color w:val="000000"/>
          <w:sz w:val="28"/>
          <w:szCs w:val="28"/>
          <w:lang w:val="fr-FR"/>
        </w:rPr>
        <w:t>;    .</w:t>
      </w:r>
      <w:r w:rsidR="00856A17" w:rsidRPr="00856A17">
        <w:rPr>
          <w:rFonts w:ascii="Times New Roman" w:eastAsia="Times New Roman" w:hAnsi="Times New Roman" w:cs="Times New Roman"/>
          <w:color w:val="000000"/>
          <w:sz w:val="28"/>
          <w:szCs w:val="28"/>
          <w:lang w:val="fr-FR"/>
        </w:rPr>
        <w:t xml:space="preserve"> </w:t>
      </w:r>
      <w:r w:rsidR="00856A17">
        <w:rPr>
          <w:rFonts w:ascii="Times New Roman" w:eastAsia="Times New Roman" w:hAnsi="Times New Roman" w:cs="Times New Roman"/>
          <w:color w:val="000000"/>
          <w:sz w:val="28"/>
          <w:szCs w:val="28"/>
          <w:lang w:val="fr-FR"/>
        </w:rPr>
        <w:t>C</w:t>
      </w:r>
      <w:r w:rsidR="00856A17" w:rsidRPr="00856A17">
        <w:rPr>
          <w:rFonts w:ascii="Times New Roman" w:eastAsia="Times New Roman" w:hAnsi="Times New Roman" w:cs="Times New Roman"/>
          <w:color w:val="000000"/>
          <w:lang w:val="fr-FR"/>
        </w:rPr>
        <w:t>e</w:t>
      </w:r>
      <w:r w:rsidR="00856A17" w:rsidRPr="00856A17">
        <w:rPr>
          <w:rFonts w:ascii="Times New Roman" w:eastAsia="Times New Roman" w:hAnsi="Times New Roman" w:cs="Times New Roman"/>
          <w:color w:val="000000"/>
          <w:vertAlign w:val="subscript"/>
          <w:lang w:val="fr-FR"/>
        </w:rPr>
        <w:t>2</w:t>
      </w:r>
      <w:r w:rsidR="00E9768F">
        <w:rPr>
          <w:rFonts w:ascii="Times New Roman" w:eastAsia="Times New Roman" w:hAnsi="Times New Roman" w:cs="Times New Roman"/>
          <w:color w:val="000000"/>
          <w:sz w:val="28"/>
          <w:szCs w:val="28"/>
          <w:lang w:val="fr-FR"/>
        </w:rPr>
        <w:t xml:space="preserve"> = -0,8</w:t>
      </w:r>
    </w:p>
    <w:p w:rsidR="00060C44" w:rsidRPr="00F053D3" w:rsidRDefault="00060C44" w:rsidP="00060C44">
      <w:pPr>
        <w:spacing w:after="0" w:line="336" w:lineRule="auto"/>
        <w:ind w:left="36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Lực tập trung tại mức đỉnh cột:</w:t>
      </w:r>
      <w:r w:rsidR="00F053D3">
        <w:rPr>
          <w:rFonts w:ascii="Times New Roman" w:eastAsia="Times New Roman" w:hAnsi="Times New Roman" w:cs="Times New Roman"/>
          <w:color w:val="000000"/>
          <w:sz w:val="28"/>
          <w:szCs w:val="28"/>
          <w:lang w:val="fr-FR"/>
        </w:rPr>
        <w:t xml:space="preserve"> W = n.k.W</w:t>
      </w:r>
      <w:r w:rsidR="00F053D3" w:rsidRPr="00F053D3">
        <w:rPr>
          <w:rFonts w:ascii="Times New Roman" w:eastAsia="Times New Roman" w:hAnsi="Times New Roman" w:cs="Times New Roman"/>
          <w:color w:val="000000"/>
          <w:sz w:val="28"/>
          <w:szCs w:val="28"/>
          <w:vertAlign w:val="subscript"/>
          <w:lang w:val="fr-FR"/>
        </w:rPr>
        <w:t>o</w:t>
      </w:r>
      <w:r w:rsidR="00F053D3">
        <w:rPr>
          <w:rFonts w:ascii="Times New Roman" w:eastAsia="Times New Roman" w:hAnsi="Times New Roman" w:cs="Times New Roman"/>
          <w:color w:val="000000"/>
          <w:sz w:val="28"/>
          <w:szCs w:val="28"/>
          <w:lang w:val="fr-FR"/>
        </w:rPr>
        <w:t>.B.</w:t>
      </w:r>
      <w:r w:rsidR="00F053D3">
        <w:rPr>
          <w:rFonts w:ascii="Times New Roman" w:eastAsia="Times New Roman" w:hAnsi="Times New Roman" w:cs="Times New Roman"/>
          <w:color w:val="000000"/>
          <w:sz w:val="28"/>
          <w:szCs w:val="28"/>
          <w:lang w:val="fr-FR"/>
        </w:rPr>
        <w:sym w:font="Symbol" w:char="F053"/>
      </w:r>
      <w:r w:rsidR="00F053D3">
        <w:rPr>
          <w:rFonts w:ascii="Times New Roman" w:eastAsia="Times New Roman" w:hAnsi="Times New Roman" w:cs="Times New Roman"/>
          <w:color w:val="000000"/>
          <w:sz w:val="28"/>
          <w:szCs w:val="28"/>
          <w:lang w:val="fr-FR"/>
        </w:rPr>
        <w:t>C</w:t>
      </w:r>
      <w:r w:rsidR="00F053D3" w:rsidRPr="00F053D3">
        <w:rPr>
          <w:rFonts w:ascii="Times New Roman" w:eastAsia="Times New Roman" w:hAnsi="Times New Roman" w:cs="Times New Roman"/>
          <w:color w:val="000000"/>
          <w:sz w:val="28"/>
          <w:szCs w:val="28"/>
          <w:vertAlign w:val="subscript"/>
          <w:lang w:val="fr-FR"/>
        </w:rPr>
        <w:t>i</w:t>
      </w:r>
      <w:r w:rsidR="00F053D3">
        <w:rPr>
          <w:rFonts w:ascii="Times New Roman" w:eastAsia="Times New Roman" w:hAnsi="Times New Roman" w:cs="Times New Roman"/>
          <w:color w:val="000000"/>
          <w:sz w:val="28"/>
          <w:szCs w:val="28"/>
          <w:lang w:val="fr-FR"/>
        </w:rPr>
        <w:t>h</w:t>
      </w:r>
      <w:r w:rsidR="00F053D3" w:rsidRPr="00F053D3">
        <w:rPr>
          <w:rFonts w:ascii="Times New Roman" w:eastAsia="Times New Roman" w:hAnsi="Times New Roman" w:cs="Times New Roman"/>
          <w:color w:val="000000"/>
          <w:sz w:val="28"/>
          <w:szCs w:val="28"/>
          <w:vertAlign w:val="subscript"/>
          <w:lang w:val="fr-FR"/>
        </w:rPr>
        <w:t>i</w:t>
      </w:r>
    </w:p>
    <w:p w:rsidR="000A06A5" w:rsidRPr="00F053D3" w:rsidRDefault="000A06A5" w:rsidP="000A06A5">
      <w:pPr>
        <w:spacing w:after="0" w:line="336" w:lineRule="auto"/>
        <w:ind w:left="720"/>
        <w:jc w:val="both"/>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sz w:val="28"/>
          <w:szCs w:val="28"/>
          <w:lang w:val="fr-FR"/>
        </w:rPr>
        <w:t>W</w:t>
      </w:r>
      <w:r w:rsidRPr="00F053D3">
        <w:rPr>
          <w:rFonts w:ascii="Times New Roman" w:eastAsia="Times New Roman" w:hAnsi="Times New Roman" w:cs="Times New Roman"/>
          <w:color w:val="000000"/>
          <w:sz w:val="28"/>
          <w:szCs w:val="28"/>
          <w:vertAlign w:val="subscript"/>
          <w:lang w:val="fr-FR"/>
        </w:rPr>
        <w:t>1</w:t>
      </w:r>
      <w:r w:rsidR="00DB77AF">
        <w:rPr>
          <w:rFonts w:ascii="Times New Roman" w:eastAsia="Times New Roman" w:hAnsi="Times New Roman" w:cs="Times New Roman"/>
          <w:color w:val="000000"/>
          <w:sz w:val="28"/>
          <w:szCs w:val="28"/>
          <w:lang w:val="fr-FR"/>
        </w:rPr>
        <w:t xml:space="preserve"> = 1,2.1,315.0,55.4,5.(0,8.0,6-0,648.3</w:t>
      </w:r>
      <w:r w:rsidR="00A0551F">
        <w:rPr>
          <w:rFonts w:ascii="Times New Roman" w:eastAsia="Times New Roman" w:hAnsi="Times New Roman" w:cs="Times New Roman"/>
          <w:color w:val="000000"/>
          <w:sz w:val="28"/>
          <w:szCs w:val="28"/>
          <w:lang w:val="fr-FR"/>
        </w:rPr>
        <w:t>.</w:t>
      </w:r>
      <w:r w:rsidR="00DB77AF">
        <w:rPr>
          <w:rFonts w:ascii="Times New Roman" w:eastAsia="Times New Roman" w:hAnsi="Times New Roman" w:cs="Times New Roman"/>
          <w:color w:val="000000"/>
          <w:sz w:val="28"/>
          <w:szCs w:val="28"/>
          <w:lang w:val="fr-FR"/>
        </w:rPr>
        <w:t>) = -5,72</w:t>
      </w:r>
    </w:p>
    <w:p w:rsidR="000A06A5" w:rsidRPr="00F053D3" w:rsidRDefault="000A06A5" w:rsidP="000A06A5">
      <w:pPr>
        <w:spacing w:after="0" w:line="336" w:lineRule="auto"/>
        <w:ind w:left="720"/>
        <w:jc w:val="both"/>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sz w:val="28"/>
          <w:szCs w:val="28"/>
          <w:lang w:val="fr-FR"/>
        </w:rPr>
        <w:t>W</w:t>
      </w:r>
      <w:r w:rsidRPr="000A06A5">
        <w:rPr>
          <w:rFonts w:ascii="Times New Roman" w:eastAsia="Times New Roman" w:hAnsi="Times New Roman" w:cs="Times New Roman"/>
          <w:color w:val="000000"/>
          <w:sz w:val="28"/>
          <w:szCs w:val="28"/>
          <w:vertAlign w:val="subscript"/>
          <w:lang w:val="fr-FR"/>
        </w:rPr>
        <w:t>2</w:t>
      </w:r>
      <w:r w:rsidR="00A0551F">
        <w:rPr>
          <w:rFonts w:ascii="Times New Roman" w:eastAsia="Times New Roman" w:hAnsi="Times New Roman" w:cs="Times New Roman"/>
          <w:color w:val="000000"/>
          <w:sz w:val="28"/>
          <w:szCs w:val="28"/>
          <w:lang w:val="fr-FR"/>
        </w:rPr>
        <w:t xml:space="preserve"> = 1,2.1,315.0,55.4,5.(0,6.0,6+0,8.3) = 10,78</w:t>
      </w:r>
    </w:p>
    <w:p w:rsidR="00060C44" w:rsidRPr="005817C2" w:rsidRDefault="00060C44" w:rsidP="000A06A5">
      <w:pPr>
        <w:spacing w:after="0" w:line="336" w:lineRule="auto"/>
        <w:ind w:left="360"/>
        <w:jc w:val="both"/>
        <w:rPr>
          <w:rFonts w:ascii="Arial" w:eastAsia="Times New Roman" w:hAnsi="Arial" w:cs="Times New Roman"/>
          <w:color w:val="000000"/>
          <w:sz w:val="28"/>
          <w:szCs w:val="28"/>
          <w:lang w:val="fr-FR"/>
        </w:rPr>
      </w:pPr>
      <w:r w:rsidRPr="00F053D3">
        <w:rPr>
          <w:rFonts w:ascii="Arial" w:eastAsia="Times New Roman" w:hAnsi="Arial" w:cs="Times New Roman"/>
          <w:color w:val="000000"/>
          <w:sz w:val="28"/>
          <w:szCs w:val="28"/>
          <w:lang w:val="fr-FR"/>
        </w:rPr>
        <w:t xml:space="preserve">     </w:t>
      </w:r>
    </w:p>
    <w:p w:rsidR="00694AAC" w:rsidRPr="00175F00" w:rsidRDefault="00060C44" w:rsidP="00694AAC">
      <w:pPr>
        <w:spacing w:after="0" w:line="336" w:lineRule="auto"/>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rPr>
        <w:lastRenderedPageBreak/>
        <w:t xml:space="preserve">Tổng hợp các số liệu tính toán ta có sơ đồ phương án chất tải trọng </w:t>
      </w:r>
      <w:r w:rsidR="00D52D62" w:rsidRPr="00A73110">
        <w:rPr>
          <w:rFonts w:ascii="Times New Roman" w:eastAsia="Times New Roman" w:hAnsi="Times New Roman" w:cs="Times New Roman"/>
          <w:color w:val="000000"/>
          <w:sz w:val="28"/>
          <w:szCs w:val="28"/>
        </w:rPr>
        <w:t>gió</w:t>
      </w:r>
      <w:r w:rsidR="00F62B9B">
        <w:rPr>
          <w:rFonts w:ascii="Times New Roman" w:eastAsia="Times New Roman" w:hAnsi="Times New Roman" w:cs="Times New Roman"/>
          <w:color w:val="000000"/>
          <w:sz w:val="28"/>
          <w:szCs w:val="28"/>
        </w:rPr>
        <w:t xml:space="preserve"> lên khung trục </w:t>
      </w:r>
      <w:r w:rsidR="00F62B9B" w:rsidRPr="00F62B9B">
        <w:rPr>
          <w:rFonts w:ascii="Times New Roman" w:eastAsia="Times New Roman" w:hAnsi="Times New Roman" w:cs="Times New Roman"/>
          <w:color w:val="000000"/>
          <w:sz w:val="28"/>
          <w:szCs w:val="28"/>
          <w:lang w:val="fr-FR"/>
        </w:rPr>
        <w:t>14</w:t>
      </w:r>
      <w:r w:rsidRPr="00A73110">
        <w:rPr>
          <w:rFonts w:ascii="Times New Roman" w:eastAsia="Times New Roman" w:hAnsi="Times New Roman" w:cs="Times New Roman"/>
          <w:color w:val="000000"/>
          <w:sz w:val="28"/>
          <w:szCs w:val="28"/>
        </w:rPr>
        <w:t xml:space="preserve"> như hình vẽ: </w:t>
      </w:r>
    </w:p>
    <w:p w:rsidR="00B76B96" w:rsidRDefault="00B76B96" w:rsidP="00B76B96">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extent cx="4142812" cy="6432606"/>
            <wp:effectExtent l="0" t="0" r="0" b="6350"/>
            <wp:docPr id="7029" name="Picture 7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9"/>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4144174" cy="6434721"/>
                    </a:xfrm>
                    <a:prstGeom prst="rect">
                      <a:avLst/>
                    </a:prstGeom>
                    <a:noFill/>
                    <a:ln>
                      <a:noFill/>
                    </a:ln>
                  </pic:spPr>
                </pic:pic>
              </a:graphicData>
            </a:graphic>
          </wp:inline>
        </w:drawing>
      </w:r>
    </w:p>
    <w:p w:rsidR="00D90B28" w:rsidRPr="00B76B96" w:rsidRDefault="00B76B96" w:rsidP="00B76B96">
      <w:pPr>
        <w:spacing w:after="0" w:line="336" w:lineRule="auto"/>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SƠ ĐỒ GIÓ TRÁI TÁC DỤNG VÀO KHUNG TRỤC 14</w:t>
      </w:r>
    </w:p>
    <w:p w:rsidR="00D90B28" w:rsidRPr="00C52E15" w:rsidRDefault="00B76B96" w:rsidP="00B76B96">
      <w:pPr>
        <w:tabs>
          <w:tab w:val="right" w:pos="6480"/>
          <w:tab w:val="left" w:pos="6663"/>
        </w:tabs>
        <w:spacing w:after="0" w:line="336" w:lineRule="auto"/>
        <w:ind w:left="567" w:right="2644"/>
        <w:jc w:val="center"/>
        <w:rPr>
          <w:rFonts w:ascii="Times New Roman" w:eastAsia="Times New Roman" w:hAnsi="Times New Roman" w:cs="Times New Roman"/>
          <w:i/>
          <w:color w:val="000000"/>
          <w:sz w:val="28"/>
          <w:szCs w:val="28"/>
          <w:lang w:val="en-US"/>
        </w:rPr>
      </w:pPr>
      <w:r w:rsidRPr="00C52E15">
        <w:rPr>
          <w:rFonts w:ascii="Times New Roman" w:eastAsia="Times New Roman" w:hAnsi="Times New Roman" w:cs="Times New Roman"/>
          <w:i/>
          <w:color w:val="000000"/>
          <w:sz w:val="28"/>
          <w:szCs w:val="28"/>
          <w:lang w:val="en-US"/>
        </w:rPr>
        <w:t xml:space="preserve">                                     </w:t>
      </w:r>
      <w:r w:rsidR="00D90B28" w:rsidRPr="00C52E15">
        <w:rPr>
          <w:rFonts w:ascii="Times New Roman" w:eastAsia="Times New Roman" w:hAnsi="Times New Roman" w:cs="Times New Roman"/>
          <w:i/>
          <w:color w:val="000000"/>
          <w:sz w:val="28"/>
          <w:szCs w:val="28"/>
          <w:lang w:val="en-US"/>
        </w:rPr>
        <w:t>Đơn vị tải phân bố: kN/m</w:t>
      </w:r>
    </w:p>
    <w:p w:rsidR="00D90B28" w:rsidRPr="00C52E15" w:rsidRDefault="00D90B28" w:rsidP="00D90B28">
      <w:pPr>
        <w:tabs>
          <w:tab w:val="left" w:pos="6663"/>
          <w:tab w:val="left" w:pos="8930"/>
        </w:tabs>
        <w:spacing w:after="0" w:line="336" w:lineRule="auto"/>
        <w:ind w:left="2880" w:right="2642"/>
        <w:jc w:val="center"/>
        <w:rPr>
          <w:rFonts w:ascii="Times New Roman" w:eastAsia="Times New Roman" w:hAnsi="Times New Roman" w:cs="Times New Roman"/>
          <w:i/>
          <w:color w:val="000000"/>
          <w:sz w:val="28"/>
          <w:szCs w:val="28"/>
          <w:lang w:val="en-US"/>
        </w:rPr>
      </w:pPr>
      <w:r w:rsidRPr="00C52E15">
        <w:rPr>
          <w:rFonts w:ascii="Times New Roman" w:eastAsia="Times New Roman" w:hAnsi="Times New Roman" w:cs="Times New Roman"/>
          <w:i/>
          <w:color w:val="000000"/>
          <w:sz w:val="28"/>
          <w:szCs w:val="28"/>
          <w:lang w:val="en-US"/>
        </w:rPr>
        <w:t xml:space="preserve">      Đơn vị tải tập trung: kN.</w:t>
      </w:r>
    </w:p>
    <w:p w:rsidR="00694AAC" w:rsidRPr="00C52E15" w:rsidRDefault="00B76B96" w:rsidP="00B76B96">
      <w:pPr>
        <w:tabs>
          <w:tab w:val="left" w:pos="6663"/>
        </w:tabs>
        <w:spacing w:after="0" w:line="336" w:lineRule="auto"/>
        <w:ind w:left="567" w:right="2644"/>
        <w:jc w:val="center"/>
        <w:rPr>
          <w:rFonts w:ascii="Times New Roman" w:eastAsia="Times New Roman" w:hAnsi="Times New Roman" w:cs="Times New Roman"/>
          <w:i/>
          <w:color w:val="000000"/>
          <w:sz w:val="28"/>
          <w:szCs w:val="28"/>
          <w:lang w:val="en-US"/>
        </w:rPr>
      </w:pPr>
      <w:r w:rsidRPr="00C52E15">
        <w:rPr>
          <w:rFonts w:ascii="Times New Roman" w:eastAsia="Times New Roman" w:hAnsi="Times New Roman" w:cs="Times New Roman"/>
          <w:color w:val="000000"/>
          <w:sz w:val="28"/>
          <w:szCs w:val="28"/>
          <w:lang w:val="en-US"/>
        </w:rPr>
        <w:t xml:space="preserve">     </w:t>
      </w:r>
    </w:p>
    <w:p w:rsidR="00694AAC" w:rsidRPr="00C52E15" w:rsidRDefault="00B76B96" w:rsidP="00694AAC">
      <w:pPr>
        <w:spacing w:after="0" w:line="336" w:lineRule="auto"/>
        <w:jc w:val="center"/>
        <w:rPr>
          <w:rFonts w:ascii="Times New Roman" w:eastAsia="Times New Roman" w:hAnsi="Times New Roman" w:cs="Times New Roman"/>
          <w:noProof/>
          <w:color w:val="000000"/>
          <w:sz w:val="28"/>
          <w:szCs w:val="28"/>
          <w:lang w:val="en-US" w:eastAsia="ja-JP"/>
        </w:rPr>
      </w:pPr>
      <w:r>
        <w:rPr>
          <w:rFonts w:ascii="Times New Roman" w:eastAsia="Times New Roman" w:hAnsi="Times New Roman" w:cs="Times New Roman"/>
          <w:noProof/>
          <w:color w:val="000000"/>
          <w:sz w:val="28"/>
          <w:szCs w:val="28"/>
          <w:lang w:eastAsia="vi-VN"/>
        </w:rPr>
        <w:lastRenderedPageBreak/>
        <w:drawing>
          <wp:inline distT="0" distB="0" distL="0" distR="0">
            <wp:extent cx="4601322" cy="7156174"/>
            <wp:effectExtent l="0" t="0" r="8890" b="6985"/>
            <wp:docPr id="7030" name="Picture 7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0"/>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4605264" cy="7162305"/>
                    </a:xfrm>
                    <a:prstGeom prst="rect">
                      <a:avLst/>
                    </a:prstGeom>
                    <a:noFill/>
                    <a:ln>
                      <a:noFill/>
                    </a:ln>
                  </pic:spPr>
                </pic:pic>
              </a:graphicData>
            </a:graphic>
          </wp:inline>
        </w:drawing>
      </w:r>
      <w:r w:rsidRPr="00C52E15">
        <w:rPr>
          <w:rFonts w:ascii="Times New Roman" w:eastAsia="Times New Roman" w:hAnsi="Times New Roman" w:cs="Times New Roman"/>
          <w:noProof/>
          <w:color w:val="000000"/>
          <w:sz w:val="28"/>
          <w:szCs w:val="28"/>
          <w:lang w:val="en-US" w:eastAsia="ja-JP"/>
        </w:rPr>
        <w:t xml:space="preserve"> </w:t>
      </w:r>
    </w:p>
    <w:p w:rsidR="00B76B96" w:rsidRPr="00C52E15" w:rsidRDefault="00B76B96" w:rsidP="00694AAC">
      <w:pPr>
        <w:spacing w:after="0" w:line="336" w:lineRule="auto"/>
        <w:jc w:val="center"/>
        <w:rPr>
          <w:rFonts w:ascii="Times New Roman" w:eastAsia="Times New Roman" w:hAnsi="Times New Roman" w:cs="Times New Roman"/>
          <w:noProof/>
          <w:color w:val="000000"/>
          <w:sz w:val="28"/>
          <w:szCs w:val="28"/>
          <w:lang w:val="en-US" w:eastAsia="ja-JP"/>
        </w:rPr>
      </w:pPr>
    </w:p>
    <w:p w:rsidR="00B76B96" w:rsidRPr="00C52E15" w:rsidRDefault="00B76B96" w:rsidP="00B76B96">
      <w:pPr>
        <w:spacing w:after="0" w:line="336" w:lineRule="auto"/>
        <w:jc w:val="center"/>
        <w:rPr>
          <w:rFonts w:ascii="Times New Roman" w:eastAsia="Times New Roman" w:hAnsi="Times New Roman" w:cs="Times New Roman"/>
          <w:b/>
          <w:color w:val="000000"/>
          <w:sz w:val="28"/>
          <w:szCs w:val="28"/>
          <w:lang w:val="en-US"/>
        </w:rPr>
      </w:pPr>
      <w:r w:rsidRPr="00C52E15">
        <w:rPr>
          <w:rFonts w:ascii="Times New Roman" w:eastAsia="Times New Roman" w:hAnsi="Times New Roman" w:cs="Times New Roman"/>
          <w:b/>
          <w:color w:val="000000"/>
          <w:sz w:val="28"/>
          <w:szCs w:val="28"/>
          <w:lang w:val="en-US"/>
        </w:rPr>
        <w:t>SƠ ĐỒ GIÓ PHẢI TÁC DỤNG VÀO KHUNG TRỤC 14</w:t>
      </w:r>
    </w:p>
    <w:p w:rsidR="00694AAC" w:rsidRPr="00C52E15" w:rsidRDefault="00694AAC" w:rsidP="00694AAC">
      <w:pPr>
        <w:tabs>
          <w:tab w:val="left" w:pos="6663"/>
        </w:tabs>
        <w:spacing w:after="0" w:line="336" w:lineRule="auto"/>
        <w:ind w:right="2644"/>
        <w:jc w:val="center"/>
        <w:rPr>
          <w:rFonts w:ascii="Times New Roman" w:eastAsia="Times New Roman" w:hAnsi="Times New Roman" w:cs="Times New Roman"/>
          <w:i/>
          <w:color w:val="000000"/>
          <w:sz w:val="28"/>
          <w:szCs w:val="28"/>
          <w:lang w:val="en-US"/>
        </w:rPr>
      </w:pPr>
      <w:r w:rsidRPr="00C52E15">
        <w:rPr>
          <w:rFonts w:ascii="Times New Roman" w:eastAsia="Times New Roman" w:hAnsi="Times New Roman" w:cs="Times New Roman"/>
          <w:i/>
          <w:color w:val="000000"/>
          <w:sz w:val="28"/>
          <w:szCs w:val="28"/>
          <w:lang w:val="en-US"/>
        </w:rPr>
        <w:t xml:space="preserve">      </w:t>
      </w:r>
      <w:r w:rsidR="00D90B28" w:rsidRPr="00C52E15">
        <w:rPr>
          <w:rFonts w:ascii="Times New Roman" w:eastAsia="Times New Roman" w:hAnsi="Times New Roman" w:cs="Times New Roman"/>
          <w:i/>
          <w:color w:val="000000"/>
          <w:sz w:val="28"/>
          <w:szCs w:val="28"/>
          <w:lang w:val="en-US"/>
        </w:rPr>
        <w:t xml:space="preserve">                           </w:t>
      </w:r>
      <w:r w:rsidRPr="00C52E15">
        <w:rPr>
          <w:rFonts w:ascii="Times New Roman" w:eastAsia="Times New Roman" w:hAnsi="Times New Roman" w:cs="Times New Roman"/>
          <w:i/>
          <w:color w:val="000000"/>
          <w:sz w:val="28"/>
          <w:szCs w:val="28"/>
          <w:lang w:val="en-US"/>
        </w:rPr>
        <w:t xml:space="preserve">    </w:t>
      </w:r>
      <w:r w:rsidR="00D90B28" w:rsidRPr="00C52E15">
        <w:rPr>
          <w:rFonts w:ascii="Times New Roman" w:eastAsia="Times New Roman" w:hAnsi="Times New Roman" w:cs="Times New Roman"/>
          <w:i/>
          <w:color w:val="000000"/>
          <w:sz w:val="28"/>
          <w:szCs w:val="28"/>
          <w:lang w:val="en-US"/>
        </w:rPr>
        <w:t xml:space="preserve">   </w:t>
      </w:r>
      <w:r w:rsidRPr="00C52E15">
        <w:rPr>
          <w:rFonts w:ascii="Times New Roman" w:eastAsia="Times New Roman" w:hAnsi="Times New Roman" w:cs="Times New Roman"/>
          <w:i/>
          <w:color w:val="000000"/>
          <w:sz w:val="28"/>
          <w:szCs w:val="28"/>
          <w:lang w:val="en-US"/>
        </w:rPr>
        <w:t>Đơn vị tải phân bố: kN/m</w:t>
      </w:r>
    </w:p>
    <w:p w:rsidR="00694AAC" w:rsidRPr="00C52E15" w:rsidRDefault="00694AAC" w:rsidP="00694AAC">
      <w:pPr>
        <w:tabs>
          <w:tab w:val="left" w:pos="6663"/>
        </w:tabs>
        <w:spacing w:after="0" w:line="336" w:lineRule="auto"/>
        <w:ind w:right="2644"/>
        <w:jc w:val="center"/>
        <w:rPr>
          <w:rFonts w:ascii="Times New Roman" w:eastAsia="Times New Roman" w:hAnsi="Times New Roman" w:cs="Times New Roman"/>
          <w:i/>
          <w:color w:val="000000"/>
          <w:sz w:val="28"/>
          <w:szCs w:val="28"/>
          <w:lang w:val="en-US"/>
        </w:rPr>
      </w:pPr>
      <w:r w:rsidRPr="00C52E15">
        <w:rPr>
          <w:rFonts w:ascii="Times New Roman" w:eastAsia="Times New Roman" w:hAnsi="Times New Roman" w:cs="Times New Roman"/>
          <w:i/>
          <w:color w:val="000000"/>
          <w:sz w:val="28"/>
          <w:szCs w:val="28"/>
          <w:lang w:val="en-US"/>
        </w:rPr>
        <w:t xml:space="preserve">  </w:t>
      </w:r>
      <w:r w:rsidR="00D90B28" w:rsidRPr="00C52E15">
        <w:rPr>
          <w:rFonts w:ascii="Times New Roman" w:eastAsia="Times New Roman" w:hAnsi="Times New Roman" w:cs="Times New Roman"/>
          <w:i/>
          <w:color w:val="000000"/>
          <w:sz w:val="28"/>
          <w:szCs w:val="28"/>
          <w:lang w:val="en-US"/>
        </w:rPr>
        <w:t xml:space="preserve">                           </w:t>
      </w:r>
      <w:r w:rsidRPr="00C52E15">
        <w:rPr>
          <w:rFonts w:ascii="Times New Roman" w:eastAsia="Times New Roman" w:hAnsi="Times New Roman" w:cs="Times New Roman"/>
          <w:i/>
          <w:color w:val="000000"/>
          <w:sz w:val="28"/>
          <w:szCs w:val="28"/>
          <w:lang w:val="en-US"/>
        </w:rPr>
        <w:t xml:space="preserve">    </w:t>
      </w:r>
      <w:r w:rsidR="00D90B28" w:rsidRPr="00C52E15">
        <w:rPr>
          <w:rFonts w:ascii="Times New Roman" w:eastAsia="Times New Roman" w:hAnsi="Times New Roman" w:cs="Times New Roman"/>
          <w:i/>
          <w:color w:val="000000"/>
          <w:sz w:val="28"/>
          <w:szCs w:val="28"/>
          <w:lang w:val="en-US"/>
        </w:rPr>
        <w:t xml:space="preserve">   </w:t>
      </w:r>
      <w:r w:rsidRPr="00C52E15">
        <w:rPr>
          <w:rFonts w:ascii="Times New Roman" w:eastAsia="Times New Roman" w:hAnsi="Times New Roman" w:cs="Times New Roman"/>
          <w:i/>
          <w:color w:val="000000"/>
          <w:sz w:val="28"/>
          <w:szCs w:val="28"/>
          <w:lang w:val="en-US"/>
        </w:rPr>
        <w:t xml:space="preserve"> Đơn vị tải tập trung: kN</w:t>
      </w:r>
    </w:p>
    <w:p w:rsidR="00694AAC" w:rsidRPr="00C52E15" w:rsidRDefault="00694AAC" w:rsidP="00694AAC">
      <w:pPr>
        <w:spacing w:after="0" w:line="336" w:lineRule="auto"/>
        <w:rPr>
          <w:rFonts w:ascii="Times New Roman" w:eastAsia="Times New Roman" w:hAnsi="Times New Roman" w:cs="Times New Roman"/>
          <w:b/>
          <w:color w:val="000000"/>
          <w:sz w:val="28"/>
          <w:szCs w:val="28"/>
          <w:lang w:val="en-US"/>
        </w:rPr>
      </w:pPr>
    </w:p>
    <w:p w:rsidR="00B76B96" w:rsidRPr="00C52E15" w:rsidRDefault="00B76B96" w:rsidP="00694AAC">
      <w:pPr>
        <w:spacing w:after="0" w:line="336" w:lineRule="auto"/>
        <w:rPr>
          <w:rFonts w:ascii="Times New Roman" w:eastAsia="Times New Roman" w:hAnsi="Times New Roman" w:cs="Times New Roman"/>
          <w:b/>
          <w:color w:val="000000"/>
          <w:sz w:val="28"/>
          <w:szCs w:val="28"/>
          <w:lang w:val="en-US"/>
        </w:rPr>
      </w:pPr>
    </w:p>
    <w:p w:rsidR="00694AAC" w:rsidRPr="00C52E15" w:rsidRDefault="00694AAC" w:rsidP="00954F3A">
      <w:pPr>
        <w:spacing w:after="0" w:line="336" w:lineRule="auto"/>
        <w:rPr>
          <w:rFonts w:ascii="Times New Roman" w:eastAsia="Times New Roman" w:hAnsi="Times New Roman" w:cs="Times New Roman"/>
          <w:color w:val="000000"/>
          <w:sz w:val="28"/>
          <w:szCs w:val="28"/>
          <w:lang w:val="en-US"/>
        </w:rPr>
      </w:pPr>
      <w:r w:rsidRPr="00C52E15">
        <w:rPr>
          <w:rFonts w:ascii="Times New Roman" w:eastAsia="Times New Roman" w:hAnsi="Times New Roman" w:cs="Times New Roman"/>
          <w:b/>
          <w:color w:val="000000"/>
          <w:sz w:val="28"/>
          <w:szCs w:val="28"/>
          <w:lang w:val="en-US"/>
        </w:rPr>
        <w:lastRenderedPageBreak/>
        <w:t>3.3.</w:t>
      </w:r>
      <w:r w:rsidR="0039586C" w:rsidRPr="00C52E15">
        <w:rPr>
          <w:rFonts w:ascii="Times New Roman" w:eastAsia="Times New Roman" w:hAnsi="Times New Roman" w:cs="Times New Roman"/>
          <w:b/>
          <w:color w:val="000000"/>
          <w:sz w:val="28"/>
          <w:szCs w:val="28"/>
          <w:lang w:val="en-US"/>
        </w:rPr>
        <w:t xml:space="preserve"> Xác định nội lực và</w:t>
      </w:r>
      <w:r w:rsidR="00234066" w:rsidRPr="00C52E15">
        <w:rPr>
          <w:rFonts w:ascii="Times New Roman" w:eastAsia="Times New Roman" w:hAnsi="Times New Roman" w:cs="Times New Roman"/>
          <w:b/>
          <w:color w:val="000000"/>
          <w:sz w:val="28"/>
          <w:szCs w:val="28"/>
          <w:lang w:val="en-US"/>
        </w:rPr>
        <w:t xml:space="preserve"> Tính toán cốt thép khung trục 14</w:t>
      </w:r>
      <w:r w:rsidRPr="00C52E15">
        <w:rPr>
          <w:rFonts w:ascii="Times New Roman" w:eastAsia="Times New Roman" w:hAnsi="Times New Roman" w:cs="Times New Roman"/>
          <w:color w:val="000000"/>
          <w:sz w:val="28"/>
          <w:szCs w:val="28"/>
          <w:lang w:val="en-US"/>
        </w:rPr>
        <w:t xml:space="preserve">                                </w:t>
      </w:r>
    </w:p>
    <w:p w:rsidR="00694AAC" w:rsidRPr="00C52E15" w:rsidRDefault="00694AAC" w:rsidP="00694AAC">
      <w:pPr>
        <w:spacing w:after="0" w:line="336" w:lineRule="auto"/>
        <w:rPr>
          <w:rFonts w:ascii="Times New Roman" w:eastAsia="Times New Roman" w:hAnsi="Times New Roman" w:cs="Times New Roman"/>
          <w:color w:val="000000"/>
          <w:sz w:val="28"/>
          <w:szCs w:val="28"/>
          <w:lang w:val="en-US"/>
        </w:rPr>
      </w:pPr>
      <w:r w:rsidRPr="00C52E15">
        <w:rPr>
          <w:rFonts w:ascii="Times New Roman" w:eastAsia="Times New Roman" w:hAnsi="Times New Roman" w:cs="Times New Roman"/>
          <w:b/>
          <w:color w:val="000000"/>
          <w:sz w:val="28"/>
          <w:szCs w:val="28"/>
          <w:lang w:val="en-US"/>
        </w:rPr>
        <w:t xml:space="preserve">                            </w:t>
      </w:r>
    </w:p>
    <w:p w:rsidR="00694AAC" w:rsidRPr="00C52E15" w:rsidRDefault="00A32D7E" w:rsidP="00694AAC">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extent cx="4277802" cy="7599797"/>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4278979" cy="7601889"/>
                    </a:xfrm>
                    <a:prstGeom prst="rect">
                      <a:avLst/>
                    </a:prstGeom>
                    <a:noFill/>
                    <a:ln>
                      <a:noFill/>
                    </a:ln>
                  </pic:spPr>
                </pic:pic>
              </a:graphicData>
            </a:graphic>
          </wp:inline>
        </w:drawing>
      </w:r>
      <w:r w:rsidR="00694AAC" w:rsidRPr="00C52E15">
        <w:rPr>
          <w:rFonts w:ascii="Times New Roman" w:eastAsia="Times New Roman" w:hAnsi="Times New Roman" w:cs="Times New Roman"/>
          <w:noProof/>
          <w:color w:val="000000"/>
          <w:sz w:val="28"/>
          <w:szCs w:val="28"/>
          <w:lang w:val="en-US"/>
        </w:rPr>
        <w:t xml:space="preserve"> </w:t>
      </w:r>
    </w:p>
    <w:p w:rsidR="00694AAC" w:rsidRPr="00C52E15" w:rsidRDefault="00694AAC" w:rsidP="00694AAC">
      <w:pPr>
        <w:spacing w:after="0" w:line="336" w:lineRule="auto"/>
        <w:jc w:val="center"/>
        <w:rPr>
          <w:rFonts w:ascii="Times New Roman" w:eastAsia="Times New Roman" w:hAnsi="Times New Roman" w:cs="Times New Roman"/>
          <w:color w:val="000000"/>
          <w:sz w:val="28"/>
          <w:szCs w:val="28"/>
          <w:lang w:val="en-US"/>
        </w:rPr>
      </w:pPr>
    </w:p>
    <w:p w:rsidR="00C621AB" w:rsidRPr="00C52E15" w:rsidRDefault="00694AAC" w:rsidP="0089778D">
      <w:pPr>
        <w:spacing w:after="0" w:line="336" w:lineRule="auto"/>
        <w:jc w:val="center"/>
        <w:rPr>
          <w:rFonts w:ascii="Times New Roman" w:eastAsia="Times New Roman" w:hAnsi="Times New Roman" w:cs="Times New Roman"/>
          <w:b/>
          <w:color w:val="000000"/>
          <w:sz w:val="28"/>
          <w:szCs w:val="28"/>
          <w:lang w:val="en-US"/>
        </w:rPr>
      </w:pPr>
      <w:r w:rsidRPr="00C52E15">
        <w:rPr>
          <w:rFonts w:ascii="Times New Roman" w:eastAsia="Times New Roman" w:hAnsi="Times New Roman" w:cs="Times New Roman"/>
          <w:b/>
          <w:color w:val="000000"/>
          <w:sz w:val="28"/>
          <w:szCs w:val="28"/>
          <w:lang w:val="en-US"/>
        </w:rPr>
        <w:t>SƠ ĐỒ PHẦN TỬ DẦM , CỘT</w:t>
      </w:r>
      <w:bookmarkStart w:id="37" w:name="_Toc357760290"/>
      <w:bookmarkStart w:id="38" w:name="_Toc409160149"/>
      <w:bookmarkStart w:id="39" w:name="_Toc409161163"/>
      <w:bookmarkStart w:id="40" w:name="_Toc439351881"/>
      <w:r w:rsidR="00892318" w:rsidRPr="00C52E15">
        <w:rPr>
          <w:rFonts w:ascii="Times New Roman" w:eastAsia="Times New Roman" w:hAnsi="Times New Roman" w:cs="Times New Roman"/>
          <w:b/>
          <w:color w:val="000000"/>
          <w:sz w:val="28"/>
          <w:szCs w:val="28"/>
          <w:lang w:val="en-US"/>
        </w:rPr>
        <w:t xml:space="preserve"> KHUNG TRỤC 14</w:t>
      </w:r>
    </w:p>
    <w:p w:rsidR="00694AAC" w:rsidRPr="00A73110" w:rsidRDefault="00694AAC" w:rsidP="00694AAC">
      <w:pPr>
        <w:spacing w:after="0" w:line="336" w:lineRule="auto"/>
        <w:jc w:val="both"/>
        <w:outlineLvl w:val="0"/>
        <w:rPr>
          <w:rFonts w:ascii="Times New Roman" w:eastAsia="Times New Roman" w:hAnsi="Times New Roman" w:cs="Times New Roman"/>
          <w:b/>
          <w:bCs/>
          <w:noProof/>
          <w:color w:val="000000"/>
          <w:sz w:val="28"/>
          <w:szCs w:val="28"/>
          <w:lang w:val="it-IT"/>
        </w:rPr>
      </w:pPr>
      <w:r w:rsidRPr="00A73110">
        <w:rPr>
          <w:rFonts w:ascii="Times New Roman" w:eastAsia="Times New Roman" w:hAnsi="Times New Roman" w:cs="Times New Roman"/>
          <w:b/>
          <w:bCs/>
          <w:noProof/>
          <w:color w:val="000000"/>
          <w:sz w:val="28"/>
          <w:szCs w:val="28"/>
          <w:lang w:val="it-IT"/>
        </w:rPr>
        <w:lastRenderedPageBreak/>
        <w:t>3.3.2. Cơ sở tính toán</w:t>
      </w:r>
      <w:bookmarkEnd w:id="37"/>
      <w:bookmarkEnd w:id="38"/>
      <w:bookmarkEnd w:id="39"/>
      <w:r w:rsidRPr="00A73110">
        <w:rPr>
          <w:rFonts w:ascii="Times New Roman" w:eastAsia="Times New Roman" w:hAnsi="Times New Roman" w:cs="Times New Roman"/>
          <w:b/>
          <w:bCs/>
          <w:noProof/>
          <w:color w:val="000000"/>
          <w:sz w:val="28"/>
          <w:szCs w:val="28"/>
          <w:lang w:val="it-IT"/>
        </w:rPr>
        <w:t>:</w:t>
      </w:r>
      <w:bookmarkEnd w:id="40"/>
    </w:p>
    <w:p w:rsidR="00FA69E5" w:rsidRPr="00A73110" w:rsidRDefault="00FA69E5" w:rsidP="00FA69E5">
      <w:pPr>
        <w:spacing w:after="0" w:line="336" w:lineRule="auto"/>
        <w:jc w:val="both"/>
        <w:rPr>
          <w:rFonts w:ascii="Times New Roman" w:eastAsia="Times New Roman" w:hAnsi="Times New Roman" w:cs="Times New Roman"/>
          <w:b/>
          <w:bCs/>
          <w:iCs/>
          <w:noProof/>
          <w:color w:val="000000"/>
          <w:sz w:val="28"/>
          <w:szCs w:val="28"/>
          <w:lang w:val="it-IT"/>
        </w:rPr>
      </w:pPr>
      <w:bookmarkStart w:id="41" w:name="_Toc357760291"/>
      <w:bookmarkStart w:id="42" w:name="_Toc409161164"/>
      <w:bookmarkStart w:id="43" w:name="_Toc439351882"/>
      <w:bookmarkStart w:id="44" w:name="_Toc357760331"/>
      <w:bookmarkStart w:id="45" w:name="_Toc409161178"/>
      <w:bookmarkStart w:id="46" w:name="_Toc439351888"/>
      <w:r w:rsidRPr="00A73110">
        <w:rPr>
          <w:rFonts w:ascii="Times New Roman" w:eastAsia="Times New Roman" w:hAnsi="Times New Roman" w:cs="Times New Roman"/>
          <w:b/>
          <w:bCs/>
          <w:iCs/>
          <w:noProof/>
          <w:color w:val="000000"/>
          <w:sz w:val="28"/>
          <w:szCs w:val="28"/>
          <w:lang w:val="it-IT"/>
        </w:rPr>
        <w:t xml:space="preserve">   Chọn vật liệu:</w:t>
      </w:r>
    </w:p>
    <w:p w:rsidR="00FA69E5" w:rsidRPr="00C52E15" w:rsidRDefault="00FA69E5" w:rsidP="00FA69E5">
      <w:pPr>
        <w:spacing w:after="0" w:line="336" w:lineRule="auto"/>
        <w:jc w:val="both"/>
        <w:rPr>
          <w:rFonts w:ascii="Times New Roman" w:eastAsia="Times New Roman" w:hAnsi="Times New Roman" w:cs="Times New Roman"/>
          <w:color w:val="000000"/>
          <w:sz w:val="28"/>
          <w:szCs w:val="28"/>
          <w:lang w:val="en-US"/>
        </w:rPr>
      </w:pPr>
      <w:r w:rsidRPr="00C52E15">
        <w:rPr>
          <w:rFonts w:ascii="Times New Roman" w:eastAsia="Times New Roman" w:hAnsi="Times New Roman" w:cs="Times New Roman"/>
          <w:color w:val="000000"/>
          <w:sz w:val="28"/>
          <w:szCs w:val="28"/>
          <w:lang w:val="en-US"/>
        </w:rPr>
        <w:t xml:space="preserve">     - Bê tông cấp độ bền B20 :</w:t>
      </w:r>
    </w:p>
    <w:p w:rsidR="00FA69E5" w:rsidRPr="00A73110" w:rsidRDefault="00FA69E5" w:rsidP="00FA69E5">
      <w:pPr>
        <w:spacing w:after="0" w:line="336" w:lineRule="auto"/>
        <w:ind w:left="851"/>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R</w:t>
      </w:r>
      <w:r w:rsidRPr="00A73110">
        <w:rPr>
          <w:rFonts w:ascii="Times New Roman" w:eastAsia="Times New Roman" w:hAnsi="Times New Roman" w:cs="Times New Roman"/>
          <w:color w:val="000000"/>
          <w:sz w:val="28"/>
          <w:szCs w:val="28"/>
          <w:vertAlign w:val="subscript"/>
          <w:lang w:val="fr-FR"/>
        </w:rPr>
        <w:t>b</w:t>
      </w:r>
      <w:r w:rsidRPr="00A73110">
        <w:rPr>
          <w:rFonts w:ascii="Times New Roman" w:eastAsia="Times New Roman" w:hAnsi="Times New Roman" w:cs="Times New Roman"/>
          <w:color w:val="000000"/>
          <w:sz w:val="28"/>
          <w:szCs w:val="28"/>
          <w:lang w:val="fr-FR"/>
        </w:rPr>
        <w:t xml:space="preserve"> = 11,5 MPa, R</w:t>
      </w:r>
      <w:r w:rsidRPr="00A73110">
        <w:rPr>
          <w:rFonts w:ascii="Times New Roman" w:eastAsia="Times New Roman" w:hAnsi="Times New Roman" w:cs="Times New Roman"/>
          <w:color w:val="000000"/>
          <w:sz w:val="28"/>
          <w:szCs w:val="28"/>
          <w:vertAlign w:val="subscript"/>
          <w:lang w:val="fr-FR"/>
        </w:rPr>
        <w:t>bt</w:t>
      </w:r>
      <w:r w:rsidRPr="00A73110">
        <w:rPr>
          <w:rFonts w:ascii="Times New Roman" w:eastAsia="Times New Roman" w:hAnsi="Times New Roman" w:cs="Times New Roman"/>
          <w:color w:val="000000"/>
          <w:sz w:val="28"/>
          <w:szCs w:val="28"/>
          <w:lang w:val="fr-FR"/>
        </w:rPr>
        <w:t xml:space="preserve"> = 0,9 MPa, E = 27x10</w:t>
      </w:r>
      <w:r w:rsidRPr="00A73110">
        <w:rPr>
          <w:rFonts w:ascii="Times New Roman" w:eastAsia="Times New Roman" w:hAnsi="Times New Roman" w:cs="Times New Roman"/>
          <w:color w:val="000000"/>
          <w:sz w:val="28"/>
          <w:szCs w:val="28"/>
          <w:vertAlign w:val="superscript"/>
          <w:lang w:val="fr-FR"/>
        </w:rPr>
        <w:t>3</w:t>
      </w:r>
      <w:r w:rsidRPr="00A73110">
        <w:rPr>
          <w:rFonts w:ascii="Times New Roman" w:eastAsia="Times New Roman" w:hAnsi="Times New Roman" w:cs="Times New Roman"/>
          <w:color w:val="000000"/>
          <w:sz w:val="28"/>
          <w:szCs w:val="28"/>
          <w:lang w:val="fr-FR"/>
        </w:rPr>
        <w:t xml:space="preserve"> MPa</w:t>
      </w:r>
    </w:p>
    <w:p w:rsidR="00FA69E5" w:rsidRPr="00A73110" w:rsidRDefault="00FA69E5" w:rsidP="00FA69E5">
      <w:pPr>
        <w:spacing w:after="0" w:line="336" w:lineRule="auto"/>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     - Cốt thép dọc nhóm AII: </w:t>
      </w:r>
    </w:p>
    <w:p w:rsidR="00FA69E5" w:rsidRPr="00A73110" w:rsidRDefault="00FA69E5" w:rsidP="00FA69E5">
      <w:pPr>
        <w:spacing w:after="0" w:line="336" w:lineRule="auto"/>
        <w:ind w:left="851"/>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bCs/>
          <w:color w:val="000000"/>
          <w:sz w:val="28"/>
          <w:szCs w:val="28"/>
          <w:lang w:val="fr-FR"/>
        </w:rPr>
        <w:t xml:space="preserve">d </w:t>
      </w:r>
      <w:r w:rsidRPr="00A73110">
        <w:rPr>
          <w:rFonts w:ascii="Times New Roman" w:eastAsia="Times New Roman" w:hAnsi="Times New Roman" w:cs="Times New Roman"/>
          <w:bCs/>
          <w:color w:val="000000"/>
          <w:sz w:val="28"/>
          <w:szCs w:val="28"/>
          <w:lang w:val="en-US"/>
        </w:rPr>
        <w:sym w:font="Symbol" w:char="F0B3"/>
      </w:r>
      <w:r w:rsidRPr="00A73110">
        <w:rPr>
          <w:rFonts w:ascii="Times New Roman" w:eastAsia="Times New Roman" w:hAnsi="Times New Roman" w:cs="Times New Roman"/>
          <w:bCs/>
          <w:color w:val="000000"/>
          <w:sz w:val="28"/>
          <w:szCs w:val="28"/>
          <w:lang w:val="fr-FR"/>
        </w:rPr>
        <w:t xml:space="preserve"> 10, R</w:t>
      </w:r>
      <w:r w:rsidRPr="00A73110">
        <w:rPr>
          <w:rFonts w:ascii="Times New Roman" w:eastAsia="Times New Roman" w:hAnsi="Times New Roman" w:cs="Times New Roman"/>
          <w:bCs/>
          <w:color w:val="000000"/>
          <w:sz w:val="28"/>
          <w:szCs w:val="28"/>
          <w:vertAlign w:val="subscript"/>
          <w:lang w:val="fr-FR"/>
        </w:rPr>
        <w:t>s</w:t>
      </w:r>
      <w:r w:rsidRPr="00A73110">
        <w:rPr>
          <w:rFonts w:ascii="Times New Roman" w:eastAsia="Times New Roman" w:hAnsi="Times New Roman" w:cs="Times New Roman"/>
          <w:bCs/>
          <w:color w:val="000000"/>
          <w:sz w:val="28"/>
          <w:szCs w:val="28"/>
          <w:lang w:val="fr-FR"/>
        </w:rPr>
        <w:t xml:space="preserve"> = 280 </w:t>
      </w:r>
      <w:r w:rsidRPr="00A73110">
        <w:rPr>
          <w:rFonts w:ascii="Times New Roman" w:eastAsia="Times New Roman" w:hAnsi="Times New Roman" w:cs="Times New Roman"/>
          <w:color w:val="000000"/>
          <w:sz w:val="28"/>
          <w:szCs w:val="28"/>
          <w:lang w:val="fr-FR"/>
        </w:rPr>
        <w:t>MPa, R</w:t>
      </w:r>
      <w:r w:rsidRPr="00A73110">
        <w:rPr>
          <w:rFonts w:ascii="Times New Roman" w:eastAsia="Times New Roman" w:hAnsi="Times New Roman" w:cs="Times New Roman"/>
          <w:color w:val="000000"/>
          <w:sz w:val="28"/>
          <w:szCs w:val="28"/>
          <w:vertAlign w:val="subscript"/>
          <w:lang w:val="fr-FR"/>
        </w:rPr>
        <w:t>sc</w:t>
      </w:r>
      <w:r w:rsidRPr="00A73110">
        <w:rPr>
          <w:rFonts w:ascii="Times New Roman" w:eastAsia="Times New Roman" w:hAnsi="Times New Roman" w:cs="Times New Roman"/>
          <w:color w:val="000000"/>
          <w:sz w:val="28"/>
          <w:szCs w:val="28"/>
          <w:lang w:val="fr-FR"/>
        </w:rPr>
        <w:t xml:space="preserve"> = 280 MPa, E = 21x10</w:t>
      </w:r>
      <w:r w:rsidRPr="00A73110">
        <w:rPr>
          <w:rFonts w:ascii="Times New Roman" w:eastAsia="Times New Roman" w:hAnsi="Times New Roman" w:cs="Times New Roman"/>
          <w:color w:val="000000"/>
          <w:sz w:val="28"/>
          <w:szCs w:val="28"/>
          <w:vertAlign w:val="superscript"/>
          <w:lang w:val="fr-FR"/>
        </w:rPr>
        <w:t>4</w:t>
      </w:r>
      <w:r w:rsidRPr="00A73110">
        <w:rPr>
          <w:rFonts w:ascii="Times New Roman" w:eastAsia="Times New Roman" w:hAnsi="Times New Roman" w:cs="Times New Roman"/>
          <w:color w:val="000000"/>
          <w:sz w:val="28"/>
          <w:szCs w:val="28"/>
          <w:lang w:val="fr-FR"/>
        </w:rPr>
        <w:t xml:space="preserve"> MPa</w:t>
      </w:r>
    </w:p>
    <w:p w:rsidR="00FA69E5" w:rsidRPr="00A73110" w:rsidRDefault="00FA69E5" w:rsidP="00FA69E5">
      <w:pPr>
        <w:spacing w:after="0" w:line="336" w:lineRule="auto"/>
        <w:ind w:firstLine="567"/>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    B20, C-II </w:t>
      </w:r>
      <w:r w:rsidRPr="00A73110">
        <w:rPr>
          <w:rFonts w:ascii="Times New Roman" w:eastAsia="Times New Roman" w:hAnsi="Times New Roman" w:cs="Times New Roman"/>
          <w:color w:val="000000"/>
          <w:sz w:val="28"/>
          <w:szCs w:val="28"/>
          <w:lang w:val="en-US"/>
        </w:rPr>
        <w:sym w:font="Symbol" w:char="F0AE"/>
      </w:r>
      <w:r w:rsidRPr="00A73110">
        <w:rPr>
          <w:rFonts w:ascii="Times New Roman" w:eastAsia="Times New Roman" w:hAnsi="Times New Roman" w:cs="Times New Roman"/>
          <w:color w:val="000000"/>
          <w:sz w:val="28"/>
          <w:szCs w:val="28"/>
          <w:lang w:val="fr-FR"/>
        </w:rPr>
        <w:t xml:space="preserve"> </w:t>
      </w:r>
      <w:r w:rsidRPr="00A73110">
        <w:rPr>
          <w:rFonts w:ascii="Times New Roman" w:eastAsia="Times New Roman" w:hAnsi="Times New Roman" w:cs="Times New Roman"/>
          <w:color w:val="000000"/>
          <w:sz w:val="28"/>
          <w:szCs w:val="28"/>
          <w:lang w:val="en-US"/>
        </w:rPr>
        <w:sym w:font="Symbol" w:char="F078"/>
      </w:r>
      <w:r w:rsidRPr="00A73110">
        <w:rPr>
          <w:rFonts w:ascii="Times New Roman" w:eastAsia="Times New Roman" w:hAnsi="Times New Roman" w:cs="Times New Roman"/>
          <w:color w:val="000000"/>
          <w:sz w:val="28"/>
          <w:szCs w:val="28"/>
          <w:vertAlign w:val="subscript"/>
          <w:lang w:val="fr-FR"/>
        </w:rPr>
        <w:t>R</w:t>
      </w:r>
      <w:r w:rsidRPr="00A73110">
        <w:rPr>
          <w:rFonts w:ascii="Times New Roman" w:eastAsia="Times New Roman" w:hAnsi="Times New Roman" w:cs="Times New Roman"/>
          <w:color w:val="000000"/>
          <w:sz w:val="28"/>
          <w:szCs w:val="28"/>
          <w:lang w:val="fr-FR"/>
        </w:rPr>
        <w:t xml:space="preserve"> = 0,623 , </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vertAlign w:val="subscript"/>
          <w:lang w:val="fr-FR"/>
        </w:rPr>
        <w:t>R</w:t>
      </w:r>
      <w:r w:rsidRPr="00A73110">
        <w:rPr>
          <w:rFonts w:ascii="Times New Roman" w:eastAsia="Times New Roman" w:hAnsi="Times New Roman" w:cs="Times New Roman"/>
          <w:color w:val="000000"/>
          <w:sz w:val="28"/>
          <w:szCs w:val="28"/>
          <w:lang w:val="fr-FR"/>
        </w:rPr>
        <w:t xml:space="preserve"> = 0,429</w:t>
      </w:r>
    </w:p>
    <w:p w:rsidR="00FA69E5" w:rsidRPr="00A73110" w:rsidRDefault="0044780B" w:rsidP="00FA69E5">
      <w:pPr>
        <w:spacing w:line="336" w:lineRule="auto"/>
        <w:jc w:val="center"/>
        <w:rPr>
          <w:rFonts w:ascii="Times New Roman" w:eastAsia="Times New Roman" w:hAnsi="Times New Roman" w:cs="Times New Roman"/>
          <w:color w:val="000000"/>
          <w:sz w:val="28"/>
          <w:szCs w:val="28"/>
          <w:lang w:val="it-IT"/>
        </w:rPr>
      </w:pPr>
      <w:r>
        <w:rPr>
          <w:rFonts w:ascii="Times New Roman" w:eastAsia="Times New Roman" w:hAnsi="Times New Roman" w:cs="Times New Roman"/>
          <w:color w:val="000000"/>
          <w:sz w:val="28"/>
          <w:szCs w:val="28"/>
          <w:lang w:val="it-IT"/>
        </w:rPr>
        <w:t xml:space="preserve"> </w:t>
      </w:r>
      <w:r w:rsidR="00FA69E5" w:rsidRPr="00A73110">
        <w:rPr>
          <w:rFonts w:ascii="Times New Roman" w:eastAsia="Times New Roman" w:hAnsi="Times New Roman" w:cs="Times New Roman"/>
          <w:color w:val="000000"/>
          <w:sz w:val="28"/>
          <w:szCs w:val="28"/>
          <w:lang w:val="it-IT"/>
        </w:rPr>
        <w:t xml:space="preserve"> - Nội lực tính toán được chọn như đó đánh dấu trong bảng tổ hợp nội lực. ở đây   ta chọn </w:t>
      </w:r>
      <w:r w:rsidR="00967F94">
        <w:rPr>
          <w:rFonts w:ascii="Times New Roman" w:eastAsia="Times New Roman" w:hAnsi="Times New Roman" w:cs="Times New Roman"/>
          <w:color w:val="000000"/>
          <w:sz w:val="28"/>
          <w:szCs w:val="28"/>
          <w:lang w:val="it-IT"/>
        </w:rPr>
        <w:t>các</w:t>
      </w:r>
      <w:r w:rsidR="00FA69E5" w:rsidRPr="00A73110">
        <w:rPr>
          <w:rFonts w:ascii="Times New Roman" w:eastAsia="Times New Roman" w:hAnsi="Times New Roman" w:cs="Times New Roman"/>
          <w:color w:val="000000"/>
          <w:sz w:val="28"/>
          <w:szCs w:val="28"/>
          <w:lang w:val="it-IT"/>
        </w:rPr>
        <w:t xml:space="preserve"> nội lực cú mụ men dương và mô men âm lớn nhất để tớnh </w:t>
      </w:r>
      <w:r w:rsidR="00C705CF">
        <w:rPr>
          <w:rFonts w:ascii="Times New Roman" w:eastAsia="Times New Roman" w:hAnsi="Times New Roman" w:cs="Times New Roman"/>
          <w:color w:val="000000"/>
          <w:sz w:val="28"/>
          <w:szCs w:val="28"/>
          <w:lang w:val="it-IT"/>
        </w:rPr>
        <w:t>thép</w:t>
      </w:r>
      <w:r w:rsidR="00FA69E5" w:rsidRPr="00A73110">
        <w:rPr>
          <w:rFonts w:ascii="Times New Roman" w:eastAsia="Times New Roman" w:hAnsi="Times New Roman" w:cs="Times New Roman"/>
          <w:color w:val="000000"/>
          <w:sz w:val="28"/>
          <w:szCs w:val="28"/>
          <w:lang w:val="it-IT"/>
        </w:rPr>
        <w:t xml:space="preserve"> dầm.</w:t>
      </w:r>
    </w:p>
    <w:p w:rsidR="001B2133" w:rsidRPr="00A73110" w:rsidRDefault="001B2133" w:rsidP="001B2133">
      <w:pPr>
        <w:spacing w:line="336" w:lineRule="auto"/>
        <w:jc w:val="both"/>
        <w:outlineLvl w:val="0"/>
        <w:rPr>
          <w:rFonts w:ascii="Times New Roman" w:hAnsi="Times New Roman"/>
          <w:b/>
          <w:bCs/>
          <w:noProof/>
          <w:color w:val="000000"/>
          <w:sz w:val="28"/>
          <w:szCs w:val="28"/>
          <w:lang w:val="it-IT"/>
        </w:rPr>
      </w:pPr>
      <w:r w:rsidRPr="00A73110">
        <w:rPr>
          <w:rFonts w:ascii="Times New Roman" w:hAnsi="Times New Roman"/>
          <w:b/>
          <w:bCs/>
          <w:noProof/>
          <w:color w:val="000000"/>
          <w:sz w:val="28"/>
          <w:szCs w:val="28"/>
          <w:lang w:val="it-IT"/>
        </w:rPr>
        <w:t>3.4. Tính cốt thép dầm tầng 1:</w:t>
      </w:r>
      <w:bookmarkEnd w:id="41"/>
      <w:bookmarkEnd w:id="42"/>
      <w:bookmarkEnd w:id="43"/>
    </w:p>
    <w:p w:rsidR="001B2133" w:rsidRPr="00A73110" w:rsidRDefault="001B2133" w:rsidP="001B2133">
      <w:pPr>
        <w:spacing w:line="336" w:lineRule="auto"/>
        <w:jc w:val="both"/>
        <w:rPr>
          <w:rFonts w:ascii="Times New Roman" w:hAnsi="Times New Roman"/>
          <w:b/>
          <w:iCs/>
          <w:noProof/>
          <w:color w:val="000000"/>
          <w:sz w:val="28"/>
          <w:szCs w:val="28"/>
          <w:lang w:val="it-IT"/>
        </w:rPr>
      </w:pPr>
      <w:bookmarkStart w:id="47" w:name="_Toc357760292"/>
      <w:bookmarkStart w:id="48" w:name="_Toc357761228"/>
      <w:r w:rsidRPr="00A73110">
        <w:rPr>
          <w:rFonts w:ascii="Times New Roman" w:hAnsi="Times New Roman"/>
          <w:b/>
          <w:noProof/>
          <w:color w:val="000000"/>
          <w:sz w:val="28"/>
          <w:szCs w:val="28"/>
          <w:lang w:val="it-IT"/>
        </w:rPr>
        <w:t>3.4.1. Tính cốt dọc dầm nhịp BC (phần tử</w:t>
      </w:r>
      <w:r w:rsidR="007C4017">
        <w:rPr>
          <w:rFonts w:ascii="Times New Roman" w:hAnsi="Times New Roman"/>
          <w:b/>
          <w:noProof/>
          <w:color w:val="000000"/>
          <w:sz w:val="28"/>
          <w:szCs w:val="28"/>
          <w:lang w:val="it-IT"/>
        </w:rPr>
        <w:t xml:space="preserve"> D1</w:t>
      </w:r>
      <w:r w:rsidRPr="00A73110">
        <w:rPr>
          <w:rFonts w:ascii="Times New Roman" w:hAnsi="Times New Roman"/>
          <w:b/>
          <w:noProof/>
          <w:color w:val="000000"/>
          <w:sz w:val="28"/>
          <w:szCs w:val="28"/>
          <w:lang w:val="it-IT"/>
        </w:rPr>
        <w:t>)</w:t>
      </w:r>
      <w:bookmarkEnd w:id="47"/>
      <w:bookmarkEnd w:id="48"/>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Kích thước :22x70 cm</w:t>
      </w:r>
    </w:p>
    <w:p w:rsidR="001B2133" w:rsidRPr="00A73110" w:rsidRDefault="007C4017" w:rsidP="001B2133">
      <w:pPr>
        <w:spacing w:line="336" w:lineRule="auto"/>
        <w:jc w:val="both"/>
        <w:rPr>
          <w:rFonts w:ascii="Times New Roman" w:hAnsi="Times New Roman"/>
          <w:noProof/>
          <w:color w:val="000000"/>
          <w:sz w:val="28"/>
          <w:szCs w:val="28"/>
        </w:rPr>
      </w:pPr>
      <w:r>
        <w:rPr>
          <w:rFonts w:ascii="Times New Roman" w:hAnsi="Times New Roman"/>
          <w:noProof/>
          <w:color w:val="000000"/>
          <w:sz w:val="28"/>
          <w:szCs w:val="28"/>
          <w:lang w:eastAsia="vi-VN"/>
        </w:rPr>
        <w:drawing>
          <wp:inline distT="0" distB="0" distL="0" distR="0" wp14:anchorId="18C85BBE" wp14:editId="59745845">
            <wp:extent cx="6191416" cy="1884459"/>
            <wp:effectExtent l="0" t="0" r="0" b="190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png"/>
                    <pic:cNvPicPr/>
                  </pic:nvPicPr>
                  <pic:blipFill>
                    <a:blip r:embed="rId217">
                      <a:extLst>
                        <a:ext uri="{28A0092B-C50C-407E-A947-70E740481C1C}">
                          <a14:useLocalDpi xmlns:a14="http://schemas.microsoft.com/office/drawing/2010/main" val="0"/>
                        </a:ext>
                      </a:extLst>
                    </a:blip>
                    <a:stretch>
                      <a:fillRect/>
                    </a:stretch>
                  </pic:blipFill>
                  <pic:spPr>
                    <a:xfrm>
                      <a:off x="0" y="0"/>
                      <a:ext cx="6192370" cy="1884749"/>
                    </a:xfrm>
                    <a:prstGeom prst="rect">
                      <a:avLst/>
                    </a:prstGeom>
                  </pic:spPr>
                </pic:pic>
              </a:graphicData>
            </a:graphic>
          </wp:inline>
        </w:drawing>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B: M</w:t>
      </w:r>
      <w:r w:rsidRPr="00A73110">
        <w:rPr>
          <w:rFonts w:ascii="Times New Roman" w:hAnsi="Times New Roman"/>
          <w:color w:val="000000"/>
          <w:sz w:val="28"/>
          <w:szCs w:val="28"/>
          <w:vertAlign w:val="subscript"/>
        </w:rPr>
        <w:t>B</w:t>
      </w:r>
      <w:r w:rsidR="001A5897">
        <w:rPr>
          <w:rFonts w:ascii="Times New Roman" w:hAnsi="Times New Roman"/>
          <w:color w:val="000000"/>
          <w:sz w:val="28"/>
          <w:szCs w:val="28"/>
        </w:rPr>
        <w:t xml:space="preserve">= </w:t>
      </w:r>
      <w:r w:rsidR="001A5897" w:rsidRPr="00C52E15">
        <w:rPr>
          <w:rFonts w:ascii="Times New Roman" w:hAnsi="Times New Roman"/>
          <w:color w:val="000000"/>
          <w:sz w:val="28"/>
          <w:szCs w:val="28"/>
        </w:rPr>
        <w:t xml:space="preserve"> 224,76</w:t>
      </w:r>
      <w:r w:rsidRPr="00A73110">
        <w:rPr>
          <w:rFonts w:ascii="Times New Roman" w:hAnsi="Times New Roman"/>
          <w:color w:val="000000"/>
          <w:sz w:val="28"/>
          <w:szCs w:val="28"/>
        </w:rPr>
        <w:t xml:space="preserve">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00C96143">
        <w:rPr>
          <w:rFonts w:ascii="Times New Roman" w:hAnsi="Times New Roman"/>
          <w:color w:val="000000"/>
          <w:sz w:val="28"/>
          <w:szCs w:val="28"/>
        </w:rPr>
        <w:t>= 1</w:t>
      </w:r>
      <w:r w:rsidR="00C96143" w:rsidRPr="00C52E15">
        <w:rPr>
          <w:rFonts w:ascii="Times New Roman" w:hAnsi="Times New Roman"/>
          <w:color w:val="000000"/>
          <w:sz w:val="28"/>
          <w:szCs w:val="28"/>
        </w:rPr>
        <w:t>63,40</w:t>
      </w:r>
      <w:r w:rsidRPr="00A73110">
        <w:rPr>
          <w:rFonts w:ascii="Times New Roman" w:hAnsi="Times New Roman"/>
          <w:color w:val="000000"/>
          <w:sz w:val="28"/>
          <w:szCs w:val="28"/>
        </w:rPr>
        <w:t xml:space="preserve">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C: M</w:t>
      </w:r>
      <w:r w:rsidRPr="00A73110">
        <w:rPr>
          <w:rFonts w:ascii="Times New Roman" w:hAnsi="Times New Roman"/>
          <w:color w:val="000000"/>
          <w:sz w:val="28"/>
          <w:szCs w:val="28"/>
          <w:vertAlign w:val="subscript"/>
        </w:rPr>
        <w:t>C</w:t>
      </w:r>
      <w:r w:rsidR="00C96143">
        <w:rPr>
          <w:rFonts w:ascii="Times New Roman" w:hAnsi="Times New Roman"/>
          <w:color w:val="000000"/>
          <w:sz w:val="28"/>
          <w:szCs w:val="28"/>
        </w:rPr>
        <w:t xml:space="preserve">= </w:t>
      </w:r>
      <w:r w:rsidR="00C96143">
        <w:rPr>
          <w:rFonts w:ascii="Times New Roman" w:hAnsi="Times New Roman"/>
          <w:color w:val="000000"/>
          <w:sz w:val="28"/>
          <w:szCs w:val="28"/>
          <w:lang w:val="en-US"/>
        </w:rPr>
        <w:t>-</w:t>
      </w:r>
      <w:r w:rsidR="00C96143">
        <w:rPr>
          <w:rFonts w:ascii="Times New Roman" w:hAnsi="Times New Roman"/>
          <w:color w:val="000000"/>
          <w:sz w:val="28"/>
          <w:szCs w:val="28"/>
        </w:rPr>
        <w:t>1</w:t>
      </w:r>
      <w:r w:rsidR="00C96143">
        <w:rPr>
          <w:rFonts w:ascii="Times New Roman" w:hAnsi="Times New Roman"/>
          <w:color w:val="000000"/>
          <w:sz w:val="28"/>
          <w:szCs w:val="28"/>
          <w:lang w:val="en-US"/>
        </w:rPr>
        <w:t>79,52</w:t>
      </w:r>
      <w:r w:rsidRPr="00A73110">
        <w:rPr>
          <w:rFonts w:ascii="Times New Roman" w:hAnsi="Times New Roman"/>
          <w:color w:val="000000"/>
          <w:sz w:val="28"/>
          <w:szCs w:val="28"/>
        </w:rPr>
        <w:t xml:space="preserve">  KN.m</w:t>
      </w:r>
    </w:p>
    <w:p w:rsidR="001B2133" w:rsidRPr="0054170A" w:rsidRDefault="001B2133" w:rsidP="001B2133">
      <w:pPr>
        <w:spacing w:line="336" w:lineRule="auto"/>
        <w:rPr>
          <w:rFonts w:ascii="Times New Roman" w:hAnsi="Times New Roman"/>
          <w:bCs/>
          <w:iCs/>
          <w:color w:val="000000"/>
          <w:sz w:val="28"/>
          <w:szCs w:val="28"/>
        </w:rPr>
      </w:pPr>
      <w:r w:rsidRPr="00A73110">
        <w:rPr>
          <w:rFonts w:ascii="Times New Roman" w:hAnsi="Times New Roman"/>
          <w:bCs/>
          <w:iCs/>
          <w:color w:val="000000"/>
          <w:sz w:val="28"/>
          <w:szCs w:val="28"/>
        </w:rPr>
        <w:t xml:space="preserve">    * Tính thép chịu mômen dương:</w:t>
      </w:r>
    </w:p>
    <w:p w:rsidR="0044780B" w:rsidRPr="0054170A" w:rsidRDefault="0044780B" w:rsidP="001B2133">
      <w:pPr>
        <w:spacing w:line="336" w:lineRule="auto"/>
        <w:rPr>
          <w:rFonts w:ascii="Times New Roman" w:hAnsi="Times New Roman"/>
          <w:bCs/>
          <w:iCs/>
          <w:color w:val="000000"/>
          <w:sz w:val="28"/>
          <w:szCs w:val="28"/>
        </w:rPr>
      </w:pPr>
      <w:r w:rsidRPr="0054170A">
        <w:rPr>
          <w:rFonts w:ascii="Times New Roman" w:hAnsi="Times New Roman"/>
          <w:bCs/>
          <w:iCs/>
          <w:color w:val="000000"/>
          <w:sz w:val="28"/>
          <w:szCs w:val="28"/>
        </w:rPr>
        <w:t xml:space="preserve">       </w:t>
      </w:r>
      <w:r>
        <w:rPr>
          <w:rFonts w:ascii="Times New Roman" w:hAnsi="Times New Roman"/>
          <w:color w:val="000000"/>
          <w:sz w:val="28"/>
          <w:szCs w:val="28"/>
        </w:rPr>
        <w:t xml:space="preserve">Mômen </w:t>
      </w:r>
      <w:r w:rsidRPr="0054170A">
        <w:rPr>
          <w:rFonts w:ascii="Times New Roman" w:hAnsi="Times New Roman"/>
          <w:color w:val="000000"/>
          <w:sz w:val="28"/>
          <w:szCs w:val="28"/>
        </w:rPr>
        <w:t xml:space="preserve">gnhịp giữa BC </w:t>
      </w:r>
      <w:r w:rsidRPr="00A73110">
        <w:rPr>
          <w:rFonts w:ascii="Times New Roman" w:hAnsi="Times New Roman"/>
          <w:color w:val="000000"/>
          <w:sz w:val="28"/>
          <w:szCs w:val="28"/>
        </w:rPr>
        <w:t>: M</w:t>
      </w:r>
      <w:r>
        <w:rPr>
          <w:rFonts w:ascii="Times New Roman" w:hAnsi="Times New Roman"/>
          <w:color w:val="000000"/>
          <w:sz w:val="28"/>
          <w:szCs w:val="28"/>
          <w:vertAlign w:val="subscript"/>
        </w:rPr>
        <w:t>B</w:t>
      </w:r>
      <w:r w:rsidRPr="0054170A">
        <w:rPr>
          <w:rFonts w:ascii="Times New Roman" w:hAnsi="Times New Roman"/>
          <w:color w:val="000000"/>
          <w:sz w:val="28"/>
          <w:szCs w:val="28"/>
          <w:vertAlign w:val="subscript"/>
        </w:rPr>
        <w:t>c</w:t>
      </w:r>
    </w:p>
    <w:p w:rsidR="00044283" w:rsidRPr="0054170A" w:rsidRDefault="00C449B5" w:rsidP="001B2133">
      <w:pPr>
        <w:spacing w:line="336" w:lineRule="auto"/>
        <w:rPr>
          <w:rFonts w:ascii="Times New Roman" w:hAnsi="Times New Roman"/>
          <w:color w:val="000000"/>
          <w:sz w:val="28"/>
          <w:szCs w:val="28"/>
        </w:rPr>
      </w:pPr>
      <w:r>
        <w:rPr>
          <w:rFonts w:ascii="Times New Roman" w:hAnsi="Times New Roman"/>
          <w:color w:val="000000"/>
          <w:sz w:val="28"/>
          <w:szCs w:val="28"/>
        </w:rPr>
        <w:t xml:space="preserve">       Mômen </w:t>
      </w:r>
      <w:r w:rsidRPr="0054170A">
        <w:rPr>
          <w:rFonts w:ascii="Times New Roman" w:hAnsi="Times New Roman"/>
          <w:color w:val="000000"/>
          <w:sz w:val="28"/>
          <w:szCs w:val="28"/>
        </w:rPr>
        <w:t xml:space="preserve">gối B </w:t>
      </w:r>
      <w:r w:rsidR="001B2133" w:rsidRPr="00A73110">
        <w:rPr>
          <w:rFonts w:ascii="Times New Roman" w:hAnsi="Times New Roman"/>
          <w:color w:val="000000"/>
          <w:sz w:val="28"/>
          <w:szCs w:val="28"/>
        </w:rPr>
        <w:t>: M</w:t>
      </w:r>
      <w:r>
        <w:rPr>
          <w:rFonts w:ascii="Times New Roman" w:hAnsi="Times New Roman"/>
          <w:color w:val="000000"/>
          <w:sz w:val="28"/>
          <w:szCs w:val="28"/>
          <w:vertAlign w:val="subscript"/>
        </w:rPr>
        <w:t>B</w:t>
      </w:r>
      <w:r>
        <w:rPr>
          <w:rFonts w:ascii="Times New Roman" w:hAnsi="Times New Roman"/>
          <w:color w:val="000000"/>
          <w:sz w:val="28"/>
          <w:szCs w:val="28"/>
        </w:rPr>
        <w:t xml:space="preserve">= </w:t>
      </w:r>
      <w:r w:rsidRPr="0054170A">
        <w:rPr>
          <w:rFonts w:ascii="Times New Roman" w:hAnsi="Times New Roman"/>
          <w:color w:val="000000"/>
          <w:sz w:val="28"/>
          <w:szCs w:val="28"/>
        </w:rPr>
        <w:t xml:space="preserve">224,76 </w:t>
      </w:r>
      <w:r w:rsidR="001B2133" w:rsidRPr="00A73110">
        <w:rPr>
          <w:rFonts w:ascii="Times New Roman" w:hAnsi="Times New Roman"/>
          <w:color w:val="000000"/>
          <w:sz w:val="28"/>
          <w:szCs w:val="28"/>
        </w:rPr>
        <w:t xml:space="preserve"> KN.m</w:t>
      </w:r>
    </w:p>
    <w:p w:rsidR="001B2133" w:rsidRPr="00CE21F7"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lastRenderedPageBreak/>
        <w:t xml:space="preserve">       Bề rộng cánh đưa vào tính toán</w:t>
      </w:r>
      <w:r w:rsidRPr="00A73110">
        <w:rPr>
          <w:rFonts w:ascii=".VnTimeH" w:hAnsi=".VnTimeH"/>
          <w:color w:val="000000"/>
          <w:sz w:val="28"/>
          <w:szCs w:val="28"/>
        </w:rPr>
        <w:t xml:space="preserve">: </w:t>
      </w:r>
      <w:r w:rsidRPr="00CE21F7">
        <w:rPr>
          <w:rFonts w:ascii=".VnTime" w:hAnsi=".VnTime"/>
          <w:color w:val="000000"/>
          <w:sz w:val="28"/>
          <w:szCs w:val="28"/>
        </w:rPr>
        <w:t xml:space="preserve"> b</w:t>
      </w:r>
      <w:r w:rsidRPr="00CE21F7">
        <w:rPr>
          <w:rFonts w:ascii=".VnTime" w:hAnsi=".VnTime"/>
          <w:color w:val="000000"/>
          <w:sz w:val="28"/>
          <w:szCs w:val="28"/>
          <w:vertAlign w:val="subscript"/>
        </w:rPr>
        <w:t>f</w:t>
      </w:r>
      <w:r w:rsidRPr="00CE21F7">
        <w:rPr>
          <w:rFonts w:ascii=".VnTime" w:hAnsi=".VnTime"/>
          <w:color w:val="000000"/>
          <w:sz w:val="28"/>
          <w:szCs w:val="28"/>
        </w:rPr>
        <w:t>’ = b + 2.S</w:t>
      </w:r>
      <w:r w:rsidR="00CE21F7" w:rsidRPr="00CE21F7">
        <w:rPr>
          <w:rFonts w:ascii=".VnTime" w:hAnsi=".VnTime"/>
          <w:color w:val="000000"/>
          <w:sz w:val="28"/>
          <w:szCs w:val="28"/>
          <w:vertAlign w:val="subscript"/>
        </w:rPr>
        <w:t>c</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Trong đó S</w:t>
      </w:r>
      <w:r w:rsidR="00CE21F7" w:rsidRPr="00CE21F7">
        <w:rPr>
          <w:rFonts w:ascii="Times New Roman" w:hAnsi="Times New Roman"/>
          <w:color w:val="000000"/>
          <w:sz w:val="28"/>
          <w:szCs w:val="28"/>
          <w:vertAlign w:val="subscript"/>
        </w:rPr>
        <w:t>c</w:t>
      </w:r>
      <w:r w:rsidRPr="00A73110">
        <w:rPr>
          <w:rFonts w:ascii="Times New Roman" w:hAnsi="Times New Roman"/>
          <w:color w:val="000000"/>
          <w:sz w:val="28"/>
          <w:szCs w:val="28"/>
          <w:vertAlign w:val="subscript"/>
        </w:rPr>
        <w:t xml:space="preserve"> </w:t>
      </w:r>
      <w:r w:rsidRPr="00A73110">
        <w:rPr>
          <w:rFonts w:ascii="Times New Roman" w:hAnsi="Times New Roman"/>
          <w:color w:val="000000"/>
          <w:sz w:val="28"/>
          <w:szCs w:val="28"/>
        </w:rPr>
        <w:t>không vượt quá trị số bé nhất trong 3 giá trị sau:</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position w:val="-4"/>
          <w:sz w:val="28"/>
          <w:szCs w:val="28"/>
        </w:rPr>
        <w:object w:dxaOrig="180" w:dyaOrig="279">
          <v:shape id="_x0000_i1117" type="#_x0000_t75" style="width:9.75pt;height:1.5pt" o:ole="">
            <v:imagedata r:id="rId218" o:title=""/>
          </v:shape>
          <o:OLEObject Type="Embed" ProgID="Equation.DSMT4" ShapeID="_x0000_i1117" DrawAspect="Content" ObjectID="_1627738445" r:id="rId219"/>
        </w:object>
      </w:r>
      <w:r w:rsidRPr="00A73110">
        <w:rPr>
          <w:rFonts w:ascii="Times New Roman" w:hAnsi="Times New Roman"/>
          <w:color w:val="000000"/>
          <w:position w:val="-4"/>
          <w:sz w:val="28"/>
          <w:szCs w:val="28"/>
        </w:rPr>
        <w:object w:dxaOrig="180" w:dyaOrig="200">
          <v:shape id="_x0000_i1118" type="#_x0000_t75" style="width:8.25pt;height:9.75pt" o:ole="">
            <v:imagedata r:id="rId220" o:title=""/>
          </v:shape>
          <o:OLEObject Type="Embed" ProgID="Equation.DSMT4" ShapeID="_x0000_i1118" DrawAspect="Content" ObjectID="_1627738446" r:id="rId221"/>
        </w:object>
      </w:r>
      <w:r w:rsidRPr="00A73110">
        <w:rPr>
          <w:rFonts w:ascii="Times New Roman" w:hAnsi="Times New Roman"/>
          <w:color w:val="000000"/>
          <w:sz w:val="28"/>
          <w:szCs w:val="28"/>
        </w:rPr>
        <w:t xml:space="preserve"> Một nửa khoảng cách giữa hai mép trong của dầm: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00C96143">
        <w:rPr>
          <w:rFonts w:ascii="Times New Roman" w:hAnsi="Times New Roman"/>
          <w:color w:val="000000"/>
          <w:sz w:val="28"/>
          <w:szCs w:val="28"/>
        </w:rPr>
        <w:t xml:space="preserve">                        0,5.(4,</w:t>
      </w:r>
      <w:r w:rsidR="00C96143" w:rsidRPr="00C96143">
        <w:rPr>
          <w:rFonts w:ascii="Times New Roman" w:hAnsi="Times New Roman"/>
          <w:color w:val="000000"/>
          <w:sz w:val="28"/>
          <w:szCs w:val="28"/>
        </w:rPr>
        <w:t>5</w:t>
      </w:r>
      <w:r w:rsidRPr="00A73110">
        <w:rPr>
          <w:rFonts w:ascii="Times New Roman" w:hAnsi="Times New Roman"/>
          <w:color w:val="000000"/>
          <w:sz w:val="28"/>
          <w:szCs w:val="28"/>
        </w:rPr>
        <w:t xml:space="preserve">- 0.22) = </w:t>
      </w:r>
      <w:r w:rsidR="00C96143" w:rsidRPr="00C96143">
        <w:rPr>
          <w:rFonts w:ascii="Times New Roman" w:hAnsi="Times New Roman"/>
          <w:color w:val="000000"/>
          <w:sz w:val="28"/>
          <w:szCs w:val="28"/>
        </w:rPr>
        <w:t>2</w:t>
      </w:r>
      <w:r w:rsidRPr="00A73110">
        <w:rPr>
          <w:rFonts w:ascii="Times New Roman" w:hAnsi="Times New Roman"/>
          <w:color w:val="000000"/>
          <w:sz w:val="28"/>
          <w:szCs w:val="28"/>
        </w:rPr>
        <w:t>,</w:t>
      </w:r>
      <w:r w:rsidR="00C96143" w:rsidRPr="00C96143">
        <w:rPr>
          <w:rFonts w:ascii="Times New Roman" w:hAnsi="Times New Roman"/>
          <w:color w:val="000000"/>
          <w:sz w:val="28"/>
          <w:szCs w:val="28"/>
        </w:rPr>
        <w:t>14</w:t>
      </w:r>
      <w:r w:rsidRPr="00A73110">
        <w:rPr>
          <w:rFonts w:ascii="Times New Roman" w:hAnsi="Times New Roman"/>
          <w:color w:val="000000"/>
          <w:sz w:val="28"/>
          <w:szCs w:val="28"/>
        </w:rPr>
        <w:t xml:space="preserve"> (m)</w:t>
      </w:r>
    </w:p>
    <w:p w:rsidR="001B2133" w:rsidRPr="009A3B2A"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19" type="#_x0000_t75" style="width:6.75pt;height:9.75pt" o:ole="">
            <v:imagedata r:id="rId220" o:title=""/>
          </v:shape>
          <o:OLEObject Type="Embed" ProgID="Equation.DSMT4" ShapeID="_x0000_i1119" DrawAspect="Content" ObjectID="_1627738447" r:id="rId222"/>
        </w:object>
      </w:r>
      <w:r w:rsidRPr="00A73110">
        <w:rPr>
          <w:rFonts w:ascii="Times New Roman" w:hAnsi="Times New Roman"/>
          <w:color w:val="000000"/>
          <w:sz w:val="28"/>
          <w:szCs w:val="28"/>
        </w:rPr>
        <w:t xml:space="preserve">  Một phần sáu nhịp tính toán của dầm: </w:t>
      </w:r>
      <w:r w:rsidRPr="00A73110">
        <w:rPr>
          <w:rFonts w:ascii="Times New Roman" w:hAnsi="Times New Roman"/>
          <w:color w:val="000000"/>
          <w:position w:val="-24"/>
          <w:sz w:val="28"/>
          <w:szCs w:val="28"/>
        </w:rPr>
        <w:object w:dxaOrig="240" w:dyaOrig="620">
          <v:shape id="_x0000_i1120" type="#_x0000_t75" style="width:13.5pt;height:33pt" o:ole="" fillcolor="window">
            <v:imagedata r:id="rId223" o:title=""/>
          </v:shape>
          <o:OLEObject Type="Embed" ProgID="Equation.DSMT4" ShapeID="_x0000_i1120" DrawAspect="Content" ObjectID="_1627738448" r:id="rId224"/>
        </w:object>
      </w: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B4"/>
      </w:r>
      <w:r w:rsidR="00C96143">
        <w:rPr>
          <w:rFonts w:ascii="Times New Roman" w:hAnsi="Times New Roman"/>
          <w:color w:val="000000"/>
          <w:sz w:val="28"/>
          <w:szCs w:val="28"/>
        </w:rPr>
        <w:t xml:space="preserve"> </w:t>
      </w:r>
      <w:r w:rsidR="00CE21F7" w:rsidRPr="00CE21F7">
        <w:rPr>
          <w:rFonts w:ascii="Times New Roman" w:hAnsi="Times New Roman"/>
          <w:color w:val="000000"/>
          <w:sz w:val="28"/>
          <w:szCs w:val="28"/>
        </w:rPr>
        <w:t>7,77</w:t>
      </w:r>
      <w:r w:rsidR="00C96143">
        <w:rPr>
          <w:rFonts w:ascii="Times New Roman" w:hAnsi="Times New Roman"/>
          <w:color w:val="000000"/>
          <w:sz w:val="28"/>
          <w:szCs w:val="28"/>
        </w:rPr>
        <w:t xml:space="preserve">  = 1,</w:t>
      </w:r>
      <w:r w:rsidR="00CE21F7" w:rsidRPr="00CE21F7">
        <w:rPr>
          <w:rFonts w:ascii="Times New Roman" w:hAnsi="Times New Roman"/>
          <w:color w:val="000000"/>
          <w:sz w:val="28"/>
          <w:szCs w:val="28"/>
        </w:rPr>
        <w:t>295</w:t>
      </w:r>
      <w:r w:rsidRPr="00A73110">
        <w:rPr>
          <w:rFonts w:ascii="Times New Roman" w:hAnsi="Times New Roman"/>
          <w:color w:val="000000"/>
          <w:sz w:val="28"/>
          <w:szCs w:val="28"/>
        </w:rPr>
        <w:t xml:space="preserve"> m</w:t>
      </w:r>
    </w:p>
    <w:p w:rsidR="00CE21F7" w:rsidRPr="009A3B2A" w:rsidRDefault="00CE21F7" w:rsidP="001B2133">
      <w:pPr>
        <w:spacing w:line="336" w:lineRule="auto"/>
        <w:ind w:left="560"/>
        <w:jc w:val="both"/>
        <w:rPr>
          <w:rFonts w:ascii="Times New Roman" w:hAnsi="Times New Roman"/>
          <w:color w:val="000000"/>
          <w:sz w:val="28"/>
          <w:szCs w:val="28"/>
        </w:rPr>
      </w:pPr>
      <w:r w:rsidRPr="00CE21F7">
        <w:rPr>
          <w:rFonts w:ascii="Times New Roman" w:hAnsi="Times New Roman"/>
          <w:color w:val="000000"/>
          <w:sz w:val="28"/>
          <w:szCs w:val="28"/>
          <w:lang w:val="en-US"/>
        </w:rPr>
        <w:sym w:font="Wingdings" w:char="F0E0"/>
      </w:r>
      <w:r w:rsidRPr="009A3B2A">
        <w:rPr>
          <w:rFonts w:ascii="Times New Roman" w:hAnsi="Times New Roman"/>
          <w:color w:val="000000"/>
          <w:sz w:val="28"/>
          <w:szCs w:val="28"/>
        </w:rPr>
        <w:t xml:space="preserve"> S</w:t>
      </w:r>
      <w:r w:rsidRPr="009A3B2A">
        <w:rPr>
          <w:rFonts w:ascii="Times New Roman" w:hAnsi="Times New Roman"/>
          <w:color w:val="000000"/>
          <w:sz w:val="28"/>
          <w:szCs w:val="28"/>
          <w:vertAlign w:val="subscript"/>
        </w:rPr>
        <w:t>c</w:t>
      </w:r>
      <w:r w:rsidRPr="009A3B2A">
        <w:rPr>
          <w:rFonts w:ascii="Times New Roman" w:hAnsi="Times New Roman"/>
          <w:color w:val="000000"/>
          <w:sz w:val="28"/>
          <w:szCs w:val="28"/>
        </w:rPr>
        <w:t xml:space="preserve"> = 1,295</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21" type="#_x0000_t75" style="width:6.75pt;height:9.75pt" o:ole="">
            <v:imagedata r:id="rId220" o:title=""/>
          </v:shape>
          <o:OLEObject Type="Embed" ProgID="Equation.DSMT4" ShapeID="_x0000_i1121" DrawAspect="Content" ObjectID="_1627738449" r:id="rId225"/>
        </w:object>
      </w:r>
      <w:r w:rsidRPr="00A73110">
        <w:rPr>
          <w:rFonts w:ascii="Times New Roman" w:hAnsi="Times New Roman"/>
          <w:color w:val="000000"/>
          <w:sz w:val="28"/>
          <w:szCs w:val="28"/>
        </w:rPr>
        <w:t xml:space="preserve">  6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(với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là chiều cao cánh lấy bằng chiều dày của bản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6x h</w:t>
      </w:r>
      <w:r w:rsidRPr="00A73110">
        <w:rPr>
          <w:rFonts w:ascii="Times New Roman" w:hAnsi="Times New Roman"/>
          <w:color w:val="000000"/>
          <w:sz w:val="28"/>
          <w:szCs w:val="28"/>
          <w:vertAlign w:val="subscript"/>
        </w:rPr>
        <w:t>c</w:t>
      </w:r>
      <w:r w:rsidR="00C96143">
        <w:rPr>
          <w:rFonts w:ascii="Times New Roman" w:hAnsi="Times New Roman"/>
          <w:color w:val="000000"/>
          <w:sz w:val="28"/>
          <w:szCs w:val="28"/>
        </w:rPr>
        <w:t xml:space="preserve"> = </w:t>
      </w:r>
      <w:r w:rsidR="00C96143">
        <w:rPr>
          <w:rFonts w:ascii="Times New Roman" w:hAnsi="Times New Roman"/>
          <w:color w:val="000000"/>
          <w:sz w:val="28"/>
          <w:szCs w:val="28"/>
          <w:lang w:val="en-US"/>
        </w:rPr>
        <w:t>6</w:t>
      </w:r>
      <w:r w:rsidRPr="00A73110">
        <w:rPr>
          <w:rFonts w:ascii="Times New Roman" w:hAnsi="Times New Roman"/>
          <w:color w:val="000000"/>
          <w:sz w:val="28"/>
          <w:szCs w:val="28"/>
        </w:rPr>
        <w:t xml:space="preserve"> x 0,1 = 0.6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00CE21F7">
        <w:rPr>
          <w:rFonts w:ascii="Times New Roman" w:hAnsi="Times New Roman"/>
          <w:color w:val="000000"/>
          <w:sz w:val="28"/>
          <w:szCs w:val="28"/>
        </w:rPr>
        <w:t>’ = 22 + 2</w:t>
      </w:r>
      <w:r w:rsidR="00D835E4">
        <w:rPr>
          <w:rFonts w:ascii="Times New Roman" w:hAnsi="Times New Roman"/>
          <w:color w:val="000000"/>
          <w:sz w:val="28"/>
          <w:szCs w:val="28"/>
        </w:rPr>
        <w:t>.</w:t>
      </w:r>
      <w:r w:rsidR="00D835E4">
        <w:rPr>
          <w:rFonts w:ascii="Times New Roman" w:hAnsi="Times New Roman"/>
          <w:color w:val="000000"/>
          <w:sz w:val="28"/>
          <w:szCs w:val="28"/>
          <w:lang w:val="en-US"/>
        </w:rPr>
        <w:t>60</w:t>
      </w:r>
      <w:r w:rsidR="00C96143">
        <w:rPr>
          <w:rFonts w:ascii="Times New Roman" w:hAnsi="Times New Roman"/>
          <w:color w:val="000000"/>
          <w:sz w:val="28"/>
          <w:szCs w:val="28"/>
        </w:rPr>
        <w:t xml:space="preserve"> = </w:t>
      </w:r>
      <w:r w:rsidR="00D835E4">
        <w:rPr>
          <w:rFonts w:ascii="Times New Roman" w:hAnsi="Times New Roman"/>
          <w:color w:val="000000"/>
          <w:sz w:val="28"/>
          <w:szCs w:val="28"/>
          <w:lang w:val="en-US"/>
        </w:rPr>
        <w:t>142</w:t>
      </w:r>
      <w:r w:rsidRPr="00A73110">
        <w:rPr>
          <w:rFonts w:ascii="Times New Roman" w:hAnsi="Times New Roman"/>
          <w:color w:val="000000"/>
          <w:sz w:val="28"/>
          <w:szCs w:val="28"/>
        </w:rPr>
        <w:t xml:space="preserve">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70 - 3 = 67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     = 11,5x1000</w:t>
      </w:r>
      <w:r w:rsidR="00303C9D">
        <w:rPr>
          <w:rFonts w:ascii="Times New Roman" w:hAnsi="Times New Roman"/>
          <w:color w:val="000000"/>
          <w:sz w:val="28"/>
          <w:szCs w:val="28"/>
        </w:rPr>
        <w:t>x</w:t>
      </w:r>
      <w:r w:rsidR="00D835E4" w:rsidRPr="00D835E4">
        <w:rPr>
          <w:rFonts w:ascii="Times New Roman" w:hAnsi="Times New Roman"/>
          <w:color w:val="000000"/>
          <w:sz w:val="28"/>
          <w:szCs w:val="28"/>
        </w:rPr>
        <w:t>1,42</w:t>
      </w:r>
      <w:r w:rsidR="00303C9D">
        <w:rPr>
          <w:rFonts w:ascii="Times New Roman" w:hAnsi="Times New Roman"/>
          <w:color w:val="000000"/>
          <w:sz w:val="28"/>
          <w:szCs w:val="28"/>
        </w:rPr>
        <w:t xml:space="preserve">x0,1x(0,67 - 0,5x0,1)= </w:t>
      </w:r>
      <w:r w:rsidR="00D835E4" w:rsidRPr="00D835E4">
        <w:rPr>
          <w:rFonts w:ascii="Times New Roman" w:hAnsi="Times New Roman"/>
          <w:color w:val="000000"/>
          <w:sz w:val="28"/>
          <w:szCs w:val="28"/>
        </w:rPr>
        <w:t>1012</w:t>
      </w:r>
      <w:r w:rsidR="00303C9D" w:rsidRPr="00C449B5">
        <w:rPr>
          <w:rFonts w:ascii="Times New Roman" w:hAnsi="Times New Roman"/>
          <w:color w:val="000000"/>
          <w:sz w:val="28"/>
          <w:szCs w:val="28"/>
        </w:rPr>
        <w:t>,</w:t>
      </w:r>
      <w:r w:rsidR="00D835E4" w:rsidRPr="00D835E4">
        <w:rPr>
          <w:rFonts w:ascii="Times New Roman" w:hAnsi="Times New Roman"/>
          <w:color w:val="000000"/>
          <w:sz w:val="28"/>
          <w:szCs w:val="28"/>
        </w:rPr>
        <w:t>46</w:t>
      </w:r>
      <w:r w:rsidRPr="00A73110">
        <w:rPr>
          <w:rFonts w:ascii="Times New Roman" w:hAnsi="Times New Roman"/>
          <w:color w:val="000000"/>
          <w:sz w:val="28"/>
          <w:szCs w:val="28"/>
        </w:rPr>
        <w:t xml:space="preserve"> KN.m</w:t>
      </w:r>
    </w:p>
    <w:p w:rsidR="001B2133" w:rsidRPr="009A3B2A" w:rsidRDefault="00C449B5" w:rsidP="001B2133">
      <w:pPr>
        <w:spacing w:line="336" w:lineRule="auto"/>
        <w:jc w:val="both"/>
        <w:rPr>
          <w:rFonts w:ascii="Times New Roman" w:hAnsi="Times New Roman"/>
          <w:color w:val="000000"/>
          <w:sz w:val="28"/>
          <w:szCs w:val="28"/>
        </w:rPr>
      </w:pPr>
      <w:r>
        <w:rPr>
          <w:rFonts w:ascii="Times New Roman" w:hAnsi="Times New Roman"/>
          <w:color w:val="000000"/>
          <w:sz w:val="28"/>
          <w:szCs w:val="28"/>
        </w:rPr>
        <w:t xml:space="preserve">   Ta có M = 224,</w:t>
      </w:r>
      <w:r w:rsidRPr="00C449B5">
        <w:rPr>
          <w:rFonts w:ascii="Times New Roman" w:hAnsi="Times New Roman"/>
          <w:color w:val="000000"/>
          <w:sz w:val="28"/>
          <w:szCs w:val="28"/>
        </w:rPr>
        <w:t>76</w:t>
      </w:r>
      <w:r w:rsidR="001B2133" w:rsidRPr="00A73110">
        <w:rPr>
          <w:rFonts w:ascii="Times New Roman" w:hAnsi="Times New Roman"/>
          <w:color w:val="000000"/>
          <w:sz w:val="28"/>
          <w:szCs w:val="28"/>
        </w:rPr>
        <w:t xml:space="preserve"> (KNm) &lt; M</w:t>
      </w:r>
      <w:r w:rsidR="001B2133" w:rsidRPr="00A73110">
        <w:rPr>
          <w:rFonts w:ascii="Times New Roman" w:hAnsi="Times New Roman"/>
          <w:color w:val="000000"/>
          <w:sz w:val="28"/>
          <w:szCs w:val="28"/>
          <w:vertAlign w:val="subscript"/>
        </w:rPr>
        <w:t>f</w:t>
      </w:r>
      <w:r>
        <w:rPr>
          <w:rFonts w:ascii="Times New Roman" w:hAnsi="Times New Roman"/>
          <w:color w:val="000000"/>
          <w:sz w:val="28"/>
          <w:szCs w:val="28"/>
        </w:rPr>
        <w:t xml:space="preserve"> =</w:t>
      </w:r>
      <w:r w:rsidR="00D835E4" w:rsidRPr="00D835E4">
        <w:rPr>
          <w:rFonts w:ascii="Times New Roman" w:hAnsi="Times New Roman"/>
          <w:color w:val="000000"/>
          <w:sz w:val="28"/>
          <w:szCs w:val="28"/>
        </w:rPr>
        <w:t xml:space="preserve"> 1012</w:t>
      </w:r>
      <w:r w:rsidRPr="00C449B5">
        <w:rPr>
          <w:rFonts w:ascii="Times New Roman" w:hAnsi="Times New Roman"/>
          <w:color w:val="000000"/>
          <w:sz w:val="28"/>
          <w:szCs w:val="28"/>
        </w:rPr>
        <w:t>,</w:t>
      </w:r>
      <w:r w:rsidR="00D835E4" w:rsidRPr="00D835E4">
        <w:rPr>
          <w:rFonts w:ascii="Times New Roman" w:hAnsi="Times New Roman"/>
          <w:color w:val="000000"/>
          <w:sz w:val="28"/>
          <w:szCs w:val="28"/>
        </w:rPr>
        <w:t>46</w:t>
      </w:r>
      <w:r w:rsidR="001B2133" w:rsidRPr="00A73110">
        <w:rPr>
          <w:rFonts w:ascii="Times New Roman" w:hAnsi="Times New Roman"/>
          <w:color w:val="000000"/>
          <w:sz w:val="28"/>
          <w:szCs w:val="28"/>
        </w:rPr>
        <w:t xml:space="preserve">  (KNm) nên trục trung hoà đi qua cánh,   tính toán theo tiết diện chữ  nhật b</w:t>
      </w:r>
      <w:r w:rsidR="001B2133" w:rsidRPr="00A73110">
        <w:rPr>
          <w:rFonts w:ascii="Times New Roman" w:hAnsi="Times New Roman"/>
          <w:color w:val="000000"/>
          <w:sz w:val="28"/>
          <w:szCs w:val="28"/>
          <w:vertAlign w:val="subscript"/>
        </w:rPr>
        <w:t>f</w:t>
      </w:r>
      <w:r>
        <w:rPr>
          <w:rFonts w:ascii="Times New Roman" w:hAnsi="Times New Roman"/>
          <w:color w:val="000000"/>
          <w:sz w:val="28"/>
          <w:szCs w:val="28"/>
        </w:rPr>
        <w:t>’x h=</w:t>
      </w:r>
      <w:r w:rsidRPr="00C449B5">
        <w:rPr>
          <w:rFonts w:ascii="Times New Roman" w:hAnsi="Times New Roman"/>
          <w:color w:val="000000"/>
          <w:sz w:val="28"/>
          <w:szCs w:val="28"/>
        </w:rPr>
        <w:t>281</w:t>
      </w:r>
      <w:r>
        <w:rPr>
          <w:rFonts w:ascii="Times New Roman" w:hAnsi="Times New Roman"/>
          <w:color w:val="000000"/>
          <w:sz w:val="28"/>
          <w:szCs w:val="28"/>
        </w:rPr>
        <w:t>x</w:t>
      </w:r>
      <w:r w:rsidRPr="00C449B5">
        <w:rPr>
          <w:rFonts w:ascii="Times New Roman" w:hAnsi="Times New Roman"/>
          <w:color w:val="000000"/>
          <w:sz w:val="28"/>
          <w:szCs w:val="28"/>
        </w:rPr>
        <w:t>7</w:t>
      </w:r>
      <w:r w:rsidR="001B2133" w:rsidRPr="00A73110">
        <w:rPr>
          <w:rFonts w:ascii="Times New Roman" w:hAnsi="Times New Roman"/>
          <w:color w:val="000000"/>
          <w:sz w:val="28"/>
          <w:szCs w:val="28"/>
        </w:rPr>
        <w:t>0 cm.</w:t>
      </w:r>
    </w:p>
    <w:p w:rsidR="00C449B5" w:rsidRPr="009A3B2A" w:rsidRDefault="00C449B5" w:rsidP="001B2133">
      <w:pPr>
        <w:spacing w:line="336" w:lineRule="auto"/>
        <w:jc w:val="both"/>
        <w:rPr>
          <w:rFonts w:ascii="Times New Roman" w:hAnsi="Times New Roman"/>
          <w:color w:val="000000"/>
          <w:sz w:val="28"/>
          <w:szCs w:val="28"/>
        </w:rPr>
      </w:pPr>
      <w:r w:rsidRPr="009A3B2A">
        <w:rPr>
          <w:rFonts w:ascii="Times New Roman" w:hAnsi="Times New Roman"/>
          <w:color w:val="000000"/>
          <w:sz w:val="28"/>
          <w:szCs w:val="28"/>
        </w:rPr>
        <w:tab/>
      </w:r>
      <w:r w:rsidR="00204375">
        <w:rPr>
          <w:rFonts w:ascii="Times New Roman" w:hAnsi="Times New Roman"/>
          <w:color w:val="000000"/>
          <w:sz w:val="28"/>
          <w:szCs w:val="28"/>
          <w:lang w:val="en-US"/>
        </w:rPr>
        <w:sym w:font="Symbol" w:char="F020"/>
      </w:r>
      <w:r w:rsidR="00204375" w:rsidRPr="009A3B2A">
        <w:rPr>
          <w:rFonts w:ascii="Times New Roman" w:hAnsi="Times New Roman"/>
          <w:color w:val="000000"/>
          <w:sz w:val="28"/>
          <w:szCs w:val="28"/>
        </w:rPr>
        <w:t xml:space="preserve"> </w:t>
      </w: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sSub>
              <m:sSubPr>
                <m:ctrlPr>
                  <w:rPr>
                    <w:rFonts w:ascii="Cambria Math" w:hAnsi="Cambria Math"/>
                    <w:i/>
                    <w:color w:val="000000"/>
                    <w:sz w:val="32"/>
                    <w:szCs w:val="32"/>
                    <w:lang w:val="en-US"/>
                  </w:rPr>
                </m:ctrlPr>
              </m:sSubPr>
              <m:e>
                <m:r>
                  <m:rPr>
                    <m:sty m:val="p"/>
                  </m:rPr>
                  <w:rPr>
                    <w:rFonts w:ascii="Cambria Math" w:hAnsi="Cambria Math"/>
                    <w:color w:val="000000"/>
                    <w:sz w:val="32"/>
                    <w:szCs w:val="32"/>
                  </w:rPr>
                  <m:t>b</m:t>
                </m:r>
              </m:e>
              <m:sub>
                <m:r>
                  <w:rPr>
                    <w:rFonts w:ascii="Cambria Math" w:hAnsi="Cambria Math"/>
                    <w:color w:val="000000"/>
                    <w:sz w:val="32"/>
                    <w:szCs w:val="32"/>
                  </w:rPr>
                  <m:t>f</m:t>
                </m:r>
              </m:sub>
            </m:sSub>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224,76</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rPr>
                  <m:t>3</m:t>
                </m:r>
              </m:sup>
            </m:sSup>
            <m:r>
              <m:rPr>
                <m:sty m:val="p"/>
              </m:rPr>
              <w:rPr>
                <w:rFonts w:ascii="Cambria Math" w:hAnsi="Cambria Math"/>
                <w:color w:val="000000"/>
                <w:sz w:val="32"/>
                <w:szCs w:val="32"/>
              </w:rPr>
              <m:t>x1,42x</m:t>
            </m:r>
            <m:sSup>
              <m:sSupPr>
                <m:ctrlPr>
                  <w:rPr>
                    <w:rFonts w:ascii="Cambria Math" w:hAnsi="Cambria Math"/>
                    <w:color w:val="000000"/>
                    <w:sz w:val="32"/>
                    <w:szCs w:val="32"/>
                    <w:lang w:val="en-US"/>
                  </w:rPr>
                </m:ctrlPr>
              </m:sSupPr>
              <m:e>
                <m:r>
                  <w:rPr>
                    <w:rFonts w:ascii="Cambria Math" w:hAnsi="Cambria Math"/>
                    <w:color w:val="000000"/>
                    <w:sz w:val="32"/>
                    <w:szCs w:val="32"/>
                  </w:rPr>
                  <m:t>0,67</m:t>
                </m:r>
              </m:e>
              <m:sup>
                <m:r>
                  <w:rPr>
                    <w:rFonts w:ascii="Cambria Math" w:hAnsi="Cambria Math"/>
                    <w:color w:val="000000"/>
                    <w:sz w:val="32"/>
                    <w:szCs w:val="32"/>
                  </w:rPr>
                  <m:t>2</m:t>
                </m:r>
              </m:sup>
            </m:sSup>
          </m:den>
        </m:f>
      </m:oMath>
      <w:r w:rsidR="00204375" w:rsidRPr="009A3B2A">
        <w:rPr>
          <w:rFonts w:ascii="Times New Roman" w:eastAsiaTheme="minorEastAsia" w:hAnsi="Times New Roman"/>
          <w:color w:val="000000"/>
          <w:sz w:val="28"/>
          <w:szCs w:val="28"/>
        </w:rPr>
        <w:t xml:space="preserve"> </w:t>
      </w:r>
      <w:r w:rsidR="006248E0"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0,031&lt;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1B2133" w:rsidRDefault="001B2133" w:rsidP="001B2133">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122" type="#_x0000_t75" style="width:9.75pt;height:15.75pt" o:ole="">
            <v:imagedata r:id="rId226" o:title=""/>
          </v:shape>
          <o:OLEObject Type="Embed" ProgID="Equation.DSMT4" ShapeID="_x0000_i1122" DrawAspect="Content" ObjectID="_1627738450" r:id="rId227"/>
        </w:object>
      </w:r>
      <w:r w:rsidRPr="00A73110">
        <w:rPr>
          <w:rFonts w:ascii="Times New Roman" w:hAnsi="Times New Roman"/>
          <w:color w:val="000000"/>
          <w:sz w:val="28"/>
          <w:szCs w:val="28"/>
        </w:rPr>
        <w:t xml:space="preserve"> =</w:t>
      </w:r>
      <w:r w:rsidR="006248E0" w:rsidRPr="00A73110">
        <w:rPr>
          <w:rFonts w:ascii="Times New Roman" w:hAnsi="Times New Roman"/>
          <w:color w:val="000000"/>
          <w:position w:val="-14"/>
          <w:sz w:val="28"/>
          <w:szCs w:val="28"/>
        </w:rPr>
        <w:object w:dxaOrig="1719" w:dyaOrig="420">
          <v:shape id="_x0000_i1123" type="#_x0000_t75" style="width:86.25pt;height:21pt" o:ole="">
            <v:imagedata r:id="rId228" o:title=""/>
          </v:shape>
          <o:OLEObject Type="Embed" ProgID="Equation.3" ShapeID="_x0000_i1123" DrawAspect="Content" ObjectID="_1627738451" r:id="rId229"/>
        </w:object>
      </w:r>
      <w:r w:rsidRPr="00A73110">
        <w:rPr>
          <w:rFonts w:ascii="Times New Roman" w:hAnsi="Times New Roman"/>
          <w:color w:val="000000"/>
          <w:sz w:val="28"/>
          <w:szCs w:val="28"/>
        </w:rPr>
        <w:t xml:space="preserve"> =</w:t>
      </w:r>
      <w:r w:rsidR="0027554C">
        <w:rPr>
          <w:rFonts w:ascii="Times New Roman" w:hAnsi="Times New Roman"/>
          <w:color w:val="000000"/>
          <w:sz w:val="28"/>
          <w:szCs w:val="28"/>
          <w:lang w:val="en-US"/>
        </w:rPr>
        <w:t xml:space="preserve"> 0,984</w:t>
      </w:r>
    </w:p>
    <w:p w:rsidR="006248E0" w:rsidRPr="00D4091D" w:rsidRDefault="006248E0" w:rsidP="001B2133">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64" type="#_x0000_t75" style="width:9.75pt;height:15.75pt" o:ole="">
                      <v:imagedata r:id="rId226" o:title=""/>
                    </v:shape>
                    <o:OLEObject Type="Embed" ProgID="Equation.DSMT4" ShapeID="_x0000_i1564" DrawAspect="Content" ObjectID="_1627738452" r:id="rId230"/>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224,76</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x0,984x0,67</m:t>
            </m:r>
          </m:den>
        </m:f>
      </m:oMath>
      <w:r>
        <w:rPr>
          <w:rFonts w:ascii="Times New Roman" w:eastAsiaTheme="minorEastAsia" w:hAnsi="Times New Roman"/>
          <w:color w:val="000000"/>
          <w:sz w:val="28"/>
          <w:szCs w:val="28"/>
          <w:lang w:val="en-US"/>
        </w:rPr>
        <w:t xml:space="preserve"> = </w:t>
      </w:r>
      <w:r w:rsidR="00147F5C">
        <w:rPr>
          <w:rFonts w:ascii="Times New Roman" w:eastAsiaTheme="minorEastAsia" w:hAnsi="Times New Roman"/>
          <w:color w:val="000000"/>
          <w:sz w:val="28"/>
          <w:szCs w:val="28"/>
          <w:lang w:val="en-US"/>
        </w:rPr>
        <w:t>0,0</w:t>
      </w:r>
      <w:r w:rsidR="00D4091D">
        <w:rPr>
          <w:rFonts w:ascii="Times New Roman" w:eastAsiaTheme="minorEastAsia" w:hAnsi="Times New Roman"/>
          <w:color w:val="000000"/>
          <w:sz w:val="28"/>
          <w:szCs w:val="28"/>
          <w:lang w:val="en-US"/>
        </w:rPr>
        <w:t>1</w:t>
      </w:r>
      <w:r w:rsidR="00147F5C">
        <w:rPr>
          <w:rFonts w:ascii="Times New Roman" w:eastAsiaTheme="minorEastAsia" w:hAnsi="Times New Roman"/>
          <w:color w:val="000000"/>
          <w:sz w:val="28"/>
          <w:szCs w:val="28"/>
          <w:lang w:val="en-US"/>
        </w:rPr>
        <w:t>2</w:t>
      </w:r>
      <w:r w:rsidR="00D4091D">
        <w:rPr>
          <w:rFonts w:ascii="Times New Roman" w:eastAsiaTheme="minorEastAsia" w:hAnsi="Times New Roman"/>
          <w:color w:val="000000"/>
          <w:sz w:val="28"/>
          <w:szCs w:val="28"/>
          <w:lang w:val="en-US"/>
        </w:rPr>
        <w:t>18</w:t>
      </w:r>
      <w:r w:rsidR="00147F5C">
        <w:rPr>
          <w:rFonts w:ascii="Times New Roman" w:eastAsiaTheme="minorEastAsia" w:hAnsi="Times New Roman"/>
          <w:color w:val="000000"/>
          <w:sz w:val="28"/>
          <w:szCs w:val="28"/>
          <w:lang w:val="en-US"/>
        </w:rPr>
        <w:t xml:space="preserve"> m</w:t>
      </w:r>
      <w:r w:rsidR="00147F5C">
        <w:rPr>
          <w:rFonts w:ascii="Times New Roman" w:eastAsiaTheme="minorEastAsia" w:hAnsi="Times New Roman"/>
          <w:color w:val="000000"/>
          <w:sz w:val="28"/>
          <w:szCs w:val="28"/>
          <w:vertAlign w:val="superscript"/>
          <w:lang w:val="en-US"/>
        </w:rPr>
        <w:t>2</w:t>
      </w:r>
      <w:r w:rsidR="00D4091D">
        <w:rPr>
          <w:rFonts w:ascii="Times New Roman" w:eastAsiaTheme="minorEastAsia" w:hAnsi="Times New Roman"/>
          <w:color w:val="000000"/>
          <w:sz w:val="28"/>
          <w:szCs w:val="28"/>
          <w:lang w:val="en-US"/>
        </w:rPr>
        <w:t xml:space="preserve"> = 12,18cm</w:t>
      </w:r>
      <w:r w:rsidR="00D4091D">
        <w:rPr>
          <w:rFonts w:ascii="Times New Roman" w:eastAsiaTheme="minorEastAsia" w:hAnsi="Times New Roman"/>
          <w:color w:val="000000"/>
          <w:sz w:val="28"/>
          <w:szCs w:val="28"/>
          <w:vertAlign w:val="superscript"/>
          <w:lang w:val="en-US"/>
        </w:rPr>
        <w:t>2</w:t>
      </w:r>
    </w:p>
    <w:p w:rsidR="001B2133" w:rsidRDefault="00FE4BF4" w:rsidP="001B2133">
      <w:pPr>
        <w:pStyle w:val="BodyText"/>
        <w:spacing w:after="0" w:line="336" w:lineRule="auto"/>
        <w:rPr>
          <w:b/>
          <w:color w:val="000000"/>
          <w:szCs w:val="28"/>
          <w:lang w:val="it-IT"/>
        </w:rPr>
      </w:pPr>
      <w:r>
        <w:rPr>
          <w:b/>
          <w:color w:val="000000"/>
          <w:szCs w:val="28"/>
        </w:rPr>
        <w:t xml:space="preserve">    Chọn thép : </w:t>
      </w:r>
      <w:r w:rsidR="00653D29">
        <w:rPr>
          <w:b/>
          <w:color w:val="000000"/>
          <w:szCs w:val="28"/>
          <w:lang w:val="en-US"/>
        </w:rPr>
        <w:t>4</w:t>
      </w:r>
      <w:r w:rsidR="001B2133" w:rsidRPr="00A73110">
        <w:rPr>
          <w:b/>
          <w:i/>
          <w:iCs/>
          <w:color w:val="000000"/>
          <w:position w:val="-10"/>
          <w:szCs w:val="28"/>
          <w:lang w:val="it-IT"/>
        </w:rPr>
        <w:object w:dxaOrig="200" w:dyaOrig="320">
          <v:shape id="_x0000_i1124" type="#_x0000_t75" style="width:9.75pt;height:15pt" o:ole="">
            <v:imagedata r:id="rId231" o:title=""/>
          </v:shape>
          <o:OLEObject Type="Embed" ProgID="Equation.DSMT4" ShapeID="_x0000_i1124" DrawAspect="Content" ObjectID="_1627738453" r:id="rId232"/>
        </w:object>
      </w:r>
      <w:r>
        <w:rPr>
          <w:b/>
          <w:color w:val="000000"/>
          <w:szCs w:val="28"/>
        </w:rPr>
        <w:t>2</w:t>
      </w:r>
      <w:r w:rsidR="00653D29">
        <w:rPr>
          <w:b/>
          <w:color w:val="000000"/>
          <w:szCs w:val="28"/>
          <w:lang w:val="en-US"/>
        </w:rPr>
        <w:t>0</w:t>
      </w:r>
      <w:r w:rsidR="001B2133" w:rsidRPr="00A73110">
        <w:rPr>
          <w:b/>
          <w:color w:val="000000"/>
          <w:szCs w:val="28"/>
        </w:rPr>
        <w:t xml:space="preserve"> có</w:t>
      </w:r>
      <w:r w:rsidR="001B2133" w:rsidRPr="00A73110">
        <w:rPr>
          <w:color w:val="000000"/>
          <w:szCs w:val="28"/>
        </w:rPr>
        <w:t xml:space="preserve">  </w:t>
      </w:r>
      <w:r w:rsidR="001B2133" w:rsidRPr="00A73110">
        <w:rPr>
          <w:b/>
          <w:color w:val="000000"/>
          <w:szCs w:val="28"/>
          <w:lang w:val="it-IT"/>
        </w:rPr>
        <w:t>A</w:t>
      </w:r>
      <w:r w:rsidR="001B2133" w:rsidRPr="00A73110">
        <w:rPr>
          <w:b/>
          <w:color w:val="000000"/>
          <w:szCs w:val="28"/>
          <w:vertAlign w:val="subscript"/>
          <w:lang w:val="it-IT"/>
        </w:rPr>
        <w:t>s</w:t>
      </w:r>
      <w:r w:rsidR="00653D29">
        <w:rPr>
          <w:b/>
          <w:color w:val="000000"/>
          <w:szCs w:val="28"/>
          <w:lang w:val="it-IT"/>
        </w:rPr>
        <w:t xml:space="preserve"> = 12,57</w:t>
      </w:r>
      <w:r w:rsidR="001B2133" w:rsidRPr="00A73110">
        <w:rPr>
          <w:b/>
          <w:color w:val="000000"/>
          <w:szCs w:val="28"/>
          <w:lang w:val="it-IT"/>
        </w:rPr>
        <w:t xml:space="preserve"> (cm</w:t>
      </w:r>
      <w:r w:rsidR="001B2133" w:rsidRPr="00A73110">
        <w:rPr>
          <w:b/>
          <w:color w:val="000000"/>
          <w:szCs w:val="28"/>
          <w:vertAlign w:val="superscript"/>
          <w:lang w:val="it-IT"/>
        </w:rPr>
        <w:t>2</w:t>
      </w:r>
      <w:r w:rsidR="001B2133" w:rsidRPr="00A73110">
        <w:rPr>
          <w:b/>
          <w:color w:val="000000"/>
          <w:szCs w:val="28"/>
          <w:lang w:val="it-IT"/>
        </w:rPr>
        <w:t>)</w:t>
      </w:r>
    </w:p>
    <w:p w:rsidR="00A152F2" w:rsidRDefault="00A152F2" w:rsidP="001B2133">
      <w:pPr>
        <w:pStyle w:val="BodyText"/>
        <w:spacing w:after="0" w:line="336" w:lineRule="auto"/>
        <w:rPr>
          <w:b/>
          <w:color w:val="000000"/>
          <w:szCs w:val="28"/>
          <w:lang w:val="it-IT"/>
        </w:rPr>
      </w:pPr>
    </w:p>
    <w:p w:rsidR="00A152F2" w:rsidRPr="00A73110" w:rsidRDefault="00A152F2" w:rsidP="001B2133">
      <w:pPr>
        <w:pStyle w:val="BodyText"/>
        <w:spacing w:after="0" w:line="336" w:lineRule="auto"/>
        <w:rPr>
          <w:b/>
          <w:color w:val="000000"/>
          <w:szCs w:val="28"/>
          <w:lang w:val="it-IT"/>
        </w:rPr>
      </w:pP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    Kiểm tra hàm lượng cốt thép : </w:t>
      </w:r>
    </w:p>
    <w:p w:rsidR="001B2133" w:rsidRPr="00A73110" w:rsidRDefault="001B2133" w:rsidP="00FE4BF4">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25" type="#_x0000_t75" style="width:33pt;height:34.5pt" o:ole="" fillcolor="window">
            <v:imagedata r:id="rId233" o:title=""/>
          </v:shape>
          <o:OLEObject Type="Embed" ProgID="Equation.DSMT4" ShapeID="_x0000_i1125" DrawAspect="Content" ObjectID="_1627738454" r:id="rId234"/>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FE4BF4" w:rsidRPr="005817C2">
        <w:rPr>
          <w:rFonts w:ascii="Times New Roman" w:hAnsi="Times New Roman"/>
          <w:color w:val="000000"/>
          <w:sz w:val="28"/>
          <w:szCs w:val="28"/>
          <w:lang w:val="it-IT"/>
        </w:rPr>
        <w:t xml:space="preserve"> </w:t>
      </w:r>
      <w:r w:rsidR="00FE4BF4">
        <w:rPr>
          <w:rFonts w:ascii="Times New Roman" w:hAnsi="Times New Roman"/>
          <w:color w:val="000000"/>
          <w:sz w:val="28"/>
          <w:szCs w:val="28"/>
          <w:lang w:val="it-IT"/>
        </w:rPr>
        <w:t xml:space="preserve">= </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12,57</m:t>
            </m:r>
          </m:num>
          <m:den>
            <m:r>
              <w:rPr>
                <w:rFonts w:ascii="Cambria Math" w:hAnsi="Cambria Math"/>
                <w:color w:val="000000"/>
                <w:sz w:val="28"/>
                <w:szCs w:val="28"/>
                <w:lang w:val="it-IT"/>
              </w:rPr>
              <m:t>22.67</m:t>
            </m:r>
          </m:den>
        </m:f>
      </m:oMath>
      <w:r w:rsidR="00653D29">
        <w:rPr>
          <w:rFonts w:ascii="Times New Roman" w:hAnsi="Times New Roman"/>
          <w:color w:val="000000"/>
          <w:sz w:val="28"/>
          <w:szCs w:val="28"/>
          <w:lang w:val="it-IT"/>
        </w:rPr>
        <w:t>x</w: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653D29">
        <w:rPr>
          <w:rFonts w:ascii="Times New Roman" w:hAnsi="Times New Roman"/>
          <w:color w:val="000000"/>
          <w:sz w:val="28"/>
          <w:szCs w:val="28"/>
          <w:lang w:val="it-IT"/>
        </w:rPr>
        <w:t>=0,85</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1B2133" w:rsidP="00FE4BF4">
      <w:pPr>
        <w:pStyle w:val="BodyText"/>
        <w:tabs>
          <w:tab w:val="left" w:pos="-23"/>
        </w:tabs>
        <w:spacing w:after="0" w:line="336" w:lineRule="auto"/>
        <w:rPr>
          <w:color w:val="000000"/>
          <w:szCs w:val="28"/>
        </w:rPr>
      </w:pPr>
      <w:r w:rsidRPr="00A73110">
        <w:rPr>
          <w:bCs/>
          <w:i/>
          <w:iCs/>
          <w:color w:val="000000"/>
          <w:szCs w:val="28"/>
        </w:rPr>
        <w:t xml:space="preserve">   * </w:t>
      </w:r>
      <w:r w:rsidR="00FE4BF4" w:rsidRPr="00FE4BF4">
        <w:rPr>
          <w:bCs/>
          <w:iCs/>
          <w:color w:val="000000"/>
          <w:szCs w:val="28"/>
          <w:lang w:val="it-IT"/>
        </w:rPr>
        <w:t>Tính thép mô men âm với giá trị lớn nh</w:t>
      </w:r>
      <w:r w:rsidR="00FE4BF4">
        <w:rPr>
          <w:bCs/>
          <w:iCs/>
          <w:color w:val="000000"/>
          <w:szCs w:val="28"/>
          <w:lang w:val="it-IT"/>
        </w:rPr>
        <w:t>ất</w:t>
      </w:r>
      <w:r w:rsidRPr="00A73110">
        <w:rPr>
          <w:color w:val="000000"/>
          <w:szCs w:val="28"/>
        </w:rPr>
        <w:t xml:space="preserve">    M</w:t>
      </w:r>
      <w:r w:rsidR="00FE4BF4">
        <w:rPr>
          <w:color w:val="000000"/>
          <w:szCs w:val="28"/>
          <w:vertAlign w:val="subscript"/>
          <w:lang w:val="it-IT"/>
        </w:rPr>
        <w:t>B</w:t>
      </w:r>
      <w:r w:rsidR="00037BB0">
        <w:rPr>
          <w:color w:val="000000"/>
          <w:szCs w:val="28"/>
          <w:vertAlign w:val="subscript"/>
          <w:lang w:val="it-IT"/>
        </w:rPr>
        <w:t>C</w:t>
      </w:r>
      <w:r w:rsidRPr="00A73110">
        <w:rPr>
          <w:color w:val="000000"/>
          <w:szCs w:val="28"/>
          <w:vertAlign w:val="subscript"/>
        </w:rPr>
        <w:t xml:space="preserve"> </w:t>
      </w:r>
      <w:r w:rsidR="00037BB0">
        <w:rPr>
          <w:color w:val="000000"/>
          <w:szCs w:val="28"/>
        </w:rPr>
        <w:t xml:space="preserve">=-179,52 </w:t>
      </w:r>
      <w:r w:rsidRPr="00A73110">
        <w:rPr>
          <w:color w:val="000000"/>
          <w:szCs w:val="28"/>
        </w:rPr>
        <w:t xml:space="preserve">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(22x70)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70 - 3 = 67 cm.</w:t>
      </w:r>
    </w:p>
    <w:p w:rsidR="001B2133"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037BB0" w:rsidRPr="00A73110" w:rsidRDefault="00A07E77" w:rsidP="001B2133">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r>
              <m:rPr>
                <m:sty m:val="p"/>
              </m:rPr>
              <w:rPr>
                <w:rFonts w:ascii="Cambria Math" w:hAnsi="Cambria Math"/>
                <w:color w:val="000000"/>
                <w:sz w:val="32"/>
                <w:szCs w:val="32"/>
                <w:lang w:val="fr-FR"/>
              </w:rPr>
              <m:t>b</m:t>
            </m:r>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179,52</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x0,22x</m:t>
            </m:r>
            <m:sSup>
              <m:sSupPr>
                <m:ctrlPr>
                  <w:rPr>
                    <w:rFonts w:ascii="Cambria Math" w:hAnsi="Cambria Math"/>
                    <w:color w:val="000000"/>
                    <w:sz w:val="32"/>
                    <w:szCs w:val="32"/>
                    <w:lang w:val="en-US"/>
                  </w:rPr>
                </m:ctrlPr>
              </m:sSupPr>
              <m:e>
                <m:r>
                  <w:rPr>
                    <w:rFonts w:ascii="Cambria Math" w:hAnsi="Cambria Math"/>
                    <w:color w:val="000000"/>
                    <w:sz w:val="32"/>
                    <w:szCs w:val="32"/>
                  </w:rPr>
                  <m:t>0,67</m:t>
                </m:r>
              </m:e>
              <m:sup>
                <m:r>
                  <w:rPr>
                    <w:rFonts w:ascii="Cambria Math" w:hAnsi="Cambria Math"/>
                    <w:color w:val="000000"/>
                    <w:sz w:val="32"/>
                    <w:szCs w:val="32"/>
                  </w:rPr>
                  <m:t>2</m:t>
                </m:r>
              </m:sup>
            </m:sSup>
          </m:den>
        </m:f>
      </m:oMath>
      <w:r w:rsidR="00037BB0"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0,158&lt;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1B2133" w:rsidRPr="00C52E15" w:rsidRDefault="001B2133" w:rsidP="001B2133">
      <w:pPr>
        <w:spacing w:line="336" w:lineRule="auto"/>
        <w:ind w:left="720"/>
        <w:jc w:val="both"/>
        <w:rPr>
          <w:rFonts w:ascii="Times New Roman" w:hAnsi="Times New Roman"/>
          <w:color w:val="000000"/>
          <w:sz w:val="28"/>
          <w:szCs w:val="28"/>
          <w:lang w:val="en-US"/>
        </w:rPr>
      </w:pPr>
      <w:r w:rsidRPr="00C52E15">
        <w:rPr>
          <w:rFonts w:ascii="Times New Roman" w:hAnsi="Times New Roman"/>
          <w:color w:val="000000"/>
          <w:sz w:val="28"/>
          <w:szCs w:val="28"/>
          <w:lang w:val="en-US"/>
        </w:rPr>
        <w:t xml:space="preserve">=&gt; </w:t>
      </w:r>
      <w:r w:rsidRPr="00A73110">
        <w:rPr>
          <w:rFonts w:ascii="Times New Roman" w:hAnsi="Times New Roman"/>
          <w:color w:val="000000"/>
          <w:position w:val="-10"/>
          <w:sz w:val="28"/>
          <w:szCs w:val="28"/>
        </w:rPr>
        <w:object w:dxaOrig="200" w:dyaOrig="320">
          <v:shape id="_x0000_i1126" type="#_x0000_t75" style="width:9.75pt;height:15.75pt" o:ole="">
            <v:imagedata r:id="rId226" o:title=""/>
          </v:shape>
          <o:OLEObject Type="Embed" ProgID="Equation.DSMT4" ShapeID="_x0000_i1126" DrawAspect="Content" ObjectID="_1627738455" r:id="rId235"/>
        </w:object>
      </w:r>
      <w:r w:rsidRPr="00C52E15">
        <w:rPr>
          <w:rFonts w:ascii="Times New Roman" w:hAnsi="Times New Roman"/>
          <w:color w:val="000000"/>
          <w:sz w:val="28"/>
          <w:szCs w:val="28"/>
          <w:lang w:val="en-US"/>
        </w:rPr>
        <w:t xml:space="preserve"> =</w:t>
      </w:r>
      <w:r w:rsidRPr="00A73110">
        <w:rPr>
          <w:rFonts w:ascii="Times New Roman" w:hAnsi="Times New Roman"/>
          <w:color w:val="000000"/>
          <w:position w:val="-14"/>
          <w:sz w:val="28"/>
          <w:szCs w:val="28"/>
        </w:rPr>
        <w:object w:dxaOrig="1719" w:dyaOrig="420">
          <v:shape id="_x0000_i1127" type="#_x0000_t75" style="width:86.25pt;height:21pt" o:ole="">
            <v:imagedata r:id="rId236" o:title=""/>
          </v:shape>
          <o:OLEObject Type="Embed" ProgID="Equation.3" ShapeID="_x0000_i1127" DrawAspect="Content" ObjectID="_1627738456" r:id="rId237"/>
        </w:object>
      </w:r>
      <w:r w:rsidR="00A152F2" w:rsidRPr="00C52E15">
        <w:rPr>
          <w:rFonts w:ascii="Times New Roman" w:hAnsi="Times New Roman"/>
          <w:color w:val="000000"/>
          <w:sz w:val="28"/>
          <w:szCs w:val="28"/>
          <w:lang w:val="en-US"/>
        </w:rPr>
        <w:t xml:space="preserve"> =0,91</w:t>
      </w:r>
    </w:p>
    <w:p w:rsidR="00A152F2" w:rsidRPr="00A152F2" w:rsidRDefault="00A152F2" w:rsidP="00A152F2">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65" type="#_x0000_t75" style="width:9.75pt;height:15.75pt" o:ole="">
                      <v:imagedata r:id="rId226" o:title=""/>
                    </v:shape>
                    <o:OLEObject Type="Embed" ProgID="Equation.DSMT4" ShapeID="_x0000_i1565" DrawAspect="Content" ObjectID="_1627738457" r:id="rId238"/>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179,52</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x0,91x0,67</m:t>
            </m:r>
          </m:den>
        </m:f>
      </m:oMath>
      <w:r>
        <w:rPr>
          <w:rFonts w:ascii="Times New Roman" w:eastAsiaTheme="minorEastAsia" w:hAnsi="Times New Roman"/>
          <w:color w:val="000000"/>
          <w:sz w:val="28"/>
          <w:szCs w:val="28"/>
          <w:lang w:val="en-US"/>
        </w:rPr>
        <w:t xml:space="preserve"> = 0,001052 m</w:t>
      </w:r>
      <w:r>
        <w:rPr>
          <w:rFonts w:ascii="Times New Roman" w:eastAsiaTheme="minorEastAsia" w:hAnsi="Times New Roman"/>
          <w:color w:val="000000"/>
          <w:sz w:val="28"/>
          <w:szCs w:val="28"/>
          <w:vertAlign w:val="superscript"/>
          <w:lang w:val="en-US"/>
        </w:rPr>
        <w:t>2</w:t>
      </w:r>
      <w:r>
        <w:rPr>
          <w:rFonts w:ascii="Times New Roman" w:eastAsiaTheme="minorEastAsia" w:hAnsi="Times New Roman"/>
          <w:color w:val="000000"/>
          <w:sz w:val="28"/>
          <w:szCs w:val="28"/>
          <w:lang w:val="en-US"/>
        </w:rPr>
        <w:t xml:space="preserve"> = 10,52 cm</w:t>
      </w:r>
      <w:r>
        <w:rPr>
          <w:rFonts w:ascii="Times New Roman" w:eastAsiaTheme="minorEastAsia" w:hAnsi="Times New Roman"/>
          <w:color w:val="000000"/>
          <w:sz w:val="28"/>
          <w:szCs w:val="28"/>
          <w:vertAlign w:val="superscript"/>
          <w:lang w:val="en-US"/>
        </w:rPr>
        <w:t>2</w:t>
      </w:r>
    </w:p>
    <w:p w:rsidR="001B2133" w:rsidRPr="00A05AED" w:rsidRDefault="001B2133" w:rsidP="001B2133">
      <w:pPr>
        <w:pStyle w:val="BodyText"/>
        <w:spacing w:after="0" w:line="336" w:lineRule="auto"/>
        <w:rPr>
          <w:b/>
          <w:color w:val="000000" w:themeColor="text1"/>
          <w:szCs w:val="28"/>
          <w:lang w:val="it-IT"/>
        </w:rPr>
      </w:pPr>
      <w:r w:rsidRPr="00A05AED">
        <w:rPr>
          <w:b/>
          <w:color w:val="000000" w:themeColor="text1"/>
          <w:szCs w:val="28"/>
          <w:lang w:val="it-IT"/>
        </w:rPr>
        <w:t xml:space="preserve">    </w:t>
      </w:r>
      <w:r w:rsidR="009D30DF" w:rsidRPr="00A05AED">
        <w:rPr>
          <w:b/>
          <w:color w:val="000000" w:themeColor="text1"/>
          <w:szCs w:val="28"/>
        </w:rPr>
        <w:t xml:space="preserve">Chọn thép : </w:t>
      </w:r>
      <w:r w:rsidR="00A152F2" w:rsidRPr="00A152F2">
        <w:rPr>
          <w:b/>
          <w:color w:val="000000" w:themeColor="text1"/>
          <w:szCs w:val="28"/>
          <w:lang w:val="it-IT"/>
        </w:rPr>
        <w:t>4</w:t>
      </w:r>
      <w:r w:rsidRPr="00A05AED">
        <w:rPr>
          <w:b/>
          <w:i/>
          <w:iCs/>
          <w:color w:val="000000" w:themeColor="text1"/>
          <w:position w:val="-10"/>
          <w:szCs w:val="28"/>
          <w:lang w:val="it-IT"/>
        </w:rPr>
        <w:object w:dxaOrig="200" w:dyaOrig="320">
          <v:shape id="_x0000_i1128" type="#_x0000_t75" style="width:9.75pt;height:15pt" o:ole="">
            <v:imagedata r:id="rId231" o:title=""/>
          </v:shape>
          <o:OLEObject Type="Embed" ProgID="Equation.DSMT4" ShapeID="_x0000_i1128" DrawAspect="Content" ObjectID="_1627738458" r:id="rId239"/>
        </w:object>
      </w:r>
      <w:r w:rsidR="009D30DF" w:rsidRPr="00A05AED">
        <w:rPr>
          <w:b/>
          <w:color w:val="000000" w:themeColor="text1"/>
          <w:szCs w:val="28"/>
        </w:rPr>
        <w:t>2</w:t>
      </w:r>
      <w:r w:rsidR="00A152F2" w:rsidRPr="00A152F2">
        <w:rPr>
          <w:b/>
          <w:color w:val="000000" w:themeColor="text1"/>
          <w:szCs w:val="28"/>
          <w:lang w:val="it-IT"/>
        </w:rPr>
        <w:t>0</w:t>
      </w:r>
      <w:r w:rsidRPr="00A05AED">
        <w:rPr>
          <w:b/>
          <w:color w:val="000000" w:themeColor="text1"/>
          <w:szCs w:val="28"/>
        </w:rPr>
        <w:t xml:space="preserve"> có</w:t>
      </w:r>
      <w:r w:rsidRPr="00A05AED">
        <w:rPr>
          <w:color w:val="000000" w:themeColor="text1"/>
          <w:szCs w:val="28"/>
        </w:rPr>
        <w:t xml:space="preserve"> </w:t>
      </w:r>
      <w:r w:rsidRPr="00A05AED">
        <w:rPr>
          <w:b/>
          <w:color w:val="000000" w:themeColor="text1"/>
          <w:szCs w:val="28"/>
          <w:lang w:val="it-IT"/>
        </w:rPr>
        <w:t>A</w:t>
      </w:r>
      <w:r w:rsidRPr="00A05AED">
        <w:rPr>
          <w:b/>
          <w:color w:val="000000" w:themeColor="text1"/>
          <w:szCs w:val="28"/>
          <w:vertAlign w:val="subscript"/>
          <w:lang w:val="it-IT"/>
        </w:rPr>
        <w:t>s</w:t>
      </w:r>
      <w:r w:rsidR="00A152F2">
        <w:rPr>
          <w:b/>
          <w:color w:val="000000" w:themeColor="text1"/>
          <w:szCs w:val="28"/>
          <w:lang w:val="it-IT"/>
        </w:rPr>
        <w:t xml:space="preserve"> = 12,56</w:t>
      </w:r>
      <w:r w:rsidRPr="00A05AED">
        <w:rPr>
          <w:b/>
          <w:color w:val="000000" w:themeColor="text1"/>
          <w:szCs w:val="28"/>
          <w:lang w:val="it-IT"/>
        </w:rPr>
        <w:t xml:space="preserve"> (cm</w:t>
      </w:r>
      <w:r w:rsidRPr="00A05AED">
        <w:rPr>
          <w:b/>
          <w:color w:val="000000" w:themeColor="text1"/>
          <w:szCs w:val="28"/>
          <w:vertAlign w:val="superscript"/>
          <w:lang w:val="it-IT"/>
        </w:rPr>
        <w:t>2</w:t>
      </w:r>
      <w:r w:rsidRPr="00A05AED">
        <w:rPr>
          <w:b/>
          <w:color w:val="000000" w:themeColor="text1"/>
          <w:szCs w:val="28"/>
          <w:lang w:val="it-IT"/>
        </w:rPr>
        <w:t>)</w:t>
      </w:r>
    </w:p>
    <w:p w:rsidR="001B2133" w:rsidRPr="00C52E15" w:rsidRDefault="001B2133" w:rsidP="001B2133">
      <w:pPr>
        <w:spacing w:line="336" w:lineRule="auto"/>
        <w:jc w:val="both"/>
        <w:rPr>
          <w:rFonts w:ascii="Times New Roman" w:hAnsi="Times New Roman"/>
          <w:color w:val="000000"/>
          <w:sz w:val="28"/>
          <w:szCs w:val="28"/>
          <w:lang w:val="en-US"/>
        </w:rPr>
      </w:pPr>
      <w:r w:rsidRPr="00C52E15">
        <w:rPr>
          <w:rFonts w:ascii="Times New Roman" w:hAnsi="Times New Roman"/>
          <w:color w:val="000000"/>
          <w:sz w:val="28"/>
          <w:szCs w:val="28"/>
          <w:lang w:val="en-US"/>
        </w:rPr>
        <w:t xml:space="preserve">    Kiểm tra hàm lượng cốt thép : </w:t>
      </w:r>
    </w:p>
    <w:p w:rsidR="001B2133" w:rsidRPr="00A73110" w:rsidRDefault="001B2133" w:rsidP="009D30DF">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29" type="#_x0000_t75" style="width:33pt;height:34.5pt" o:ole="" fillcolor="window">
            <v:imagedata r:id="rId233" o:title=""/>
          </v:shape>
          <o:OLEObject Type="Embed" ProgID="Equation.DSMT4" ShapeID="_x0000_i1129" DrawAspect="Content" ObjectID="_1627738459" r:id="rId240"/>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9D30DF">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12,56</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1F1BD8">
        <w:rPr>
          <w:rFonts w:ascii="Times New Roman" w:hAnsi="Times New Roman"/>
          <w:color w:val="000000"/>
          <w:sz w:val="28"/>
          <w:szCs w:val="28"/>
          <w:lang w:val="it-IT"/>
        </w:rPr>
        <w:t>=0,85</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CC008F" w:rsidP="001B2133">
      <w:pPr>
        <w:spacing w:line="336" w:lineRule="auto"/>
        <w:jc w:val="both"/>
        <w:outlineLvl w:val="0"/>
        <w:rPr>
          <w:rFonts w:ascii="Times New Roman" w:hAnsi="Times New Roman"/>
          <w:b/>
          <w:bCs/>
          <w:noProof/>
          <w:color w:val="000000"/>
          <w:sz w:val="28"/>
          <w:szCs w:val="28"/>
          <w:lang w:val="it-IT"/>
        </w:rPr>
      </w:pPr>
      <w:r>
        <w:rPr>
          <w:rFonts w:ascii="Times New Roman" w:hAnsi="Times New Roman"/>
          <w:b/>
          <w:bCs/>
          <w:noProof/>
          <w:color w:val="000000"/>
          <w:sz w:val="28"/>
          <w:szCs w:val="28"/>
          <w:lang w:val="it-IT"/>
        </w:rPr>
        <w:t>3.4.2</w:t>
      </w:r>
      <w:r w:rsidR="001B2133" w:rsidRPr="00A73110">
        <w:rPr>
          <w:rFonts w:ascii="Times New Roman" w:hAnsi="Times New Roman"/>
          <w:b/>
          <w:bCs/>
          <w:noProof/>
          <w:color w:val="000000"/>
          <w:sz w:val="28"/>
          <w:szCs w:val="28"/>
          <w:lang w:val="it-IT"/>
        </w:rPr>
        <w:t>. Tính cốt thép dầm tầng 2:</w:t>
      </w:r>
    </w:p>
    <w:p w:rsidR="001B2133" w:rsidRPr="00A73110" w:rsidRDefault="00CC008F" w:rsidP="001B2133">
      <w:pPr>
        <w:spacing w:line="336" w:lineRule="auto"/>
        <w:jc w:val="both"/>
        <w:rPr>
          <w:rFonts w:ascii="Times New Roman" w:hAnsi="Times New Roman"/>
          <w:b/>
          <w:iCs/>
          <w:noProof/>
          <w:color w:val="000000"/>
          <w:sz w:val="28"/>
          <w:szCs w:val="28"/>
          <w:lang w:val="it-IT"/>
        </w:rPr>
      </w:pPr>
      <w:r>
        <w:rPr>
          <w:rFonts w:ascii="Times New Roman" w:hAnsi="Times New Roman"/>
          <w:b/>
          <w:noProof/>
          <w:color w:val="000000"/>
          <w:sz w:val="28"/>
          <w:szCs w:val="28"/>
          <w:lang w:val="it-IT"/>
        </w:rPr>
        <w:t>3.4.2</w:t>
      </w:r>
      <w:r w:rsidR="001B2133" w:rsidRPr="00A73110">
        <w:rPr>
          <w:rFonts w:ascii="Times New Roman" w:hAnsi="Times New Roman"/>
          <w:b/>
          <w:noProof/>
          <w:color w:val="000000"/>
          <w:sz w:val="28"/>
          <w:szCs w:val="28"/>
          <w:lang w:val="it-IT"/>
        </w:rPr>
        <w:t>.</w:t>
      </w:r>
      <w:r>
        <w:rPr>
          <w:rFonts w:ascii="Times New Roman" w:hAnsi="Times New Roman"/>
          <w:b/>
          <w:noProof/>
          <w:color w:val="000000"/>
          <w:sz w:val="28"/>
          <w:szCs w:val="28"/>
          <w:lang w:val="it-IT"/>
        </w:rPr>
        <w:t>1</w:t>
      </w:r>
      <w:r w:rsidR="001B2133" w:rsidRPr="00A73110">
        <w:rPr>
          <w:rFonts w:ascii="Times New Roman" w:hAnsi="Times New Roman"/>
          <w:b/>
          <w:noProof/>
          <w:color w:val="000000"/>
          <w:sz w:val="28"/>
          <w:szCs w:val="28"/>
          <w:lang w:val="it-IT"/>
        </w:rPr>
        <w:t xml:space="preserve"> Tính cốt dọc dầm nhịp BC (phần tử</w:t>
      </w:r>
      <w:r w:rsidR="001F1BD8">
        <w:rPr>
          <w:rFonts w:ascii="Times New Roman" w:hAnsi="Times New Roman"/>
          <w:b/>
          <w:noProof/>
          <w:color w:val="000000"/>
          <w:sz w:val="28"/>
          <w:szCs w:val="28"/>
          <w:lang w:val="it-IT"/>
        </w:rPr>
        <w:t xml:space="preserve"> D3</w:t>
      </w:r>
      <w:r w:rsidR="001B2133" w:rsidRPr="00A73110">
        <w:rPr>
          <w:rFonts w:ascii="Times New Roman" w:hAnsi="Times New Roman"/>
          <w:b/>
          <w:noProof/>
          <w:color w:val="000000"/>
          <w:sz w:val="28"/>
          <w:szCs w:val="28"/>
          <w:lang w:val="it-IT"/>
        </w:rPr>
        <w:t>)</w:t>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Kích thước :22x70 cm</w:t>
      </w:r>
    </w:p>
    <w:p w:rsidR="001B2133" w:rsidRPr="00A73110" w:rsidRDefault="008E384F" w:rsidP="001B2133">
      <w:pPr>
        <w:spacing w:line="336" w:lineRule="auto"/>
        <w:jc w:val="both"/>
        <w:rPr>
          <w:rFonts w:ascii="Times New Roman" w:hAnsi="Times New Roman"/>
          <w:noProof/>
          <w:color w:val="000000"/>
          <w:sz w:val="28"/>
          <w:szCs w:val="28"/>
        </w:rPr>
      </w:pPr>
      <w:r>
        <w:rPr>
          <w:rFonts w:ascii="Times New Roman" w:hAnsi="Times New Roman"/>
          <w:noProof/>
          <w:color w:val="000000"/>
          <w:sz w:val="28"/>
          <w:szCs w:val="28"/>
          <w:lang w:eastAsia="vi-VN"/>
        </w:rPr>
        <w:drawing>
          <wp:inline distT="0" distB="0" distL="0" distR="0" wp14:anchorId="5F6B3D82" wp14:editId="30239A64">
            <wp:extent cx="5995283" cy="2019632"/>
            <wp:effectExtent l="0" t="0" r="5715" b="0"/>
            <wp:docPr id="6979" name="Picture 6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2.png"/>
                    <pic:cNvPicPr/>
                  </pic:nvPicPr>
                  <pic:blipFill>
                    <a:blip r:embed="rId241">
                      <a:extLst>
                        <a:ext uri="{28A0092B-C50C-407E-A947-70E740481C1C}">
                          <a14:useLocalDpi xmlns:a14="http://schemas.microsoft.com/office/drawing/2010/main" val="0"/>
                        </a:ext>
                      </a:extLst>
                    </a:blip>
                    <a:stretch>
                      <a:fillRect/>
                    </a:stretch>
                  </pic:blipFill>
                  <pic:spPr>
                    <a:xfrm>
                      <a:off x="0" y="0"/>
                      <a:ext cx="5994399" cy="2019334"/>
                    </a:xfrm>
                    <a:prstGeom prst="rect">
                      <a:avLst/>
                    </a:prstGeom>
                  </pic:spPr>
                </pic:pic>
              </a:graphicData>
            </a:graphic>
          </wp:inline>
        </w:drawing>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lastRenderedPageBreak/>
        <w:t>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B: M</w:t>
      </w:r>
      <w:r w:rsidRPr="00A73110">
        <w:rPr>
          <w:rFonts w:ascii="Times New Roman" w:hAnsi="Times New Roman"/>
          <w:color w:val="000000"/>
          <w:sz w:val="28"/>
          <w:szCs w:val="28"/>
          <w:vertAlign w:val="subscript"/>
        </w:rPr>
        <w:t>B</w:t>
      </w:r>
      <w:r w:rsidR="00DC51AB">
        <w:rPr>
          <w:rFonts w:ascii="Times New Roman" w:hAnsi="Times New Roman"/>
          <w:color w:val="000000"/>
          <w:sz w:val="28"/>
          <w:szCs w:val="28"/>
        </w:rPr>
        <w:t>= -</w:t>
      </w:r>
      <w:r w:rsidR="00DC51AB" w:rsidRPr="00C52E15">
        <w:rPr>
          <w:rFonts w:ascii="Times New Roman" w:hAnsi="Times New Roman"/>
          <w:color w:val="000000"/>
          <w:sz w:val="28"/>
          <w:szCs w:val="28"/>
        </w:rPr>
        <w:t>191,93</w:t>
      </w:r>
      <w:r w:rsidRPr="00A73110">
        <w:rPr>
          <w:rFonts w:ascii="Times New Roman" w:hAnsi="Times New Roman"/>
          <w:color w:val="000000"/>
          <w:sz w:val="28"/>
          <w:szCs w:val="28"/>
        </w:rPr>
        <w:t xml:space="preserve">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00DC51AB">
        <w:rPr>
          <w:rFonts w:ascii="Times New Roman" w:hAnsi="Times New Roman"/>
          <w:color w:val="000000"/>
          <w:sz w:val="28"/>
          <w:szCs w:val="28"/>
        </w:rPr>
        <w:t>= 1</w:t>
      </w:r>
      <w:r w:rsidR="00DC51AB" w:rsidRPr="00C52E15">
        <w:rPr>
          <w:rFonts w:ascii="Times New Roman" w:hAnsi="Times New Roman"/>
          <w:color w:val="000000"/>
          <w:sz w:val="28"/>
          <w:szCs w:val="28"/>
        </w:rPr>
        <w:t>53,67</w:t>
      </w:r>
      <w:r w:rsidRPr="00A73110">
        <w:rPr>
          <w:rFonts w:ascii="Times New Roman" w:hAnsi="Times New Roman"/>
          <w:color w:val="000000"/>
          <w:sz w:val="28"/>
          <w:szCs w:val="28"/>
        </w:rPr>
        <w:t xml:space="preserve">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C: M</w:t>
      </w:r>
      <w:r w:rsidRPr="00A73110">
        <w:rPr>
          <w:rFonts w:ascii="Times New Roman" w:hAnsi="Times New Roman"/>
          <w:color w:val="000000"/>
          <w:sz w:val="28"/>
          <w:szCs w:val="28"/>
          <w:vertAlign w:val="subscript"/>
        </w:rPr>
        <w:t>C</w:t>
      </w:r>
      <w:r w:rsidR="00DC51AB">
        <w:rPr>
          <w:rFonts w:ascii="Times New Roman" w:hAnsi="Times New Roman"/>
          <w:color w:val="000000"/>
          <w:sz w:val="28"/>
          <w:szCs w:val="28"/>
        </w:rPr>
        <w:t xml:space="preserve">= </w:t>
      </w:r>
      <w:r w:rsidR="00DC51AB">
        <w:rPr>
          <w:rFonts w:ascii="Times New Roman" w:hAnsi="Times New Roman"/>
          <w:color w:val="000000"/>
          <w:sz w:val="28"/>
          <w:szCs w:val="28"/>
          <w:lang w:val="en-US"/>
        </w:rPr>
        <w:t>215,78</w:t>
      </w:r>
      <w:r w:rsidRPr="00A73110">
        <w:rPr>
          <w:rFonts w:ascii="Times New Roman" w:hAnsi="Times New Roman"/>
          <w:color w:val="000000"/>
          <w:sz w:val="28"/>
          <w:szCs w:val="28"/>
        </w:rPr>
        <w:t xml:space="preserve">  KN.m</w:t>
      </w:r>
    </w:p>
    <w:p w:rsidR="001B2133" w:rsidRPr="00A73110" w:rsidRDefault="001B2133" w:rsidP="001B2133">
      <w:pPr>
        <w:spacing w:line="336" w:lineRule="auto"/>
        <w:rPr>
          <w:rFonts w:ascii="Times New Roman" w:hAnsi="Times New Roman"/>
          <w:bCs/>
          <w:iCs/>
          <w:color w:val="000000"/>
          <w:sz w:val="28"/>
          <w:szCs w:val="28"/>
        </w:rPr>
      </w:pPr>
      <w:r w:rsidRPr="00A73110">
        <w:rPr>
          <w:rFonts w:ascii="Times New Roman" w:hAnsi="Times New Roman"/>
          <w:bCs/>
          <w:iCs/>
          <w:color w:val="000000"/>
          <w:sz w:val="28"/>
          <w:szCs w:val="28"/>
        </w:rPr>
        <w:t xml:space="preserve">    * Tính thép chịu mômen dương:</w:t>
      </w:r>
    </w:p>
    <w:p w:rsidR="001B2133" w:rsidRPr="00C52E15"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00DC51AB">
        <w:rPr>
          <w:rFonts w:ascii="Times New Roman" w:hAnsi="Times New Roman"/>
          <w:color w:val="000000"/>
          <w:sz w:val="28"/>
          <w:szCs w:val="28"/>
        </w:rPr>
        <w:t>= 1</w:t>
      </w:r>
      <w:r w:rsidR="00DC51AB" w:rsidRPr="00C52E15">
        <w:rPr>
          <w:rFonts w:ascii="Times New Roman" w:hAnsi="Times New Roman"/>
          <w:color w:val="000000"/>
          <w:sz w:val="28"/>
          <w:szCs w:val="28"/>
        </w:rPr>
        <w:t>53,67</w:t>
      </w:r>
      <w:r w:rsidRPr="00A73110">
        <w:rPr>
          <w:rFonts w:ascii="Times New Roman" w:hAnsi="Times New Roman"/>
          <w:color w:val="000000"/>
          <w:sz w:val="28"/>
          <w:szCs w:val="28"/>
        </w:rPr>
        <w:t xml:space="preserve"> KN.m</w:t>
      </w:r>
    </w:p>
    <w:p w:rsidR="00DC51AB" w:rsidRDefault="00DC51AB" w:rsidP="001B2133">
      <w:pPr>
        <w:spacing w:line="336" w:lineRule="auto"/>
        <w:rPr>
          <w:rFonts w:ascii="Times New Roman" w:hAnsi="Times New Roman"/>
          <w:color w:val="000000"/>
          <w:sz w:val="28"/>
          <w:szCs w:val="28"/>
          <w:lang w:val="en-US"/>
        </w:rPr>
      </w:pPr>
      <w:r w:rsidRPr="00C52E15">
        <w:rPr>
          <w:rFonts w:ascii="Times New Roman" w:hAnsi="Times New Roman"/>
          <w:color w:val="000000"/>
          <w:sz w:val="28"/>
          <w:szCs w:val="28"/>
        </w:rPr>
        <w:t xml:space="preserve">       </w:t>
      </w:r>
      <w:r>
        <w:rPr>
          <w:rFonts w:ascii="Times New Roman" w:hAnsi="Times New Roman"/>
          <w:color w:val="000000"/>
          <w:sz w:val="28"/>
          <w:szCs w:val="28"/>
        </w:rPr>
        <w:t xml:space="preserve">Mômen </w:t>
      </w:r>
      <w:r>
        <w:rPr>
          <w:rFonts w:ascii="Times New Roman" w:hAnsi="Times New Roman"/>
          <w:color w:val="000000"/>
          <w:sz w:val="28"/>
          <w:szCs w:val="28"/>
          <w:lang w:val="en-US"/>
        </w:rPr>
        <w:t xml:space="preserve">gối C </w:t>
      </w:r>
      <w:r w:rsidRPr="00A73110">
        <w:rPr>
          <w:rFonts w:ascii="Times New Roman" w:hAnsi="Times New Roman"/>
          <w:color w:val="000000"/>
          <w:sz w:val="28"/>
          <w:szCs w:val="28"/>
        </w:rPr>
        <w:t>: M</w:t>
      </w:r>
      <w:r>
        <w:rPr>
          <w:rFonts w:ascii="Times New Roman" w:hAnsi="Times New Roman"/>
          <w:color w:val="000000"/>
          <w:sz w:val="28"/>
          <w:szCs w:val="28"/>
          <w:vertAlign w:val="subscript"/>
          <w:lang w:val="en-US"/>
        </w:rPr>
        <w:t>C</w:t>
      </w:r>
      <w:r>
        <w:rPr>
          <w:rFonts w:ascii="Times New Roman" w:hAnsi="Times New Roman"/>
          <w:color w:val="000000"/>
          <w:sz w:val="28"/>
          <w:szCs w:val="28"/>
        </w:rPr>
        <w:t xml:space="preserve">= </w:t>
      </w:r>
      <w:r>
        <w:rPr>
          <w:rFonts w:ascii="Times New Roman" w:hAnsi="Times New Roman"/>
          <w:color w:val="000000"/>
          <w:sz w:val="28"/>
          <w:szCs w:val="28"/>
          <w:lang w:val="en-US"/>
        </w:rPr>
        <w:t>215,78</w:t>
      </w:r>
      <w:r w:rsidRPr="00A73110">
        <w:rPr>
          <w:rFonts w:ascii="Times New Roman" w:hAnsi="Times New Roman"/>
          <w:color w:val="000000"/>
          <w:sz w:val="28"/>
          <w:szCs w:val="28"/>
        </w:rPr>
        <w:t xml:space="preserve"> KN.m</w:t>
      </w:r>
    </w:p>
    <w:p w:rsidR="00DC51AB" w:rsidRPr="00DC51AB" w:rsidRDefault="00DC51AB" w:rsidP="001B2133">
      <w:pPr>
        <w:spacing w:line="336" w:lineRule="auto"/>
        <w:rPr>
          <w:rFonts w:ascii="Times New Roman" w:hAnsi="Times New Roman"/>
          <w:color w:val="000000"/>
          <w:sz w:val="28"/>
          <w:szCs w:val="28"/>
          <w:lang w:val="en-US"/>
        </w:rPr>
      </w:pPr>
      <w:r>
        <w:rPr>
          <w:rFonts w:ascii="Times New Roman" w:hAnsi="Times New Roman"/>
          <w:color w:val="000000"/>
          <w:sz w:val="28"/>
          <w:szCs w:val="28"/>
          <w:lang w:val="en-US"/>
        </w:rPr>
        <w:t>Ta lấy giá trị momen lớn hơn để tính:</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Bề rộng cánh đưa vào tính toán</w:t>
      </w:r>
      <w:r w:rsidRPr="00A73110">
        <w:rPr>
          <w:rFonts w:ascii=".VnTimeH" w:hAnsi=".VnTimeH"/>
          <w:color w:val="000000"/>
          <w:sz w:val="28"/>
          <w:szCs w:val="28"/>
        </w:rPr>
        <w:t xml:space="preserve">:  </w:t>
      </w:r>
      <w:r w:rsidRPr="00DC51AB">
        <w:rPr>
          <w:rFonts w:asciiTheme="majorHAnsi" w:hAnsiTheme="majorHAnsi" w:cstheme="majorHAnsi"/>
          <w:color w:val="000000"/>
          <w:sz w:val="28"/>
          <w:szCs w:val="28"/>
        </w:rPr>
        <w:t>b</w:t>
      </w:r>
      <w:r w:rsidRPr="00DC51AB">
        <w:rPr>
          <w:rFonts w:asciiTheme="majorHAnsi" w:hAnsiTheme="majorHAnsi" w:cstheme="majorHAnsi"/>
          <w:color w:val="000000"/>
          <w:sz w:val="28"/>
          <w:szCs w:val="28"/>
          <w:vertAlign w:val="subscript"/>
        </w:rPr>
        <w:t>f</w:t>
      </w:r>
      <w:r w:rsidRPr="00DC51AB">
        <w:rPr>
          <w:rFonts w:asciiTheme="majorHAnsi" w:hAnsiTheme="majorHAnsi" w:cstheme="majorHAnsi"/>
          <w:color w:val="000000"/>
          <w:sz w:val="28"/>
          <w:szCs w:val="28"/>
        </w:rPr>
        <w:t>’ = b + 2.S</w:t>
      </w:r>
      <w:r w:rsidRPr="00DC51AB">
        <w:rPr>
          <w:rFonts w:asciiTheme="majorHAnsi" w:hAnsiTheme="majorHAnsi" w:cstheme="majorHAnsi"/>
          <w:color w:val="000000"/>
          <w:sz w:val="28"/>
          <w:szCs w:val="28"/>
          <w:vertAlign w:val="subscript"/>
        </w:rPr>
        <w:t>c</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Trong đó S</w:t>
      </w:r>
      <w:r w:rsidRPr="00A73110">
        <w:rPr>
          <w:rFonts w:ascii="Times New Roman" w:hAnsi="Times New Roman"/>
          <w:color w:val="000000"/>
          <w:sz w:val="28"/>
          <w:szCs w:val="28"/>
          <w:vertAlign w:val="subscript"/>
        </w:rPr>
        <w:t xml:space="preserve">C </w:t>
      </w:r>
      <w:r w:rsidRPr="00A73110">
        <w:rPr>
          <w:rFonts w:ascii="Times New Roman" w:hAnsi="Times New Roman"/>
          <w:color w:val="000000"/>
          <w:sz w:val="28"/>
          <w:szCs w:val="28"/>
        </w:rPr>
        <w:t>không vượt quá trị số bé nhất trong 3 giá trị sau:</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position w:val="-4"/>
          <w:sz w:val="28"/>
          <w:szCs w:val="28"/>
        </w:rPr>
        <w:object w:dxaOrig="180" w:dyaOrig="279">
          <v:shape id="_x0000_i1130" type="#_x0000_t75" style="width:9.75pt;height:1.5pt" o:ole="">
            <v:imagedata r:id="rId218" o:title=""/>
          </v:shape>
          <o:OLEObject Type="Embed" ProgID="Equation.DSMT4" ShapeID="_x0000_i1130" DrawAspect="Content" ObjectID="_1627738460" r:id="rId242"/>
        </w:object>
      </w:r>
      <w:r w:rsidRPr="00A73110">
        <w:rPr>
          <w:rFonts w:ascii="Times New Roman" w:hAnsi="Times New Roman"/>
          <w:color w:val="000000"/>
          <w:position w:val="-4"/>
          <w:sz w:val="28"/>
          <w:szCs w:val="28"/>
        </w:rPr>
        <w:object w:dxaOrig="180" w:dyaOrig="200">
          <v:shape id="_x0000_i1131" type="#_x0000_t75" style="width:8.25pt;height:9.75pt" o:ole="">
            <v:imagedata r:id="rId220" o:title=""/>
          </v:shape>
          <o:OLEObject Type="Embed" ProgID="Equation.DSMT4" ShapeID="_x0000_i1131" DrawAspect="Content" ObjectID="_1627738461" r:id="rId243"/>
        </w:object>
      </w:r>
      <w:r w:rsidRPr="00A73110">
        <w:rPr>
          <w:rFonts w:ascii="Times New Roman" w:hAnsi="Times New Roman"/>
          <w:color w:val="000000"/>
          <w:sz w:val="28"/>
          <w:szCs w:val="28"/>
        </w:rPr>
        <w:t xml:space="preserve"> Một nửa khoảng cách giữa hai mép trong của dầm: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00AC0EAA">
        <w:rPr>
          <w:rFonts w:ascii="Times New Roman" w:hAnsi="Times New Roman"/>
          <w:color w:val="000000"/>
          <w:sz w:val="28"/>
          <w:szCs w:val="28"/>
        </w:rPr>
        <w:t xml:space="preserve">                              </w:t>
      </w:r>
      <w:r w:rsidR="00DC51AB">
        <w:rPr>
          <w:rFonts w:ascii="Times New Roman" w:hAnsi="Times New Roman"/>
          <w:color w:val="000000"/>
          <w:sz w:val="28"/>
          <w:szCs w:val="28"/>
        </w:rPr>
        <w:t>0,5.(4,</w:t>
      </w:r>
      <w:r w:rsidR="00DC51AB" w:rsidRPr="00DC51AB">
        <w:rPr>
          <w:rFonts w:ascii="Times New Roman" w:hAnsi="Times New Roman"/>
          <w:color w:val="000000"/>
          <w:sz w:val="28"/>
          <w:szCs w:val="28"/>
        </w:rPr>
        <w:t>5</w:t>
      </w:r>
      <w:r w:rsidR="00DC51AB">
        <w:rPr>
          <w:rFonts w:ascii="Times New Roman" w:hAnsi="Times New Roman"/>
          <w:color w:val="000000"/>
          <w:sz w:val="28"/>
          <w:szCs w:val="28"/>
        </w:rPr>
        <w:t xml:space="preserve">- 0.22) = </w:t>
      </w:r>
      <w:r w:rsidR="00DC51AB" w:rsidRPr="00DC51AB">
        <w:rPr>
          <w:rFonts w:ascii="Times New Roman" w:hAnsi="Times New Roman"/>
          <w:color w:val="000000"/>
          <w:sz w:val="28"/>
          <w:szCs w:val="28"/>
        </w:rPr>
        <w:t>2,14</w:t>
      </w:r>
      <w:r w:rsidRPr="00A73110">
        <w:rPr>
          <w:rFonts w:ascii="Times New Roman" w:hAnsi="Times New Roman"/>
          <w:color w:val="000000"/>
          <w:sz w:val="28"/>
          <w:szCs w:val="28"/>
        </w:rPr>
        <w:t xml:space="preserve">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32" type="#_x0000_t75" style="width:6.75pt;height:9.75pt" o:ole="">
            <v:imagedata r:id="rId220" o:title=""/>
          </v:shape>
          <o:OLEObject Type="Embed" ProgID="Equation.DSMT4" ShapeID="_x0000_i1132" DrawAspect="Content" ObjectID="_1627738462" r:id="rId244"/>
        </w:object>
      </w:r>
      <w:r w:rsidRPr="00A73110">
        <w:rPr>
          <w:rFonts w:ascii="Times New Roman" w:hAnsi="Times New Roman"/>
          <w:color w:val="000000"/>
          <w:sz w:val="28"/>
          <w:szCs w:val="28"/>
        </w:rPr>
        <w:t xml:space="preserve">  Một phần sáu nhịp tính toán của dầm: </w:t>
      </w:r>
      <w:r w:rsidRPr="00A73110">
        <w:rPr>
          <w:rFonts w:ascii="Times New Roman" w:hAnsi="Times New Roman"/>
          <w:color w:val="000000"/>
          <w:position w:val="-24"/>
          <w:sz w:val="28"/>
          <w:szCs w:val="28"/>
        </w:rPr>
        <w:object w:dxaOrig="240" w:dyaOrig="620">
          <v:shape id="_x0000_i1133" type="#_x0000_t75" style="width:13.5pt;height:33pt" o:ole="" fillcolor="window">
            <v:imagedata r:id="rId223" o:title=""/>
          </v:shape>
          <o:OLEObject Type="Embed" ProgID="Equation.DSMT4" ShapeID="_x0000_i1133" DrawAspect="Content" ObjectID="_1627738463" r:id="rId245"/>
        </w:object>
      </w: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B4"/>
      </w:r>
      <w:r w:rsidR="0065382C">
        <w:rPr>
          <w:rFonts w:ascii="Times New Roman" w:hAnsi="Times New Roman"/>
          <w:color w:val="000000"/>
          <w:sz w:val="28"/>
          <w:szCs w:val="28"/>
        </w:rPr>
        <w:t xml:space="preserve"> 7,</w:t>
      </w:r>
      <w:r w:rsidR="00DC51AB" w:rsidRPr="00DC51AB">
        <w:rPr>
          <w:rFonts w:ascii="Times New Roman" w:hAnsi="Times New Roman"/>
          <w:color w:val="000000"/>
          <w:sz w:val="28"/>
          <w:szCs w:val="28"/>
        </w:rPr>
        <w:t>77</w:t>
      </w:r>
      <w:r w:rsidRPr="00A73110">
        <w:rPr>
          <w:rFonts w:ascii="Times New Roman" w:hAnsi="Times New Roman"/>
          <w:color w:val="000000"/>
          <w:sz w:val="28"/>
          <w:szCs w:val="28"/>
        </w:rPr>
        <w:t xml:space="preserve">  = 1,2</w:t>
      </w:r>
      <w:r w:rsidR="00DC51AB" w:rsidRPr="00DC51AB">
        <w:rPr>
          <w:rFonts w:ascii="Times New Roman" w:hAnsi="Times New Roman"/>
          <w:color w:val="000000"/>
          <w:sz w:val="28"/>
          <w:szCs w:val="28"/>
        </w:rPr>
        <w:t>9</w:t>
      </w:r>
      <w:r w:rsidR="0065382C" w:rsidRPr="0065382C">
        <w:rPr>
          <w:rFonts w:ascii="Times New Roman" w:hAnsi="Times New Roman"/>
          <w:color w:val="000000"/>
          <w:sz w:val="28"/>
          <w:szCs w:val="28"/>
        </w:rPr>
        <w:t>5</w:t>
      </w:r>
      <w:r w:rsidRPr="00A73110">
        <w:rPr>
          <w:rFonts w:ascii="Times New Roman" w:hAnsi="Times New Roman"/>
          <w:color w:val="000000"/>
          <w:sz w:val="28"/>
          <w:szCs w:val="28"/>
        </w:rPr>
        <w:t xml:space="preserve">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34" type="#_x0000_t75" style="width:6.75pt;height:9.75pt" o:ole="">
            <v:imagedata r:id="rId220" o:title=""/>
          </v:shape>
          <o:OLEObject Type="Embed" ProgID="Equation.DSMT4" ShapeID="_x0000_i1134" DrawAspect="Content" ObjectID="_1627738464" r:id="rId246"/>
        </w:object>
      </w:r>
      <w:r w:rsidRPr="00A73110">
        <w:rPr>
          <w:rFonts w:ascii="Times New Roman" w:hAnsi="Times New Roman"/>
          <w:color w:val="000000"/>
          <w:sz w:val="28"/>
          <w:szCs w:val="28"/>
        </w:rPr>
        <w:t xml:space="preserve">  6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(với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là chiều cao cánh lấy bằng chiều dày của bản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6x h = 6 x 0,1 = 0.6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22 + 2 x 60 = 142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70 - 3 = 67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     = 11,5x1000x1,42x0,1x(0,67 - 0,5x0,1)= 1012,46 KN.m</w:t>
      </w:r>
    </w:p>
    <w:p w:rsidR="001B2133" w:rsidRPr="0054170A" w:rsidRDefault="00DC51AB" w:rsidP="001B2133">
      <w:pPr>
        <w:spacing w:line="336" w:lineRule="auto"/>
        <w:jc w:val="both"/>
        <w:rPr>
          <w:rFonts w:ascii="Times New Roman" w:hAnsi="Times New Roman"/>
          <w:color w:val="000000"/>
          <w:sz w:val="28"/>
          <w:szCs w:val="28"/>
        </w:rPr>
      </w:pPr>
      <w:r>
        <w:rPr>
          <w:rFonts w:ascii="Times New Roman" w:hAnsi="Times New Roman"/>
          <w:color w:val="000000"/>
          <w:sz w:val="28"/>
          <w:szCs w:val="28"/>
        </w:rPr>
        <w:lastRenderedPageBreak/>
        <w:t xml:space="preserve">   Ta có M = </w:t>
      </w:r>
      <w:r w:rsidRPr="00DC51AB">
        <w:rPr>
          <w:rFonts w:ascii="Times New Roman" w:hAnsi="Times New Roman"/>
          <w:color w:val="000000"/>
          <w:sz w:val="28"/>
          <w:szCs w:val="28"/>
        </w:rPr>
        <w:t>215,78</w:t>
      </w:r>
      <w:r w:rsidR="001B2133" w:rsidRPr="00A73110">
        <w:rPr>
          <w:rFonts w:ascii="Times New Roman" w:hAnsi="Times New Roman"/>
          <w:color w:val="000000"/>
          <w:sz w:val="28"/>
          <w:szCs w:val="28"/>
        </w:rPr>
        <w:t xml:space="preserve"> (KNm) &lt; M</w:t>
      </w:r>
      <w:r w:rsidR="001B2133" w:rsidRPr="00A73110">
        <w:rPr>
          <w:rFonts w:ascii="Times New Roman" w:hAnsi="Times New Roman"/>
          <w:color w:val="000000"/>
          <w:sz w:val="28"/>
          <w:szCs w:val="28"/>
          <w:vertAlign w:val="subscript"/>
        </w:rPr>
        <w:t>f</w:t>
      </w:r>
      <w:r w:rsidR="001B2133" w:rsidRPr="00A73110">
        <w:rPr>
          <w:rFonts w:ascii="Times New Roman" w:hAnsi="Times New Roman"/>
          <w:color w:val="000000"/>
          <w:sz w:val="28"/>
          <w:szCs w:val="28"/>
        </w:rPr>
        <w:t xml:space="preserve"> =1012,46  (KNm) nên trục trung hoà đi qua cánh,   tính toán theo tiết diện chữ  nhật b</w:t>
      </w:r>
      <w:r w:rsidR="001B2133" w:rsidRPr="00A73110">
        <w:rPr>
          <w:rFonts w:ascii="Times New Roman" w:hAnsi="Times New Roman"/>
          <w:color w:val="000000"/>
          <w:sz w:val="28"/>
          <w:szCs w:val="28"/>
          <w:vertAlign w:val="subscript"/>
        </w:rPr>
        <w:t>f</w:t>
      </w:r>
      <w:r w:rsidR="001B2133" w:rsidRPr="00A73110">
        <w:rPr>
          <w:rFonts w:ascii="Times New Roman" w:hAnsi="Times New Roman"/>
          <w:color w:val="000000"/>
          <w:sz w:val="28"/>
          <w:szCs w:val="28"/>
        </w:rPr>
        <w:t>’x h=142x60 cm.</w:t>
      </w:r>
    </w:p>
    <w:p w:rsidR="00DC51AB" w:rsidRPr="00DC51AB" w:rsidRDefault="00A07E77" w:rsidP="001B2133">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sSub>
              <m:sSubPr>
                <m:ctrlPr>
                  <w:rPr>
                    <w:rFonts w:ascii="Cambria Math" w:hAnsi="Cambria Math"/>
                    <w:i/>
                    <w:color w:val="000000"/>
                    <w:sz w:val="32"/>
                    <w:szCs w:val="32"/>
                    <w:lang w:val="en-US"/>
                  </w:rPr>
                </m:ctrlPr>
              </m:sSubPr>
              <m:e>
                <m:r>
                  <m:rPr>
                    <m:sty m:val="p"/>
                  </m:rPr>
                  <w:rPr>
                    <w:rFonts w:ascii="Cambria Math" w:hAnsi="Cambria Math"/>
                    <w:color w:val="000000"/>
                    <w:sz w:val="32"/>
                    <w:szCs w:val="32"/>
                  </w:rPr>
                  <m:t>b</m:t>
                </m:r>
              </m:e>
              <m:sub>
                <m:r>
                  <w:rPr>
                    <w:rFonts w:ascii="Cambria Math" w:hAnsi="Cambria Math"/>
                    <w:color w:val="000000"/>
                    <w:sz w:val="32"/>
                    <w:szCs w:val="32"/>
                  </w:rPr>
                  <m:t>f</m:t>
                </m:r>
              </m:sub>
            </m:sSub>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215,78</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x1,42x</m:t>
            </m:r>
            <m:sSup>
              <m:sSupPr>
                <m:ctrlPr>
                  <w:rPr>
                    <w:rFonts w:ascii="Cambria Math" w:hAnsi="Cambria Math"/>
                    <w:color w:val="000000"/>
                    <w:sz w:val="32"/>
                    <w:szCs w:val="32"/>
                    <w:lang w:val="en-US"/>
                  </w:rPr>
                </m:ctrlPr>
              </m:sSupPr>
              <m:e>
                <m:r>
                  <w:rPr>
                    <w:rFonts w:ascii="Cambria Math" w:hAnsi="Cambria Math"/>
                    <w:color w:val="000000"/>
                    <w:sz w:val="32"/>
                    <w:szCs w:val="32"/>
                  </w:rPr>
                  <m:t>0,67</m:t>
                </m:r>
              </m:e>
              <m:sup>
                <m:r>
                  <w:rPr>
                    <w:rFonts w:ascii="Cambria Math" w:hAnsi="Cambria Math"/>
                    <w:color w:val="000000"/>
                    <w:sz w:val="32"/>
                    <w:szCs w:val="32"/>
                  </w:rPr>
                  <m:t>2</m:t>
                </m:r>
              </m:sup>
            </m:sSup>
          </m:den>
        </m:f>
      </m:oMath>
      <w:r w:rsidR="00DC51AB"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0,0294&lt;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1B2133" w:rsidRDefault="001B2133" w:rsidP="001B2133">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135" type="#_x0000_t75" style="width:9.75pt;height:15.75pt" o:ole="">
            <v:imagedata r:id="rId226" o:title=""/>
          </v:shape>
          <o:OLEObject Type="Embed" ProgID="Equation.DSMT4" ShapeID="_x0000_i1135" DrawAspect="Content" ObjectID="_1627738465" r:id="rId247"/>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136" type="#_x0000_t75" style="width:86.25pt;height:21pt" o:ole="">
            <v:imagedata r:id="rId248" o:title=""/>
          </v:shape>
          <o:OLEObject Type="Embed" ProgID="Equation.3" ShapeID="_x0000_i1136" DrawAspect="Content" ObjectID="_1627738466" r:id="rId249"/>
        </w:object>
      </w:r>
      <w:r w:rsidR="00276C29">
        <w:rPr>
          <w:rFonts w:ascii="Times New Roman" w:hAnsi="Times New Roman"/>
          <w:color w:val="000000"/>
          <w:sz w:val="28"/>
          <w:szCs w:val="28"/>
        </w:rPr>
        <w:t xml:space="preserve"> =0,98</w:t>
      </w:r>
      <w:r w:rsidR="00276C29">
        <w:rPr>
          <w:rFonts w:ascii="Times New Roman" w:hAnsi="Times New Roman"/>
          <w:color w:val="000000"/>
          <w:sz w:val="28"/>
          <w:szCs w:val="28"/>
          <w:lang w:val="en-US"/>
        </w:rPr>
        <w:t>5</w:t>
      </w:r>
    </w:p>
    <w:p w:rsidR="001B2133" w:rsidRPr="00276C29" w:rsidRDefault="00276C29" w:rsidP="00276C29">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66" type="#_x0000_t75" style="width:9.75pt;height:15.75pt" o:ole="">
                      <v:imagedata r:id="rId226" o:title=""/>
                    </v:shape>
                    <o:OLEObject Type="Embed" ProgID="Equation.DSMT4" ShapeID="_x0000_i1566" DrawAspect="Content" ObjectID="_1627738467" r:id="rId250"/>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215,78</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x0,985x0,67</m:t>
            </m:r>
          </m:den>
        </m:f>
      </m:oMath>
      <w:r>
        <w:rPr>
          <w:rFonts w:ascii="Times New Roman" w:eastAsiaTheme="minorEastAsia" w:hAnsi="Times New Roman"/>
          <w:color w:val="000000"/>
          <w:sz w:val="28"/>
          <w:szCs w:val="28"/>
          <w:lang w:val="en-US"/>
        </w:rPr>
        <w:t xml:space="preserve"> = 0,001168 m</w:t>
      </w:r>
      <w:r>
        <w:rPr>
          <w:rFonts w:ascii="Times New Roman" w:eastAsiaTheme="minorEastAsia" w:hAnsi="Times New Roman"/>
          <w:color w:val="000000"/>
          <w:sz w:val="28"/>
          <w:szCs w:val="28"/>
          <w:vertAlign w:val="superscript"/>
          <w:lang w:val="en-US"/>
        </w:rPr>
        <w:t>2</w:t>
      </w:r>
      <w:r>
        <w:rPr>
          <w:rFonts w:ascii="Times New Roman" w:eastAsiaTheme="minorEastAsia" w:hAnsi="Times New Roman"/>
          <w:color w:val="000000"/>
          <w:sz w:val="28"/>
          <w:szCs w:val="28"/>
          <w:lang w:val="en-US"/>
        </w:rPr>
        <w:t xml:space="preserve"> = 11,68 cm</w:t>
      </w:r>
      <w:r>
        <w:rPr>
          <w:rFonts w:ascii="Times New Roman" w:eastAsiaTheme="minorEastAsia" w:hAnsi="Times New Roman"/>
          <w:color w:val="000000"/>
          <w:sz w:val="28"/>
          <w:szCs w:val="28"/>
          <w:vertAlign w:val="superscript"/>
          <w:lang w:val="en-US"/>
        </w:rPr>
        <w:t>2</w:t>
      </w:r>
      <w:r w:rsidR="001B2133" w:rsidRPr="00A73110">
        <w:rPr>
          <w:rFonts w:ascii="Times New Roman" w:hAnsi="Times New Roman"/>
          <w:color w:val="000000"/>
          <w:sz w:val="28"/>
          <w:szCs w:val="28"/>
          <w:vertAlign w:val="superscript"/>
        </w:rPr>
        <w:softHyphen/>
      </w:r>
      <w:r w:rsidR="001B2133" w:rsidRPr="00A73110">
        <w:rPr>
          <w:rFonts w:ascii="Times New Roman" w:hAnsi="Times New Roman"/>
          <w:color w:val="000000"/>
          <w:sz w:val="28"/>
          <w:szCs w:val="28"/>
          <w:vertAlign w:val="superscript"/>
        </w:rPr>
        <w:softHyphen/>
      </w:r>
    </w:p>
    <w:p w:rsidR="0054170A" w:rsidRDefault="00A05AED" w:rsidP="0054170A">
      <w:pPr>
        <w:pStyle w:val="BodyText"/>
        <w:spacing w:after="0" w:line="336" w:lineRule="auto"/>
        <w:rPr>
          <w:b/>
          <w:color w:val="000000"/>
          <w:szCs w:val="28"/>
          <w:lang w:val="it-IT"/>
        </w:rPr>
      </w:pPr>
      <w:r>
        <w:rPr>
          <w:b/>
          <w:color w:val="000000"/>
          <w:szCs w:val="28"/>
        </w:rPr>
        <w:t xml:space="preserve">    Chọn thép : </w:t>
      </w:r>
      <w:r w:rsidR="00276C29">
        <w:rPr>
          <w:b/>
          <w:color w:val="000000"/>
          <w:szCs w:val="28"/>
          <w:lang w:val="en-US"/>
        </w:rPr>
        <w:t>4</w:t>
      </w:r>
      <w:r w:rsidR="001B2133" w:rsidRPr="00A73110">
        <w:rPr>
          <w:b/>
          <w:i/>
          <w:iCs/>
          <w:color w:val="000000"/>
          <w:position w:val="-10"/>
          <w:szCs w:val="28"/>
          <w:lang w:val="it-IT"/>
        </w:rPr>
        <w:object w:dxaOrig="200" w:dyaOrig="320">
          <v:shape id="_x0000_i1137" type="#_x0000_t75" style="width:9.75pt;height:15pt" o:ole="">
            <v:imagedata r:id="rId231" o:title=""/>
          </v:shape>
          <o:OLEObject Type="Embed" ProgID="Equation.DSMT4" ShapeID="_x0000_i1137" DrawAspect="Content" ObjectID="_1627738468" r:id="rId251"/>
        </w:object>
      </w:r>
      <w:r w:rsidR="00276C29">
        <w:rPr>
          <w:b/>
          <w:color w:val="000000"/>
          <w:szCs w:val="28"/>
          <w:lang w:val="en-US"/>
        </w:rPr>
        <w:t>20</w:t>
      </w:r>
      <w:r w:rsidR="001B2133" w:rsidRPr="00A73110">
        <w:rPr>
          <w:b/>
          <w:color w:val="000000"/>
          <w:szCs w:val="28"/>
        </w:rPr>
        <w:t xml:space="preserve"> có</w:t>
      </w:r>
      <w:r w:rsidR="001B2133" w:rsidRPr="00A73110">
        <w:rPr>
          <w:color w:val="000000"/>
          <w:szCs w:val="28"/>
        </w:rPr>
        <w:t xml:space="preserve">  </w:t>
      </w:r>
      <w:r w:rsidR="001B2133" w:rsidRPr="00A73110">
        <w:rPr>
          <w:b/>
          <w:color w:val="000000"/>
          <w:szCs w:val="28"/>
          <w:lang w:val="it-IT"/>
        </w:rPr>
        <w:t>A</w:t>
      </w:r>
      <w:r w:rsidR="001B2133" w:rsidRPr="00A73110">
        <w:rPr>
          <w:b/>
          <w:color w:val="000000"/>
          <w:szCs w:val="28"/>
          <w:vertAlign w:val="subscript"/>
          <w:lang w:val="it-IT"/>
        </w:rPr>
        <w:t>s</w:t>
      </w:r>
      <w:r w:rsidR="00276C29">
        <w:rPr>
          <w:b/>
          <w:color w:val="000000"/>
          <w:szCs w:val="28"/>
          <w:lang w:val="it-IT"/>
        </w:rPr>
        <w:t xml:space="preserve"> = 12</w:t>
      </w:r>
      <w:r w:rsidR="001B0184">
        <w:rPr>
          <w:b/>
          <w:color w:val="000000"/>
          <w:szCs w:val="28"/>
          <w:lang w:val="it-IT"/>
        </w:rPr>
        <w:t>,</w:t>
      </w:r>
      <w:r w:rsidR="00276C29">
        <w:rPr>
          <w:b/>
          <w:color w:val="000000"/>
          <w:szCs w:val="28"/>
          <w:lang w:val="it-IT"/>
        </w:rPr>
        <w:t>56</w:t>
      </w:r>
      <w:r w:rsidR="001B2133" w:rsidRPr="00A73110">
        <w:rPr>
          <w:b/>
          <w:color w:val="000000"/>
          <w:szCs w:val="28"/>
          <w:lang w:val="it-IT"/>
        </w:rPr>
        <w:t xml:space="preserve"> (cm</w:t>
      </w:r>
      <w:r w:rsidR="001B2133" w:rsidRPr="00A73110">
        <w:rPr>
          <w:b/>
          <w:color w:val="000000"/>
          <w:szCs w:val="28"/>
          <w:vertAlign w:val="superscript"/>
          <w:lang w:val="it-IT"/>
        </w:rPr>
        <w:t>2</w:t>
      </w:r>
      <w:r w:rsidR="001B2133" w:rsidRPr="00A73110">
        <w:rPr>
          <w:b/>
          <w:color w:val="000000"/>
          <w:szCs w:val="28"/>
          <w:lang w:val="it-IT"/>
        </w:rPr>
        <w:t>)</w:t>
      </w:r>
    </w:p>
    <w:p w:rsidR="0054170A" w:rsidRPr="0054170A" w:rsidRDefault="0054170A" w:rsidP="0054170A">
      <w:pPr>
        <w:pStyle w:val="BodyText"/>
        <w:spacing w:after="0" w:line="336" w:lineRule="auto"/>
        <w:rPr>
          <w:color w:val="000000"/>
          <w:szCs w:val="28"/>
          <w:lang w:val="it-IT"/>
        </w:rPr>
      </w:pPr>
      <w:r w:rsidRPr="0054170A">
        <w:rPr>
          <w:color w:val="000000"/>
          <w:szCs w:val="28"/>
          <w:lang w:val="it-IT"/>
        </w:rPr>
        <w:t xml:space="preserve">    </w:t>
      </w:r>
      <w:r w:rsidR="001B2133" w:rsidRPr="00A73110">
        <w:rPr>
          <w:color w:val="000000"/>
          <w:szCs w:val="28"/>
        </w:rPr>
        <w:t xml:space="preserve">Kiểm tra hàm lượng cốt thép : </w:t>
      </w:r>
    </w:p>
    <w:p w:rsidR="001B2133" w:rsidRPr="0054170A" w:rsidRDefault="001B2133" w:rsidP="0054170A">
      <w:pPr>
        <w:pStyle w:val="BodyText"/>
        <w:spacing w:after="0" w:line="336" w:lineRule="auto"/>
        <w:ind w:firstLine="720"/>
        <w:rPr>
          <w:b/>
          <w:color w:val="000000"/>
          <w:szCs w:val="28"/>
          <w:lang w:val="it-IT"/>
        </w:rPr>
      </w:pPr>
      <w:r w:rsidRPr="00A73110">
        <w:rPr>
          <w:color w:val="000000"/>
          <w:szCs w:val="28"/>
        </w:rPr>
        <w:sym w:font="Symbol" w:char="F06D"/>
      </w:r>
      <w:r w:rsidRPr="00A73110">
        <w:rPr>
          <w:color w:val="000000"/>
          <w:szCs w:val="28"/>
          <w:lang w:val="it-IT"/>
        </w:rPr>
        <w:t xml:space="preserve">% = </w:t>
      </w:r>
      <w:r w:rsidRPr="00A73110">
        <w:rPr>
          <w:color w:val="000000"/>
          <w:position w:val="-30"/>
          <w:szCs w:val="28"/>
        </w:rPr>
        <w:object w:dxaOrig="660" w:dyaOrig="700">
          <v:shape id="_x0000_i1138" type="#_x0000_t75" style="width:33pt;height:34.5pt" o:ole="" fillcolor="window">
            <v:imagedata r:id="rId233" o:title=""/>
          </v:shape>
          <o:OLEObject Type="Embed" ProgID="Equation.DSMT4" ShapeID="_x0000_i1138" DrawAspect="Content" ObjectID="_1627738469" r:id="rId252"/>
        </w:object>
      </w:r>
      <w:r w:rsidRPr="00A73110">
        <w:rPr>
          <w:color w:val="000000"/>
          <w:szCs w:val="28"/>
          <w:lang w:val="it-IT"/>
        </w:rPr>
        <w:t>*100</w:t>
      </w:r>
      <w:r w:rsidRPr="00A73110">
        <w:rPr>
          <w:color w:val="000000"/>
          <w:szCs w:val="28"/>
        </w:rPr>
        <w:sym w:font="Symbol" w:char="F025"/>
      </w:r>
      <w:r w:rsidR="0054170A" w:rsidRPr="00F379DD">
        <w:rPr>
          <w:color w:val="000000"/>
          <w:szCs w:val="28"/>
          <w:lang w:val="it-IT"/>
        </w:rPr>
        <w:t xml:space="preserve"> </w:t>
      </w:r>
      <w:r w:rsidR="001B0184">
        <w:rPr>
          <w:color w:val="000000"/>
          <w:szCs w:val="28"/>
          <w:lang w:val="it-IT"/>
        </w:rPr>
        <w:t>=</w:t>
      </w:r>
      <m:oMath>
        <m:r>
          <w:rPr>
            <w:rFonts w:ascii="Cambria Math" w:hAnsi="Cambria Math"/>
            <w:color w:val="000000"/>
            <w:szCs w:val="28"/>
            <w:lang w:val="it-IT"/>
          </w:rPr>
          <m:t xml:space="preserve"> </m:t>
        </m:r>
        <m:f>
          <m:fPr>
            <m:ctrlPr>
              <w:rPr>
                <w:rFonts w:ascii="Cambria Math" w:hAnsi="Cambria Math"/>
                <w:i/>
                <w:color w:val="000000"/>
                <w:szCs w:val="28"/>
                <w:lang w:val="it-IT"/>
              </w:rPr>
            </m:ctrlPr>
          </m:fPr>
          <m:num>
            <m:r>
              <w:rPr>
                <w:rFonts w:ascii="Cambria Math" w:hAnsi="Cambria Math"/>
                <w:color w:val="000000"/>
                <w:szCs w:val="28"/>
                <w:lang w:val="it-IT"/>
              </w:rPr>
              <m:t>12,56</m:t>
            </m:r>
          </m:num>
          <m:den>
            <m:r>
              <w:rPr>
                <w:rFonts w:ascii="Cambria Math" w:hAnsi="Cambria Math"/>
                <w:color w:val="000000"/>
                <w:szCs w:val="28"/>
                <w:lang w:val="it-IT"/>
              </w:rPr>
              <m:t>22.67</m:t>
            </m:r>
          </m:den>
        </m:f>
      </m:oMath>
      <w:r w:rsidRPr="00A73110">
        <w:rPr>
          <w:color w:val="000000"/>
          <w:szCs w:val="28"/>
          <w:lang w:val="it-IT"/>
        </w:rPr>
        <w:t>*100</w:t>
      </w:r>
      <w:r w:rsidRPr="00A73110">
        <w:rPr>
          <w:color w:val="000000"/>
          <w:szCs w:val="28"/>
        </w:rPr>
        <w:sym w:font="Symbol" w:char="F025"/>
      </w:r>
      <w:r w:rsidR="0054170A" w:rsidRPr="00F379DD">
        <w:rPr>
          <w:color w:val="000000"/>
          <w:szCs w:val="28"/>
          <w:lang w:val="it-IT"/>
        </w:rPr>
        <w:t xml:space="preserve"> </w:t>
      </w:r>
      <w:r w:rsidR="00276C29">
        <w:rPr>
          <w:color w:val="000000"/>
          <w:szCs w:val="28"/>
          <w:lang w:val="it-IT"/>
        </w:rPr>
        <w:t>=</w:t>
      </w:r>
      <w:r w:rsidR="0054170A">
        <w:rPr>
          <w:color w:val="000000"/>
          <w:szCs w:val="28"/>
          <w:lang w:val="it-IT"/>
        </w:rPr>
        <w:t xml:space="preserve"> </w:t>
      </w:r>
      <w:r w:rsidR="00276C29">
        <w:rPr>
          <w:color w:val="000000"/>
          <w:szCs w:val="28"/>
          <w:lang w:val="it-IT"/>
        </w:rPr>
        <w:t>0,85</w:t>
      </w:r>
      <w:r w:rsidRPr="00A73110">
        <w:rPr>
          <w:color w:val="000000"/>
          <w:szCs w:val="28"/>
          <w:lang w:val="it-IT"/>
        </w:rPr>
        <w:t xml:space="preserve">% &gt;  </w:t>
      </w:r>
      <w:r w:rsidRPr="00A73110">
        <w:rPr>
          <w:color w:val="000000"/>
          <w:szCs w:val="28"/>
        </w:rPr>
        <w:sym w:font="Symbol" w:char="F06D"/>
      </w:r>
      <w:r w:rsidRPr="00A73110">
        <w:rPr>
          <w:color w:val="000000"/>
          <w:szCs w:val="28"/>
          <w:vertAlign w:val="subscript"/>
          <w:lang w:val="it-IT"/>
        </w:rPr>
        <w:t xml:space="preserve">min  </w:t>
      </w:r>
      <w:r w:rsidRPr="00A73110">
        <w:rPr>
          <w:color w:val="000000"/>
          <w:szCs w:val="28"/>
          <w:lang w:val="it-IT"/>
        </w:rPr>
        <w:t>= 0,05%</w:t>
      </w:r>
    </w:p>
    <w:p w:rsidR="001B2133" w:rsidRPr="00A73110" w:rsidRDefault="001B2133" w:rsidP="0065382C">
      <w:pPr>
        <w:pStyle w:val="BodyText"/>
        <w:tabs>
          <w:tab w:val="left" w:pos="-23"/>
        </w:tabs>
        <w:spacing w:after="0" w:line="336" w:lineRule="auto"/>
        <w:rPr>
          <w:color w:val="000000"/>
          <w:szCs w:val="28"/>
        </w:rPr>
      </w:pPr>
      <w:r w:rsidRPr="00A73110">
        <w:rPr>
          <w:bCs/>
          <w:i/>
          <w:iCs/>
          <w:color w:val="000000"/>
          <w:szCs w:val="28"/>
        </w:rPr>
        <w:t xml:space="preserve">   * </w:t>
      </w:r>
      <w:r w:rsidR="0065382C" w:rsidRPr="0065382C">
        <w:rPr>
          <w:bCs/>
          <w:iCs/>
          <w:color w:val="000000"/>
          <w:szCs w:val="28"/>
          <w:lang w:val="it-IT"/>
        </w:rPr>
        <w:t>Tính thép mô men âm với giá trị lớn nh</w:t>
      </w:r>
      <w:r w:rsidR="0065382C">
        <w:rPr>
          <w:bCs/>
          <w:iCs/>
          <w:color w:val="000000"/>
          <w:szCs w:val="28"/>
          <w:lang w:val="it-IT"/>
        </w:rPr>
        <w:t>ất</w:t>
      </w:r>
      <w:r w:rsidRPr="00A73110">
        <w:rPr>
          <w:color w:val="000000"/>
          <w:szCs w:val="28"/>
        </w:rPr>
        <w:t xml:space="preserve">    M</w:t>
      </w:r>
      <w:r w:rsidR="0065382C">
        <w:rPr>
          <w:color w:val="000000"/>
          <w:szCs w:val="28"/>
          <w:vertAlign w:val="subscript"/>
          <w:lang w:val="it-IT"/>
        </w:rPr>
        <w:t>B</w:t>
      </w:r>
      <w:r w:rsidRPr="00A73110">
        <w:rPr>
          <w:color w:val="000000"/>
          <w:szCs w:val="28"/>
          <w:vertAlign w:val="subscript"/>
        </w:rPr>
        <w:t xml:space="preserve"> </w:t>
      </w:r>
      <w:r w:rsidRPr="00A73110">
        <w:rPr>
          <w:color w:val="000000"/>
          <w:szCs w:val="28"/>
        </w:rPr>
        <w:t>=</w:t>
      </w:r>
      <w:r w:rsidR="00276C29" w:rsidRPr="00276C29">
        <w:rPr>
          <w:color w:val="000000"/>
          <w:szCs w:val="28"/>
          <w:lang w:val="it-IT"/>
        </w:rPr>
        <w:t xml:space="preserve"> </w:t>
      </w:r>
      <w:r w:rsidRPr="00A73110">
        <w:rPr>
          <w:color w:val="000000"/>
          <w:szCs w:val="28"/>
        </w:rPr>
        <w:t>-</w:t>
      </w:r>
      <w:r w:rsidR="00276C29" w:rsidRPr="00276C29">
        <w:rPr>
          <w:color w:val="000000"/>
          <w:szCs w:val="28"/>
          <w:lang w:val="it-IT"/>
        </w:rPr>
        <w:t>191,93</w:t>
      </w:r>
      <w:r w:rsidRPr="00A73110">
        <w:rPr>
          <w:color w:val="000000"/>
          <w:szCs w:val="28"/>
        </w:rPr>
        <w:t xml:space="preserve"> 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w:t>
      </w:r>
      <w:r w:rsidR="0054170A">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n chữ nhật (22x70)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70 - 3 = 67 cm.</w:t>
      </w:r>
    </w:p>
    <w:p w:rsidR="001B2133"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276C29" w:rsidRPr="00A73110" w:rsidRDefault="00A07E77" w:rsidP="001B2133">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r>
              <w:rPr>
                <w:rFonts w:ascii="Cambria Math" w:hAnsi="Cambria Math"/>
                <w:color w:val="000000"/>
                <w:sz w:val="32"/>
                <w:szCs w:val="32"/>
                <w:lang w:val="en-US"/>
              </w:rPr>
              <m:t>b</m:t>
            </m:r>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191,93</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x0,22x</m:t>
            </m:r>
            <m:sSup>
              <m:sSupPr>
                <m:ctrlPr>
                  <w:rPr>
                    <w:rFonts w:ascii="Cambria Math" w:hAnsi="Cambria Math"/>
                    <w:color w:val="000000"/>
                    <w:sz w:val="32"/>
                    <w:szCs w:val="32"/>
                    <w:lang w:val="en-US"/>
                  </w:rPr>
                </m:ctrlPr>
              </m:sSupPr>
              <m:e>
                <m:r>
                  <w:rPr>
                    <w:rFonts w:ascii="Cambria Math" w:hAnsi="Cambria Math"/>
                    <w:color w:val="000000"/>
                    <w:sz w:val="32"/>
                    <w:szCs w:val="32"/>
                  </w:rPr>
                  <m:t>0,67</m:t>
                </m:r>
              </m:e>
              <m:sup>
                <m:r>
                  <w:rPr>
                    <w:rFonts w:ascii="Cambria Math" w:hAnsi="Cambria Math"/>
                    <w:color w:val="000000"/>
                    <w:sz w:val="32"/>
                    <w:szCs w:val="32"/>
                  </w:rPr>
                  <m:t>2</m:t>
                </m:r>
              </m:sup>
            </m:sSup>
          </m:den>
        </m:f>
      </m:oMath>
      <w:r w:rsidR="00276C29"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0,169&lt;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1B2133" w:rsidRDefault="001B2133" w:rsidP="001B2133">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139" type="#_x0000_t75" style="width:9.75pt;height:15.75pt" o:ole="">
            <v:imagedata r:id="rId226" o:title=""/>
          </v:shape>
          <o:OLEObject Type="Embed" ProgID="Equation.DSMT4" ShapeID="_x0000_i1139" DrawAspect="Content" ObjectID="_1627738470" r:id="rId253"/>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140" type="#_x0000_t75" style="width:86.25pt;height:21pt" o:ole="">
            <v:imagedata r:id="rId236" o:title=""/>
          </v:shape>
          <o:OLEObject Type="Embed" ProgID="Equation.3" ShapeID="_x0000_i1140" DrawAspect="Content" ObjectID="_1627738471" r:id="rId254"/>
        </w:object>
      </w:r>
      <w:r w:rsidR="00276C29">
        <w:rPr>
          <w:rFonts w:ascii="Times New Roman" w:hAnsi="Times New Roman"/>
          <w:color w:val="000000"/>
          <w:sz w:val="28"/>
          <w:szCs w:val="28"/>
        </w:rPr>
        <w:t xml:space="preserve"> =0,</w:t>
      </w:r>
      <w:r w:rsidR="00276C29">
        <w:rPr>
          <w:rFonts w:ascii="Times New Roman" w:hAnsi="Times New Roman"/>
          <w:color w:val="000000"/>
          <w:sz w:val="28"/>
          <w:szCs w:val="28"/>
          <w:lang w:val="en-US"/>
        </w:rPr>
        <w:t>907</w:t>
      </w:r>
    </w:p>
    <w:p w:rsidR="00276C29" w:rsidRPr="00276C29" w:rsidRDefault="00276C29" w:rsidP="00276C29">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67" type="#_x0000_t75" style="width:9.75pt;height:15.75pt" o:ole="">
                      <v:imagedata r:id="rId226" o:title=""/>
                    </v:shape>
                    <o:OLEObject Type="Embed" ProgID="Equation.DSMT4" ShapeID="_x0000_i1567" DrawAspect="Content" ObjectID="_1627738472" r:id="rId255"/>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191,93</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x0,907x0,67</m:t>
            </m:r>
          </m:den>
        </m:f>
      </m:oMath>
      <w:r>
        <w:rPr>
          <w:rFonts w:ascii="Times New Roman" w:eastAsiaTheme="minorEastAsia" w:hAnsi="Times New Roman"/>
          <w:color w:val="000000"/>
          <w:sz w:val="28"/>
          <w:szCs w:val="28"/>
          <w:lang w:val="en-US"/>
        </w:rPr>
        <w:t xml:space="preserve"> = 0,001127 m</w:t>
      </w:r>
      <w:r>
        <w:rPr>
          <w:rFonts w:ascii="Times New Roman" w:eastAsiaTheme="minorEastAsia" w:hAnsi="Times New Roman"/>
          <w:color w:val="000000"/>
          <w:sz w:val="28"/>
          <w:szCs w:val="28"/>
          <w:vertAlign w:val="superscript"/>
          <w:lang w:val="en-US"/>
        </w:rPr>
        <w:t>2</w:t>
      </w:r>
      <w:r>
        <w:rPr>
          <w:rFonts w:ascii="Times New Roman" w:eastAsiaTheme="minorEastAsia" w:hAnsi="Times New Roman"/>
          <w:color w:val="000000"/>
          <w:sz w:val="28"/>
          <w:szCs w:val="28"/>
          <w:lang w:val="en-US"/>
        </w:rPr>
        <w:t xml:space="preserve"> = 11,27 cm</w:t>
      </w:r>
      <w:r>
        <w:rPr>
          <w:rFonts w:ascii="Times New Roman" w:eastAsiaTheme="minorEastAsia" w:hAnsi="Times New Roman"/>
          <w:color w:val="000000"/>
          <w:sz w:val="28"/>
          <w:szCs w:val="28"/>
          <w:vertAlign w:val="superscript"/>
          <w:lang w:val="en-US"/>
        </w:rPr>
        <w:t>2</w:t>
      </w:r>
      <w:r w:rsidRPr="00A73110">
        <w:rPr>
          <w:rFonts w:ascii="Times New Roman" w:hAnsi="Times New Roman"/>
          <w:color w:val="000000"/>
          <w:sz w:val="28"/>
          <w:szCs w:val="28"/>
          <w:vertAlign w:val="superscript"/>
        </w:rPr>
        <w:softHyphen/>
      </w:r>
      <w:r w:rsidRPr="00A73110">
        <w:rPr>
          <w:rFonts w:ascii="Times New Roman" w:hAnsi="Times New Roman"/>
          <w:color w:val="000000"/>
          <w:sz w:val="28"/>
          <w:szCs w:val="28"/>
          <w:vertAlign w:val="superscript"/>
        </w:rPr>
        <w:softHyphen/>
      </w:r>
    </w:p>
    <w:p w:rsidR="001B2133" w:rsidRPr="00A73110" w:rsidRDefault="001B2133" w:rsidP="001B0184">
      <w:pPr>
        <w:pStyle w:val="BodyText"/>
        <w:spacing w:after="0" w:line="336" w:lineRule="auto"/>
        <w:rPr>
          <w:b/>
          <w:color w:val="000000"/>
          <w:szCs w:val="28"/>
          <w:lang w:val="it-IT"/>
        </w:rPr>
      </w:pPr>
      <w:r w:rsidRPr="00A73110">
        <w:rPr>
          <w:b/>
          <w:color w:val="000000"/>
          <w:szCs w:val="28"/>
          <w:lang w:val="it-IT"/>
        </w:rPr>
        <w:t xml:space="preserve">    </w:t>
      </w:r>
      <w:r w:rsidR="00C578B9">
        <w:rPr>
          <w:b/>
          <w:color w:val="000000"/>
          <w:szCs w:val="28"/>
        </w:rPr>
        <w:t xml:space="preserve">Chọn thép : </w:t>
      </w:r>
      <w:r w:rsidR="00276C29" w:rsidRPr="00C52E15">
        <w:rPr>
          <w:b/>
          <w:color w:val="000000"/>
          <w:szCs w:val="28"/>
          <w:lang w:val="en-US"/>
        </w:rPr>
        <w:t>4</w:t>
      </w:r>
      <w:r w:rsidR="00C578B9" w:rsidRPr="00A73110">
        <w:rPr>
          <w:b/>
          <w:i/>
          <w:iCs/>
          <w:color w:val="000000"/>
          <w:position w:val="-10"/>
          <w:szCs w:val="28"/>
          <w:lang w:val="it-IT"/>
        </w:rPr>
        <w:object w:dxaOrig="200" w:dyaOrig="320">
          <v:shape id="_x0000_i1141" type="#_x0000_t75" style="width:9.75pt;height:15pt" o:ole="">
            <v:imagedata r:id="rId231" o:title=""/>
          </v:shape>
          <o:OLEObject Type="Embed" ProgID="Equation.DSMT4" ShapeID="_x0000_i1141" DrawAspect="Content" ObjectID="_1627738473" r:id="rId256"/>
        </w:object>
      </w:r>
      <w:r w:rsidR="00C578B9" w:rsidRPr="00C52E15">
        <w:rPr>
          <w:b/>
          <w:color w:val="000000"/>
          <w:szCs w:val="28"/>
          <w:lang w:val="en-US"/>
        </w:rPr>
        <w:t>2</w:t>
      </w:r>
      <w:r w:rsidR="00276C29" w:rsidRPr="00C52E15">
        <w:rPr>
          <w:b/>
          <w:color w:val="000000"/>
          <w:szCs w:val="28"/>
          <w:lang w:val="en-US"/>
        </w:rPr>
        <w:t>0</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00276C29">
        <w:rPr>
          <w:b/>
          <w:color w:val="000000"/>
          <w:szCs w:val="28"/>
          <w:lang w:val="it-IT"/>
        </w:rPr>
        <w:t xml:space="preserve"> = 12,56</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Kiểm tra hàm lượng cốt thép : </w:t>
      </w:r>
    </w:p>
    <w:p w:rsidR="001B2133" w:rsidRPr="00A73110" w:rsidRDefault="001B2133" w:rsidP="00C578B9">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42" type="#_x0000_t75" style="width:33pt;height:34.5pt" o:ole="" fillcolor="window">
            <v:imagedata r:id="rId233" o:title=""/>
          </v:shape>
          <o:OLEObject Type="Embed" ProgID="Equation.DSMT4" ShapeID="_x0000_i1142" DrawAspect="Content" ObjectID="_1627738474" r:id="rId257"/>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C578B9">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12,56</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C578B9">
        <w:rPr>
          <w:rFonts w:ascii="Times New Roman" w:hAnsi="Times New Roman"/>
          <w:color w:val="000000"/>
          <w:sz w:val="28"/>
          <w:szCs w:val="28"/>
          <w:lang w:val="it-IT"/>
        </w:rPr>
        <w:t>=</w:t>
      </w:r>
      <w:r w:rsidR="00276C29">
        <w:rPr>
          <w:rFonts w:ascii="Times New Roman" w:hAnsi="Times New Roman"/>
          <w:color w:val="000000"/>
          <w:sz w:val="28"/>
          <w:szCs w:val="28"/>
          <w:lang w:val="it-IT"/>
        </w:rPr>
        <w:t xml:space="preserve"> 0,85</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B67995" w:rsidRPr="00A73110" w:rsidRDefault="00CC008F" w:rsidP="001B2133">
      <w:pPr>
        <w:spacing w:line="336" w:lineRule="auto"/>
        <w:jc w:val="both"/>
        <w:outlineLvl w:val="0"/>
        <w:rPr>
          <w:rFonts w:ascii="Times New Roman" w:hAnsi="Times New Roman"/>
          <w:b/>
          <w:bCs/>
          <w:noProof/>
          <w:color w:val="000000"/>
          <w:sz w:val="28"/>
          <w:szCs w:val="28"/>
          <w:lang w:val="it-IT"/>
        </w:rPr>
      </w:pPr>
      <w:r>
        <w:rPr>
          <w:rFonts w:ascii="Times New Roman" w:hAnsi="Times New Roman"/>
          <w:b/>
          <w:bCs/>
          <w:noProof/>
          <w:color w:val="000000"/>
          <w:sz w:val="28"/>
          <w:szCs w:val="28"/>
          <w:lang w:val="it-IT"/>
        </w:rPr>
        <w:t>3.4</w:t>
      </w:r>
      <w:r w:rsidR="001B2133" w:rsidRPr="00A73110">
        <w:rPr>
          <w:rFonts w:ascii="Times New Roman" w:hAnsi="Times New Roman"/>
          <w:b/>
          <w:bCs/>
          <w:noProof/>
          <w:color w:val="000000"/>
          <w:sz w:val="28"/>
          <w:szCs w:val="28"/>
          <w:lang w:val="it-IT"/>
        </w:rPr>
        <w:t>.</w:t>
      </w:r>
      <w:r>
        <w:rPr>
          <w:rFonts w:ascii="Times New Roman" w:hAnsi="Times New Roman"/>
          <w:b/>
          <w:bCs/>
          <w:noProof/>
          <w:color w:val="000000"/>
          <w:sz w:val="28"/>
          <w:szCs w:val="28"/>
          <w:lang w:val="it-IT"/>
        </w:rPr>
        <w:t>3</w:t>
      </w:r>
      <w:r w:rsidR="001B2133" w:rsidRPr="00A73110">
        <w:rPr>
          <w:rFonts w:ascii="Times New Roman" w:hAnsi="Times New Roman"/>
          <w:b/>
          <w:bCs/>
          <w:noProof/>
          <w:color w:val="000000"/>
          <w:sz w:val="28"/>
          <w:szCs w:val="28"/>
          <w:lang w:val="it-IT"/>
        </w:rPr>
        <w:t xml:space="preserve"> Tính cốt thép dầm tầng 3:</w:t>
      </w:r>
    </w:p>
    <w:p w:rsidR="00B67995" w:rsidRDefault="00CC008F" w:rsidP="00B67995">
      <w:pPr>
        <w:spacing w:line="336" w:lineRule="auto"/>
        <w:jc w:val="both"/>
        <w:rPr>
          <w:rFonts w:ascii="Times New Roman" w:hAnsi="Times New Roman"/>
          <w:b/>
          <w:noProof/>
          <w:color w:val="000000"/>
          <w:sz w:val="28"/>
          <w:szCs w:val="28"/>
          <w:lang w:val="it-IT"/>
        </w:rPr>
      </w:pPr>
      <w:r>
        <w:rPr>
          <w:rFonts w:ascii="Times New Roman" w:hAnsi="Times New Roman"/>
          <w:b/>
          <w:noProof/>
          <w:color w:val="000000"/>
          <w:sz w:val="28"/>
          <w:szCs w:val="28"/>
          <w:lang w:val="it-IT"/>
        </w:rPr>
        <w:t>3.4.3.1</w:t>
      </w:r>
      <w:r w:rsidR="001B2133" w:rsidRPr="00A73110">
        <w:rPr>
          <w:rFonts w:ascii="Times New Roman" w:hAnsi="Times New Roman"/>
          <w:b/>
          <w:noProof/>
          <w:color w:val="000000"/>
          <w:sz w:val="28"/>
          <w:szCs w:val="28"/>
          <w:lang w:val="it-IT"/>
        </w:rPr>
        <w:t>. Tính cốt dọc dầm nhịp BC (phần tử</w:t>
      </w:r>
      <w:r w:rsidR="00E45BAF">
        <w:rPr>
          <w:rFonts w:ascii="Times New Roman" w:hAnsi="Times New Roman"/>
          <w:b/>
          <w:noProof/>
          <w:color w:val="000000"/>
          <w:sz w:val="28"/>
          <w:szCs w:val="28"/>
          <w:lang w:val="it-IT"/>
        </w:rPr>
        <w:t xml:space="preserve"> D5</w:t>
      </w:r>
      <w:r w:rsidR="001B2133" w:rsidRPr="00A73110">
        <w:rPr>
          <w:rFonts w:ascii="Times New Roman" w:hAnsi="Times New Roman"/>
          <w:b/>
          <w:noProof/>
          <w:color w:val="000000"/>
          <w:sz w:val="28"/>
          <w:szCs w:val="28"/>
          <w:lang w:val="it-IT"/>
        </w:rPr>
        <w:t>)</w:t>
      </w:r>
    </w:p>
    <w:p w:rsidR="001B2133" w:rsidRPr="00A73110" w:rsidRDefault="001B2133" w:rsidP="00B67995">
      <w:pPr>
        <w:spacing w:line="336" w:lineRule="auto"/>
        <w:jc w:val="both"/>
        <w:rPr>
          <w:rFonts w:ascii="Times New Roman" w:hAnsi="Times New Roman"/>
          <w:noProof/>
          <w:color w:val="000000"/>
          <w:sz w:val="28"/>
          <w:szCs w:val="28"/>
        </w:rPr>
      </w:pPr>
      <w:r w:rsidRPr="00A73110">
        <w:rPr>
          <w:rFonts w:ascii="Times New Roman" w:hAnsi="Times New Roman"/>
          <w:noProof/>
          <w:color w:val="000000"/>
          <w:sz w:val="28"/>
          <w:szCs w:val="28"/>
        </w:rPr>
        <w:lastRenderedPageBreak/>
        <w:t>Kích thước :22x70 cm</w:t>
      </w:r>
    </w:p>
    <w:p w:rsidR="001B2133" w:rsidRPr="00A73110" w:rsidRDefault="00E45BAF" w:rsidP="001B2133">
      <w:pPr>
        <w:spacing w:line="336" w:lineRule="auto"/>
        <w:jc w:val="both"/>
        <w:rPr>
          <w:rFonts w:ascii="Times New Roman" w:hAnsi="Times New Roman"/>
          <w:noProof/>
          <w:color w:val="000000"/>
          <w:sz w:val="28"/>
          <w:szCs w:val="28"/>
        </w:rPr>
      </w:pPr>
      <w:r>
        <w:rPr>
          <w:rFonts w:ascii="Times New Roman" w:hAnsi="Times New Roman"/>
          <w:noProof/>
          <w:color w:val="000000"/>
          <w:sz w:val="28"/>
          <w:szCs w:val="28"/>
          <w:lang w:eastAsia="vi-VN"/>
        </w:rPr>
        <w:drawing>
          <wp:inline distT="0" distB="0" distL="0" distR="0" wp14:anchorId="60E6B2F6" wp14:editId="0D6C6FE5">
            <wp:extent cx="5947576" cy="1998644"/>
            <wp:effectExtent l="0" t="0" r="0" b="190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3.png"/>
                    <pic:cNvPicPr/>
                  </pic:nvPicPr>
                  <pic:blipFill>
                    <a:blip r:embed="rId258">
                      <a:extLst>
                        <a:ext uri="{28A0092B-C50C-407E-A947-70E740481C1C}">
                          <a14:useLocalDpi xmlns:a14="http://schemas.microsoft.com/office/drawing/2010/main" val="0"/>
                        </a:ext>
                      </a:extLst>
                    </a:blip>
                    <a:stretch>
                      <a:fillRect/>
                    </a:stretch>
                  </pic:blipFill>
                  <pic:spPr>
                    <a:xfrm>
                      <a:off x="0" y="0"/>
                      <a:ext cx="5956401" cy="2001610"/>
                    </a:xfrm>
                    <a:prstGeom prst="rect">
                      <a:avLst/>
                    </a:prstGeom>
                  </pic:spPr>
                </pic:pic>
              </a:graphicData>
            </a:graphic>
          </wp:inline>
        </w:drawing>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B: M</w:t>
      </w:r>
      <w:r w:rsidRPr="00A73110">
        <w:rPr>
          <w:rFonts w:ascii="Times New Roman" w:hAnsi="Times New Roman"/>
          <w:color w:val="000000"/>
          <w:sz w:val="28"/>
          <w:szCs w:val="28"/>
          <w:vertAlign w:val="subscript"/>
        </w:rPr>
        <w:t>B</w:t>
      </w:r>
      <w:r w:rsidR="00310F8C">
        <w:rPr>
          <w:rFonts w:ascii="Times New Roman" w:hAnsi="Times New Roman"/>
          <w:color w:val="000000"/>
          <w:sz w:val="28"/>
          <w:szCs w:val="28"/>
        </w:rPr>
        <w:t xml:space="preserve">= </w:t>
      </w:r>
      <w:r w:rsidR="00310F8C" w:rsidRPr="00C52E15">
        <w:rPr>
          <w:rFonts w:ascii="Times New Roman" w:hAnsi="Times New Roman"/>
          <w:color w:val="000000"/>
          <w:sz w:val="28"/>
          <w:szCs w:val="28"/>
        </w:rPr>
        <w:t>161,93</w:t>
      </w:r>
      <w:r w:rsidRPr="00A73110">
        <w:rPr>
          <w:rFonts w:ascii="Times New Roman" w:hAnsi="Times New Roman"/>
          <w:color w:val="000000"/>
          <w:sz w:val="28"/>
          <w:szCs w:val="28"/>
        </w:rPr>
        <w:t xml:space="preserve">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xml:space="preserve">= </w:t>
      </w:r>
      <w:r w:rsidR="00894494" w:rsidRPr="00C52E15">
        <w:rPr>
          <w:rFonts w:ascii="Times New Roman" w:hAnsi="Times New Roman"/>
          <w:color w:val="000000"/>
          <w:sz w:val="28"/>
          <w:szCs w:val="28"/>
        </w:rPr>
        <w:t>-183,88</w:t>
      </w:r>
      <w:r w:rsidRPr="00A73110">
        <w:rPr>
          <w:rFonts w:ascii="Times New Roman" w:hAnsi="Times New Roman"/>
          <w:color w:val="000000"/>
          <w:sz w:val="28"/>
          <w:szCs w:val="28"/>
        </w:rPr>
        <w:t xml:space="preserve">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C: M</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2</w:t>
      </w:r>
      <w:r w:rsidR="00894494">
        <w:rPr>
          <w:rFonts w:ascii="Times New Roman" w:hAnsi="Times New Roman"/>
          <w:color w:val="000000"/>
          <w:sz w:val="28"/>
          <w:szCs w:val="28"/>
          <w:lang w:val="en-US"/>
        </w:rPr>
        <w:t>26,69</w:t>
      </w:r>
      <w:r w:rsidRPr="00A73110">
        <w:rPr>
          <w:rFonts w:ascii="Times New Roman" w:hAnsi="Times New Roman"/>
          <w:color w:val="000000"/>
          <w:sz w:val="28"/>
          <w:szCs w:val="28"/>
        </w:rPr>
        <w:t xml:space="preserve">  KN.m</w:t>
      </w:r>
    </w:p>
    <w:p w:rsidR="001B2133" w:rsidRPr="00A73110" w:rsidRDefault="001B2133" w:rsidP="001B2133">
      <w:pPr>
        <w:spacing w:line="336" w:lineRule="auto"/>
        <w:rPr>
          <w:rFonts w:ascii="Times New Roman" w:hAnsi="Times New Roman"/>
          <w:bCs/>
          <w:iCs/>
          <w:color w:val="000000"/>
          <w:sz w:val="28"/>
          <w:szCs w:val="28"/>
        </w:rPr>
      </w:pPr>
      <w:r w:rsidRPr="00A73110">
        <w:rPr>
          <w:rFonts w:ascii="Times New Roman" w:hAnsi="Times New Roman"/>
          <w:bCs/>
          <w:iCs/>
          <w:color w:val="000000"/>
          <w:sz w:val="28"/>
          <w:szCs w:val="28"/>
        </w:rPr>
        <w:t xml:space="preserve">    * Tính thép chịu mômen dương:</w:t>
      </w:r>
    </w:p>
    <w:p w:rsidR="001B2133" w:rsidRPr="00C52E15" w:rsidRDefault="00894494" w:rsidP="001B2133">
      <w:pPr>
        <w:spacing w:line="336" w:lineRule="auto"/>
        <w:rPr>
          <w:rFonts w:ascii="Times New Roman" w:hAnsi="Times New Roman"/>
          <w:color w:val="000000"/>
          <w:sz w:val="28"/>
          <w:szCs w:val="28"/>
        </w:rPr>
      </w:pPr>
      <w:r>
        <w:rPr>
          <w:rFonts w:ascii="Times New Roman" w:hAnsi="Times New Roman"/>
          <w:color w:val="000000"/>
          <w:sz w:val="28"/>
          <w:szCs w:val="28"/>
        </w:rPr>
        <w:t xml:space="preserve">       Mômen </w:t>
      </w:r>
      <w:r w:rsidRPr="00C52E15">
        <w:rPr>
          <w:rFonts w:ascii="Times New Roman" w:hAnsi="Times New Roman"/>
          <w:color w:val="000000"/>
          <w:sz w:val="28"/>
          <w:szCs w:val="28"/>
        </w:rPr>
        <w:t xml:space="preserve">gối B </w:t>
      </w:r>
      <w:r w:rsidR="001B2133" w:rsidRPr="00A73110">
        <w:rPr>
          <w:rFonts w:ascii="Times New Roman" w:hAnsi="Times New Roman"/>
          <w:color w:val="000000"/>
          <w:sz w:val="28"/>
          <w:szCs w:val="28"/>
        </w:rPr>
        <w:t>: M</w:t>
      </w:r>
      <w:r>
        <w:rPr>
          <w:rFonts w:ascii="Times New Roman" w:hAnsi="Times New Roman"/>
          <w:color w:val="000000"/>
          <w:sz w:val="28"/>
          <w:szCs w:val="28"/>
          <w:vertAlign w:val="subscript"/>
        </w:rPr>
        <w:t>B</w:t>
      </w:r>
      <w:r w:rsidR="001B2133" w:rsidRPr="00A73110">
        <w:rPr>
          <w:rFonts w:ascii="Times New Roman" w:hAnsi="Times New Roman"/>
          <w:color w:val="000000"/>
          <w:sz w:val="28"/>
          <w:szCs w:val="28"/>
        </w:rPr>
        <w:t xml:space="preserve">= </w:t>
      </w:r>
      <w:r w:rsidRPr="00C52E15">
        <w:rPr>
          <w:rFonts w:ascii="Times New Roman" w:hAnsi="Times New Roman"/>
          <w:color w:val="000000"/>
          <w:sz w:val="28"/>
          <w:szCs w:val="28"/>
        </w:rPr>
        <w:t>161,93</w:t>
      </w:r>
      <w:r w:rsidR="001B2133" w:rsidRPr="00A73110">
        <w:rPr>
          <w:rFonts w:ascii="Times New Roman" w:hAnsi="Times New Roman"/>
          <w:color w:val="000000"/>
          <w:sz w:val="28"/>
          <w:szCs w:val="28"/>
        </w:rPr>
        <w:t xml:space="preserve"> KN.m</w:t>
      </w:r>
    </w:p>
    <w:p w:rsidR="00894494" w:rsidRDefault="00894494" w:rsidP="001B2133">
      <w:pPr>
        <w:spacing w:line="336" w:lineRule="auto"/>
        <w:rPr>
          <w:rFonts w:ascii="Times New Roman" w:hAnsi="Times New Roman"/>
          <w:color w:val="000000"/>
          <w:sz w:val="28"/>
          <w:szCs w:val="28"/>
          <w:lang w:val="en-US"/>
        </w:rPr>
      </w:pPr>
      <w:r w:rsidRPr="00C52E15">
        <w:rPr>
          <w:rFonts w:ascii="Times New Roman" w:hAnsi="Times New Roman"/>
          <w:color w:val="000000"/>
          <w:sz w:val="28"/>
          <w:szCs w:val="28"/>
        </w:rPr>
        <w:t xml:space="preserve">       </w:t>
      </w:r>
      <w:r>
        <w:rPr>
          <w:rFonts w:ascii="Times New Roman" w:hAnsi="Times New Roman"/>
          <w:color w:val="000000"/>
          <w:sz w:val="28"/>
          <w:szCs w:val="28"/>
        </w:rPr>
        <w:t xml:space="preserve">Mômen </w:t>
      </w:r>
      <w:r>
        <w:rPr>
          <w:rFonts w:ascii="Times New Roman" w:hAnsi="Times New Roman"/>
          <w:color w:val="000000"/>
          <w:sz w:val="28"/>
          <w:szCs w:val="28"/>
          <w:lang w:val="en-US"/>
        </w:rPr>
        <w:t xml:space="preserve">gối C </w:t>
      </w:r>
      <w:r w:rsidRPr="00A73110">
        <w:rPr>
          <w:rFonts w:ascii="Times New Roman" w:hAnsi="Times New Roman"/>
          <w:color w:val="000000"/>
          <w:sz w:val="28"/>
          <w:szCs w:val="28"/>
        </w:rPr>
        <w:t>: M</w:t>
      </w:r>
      <w:r>
        <w:rPr>
          <w:rFonts w:ascii="Times New Roman" w:hAnsi="Times New Roman"/>
          <w:color w:val="000000"/>
          <w:sz w:val="28"/>
          <w:szCs w:val="28"/>
          <w:vertAlign w:val="subscript"/>
          <w:lang w:val="en-US"/>
        </w:rPr>
        <w:t>C</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226,69</w:t>
      </w:r>
      <w:r w:rsidRPr="00A73110">
        <w:rPr>
          <w:rFonts w:ascii="Times New Roman" w:hAnsi="Times New Roman"/>
          <w:color w:val="000000"/>
          <w:sz w:val="28"/>
          <w:szCs w:val="28"/>
        </w:rPr>
        <w:t xml:space="preserve"> KN.m</w:t>
      </w:r>
    </w:p>
    <w:p w:rsidR="00894494" w:rsidRPr="00C52E15" w:rsidRDefault="00894494" w:rsidP="001B2133">
      <w:pPr>
        <w:spacing w:line="336" w:lineRule="auto"/>
        <w:rPr>
          <w:rFonts w:ascii="Times New Roman" w:hAnsi="Times New Roman"/>
          <w:color w:val="000000"/>
          <w:sz w:val="28"/>
          <w:szCs w:val="28"/>
          <w:lang w:val="fr-FR"/>
        </w:rPr>
      </w:pPr>
      <w:r w:rsidRPr="00C52E15">
        <w:rPr>
          <w:rFonts w:ascii="Times New Roman" w:hAnsi="Times New Roman"/>
          <w:color w:val="000000"/>
          <w:sz w:val="28"/>
          <w:szCs w:val="28"/>
          <w:lang w:val="fr-FR"/>
        </w:rPr>
        <w:t>Ta lấy momen lớn hơn để tính</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Bề rộng cánh đưa vào tính toán</w:t>
      </w:r>
      <w:r w:rsidRPr="00A73110">
        <w:rPr>
          <w:rFonts w:ascii=".VnTimeH" w:hAnsi=".VnTimeH"/>
          <w:color w:val="000000"/>
          <w:sz w:val="28"/>
          <w:szCs w:val="28"/>
        </w:rPr>
        <w:t xml:space="preserve">:  </w:t>
      </w:r>
      <w:r w:rsidRPr="00894494">
        <w:rPr>
          <w:rFonts w:asciiTheme="majorHAnsi" w:hAnsiTheme="majorHAnsi" w:cstheme="majorHAnsi"/>
          <w:color w:val="000000"/>
          <w:sz w:val="28"/>
          <w:szCs w:val="28"/>
        </w:rPr>
        <w:t>b</w:t>
      </w:r>
      <w:r w:rsidRPr="00894494">
        <w:rPr>
          <w:rFonts w:asciiTheme="majorHAnsi" w:hAnsiTheme="majorHAnsi" w:cstheme="majorHAnsi"/>
          <w:color w:val="000000"/>
          <w:sz w:val="28"/>
          <w:szCs w:val="28"/>
          <w:vertAlign w:val="subscript"/>
        </w:rPr>
        <w:t>f</w:t>
      </w:r>
      <w:r w:rsidRPr="00894494">
        <w:rPr>
          <w:rFonts w:asciiTheme="majorHAnsi" w:hAnsiTheme="majorHAnsi" w:cstheme="majorHAnsi"/>
          <w:color w:val="000000"/>
          <w:sz w:val="28"/>
          <w:szCs w:val="28"/>
        </w:rPr>
        <w:t>’ = b + 2.S</w:t>
      </w:r>
      <w:r w:rsidRPr="00894494">
        <w:rPr>
          <w:rFonts w:asciiTheme="majorHAnsi" w:hAnsiTheme="majorHAnsi" w:cstheme="majorHAnsi"/>
          <w:color w:val="000000"/>
          <w:sz w:val="28"/>
          <w:szCs w:val="28"/>
          <w:vertAlign w:val="subscript"/>
        </w:rPr>
        <w:t>c</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Trong đó S</w:t>
      </w:r>
      <w:r w:rsidRPr="00A73110">
        <w:rPr>
          <w:rFonts w:ascii="Times New Roman" w:hAnsi="Times New Roman"/>
          <w:color w:val="000000"/>
          <w:sz w:val="28"/>
          <w:szCs w:val="28"/>
          <w:vertAlign w:val="subscript"/>
        </w:rPr>
        <w:t xml:space="preserve">C </w:t>
      </w:r>
      <w:r w:rsidRPr="00A73110">
        <w:rPr>
          <w:rFonts w:ascii="Times New Roman" w:hAnsi="Times New Roman"/>
          <w:color w:val="000000"/>
          <w:sz w:val="28"/>
          <w:szCs w:val="28"/>
        </w:rPr>
        <w:t>không vượt quá trị số bé nhất trong 3 giá trị sau:</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position w:val="-4"/>
          <w:sz w:val="28"/>
          <w:szCs w:val="28"/>
        </w:rPr>
        <w:object w:dxaOrig="180" w:dyaOrig="279">
          <v:shape id="_x0000_i1143" type="#_x0000_t75" style="width:9.75pt;height:1.5pt" o:ole="">
            <v:imagedata r:id="rId218" o:title=""/>
          </v:shape>
          <o:OLEObject Type="Embed" ProgID="Equation.DSMT4" ShapeID="_x0000_i1143" DrawAspect="Content" ObjectID="_1627738475" r:id="rId259"/>
        </w:object>
      </w:r>
      <w:r w:rsidRPr="00A73110">
        <w:rPr>
          <w:rFonts w:ascii="Times New Roman" w:hAnsi="Times New Roman"/>
          <w:color w:val="000000"/>
          <w:position w:val="-4"/>
          <w:sz w:val="28"/>
          <w:szCs w:val="28"/>
        </w:rPr>
        <w:object w:dxaOrig="180" w:dyaOrig="200">
          <v:shape id="_x0000_i1144" type="#_x0000_t75" style="width:8.25pt;height:9.75pt" o:ole="">
            <v:imagedata r:id="rId220" o:title=""/>
          </v:shape>
          <o:OLEObject Type="Embed" ProgID="Equation.DSMT4" ShapeID="_x0000_i1144" DrawAspect="Content" ObjectID="_1627738476" r:id="rId260"/>
        </w:object>
      </w:r>
      <w:r w:rsidRPr="00A73110">
        <w:rPr>
          <w:rFonts w:ascii="Times New Roman" w:hAnsi="Times New Roman"/>
          <w:color w:val="000000"/>
          <w:sz w:val="28"/>
          <w:szCs w:val="28"/>
        </w:rPr>
        <w:t xml:space="preserve"> Một nửa khoảng cách giữa hai mép trong của dầm: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00894494">
        <w:rPr>
          <w:rFonts w:ascii="Times New Roman" w:hAnsi="Times New Roman"/>
          <w:color w:val="000000"/>
          <w:sz w:val="28"/>
          <w:szCs w:val="28"/>
        </w:rPr>
        <w:t xml:space="preserve">                        0,5.(4,</w:t>
      </w:r>
      <w:r w:rsidR="00894494" w:rsidRPr="00894494">
        <w:rPr>
          <w:rFonts w:ascii="Times New Roman" w:hAnsi="Times New Roman"/>
          <w:color w:val="000000"/>
          <w:sz w:val="28"/>
          <w:szCs w:val="28"/>
        </w:rPr>
        <w:t>5</w:t>
      </w:r>
      <w:r w:rsidRPr="00A73110">
        <w:rPr>
          <w:rFonts w:ascii="Times New Roman" w:hAnsi="Times New Roman"/>
          <w:color w:val="000000"/>
          <w:sz w:val="28"/>
          <w:szCs w:val="28"/>
        </w:rPr>
        <w:t xml:space="preserve">- 0.22) = </w:t>
      </w:r>
      <w:r w:rsidR="00894494" w:rsidRPr="00894494">
        <w:rPr>
          <w:rFonts w:ascii="Times New Roman" w:hAnsi="Times New Roman"/>
          <w:color w:val="000000"/>
          <w:sz w:val="28"/>
          <w:szCs w:val="28"/>
        </w:rPr>
        <w:t>2</w:t>
      </w:r>
      <w:r w:rsidRPr="00A73110">
        <w:rPr>
          <w:rFonts w:ascii="Times New Roman" w:hAnsi="Times New Roman"/>
          <w:color w:val="000000"/>
          <w:sz w:val="28"/>
          <w:szCs w:val="28"/>
        </w:rPr>
        <w:t>,</w:t>
      </w:r>
      <w:r w:rsidR="00894494" w:rsidRPr="00894494">
        <w:rPr>
          <w:rFonts w:ascii="Times New Roman" w:hAnsi="Times New Roman"/>
          <w:color w:val="000000"/>
          <w:sz w:val="28"/>
          <w:szCs w:val="28"/>
        </w:rPr>
        <w:t>15</w:t>
      </w:r>
      <w:r w:rsidRPr="00A73110">
        <w:rPr>
          <w:rFonts w:ascii="Times New Roman" w:hAnsi="Times New Roman"/>
          <w:color w:val="000000"/>
          <w:sz w:val="28"/>
          <w:szCs w:val="28"/>
        </w:rPr>
        <w:t xml:space="preserve">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45" type="#_x0000_t75" style="width:6.75pt;height:9.75pt" o:ole="">
            <v:imagedata r:id="rId220" o:title=""/>
          </v:shape>
          <o:OLEObject Type="Embed" ProgID="Equation.DSMT4" ShapeID="_x0000_i1145" DrawAspect="Content" ObjectID="_1627738477" r:id="rId261"/>
        </w:object>
      </w:r>
      <w:r w:rsidRPr="00A73110">
        <w:rPr>
          <w:rFonts w:ascii="Times New Roman" w:hAnsi="Times New Roman"/>
          <w:color w:val="000000"/>
          <w:sz w:val="28"/>
          <w:szCs w:val="28"/>
        </w:rPr>
        <w:t xml:space="preserve">  Một phần sáu nhịp tính toán của dầm: </w:t>
      </w:r>
      <w:r w:rsidRPr="00A73110">
        <w:rPr>
          <w:rFonts w:ascii="Times New Roman" w:hAnsi="Times New Roman"/>
          <w:color w:val="000000"/>
          <w:position w:val="-24"/>
          <w:sz w:val="28"/>
          <w:szCs w:val="28"/>
        </w:rPr>
        <w:object w:dxaOrig="240" w:dyaOrig="620">
          <v:shape id="_x0000_i1146" type="#_x0000_t75" style="width:13.5pt;height:33pt" o:ole="" fillcolor="window">
            <v:imagedata r:id="rId223" o:title=""/>
          </v:shape>
          <o:OLEObject Type="Embed" ProgID="Equation.DSMT4" ShapeID="_x0000_i1146" DrawAspect="Content" ObjectID="_1627738478" r:id="rId262"/>
        </w:object>
      </w: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B4"/>
      </w:r>
      <w:r w:rsidR="001B0184">
        <w:rPr>
          <w:rFonts w:ascii="Times New Roman" w:hAnsi="Times New Roman"/>
          <w:color w:val="000000"/>
          <w:sz w:val="28"/>
          <w:szCs w:val="28"/>
        </w:rPr>
        <w:t xml:space="preserve"> 7,</w:t>
      </w:r>
      <w:r w:rsidR="00894494" w:rsidRPr="00894494">
        <w:rPr>
          <w:rFonts w:ascii="Times New Roman" w:hAnsi="Times New Roman"/>
          <w:color w:val="000000"/>
          <w:sz w:val="28"/>
          <w:szCs w:val="28"/>
        </w:rPr>
        <w:t>77</w:t>
      </w:r>
      <w:r w:rsidRPr="00A73110">
        <w:rPr>
          <w:rFonts w:ascii="Times New Roman" w:hAnsi="Times New Roman"/>
          <w:color w:val="000000"/>
          <w:sz w:val="28"/>
          <w:szCs w:val="28"/>
        </w:rPr>
        <w:t xml:space="preserve">  = 1,2</w:t>
      </w:r>
      <w:r w:rsidR="00894494" w:rsidRPr="00894494">
        <w:rPr>
          <w:rFonts w:ascii="Times New Roman" w:hAnsi="Times New Roman"/>
          <w:color w:val="000000"/>
          <w:sz w:val="28"/>
          <w:szCs w:val="28"/>
        </w:rPr>
        <w:t>9</w:t>
      </w:r>
      <w:r w:rsidR="001B0184" w:rsidRPr="001B0184">
        <w:rPr>
          <w:rFonts w:ascii="Times New Roman" w:hAnsi="Times New Roman"/>
          <w:color w:val="000000"/>
          <w:sz w:val="28"/>
          <w:szCs w:val="28"/>
        </w:rPr>
        <w:t>5</w:t>
      </w:r>
      <w:r w:rsidRPr="00A73110">
        <w:rPr>
          <w:rFonts w:ascii="Times New Roman" w:hAnsi="Times New Roman"/>
          <w:color w:val="000000"/>
          <w:sz w:val="28"/>
          <w:szCs w:val="28"/>
        </w:rPr>
        <w:t xml:space="preserve">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47" type="#_x0000_t75" style="width:6.75pt;height:9.75pt" o:ole="">
            <v:imagedata r:id="rId220" o:title=""/>
          </v:shape>
          <o:OLEObject Type="Embed" ProgID="Equation.DSMT4" ShapeID="_x0000_i1147" DrawAspect="Content" ObjectID="_1627738479" r:id="rId263"/>
        </w:object>
      </w:r>
      <w:r w:rsidRPr="00A73110">
        <w:rPr>
          <w:rFonts w:ascii="Times New Roman" w:hAnsi="Times New Roman"/>
          <w:color w:val="000000"/>
          <w:sz w:val="28"/>
          <w:szCs w:val="28"/>
        </w:rPr>
        <w:t xml:space="preserve">  6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(với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là chiều cao cánh lấy bằng chiều dày của bản </w:t>
      </w:r>
    </w:p>
    <w:p w:rsidR="001B2133" w:rsidRPr="00C659E7" w:rsidRDefault="001B2133" w:rsidP="001B2133">
      <w:pPr>
        <w:spacing w:line="336" w:lineRule="auto"/>
        <w:ind w:left="216"/>
        <w:jc w:val="both"/>
        <w:rPr>
          <w:rFonts w:ascii="Times New Roman" w:hAnsi="Times New Roman"/>
          <w:color w:val="000000"/>
          <w:sz w:val="28"/>
          <w:szCs w:val="28"/>
          <w:lang w:val="en-US"/>
        </w:rPr>
      </w:pPr>
      <w:r w:rsidRPr="00A73110">
        <w:rPr>
          <w:rFonts w:ascii="Times New Roman" w:hAnsi="Times New Roman"/>
          <w:color w:val="000000"/>
          <w:sz w:val="28"/>
          <w:szCs w:val="28"/>
        </w:rPr>
        <w:t xml:space="preserve">                    6x h</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 6 x 0,1 = 0.6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22 + 2 x 60 = 142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70 - 3 = 67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     = 11,5x1000x1,42x0,1x(0,67 - 0,5x0,1)= 1012,46 KN.m</w:t>
      </w:r>
    </w:p>
    <w:p w:rsidR="001B2133" w:rsidRPr="00F379DD" w:rsidRDefault="00894494" w:rsidP="001B2133">
      <w:pPr>
        <w:spacing w:line="336" w:lineRule="auto"/>
        <w:jc w:val="both"/>
        <w:rPr>
          <w:rFonts w:ascii="Times New Roman" w:hAnsi="Times New Roman"/>
          <w:color w:val="000000"/>
          <w:sz w:val="28"/>
          <w:szCs w:val="28"/>
        </w:rPr>
      </w:pPr>
      <w:r>
        <w:rPr>
          <w:rFonts w:ascii="Times New Roman" w:hAnsi="Times New Roman"/>
          <w:color w:val="000000"/>
          <w:sz w:val="28"/>
          <w:szCs w:val="28"/>
        </w:rPr>
        <w:t xml:space="preserve">   Ta có M = 2</w:t>
      </w:r>
      <w:r w:rsidRPr="00894494">
        <w:rPr>
          <w:rFonts w:ascii="Times New Roman" w:hAnsi="Times New Roman"/>
          <w:color w:val="000000"/>
          <w:sz w:val="28"/>
          <w:szCs w:val="28"/>
        </w:rPr>
        <w:t>26,69</w:t>
      </w:r>
      <w:r w:rsidR="001B2133" w:rsidRPr="00A73110">
        <w:rPr>
          <w:rFonts w:ascii="Times New Roman" w:hAnsi="Times New Roman"/>
          <w:color w:val="000000"/>
          <w:sz w:val="28"/>
          <w:szCs w:val="28"/>
        </w:rPr>
        <w:t xml:space="preserve"> (KNm) &lt; M</w:t>
      </w:r>
      <w:r w:rsidR="001B2133" w:rsidRPr="00A73110">
        <w:rPr>
          <w:rFonts w:ascii="Times New Roman" w:hAnsi="Times New Roman"/>
          <w:color w:val="000000"/>
          <w:sz w:val="28"/>
          <w:szCs w:val="28"/>
          <w:vertAlign w:val="subscript"/>
        </w:rPr>
        <w:t>f</w:t>
      </w:r>
      <w:r w:rsidR="001B2133" w:rsidRPr="00A73110">
        <w:rPr>
          <w:rFonts w:ascii="Times New Roman" w:hAnsi="Times New Roman"/>
          <w:color w:val="000000"/>
          <w:sz w:val="28"/>
          <w:szCs w:val="28"/>
        </w:rPr>
        <w:t xml:space="preserve"> =1012,46  (KNm) nên trục trung hoà đi qua cánh,   tính toán theo tiết diện chữ  nhật b</w:t>
      </w:r>
      <w:r w:rsidR="001B2133" w:rsidRPr="00A73110">
        <w:rPr>
          <w:rFonts w:ascii="Times New Roman" w:hAnsi="Times New Roman"/>
          <w:color w:val="000000"/>
          <w:sz w:val="28"/>
          <w:szCs w:val="28"/>
          <w:vertAlign w:val="subscript"/>
        </w:rPr>
        <w:t>f</w:t>
      </w:r>
      <w:r w:rsidR="001B2133" w:rsidRPr="00A73110">
        <w:rPr>
          <w:rFonts w:ascii="Times New Roman" w:hAnsi="Times New Roman"/>
          <w:color w:val="000000"/>
          <w:sz w:val="28"/>
          <w:szCs w:val="28"/>
        </w:rPr>
        <w:t>’x h=142x60 cm.</w:t>
      </w:r>
    </w:p>
    <w:p w:rsidR="00894494" w:rsidRPr="00894494" w:rsidRDefault="00A07E77" w:rsidP="001B2133">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sSub>
              <m:sSubPr>
                <m:ctrlPr>
                  <w:rPr>
                    <w:rFonts w:ascii="Cambria Math" w:hAnsi="Cambria Math"/>
                    <w:i/>
                    <w:color w:val="000000"/>
                    <w:sz w:val="32"/>
                    <w:szCs w:val="32"/>
                    <w:lang w:val="en-US"/>
                  </w:rPr>
                </m:ctrlPr>
              </m:sSubPr>
              <m:e>
                <m:r>
                  <m:rPr>
                    <m:sty m:val="p"/>
                  </m:rPr>
                  <w:rPr>
                    <w:rFonts w:ascii="Cambria Math" w:hAnsi="Cambria Math"/>
                    <w:color w:val="000000"/>
                    <w:sz w:val="32"/>
                    <w:szCs w:val="32"/>
                  </w:rPr>
                  <m:t>b</m:t>
                </m:r>
              </m:e>
              <m:sub>
                <m:r>
                  <w:rPr>
                    <w:rFonts w:ascii="Cambria Math" w:hAnsi="Cambria Math"/>
                    <w:color w:val="000000"/>
                    <w:sz w:val="32"/>
                    <w:szCs w:val="32"/>
                  </w:rPr>
                  <m:t>f</m:t>
                </m:r>
              </m:sub>
            </m:sSub>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226,69</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x1,42x</m:t>
            </m:r>
            <m:sSup>
              <m:sSupPr>
                <m:ctrlPr>
                  <w:rPr>
                    <w:rFonts w:ascii="Cambria Math" w:hAnsi="Cambria Math"/>
                    <w:color w:val="000000"/>
                    <w:sz w:val="32"/>
                    <w:szCs w:val="32"/>
                    <w:lang w:val="en-US"/>
                  </w:rPr>
                </m:ctrlPr>
              </m:sSupPr>
              <m:e>
                <m:r>
                  <w:rPr>
                    <w:rFonts w:ascii="Cambria Math" w:hAnsi="Cambria Math"/>
                    <w:color w:val="000000"/>
                    <w:sz w:val="32"/>
                    <w:szCs w:val="32"/>
                  </w:rPr>
                  <m:t>0,67</m:t>
                </m:r>
              </m:e>
              <m:sup>
                <m:r>
                  <w:rPr>
                    <w:rFonts w:ascii="Cambria Math" w:hAnsi="Cambria Math"/>
                    <w:color w:val="000000"/>
                    <w:sz w:val="32"/>
                    <w:szCs w:val="32"/>
                  </w:rPr>
                  <m:t>2</m:t>
                </m:r>
              </m:sup>
            </m:sSup>
          </m:den>
        </m:f>
      </m:oMath>
      <w:r w:rsidR="00894494"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0,0309&lt;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1B2133" w:rsidRDefault="001B2133" w:rsidP="001B2133">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148" type="#_x0000_t75" style="width:9.75pt;height:15.75pt" o:ole="">
            <v:imagedata r:id="rId226" o:title=""/>
          </v:shape>
          <o:OLEObject Type="Embed" ProgID="Equation.DSMT4" ShapeID="_x0000_i1148" DrawAspect="Content" ObjectID="_1627738480" r:id="rId264"/>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149" type="#_x0000_t75" style="width:86.25pt;height:21pt" o:ole="">
            <v:imagedata r:id="rId248" o:title=""/>
          </v:shape>
          <o:OLEObject Type="Embed" ProgID="Equation.3" ShapeID="_x0000_i1149" DrawAspect="Content" ObjectID="_1627738481" r:id="rId265"/>
        </w:object>
      </w:r>
      <w:r w:rsidRPr="00A73110">
        <w:rPr>
          <w:rFonts w:ascii="Times New Roman" w:hAnsi="Times New Roman"/>
          <w:color w:val="000000"/>
          <w:sz w:val="28"/>
          <w:szCs w:val="28"/>
        </w:rPr>
        <w:t xml:space="preserve"> =0,98</w:t>
      </w:r>
      <w:r w:rsidR="00894494">
        <w:rPr>
          <w:rFonts w:ascii="Times New Roman" w:hAnsi="Times New Roman"/>
          <w:color w:val="000000"/>
          <w:sz w:val="28"/>
          <w:szCs w:val="28"/>
          <w:lang w:val="en-US"/>
        </w:rPr>
        <w:t>4</w:t>
      </w:r>
    </w:p>
    <w:p w:rsidR="001B2133" w:rsidRPr="00A73110" w:rsidRDefault="00894494" w:rsidP="00894494">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68" type="#_x0000_t75" style="width:9.75pt;height:15.75pt" o:ole="">
                      <v:imagedata r:id="rId226" o:title=""/>
                    </v:shape>
                    <o:OLEObject Type="Embed" ProgID="Equation.DSMT4" ShapeID="_x0000_i1568" DrawAspect="Content" ObjectID="_1627738482" r:id="rId266"/>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226,69</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x0,984x0,67</m:t>
            </m:r>
          </m:den>
        </m:f>
      </m:oMath>
      <w:r>
        <w:rPr>
          <w:rFonts w:ascii="Times New Roman" w:eastAsiaTheme="minorEastAsia" w:hAnsi="Times New Roman"/>
          <w:color w:val="000000"/>
          <w:sz w:val="28"/>
          <w:szCs w:val="28"/>
          <w:lang w:val="en-US"/>
        </w:rPr>
        <w:t xml:space="preserve"> = 0,001228 m</w:t>
      </w:r>
      <w:r>
        <w:rPr>
          <w:rFonts w:ascii="Times New Roman" w:eastAsiaTheme="minorEastAsia" w:hAnsi="Times New Roman"/>
          <w:color w:val="000000"/>
          <w:sz w:val="28"/>
          <w:szCs w:val="28"/>
          <w:vertAlign w:val="superscript"/>
          <w:lang w:val="en-US"/>
        </w:rPr>
        <w:t>2</w:t>
      </w:r>
      <w:r>
        <w:rPr>
          <w:rFonts w:ascii="Times New Roman" w:eastAsiaTheme="minorEastAsia" w:hAnsi="Times New Roman"/>
          <w:color w:val="000000"/>
          <w:sz w:val="28"/>
          <w:szCs w:val="28"/>
          <w:lang w:val="en-US"/>
        </w:rPr>
        <w:t xml:space="preserve"> = 12,28 cm</w:t>
      </w:r>
      <w:r>
        <w:rPr>
          <w:rFonts w:ascii="Times New Roman" w:eastAsiaTheme="minorEastAsia" w:hAnsi="Times New Roman"/>
          <w:color w:val="000000"/>
          <w:sz w:val="28"/>
          <w:szCs w:val="28"/>
          <w:vertAlign w:val="superscript"/>
          <w:lang w:val="en-US"/>
        </w:rPr>
        <w:t>2</w:t>
      </w:r>
    </w:p>
    <w:p w:rsidR="001B2133" w:rsidRPr="00A73110" w:rsidRDefault="001B2133" w:rsidP="001B2133">
      <w:pPr>
        <w:pStyle w:val="BodyText"/>
        <w:spacing w:after="0" w:line="336" w:lineRule="auto"/>
        <w:rPr>
          <w:b/>
          <w:color w:val="000000"/>
          <w:szCs w:val="28"/>
          <w:lang w:val="it-IT"/>
        </w:rPr>
      </w:pPr>
      <w:r w:rsidRPr="00A73110">
        <w:rPr>
          <w:b/>
          <w:color w:val="000000"/>
          <w:szCs w:val="28"/>
        </w:rPr>
        <w:t xml:space="preserve">    Chọn thép : </w:t>
      </w:r>
      <w:r w:rsidR="00894494">
        <w:rPr>
          <w:b/>
          <w:color w:val="000000"/>
          <w:szCs w:val="28"/>
          <w:lang w:val="en-US"/>
        </w:rPr>
        <w:t>4</w:t>
      </w:r>
      <w:r w:rsidRPr="00A73110">
        <w:rPr>
          <w:b/>
          <w:i/>
          <w:iCs/>
          <w:color w:val="000000"/>
          <w:position w:val="-10"/>
          <w:szCs w:val="28"/>
          <w:lang w:val="it-IT"/>
        </w:rPr>
        <w:object w:dxaOrig="200" w:dyaOrig="320">
          <v:shape id="_x0000_i1150" type="#_x0000_t75" style="width:9.75pt;height:15pt" o:ole="">
            <v:imagedata r:id="rId231" o:title=""/>
          </v:shape>
          <o:OLEObject Type="Embed" ProgID="Equation.DSMT4" ShapeID="_x0000_i1150" DrawAspect="Content" ObjectID="_1627738483" r:id="rId267"/>
        </w:object>
      </w:r>
      <w:r w:rsidRPr="00A73110">
        <w:rPr>
          <w:b/>
          <w:color w:val="000000"/>
          <w:szCs w:val="28"/>
        </w:rPr>
        <w:t>2</w:t>
      </w:r>
      <w:r w:rsidR="00894494">
        <w:rPr>
          <w:b/>
          <w:color w:val="000000"/>
          <w:szCs w:val="28"/>
          <w:lang w:val="en-US"/>
        </w:rPr>
        <w:t>0</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008D6045">
        <w:rPr>
          <w:b/>
          <w:color w:val="000000"/>
          <w:szCs w:val="28"/>
          <w:lang w:val="it-IT"/>
        </w:rPr>
        <w:t xml:space="preserve"> = 12</w:t>
      </w:r>
      <w:r w:rsidR="001B0184">
        <w:rPr>
          <w:b/>
          <w:color w:val="000000"/>
          <w:szCs w:val="28"/>
          <w:lang w:val="it-IT"/>
        </w:rPr>
        <w:t>,</w:t>
      </w:r>
      <w:r w:rsidR="008D6045">
        <w:rPr>
          <w:b/>
          <w:color w:val="000000"/>
          <w:szCs w:val="28"/>
          <w:lang w:val="it-IT"/>
        </w:rPr>
        <w:t>56</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Kiểm tra hàm lượng cốt thép : </w:t>
      </w:r>
    </w:p>
    <w:p w:rsidR="001B2133" w:rsidRPr="00A73110" w:rsidRDefault="001B2133" w:rsidP="001B0184">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51" type="#_x0000_t75" style="width:33pt;height:34.5pt" o:ole="" fillcolor="window">
            <v:imagedata r:id="rId233" o:title=""/>
          </v:shape>
          <o:OLEObject Type="Embed" ProgID="Equation.DSMT4" ShapeID="_x0000_i1151" DrawAspect="Content" ObjectID="_1627738484" r:id="rId268"/>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1B0184">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12,56</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8D6045">
        <w:rPr>
          <w:rFonts w:ascii="Times New Roman" w:hAnsi="Times New Roman"/>
          <w:color w:val="000000"/>
          <w:sz w:val="28"/>
          <w:szCs w:val="28"/>
          <w:lang w:val="it-IT"/>
        </w:rPr>
        <w:t>=0,85</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8D6045" w:rsidRPr="008D6045" w:rsidRDefault="000F190C" w:rsidP="008C2FDD">
      <w:pPr>
        <w:pStyle w:val="BodyText"/>
        <w:numPr>
          <w:ilvl w:val="0"/>
          <w:numId w:val="46"/>
        </w:numPr>
        <w:tabs>
          <w:tab w:val="left" w:pos="-23"/>
        </w:tabs>
        <w:spacing w:after="0" w:line="336" w:lineRule="auto"/>
        <w:rPr>
          <w:color w:val="000000"/>
          <w:szCs w:val="28"/>
        </w:rPr>
      </w:pPr>
      <w:r w:rsidRPr="0065382C">
        <w:rPr>
          <w:bCs/>
          <w:iCs/>
          <w:color w:val="000000"/>
          <w:szCs w:val="28"/>
          <w:lang w:val="it-IT"/>
        </w:rPr>
        <w:t>Tính thép mô men âm với giá trị lớn nh</w:t>
      </w:r>
      <w:r>
        <w:rPr>
          <w:bCs/>
          <w:iCs/>
          <w:color w:val="000000"/>
          <w:szCs w:val="28"/>
          <w:lang w:val="it-IT"/>
        </w:rPr>
        <w:t>ất</w:t>
      </w:r>
    </w:p>
    <w:p w:rsidR="001B2133" w:rsidRPr="00A73110" w:rsidRDefault="008D6045" w:rsidP="008D6045">
      <w:pPr>
        <w:pStyle w:val="BodyText"/>
        <w:tabs>
          <w:tab w:val="left" w:pos="-23"/>
        </w:tabs>
        <w:spacing w:after="0" w:line="336" w:lineRule="auto"/>
        <w:ind w:left="570"/>
        <w:rPr>
          <w:color w:val="000000"/>
          <w:szCs w:val="28"/>
        </w:rPr>
      </w:pPr>
      <w:r w:rsidRPr="00F379DD">
        <w:rPr>
          <w:bCs/>
          <w:iCs/>
          <w:color w:val="000000"/>
          <w:szCs w:val="28"/>
        </w:rPr>
        <w:t>Momen nhịp giữa</w:t>
      </w:r>
      <w:r w:rsidR="001B2133" w:rsidRPr="00A73110">
        <w:rPr>
          <w:bCs/>
          <w:i/>
          <w:iCs/>
          <w:color w:val="000000"/>
          <w:szCs w:val="28"/>
        </w:rPr>
        <w:t xml:space="preserve"> </w:t>
      </w:r>
      <w:r w:rsidR="001B2133" w:rsidRPr="00A73110">
        <w:rPr>
          <w:color w:val="000000"/>
          <w:szCs w:val="28"/>
        </w:rPr>
        <w:t>M</w:t>
      </w:r>
      <w:r w:rsidR="000F190C" w:rsidRPr="000F190C">
        <w:rPr>
          <w:color w:val="000000"/>
          <w:szCs w:val="28"/>
          <w:vertAlign w:val="subscript"/>
          <w:lang w:val="it-IT"/>
        </w:rPr>
        <w:t>B</w:t>
      </w:r>
      <w:r>
        <w:rPr>
          <w:color w:val="000000"/>
          <w:szCs w:val="28"/>
          <w:vertAlign w:val="subscript"/>
          <w:lang w:val="it-IT"/>
        </w:rPr>
        <w:t>c</w:t>
      </w:r>
      <w:r w:rsidR="001B2133" w:rsidRPr="00A73110">
        <w:rPr>
          <w:color w:val="000000"/>
          <w:szCs w:val="28"/>
          <w:vertAlign w:val="subscript"/>
        </w:rPr>
        <w:t xml:space="preserve"> </w:t>
      </w:r>
      <w:r w:rsidR="001B2133" w:rsidRPr="00A73110">
        <w:rPr>
          <w:color w:val="000000"/>
          <w:szCs w:val="28"/>
        </w:rPr>
        <w:t>=-</w:t>
      </w:r>
      <w:r w:rsidRPr="00F379DD">
        <w:rPr>
          <w:color w:val="000000"/>
          <w:szCs w:val="28"/>
        </w:rPr>
        <w:t>183</w:t>
      </w:r>
      <w:r w:rsidR="001B2133" w:rsidRPr="00A73110">
        <w:rPr>
          <w:color w:val="000000"/>
          <w:szCs w:val="28"/>
          <w:lang w:val="it-IT"/>
        </w:rPr>
        <w:t>,</w:t>
      </w:r>
      <w:r>
        <w:rPr>
          <w:color w:val="000000"/>
          <w:szCs w:val="28"/>
          <w:lang w:val="it-IT"/>
        </w:rPr>
        <w:t>88</w:t>
      </w:r>
      <w:r w:rsidR="001B2133" w:rsidRPr="00A73110">
        <w:rPr>
          <w:color w:val="000000"/>
          <w:szCs w:val="28"/>
        </w:rPr>
        <w:t xml:space="preserve"> 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(22x70)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70 - 3 = 67 cm.</w:t>
      </w:r>
    </w:p>
    <w:p w:rsidR="001B2133"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8D6045" w:rsidRPr="00A73110" w:rsidRDefault="00A07E77" w:rsidP="001B2133">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r>
              <w:rPr>
                <w:rFonts w:ascii="Cambria Math" w:hAnsi="Cambria Math"/>
                <w:color w:val="000000"/>
                <w:sz w:val="32"/>
                <w:szCs w:val="32"/>
                <w:lang w:val="en-US"/>
              </w:rPr>
              <m:t>b</m:t>
            </m:r>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183,88</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x0,22x</m:t>
            </m:r>
            <m:sSup>
              <m:sSupPr>
                <m:ctrlPr>
                  <w:rPr>
                    <w:rFonts w:ascii="Cambria Math" w:hAnsi="Cambria Math"/>
                    <w:color w:val="000000"/>
                    <w:sz w:val="32"/>
                    <w:szCs w:val="32"/>
                    <w:lang w:val="en-US"/>
                  </w:rPr>
                </m:ctrlPr>
              </m:sSupPr>
              <m:e>
                <m:r>
                  <w:rPr>
                    <w:rFonts w:ascii="Cambria Math" w:hAnsi="Cambria Math"/>
                    <w:color w:val="000000"/>
                    <w:sz w:val="32"/>
                    <w:szCs w:val="32"/>
                  </w:rPr>
                  <m:t>0,67</m:t>
                </m:r>
              </m:e>
              <m:sup>
                <m:r>
                  <w:rPr>
                    <w:rFonts w:ascii="Cambria Math" w:hAnsi="Cambria Math"/>
                    <w:color w:val="000000"/>
                    <w:sz w:val="32"/>
                    <w:szCs w:val="32"/>
                  </w:rPr>
                  <m:t>2</m:t>
                </m:r>
              </m:sup>
            </m:sSup>
          </m:den>
        </m:f>
      </m:oMath>
      <w:r w:rsidR="008D6045"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0,162&lt;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1B2133" w:rsidRPr="00C52E15" w:rsidRDefault="001B2133" w:rsidP="001B2133">
      <w:pPr>
        <w:spacing w:line="336" w:lineRule="auto"/>
        <w:ind w:left="720"/>
        <w:jc w:val="both"/>
        <w:rPr>
          <w:rFonts w:ascii="Times New Roman" w:hAnsi="Times New Roman"/>
          <w:color w:val="000000"/>
          <w:sz w:val="28"/>
          <w:szCs w:val="28"/>
          <w:lang w:val="en-US"/>
        </w:rPr>
      </w:pPr>
      <w:r w:rsidRPr="00C52E15">
        <w:rPr>
          <w:rFonts w:ascii="Times New Roman" w:hAnsi="Times New Roman"/>
          <w:color w:val="000000"/>
          <w:sz w:val="28"/>
          <w:szCs w:val="28"/>
          <w:lang w:val="en-US"/>
        </w:rPr>
        <w:t xml:space="preserve">=&gt; </w:t>
      </w:r>
      <w:r w:rsidRPr="00A73110">
        <w:rPr>
          <w:rFonts w:ascii="Times New Roman" w:hAnsi="Times New Roman"/>
          <w:color w:val="000000"/>
          <w:position w:val="-10"/>
          <w:sz w:val="28"/>
          <w:szCs w:val="28"/>
        </w:rPr>
        <w:object w:dxaOrig="200" w:dyaOrig="320">
          <v:shape id="_x0000_i1152" type="#_x0000_t75" style="width:9.75pt;height:15.75pt" o:ole="">
            <v:imagedata r:id="rId226" o:title=""/>
          </v:shape>
          <o:OLEObject Type="Embed" ProgID="Equation.DSMT4" ShapeID="_x0000_i1152" DrawAspect="Content" ObjectID="_1627738485" r:id="rId269"/>
        </w:object>
      </w:r>
      <w:r w:rsidRPr="00C52E15">
        <w:rPr>
          <w:rFonts w:ascii="Times New Roman" w:hAnsi="Times New Roman"/>
          <w:color w:val="000000"/>
          <w:sz w:val="28"/>
          <w:szCs w:val="28"/>
          <w:lang w:val="en-US"/>
        </w:rPr>
        <w:t xml:space="preserve"> =</w:t>
      </w:r>
      <w:r w:rsidRPr="00A73110">
        <w:rPr>
          <w:rFonts w:ascii="Times New Roman" w:hAnsi="Times New Roman"/>
          <w:color w:val="000000"/>
          <w:position w:val="-14"/>
          <w:sz w:val="28"/>
          <w:szCs w:val="28"/>
        </w:rPr>
        <w:object w:dxaOrig="1719" w:dyaOrig="420">
          <v:shape id="_x0000_i1153" type="#_x0000_t75" style="width:86.25pt;height:21pt" o:ole="">
            <v:imagedata r:id="rId236" o:title=""/>
          </v:shape>
          <o:OLEObject Type="Embed" ProgID="Equation.3" ShapeID="_x0000_i1153" DrawAspect="Content" ObjectID="_1627738486" r:id="rId270"/>
        </w:object>
      </w:r>
      <w:r w:rsidR="008D6045" w:rsidRPr="00C52E15">
        <w:rPr>
          <w:rFonts w:ascii="Times New Roman" w:hAnsi="Times New Roman"/>
          <w:color w:val="000000"/>
          <w:sz w:val="28"/>
          <w:szCs w:val="28"/>
          <w:lang w:val="en-US"/>
        </w:rPr>
        <w:t xml:space="preserve"> = 0,911</w:t>
      </w:r>
    </w:p>
    <w:p w:rsidR="008D6045" w:rsidRPr="008D6045" w:rsidRDefault="008D6045" w:rsidP="008D6045">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lastRenderedPageBreak/>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69" type="#_x0000_t75" style="width:9.75pt;height:15.75pt" o:ole="">
                      <v:imagedata r:id="rId226" o:title=""/>
                    </v:shape>
                    <o:OLEObject Type="Embed" ProgID="Equation.DSMT4" ShapeID="_x0000_i1569" DrawAspect="Content" ObjectID="_1627738487" r:id="rId271"/>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183,88</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x0,911x0,67</m:t>
            </m:r>
          </m:den>
        </m:f>
      </m:oMath>
      <w:r>
        <w:rPr>
          <w:rFonts w:ascii="Times New Roman" w:eastAsiaTheme="minorEastAsia" w:hAnsi="Times New Roman"/>
          <w:color w:val="000000"/>
          <w:sz w:val="28"/>
          <w:szCs w:val="28"/>
          <w:lang w:val="en-US"/>
        </w:rPr>
        <w:t xml:space="preserve"> = 0,001076 m</w:t>
      </w:r>
      <w:r>
        <w:rPr>
          <w:rFonts w:ascii="Times New Roman" w:eastAsiaTheme="minorEastAsia" w:hAnsi="Times New Roman"/>
          <w:color w:val="000000"/>
          <w:sz w:val="28"/>
          <w:szCs w:val="28"/>
          <w:vertAlign w:val="superscript"/>
          <w:lang w:val="en-US"/>
        </w:rPr>
        <w:t>2</w:t>
      </w:r>
      <w:r>
        <w:rPr>
          <w:rFonts w:ascii="Times New Roman" w:eastAsiaTheme="minorEastAsia" w:hAnsi="Times New Roman"/>
          <w:color w:val="000000"/>
          <w:sz w:val="28"/>
          <w:szCs w:val="28"/>
          <w:lang w:val="en-US"/>
        </w:rPr>
        <w:t xml:space="preserve"> = 10,76 cm</w:t>
      </w:r>
      <w:r>
        <w:rPr>
          <w:rFonts w:ascii="Times New Roman" w:eastAsiaTheme="minorEastAsia" w:hAnsi="Times New Roman"/>
          <w:color w:val="000000"/>
          <w:sz w:val="28"/>
          <w:szCs w:val="28"/>
          <w:vertAlign w:val="superscript"/>
          <w:lang w:val="en-US"/>
        </w:rPr>
        <w:t>2</w:t>
      </w:r>
    </w:p>
    <w:p w:rsidR="001B2133" w:rsidRPr="00A73110" w:rsidRDefault="001B2133" w:rsidP="001B2133">
      <w:pPr>
        <w:pStyle w:val="BodyText"/>
        <w:spacing w:after="0" w:line="336" w:lineRule="auto"/>
        <w:rPr>
          <w:b/>
          <w:color w:val="000000"/>
          <w:szCs w:val="28"/>
          <w:lang w:val="it-IT"/>
        </w:rPr>
      </w:pPr>
      <w:r w:rsidRPr="00A73110">
        <w:rPr>
          <w:b/>
          <w:color w:val="000000"/>
          <w:szCs w:val="28"/>
          <w:lang w:val="it-IT"/>
        </w:rPr>
        <w:t xml:space="preserve">    </w:t>
      </w:r>
      <w:r w:rsidRPr="00A73110">
        <w:rPr>
          <w:b/>
          <w:color w:val="000000"/>
          <w:szCs w:val="28"/>
        </w:rPr>
        <w:t xml:space="preserve">Chọn thép : </w:t>
      </w:r>
      <w:r w:rsidR="008D6045" w:rsidRPr="00C52E15">
        <w:rPr>
          <w:b/>
          <w:color w:val="000000"/>
          <w:szCs w:val="28"/>
          <w:lang w:val="en-US"/>
        </w:rPr>
        <w:t>4</w:t>
      </w:r>
      <w:r w:rsidRPr="00A73110">
        <w:rPr>
          <w:b/>
          <w:i/>
          <w:iCs/>
          <w:color w:val="000000"/>
          <w:position w:val="-10"/>
          <w:szCs w:val="28"/>
          <w:lang w:val="it-IT"/>
        </w:rPr>
        <w:object w:dxaOrig="200" w:dyaOrig="320">
          <v:shape id="_x0000_i1154" type="#_x0000_t75" style="width:9.75pt;height:15pt" o:ole="">
            <v:imagedata r:id="rId231" o:title=""/>
          </v:shape>
          <o:OLEObject Type="Embed" ProgID="Equation.DSMT4" ShapeID="_x0000_i1154" DrawAspect="Content" ObjectID="_1627738488" r:id="rId272"/>
        </w:object>
      </w:r>
      <w:r w:rsidR="008D6045" w:rsidRPr="00C52E15">
        <w:rPr>
          <w:b/>
          <w:color w:val="000000"/>
          <w:szCs w:val="28"/>
          <w:lang w:val="en-US"/>
        </w:rPr>
        <w:t xml:space="preserve">20 </w:t>
      </w:r>
      <w:r w:rsidR="000F190C" w:rsidRPr="00C52E15">
        <w:rPr>
          <w:b/>
          <w:color w:val="000000"/>
          <w:szCs w:val="28"/>
          <w:lang w:val="en-US"/>
        </w:rPr>
        <w:t xml:space="preserve"> </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008D6045">
        <w:rPr>
          <w:b/>
          <w:color w:val="000000"/>
          <w:szCs w:val="28"/>
          <w:lang w:val="it-IT"/>
        </w:rPr>
        <w:t xml:space="preserve"> = 12,56</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Kiểm tra lượng cốt thép : </w:t>
      </w:r>
    </w:p>
    <w:p w:rsidR="001B2133" w:rsidRPr="00A73110" w:rsidRDefault="001B2133" w:rsidP="000F190C">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55" type="#_x0000_t75" style="width:33pt;height:34.5pt" o:ole="" fillcolor="window">
            <v:imagedata r:id="rId233" o:title=""/>
          </v:shape>
          <o:OLEObject Type="Embed" ProgID="Equation.DSMT4" ShapeID="_x0000_i1155" DrawAspect="Content" ObjectID="_1627738489" r:id="rId273"/>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0F190C">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12,56</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8D6045">
        <w:rPr>
          <w:rFonts w:ascii="Times New Roman" w:hAnsi="Times New Roman"/>
          <w:color w:val="000000"/>
          <w:sz w:val="28"/>
          <w:szCs w:val="28"/>
          <w:lang w:val="it-IT"/>
        </w:rPr>
        <w:t>= 0,85</w:t>
      </w:r>
      <w:r w:rsidR="000F190C">
        <w:rPr>
          <w:rFonts w:ascii="Times New Roman" w:hAnsi="Times New Roman"/>
          <w:color w:val="000000"/>
          <w:sz w:val="28"/>
          <w:szCs w:val="28"/>
          <w:lang w:val="it-IT"/>
        </w:rPr>
        <w:t>%</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CC008F" w:rsidP="001B2133">
      <w:pPr>
        <w:spacing w:line="336" w:lineRule="auto"/>
        <w:jc w:val="both"/>
        <w:outlineLvl w:val="0"/>
        <w:rPr>
          <w:rFonts w:ascii="Times New Roman" w:hAnsi="Times New Roman"/>
          <w:b/>
          <w:bCs/>
          <w:noProof/>
          <w:color w:val="000000"/>
          <w:sz w:val="28"/>
          <w:szCs w:val="28"/>
          <w:lang w:val="it-IT"/>
        </w:rPr>
      </w:pPr>
      <w:r>
        <w:rPr>
          <w:rFonts w:ascii="Times New Roman" w:hAnsi="Times New Roman"/>
          <w:b/>
          <w:bCs/>
          <w:noProof/>
          <w:color w:val="000000"/>
          <w:sz w:val="28"/>
          <w:szCs w:val="28"/>
          <w:lang w:val="it-IT"/>
        </w:rPr>
        <w:t>3.4</w:t>
      </w:r>
      <w:r w:rsidR="001B2133" w:rsidRPr="00A73110">
        <w:rPr>
          <w:rFonts w:ascii="Times New Roman" w:hAnsi="Times New Roman"/>
          <w:b/>
          <w:bCs/>
          <w:noProof/>
          <w:color w:val="000000"/>
          <w:sz w:val="28"/>
          <w:szCs w:val="28"/>
          <w:lang w:val="it-IT"/>
        </w:rPr>
        <w:t>.</w:t>
      </w:r>
      <w:r w:rsidR="00C8656F">
        <w:rPr>
          <w:rFonts w:ascii="Times New Roman" w:hAnsi="Times New Roman"/>
          <w:b/>
          <w:bCs/>
          <w:noProof/>
          <w:color w:val="000000"/>
          <w:sz w:val="28"/>
          <w:szCs w:val="28"/>
          <w:lang w:val="it-IT"/>
        </w:rPr>
        <w:t>4</w:t>
      </w:r>
      <w:r w:rsidR="001B2133" w:rsidRPr="00A73110">
        <w:rPr>
          <w:rFonts w:ascii="Times New Roman" w:hAnsi="Times New Roman"/>
          <w:b/>
          <w:bCs/>
          <w:noProof/>
          <w:color w:val="000000"/>
          <w:sz w:val="28"/>
          <w:szCs w:val="28"/>
          <w:lang w:val="it-IT"/>
        </w:rPr>
        <w:t xml:space="preserve"> Tính cốt thép dầm tầng 4:</w:t>
      </w:r>
    </w:p>
    <w:p w:rsidR="001B2133" w:rsidRPr="00A73110" w:rsidRDefault="00C8656F" w:rsidP="001B2133">
      <w:pPr>
        <w:spacing w:line="336" w:lineRule="auto"/>
        <w:jc w:val="both"/>
        <w:rPr>
          <w:rFonts w:ascii="Times New Roman" w:hAnsi="Times New Roman"/>
          <w:b/>
          <w:iCs/>
          <w:noProof/>
          <w:color w:val="000000"/>
          <w:sz w:val="28"/>
          <w:szCs w:val="28"/>
          <w:lang w:val="it-IT"/>
        </w:rPr>
      </w:pPr>
      <w:r>
        <w:rPr>
          <w:rFonts w:ascii="Times New Roman" w:hAnsi="Times New Roman"/>
          <w:b/>
          <w:noProof/>
          <w:color w:val="000000"/>
          <w:sz w:val="28"/>
          <w:szCs w:val="28"/>
          <w:lang w:val="it-IT"/>
        </w:rPr>
        <w:t>3.4.4</w:t>
      </w:r>
      <w:r w:rsidR="001B2133" w:rsidRPr="00A73110">
        <w:rPr>
          <w:rFonts w:ascii="Times New Roman" w:hAnsi="Times New Roman"/>
          <w:b/>
          <w:noProof/>
          <w:color w:val="000000"/>
          <w:sz w:val="28"/>
          <w:szCs w:val="28"/>
          <w:lang w:val="it-IT"/>
        </w:rPr>
        <w:t>.</w:t>
      </w:r>
      <w:r w:rsidR="00CC008F">
        <w:rPr>
          <w:rFonts w:ascii="Times New Roman" w:hAnsi="Times New Roman"/>
          <w:b/>
          <w:noProof/>
          <w:color w:val="000000"/>
          <w:sz w:val="28"/>
          <w:szCs w:val="28"/>
          <w:lang w:val="it-IT"/>
        </w:rPr>
        <w:t>1</w:t>
      </w:r>
      <w:r w:rsidR="001B2133" w:rsidRPr="00A73110">
        <w:rPr>
          <w:rFonts w:ascii="Times New Roman" w:hAnsi="Times New Roman"/>
          <w:b/>
          <w:noProof/>
          <w:color w:val="000000"/>
          <w:sz w:val="28"/>
          <w:szCs w:val="28"/>
          <w:lang w:val="it-IT"/>
        </w:rPr>
        <w:t xml:space="preserve"> Tính cốt dọc dầm nhịp BC (phần tử</w:t>
      </w:r>
      <w:r w:rsidR="008D6045">
        <w:rPr>
          <w:rFonts w:ascii="Times New Roman" w:hAnsi="Times New Roman"/>
          <w:b/>
          <w:noProof/>
          <w:color w:val="000000"/>
          <w:sz w:val="28"/>
          <w:szCs w:val="28"/>
          <w:lang w:val="it-IT"/>
        </w:rPr>
        <w:t xml:space="preserve"> D7</w:t>
      </w:r>
      <w:r w:rsidR="001B2133" w:rsidRPr="00A73110">
        <w:rPr>
          <w:rFonts w:ascii="Times New Roman" w:hAnsi="Times New Roman"/>
          <w:b/>
          <w:noProof/>
          <w:color w:val="000000"/>
          <w:sz w:val="28"/>
          <w:szCs w:val="28"/>
          <w:lang w:val="it-IT"/>
        </w:rPr>
        <w:t>)</w:t>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Kích thước :22x70 cm</w:t>
      </w:r>
    </w:p>
    <w:p w:rsidR="001B2133" w:rsidRPr="00A73110" w:rsidRDefault="008D6045" w:rsidP="001B2133">
      <w:pPr>
        <w:spacing w:line="336" w:lineRule="auto"/>
        <w:jc w:val="both"/>
        <w:rPr>
          <w:rFonts w:ascii="Times New Roman" w:hAnsi="Times New Roman"/>
          <w:noProof/>
          <w:color w:val="000000"/>
          <w:sz w:val="28"/>
          <w:szCs w:val="28"/>
        </w:rPr>
      </w:pPr>
      <w:r>
        <w:rPr>
          <w:rFonts w:ascii="Times New Roman" w:hAnsi="Times New Roman"/>
          <w:noProof/>
          <w:color w:val="000000"/>
          <w:sz w:val="28"/>
          <w:szCs w:val="28"/>
          <w:lang w:eastAsia="vi-VN"/>
        </w:rPr>
        <w:drawing>
          <wp:inline distT="0" distB="0" distL="0" distR="0" wp14:anchorId="140D6695" wp14:editId="6125130E">
            <wp:extent cx="6027089" cy="2045789"/>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4.png"/>
                    <pic:cNvPicPr/>
                  </pic:nvPicPr>
                  <pic:blipFill>
                    <a:blip r:embed="rId274">
                      <a:extLst>
                        <a:ext uri="{28A0092B-C50C-407E-A947-70E740481C1C}">
                          <a14:useLocalDpi xmlns:a14="http://schemas.microsoft.com/office/drawing/2010/main" val="0"/>
                        </a:ext>
                      </a:extLst>
                    </a:blip>
                    <a:stretch>
                      <a:fillRect/>
                    </a:stretch>
                  </pic:blipFill>
                  <pic:spPr>
                    <a:xfrm>
                      <a:off x="0" y="0"/>
                      <a:ext cx="6037087" cy="2049183"/>
                    </a:xfrm>
                    <a:prstGeom prst="rect">
                      <a:avLst/>
                    </a:prstGeom>
                  </pic:spPr>
                </pic:pic>
              </a:graphicData>
            </a:graphic>
          </wp:inline>
        </w:drawing>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B: M</w:t>
      </w:r>
      <w:r w:rsidRPr="00A73110">
        <w:rPr>
          <w:rFonts w:ascii="Times New Roman" w:hAnsi="Times New Roman"/>
          <w:color w:val="000000"/>
          <w:sz w:val="28"/>
          <w:szCs w:val="28"/>
          <w:vertAlign w:val="subscript"/>
        </w:rPr>
        <w:t>B</w:t>
      </w:r>
      <w:r w:rsidR="00255C5A">
        <w:rPr>
          <w:rFonts w:ascii="Times New Roman" w:hAnsi="Times New Roman"/>
          <w:color w:val="000000"/>
          <w:sz w:val="28"/>
          <w:szCs w:val="28"/>
        </w:rPr>
        <w:t xml:space="preserve">= </w:t>
      </w:r>
      <w:r w:rsidR="00255C5A" w:rsidRPr="00C52E15">
        <w:rPr>
          <w:rFonts w:ascii="Times New Roman" w:hAnsi="Times New Roman"/>
          <w:color w:val="000000"/>
          <w:sz w:val="28"/>
          <w:szCs w:val="28"/>
        </w:rPr>
        <w:t>171,92</w:t>
      </w:r>
      <w:r w:rsidRPr="00A73110">
        <w:rPr>
          <w:rFonts w:ascii="Times New Roman" w:hAnsi="Times New Roman"/>
          <w:color w:val="000000"/>
          <w:sz w:val="28"/>
          <w:szCs w:val="28"/>
        </w:rPr>
        <w:t xml:space="preserve">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2</w:t>
      </w:r>
      <w:r w:rsidR="00255C5A" w:rsidRPr="00C52E15">
        <w:rPr>
          <w:rFonts w:ascii="Times New Roman" w:hAnsi="Times New Roman"/>
          <w:color w:val="000000"/>
          <w:sz w:val="28"/>
          <w:szCs w:val="28"/>
        </w:rPr>
        <w:t>40,01</w:t>
      </w:r>
      <w:r w:rsidRPr="00A73110">
        <w:rPr>
          <w:rFonts w:ascii="Times New Roman" w:hAnsi="Times New Roman"/>
          <w:color w:val="000000"/>
          <w:sz w:val="28"/>
          <w:szCs w:val="28"/>
        </w:rPr>
        <w:t xml:space="preserve">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C: M</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w:t>
      </w:r>
      <w:r w:rsidR="00255C5A">
        <w:rPr>
          <w:rFonts w:ascii="Times New Roman" w:hAnsi="Times New Roman"/>
          <w:color w:val="000000"/>
          <w:sz w:val="28"/>
          <w:szCs w:val="28"/>
          <w:lang w:val="en-US"/>
        </w:rPr>
        <w:t>-173,10</w:t>
      </w:r>
      <w:r w:rsidRPr="00A73110">
        <w:rPr>
          <w:rFonts w:ascii="Times New Roman" w:hAnsi="Times New Roman"/>
          <w:color w:val="000000"/>
          <w:sz w:val="28"/>
          <w:szCs w:val="28"/>
        </w:rPr>
        <w:t xml:space="preserve">  KN.m</w:t>
      </w:r>
    </w:p>
    <w:p w:rsidR="001B2133" w:rsidRPr="00A73110" w:rsidRDefault="001B2133" w:rsidP="001B2133">
      <w:pPr>
        <w:spacing w:line="336" w:lineRule="auto"/>
        <w:rPr>
          <w:rFonts w:ascii="Times New Roman" w:hAnsi="Times New Roman"/>
          <w:bCs/>
          <w:iCs/>
          <w:color w:val="000000"/>
          <w:sz w:val="28"/>
          <w:szCs w:val="28"/>
        </w:rPr>
      </w:pPr>
      <w:r w:rsidRPr="00A73110">
        <w:rPr>
          <w:rFonts w:ascii="Times New Roman" w:hAnsi="Times New Roman"/>
          <w:bCs/>
          <w:iCs/>
          <w:color w:val="000000"/>
          <w:sz w:val="28"/>
          <w:szCs w:val="28"/>
        </w:rPr>
        <w:t xml:space="preserve">    * Tính thép chịu mômen dương:</w:t>
      </w:r>
    </w:p>
    <w:p w:rsidR="001B2133" w:rsidRPr="00C52E15"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2</w:t>
      </w:r>
      <w:r w:rsidR="00255C5A" w:rsidRPr="00C52E15">
        <w:rPr>
          <w:rFonts w:ascii="Times New Roman" w:hAnsi="Times New Roman"/>
          <w:color w:val="000000"/>
          <w:sz w:val="28"/>
          <w:szCs w:val="28"/>
        </w:rPr>
        <w:t>4</w:t>
      </w:r>
      <w:r w:rsidRPr="00A73110">
        <w:rPr>
          <w:rFonts w:ascii="Times New Roman" w:hAnsi="Times New Roman"/>
          <w:color w:val="000000"/>
          <w:sz w:val="28"/>
          <w:szCs w:val="28"/>
        </w:rPr>
        <w:t>0,</w:t>
      </w:r>
      <w:r w:rsidR="00255C5A" w:rsidRPr="00C52E15">
        <w:rPr>
          <w:rFonts w:ascii="Times New Roman" w:hAnsi="Times New Roman"/>
          <w:color w:val="000000"/>
          <w:sz w:val="28"/>
          <w:szCs w:val="28"/>
        </w:rPr>
        <w:t>01</w:t>
      </w:r>
      <w:r w:rsidRPr="00A73110">
        <w:rPr>
          <w:rFonts w:ascii="Times New Roman" w:hAnsi="Times New Roman"/>
          <w:color w:val="000000"/>
          <w:sz w:val="28"/>
          <w:szCs w:val="28"/>
        </w:rPr>
        <w:t xml:space="preserve"> KN.m</w:t>
      </w:r>
    </w:p>
    <w:p w:rsidR="00255C5A" w:rsidRPr="00C52E15" w:rsidRDefault="00255C5A" w:rsidP="001B2133">
      <w:pPr>
        <w:spacing w:line="336" w:lineRule="auto"/>
        <w:rPr>
          <w:rFonts w:ascii="Times New Roman" w:hAnsi="Times New Roman"/>
          <w:color w:val="000000"/>
          <w:sz w:val="28"/>
          <w:szCs w:val="28"/>
        </w:rPr>
      </w:pPr>
      <w:r w:rsidRPr="00C52E15">
        <w:rPr>
          <w:rFonts w:ascii="Times New Roman" w:hAnsi="Times New Roman"/>
          <w:color w:val="000000"/>
          <w:sz w:val="28"/>
          <w:szCs w:val="28"/>
        </w:rPr>
        <w:t xml:space="preserve">       </w:t>
      </w:r>
      <w:r>
        <w:rPr>
          <w:rFonts w:ascii="Times New Roman" w:hAnsi="Times New Roman"/>
          <w:color w:val="000000"/>
          <w:sz w:val="28"/>
          <w:szCs w:val="28"/>
        </w:rPr>
        <w:t xml:space="preserve">Mômen </w:t>
      </w:r>
      <w:r w:rsidRPr="00C52E15">
        <w:rPr>
          <w:rFonts w:ascii="Times New Roman" w:hAnsi="Times New Roman"/>
          <w:color w:val="000000"/>
          <w:sz w:val="28"/>
          <w:szCs w:val="28"/>
        </w:rPr>
        <w:t xml:space="preserve">gối B </w:t>
      </w:r>
      <w:r w:rsidRPr="00A73110">
        <w:rPr>
          <w:rFonts w:ascii="Times New Roman" w:hAnsi="Times New Roman"/>
          <w:color w:val="000000"/>
          <w:sz w:val="28"/>
          <w:szCs w:val="28"/>
        </w:rPr>
        <w:t>: M</w:t>
      </w:r>
      <w:r>
        <w:rPr>
          <w:rFonts w:ascii="Times New Roman" w:hAnsi="Times New Roman"/>
          <w:color w:val="000000"/>
          <w:sz w:val="28"/>
          <w:szCs w:val="28"/>
          <w:vertAlign w:val="subscript"/>
        </w:rPr>
        <w:t>B</w:t>
      </w:r>
      <w:r>
        <w:rPr>
          <w:rFonts w:ascii="Times New Roman" w:hAnsi="Times New Roman"/>
          <w:color w:val="000000"/>
          <w:sz w:val="28"/>
          <w:szCs w:val="28"/>
        </w:rPr>
        <w:t xml:space="preserve">= </w:t>
      </w:r>
      <w:r w:rsidRPr="00C52E15">
        <w:rPr>
          <w:rFonts w:ascii="Times New Roman" w:hAnsi="Times New Roman"/>
          <w:color w:val="000000"/>
          <w:sz w:val="28"/>
          <w:szCs w:val="28"/>
        </w:rPr>
        <w:t>171,92</w:t>
      </w:r>
      <w:r w:rsidRPr="00A73110">
        <w:rPr>
          <w:rFonts w:ascii="Times New Roman" w:hAnsi="Times New Roman"/>
          <w:color w:val="000000"/>
          <w:sz w:val="28"/>
          <w:szCs w:val="28"/>
        </w:rPr>
        <w:t xml:space="preserve"> KN.m</w:t>
      </w:r>
    </w:p>
    <w:p w:rsidR="00255C5A" w:rsidRPr="00C52E15" w:rsidRDefault="00255C5A" w:rsidP="001B2133">
      <w:pPr>
        <w:spacing w:line="336" w:lineRule="auto"/>
        <w:rPr>
          <w:rFonts w:ascii="Times New Roman" w:hAnsi="Times New Roman"/>
          <w:color w:val="000000"/>
          <w:sz w:val="28"/>
          <w:szCs w:val="28"/>
          <w:lang w:val="fr-FR"/>
        </w:rPr>
      </w:pPr>
      <w:r w:rsidRPr="00C52E15">
        <w:rPr>
          <w:rFonts w:ascii="Times New Roman" w:hAnsi="Times New Roman"/>
          <w:color w:val="000000"/>
          <w:sz w:val="28"/>
          <w:szCs w:val="28"/>
          <w:lang w:val="fr-FR"/>
        </w:rPr>
        <w:t>Ta lấy momen lớn hơn để tính</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lastRenderedPageBreak/>
        <w:t xml:space="preserve">       Bề rộng cánh đưa vào tính toán</w:t>
      </w:r>
      <w:r w:rsidRPr="00A73110">
        <w:rPr>
          <w:rFonts w:ascii=".VnTimeH" w:hAnsi=".VnTimeH"/>
          <w:color w:val="000000"/>
          <w:sz w:val="28"/>
          <w:szCs w:val="28"/>
        </w:rPr>
        <w:t xml:space="preserve">:  </w:t>
      </w:r>
      <w:r w:rsidRPr="00255C5A">
        <w:rPr>
          <w:rFonts w:asciiTheme="majorHAnsi" w:hAnsiTheme="majorHAnsi" w:cstheme="majorHAnsi"/>
          <w:color w:val="000000"/>
          <w:sz w:val="28"/>
          <w:szCs w:val="28"/>
        </w:rPr>
        <w:t>b</w:t>
      </w:r>
      <w:r w:rsidRPr="00255C5A">
        <w:rPr>
          <w:rFonts w:asciiTheme="majorHAnsi" w:hAnsiTheme="majorHAnsi" w:cstheme="majorHAnsi"/>
          <w:color w:val="000000"/>
          <w:sz w:val="28"/>
          <w:szCs w:val="28"/>
          <w:vertAlign w:val="subscript"/>
        </w:rPr>
        <w:t>f</w:t>
      </w:r>
      <w:r w:rsidRPr="00255C5A">
        <w:rPr>
          <w:rFonts w:asciiTheme="majorHAnsi" w:hAnsiTheme="majorHAnsi" w:cstheme="majorHAnsi"/>
          <w:color w:val="000000"/>
          <w:sz w:val="28"/>
          <w:szCs w:val="28"/>
        </w:rPr>
        <w:t>’ = b + 2.S</w:t>
      </w:r>
      <w:r w:rsidRPr="00255C5A">
        <w:rPr>
          <w:rFonts w:asciiTheme="majorHAnsi" w:hAnsiTheme="majorHAnsi" w:cstheme="majorHAnsi"/>
          <w:color w:val="000000"/>
          <w:sz w:val="28"/>
          <w:szCs w:val="28"/>
          <w:vertAlign w:val="subscript"/>
        </w:rPr>
        <w:t>c</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Trong đó S</w:t>
      </w:r>
      <w:r w:rsidRPr="00A73110">
        <w:rPr>
          <w:rFonts w:ascii="Times New Roman" w:hAnsi="Times New Roman"/>
          <w:color w:val="000000"/>
          <w:sz w:val="28"/>
          <w:szCs w:val="28"/>
          <w:vertAlign w:val="subscript"/>
        </w:rPr>
        <w:t xml:space="preserve">C </w:t>
      </w:r>
      <w:r w:rsidRPr="00A73110">
        <w:rPr>
          <w:rFonts w:ascii="Times New Roman" w:hAnsi="Times New Roman"/>
          <w:color w:val="000000"/>
          <w:sz w:val="28"/>
          <w:szCs w:val="28"/>
        </w:rPr>
        <w:t>không vượt quá trị số bé nhất trong 3 giá trị sau:</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position w:val="-4"/>
          <w:sz w:val="28"/>
          <w:szCs w:val="28"/>
        </w:rPr>
        <w:object w:dxaOrig="180" w:dyaOrig="279">
          <v:shape id="_x0000_i1156" type="#_x0000_t75" style="width:9.75pt;height:1.5pt" o:ole="">
            <v:imagedata r:id="rId218" o:title=""/>
          </v:shape>
          <o:OLEObject Type="Embed" ProgID="Equation.DSMT4" ShapeID="_x0000_i1156" DrawAspect="Content" ObjectID="_1627738490" r:id="rId275"/>
        </w:object>
      </w:r>
      <w:r w:rsidRPr="00A73110">
        <w:rPr>
          <w:rFonts w:ascii="Times New Roman" w:hAnsi="Times New Roman"/>
          <w:color w:val="000000"/>
          <w:position w:val="-4"/>
          <w:sz w:val="28"/>
          <w:szCs w:val="28"/>
        </w:rPr>
        <w:object w:dxaOrig="180" w:dyaOrig="200">
          <v:shape id="_x0000_i1157" type="#_x0000_t75" style="width:8.25pt;height:9.75pt" o:ole="">
            <v:imagedata r:id="rId220" o:title=""/>
          </v:shape>
          <o:OLEObject Type="Embed" ProgID="Equation.DSMT4" ShapeID="_x0000_i1157" DrawAspect="Content" ObjectID="_1627738491" r:id="rId276"/>
        </w:object>
      </w:r>
      <w:r w:rsidRPr="00A73110">
        <w:rPr>
          <w:rFonts w:ascii="Times New Roman" w:hAnsi="Times New Roman"/>
          <w:color w:val="000000"/>
          <w:sz w:val="28"/>
          <w:szCs w:val="28"/>
        </w:rPr>
        <w:t xml:space="preserve"> Một nửa khoảng cách giữa hai mép trong của dầm: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00255C5A">
        <w:rPr>
          <w:rFonts w:ascii="Times New Roman" w:hAnsi="Times New Roman"/>
          <w:color w:val="000000"/>
          <w:sz w:val="28"/>
          <w:szCs w:val="28"/>
        </w:rPr>
        <w:t xml:space="preserve">                        0,5.(4,</w:t>
      </w:r>
      <w:r w:rsidR="00255C5A" w:rsidRPr="00255C5A">
        <w:rPr>
          <w:rFonts w:ascii="Times New Roman" w:hAnsi="Times New Roman"/>
          <w:color w:val="000000"/>
          <w:sz w:val="28"/>
          <w:szCs w:val="28"/>
        </w:rPr>
        <w:t>5</w:t>
      </w:r>
      <w:r w:rsidR="00255C5A">
        <w:rPr>
          <w:rFonts w:ascii="Times New Roman" w:hAnsi="Times New Roman"/>
          <w:color w:val="000000"/>
          <w:sz w:val="28"/>
          <w:szCs w:val="28"/>
        </w:rPr>
        <w:t xml:space="preserve">- 0.22) = </w:t>
      </w:r>
      <w:r w:rsidR="00255C5A" w:rsidRPr="00255C5A">
        <w:rPr>
          <w:rFonts w:ascii="Times New Roman" w:hAnsi="Times New Roman"/>
          <w:color w:val="000000"/>
          <w:sz w:val="28"/>
          <w:szCs w:val="28"/>
        </w:rPr>
        <w:t>2,15</w:t>
      </w:r>
      <w:r w:rsidRPr="00A73110">
        <w:rPr>
          <w:rFonts w:ascii="Times New Roman" w:hAnsi="Times New Roman"/>
          <w:color w:val="000000"/>
          <w:sz w:val="28"/>
          <w:szCs w:val="28"/>
        </w:rPr>
        <w:t xml:space="preserve">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58" type="#_x0000_t75" style="width:6.75pt;height:9.75pt" o:ole="">
            <v:imagedata r:id="rId220" o:title=""/>
          </v:shape>
          <o:OLEObject Type="Embed" ProgID="Equation.DSMT4" ShapeID="_x0000_i1158" DrawAspect="Content" ObjectID="_1627738492" r:id="rId277"/>
        </w:object>
      </w:r>
      <w:r w:rsidRPr="00A73110">
        <w:rPr>
          <w:rFonts w:ascii="Times New Roman" w:hAnsi="Times New Roman"/>
          <w:color w:val="000000"/>
          <w:sz w:val="28"/>
          <w:szCs w:val="28"/>
        </w:rPr>
        <w:t xml:space="preserve">  Một phần sáu nhịp tính toán của dầm: </w:t>
      </w:r>
      <w:r w:rsidRPr="00A73110">
        <w:rPr>
          <w:rFonts w:ascii="Times New Roman" w:hAnsi="Times New Roman"/>
          <w:color w:val="000000"/>
          <w:position w:val="-24"/>
          <w:sz w:val="28"/>
          <w:szCs w:val="28"/>
        </w:rPr>
        <w:object w:dxaOrig="240" w:dyaOrig="620">
          <v:shape id="_x0000_i1159" type="#_x0000_t75" style="width:13.5pt;height:33pt" o:ole="" fillcolor="window">
            <v:imagedata r:id="rId223" o:title=""/>
          </v:shape>
          <o:OLEObject Type="Embed" ProgID="Equation.DSMT4" ShapeID="_x0000_i1159" DrawAspect="Content" ObjectID="_1627738493" r:id="rId278"/>
        </w:object>
      </w: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B4"/>
      </w:r>
      <w:r w:rsidR="00363A40">
        <w:rPr>
          <w:rFonts w:ascii="Times New Roman" w:hAnsi="Times New Roman"/>
          <w:color w:val="000000"/>
          <w:sz w:val="28"/>
          <w:szCs w:val="28"/>
        </w:rPr>
        <w:t xml:space="preserve"> 7,</w:t>
      </w:r>
      <w:r w:rsidR="00255C5A" w:rsidRPr="00255C5A">
        <w:rPr>
          <w:rFonts w:ascii="Times New Roman" w:hAnsi="Times New Roman"/>
          <w:color w:val="000000"/>
          <w:sz w:val="28"/>
          <w:szCs w:val="28"/>
        </w:rPr>
        <w:t>77</w:t>
      </w:r>
      <w:r w:rsidRPr="00A73110">
        <w:rPr>
          <w:rFonts w:ascii="Times New Roman" w:hAnsi="Times New Roman"/>
          <w:color w:val="000000"/>
          <w:sz w:val="28"/>
          <w:szCs w:val="28"/>
        </w:rPr>
        <w:t xml:space="preserve">  = 1,2</w:t>
      </w:r>
      <w:r w:rsidR="00255C5A" w:rsidRPr="00255C5A">
        <w:rPr>
          <w:rFonts w:ascii="Times New Roman" w:hAnsi="Times New Roman"/>
          <w:color w:val="000000"/>
          <w:sz w:val="28"/>
          <w:szCs w:val="28"/>
        </w:rPr>
        <w:t>9</w:t>
      </w:r>
      <w:r w:rsidR="00363A40" w:rsidRPr="00363A40">
        <w:rPr>
          <w:rFonts w:ascii="Times New Roman" w:hAnsi="Times New Roman"/>
          <w:color w:val="000000"/>
          <w:sz w:val="28"/>
          <w:szCs w:val="28"/>
        </w:rPr>
        <w:t>5</w:t>
      </w:r>
      <w:r w:rsidRPr="00A73110">
        <w:rPr>
          <w:rFonts w:ascii="Times New Roman" w:hAnsi="Times New Roman"/>
          <w:color w:val="000000"/>
          <w:sz w:val="28"/>
          <w:szCs w:val="28"/>
        </w:rPr>
        <w:t xml:space="preserve">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60" type="#_x0000_t75" style="width:6.75pt;height:9.75pt" o:ole="">
            <v:imagedata r:id="rId220" o:title=""/>
          </v:shape>
          <o:OLEObject Type="Embed" ProgID="Equation.DSMT4" ShapeID="_x0000_i1160" DrawAspect="Content" ObjectID="_1627738494" r:id="rId279"/>
        </w:object>
      </w:r>
      <w:r w:rsidRPr="00A73110">
        <w:rPr>
          <w:rFonts w:ascii="Times New Roman" w:hAnsi="Times New Roman"/>
          <w:color w:val="000000"/>
          <w:sz w:val="28"/>
          <w:szCs w:val="28"/>
        </w:rPr>
        <w:t xml:space="preserve">  6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(với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là chiều cao cánh lấy bằng chiều dày của bản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6x h</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 6 x 0,1 = 0.6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22 + 2 x 60 = 142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70 - 3 = 67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     = 11,5x1000x1,42x0,1x(0,67 - 0,5x0,1)= 1012,46 KN.m</w:t>
      </w:r>
    </w:p>
    <w:p w:rsidR="001B2133" w:rsidRPr="00F379DD" w:rsidRDefault="00255C5A" w:rsidP="001B2133">
      <w:pPr>
        <w:spacing w:line="336" w:lineRule="auto"/>
        <w:jc w:val="both"/>
        <w:rPr>
          <w:rFonts w:ascii="Times New Roman" w:hAnsi="Times New Roman"/>
          <w:color w:val="000000"/>
          <w:sz w:val="28"/>
          <w:szCs w:val="28"/>
        </w:rPr>
      </w:pPr>
      <w:r>
        <w:rPr>
          <w:rFonts w:ascii="Times New Roman" w:hAnsi="Times New Roman"/>
          <w:color w:val="000000"/>
          <w:sz w:val="28"/>
          <w:szCs w:val="28"/>
        </w:rPr>
        <w:t xml:space="preserve">   Ta có M = 2</w:t>
      </w:r>
      <w:r w:rsidRPr="00255C5A">
        <w:rPr>
          <w:rFonts w:ascii="Times New Roman" w:hAnsi="Times New Roman"/>
          <w:color w:val="000000"/>
          <w:sz w:val="28"/>
          <w:szCs w:val="28"/>
        </w:rPr>
        <w:t>40</w:t>
      </w:r>
      <w:r w:rsidR="001B2133" w:rsidRPr="00A73110">
        <w:rPr>
          <w:rFonts w:ascii="Times New Roman" w:hAnsi="Times New Roman"/>
          <w:color w:val="000000"/>
          <w:sz w:val="28"/>
          <w:szCs w:val="28"/>
        </w:rPr>
        <w:t>,</w:t>
      </w:r>
      <w:r w:rsidRPr="00255C5A">
        <w:rPr>
          <w:rFonts w:ascii="Times New Roman" w:hAnsi="Times New Roman"/>
          <w:color w:val="000000"/>
          <w:sz w:val="28"/>
          <w:szCs w:val="28"/>
        </w:rPr>
        <w:t>01</w:t>
      </w:r>
      <w:r w:rsidR="001B2133" w:rsidRPr="00A73110">
        <w:rPr>
          <w:rFonts w:ascii="Times New Roman" w:hAnsi="Times New Roman"/>
          <w:color w:val="000000"/>
          <w:sz w:val="28"/>
          <w:szCs w:val="28"/>
        </w:rPr>
        <w:t xml:space="preserve"> (KNm) &lt; M</w:t>
      </w:r>
      <w:r w:rsidR="001B2133" w:rsidRPr="00A73110">
        <w:rPr>
          <w:rFonts w:ascii="Times New Roman" w:hAnsi="Times New Roman"/>
          <w:color w:val="000000"/>
          <w:sz w:val="28"/>
          <w:szCs w:val="28"/>
          <w:vertAlign w:val="subscript"/>
        </w:rPr>
        <w:t>f</w:t>
      </w:r>
      <w:r w:rsidR="001B2133" w:rsidRPr="00A73110">
        <w:rPr>
          <w:rFonts w:ascii="Times New Roman" w:hAnsi="Times New Roman"/>
          <w:color w:val="000000"/>
          <w:sz w:val="28"/>
          <w:szCs w:val="28"/>
        </w:rPr>
        <w:t xml:space="preserve"> =1012,46  (KNm) nên trục trung hoà đi qua cánh,   tính toán theo tiết diện chữ  nhật b</w:t>
      </w:r>
      <w:r w:rsidR="001B2133" w:rsidRPr="00A73110">
        <w:rPr>
          <w:rFonts w:ascii="Times New Roman" w:hAnsi="Times New Roman"/>
          <w:color w:val="000000"/>
          <w:sz w:val="28"/>
          <w:szCs w:val="28"/>
          <w:vertAlign w:val="subscript"/>
        </w:rPr>
        <w:t>f</w:t>
      </w:r>
      <w:r w:rsidR="001B2133" w:rsidRPr="00A73110">
        <w:rPr>
          <w:rFonts w:ascii="Times New Roman" w:hAnsi="Times New Roman"/>
          <w:color w:val="000000"/>
          <w:sz w:val="28"/>
          <w:szCs w:val="28"/>
        </w:rPr>
        <w:t>’x h=142x60 cm.</w:t>
      </w:r>
    </w:p>
    <w:p w:rsidR="00255C5A" w:rsidRPr="00255C5A" w:rsidRDefault="00A07E77" w:rsidP="001B2133">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sSub>
              <m:sSubPr>
                <m:ctrlPr>
                  <w:rPr>
                    <w:rFonts w:ascii="Cambria Math" w:hAnsi="Cambria Math"/>
                    <w:i/>
                    <w:color w:val="000000"/>
                    <w:sz w:val="32"/>
                    <w:szCs w:val="32"/>
                    <w:lang w:val="en-US"/>
                  </w:rPr>
                </m:ctrlPr>
              </m:sSubPr>
              <m:e>
                <m:r>
                  <m:rPr>
                    <m:sty m:val="p"/>
                  </m:rPr>
                  <w:rPr>
                    <w:rFonts w:ascii="Cambria Math" w:hAnsi="Cambria Math"/>
                    <w:color w:val="000000"/>
                    <w:sz w:val="32"/>
                    <w:szCs w:val="32"/>
                  </w:rPr>
                  <m:t>b</m:t>
                </m:r>
              </m:e>
              <m:sub>
                <m:r>
                  <w:rPr>
                    <w:rFonts w:ascii="Cambria Math" w:hAnsi="Cambria Math"/>
                    <w:color w:val="000000"/>
                    <w:sz w:val="32"/>
                    <w:szCs w:val="32"/>
                  </w:rPr>
                  <m:t>f</m:t>
                </m:r>
              </m:sub>
            </m:sSub>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240,01</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x1,42x</m:t>
            </m:r>
            <m:sSup>
              <m:sSupPr>
                <m:ctrlPr>
                  <w:rPr>
                    <w:rFonts w:ascii="Cambria Math" w:hAnsi="Cambria Math"/>
                    <w:color w:val="000000"/>
                    <w:sz w:val="32"/>
                    <w:szCs w:val="32"/>
                    <w:lang w:val="en-US"/>
                  </w:rPr>
                </m:ctrlPr>
              </m:sSupPr>
              <m:e>
                <m:r>
                  <w:rPr>
                    <w:rFonts w:ascii="Cambria Math" w:hAnsi="Cambria Math"/>
                    <w:color w:val="000000"/>
                    <w:sz w:val="32"/>
                    <w:szCs w:val="32"/>
                  </w:rPr>
                  <m:t>0,67</m:t>
                </m:r>
              </m:e>
              <m:sup>
                <m:r>
                  <w:rPr>
                    <w:rFonts w:ascii="Cambria Math" w:hAnsi="Cambria Math"/>
                    <w:color w:val="000000"/>
                    <w:sz w:val="32"/>
                    <w:szCs w:val="32"/>
                  </w:rPr>
                  <m:t>2</m:t>
                </m:r>
              </m:sup>
            </m:sSup>
          </m:den>
        </m:f>
      </m:oMath>
      <w:r w:rsidR="00255C5A"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0,0327&lt;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1B2133" w:rsidRDefault="001B2133" w:rsidP="001B2133">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161" type="#_x0000_t75" style="width:9.75pt;height:15.75pt" o:ole="">
            <v:imagedata r:id="rId226" o:title=""/>
          </v:shape>
          <o:OLEObject Type="Embed" ProgID="Equation.DSMT4" ShapeID="_x0000_i1161" DrawAspect="Content" ObjectID="_1627738495" r:id="rId280"/>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162" type="#_x0000_t75" style="width:86.25pt;height:21pt" o:ole="">
            <v:imagedata r:id="rId248" o:title=""/>
          </v:shape>
          <o:OLEObject Type="Embed" ProgID="Equation.3" ShapeID="_x0000_i1162" DrawAspect="Content" ObjectID="_1627738496" r:id="rId281"/>
        </w:object>
      </w:r>
      <w:r w:rsidR="00255C5A">
        <w:rPr>
          <w:rFonts w:ascii="Times New Roman" w:hAnsi="Times New Roman"/>
          <w:color w:val="000000"/>
          <w:sz w:val="28"/>
          <w:szCs w:val="28"/>
        </w:rPr>
        <w:t xml:space="preserve"> =0,98</w:t>
      </w:r>
      <w:r w:rsidR="00255C5A">
        <w:rPr>
          <w:rFonts w:ascii="Times New Roman" w:hAnsi="Times New Roman"/>
          <w:color w:val="000000"/>
          <w:sz w:val="28"/>
          <w:szCs w:val="28"/>
          <w:lang w:val="en-US"/>
        </w:rPr>
        <w:t>3</w:t>
      </w:r>
    </w:p>
    <w:p w:rsidR="00255C5A" w:rsidRPr="00255C5A" w:rsidRDefault="00255C5A" w:rsidP="00255C5A">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70" type="#_x0000_t75" style="width:9.75pt;height:15.75pt" o:ole="">
                      <v:imagedata r:id="rId226" o:title=""/>
                    </v:shape>
                    <o:OLEObject Type="Embed" ProgID="Equation.DSMT4" ShapeID="_x0000_i1570" DrawAspect="Content" ObjectID="_1627738497" r:id="rId282"/>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240,01</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x0,983x0,67</m:t>
            </m:r>
          </m:den>
        </m:f>
      </m:oMath>
      <w:r>
        <w:rPr>
          <w:rFonts w:ascii="Times New Roman" w:eastAsiaTheme="minorEastAsia" w:hAnsi="Times New Roman"/>
          <w:color w:val="000000"/>
          <w:sz w:val="28"/>
          <w:szCs w:val="28"/>
          <w:lang w:val="en-US"/>
        </w:rPr>
        <w:t xml:space="preserve"> = 0,001</w:t>
      </w:r>
      <w:r w:rsidR="008F5A3D">
        <w:rPr>
          <w:rFonts w:ascii="Times New Roman" w:eastAsiaTheme="minorEastAsia" w:hAnsi="Times New Roman"/>
          <w:color w:val="000000"/>
          <w:sz w:val="28"/>
          <w:szCs w:val="28"/>
          <w:lang w:val="en-US"/>
        </w:rPr>
        <w:t>302</w:t>
      </w:r>
      <w:r>
        <w:rPr>
          <w:rFonts w:ascii="Times New Roman" w:eastAsiaTheme="minorEastAsia" w:hAnsi="Times New Roman"/>
          <w:color w:val="000000"/>
          <w:sz w:val="28"/>
          <w:szCs w:val="28"/>
          <w:lang w:val="en-US"/>
        </w:rPr>
        <w:t xml:space="preserve"> m</w:t>
      </w:r>
      <w:r>
        <w:rPr>
          <w:rFonts w:ascii="Times New Roman" w:eastAsiaTheme="minorEastAsia" w:hAnsi="Times New Roman"/>
          <w:color w:val="000000"/>
          <w:sz w:val="28"/>
          <w:szCs w:val="28"/>
          <w:vertAlign w:val="superscript"/>
          <w:lang w:val="en-US"/>
        </w:rPr>
        <w:t>2</w:t>
      </w:r>
      <w:r>
        <w:rPr>
          <w:rFonts w:ascii="Times New Roman" w:eastAsiaTheme="minorEastAsia" w:hAnsi="Times New Roman"/>
          <w:color w:val="000000"/>
          <w:sz w:val="28"/>
          <w:szCs w:val="28"/>
          <w:lang w:val="en-US"/>
        </w:rPr>
        <w:t xml:space="preserve"> = 1</w:t>
      </w:r>
      <w:r w:rsidR="008F5A3D">
        <w:rPr>
          <w:rFonts w:ascii="Times New Roman" w:eastAsiaTheme="minorEastAsia" w:hAnsi="Times New Roman"/>
          <w:color w:val="000000"/>
          <w:sz w:val="28"/>
          <w:szCs w:val="28"/>
          <w:lang w:val="en-US"/>
        </w:rPr>
        <w:t>3</w:t>
      </w:r>
      <w:r>
        <w:rPr>
          <w:rFonts w:ascii="Times New Roman" w:eastAsiaTheme="minorEastAsia" w:hAnsi="Times New Roman"/>
          <w:color w:val="000000"/>
          <w:sz w:val="28"/>
          <w:szCs w:val="28"/>
          <w:lang w:val="en-US"/>
        </w:rPr>
        <w:t>,</w:t>
      </w:r>
      <w:r w:rsidR="008F5A3D">
        <w:rPr>
          <w:rFonts w:ascii="Times New Roman" w:eastAsiaTheme="minorEastAsia" w:hAnsi="Times New Roman"/>
          <w:color w:val="000000"/>
          <w:sz w:val="28"/>
          <w:szCs w:val="28"/>
          <w:lang w:val="en-US"/>
        </w:rPr>
        <w:t>02</w:t>
      </w:r>
      <w:r>
        <w:rPr>
          <w:rFonts w:ascii="Times New Roman" w:eastAsiaTheme="minorEastAsia" w:hAnsi="Times New Roman"/>
          <w:color w:val="000000"/>
          <w:sz w:val="28"/>
          <w:szCs w:val="28"/>
          <w:lang w:val="en-US"/>
        </w:rPr>
        <w:t xml:space="preserve"> cm</w:t>
      </w:r>
      <w:r>
        <w:rPr>
          <w:rFonts w:ascii="Times New Roman" w:eastAsiaTheme="minorEastAsia" w:hAnsi="Times New Roman"/>
          <w:color w:val="000000"/>
          <w:sz w:val="28"/>
          <w:szCs w:val="28"/>
          <w:vertAlign w:val="superscript"/>
          <w:lang w:val="en-US"/>
        </w:rPr>
        <w:t>2</w:t>
      </w:r>
    </w:p>
    <w:p w:rsidR="001B2133" w:rsidRPr="00A73110" w:rsidRDefault="001B2133" w:rsidP="00363A40">
      <w:pPr>
        <w:pStyle w:val="BodyText"/>
        <w:spacing w:after="0" w:line="336" w:lineRule="auto"/>
        <w:rPr>
          <w:b/>
          <w:color w:val="000000"/>
          <w:szCs w:val="28"/>
          <w:lang w:val="it-IT"/>
        </w:rPr>
      </w:pPr>
      <w:r w:rsidRPr="00A73110">
        <w:rPr>
          <w:b/>
          <w:color w:val="000000"/>
          <w:szCs w:val="28"/>
        </w:rPr>
        <w:t xml:space="preserve">    Chọn thép : </w:t>
      </w:r>
      <w:r w:rsidR="00D24E82">
        <w:rPr>
          <w:b/>
          <w:color w:val="000000"/>
          <w:szCs w:val="28"/>
          <w:lang w:val="en-US"/>
        </w:rPr>
        <w:t>2</w:t>
      </w:r>
      <w:r w:rsidRPr="00A73110">
        <w:rPr>
          <w:b/>
          <w:i/>
          <w:iCs/>
          <w:color w:val="000000"/>
          <w:position w:val="-10"/>
          <w:szCs w:val="28"/>
          <w:lang w:val="it-IT"/>
        </w:rPr>
        <w:object w:dxaOrig="200" w:dyaOrig="320">
          <v:shape id="_x0000_i1163" type="#_x0000_t75" style="width:9.75pt;height:15pt" o:ole="">
            <v:imagedata r:id="rId231" o:title=""/>
          </v:shape>
          <o:OLEObject Type="Embed" ProgID="Equation.DSMT4" ShapeID="_x0000_i1163" DrawAspect="Content" ObjectID="_1627738498" r:id="rId283"/>
        </w:object>
      </w:r>
      <w:r w:rsidRPr="00A73110">
        <w:rPr>
          <w:b/>
          <w:color w:val="000000"/>
          <w:szCs w:val="28"/>
        </w:rPr>
        <w:t>2</w:t>
      </w:r>
      <w:r w:rsidR="00363A40">
        <w:rPr>
          <w:b/>
          <w:color w:val="000000"/>
          <w:szCs w:val="28"/>
          <w:lang w:val="en-US"/>
        </w:rPr>
        <w:t>2</w:t>
      </w:r>
      <w:r w:rsidR="00D24E82">
        <w:rPr>
          <w:b/>
          <w:color w:val="000000"/>
          <w:szCs w:val="28"/>
          <w:lang w:val="en-US"/>
        </w:rPr>
        <w:t xml:space="preserve"> + 2</w:t>
      </w:r>
      <w:r w:rsidR="00D24E82" w:rsidRPr="00A73110">
        <w:rPr>
          <w:b/>
          <w:i/>
          <w:iCs/>
          <w:color w:val="000000"/>
          <w:position w:val="-10"/>
          <w:szCs w:val="28"/>
          <w:lang w:val="it-IT"/>
        </w:rPr>
        <w:object w:dxaOrig="200" w:dyaOrig="320">
          <v:shape id="_x0000_i1164" type="#_x0000_t75" style="width:9.75pt;height:15pt" o:ole="">
            <v:imagedata r:id="rId231" o:title=""/>
          </v:shape>
          <o:OLEObject Type="Embed" ProgID="Equation.DSMT4" ShapeID="_x0000_i1164" DrawAspect="Content" ObjectID="_1627738499" r:id="rId284"/>
        </w:object>
      </w:r>
      <w:r w:rsidR="00D24E82" w:rsidRPr="00A73110">
        <w:rPr>
          <w:b/>
          <w:color w:val="000000"/>
          <w:szCs w:val="28"/>
        </w:rPr>
        <w:t>2</w:t>
      </w:r>
      <w:r w:rsidR="00D24E82">
        <w:rPr>
          <w:b/>
          <w:color w:val="000000"/>
          <w:szCs w:val="28"/>
          <w:lang w:val="en-US"/>
        </w:rPr>
        <w:t>0</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Pr="00A73110">
        <w:rPr>
          <w:b/>
          <w:color w:val="000000"/>
          <w:szCs w:val="28"/>
          <w:lang w:val="it-IT"/>
        </w:rPr>
        <w:t xml:space="preserve"> = 1</w:t>
      </w:r>
      <w:r w:rsidR="00D24E82">
        <w:rPr>
          <w:b/>
          <w:color w:val="000000"/>
          <w:szCs w:val="28"/>
          <w:lang w:val="it-IT"/>
        </w:rPr>
        <w:t>3,88</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Kiểm tra hàm lượng cốt thép : </w:t>
      </w:r>
    </w:p>
    <w:p w:rsidR="001B2133" w:rsidRPr="00A73110" w:rsidRDefault="001B2133" w:rsidP="00363A40">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65" type="#_x0000_t75" style="width:33pt;height:34.5pt" o:ole="" fillcolor="window">
            <v:imagedata r:id="rId233" o:title=""/>
          </v:shape>
          <o:OLEObject Type="Embed" ProgID="Equation.DSMT4" ShapeID="_x0000_i1165" DrawAspect="Content" ObjectID="_1627738500" r:id="rId285"/>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363A40">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13,88</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D24E82">
        <w:rPr>
          <w:rFonts w:ascii="Times New Roman" w:hAnsi="Times New Roman"/>
          <w:color w:val="000000"/>
          <w:sz w:val="28"/>
          <w:szCs w:val="28"/>
          <w:lang w:val="it-IT"/>
        </w:rPr>
        <w:t>=0,94</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1B2133" w:rsidP="00363A40">
      <w:pPr>
        <w:pStyle w:val="BodyText"/>
        <w:tabs>
          <w:tab w:val="left" w:pos="-23"/>
        </w:tabs>
        <w:spacing w:after="0" w:line="336" w:lineRule="auto"/>
        <w:rPr>
          <w:color w:val="000000"/>
          <w:szCs w:val="28"/>
        </w:rPr>
      </w:pPr>
      <w:r w:rsidRPr="00A73110">
        <w:rPr>
          <w:bCs/>
          <w:i/>
          <w:iCs/>
          <w:color w:val="000000"/>
          <w:szCs w:val="28"/>
        </w:rPr>
        <w:lastRenderedPageBreak/>
        <w:t xml:space="preserve">   * </w:t>
      </w:r>
      <w:r w:rsidR="00D24E82">
        <w:rPr>
          <w:bCs/>
          <w:iCs/>
          <w:color w:val="000000"/>
          <w:szCs w:val="28"/>
          <w:lang w:val="it-IT"/>
        </w:rPr>
        <w:t>Tính thép chịu mô men âm</w:t>
      </w:r>
      <w:r w:rsidR="00363A40">
        <w:rPr>
          <w:bCs/>
          <w:iCs/>
          <w:color w:val="000000"/>
          <w:szCs w:val="28"/>
          <w:lang w:val="it-IT"/>
        </w:rPr>
        <w:t xml:space="preserve"> với giá trị lớn nhấ</w:t>
      </w:r>
      <w:r w:rsidR="00FF1DD5" w:rsidRPr="00FF1DD5">
        <w:rPr>
          <w:bCs/>
          <w:iCs/>
          <w:color w:val="000000"/>
          <w:szCs w:val="28"/>
          <w:lang w:val="it-IT"/>
        </w:rPr>
        <w:t>t</w:t>
      </w:r>
      <w:r w:rsidRPr="00A73110">
        <w:rPr>
          <w:color w:val="000000"/>
          <w:szCs w:val="28"/>
        </w:rPr>
        <w:t xml:space="preserve">    M</w:t>
      </w:r>
      <w:r w:rsidR="00A66ABE">
        <w:rPr>
          <w:color w:val="000000"/>
          <w:szCs w:val="28"/>
          <w:vertAlign w:val="subscript"/>
          <w:lang w:val="it-IT"/>
        </w:rPr>
        <w:t>B</w:t>
      </w:r>
      <w:r w:rsidRPr="00A73110">
        <w:rPr>
          <w:color w:val="000000"/>
          <w:szCs w:val="28"/>
          <w:vertAlign w:val="subscript"/>
        </w:rPr>
        <w:t xml:space="preserve"> </w:t>
      </w:r>
      <w:r w:rsidRPr="00A73110">
        <w:rPr>
          <w:color w:val="000000"/>
          <w:szCs w:val="28"/>
        </w:rPr>
        <w:t>=</w:t>
      </w:r>
      <w:r w:rsidR="00D24E82" w:rsidRPr="00D24E82">
        <w:rPr>
          <w:color w:val="000000"/>
          <w:szCs w:val="28"/>
          <w:lang w:val="it-IT"/>
        </w:rPr>
        <w:t>173</w:t>
      </w:r>
      <w:r w:rsidRPr="00A73110">
        <w:rPr>
          <w:color w:val="000000"/>
          <w:szCs w:val="28"/>
          <w:lang w:val="it-IT"/>
        </w:rPr>
        <w:t>,</w:t>
      </w:r>
      <w:r w:rsidR="00D24E82">
        <w:rPr>
          <w:color w:val="000000"/>
          <w:szCs w:val="28"/>
          <w:lang w:val="it-IT"/>
        </w:rPr>
        <w:t>10</w:t>
      </w:r>
      <w:r w:rsidRPr="00A73110">
        <w:rPr>
          <w:color w:val="000000"/>
          <w:szCs w:val="28"/>
        </w:rPr>
        <w:t xml:space="preserve"> 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(22x70)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70 - 3 = 67 cm.</w:t>
      </w:r>
    </w:p>
    <w:p w:rsidR="001B2133"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D24E82" w:rsidRPr="00A73110" w:rsidRDefault="00A07E77" w:rsidP="001B2133">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r>
              <w:rPr>
                <w:rFonts w:ascii="Cambria Math" w:hAnsi="Cambria Math"/>
                <w:color w:val="000000"/>
                <w:sz w:val="32"/>
                <w:szCs w:val="32"/>
                <w:lang w:val="en-US"/>
              </w:rPr>
              <m:t>b</m:t>
            </m:r>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173,10</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x0,22x</m:t>
            </m:r>
            <m:sSup>
              <m:sSupPr>
                <m:ctrlPr>
                  <w:rPr>
                    <w:rFonts w:ascii="Cambria Math" w:hAnsi="Cambria Math"/>
                    <w:color w:val="000000"/>
                    <w:sz w:val="32"/>
                    <w:szCs w:val="32"/>
                    <w:lang w:val="en-US"/>
                  </w:rPr>
                </m:ctrlPr>
              </m:sSupPr>
              <m:e>
                <m:r>
                  <w:rPr>
                    <w:rFonts w:ascii="Cambria Math" w:hAnsi="Cambria Math"/>
                    <w:color w:val="000000"/>
                    <w:sz w:val="32"/>
                    <w:szCs w:val="32"/>
                  </w:rPr>
                  <m:t>0,67</m:t>
                </m:r>
              </m:e>
              <m:sup>
                <m:r>
                  <w:rPr>
                    <w:rFonts w:ascii="Cambria Math" w:hAnsi="Cambria Math"/>
                    <w:color w:val="000000"/>
                    <w:sz w:val="32"/>
                    <w:szCs w:val="32"/>
                  </w:rPr>
                  <m:t>2</m:t>
                </m:r>
              </m:sup>
            </m:sSup>
          </m:den>
        </m:f>
      </m:oMath>
      <w:r w:rsidR="00D24E82"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0,152&lt;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1B2133" w:rsidRPr="00C52E15" w:rsidRDefault="001B2133" w:rsidP="001B2133">
      <w:pPr>
        <w:spacing w:line="336" w:lineRule="auto"/>
        <w:ind w:left="720"/>
        <w:jc w:val="both"/>
        <w:rPr>
          <w:rFonts w:ascii="Times New Roman" w:hAnsi="Times New Roman"/>
          <w:color w:val="000000"/>
          <w:sz w:val="28"/>
          <w:szCs w:val="28"/>
          <w:lang w:val="en-US"/>
        </w:rPr>
      </w:pPr>
      <w:r w:rsidRPr="00C52E15">
        <w:rPr>
          <w:rFonts w:ascii="Times New Roman" w:hAnsi="Times New Roman"/>
          <w:color w:val="000000"/>
          <w:sz w:val="28"/>
          <w:szCs w:val="28"/>
          <w:lang w:val="en-US"/>
        </w:rPr>
        <w:t xml:space="preserve">=&gt; </w:t>
      </w:r>
      <w:r w:rsidRPr="00A73110">
        <w:rPr>
          <w:rFonts w:ascii="Times New Roman" w:hAnsi="Times New Roman"/>
          <w:color w:val="000000"/>
          <w:position w:val="-10"/>
          <w:sz w:val="28"/>
          <w:szCs w:val="28"/>
        </w:rPr>
        <w:object w:dxaOrig="200" w:dyaOrig="320">
          <v:shape id="_x0000_i1166" type="#_x0000_t75" style="width:9.75pt;height:15.75pt" o:ole="">
            <v:imagedata r:id="rId226" o:title=""/>
          </v:shape>
          <o:OLEObject Type="Embed" ProgID="Equation.DSMT4" ShapeID="_x0000_i1166" DrawAspect="Content" ObjectID="_1627738501" r:id="rId286"/>
        </w:object>
      </w:r>
      <w:r w:rsidRPr="00C52E15">
        <w:rPr>
          <w:rFonts w:ascii="Times New Roman" w:hAnsi="Times New Roman"/>
          <w:color w:val="000000"/>
          <w:sz w:val="28"/>
          <w:szCs w:val="28"/>
          <w:lang w:val="en-US"/>
        </w:rPr>
        <w:t xml:space="preserve"> =</w:t>
      </w:r>
      <w:r w:rsidRPr="00A73110">
        <w:rPr>
          <w:rFonts w:ascii="Times New Roman" w:hAnsi="Times New Roman"/>
          <w:color w:val="000000"/>
          <w:position w:val="-14"/>
          <w:sz w:val="28"/>
          <w:szCs w:val="28"/>
        </w:rPr>
        <w:object w:dxaOrig="1719" w:dyaOrig="420">
          <v:shape id="_x0000_i1167" type="#_x0000_t75" style="width:86.25pt;height:21pt" o:ole="">
            <v:imagedata r:id="rId236" o:title=""/>
          </v:shape>
          <o:OLEObject Type="Embed" ProgID="Equation.3" ShapeID="_x0000_i1167" DrawAspect="Content" ObjectID="_1627738502" r:id="rId287"/>
        </w:object>
      </w:r>
      <w:r w:rsidR="00D24E82" w:rsidRPr="00C52E15">
        <w:rPr>
          <w:rFonts w:ascii="Times New Roman" w:hAnsi="Times New Roman"/>
          <w:color w:val="000000"/>
          <w:sz w:val="28"/>
          <w:szCs w:val="28"/>
          <w:lang w:val="en-US"/>
        </w:rPr>
        <w:t xml:space="preserve"> = 0,917</w:t>
      </w:r>
    </w:p>
    <w:p w:rsidR="00D24E82" w:rsidRPr="00D24E82" w:rsidRDefault="00D24E82" w:rsidP="00D24E82">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71" type="#_x0000_t75" style="width:9.75pt;height:15.75pt" o:ole="">
                      <v:imagedata r:id="rId226" o:title=""/>
                    </v:shape>
                    <o:OLEObject Type="Embed" ProgID="Equation.DSMT4" ShapeID="_x0000_i1571" DrawAspect="Content" ObjectID="_1627738503" r:id="rId288"/>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173,10</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x0,917x0,67</m:t>
            </m:r>
          </m:den>
        </m:f>
      </m:oMath>
      <w:r>
        <w:rPr>
          <w:rFonts w:ascii="Times New Roman" w:eastAsiaTheme="minorEastAsia" w:hAnsi="Times New Roman"/>
          <w:color w:val="000000"/>
          <w:sz w:val="28"/>
          <w:szCs w:val="28"/>
          <w:lang w:val="en-US"/>
        </w:rPr>
        <w:t xml:space="preserve"> = 0,0010</w:t>
      </w:r>
      <w:r w:rsidR="003951A2">
        <w:rPr>
          <w:rFonts w:ascii="Times New Roman" w:eastAsiaTheme="minorEastAsia" w:hAnsi="Times New Roman"/>
          <w:color w:val="000000"/>
          <w:sz w:val="28"/>
          <w:szCs w:val="28"/>
          <w:lang w:val="en-US"/>
        </w:rPr>
        <w:t>0</w:t>
      </w:r>
      <w:r>
        <w:rPr>
          <w:rFonts w:ascii="Times New Roman" w:eastAsiaTheme="minorEastAsia" w:hAnsi="Times New Roman"/>
          <w:color w:val="000000"/>
          <w:sz w:val="28"/>
          <w:szCs w:val="28"/>
          <w:lang w:val="en-US"/>
        </w:rPr>
        <w:t>6 m</w:t>
      </w:r>
      <w:r>
        <w:rPr>
          <w:rFonts w:ascii="Times New Roman" w:eastAsiaTheme="minorEastAsia" w:hAnsi="Times New Roman"/>
          <w:color w:val="000000"/>
          <w:sz w:val="28"/>
          <w:szCs w:val="28"/>
          <w:vertAlign w:val="superscript"/>
          <w:lang w:val="en-US"/>
        </w:rPr>
        <w:t>2</w:t>
      </w:r>
      <w:r>
        <w:rPr>
          <w:rFonts w:ascii="Times New Roman" w:eastAsiaTheme="minorEastAsia" w:hAnsi="Times New Roman"/>
          <w:color w:val="000000"/>
          <w:sz w:val="28"/>
          <w:szCs w:val="28"/>
          <w:lang w:val="en-US"/>
        </w:rPr>
        <w:t xml:space="preserve"> = 10,</w:t>
      </w:r>
      <w:r w:rsidR="003951A2">
        <w:rPr>
          <w:rFonts w:ascii="Times New Roman" w:eastAsiaTheme="minorEastAsia" w:hAnsi="Times New Roman"/>
          <w:color w:val="000000"/>
          <w:sz w:val="28"/>
          <w:szCs w:val="28"/>
          <w:lang w:val="en-US"/>
        </w:rPr>
        <w:t>0</w:t>
      </w:r>
      <w:r>
        <w:rPr>
          <w:rFonts w:ascii="Times New Roman" w:eastAsiaTheme="minorEastAsia" w:hAnsi="Times New Roman"/>
          <w:color w:val="000000"/>
          <w:sz w:val="28"/>
          <w:szCs w:val="28"/>
          <w:lang w:val="en-US"/>
        </w:rPr>
        <w:t>6 cm</w:t>
      </w:r>
      <w:r>
        <w:rPr>
          <w:rFonts w:ascii="Times New Roman" w:eastAsiaTheme="minorEastAsia" w:hAnsi="Times New Roman"/>
          <w:color w:val="000000"/>
          <w:sz w:val="28"/>
          <w:szCs w:val="28"/>
          <w:vertAlign w:val="superscript"/>
          <w:lang w:val="en-US"/>
        </w:rPr>
        <w:t>2</w:t>
      </w:r>
    </w:p>
    <w:p w:rsidR="001B2133" w:rsidRPr="00A73110" w:rsidRDefault="001B2133" w:rsidP="00363A40">
      <w:pPr>
        <w:pStyle w:val="BodyText"/>
        <w:spacing w:after="0" w:line="336" w:lineRule="auto"/>
        <w:rPr>
          <w:b/>
          <w:color w:val="000000"/>
          <w:szCs w:val="28"/>
          <w:lang w:val="it-IT"/>
        </w:rPr>
      </w:pPr>
      <w:r w:rsidRPr="00A73110">
        <w:rPr>
          <w:b/>
          <w:color w:val="000000"/>
          <w:szCs w:val="28"/>
          <w:lang w:val="it-IT"/>
        </w:rPr>
        <w:t xml:space="preserve">    </w:t>
      </w:r>
      <w:r w:rsidRPr="00A73110">
        <w:rPr>
          <w:b/>
          <w:color w:val="000000"/>
          <w:szCs w:val="28"/>
        </w:rPr>
        <w:t xml:space="preserve">Chọn thép : </w:t>
      </w:r>
      <w:r w:rsidR="00363A40">
        <w:rPr>
          <w:b/>
          <w:color w:val="000000"/>
          <w:szCs w:val="28"/>
          <w:lang w:val="en-US"/>
        </w:rPr>
        <w:t>3</w:t>
      </w:r>
      <w:r w:rsidRPr="00A73110">
        <w:rPr>
          <w:b/>
          <w:i/>
          <w:iCs/>
          <w:color w:val="000000"/>
          <w:position w:val="-10"/>
          <w:szCs w:val="28"/>
          <w:lang w:val="it-IT"/>
        </w:rPr>
        <w:object w:dxaOrig="200" w:dyaOrig="320">
          <v:shape id="_x0000_i1168" type="#_x0000_t75" style="width:9.75pt;height:15pt" o:ole="">
            <v:imagedata r:id="rId231" o:title=""/>
          </v:shape>
          <o:OLEObject Type="Embed" ProgID="Equation.DSMT4" ShapeID="_x0000_i1168" DrawAspect="Content" ObjectID="_1627738504" r:id="rId289"/>
        </w:object>
      </w:r>
      <w:r w:rsidR="003951A2" w:rsidRPr="00C52E15">
        <w:rPr>
          <w:b/>
          <w:color w:val="000000"/>
          <w:szCs w:val="28"/>
          <w:lang w:val="en-US"/>
        </w:rPr>
        <w:t>22</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003951A2">
        <w:rPr>
          <w:b/>
          <w:color w:val="000000"/>
          <w:szCs w:val="28"/>
          <w:lang w:val="it-IT"/>
        </w:rPr>
        <w:t xml:space="preserve"> = 11</w:t>
      </w:r>
      <w:r w:rsidRPr="00A73110">
        <w:rPr>
          <w:b/>
          <w:color w:val="000000"/>
          <w:szCs w:val="28"/>
          <w:lang w:val="it-IT"/>
        </w:rPr>
        <w:t>,</w:t>
      </w:r>
      <w:r w:rsidR="003951A2">
        <w:rPr>
          <w:b/>
          <w:color w:val="000000"/>
          <w:szCs w:val="28"/>
          <w:lang w:val="it-IT"/>
        </w:rPr>
        <w:t>4</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1B2133"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Kiểm tra lượng cốt thép : </w:t>
      </w:r>
    </w:p>
    <w:p w:rsidR="003951A2" w:rsidRDefault="003951A2" w:rsidP="003951A2">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69" type="#_x0000_t75" style="width:33pt;height:34.5pt" o:ole="" fillcolor="window">
            <v:imagedata r:id="rId233" o:title=""/>
          </v:shape>
          <o:OLEObject Type="Embed" ProgID="Equation.DSMT4" ShapeID="_x0000_i1169" DrawAspect="Content" ObjectID="_1627738505" r:id="rId290"/>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11,4</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Pr>
          <w:rFonts w:ascii="Times New Roman" w:hAnsi="Times New Roman"/>
          <w:color w:val="000000"/>
          <w:sz w:val="28"/>
          <w:szCs w:val="28"/>
          <w:lang w:val="it-IT"/>
        </w:rPr>
        <w:t>=0,77</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Pr>
          <w:rFonts w:ascii="Times New Roman" w:hAnsi="Times New Roman"/>
          <w:color w:val="000000"/>
          <w:sz w:val="28"/>
          <w:szCs w:val="28"/>
          <w:lang w:val="it-IT"/>
        </w:rPr>
        <w:t>= 0,05%</w:t>
      </w:r>
    </w:p>
    <w:p w:rsidR="00900CCC" w:rsidRPr="00A73110" w:rsidRDefault="00900CCC" w:rsidP="00900CCC">
      <w:pPr>
        <w:spacing w:line="336" w:lineRule="auto"/>
        <w:jc w:val="both"/>
        <w:outlineLvl w:val="0"/>
        <w:rPr>
          <w:rFonts w:ascii="Times New Roman" w:hAnsi="Times New Roman"/>
          <w:b/>
          <w:bCs/>
          <w:noProof/>
          <w:color w:val="000000"/>
          <w:sz w:val="28"/>
          <w:szCs w:val="28"/>
          <w:lang w:val="it-IT"/>
        </w:rPr>
      </w:pPr>
      <w:r>
        <w:rPr>
          <w:rFonts w:ascii="Times New Roman" w:hAnsi="Times New Roman"/>
          <w:b/>
          <w:bCs/>
          <w:noProof/>
          <w:color w:val="000000"/>
          <w:sz w:val="28"/>
          <w:szCs w:val="28"/>
          <w:lang w:val="it-IT"/>
        </w:rPr>
        <w:t>3.4</w:t>
      </w:r>
      <w:r w:rsidRPr="00A73110">
        <w:rPr>
          <w:rFonts w:ascii="Times New Roman" w:hAnsi="Times New Roman"/>
          <w:b/>
          <w:bCs/>
          <w:noProof/>
          <w:color w:val="000000"/>
          <w:sz w:val="28"/>
          <w:szCs w:val="28"/>
          <w:lang w:val="it-IT"/>
        </w:rPr>
        <w:t>.</w:t>
      </w:r>
      <w:r w:rsidR="00C8656F">
        <w:rPr>
          <w:rFonts w:ascii="Times New Roman" w:hAnsi="Times New Roman"/>
          <w:b/>
          <w:bCs/>
          <w:noProof/>
          <w:color w:val="000000"/>
          <w:sz w:val="28"/>
          <w:szCs w:val="28"/>
          <w:lang w:val="it-IT"/>
        </w:rPr>
        <w:t>5</w:t>
      </w:r>
      <w:r w:rsidRPr="00A73110">
        <w:rPr>
          <w:rFonts w:ascii="Times New Roman" w:hAnsi="Times New Roman"/>
          <w:b/>
          <w:bCs/>
          <w:noProof/>
          <w:color w:val="000000"/>
          <w:sz w:val="28"/>
          <w:szCs w:val="28"/>
          <w:lang w:val="it-IT"/>
        </w:rPr>
        <w:t xml:space="preserve"> Tính cốt thép dầm tầ</w:t>
      </w:r>
      <w:r>
        <w:rPr>
          <w:rFonts w:ascii="Times New Roman" w:hAnsi="Times New Roman"/>
          <w:b/>
          <w:bCs/>
          <w:noProof/>
          <w:color w:val="000000"/>
          <w:sz w:val="28"/>
          <w:szCs w:val="28"/>
          <w:lang w:val="it-IT"/>
        </w:rPr>
        <w:t>ng 5</w:t>
      </w:r>
      <w:r w:rsidRPr="00A73110">
        <w:rPr>
          <w:rFonts w:ascii="Times New Roman" w:hAnsi="Times New Roman"/>
          <w:b/>
          <w:bCs/>
          <w:noProof/>
          <w:color w:val="000000"/>
          <w:sz w:val="28"/>
          <w:szCs w:val="28"/>
          <w:lang w:val="it-IT"/>
        </w:rPr>
        <w:t>:</w:t>
      </w:r>
    </w:p>
    <w:p w:rsidR="00900CCC" w:rsidRPr="00A73110" w:rsidRDefault="00C8656F" w:rsidP="00900CCC">
      <w:pPr>
        <w:spacing w:line="336" w:lineRule="auto"/>
        <w:jc w:val="both"/>
        <w:rPr>
          <w:rFonts w:ascii="Times New Roman" w:hAnsi="Times New Roman"/>
          <w:b/>
          <w:iCs/>
          <w:noProof/>
          <w:color w:val="000000"/>
          <w:sz w:val="28"/>
          <w:szCs w:val="28"/>
          <w:lang w:val="it-IT"/>
        </w:rPr>
      </w:pPr>
      <w:r>
        <w:rPr>
          <w:rFonts w:ascii="Times New Roman" w:hAnsi="Times New Roman"/>
          <w:b/>
          <w:noProof/>
          <w:color w:val="000000"/>
          <w:sz w:val="28"/>
          <w:szCs w:val="28"/>
          <w:lang w:val="it-IT"/>
        </w:rPr>
        <w:t>3.4.5</w:t>
      </w:r>
      <w:r w:rsidR="00900CCC" w:rsidRPr="00A73110">
        <w:rPr>
          <w:rFonts w:ascii="Times New Roman" w:hAnsi="Times New Roman"/>
          <w:b/>
          <w:noProof/>
          <w:color w:val="000000"/>
          <w:sz w:val="28"/>
          <w:szCs w:val="28"/>
          <w:lang w:val="it-IT"/>
        </w:rPr>
        <w:t>.</w:t>
      </w:r>
      <w:r w:rsidR="00900CCC">
        <w:rPr>
          <w:rFonts w:ascii="Times New Roman" w:hAnsi="Times New Roman"/>
          <w:b/>
          <w:noProof/>
          <w:color w:val="000000"/>
          <w:sz w:val="28"/>
          <w:szCs w:val="28"/>
          <w:lang w:val="it-IT"/>
        </w:rPr>
        <w:t>1</w:t>
      </w:r>
      <w:r w:rsidR="00900CCC" w:rsidRPr="00A73110">
        <w:rPr>
          <w:rFonts w:ascii="Times New Roman" w:hAnsi="Times New Roman"/>
          <w:b/>
          <w:noProof/>
          <w:color w:val="000000"/>
          <w:sz w:val="28"/>
          <w:szCs w:val="28"/>
          <w:lang w:val="it-IT"/>
        </w:rPr>
        <w:t xml:space="preserve"> Tính cốt dọc dầm nhịp BC (phần tử</w:t>
      </w:r>
      <w:r w:rsidR="00900CCC">
        <w:rPr>
          <w:rFonts w:ascii="Times New Roman" w:hAnsi="Times New Roman"/>
          <w:b/>
          <w:noProof/>
          <w:color w:val="000000"/>
          <w:sz w:val="28"/>
          <w:szCs w:val="28"/>
          <w:lang w:val="it-IT"/>
        </w:rPr>
        <w:t xml:space="preserve"> D</w:t>
      </w:r>
      <w:r w:rsidR="00A127F4">
        <w:rPr>
          <w:rFonts w:ascii="Times New Roman" w:hAnsi="Times New Roman"/>
          <w:b/>
          <w:noProof/>
          <w:color w:val="000000"/>
          <w:sz w:val="28"/>
          <w:szCs w:val="28"/>
          <w:lang w:val="it-IT"/>
        </w:rPr>
        <w:t>9</w:t>
      </w:r>
      <w:r w:rsidR="00900CCC" w:rsidRPr="00A73110">
        <w:rPr>
          <w:rFonts w:ascii="Times New Roman" w:hAnsi="Times New Roman"/>
          <w:b/>
          <w:noProof/>
          <w:color w:val="000000"/>
          <w:sz w:val="28"/>
          <w:szCs w:val="28"/>
          <w:lang w:val="it-IT"/>
        </w:rPr>
        <w:t>)</w:t>
      </w:r>
    </w:p>
    <w:p w:rsidR="00900CCC" w:rsidRPr="00A73110" w:rsidRDefault="00900CCC" w:rsidP="00900CCC">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Kích thước :22x70 cm</w:t>
      </w:r>
    </w:p>
    <w:p w:rsidR="00900CCC" w:rsidRPr="00A73110" w:rsidRDefault="00A127F4" w:rsidP="00900CCC">
      <w:pPr>
        <w:spacing w:line="336" w:lineRule="auto"/>
        <w:jc w:val="both"/>
        <w:rPr>
          <w:rFonts w:ascii="Times New Roman" w:hAnsi="Times New Roman"/>
          <w:noProof/>
          <w:color w:val="000000"/>
          <w:sz w:val="28"/>
          <w:szCs w:val="28"/>
        </w:rPr>
      </w:pPr>
      <w:r>
        <w:rPr>
          <w:rFonts w:ascii="Times New Roman" w:hAnsi="Times New Roman"/>
          <w:noProof/>
          <w:color w:val="000000"/>
          <w:sz w:val="28"/>
          <w:szCs w:val="28"/>
          <w:lang w:eastAsia="vi-VN"/>
        </w:rPr>
        <w:drawing>
          <wp:inline distT="0" distB="0" distL="0" distR="0" wp14:anchorId="6658F160" wp14:editId="7D30E249">
            <wp:extent cx="5907819" cy="2083241"/>
            <wp:effectExtent l="0" t="0" r="0" b="0"/>
            <wp:docPr id="6993" name="Picture 6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5.png"/>
                    <pic:cNvPicPr/>
                  </pic:nvPicPr>
                  <pic:blipFill>
                    <a:blip r:embed="rId291">
                      <a:extLst>
                        <a:ext uri="{28A0092B-C50C-407E-A947-70E740481C1C}">
                          <a14:useLocalDpi xmlns:a14="http://schemas.microsoft.com/office/drawing/2010/main" val="0"/>
                        </a:ext>
                      </a:extLst>
                    </a:blip>
                    <a:stretch>
                      <a:fillRect/>
                    </a:stretch>
                  </pic:blipFill>
                  <pic:spPr>
                    <a:xfrm>
                      <a:off x="0" y="0"/>
                      <a:ext cx="5916589" cy="2086333"/>
                    </a:xfrm>
                    <a:prstGeom prst="rect">
                      <a:avLst/>
                    </a:prstGeom>
                  </pic:spPr>
                </pic:pic>
              </a:graphicData>
            </a:graphic>
          </wp:inline>
        </w:drawing>
      </w:r>
    </w:p>
    <w:p w:rsidR="00900CCC" w:rsidRPr="00A73110" w:rsidRDefault="00900CCC" w:rsidP="00900CCC">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Từ bảng tổ hợp chọn ra cặp nội lực nguy hiểm sau:</w:t>
      </w:r>
    </w:p>
    <w:p w:rsidR="00900CCC" w:rsidRPr="00A73110" w:rsidRDefault="00900CCC" w:rsidP="00900CCC">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B: M</w:t>
      </w:r>
      <w:r w:rsidRPr="00A73110">
        <w:rPr>
          <w:rFonts w:ascii="Times New Roman" w:hAnsi="Times New Roman"/>
          <w:color w:val="000000"/>
          <w:sz w:val="28"/>
          <w:szCs w:val="28"/>
          <w:vertAlign w:val="subscript"/>
        </w:rPr>
        <w:t>B</w:t>
      </w:r>
      <w:r>
        <w:rPr>
          <w:rFonts w:ascii="Times New Roman" w:hAnsi="Times New Roman"/>
          <w:color w:val="000000"/>
          <w:sz w:val="28"/>
          <w:szCs w:val="28"/>
        </w:rPr>
        <w:t xml:space="preserve">= </w:t>
      </w:r>
      <w:r w:rsidR="00E87D4D" w:rsidRPr="00C52E15">
        <w:rPr>
          <w:rFonts w:ascii="Times New Roman" w:hAnsi="Times New Roman"/>
          <w:color w:val="000000"/>
          <w:sz w:val="28"/>
          <w:szCs w:val="28"/>
        </w:rPr>
        <w:t>238,30</w:t>
      </w:r>
      <w:r w:rsidRPr="00A73110">
        <w:rPr>
          <w:rFonts w:ascii="Times New Roman" w:hAnsi="Times New Roman"/>
          <w:color w:val="000000"/>
          <w:sz w:val="28"/>
          <w:szCs w:val="28"/>
        </w:rPr>
        <w:t xml:space="preserve"> KN.m</w:t>
      </w:r>
    </w:p>
    <w:p w:rsidR="00900CCC" w:rsidRPr="00A73110" w:rsidRDefault="00900CCC" w:rsidP="00900CCC">
      <w:pPr>
        <w:spacing w:line="336" w:lineRule="auto"/>
        <w:rPr>
          <w:rFonts w:ascii="Times New Roman" w:hAnsi="Times New Roman"/>
          <w:color w:val="000000"/>
          <w:sz w:val="28"/>
          <w:szCs w:val="28"/>
        </w:rPr>
      </w:pPr>
      <w:r w:rsidRPr="00A73110">
        <w:rPr>
          <w:rFonts w:ascii="Times New Roman" w:hAnsi="Times New Roman"/>
          <w:color w:val="000000"/>
          <w:sz w:val="28"/>
          <w:szCs w:val="28"/>
        </w:rPr>
        <w:lastRenderedPageBreak/>
        <w:t xml:space="preserve">       Mômen giữa nhịp: M</w:t>
      </w:r>
      <w:r w:rsidRPr="00A73110">
        <w:rPr>
          <w:rFonts w:ascii="Times New Roman" w:hAnsi="Times New Roman"/>
          <w:color w:val="000000"/>
          <w:sz w:val="28"/>
          <w:szCs w:val="28"/>
          <w:vertAlign w:val="subscript"/>
        </w:rPr>
        <w:t>BC</w:t>
      </w:r>
      <w:r w:rsidR="00E87D4D">
        <w:rPr>
          <w:rFonts w:ascii="Times New Roman" w:hAnsi="Times New Roman"/>
          <w:color w:val="000000"/>
          <w:sz w:val="28"/>
          <w:szCs w:val="28"/>
        </w:rPr>
        <w:t xml:space="preserve">= </w:t>
      </w:r>
      <w:r w:rsidR="00E87D4D" w:rsidRPr="00C52E15">
        <w:rPr>
          <w:rFonts w:ascii="Times New Roman" w:hAnsi="Times New Roman"/>
          <w:color w:val="000000"/>
          <w:sz w:val="28"/>
          <w:szCs w:val="28"/>
        </w:rPr>
        <w:t>168,92</w:t>
      </w:r>
      <w:r w:rsidRPr="00A73110">
        <w:rPr>
          <w:rFonts w:ascii="Times New Roman" w:hAnsi="Times New Roman"/>
          <w:color w:val="000000"/>
          <w:sz w:val="28"/>
          <w:szCs w:val="28"/>
        </w:rPr>
        <w:t xml:space="preserve"> KN.m</w:t>
      </w:r>
    </w:p>
    <w:p w:rsidR="00900CCC" w:rsidRPr="00A73110" w:rsidRDefault="00900CCC" w:rsidP="00900CCC">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C: M</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w:t>
      </w:r>
      <w:r w:rsidR="00E87D4D">
        <w:rPr>
          <w:rFonts w:ascii="Times New Roman" w:hAnsi="Times New Roman"/>
          <w:color w:val="000000"/>
          <w:sz w:val="28"/>
          <w:szCs w:val="28"/>
          <w:lang w:val="en-US"/>
        </w:rPr>
        <w:t>174</w:t>
      </w:r>
      <w:r>
        <w:rPr>
          <w:rFonts w:ascii="Times New Roman" w:hAnsi="Times New Roman"/>
          <w:color w:val="000000"/>
          <w:sz w:val="28"/>
          <w:szCs w:val="28"/>
          <w:lang w:val="en-US"/>
        </w:rPr>
        <w:t>,</w:t>
      </w:r>
      <w:r w:rsidR="00E87D4D">
        <w:rPr>
          <w:rFonts w:ascii="Times New Roman" w:hAnsi="Times New Roman"/>
          <w:color w:val="000000"/>
          <w:sz w:val="28"/>
          <w:szCs w:val="28"/>
          <w:lang w:val="en-US"/>
        </w:rPr>
        <w:t>95</w:t>
      </w:r>
      <w:r w:rsidRPr="00A73110">
        <w:rPr>
          <w:rFonts w:ascii="Times New Roman" w:hAnsi="Times New Roman"/>
          <w:color w:val="000000"/>
          <w:sz w:val="28"/>
          <w:szCs w:val="28"/>
        </w:rPr>
        <w:t xml:space="preserve">  KN.m</w:t>
      </w:r>
    </w:p>
    <w:p w:rsidR="00900CCC" w:rsidRPr="00A73110" w:rsidRDefault="00900CCC" w:rsidP="00900CCC">
      <w:pPr>
        <w:spacing w:line="336" w:lineRule="auto"/>
        <w:rPr>
          <w:rFonts w:ascii="Times New Roman" w:hAnsi="Times New Roman"/>
          <w:bCs/>
          <w:iCs/>
          <w:color w:val="000000"/>
          <w:sz w:val="28"/>
          <w:szCs w:val="28"/>
        </w:rPr>
      </w:pPr>
      <w:r w:rsidRPr="00A73110">
        <w:rPr>
          <w:rFonts w:ascii="Times New Roman" w:hAnsi="Times New Roman"/>
          <w:bCs/>
          <w:iCs/>
          <w:color w:val="000000"/>
          <w:sz w:val="28"/>
          <w:szCs w:val="28"/>
        </w:rPr>
        <w:t xml:space="preserve">    * Tính thép chịu mômen dương:</w:t>
      </w:r>
    </w:p>
    <w:p w:rsidR="00900CCC" w:rsidRPr="00C52E15" w:rsidRDefault="00900CCC" w:rsidP="00900CCC">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00E87D4D">
        <w:rPr>
          <w:rFonts w:ascii="Times New Roman" w:hAnsi="Times New Roman"/>
          <w:color w:val="000000"/>
          <w:sz w:val="28"/>
          <w:szCs w:val="28"/>
        </w:rPr>
        <w:t xml:space="preserve">= </w:t>
      </w:r>
      <w:r w:rsidR="00E87D4D" w:rsidRPr="00C52E15">
        <w:rPr>
          <w:rFonts w:ascii="Times New Roman" w:hAnsi="Times New Roman"/>
          <w:color w:val="000000"/>
          <w:sz w:val="28"/>
          <w:szCs w:val="28"/>
        </w:rPr>
        <w:t>168,92</w:t>
      </w:r>
      <w:r w:rsidRPr="00A73110">
        <w:rPr>
          <w:rFonts w:ascii="Times New Roman" w:hAnsi="Times New Roman"/>
          <w:color w:val="000000"/>
          <w:sz w:val="28"/>
          <w:szCs w:val="28"/>
        </w:rPr>
        <w:t xml:space="preserve"> KN.m</w:t>
      </w:r>
    </w:p>
    <w:p w:rsidR="00900CCC" w:rsidRPr="00C52E15" w:rsidRDefault="00900CCC" w:rsidP="00900CCC">
      <w:pPr>
        <w:spacing w:line="336" w:lineRule="auto"/>
        <w:rPr>
          <w:rFonts w:ascii="Times New Roman" w:hAnsi="Times New Roman"/>
          <w:color w:val="000000"/>
          <w:sz w:val="28"/>
          <w:szCs w:val="28"/>
        </w:rPr>
      </w:pPr>
      <w:r w:rsidRPr="00C52E15">
        <w:rPr>
          <w:rFonts w:ascii="Times New Roman" w:hAnsi="Times New Roman"/>
          <w:color w:val="000000"/>
          <w:sz w:val="28"/>
          <w:szCs w:val="28"/>
        </w:rPr>
        <w:t xml:space="preserve">       </w:t>
      </w:r>
      <w:r>
        <w:rPr>
          <w:rFonts w:ascii="Times New Roman" w:hAnsi="Times New Roman"/>
          <w:color w:val="000000"/>
          <w:sz w:val="28"/>
          <w:szCs w:val="28"/>
        </w:rPr>
        <w:t xml:space="preserve">Mômen </w:t>
      </w:r>
      <w:r w:rsidRPr="00C52E15">
        <w:rPr>
          <w:rFonts w:ascii="Times New Roman" w:hAnsi="Times New Roman"/>
          <w:color w:val="000000"/>
          <w:sz w:val="28"/>
          <w:szCs w:val="28"/>
        </w:rPr>
        <w:t xml:space="preserve">gối B </w:t>
      </w:r>
      <w:r w:rsidRPr="00A73110">
        <w:rPr>
          <w:rFonts w:ascii="Times New Roman" w:hAnsi="Times New Roman"/>
          <w:color w:val="000000"/>
          <w:sz w:val="28"/>
          <w:szCs w:val="28"/>
        </w:rPr>
        <w:t>: M</w:t>
      </w:r>
      <w:r>
        <w:rPr>
          <w:rFonts w:ascii="Times New Roman" w:hAnsi="Times New Roman"/>
          <w:color w:val="000000"/>
          <w:sz w:val="28"/>
          <w:szCs w:val="28"/>
          <w:vertAlign w:val="subscript"/>
        </w:rPr>
        <w:t>B</w:t>
      </w:r>
      <w:r>
        <w:rPr>
          <w:rFonts w:ascii="Times New Roman" w:hAnsi="Times New Roman"/>
          <w:color w:val="000000"/>
          <w:sz w:val="28"/>
          <w:szCs w:val="28"/>
        </w:rPr>
        <w:t xml:space="preserve">= </w:t>
      </w:r>
      <w:r w:rsidR="00E87D4D" w:rsidRPr="00C52E15">
        <w:rPr>
          <w:rFonts w:ascii="Times New Roman" w:hAnsi="Times New Roman"/>
          <w:color w:val="000000"/>
          <w:sz w:val="28"/>
          <w:szCs w:val="28"/>
        </w:rPr>
        <w:t>238,30</w:t>
      </w:r>
      <w:r w:rsidRPr="00A73110">
        <w:rPr>
          <w:rFonts w:ascii="Times New Roman" w:hAnsi="Times New Roman"/>
          <w:color w:val="000000"/>
          <w:sz w:val="28"/>
          <w:szCs w:val="28"/>
        </w:rPr>
        <w:t xml:space="preserve"> KN.m</w:t>
      </w:r>
    </w:p>
    <w:p w:rsidR="00900CCC" w:rsidRPr="00C52E15" w:rsidRDefault="00900CCC" w:rsidP="00900CCC">
      <w:pPr>
        <w:spacing w:line="336" w:lineRule="auto"/>
        <w:rPr>
          <w:rFonts w:ascii="Times New Roman" w:hAnsi="Times New Roman"/>
          <w:color w:val="000000"/>
          <w:sz w:val="28"/>
          <w:szCs w:val="28"/>
          <w:lang w:val="fr-FR"/>
        </w:rPr>
      </w:pPr>
      <w:r w:rsidRPr="00C52E15">
        <w:rPr>
          <w:rFonts w:ascii="Times New Roman" w:hAnsi="Times New Roman"/>
          <w:color w:val="000000"/>
          <w:sz w:val="28"/>
          <w:szCs w:val="28"/>
          <w:lang w:val="fr-FR"/>
        </w:rPr>
        <w:t>Ta lấy momen lớn hơn để tính</w:t>
      </w:r>
    </w:p>
    <w:p w:rsidR="00900CCC" w:rsidRPr="00A73110" w:rsidRDefault="00900CCC" w:rsidP="00900CCC">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Bề rộng cánh đưa vào tính toán</w:t>
      </w:r>
      <w:r w:rsidRPr="00A73110">
        <w:rPr>
          <w:rFonts w:ascii=".VnTimeH" w:hAnsi=".VnTimeH"/>
          <w:color w:val="000000"/>
          <w:sz w:val="28"/>
          <w:szCs w:val="28"/>
        </w:rPr>
        <w:t xml:space="preserve">:  </w:t>
      </w:r>
      <w:r w:rsidRPr="00255C5A">
        <w:rPr>
          <w:rFonts w:asciiTheme="majorHAnsi" w:hAnsiTheme="majorHAnsi" w:cstheme="majorHAnsi"/>
          <w:color w:val="000000"/>
          <w:sz w:val="28"/>
          <w:szCs w:val="28"/>
        </w:rPr>
        <w:t>b</w:t>
      </w:r>
      <w:r w:rsidRPr="00255C5A">
        <w:rPr>
          <w:rFonts w:asciiTheme="majorHAnsi" w:hAnsiTheme="majorHAnsi" w:cstheme="majorHAnsi"/>
          <w:color w:val="000000"/>
          <w:sz w:val="28"/>
          <w:szCs w:val="28"/>
          <w:vertAlign w:val="subscript"/>
        </w:rPr>
        <w:t>f</w:t>
      </w:r>
      <w:r w:rsidRPr="00255C5A">
        <w:rPr>
          <w:rFonts w:asciiTheme="majorHAnsi" w:hAnsiTheme="majorHAnsi" w:cstheme="majorHAnsi"/>
          <w:color w:val="000000"/>
          <w:sz w:val="28"/>
          <w:szCs w:val="28"/>
        </w:rPr>
        <w:t>’ = b + 2.S</w:t>
      </w:r>
      <w:r w:rsidRPr="00255C5A">
        <w:rPr>
          <w:rFonts w:asciiTheme="majorHAnsi" w:hAnsiTheme="majorHAnsi" w:cstheme="majorHAnsi"/>
          <w:color w:val="000000"/>
          <w:sz w:val="28"/>
          <w:szCs w:val="28"/>
          <w:vertAlign w:val="subscript"/>
        </w:rPr>
        <w:t>c</w:t>
      </w:r>
    </w:p>
    <w:p w:rsidR="00900CCC" w:rsidRPr="00A73110" w:rsidRDefault="00900CCC" w:rsidP="00900CCC">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Trong đó S</w:t>
      </w:r>
      <w:r w:rsidRPr="00A73110">
        <w:rPr>
          <w:rFonts w:ascii="Times New Roman" w:hAnsi="Times New Roman"/>
          <w:color w:val="000000"/>
          <w:sz w:val="28"/>
          <w:szCs w:val="28"/>
          <w:vertAlign w:val="subscript"/>
        </w:rPr>
        <w:t xml:space="preserve">C </w:t>
      </w:r>
      <w:r w:rsidRPr="00A73110">
        <w:rPr>
          <w:rFonts w:ascii="Times New Roman" w:hAnsi="Times New Roman"/>
          <w:color w:val="000000"/>
          <w:sz w:val="28"/>
          <w:szCs w:val="28"/>
        </w:rPr>
        <w:t>không vượt quá trị số bé nhất trong 3 giá trị sau:</w:t>
      </w:r>
    </w:p>
    <w:p w:rsidR="00900CCC" w:rsidRPr="00A73110" w:rsidRDefault="00900CCC" w:rsidP="00900CCC">
      <w:pPr>
        <w:spacing w:line="336" w:lineRule="auto"/>
        <w:ind w:left="560"/>
        <w:jc w:val="both"/>
        <w:rPr>
          <w:rFonts w:ascii="Times New Roman" w:hAnsi="Times New Roman"/>
          <w:color w:val="000000"/>
          <w:sz w:val="28"/>
          <w:szCs w:val="28"/>
        </w:rPr>
      </w:pPr>
      <w:r w:rsidRPr="00A73110">
        <w:rPr>
          <w:rFonts w:ascii="Times New Roman" w:hAnsi="Times New Roman"/>
          <w:color w:val="000000"/>
          <w:position w:val="-4"/>
          <w:sz w:val="28"/>
          <w:szCs w:val="28"/>
        </w:rPr>
        <w:object w:dxaOrig="180" w:dyaOrig="279">
          <v:shape id="_x0000_i1170" type="#_x0000_t75" style="width:9.75pt;height:1.5pt" o:ole="">
            <v:imagedata r:id="rId218" o:title=""/>
          </v:shape>
          <o:OLEObject Type="Embed" ProgID="Equation.DSMT4" ShapeID="_x0000_i1170" DrawAspect="Content" ObjectID="_1627738506" r:id="rId292"/>
        </w:object>
      </w:r>
      <w:r w:rsidRPr="00A73110">
        <w:rPr>
          <w:rFonts w:ascii="Times New Roman" w:hAnsi="Times New Roman"/>
          <w:color w:val="000000"/>
          <w:position w:val="-4"/>
          <w:sz w:val="28"/>
          <w:szCs w:val="28"/>
        </w:rPr>
        <w:object w:dxaOrig="180" w:dyaOrig="200">
          <v:shape id="_x0000_i1171" type="#_x0000_t75" style="width:8.25pt;height:9.75pt" o:ole="">
            <v:imagedata r:id="rId220" o:title=""/>
          </v:shape>
          <o:OLEObject Type="Embed" ProgID="Equation.DSMT4" ShapeID="_x0000_i1171" DrawAspect="Content" ObjectID="_1627738507" r:id="rId293"/>
        </w:object>
      </w:r>
      <w:r w:rsidRPr="00A73110">
        <w:rPr>
          <w:rFonts w:ascii="Times New Roman" w:hAnsi="Times New Roman"/>
          <w:color w:val="000000"/>
          <w:sz w:val="28"/>
          <w:szCs w:val="28"/>
        </w:rPr>
        <w:t xml:space="preserve"> Một nửa khoảng cách giữa hai mép trong của dầm: </w:t>
      </w:r>
    </w:p>
    <w:p w:rsidR="00900CCC" w:rsidRPr="00A73110" w:rsidRDefault="00900CCC" w:rsidP="00900CCC">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w:t>
      </w:r>
      <w:r>
        <w:rPr>
          <w:rFonts w:ascii="Times New Roman" w:hAnsi="Times New Roman"/>
          <w:color w:val="000000"/>
          <w:sz w:val="28"/>
          <w:szCs w:val="28"/>
        </w:rPr>
        <w:t xml:space="preserve">                        0,5.(4,</w:t>
      </w:r>
      <w:r w:rsidRPr="00255C5A">
        <w:rPr>
          <w:rFonts w:ascii="Times New Roman" w:hAnsi="Times New Roman"/>
          <w:color w:val="000000"/>
          <w:sz w:val="28"/>
          <w:szCs w:val="28"/>
        </w:rPr>
        <w:t>5</w:t>
      </w:r>
      <w:r>
        <w:rPr>
          <w:rFonts w:ascii="Times New Roman" w:hAnsi="Times New Roman"/>
          <w:color w:val="000000"/>
          <w:sz w:val="28"/>
          <w:szCs w:val="28"/>
        </w:rPr>
        <w:t xml:space="preserve">- 0.22) = </w:t>
      </w:r>
      <w:r w:rsidRPr="00255C5A">
        <w:rPr>
          <w:rFonts w:ascii="Times New Roman" w:hAnsi="Times New Roman"/>
          <w:color w:val="000000"/>
          <w:sz w:val="28"/>
          <w:szCs w:val="28"/>
        </w:rPr>
        <w:t>2,15</w:t>
      </w:r>
      <w:r w:rsidRPr="00A73110">
        <w:rPr>
          <w:rFonts w:ascii="Times New Roman" w:hAnsi="Times New Roman"/>
          <w:color w:val="000000"/>
          <w:sz w:val="28"/>
          <w:szCs w:val="28"/>
        </w:rPr>
        <w:t xml:space="preserve"> (m)</w:t>
      </w:r>
    </w:p>
    <w:p w:rsidR="00900CCC" w:rsidRPr="00A73110" w:rsidRDefault="00900CCC" w:rsidP="00900CCC">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72" type="#_x0000_t75" style="width:6.75pt;height:9.75pt" o:ole="">
            <v:imagedata r:id="rId220" o:title=""/>
          </v:shape>
          <o:OLEObject Type="Embed" ProgID="Equation.DSMT4" ShapeID="_x0000_i1172" DrawAspect="Content" ObjectID="_1627738508" r:id="rId294"/>
        </w:object>
      </w:r>
      <w:r w:rsidRPr="00A73110">
        <w:rPr>
          <w:rFonts w:ascii="Times New Roman" w:hAnsi="Times New Roman"/>
          <w:color w:val="000000"/>
          <w:sz w:val="28"/>
          <w:szCs w:val="28"/>
        </w:rPr>
        <w:t xml:space="preserve">  Một phần sáu nhịp tính toán của dầm: </w:t>
      </w:r>
      <w:r w:rsidRPr="00A73110">
        <w:rPr>
          <w:rFonts w:ascii="Times New Roman" w:hAnsi="Times New Roman"/>
          <w:color w:val="000000"/>
          <w:position w:val="-24"/>
          <w:sz w:val="28"/>
          <w:szCs w:val="28"/>
        </w:rPr>
        <w:object w:dxaOrig="240" w:dyaOrig="620">
          <v:shape id="_x0000_i1173" type="#_x0000_t75" style="width:13.5pt;height:33pt" o:ole="" fillcolor="window">
            <v:imagedata r:id="rId223" o:title=""/>
          </v:shape>
          <o:OLEObject Type="Embed" ProgID="Equation.DSMT4" ShapeID="_x0000_i1173" DrawAspect="Content" ObjectID="_1627738509" r:id="rId295"/>
        </w:object>
      </w: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B4"/>
      </w:r>
      <w:r>
        <w:rPr>
          <w:rFonts w:ascii="Times New Roman" w:hAnsi="Times New Roman"/>
          <w:color w:val="000000"/>
          <w:sz w:val="28"/>
          <w:szCs w:val="28"/>
        </w:rPr>
        <w:t xml:space="preserve"> 7,</w:t>
      </w:r>
      <w:r w:rsidRPr="00255C5A">
        <w:rPr>
          <w:rFonts w:ascii="Times New Roman" w:hAnsi="Times New Roman"/>
          <w:color w:val="000000"/>
          <w:sz w:val="28"/>
          <w:szCs w:val="28"/>
        </w:rPr>
        <w:t>77</w:t>
      </w:r>
      <w:r w:rsidRPr="00A73110">
        <w:rPr>
          <w:rFonts w:ascii="Times New Roman" w:hAnsi="Times New Roman"/>
          <w:color w:val="000000"/>
          <w:sz w:val="28"/>
          <w:szCs w:val="28"/>
        </w:rPr>
        <w:t xml:space="preserve">  = 1,2</w:t>
      </w:r>
      <w:r w:rsidRPr="00255C5A">
        <w:rPr>
          <w:rFonts w:ascii="Times New Roman" w:hAnsi="Times New Roman"/>
          <w:color w:val="000000"/>
          <w:sz w:val="28"/>
          <w:szCs w:val="28"/>
        </w:rPr>
        <w:t>9</w:t>
      </w:r>
      <w:r w:rsidRPr="00363A40">
        <w:rPr>
          <w:rFonts w:ascii="Times New Roman" w:hAnsi="Times New Roman"/>
          <w:color w:val="000000"/>
          <w:sz w:val="28"/>
          <w:szCs w:val="28"/>
        </w:rPr>
        <w:t>5</w:t>
      </w:r>
      <w:r w:rsidRPr="00A73110">
        <w:rPr>
          <w:rFonts w:ascii="Times New Roman" w:hAnsi="Times New Roman"/>
          <w:color w:val="000000"/>
          <w:sz w:val="28"/>
          <w:szCs w:val="28"/>
        </w:rPr>
        <w:t xml:space="preserve"> m</w:t>
      </w:r>
    </w:p>
    <w:p w:rsidR="00900CCC" w:rsidRPr="00A73110" w:rsidRDefault="00900CCC" w:rsidP="00900CCC">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74" type="#_x0000_t75" style="width:6.75pt;height:9.75pt" o:ole="">
            <v:imagedata r:id="rId220" o:title=""/>
          </v:shape>
          <o:OLEObject Type="Embed" ProgID="Equation.DSMT4" ShapeID="_x0000_i1174" DrawAspect="Content" ObjectID="_1627738510" r:id="rId296"/>
        </w:object>
      </w:r>
      <w:r w:rsidRPr="00A73110">
        <w:rPr>
          <w:rFonts w:ascii="Times New Roman" w:hAnsi="Times New Roman"/>
          <w:color w:val="000000"/>
          <w:sz w:val="28"/>
          <w:szCs w:val="28"/>
        </w:rPr>
        <w:t xml:space="preserve">  6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(với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là chiều cao cánh lấy bằng chiều dày của bản </w:t>
      </w:r>
    </w:p>
    <w:p w:rsidR="00900CCC" w:rsidRPr="00A73110" w:rsidRDefault="00900CCC" w:rsidP="00900CCC">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6x h</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 6 x 0,1 = 0.6 (m)</w:t>
      </w:r>
    </w:p>
    <w:p w:rsidR="00900CCC" w:rsidRPr="00A73110" w:rsidRDefault="00900CCC" w:rsidP="00900CCC">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22 + 2 x 60 = 142  (cm)</w:t>
      </w:r>
    </w:p>
    <w:p w:rsidR="00900CCC" w:rsidRPr="00A73110" w:rsidRDefault="00900CCC" w:rsidP="00900CCC">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70 - 3 = 67 (cm)</w:t>
      </w:r>
    </w:p>
    <w:p w:rsidR="00900CCC" w:rsidRPr="00A73110" w:rsidRDefault="00900CCC" w:rsidP="00900CCC">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900CCC" w:rsidRPr="00A73110" w:rsidRDefault="00900CCC" w:rsidP="00900CCC">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900CCC" w:rsidRPr="00A73110" w:rsidRDefault="00900CCC" w:rsidP="00900CCC">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     = 11,5x1000x1,42x0,1x(0,67 - 0,5x0,1)= 1012,46 KN.m</w:t>
      </w:r>
    </w:p>
    <w:p w:rsidR="00900CCC" w:rsidRPr="00900CCC" w:rsidRDefault="00900CCC" w:rsidP="00900CCC">
      <w:pPr>
        <w:spacing w:line="336" w:lineRule="auto"/>
        <w:jc w:val="both"/>
        <w:rPr>
          <w:rFonts w:ascii="Times New Roman" w:hAnsi="Times New Roman"/>
          <w:color w:val="000000"/>
          <w:sz w:val="28"/>
          <w:szCs w:val="28"/>
        </w:rPr>
      </w:pPr>
      <w:r>
        <w:rPr>
          <w:rFonts w:ascii="Times New Roman" w:hAnsi="Times New Roman"/>
          <w:color w:val="000000"/>
          <w:sz w:val="28"/>
          <w:szCs w:val="28"/>
        </w:rPr>
        <w:t xml:space="preserve">   Ta có M = 2</w:t>
      </w:r>
      <w:r w:rsidR="00E87D4D" w:rsidRPr="00E87D4D">
        <w:rPr>
          <w:rFonts w:ascii="Times New Roman" w:hAnsi="Times New Roman"/>
          <w:color w:val="000000"/>
          <w:sz w:val="28"/>
          <w:szCs w:val="28"/>
        </w:rPr>
        <w:t>38</w:t>
      </w:r>
      <w:r w:rsidRPr="00A73110">
        <w:rPr>
          <w:rFonts w:ascii="Times New Roman" w:hAnsi="Times New Roman"/>
          <w:color w:val="000000"/>
          <w:sz w:val="28"/>
          <w:szCs w:val="28"/>
        </w:rPr>
        <w:t>,</w:t>
      </w:r>
      <w:r w:rsidR="00E87D4D" w:rsidRPr="00E87D4D">
        <w:rPr>
          <w:rFonts w:ascii="Times New Roman" w:hAnsi="Times New Roman"/>
          <w:color w:val="000000"/>
          <w:sz w:val="28"/>
          <w:szCs w:val="28"/>
        </w:rPr>
        <w:t>30</w:t>
      </w:r>
      <w:r w:rsidRPr="00A73110">
        <w:rPr>
          <w:rFonts w:ascii="Times New Roman" w:hAnsi="Times New Roman"/>
          <w:color w:val="000000"/>
          <w:sz w:val="28"/>
          <w:szCs w:val="28"/>
        </w:rPr>
        <w:t xml:space="preserve"> (KNm) &lt; 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=1012,46  (KNm) nên trục trung hoà đi qua cánh,   tính toán theo tiết diện chữ  nhật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’x h=142x60 cm.</w:t>
      </w:r>
    </w:p>
    <w:p w:rsidR="00900CCC" w:rsidRPr="00255C5A" w:rsidRDefault="00A07E77" w:rsidP="00900CCC">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sSub>
              <m:sSubPr>
                <m:ctrlPr>
                  <w:rPr>
                    <w:rFonts w:ascii="Cambria Math" w:hAnsi="Cambria Math"/>
                    <w:i/>
                    <w:color w:val="000000"/>
                    <w:sz w:val="32"/>
                    <w:szCs w:val="32"/>
                    <w:lang w:val="en-US"/>
                  </w:rPr>
                </m:ctrlPr>
              </m:sSubPr>
              <m:e>
                <m:r>
                  <m:rPr>
                    <m:sty m:val="p"/>
                  </m:rPr>
                  <w:rPr>
                    <w:rFonts w:ascii="Cambria Math" w:hAnsi="Cambria Math"/>
                    <w:color w:val="000000"/>
                    <w:sz w:val="32"/>
                    <w:szCs w:val="32"/>
                  </w:rPr>
                  <m:t>b</m:t>
                </m:r>
              </m:e>
              <m:sub>
                <m:r>
                  <w:rPr>
                    <w:rFonts w:ascii="Cambria Math" w:hAnsi="Cambria Math"/>
                    <w:color w:val="000000"/>
                    <w:sz w:val="32"/>
                    <w:szCs w:val="32"/>
                  </w:rPr>
                  <m:t>f</m:t>
                </m:r>
              </m:sub>
            </m:sSub>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238,30</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x1,42x</m:t>
            </m:r>
            <m:sSup>
              <m:sSupPr>
                <m:ctrlPr>
                  <w:rPr>
                    <w:rFonts w:ascii="Cambria Math" w:hAnsi="Cambria Math"/>
                    <w:color w:val="000000"/>
                    <w:sz w:val="32"/>
                    <w:szCs w:val="32"/>
                    <w:lang w:val="en-US"/>
                  </w:rPr>
                </m:ctrlPr>
              </m:sSupPr>
              <m:e>
                <m:r>
                  <w:rPr>
                    <w:rFonts w:ascii="Cambria Math" w:hAnsi="Cambria Math"/>
                    <w:color w:val="000000"/>
                    <w:sz w:val="32"/>
                    <w:szCs w:val="32"/>
                  </w:rPr>
                  <m:t>0,67</m:t>
                </m:r>
              </m:e>
              <m:sup>
                <m:r>
                  <w:rPr>
                    <w:rFonts w:ascii="Cambria Math" w:hAnsi="Cambria Math"/>
                    <w:color w:val="000000"/>
                    <w:sz w:val="32"/>
                    <w:szCs w:val="32"/>
                  </w:rPr>
                  <m:t>2</m:t>
                </m:r>
              </m:sup>
            </m:sSup>
          </m:den>
        </m:f>
      </m:oMath>
      <w:r w:rsidR="00900CCC"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0,0325&lt;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900CCC" w:rsidRDefault="00900CCC" w:rsidP="00900CCC">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lastRenderedPageBreak/>
        <w:t xml:space="preserve">=&gt; </w:t>
      </w:r>
      <w:r w:rsidRPr="00A73110">
        <w:rPr>
          <w:rFonts w:ascii="Times New Roman" w:hAnsi="Times New Roman"/>
          <w:color w:val="000000"/>
          <w:position w:val="-10"/>
          <w:sz w:val="28"/>
          <w:szCs w:val="28"/>
        </w:rPr>
        <w:object w:dxaOrig="200" w:dyaOrig="320">
          <v:shape id="_x0000_i1175" type="#_x0000_t75" style="width:9.75pt;height:15.75pt" o:ole="">
            <v:imagedata r:id="rId226" o:title=""/>
          </v:shape>
          <o:OLEObject Type="Embed" ProgID="Equation.DSMT4" ShapeID="_x0000_i1175" DrawAspect="Content" ObjectID="_1627738511" r:id="rId297"/>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176" type="#_x0000_t75" style="width:86.25pt;height:21pt" o:ole="">
            <v:imagedata r:id="rId248" o:title=""/>
          </v:shape>
          <o:OLEObject Type="Embed" ProgID="Equation.3" ShapeID="_x0000_i1176" DrawAspect="Content" ObjectID="_1627738512" r:id="rId298"/>
        </w:object>
      </w:r>
      <w:r>
        <w:rPr>
          <w:rFonts w:ascii="Times New Roman" w:hAnsi="Times New Roman"/>
          <w:color w:val="000000"/>
          <w:sz w:val="28"/>
          <w:szCs w:val="28"/>
        </w:rPr>
        <w:t xml:space="preserve"> =0,98</w:t>
      </w:r>
      <w:r>
        <w:rPr>
          <w:rFonts w:ascii="Times New Roman" w:hAnsi="Times New Roman"/>
          <w:color w:val="000000"/>
          <w:sz w:val="28"/>
          <w:szCs w:val="28"/>
          <w:lang w:val="en-US"/>
        </w:rPr>
        <w:t>3</w:t>
      </w:r>
    </w:p>
    <w:p w:rsidR="00900CCC" w:rsidRPr="00255C5A" w:rsidRDefault="00900CCC" w:rsidP="00900CCC">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72" type="#_x0000_t75" style="width:9.75pt;height:15.75pt" o:ole="">
                      <v:imagedata r:id="rId226" o:title=""/>
                    </v:shape>
                    <o:OLEObject Type="Embed" ProgID="Equation.DSMT4" ShapeID="_x0000_i1572" DrawAspect="Content" ObjectID="_1627738513" r:id="rId299"/>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240,01</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x0,983x0,67</m:t>
            </m:r>
          </m:den>
        </m:f>
      </m:oMath>
      <w:r>
        <w:rPr>
          <w:rFonts w:ascii="Times New Roman" w:eastAsiaTheme="minorEastAsia" w:hAnsi="Times New Roman"/>
          <w:color w:val="000000"/>
          <w:sz w:val="28"/>
          <w:szCs w:val="28"/>
          <w:lang w:val="en-US"/>
        </w:rPr>
        <w:t xml:space="preserve"> = 0,001302 m</w:t>
      </w:r>
      <w:r>
        <w:rPr>
          <w:rFonts w:ascii="Times New Roman" w:eastAsiaTheme="minorEastAsia" w:hAnsi="Times New Roman"/>
          <w:color w:val="000000"/>
          <w:sz w:val="28"/>
          <w:szCs w:val="28"/>
          <w:vertAlign w:val="superscript"/>
          <w:lang w:val="en-US"/>
        </w:rPr>
        <w:t>2</w:t>
      </w:r>
      <w:r>
        <w:rPr>
          <w:rFonts w:ascii="Times New Roman" w:eastAsiaTheme="minorEastAsia" w:hAnsi="Times New Roman"/>
          <w:color w:val="000000"/>
          <w:sz w:val="28"/>
          <w:szCs w:val="28"/>
          <w:lang w:val="en-US"/>
        </w:rPr>
        <w:t xml:space="preserve"> = 13,02 cm</w:t>
      </w:r>
      <w:r>
        <w:rPr>
          <w:rFonts w:ascii="Times New Roman" w:eastAsiaTheme="minorEastAsia" w:hAnsi="Times New Roman"/>
          <w:color w:val="000000"/>
          <w:sz w:val="28"/>
          <w:szCs w:val="28"/>
          <w:vertAlign w:val="superscript"/>
          <w:lang w:val="en-US"/>
        </w:rPr>
        <w:t>2</w:t>
      </w:r>
    </w:p>
    <w:p w:rsidR="00900CCC" w:rsidRPr="00A73110" w:rsidRDefault="00900CCC" w:rsidP="00900CCC">
      <w:pPr>
        <w:pStyle w:val="BodyText"/>
        <w:spacing w:after="0" w:line="336" w:lineRule="auto"/>
        <w:rPr>
          <w:b/>
          <w:color w:val="000000"/>
          <w:szCs w:val="28"/>
          <w:lang w:val="it-IT"/>
        </w:rPr>
      </w:pPr>
      <w:r w:rsidRPr="00A73110">
        <w:rPr>
          <w:b/>
          <w:color w:val="000000"/>
          <w:szCs w:val="28"/>
        </w:rPr>
        <w:t xml:space="preserve">    Chọn thép : </w:t>
      </w:r>
      <w:r>
        <w:rPr>
          <w:b/>
          <w:color w:val="000000"/>
          <w:szCs w:val="28"/>
          <w:lang w:val="en-US"/>
        </w:rPr>
        <w:t>2</w:t>
      </w:r>
      <w:r w:rsidRPr="00A73110">
        <w:rPr>
          <w:b/>
          <w:i/>
          <w:iCs/>
          <w:color w:val="000000"/>
          <w:position w:val="-10"/>
          <w:szCs w:val="28"/>
          <w:lang w:val="it-IT"/>
        </w:rPr>
        <w:object w:dxaOrig="200" w:dyaOrig="320">
          <v:shape id="_x0000_i1177" type="#_x0000_t75" style="width:9.75pt;height:15pt" o:ole="">
            <v:imagedata r:id="rId231" o:title=""/>
          </v:shape>
          <o:OLEObject Type="Embed" ProgID="Equation.DSMT4" ShapeID="_x0000_i1177" DrawAspect="Content" ObjectID="_1627738514" r:id="rId300"/>
        </w:object>
      </w:r>
      <w:r w:rsidRPr="00A73110">
        <w:rPr>
          <w:b/>
          <w:color w:val="000000"/>
          <w:szCs w:val="28"/>
        </w:rPr>
        <w:t>2</w:t>
      </w:r>
      <w:r w:rsidR="00F47C21">
        <w:rPr>
          <w:b/>
          <w:color w:val="000000"/>
          <w:szCs w:val="28"/>
          <w:lang w:val="en-US"/>
        </w:rPr>
        <w:t>0</w:t>
      </w:r>
      <w:r>
        <w:rPr>
          <w:b/>
          <w:color w:val="000000"/>
          <w:szCs w:val="28"/>
          <w:lang w:val="en-US"/>
        </w:rPr>
        <w:t xml:space="preserve"> + 2</w:t>
      </w:r>
      <w:r w:rsidRPr="00A73110">
        <w:rPr>
          <w:b/>
          <w:i/>
          <w:iCs/>
          <w:color w:val="000000"/>
          <w:position w:val="-10"/>
          <w:szCs w:val="28"/>
          <w:lang w:val="it-IT"/>
        </w:rPr>
        <w:object w:dxaOrig="200" w:dyaOrig="320">
          <v:shape id="_x0000_i1178" type="#_x0000_t75" style="width:9.75pt;height:15pt" o:ole="">
            <v:imagedata r:id="rId231" o:title=""/>
          </v:shape>
          <o:OLEObject Type="Embed" ProgID="Equation.DSMT4" ShapeID="_x0000_i1178" DrawAspect="Content" ObjectID="_1627738515" r:id="rId301"/>
        </w:object>
      </w:r>
      <w:r w:rsidRPr="00A73110">
        <w:rPr>
          <w:b/>
          <w:color w:val="000000"/>
          <w:szCs w:val="28"/>
        </w:rPr>
        <w:t>2</w:t>
      </w:r>
      <w:r w:rsidR="00F47C21">
        <w:rPr>
          <w:b/>
          <w:color w:val="000000"/>
          <w:szCs w:val="28"/>
          <w:lang w:val="en-US"/>
        </w:rPr>
        <w:t>2</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Pr="00A73110">
        <w:rPr>
          <w:b/>
          <w:color w:val="000000"/>
          <w:szCs w:val="28"/>
          <w:lang w:val="it-IT"/>
        </w:rPr>
        <w:t xml:space="preserve"> = 1</w:t>
      </w:r>
      <w:r>
        <w:rPr>
          <w:b/>
          <w:color w:val="000000"/>
          <w:szCs w:val="28"/>
          <w:lang w:val="it-IT"/>
        </w:rPr>
        <w:t>3,88</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900CCC" w:rsidRPr="00A73110" w:rsidRDefault="00900CCC" w:rsidP="00900CCC">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Kiểm tra hàm lượng cốt thép : </w:t>
      </w:r>
    </w:p>
    <w:p w:rsidR="00900CCC" w:rsidRPr="00A73110" w:rsidRDefault="00900CCC" w:rsidP="00900CCC">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79" type="#_x0000_t75" style="width:33pt;height:34.5pt" o:ole="" fillcolor="window">
            <v:imagedata r:id="rId233" o:title=""/>
          </v:shape>
          <o:OLEObject Type="Embed" ProgID="Equation.DSMT4" ShapeID="_x0000_i1179" DrawAspect="Content" ObjectID="_1627738516" r:id="rId302"/>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13,88</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Pr>
          <w:rFonts w:ascii="Times New Roman" w:hAnsi="Times New Roman"/>
          <w:color w:val="000000"/>
          <w:sz w:val="28"/>
          <w:szCs w:val="28"/>
          <w:lang w:val="it-IT"/>
        </w:rPr>
        <w:t>=0,94</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900CCC" w:rsidRPr="00A73110" w:rsidRDefault="00900CCC" w:rsidP="00900CCC">
      <w:pPr>
        <w:pStyle w:val="BodyText"/>
        <w:tabs>
          <w:tab w:val="left" w:pos="-23"/>
        </w:tabs>
        <w:spacing w:after="0" w:line="336" w:lineRule="auto"/>
        <w:rPr>
          <w:color w:val="000000"/>
          <w:szCs w:val="28"/>
        </w:rPr>
      </w:pPr>
      <w:r w:rsidRPr="00A73110">
        <w:rPr>
          <w:bCs/>
          <w:i/>
          <w:iCs/>
          <w:color w:val="000000"/>
          <w:szCs w:val="28"/>
        </w:rPr>
        <w:t xml:space="preserve">   * </w:t>
      </w:r>
      <w:r>
        <w:rPr>
          <w:bCs/>
          <w:iCs/>
          <w:color w:val="000000"/>
          <w:szCs w:val="28"/>
          <w:lang w:val="it-IT"/>
        </w:rPr>
        <w:t>Tính thép chịu mô men âm với giá trị lớn nhấ</w:t>
      </w:r>
      <w:r w:rsidRPr="00FF1DD5">
        <w:rPr>
          <w:bCs/>
          <w:iCs/>
          <w:color w:val="000000"/>
          <w:szCs w:val="28"/>
          <w:lang w:val="it-IT"/>
        </w:rPr>
        <w:t>t</w:t>
      </w:r>
      <w:r w:rsidRPr="00A73110">
        <w:rPr>
          <w:color w:val="000000"/>
          <w:szCs w:val="28"/>
        </w:rPr>
        <w:t xml:space="preserve">    M</w:t>
      </w:r>
      <w:r w:rsidR="005B1E39">
        <w:rPr>
          <w:color w:val="000000"/>
          <w:szCs w:val="28"/>
          <w:vertAlign w:val="subscript"/>
          <w:lang w:val="it-IT"/>
        </w:rPr>
        <w:t>C</w:t>
      </w:r>
      <w:r w:rsidRPr="00A73110">
        <w:rPr>
          <w:color w:val="000000"/>
          <w:szCs w:val="28"/>
          <w:vertAlign w:val="subscript"/>
        </w:rPr>
        <w:t xml:space="preserve"> </w:t>
      </w:r>
      <w:r w:rsidRPr="00A73110">
        <w:rPr>
          <w:color w:val="000000"/>
          <w:szCs w:val="28"/>
        </w:rPr>
        <w:t>=</w:t>
      </w:r>
      <w:r w:rsidR="005B1E39" w:rsidRPr="005B1E39">
        <w:rPr>
          <w:color w:val="000000"/>
          <w:szCs w:val="28"/>
          <w:lang w:val="it-IT"/>
        </w:rPr>
        <w:t xml:space="preserve"> -</w:t>
      </w:r>
      <w:r w:rsidR="005B1E39">
        <w:rPr>
          <w:color w:val="000000"/>
          <w:szCs w:val="28"/>
          <w:lang w:val="it-IT"/>
        </w:rPr>
        <w:t>174</w:t>
      </w:r>
      <w:r w:rsidRPr="00A73110">
        <w:rPr>
          <w:color w:val="000000"/>
          <w:szCs w:val="28"/>
          <w:lang w:val="it-IT"/>
        </w:rPr>
        <w:t>,</w:t>
      </w:r>
      <w:r w:rsidR="005B1E39">
        <w:rPr>
          <w:color w:val="000000"/>
          <w:szCs w:val="28"/>
          <w:lang w:val="it-IT"/>
        </w:rPr>
        <w:t>95</w:t>
      </w:r>
      <w:r w:rsidRPr="00A73110">
        <w:rPr>
          <w:color w:val="000000"/>
          <w:szCs w:val="28"/>
        </w:rPr>
        <w:t xml:space="preserve"> KNm   </w:t>
      </w:r>
    </w:p>
    <w:p w:rsidR="00900CCC" w:rsidRPr="00A73110" w:rsidRDefault="00900CCC" w:rsidP="00900CCC">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(22x70) cm</w:t>
      </w:r>
    </w:p>
    <w:p w:rsidR="00900CCC" w:rsidRPr="00A73110" w:rsidRDefault="00900CCC" w:rsidP="00900CCC">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70 - 3 = 67 cm.</w:t>
      </w:r>
    </w:p>
    <w:p w:rsidR="00900CCC" w:rsidRDefault="00900CCC" w:rsidP="00900CCC">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900CCC" w:rsidRPr="00A73110" w:rsidRDefault="00A07E77" w:rsidP="00900CCC">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r>
              <w:rPr>
                <w:rFonts w:ascii="Cambria Math" w:hAnsi="Cambria Math"/>
                <w:color w:val="000000"/>
                <w:sz w:val="32"/>
                <w:szCs w:val="32"/>
                <w:lang w:val="en-US"/>
              </w:rPr>
              <m:t>b</m:t>
            </m:r>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174,95</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x0,22x</m:t>
            </m:r>
            <m:sSup>
              <m:sSupPr>
                <m:ctrlPr>
                  <w:rPr>
                    <w:rFonts w:ascii="Cambria Math" w:hAnsi="Cambria Math"/>
                    <w:color w:val="000000"/>
                    <w:sz w:val="32"/>
                    <w:szCs w:val="32"/>
                    <w:lang w:val="en-US"/>
                  </w:rPr>
                </m:ctrlPr>
              </m:sSupPr>
              <m:e>
                <m:r>
                  <w:rPr>
                    <w:rFonts w:ascii="Cambria Math" w:hAnsi="Cambria Math"/>
                    <w:color w:val="000000"/>
                    <w:sz w:val="32"/>
                    <w:szCs w:val="32"/>
                  </w:rPr>
                  <m:t>0,67</m:t>
                </m:r>
              </m:e>
              <m:sup>
                <m:r>
                  <w:rPr>
                    <w:rFonts w:ascii="Cambria Math" w:hAnsi="Cambria Math"/>
                    <w:color w:val="000000"/>
                    <w:sz w:val="32"/>
                    <w:szCs w:val="32"/>
                  </w:rPr>
                  <m:t>2</m:t>
                </m:r>
              </m:sup>
            </m:sSup>
          </m:den>
        </m:f>
      </m:oMath>
      <w:r w:rsidR="00900CCC"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0,154&lt;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900CCC" w:rsidRPr="00C52E15" w:rsidRDefault="00900CCC" w:rsidP="00900CCC">
      <w:pPr>
        <w:spacing w:line="336" w:lineRule="auto"/>
        <w:ind w:left="720"/>
        <w:jc w:val="both"/>
        <w:rPr>
          <w:rFonts w:ascii="Times New Roman" w:hAnsi="Times New Roman"/>
          <w:color w:val="000000"/>
          <w:sz w:val="28"/>
          <w:szCs w:val="28"/>
          <w:lang w:val="en-US"/>
        </w:rPr>
      </w:pPr>
      <w:r w:rsidRPr="00C52E15">
        <w:rPr>
          <w:rFonts w:ascii="Times New Roman" w:hAnsi="Times New Roman"/>
          <w:color w:val="000000"/>
          <w:sz w:val="28"/>
          <w:szCs w:val="28"/>
          <w:lang w:val="en-US"/>
        </w:rPr>
        <w:t xml:space="preserve">=&gt; </w:t>
      </w:r>
      <w:r w:rsidRPr="00A73110">
        <w:rPr>
          <w:rFonts w:ascii="Times New Roman" w:hAnsi="Times New Roman"/>
          <w:color w:val="000000"/>
          <w:position w:val="-10"/>
          <w:sz w:val="28"/>
          <w:szCs w:val="28"/>
        </w:rPr>
        <w:object w:dxaOrig="200" w:dyaOrig="320">
          <v:shape id="_x0000_i1180" type="#_x0000_t75" style="width:9.75pt;height:15.75pt" o:ole="">
            <v:imagedata r:id="rId226" o:title=""/>
          </v:shape>
          <o:OLEObject Type="Embed" ProgID="Equation.DSMT4" ShapeID="_x0000_i1180" DrawAspect="Content" ObjectID="_1627738517" r:id="rId303"/>
        </w:object>
      </w:r>
      <w:r w:rsidRPr="00C52E15">
        <w:rPr>
          <w:rFonts w:ascii="Times New Roman" w:hAnsi="Times New Roman"/>
          <w:color w:val="000000"/>
          <w:sz w:val="28"/>
          <w:szCs w:val="28"/>
          <w:lang w:val="en-US"/>
        </w:rPr>
        <w:t xml:space="preserve"> =</w:t>
      </w:r>
      <w:r w:rsidRPr="00A73110">
        <w:rPr>
          <w:rFonts w:ascii="Times New Roman" w:hAnsi="Times New Roman"/>
          <w:color w:val="000000"/>
          <w:position w:val="-14"/>
          <w:sz w:val="28"/>
          <w:szCs w:val="28"/>
        </w:rPr>
        <w:object w:dxaOrig="1719" w:dyaOrig="420">
          <v:shape id="_x0000_i1181" type="#_x0000_t75" style="width:86.25pt;height:21pt" o:ole="">
            <v:imagedata r:id="rId236" o:title=""/>
          </v:shape>
          <o:OLEObject Type="Embed" ProgID="Equation.3" ShapeID="_x0000_i1181" DrawAspect="Content" ObjectID="_1627738518" r:id="rId304"/>
        </w:object>
      </w:r>
      <w:r w:rsidRPr="00C52E15">
        <w:rPr>
          <w:rFonts w:ascii="Times New Roman" w:hAnsi="Times New Roman"/>
          <w:color w:val="000000"/>
          <w:sz w:val="28"/>
          <w:szCs w:val="28"/>
          <w:lang w:val="en-US"/>
        </w:rPr>
        <w:t xml:space="preserve"> = 0,</w:t>
      </w:r>
      <w:r w:rsidR="005B1E39" w:rsidRPr="00C52E15">
        <w:rPr>
          <w:rFonts w:ascii="Times New Roman" w:hAnsi="Times New Roman"/>
          <w:color w:val="000000"/>
          <w:sz w:val="28"/>
          <w:szCs w:val="28"/>
          <w:lang w:val="en-US"/>
        </w:rPr>
        <w:t>916</w:t>
      </w:r>
    </w:p>
    <w:p w:rsidR="00900CCC" w:rsidRPr="00D24E82" w:rsidRDefault="00900CCC" w:rsidP="00900CCC">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73" type="#_x0000_t75" style="width:9.75pt;height:15.75pt" o:ole="">
                      <v:imagedata r:id="rId226" o:title=""/>
                    </v:shape>
                    <o:OLEObject Type="Embed" ProgID="Equation.DSMT4" ShapeID="_x0000_i1573" DrawAspect="Content" ObjectID="_1627738519" r:id="rId305"/>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174,95</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x0,916x0,67</m:t>
            </m:r>
          </m:den>
        </m:f>
      </m:oMath>
      <w:r>
        <w:rPr>
          <w:rFonts w:ascii="Times New Roman" w:eastAsiaTheme="minorEastAsia" w:hAnsi="Times New Roman"/>
          <w:color w:val="000000"/>
          <w:sz w:val="28"/>
          <w:szCs w:val="28"/>
          <w:lang w:val="en-US"/>
        </w:rPr>
        <w:t xml:space="preserve"> = 0,0010</w:t>
      </w:r>
      <w:r w:rsidR="005B1E39">
        <w:rPr>
          <w:rFonts w:ascii="Times New Roman" w:eastAsiaTheme="minorEastAsia" w:hAnsi="Times New Roman"/>
          <w:color w:val="000000"/>
          <w:sz w:val="28"/>
          <w:szCs w:val="28"/>
          <w:lang w:val="en-US"/>
        </w:rPr>
        <w:t>18</w:t>
      </w:r>
      <w:r>
        <w:rPr>
          <w:rFonts w:ascii="Times New Roman" w:eastAsiaTheme="minorEastAsia" w:hAnsi="Times New Roman"/>
          <w:color w:val="000000"/>
          <w:sz w:val="28"/>
          <w:szCs w:val="28"/>
          <w:lang w:val="en-US"/>
        </w:rPr>
        <w:t xml:space="preserve"> m</w:t>
      </w:r>
      <w:r>
        <w:rPr>
          <w:rFonts w:ascii="Times New Roman" w:eastAsiaTheme="minorEastAsia" w:hAnsi="Times New Roman"/>
          <w:color w:val="000000"/>
          <w:sz w:val="28"/>
          <w:szCs w:val="28"/>
          <w:vertAlign w:val="superscript"/>
          <w:lang w:val="en-US"/>
        </w:rPr>
        <w:t>2</w:t>
      </w:r>
      <w:r>
        <w:rPr>
          <w:rFonts w:ascii="Times New Roman" w:eastAsiaTheme="minorEastAsia" w:hAnsi="Times New Roman"/>
          <w:color w:val="000000"/>
          <w:sz w:val="28"/>
          <w:szCs w:val="28"/>
          <w:lang w:val="en-US"/>
        </w:rPr>
        <w:t xml:space="preserve"> = 10,</w:t>
      </w:r>
      <w:r w:rsidR="005B1E39">
        <w:rPr>
          <w:rFonts w:ascii="Times New Roman" w:eastAsiaTheme="minorEastAsia" w:hAnsi="Times New Roman"/>
          <w:color w:val="000000"/>
          <w:sz w:val="28"/>
          <w:szCs w:val="28"/>
          <w:lang w:val="en-US"/>
        </w:rPr>
        <w:t>18</w:t>
      </w:r>
      <w:r>
        <w:rPr>
          <w:rFonts w:ascii="Times New Roman" w:eastAsiaTheme="minorEastAsia" w:hAnsi="Times New Roman"/>
          <w:color w:val="000000"/>
          <w:sz w:val="28"/>
          <w:szCs w:val="28"/>
          <w:lang w:val="en-US"/>
        </w:rPr>
        <w:t xml:space="preserve"> cm</w:t>
      </w:r>
      <w:r>
        <w:rPr>
          <w:rFonts w:ascii="Times New Roman" w:eastAsiaTheme="minorEastAsia" w:hAnsi="Times New Roman"/>
          <w:color w:val="000000"/>
          <w:sz w:val="28"/>
          <w:szCs w:val="28"/>
          <w:vertAlign w:val="superscript"/>
          <w:lang w:val="en-US"/>
        </w:rPr>
        <w:t>2</w:t>
      </w:r>
    </w:p>
    <w:p w:rsidR="00900CCC" w:rsidRPr="00A73110" w:rsidRDefault="00900CCC" w:rsidP="00900CCC">
      <w:pPr>
        <w:pStyle w:val="BodyText"/>
        <w:spacing w:after="0" w:line="336" w:lineRule="auto"/>
        <w:rPr>
          <w:b/>
          <w:color w:val="000000"/>
          <w:szCs w:val="28"/>
          <w:lang w:val="it-IT"/>
        </w:rPr>
      </w:pPr>
      <w:r w:rsidRPr="00A73110">
        <w:rPr>
          <w:b/>
          <w:color w:val="000000"/>
          <w:szCs w:val="28"/>
          <w:lang w:val="it-IT"/>
        </w:rPr>
        <w:t xml:space="preserve">    </w:t>
      </w:r>
      <w:r w:rsidRPr="00A73110">
        <w:rPr>
          <w:b/>
          <w:color w:val="000000"/>
          <w:szCs w:val="28"/>
        </w:rPr>
        <w:t xml:space="preserve">Chọn thép : </w:t>
      </w:r>
      <w:r>
        <w:rPr>
          <w:b/>
          <w:color w:val="000000"/>
          <w:szCs w:val="28"/>
          <w:lang w:val="en-US"/>
        </w:rPr>
        <w:t>3</w:t>
      </w:r>
      <w:r w:rsidRPr="00A73110">
        <w:rPr>
          <w:b/>
          <w:i/>
          <w:iCs/>
          <w:color w:val="000000"/>
          <w:position w:val="-10"/>
          <w:szCs w:val="28"/>
          <w:lang w:val="it-IT"/>
        </w:rPr>
        <w:object w:dxaOrig="200" w:dyaOrig="320">
          <v:shape id="_x0000_i1182" type="#_x0000_t75" style="width:9.75pt;height:15pt" o:ole="">
            <v:imagedata r:id="rId231" o:title=""/>
          </v:shape>
          <o:OLEObject Type="Embed" ProgID="Equation.DSMT4" ShapeID="_x0000_i1182" DrawAspect="Content" ObjectID="_1627738520" r:id="rId306"/>
        </w:object>
      </w:r>
      <w:r w:rsidRPr="00C52E15">
        <w:rPr>
          <w:b/>
          <w:color w:val="000000"/>
          <w:szCs w:val="28"/>
          <w:lang w:val="en-US"/>
        </w:rPr>
        <w:t>22</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Pr>
          <w:b/>
          <w:color w:val="000000"/>
          <w:szCs w:val="28"/>
          <w:lang w:val="it-IT"/>
        </w:rPr>
        <w:t xml:space="preserve"> = 11</w:t>
      </w:r>
      <w:r w:rsidRPr="00A73110">
        <w:rPr>
          <w:b/>
          <w:color w:val="000000"/>
          <w:szCs w:val="28"/>
          <w:lang w:val="it-IT"/>
        </w:rPr>
        <w:t>,</w:t>
      </w:r>
      <w:r>
        <w:rPr>
          <w:b/>
          <w:color w:val="000000"/>
          <w:szCs w:val="28"/>
          <w:lang w:val="it-IT"/>
        </w:rPr>
        <w:t>4</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900CCC" w:rsidRDefault="00900CCC" w:rsidP="00900CCC">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Kiểm tra lượng cốt thép : </w:t>
      </w:r>
    </w:p>
    <w:p w:rsidR="00C8656F" w:rsidRDefault="00900CCC" w:rsidP="00900CCC">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83" type="#_x0000_t75" style="width:33pt;height:34.5pt" o:ole="" fillcolor="window">
            <v:imagedata r:id="rId233" o:title=""/>
          </v:shape>
          <o:OLEObject Type="Embed" ProgID="Equation.DSMT4" ShapeID="_x0000_i1183" DrawAspect="Content" ObjectID="_1627738521" r:id="rId307"/>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11,4</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Pr>
          <w:rFonts w:ascii="Times New Roman" w:hAnsi="Times New Roman"/>
          <w:color w:val="000000"/>
          <w:sz w:val="28"/>
          <w:szCs w:val="28"/>
          <w:lang w:val="it-IT"/>
        </w:rPr>
        <w:t>=0,77</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Pr>
          <w:rFonts w:ascii="Times New Roman" w:hAnsi="Times New Roman"/>
          <w:color w:val="000000"/>
          <w:sz w:val="28"/>
          <w:szCs w:val="28"/>
          <w:lang w:val="it-IT"/>
        </w:rPr>
        <w:t>= 0,05%</w:t>
      </w:r>
    </w:p>
    <w:p w:rsidR="00C8656F" w:rsidRPr="00A73110" w:rsidRDefault="00C8656F" w:rsidP="00C8656F">
      <w:pPr>
        <w:spacing w:line="336" w:lineRule="auto"/>
        <w:jc w:val="both"/>
        <w:outlineLvl w:val="0"/>
        <w:rPr>
          <w:rFonts w:ascii="Times New Roman" w:hAnsi="Times New Roman"/>
          <w:b/>
          <w:bCs/>
          <w:noProof/>
          <w:color w:val="000000"/>
          <w:sz w:val="28"/>
          <w:szCs w:val="28"/>
          <w:lang w:val="it-IT"/>
        </w:rPr>
      </w:pPr>
      <w:r>
        <w:rPr>
          <w:rFonts w:ascii="Times New Roman" w:hAnsi="Times New Roman"/>
          <w:b/>
          <w:bCs/>
          <w:noProof/>
          <w:color w:val="000000"/>
          <w:sz w:val="28"/>
          <w:szCs w:val="28"/>
          <w:lang w:val="it-IT"/>
        </w:rPr>
        <w:t>3.4</w:t>
      </w:r>
      <w:r w:rsidRPr="00A73110">
        <w:rPr>
          <w:rFonts w:ascii="Times New Roman" w:hAnsi="Times New Roman"/>
          <w:b/>
          <w:bCs/>
          <w:noProof/>
          <w:color w:val="000000"/>
          <w:sz w:val="28"/>
          <w:szCs w:val="28"/>
          <w:lang w:val="it-IT"/>
        </w:rPr>
        <w:t>.</w:t>
      </w:r>
      <w:r>
        <w:rPr>
          <w:rFonts w:ascii="Times New Roman" w:hAnsi="Times New Roman"/>
          <w:b/>
          <w:bCs/>
          <w:noProof/>
          <w:color w:val="000000"/>
          <w:sz w:val="28"/>
          <w:szCs w:val="28"/>
          <w:lang w:val="it-IT"/>
        </w:rPr>
        <w:t>6</w:t>
      </w:r>
      <w:r w:rsidRPr="00A73110">
        <w:rPr>
          <w:rFonts w:ascii="Times New Roman" w:hAnsi="Times New Roman"/>
          <w:b/>
          <w:bCs/>
          <w:noProof/>
          <w:color w:val="000000"/>
          <w:sz w:val="28"/>
          <w:szCs w:val="28"/>
          <w:lang w:val="it-IT"/>
        </w:rPr>
        <w:t xml:space="preserve"> Tính cốt thép dầm tầ</w:t>
      </w:r>
      <w:r>
        <w:rPr>
          <w:rFonts w:ascii="Times New Roman" w:hAnsi="Times New Roman"/>
          <w:b/>
          <w:bCs/>
          <w:noProof/>
          <w:color w:val="000000"/>
          <w:sz w:val="28"/>
          <w:szCs w:val="28"/>
          <w:lang w:val="it-IT"/>
        </w:rPr>
        <w:t>ng 6</w:t>
      </w:r>
      <w:r w:rsidRPr="00A73110">
        <w:rPr>
          <w:rFonts w:ascii="Times New Roman" w:hAnsi="Times New Roman"/>
          <w:b/>
          <w:bCs/>
          <w:noProof/>
          <w:color w:val="000000"/>
          <w:sz w:val="28"/>
          <w:szCs w:val="28"/>
          <w:lang w:val="it-IT"/>
        </w:rPr>
        <w:t>:</w:t>
      </w:r>
    </w:p>
    <w:p w:rsidR="00C8656F" w:rsidRPr="00A73110" w:rsidRDefault="00C8656F" w:rsidP="00C8656F">
      <w:pPr>
        <w:spacing w:line="336" w:lineRule="auto"/>
        <w:jc w:val="both"/>
        <w:rPr>
          <w:rFonts w:ascii="Times New Roman" w:hAnsi="Times New Roman"/>
          <w:b/>
          <w:iCs/>
          <w:noProof/>
          <w:color w:val="000000"/>
          <w:sz w:val="28"/>
          <w:szCs w:val="28"/>
          <w:lang w:val="it-IT"/>
        </w:rPr>
      </w:pPr>
      <w:r>
        <w:rPr>
          <w:rFonts w:ascii="Times New Roman" w:hAnsi="Times New Roman"/>
          <w:b/>
          <w:noProof/>
          <w:color w:val="000000"/>
          <w:sz w:val="28"/>
          <w:szCs w:val="28"/>
          <w:lang w:val="it-IT"/>
        </w:rPr>
        <w:t>3.4.6</w:t>
      </w:r>
      <w:r w:rsidRPr="00A73110">
        <w:rPr>
          <w:rFonts w:ascii="Times New Roman" w:hAnsi="Times New Roman"/>
          <w:b/>
          <w:noProof/>
          <w:color w:val="000000"/>
          <w:sz w:val="28"/>
          <w:szCs w:val="28"/>
          <w:lang w:val="it-IT"/>
        </w:rPr>
        <w:t>.</w:t>
      </w:r>
      <w:r>
        <w:rPr>
          <w:rFonts w:ascii="Times New Roman" w:hAnsi="Times New Roman"/>
          <w:b/>
          <w:noProof/>
          <w:color w:val="000000"/>
          <w:sz w:val="28"/>
          <w:szCs w:val="28"/>
          <w:lang w:val="it-IT"/>
        </w:rPr>
        <w:t>1</w:t>
      </w:r>
      <w:r w:rsidRPr="00A73110">
        <w:rPr>
          <w:rFonts w:ascii="Times New Roman" w:hAnsi="Times New Roman"/>
          <w:b/>
          <w:noProof/>
          <w:color w:val="000000"/>
          <w:sz w:val="28"/>
          <w:szCs w:val="28"/>
          <w:lang w:val="it-IT"/>
        </w:rPr>
        <w:t xml:space="preserve"> Tính cốt dọc dầm nhịp BC (phần tử</w:t>
      </w:r>
      <w:r>
        <w:rPr>
          <w:rFonts w:ascii="Times New Roman" w:hAnsi="Times New Roman"/>
          <w:b/>
          <w:noProof/>
          <w:color w:val="000000"/>
          <w:sz w:val="28"/>
          <w:szCs w:val="28"/>
          <w:lang w:val="it-IT"/>
        </w:rPr>
        <w:t xml:space="preserve"> D12</w:t>
      </w:r>
      <w:r w:rsidRPr="00A73110">
        <w:rPr>
          <w:rFonts w:ascii="Times New Roman" w:hAnsi="Times New Roman"/>
          <w:b/>
          <w:noProof/>
          <w:color w:val="000000"/>
          <w:sz w:val="28"/>
          <w:szCs w:val="28"/>
          <w:lang w:val="it-IT"/>
        </w:rPr>
        <w:t>)</w:t>
      </w:r>
    </w:p>
    <w:p w:rsidR="0089778D" w:rsidRPr="007304FA" w:rsidRDefault="0089778D" w:rsidP="00C8656F">
      <w:pPr>
        <w:spacing w:line="336" w:lineRule="auto"/>
        <w:ind w:firstLine="720"/>
        <w:jc w:val="both"/>
        <w:rPr>
          <w:rFonts w:ascii="Times New Roman" w:hAnsi="Times New Roman"/>
          <w:noProof/>
          <w:color w:val="000000"/>
          <w:sz w:val="28"/>
          <w:szCs w:val="28"/>
          <w:lang w:val="it-IT"/>
        </w:rPr>
      </w:pPr>
    </w:p>
    <w:p w:rsidR="0089778D" w:rsidRPr="007304FA" w:rsidRDefault="0089778D" w:rsidP="00C8656F">
      <w:pPr>
        <w:spacing w:line="336" w:lineRule="auto"/>
        <w:ind w:firstLine="720"/>
        <w:jc w:val="both"/>
        <w:rPr>
          <w:rFonts w:ascii="Times New Roman" w:hAnsi="Times New Roman"/>
          <w:noProof/>
          <w:color w:val="000000"/>
          <w:sz w:val="28"/>
          <w:szCs w:val="28"/>
          <w:lang w:val="it-IT"/>
        </w:rPr>
      </w:pPr>
    </w:p>
    <w:p w:rsidR="0089778D" w:rsidRPr="007304FA" w:rsidRDefault="0089778D" w:rsidP="00C8656F">
      <w:pPr>
        <w:spacing w:line="336" w:lineRule="auto"/>
        <w:ind w:firstLine="720"/>
        <w:jc w:val="both"/>
        <w:rPr>
          <w:rFonts w:ascii="Times New Roman" w:hAnsi="Times New Roman"/>
          <w:noProof/>
          <w:color w:val="000000"/>
          <w:sz w:val="28"/>
          <w:szCs w:val="28"/>
          <w:lang w:val="it-IT"/>
        </w:rPr>
      </w:pPr>
    </w:p>
    <w:p w:rsidR="00C8656F" w:rsidRPr="00A73110" w:rsidRDefault="00C8656F" w:rsidP="00C8656F">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lastRenderedPageBreak/>
        <w:t>Kích thước :22x70 cm</w:t>
      </w:r>
    </w:p>
    <w:p w:rsidR="00C8656F" w:rsidRPr="00A73110" w:rsidRDefault="00C8656F" w:rsidP="00C8656F">
      <w:pPr>
        <w:spacing w:line="336" w:lineRule="auto"/>
        <w:jc w:val="both"/>
        <w:rPr>
          <w:rFonts w:ascii="Times New Roman" w:hAnsi="Times New Roman"/>
          <w:noProof/>
          <w:color w:val="000000"/>
          <w:sz w:val="28"/>
          <w:szCs w:val="28"/>
        </w:rPr>
      </w:pPr>
      <w:r>
        <w:rPr>
          <w:rFonts w:ascii="Times New Roman" w:hAnsi="Times New Roman"/>
          <w:noProof/>
          <w:color w:val="000000"/>
          <w:sz w:val="28"/>
          <w:szCs w:val="28"/>
          <w:lang w:eastAsia="vi-VN"/>
        </w:rPr>
        <w:drawing>
          <wp:inline distT="0" distB="0" distL="0" distR="0" wp14:anchorId="576618BB" wp14:editId="02CFB4B3">
            <wp:extent cx="6090412" cy="2075291"/>
            <wp:effectExtent l="0" t="0" r="5715" b="1270"/>
            <wp:docPr id="6999" name="Picture 6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6.png"/>
                    <pic:cNvPicPr/>
                  </pic:nvPicPr>
                  <pic:blipFill>
                    <a:blip r:embed="rId308">
                      <a:extLst>
                        <a:ext uri="{28A0092B-C50C-407E-A947-70E740481C1C}">
                          <a14:useLocalDpi xmlns:a14="http://schemas.microsoft.com/office/drawing/2010/main" val="0"/>
                        </a:ext>
                      </a:extLst>
                    </a:blip>
                    <a:stretch>
                      <a:fillRect/>
                    </a:stretch>
                  </pic:blipFill>
                  <pic:spPr>
                    <a:xfrm>
                      <a:off x="0" y="0"/>
                      <a:ext cx="6099449" cy="2078370"/>
                    </a:xfrm>
                    <a:prstGeom prst="rect">
                      <a:avLst/>
                    </a:prstGeom>
                  </pic:spPr>
                </pic:pic>
              </a:graphicData>
            </a:graphic>
          </wp:inline>
        </w:drawing>
      </w:r>
    </w:p>
    <w:p w:rsidR="00C8656F" w:rsidRPr="00A73110" w:rsidRDefault="00C8656F" w:rsidP="00C8656F">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Từ bảng tổ hợp chọn ra cặp nội lực nguy hiểm sau:</w:t>
      </w:r>
    </w:p>
    <w:p w:rsidR="00C8656F" w:rsidRPr="00A73110" w:rsidRDefault="00C8656F" w:rsidP="00C8656F">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B: M</w:t>
      </w:r>
      <w:r w:rsidRPr="00A73110">
        <w:rPr>
          <w:rFonts w:ascii="Times New Roman" w:hAnsi="Times New Roman"/>
          <w:color w:val="000000"/>
          <w:sz w:val="28"/>
          <w:szCs w:val="28"/>
          <w:vertAlign w:val="subscript"/>
        </w:rPr>
        <w:t>B</w:t>
      </w:r>
      <w:r>
        <w:rPr>
          <w:rFonts w:ascii="Times New Roman" w:hAnsi="Times New Roman"/>
          <w:color w:val="000000"/>
          <w:sz w:val="28"/>
          <w:szCs w:val="28"/>
        </w:rPr>
        <w:t xml:space="preserve">= </w:t>
      </w:r>
      <w:r w:rsidRPr="00C52E15">
        <w:rPr>
          <w:rFonts w:ascii="Times New Roman" w:hAnsi="Times New Roman"/>
          <w:color w:val="000000"/>
          <w:sz w:val="28"/>
          <w:szCs w:val="28"/>
        </w:rPr>
        <w:t>-112,80</w:t>
      </w:r>
      <w:r w:rsidRPr="00A73110">
        <w:rPr>
          <w:rFonts w:ascii="Times New Roman" w:hAnsi="Times New Roman"/>
          <w:color w:val="000000"/>
          <w:sz w:val="28"/>
          <w:szCs w:val="28"/>
        </w:rPr>
        <w:t xml:space="preserve"> KN.m</w:t>
      </w:r>
    </w:p>
    <w:p w:rsidR="00C8656F" w:rsidRPr="00A73110" w:rsidRDefault="00C8656F" w:rsidP="00C8656F">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Pr>
          <w:rFonts w:ascii="Times New Roman" w:hAnsi="Times New Roman"/>
          <w:color w:val="000000"/>
          <w:sz w:val="28"/>
          <w:szCs w:val="28"/>
        </w:rPr>
        <w:t xml:space="preserve">= </w:t>
      </w:r>
      <w:r w:rsidRPr="00C52E15">
        <w:rPr>
          <w:rFonts w:ascii="Times New Roman" w:hAnsi="Times New Roman"/>
          <w:color w:val="000000"/>
          <w:sz w:val="28"/>
          <w:szCs w:val="28"/>
        </w:rPr>
        <w:t>136,12</w:t>
      </w:r>
      <w:r w:rsidRPr="00A73110">
        <w:rPr>
          <w:rFonts w:ascii="Times New Roman" w:hAnsi="Times New Roman"/>
          <w:color w:val="000000"/>
          <w:sz w:val="28"/>
          <w:szCs w:val="28"/>
        </w:rPr>
        <w:t xml:space="preserve"> KN.m</w:t>
      </w:r>
    </w:p>
    <w:p w:rsidR="00C8656F" w:rsidRPr="00A73110" w:rsidRDefault="00C8656F" w:rsidP="00C8656F">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C: M</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171,46</w:t>
      </w:r>
      <w:r w:rsidRPr="00A73110">
        <w:rPr>
          <w:rFonts w:ascii="Times New Roman" w:hAnsi="Times New Roman"/>
          <w:color w:val="000000"/>
          <w:sz w:val="28"/>
          <w:szCs w:val="28"/>
        </w:rPr>
        <w:t xml:space="preserve">  KN.m</w:t>
      </w:r>
    </w:p>
    <w:p w:rsidR="00C8656F" w:rsidRPr="00A73110" w:rsidRDefault="00C8656F" w:rsidP="00C8656F">
      <w:pPr>
        <w:spacing w:line="336" w:lineRule="auto"/>
        <w:rPr>
          <w:rFonts w:ascii="Times New Roman" w:hAnsi="Times New Roman"/>
          <w:bCs/>
          <w:iCs/>
          <w:color w:val="000000"/>
          <w:sz w:val="28"/>
          <w:szCs w:val="28"/>
        </w:rPr>
      </w:pPr>
      <w:r w:rsidRPr="00A73110">
        <w:rPr>
          <w:rFonts w:ascii="Times New Roman" w:hAnsi="Times New Roman"/>
          <w:bCs/>
          <w:iCs/>
          <w:color w:val="000000"/>
          <w:sz w:val="28"/>
          <w:szCs w:val="28"/>
        </w:rPr>
        <w:t xml:space="preserve">    * Tính thép chịu mômen dương:</w:t>
      </w:r>
    </w:p>
    <w:p w:rsidR="00C8656F" w:rsidRPr="00C52E15" w:rsidRDefault="00C8656F" w:rsidP="00C8656F">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Pr>
          <w:rFonts w:ascii="Times New Roman" w:hAnsi="Times New Roman"/>
          <w:color w:val="000000"/>
          <w:sz w:val="28"/>
          <w:szCs w:val="28"/>
        </w:rPr>
        <w:t xml:space="preserve">= </w:t>
      </w:r>
      <w:r w:rsidRPr="00C52E15">
        <w:rPr>
          <w:rFonts w:ascii="Times New Roman" w:hAnsi="Times New Roman"/>
          <w:color w:val="000000"/>
          <w:sz w:val="28"/>
          <w:szCs w:val="28"/>
        </w:rPr>
        <w:t>136,12</w:t>
      </w:r>
      <w:r w:rsidRPr="00A73110">
        <w:rPr>
          <w:rFonts w:ascii="Times New Roman" w:hAnsi="Times New Roman"/>
          <w:color w:val="000000"/>
          <w:sz w:val="28"/>
          <w:szCs w:val="28"/>
        </w:rPr>
        <w:t xml:space="preserve"> KN.m</w:t>
      </w:r>
    </w:p>
    <w:p w:rsidR="00C8656F" w:rsidRDefault="00C8656F" w:rsidP="00C8656F">
      <w:pPr>
        <w:spacing w:line="336" w:lineRule="auto"/>
        <w:rPr>
          <w:rFonts w:ascii="Times New Roman" w:hAnsi="Times New Roman"/>
          <w:color w:val="000000"/>
          <w:sz w:val="28"/>
          <w:szCs w:val="28"/>
          <w:lang w:val="en-US"/>
        </w:rPr>
      </w:pPr>
      <w:r w:rsidRPr="00C52E15">
        <w:rPr>
          <w:rFonts w:ascii="Times New Roman" w:hAnsi="Times New Roman"/>
          <w:color w:val="000000"/>
          <w:sz w:val="28"/>
          <w:szCs w:val="28"/>
        </w:rPr>
        <w:t xml:space="preserve">       </w:t>
      </w:r>
      <w:r>
        <w:rPr>
          <w:rFonts w:ascii="Times New Roman" w:hAnsi="Times New Roman"/>
          <w:color w:val="000000"/>
          <w:sz w:val="28"/>
          <w:szCs w:val="28"/>
        </w:rPr>
        <w:t xml:space="preserve">Mômen </w:t>
      </w:r>
      <w:r>
        <w:rPr>
          <w:rFonts w:ascii="Times New Roman" w:hAnsi="Times New Roman"/>
          <w:color w:val="000000"/>
          <w:sz w:val="28"/>
          <w:szCs w:val="28"/>
          <w:lang w:val="en-US"/>
        </w:rPr>
        <w:t xml:space="preserve">gối C </w:t>
      </w:r>
      <w:r w:rsidRPr="00A73110">
        <w:rPr>
          <w:rFonts w:ascii="Times New Roman" w:hAnsi="Times New Roman"/>
          <w:color w:val="000000"/>
          <w:sz w:val="28"/>
          <w:szCs w:val="28"/>
        </w:rPr>
        <w:t>: M</w:t>
      </w:r>
      <w:r>
        <w:rPr>
          <w:rFonts w:ascii="Times New Roman" w:hAnsi="Times New Roman"/>
          <w:color w:val="000000"/>
          <w:sz w:val="28"/>
          <w:szCs w:val="28"/>
          <w:vertAlign w:val="subscript"/>
          <w:lang w:val="en-US"/>
        </w:rPr>
        <w:t>C</w:t>
      </w:r>
      <w:r>
        <w:rPr>
          <w:rFonts w:ascii="Times New Roman" w:hAnsi="Times New Roman"/>
          <w:color w:val="000000"/>
          <w:sz w:val="28"/>
          <w:szCs w:val="28"/>
        </w:rPr>
        <w:t xml:space="preserve">= </w:t>
      </w:r>
      <w:r>
        <w:rPr>
          <w:rFonts w:ascii="Times New Roman" w:hAnsi="Times New Roman"/>
          <w:color w:val="000000"/>
          <w:sz w:val="28"/>
          <w:szCs w:val="28"/>
          <w:lang w:val="en-US"/>
        </w:rPr>
        <w:t>171,46</w:t>
      </w:r>
      <w:r w:rsidRPr="00A73110">
        <w:rPr>
          <w:rFonts w:ascii="Times New Roman" w:hAnsi="Times New Roman"/>
          <w:color w:val="000000"/>
          <w:sz w:val="28"/>
          <w:szCs w:val="28"/>
        </w:rPr>
        <w:t xml:space="preserve"> KN.m</w:t>
      </w:r>
    </w:p>
    <w:p w:rsidR="00C8656F" w:rsidRPr="00C52E15" w:rsidRDefault="00C8656F" w:rsidP="00C8656F">
      <w:pPr>
        <w:spacing w:line="336" w:lineRule="auto"/>
        <w:rPr>
          <w:rFonts w:ascii="Times New Roman" w:hAnsi="Times New Roman"/>
          <w:color w:val="000000"/>
          <w:sz w:val="28"/>
          <w:szCs w:val="28"/>
          <w:lang w:val="fr-FR"/>
        </w:rPr>
      </w:pPr>
      <w:r w:rsidRPr="00C52E15">
        <w:rPr>
          <w:rFonts w:ascii="Times New Roman" w:hAnsi="Times New Roman"/>
          <w:color w:val="000000"/>
          <w:sz w:val="28"/>
          <w:szCs w:val="28"/>
          <w:lang w:val="fr-FR"/>
        </w:rPr>
        <w:t>Ta lấy momen lớn hơn để tính</w:t>
      </w:r>
    </w:p>
    <w:p w:rsidR="00C8656F" w:rsidRPr="00A73110" w:rsidRDefault="00C8656F" w:rsidP="00C8656F">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Bề rộng cánh đưa vào tính toán</w:t>
      </w:r>
      <w:r w:rsidRPr="00A73110">
        <w:rPr>
          <w:rFonts w:ascii=".VnTimeH" w:hAnsi=".VnTimeH"/>
          <w:color w:val="000000"/>
          <w:sz w:val="28"/>
          <w:szCs w:val="28"/>
        </w:rPr>
        <w:t xml:space="preserve">:  </w:t>
      </w:r>
      <w:r w:rsidRPr="00255C5A">
        <w:rPr>
          <w:rFonts w:asciiTheme="majorHAnsi" w:hAnsiTheme="majorHAnsi" w:cstheme="majorHAnsi"/>
          <w:color w:val="000000"/>
          <w:sz w:val="28"/>
          <w:szCs w:val="28"/>
        </w:rPr>
        <w:t>b</w:t>
      </w:r>
      <w:r w:rsidRPr="00255C5A">
        <w:rPr>
          <w:rFonts w:asciiTheme="majorHAnsi" w:hAnsiTheme="majorHAnsi" w:cstheme="majorHAnsi"/>
          <w:color w:val="000000"/>
          <w:sz w:val="28"/>
          <w:szCs w:val="28"/>
          <w:vertAlign w:val="subscript"/>
        </w:rPr>
        <w:t>f</w:t>
      </w:r>
      <w:r w:rsidRPr="00255C5A">
        <w:rPr>
          <w:rFonts w:asciiTheme="majorHAnsi" w:hAnsiTheme="majorHAnsi" w:cstheme="majorHAnsi"/>
          <w:color w:val="000000"/>
          <w:sz w:val="28"/>
          <w:szCs w:val="28"/>
        </w:rPr>
        <w:t>’ = b + 2.S</w:t>
      </w:r>
      <w:r w:rsidRPr="00255C5A">
        <w:rPr>
          <w:rFonts w:asciiTheme="majorHAnsi" w:hAnsiTheme="majorHAnsi" w:cstheme="majorHAnsi"/>
          <w:color w:val="000000"/>
          <w:sz w:val="28"/>
          <w:szCs w:val="28"/>
          <w:vertAlign w:val="subscript"/>
        </w:rPr>
        <w:t>c</w:t>
      </w:r>
    </w:p>
    <w:p w:rsidR="00C8656F" w:rsidRPr="00A73110" w:rsidRDefault="00C8656F" w:rsidP="00C8656F">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Trong đó S</w:t>
      </w:r>
      <w:r w:rsidRPr="00A73110">
        <w:rPr>
          <w:rFonts w:ascii="Times New Roman" w:hAnsi="Times New Roman"/>
          <w:color w:val="000000"/>
          <w:sz w:val="28"/>
          <w:szCs w:val="28"/>
          <w:vertAlign w:val="subscript"/>
        </w:rPr>
        <w:t xml:space="preserve">C </w:t>
      </w:r>
      <w:r w:rsidRPr="00A73110">
        <w:rPr>
          <w:rFonts w:ascii="Times New Roman" w:hAnsi="Times New Roman"/>
          <w:color w:val="000000"/>
          <w:sz w:val="28"/>
          <w:szCs w:val="28"/>
        </w:rPr>
        <w:t>không vượt quá trị số bé nhất trong 3 giá trị sau:</w:t>
      </w:r>
    </w:p>
    <w:p w:rsidR="00C8656F" w:rsidRPr="00A73110" w:rsidRDefault="00C8656F" w:rsidP="00C8656F">
      <w:pPr>
        <w:spacing w:line="336" w:lineRule="auto"/>
        <w:ind w:left="560"/>
        <w:jc w:val="both"/>
        <w:rPr>
          <w:rFonts w:ascii="Times New Roman" w:hAnsi="Times New Roman"/>
          <w:color w:val="000000"/>
          <w:sz w:val="28"/>
          <w:szCs w:val="28"/>
        </w:rPr>
      </w:pPr>
      <w:r w:rsidRPr="00A73110">
        <w:rPr>
          <w:rFonts w:ascii="Times New Roman" w:hAnsi="Times New Roman"/>
          <w:color w:val="000000"/>
          <w:position w:val="-4"/>
          <w:sz w:val="28"/>
          <w:szCs w:val="28"/>
        </w:rPr>
        <w:object w:dxaOrig="180" w:dyaOrig="279">
          <v:shape id="_x0000_i1184" type="#_x0000_t75" style="width:9.75pt;height:1.5pt" o:ole="">
            <v:imagedata r:id="rId218" o:title=""/>
          </v:shape>
          <o:OLEObject Type="Embed" ProgID="Equation.DSMT4" ShapeID="_x0000_i1184" DrawAspect="Content" ObjectID="_1627738522" r:id="rId309"/>
        </w:object>
      </w:r>
      <w:r w:rsidRPr="00A73110">
        <w:rPr>
          <w:rFonts w:ascii="Times New Roman" w:hAnsi="Times New Roman"/>
          <w:color w:val="000000"/>
          <w:position w:val="-4"/>
          <w:sz w:val="28"/>
          <w:szCs w:val="28"/>
        </w:rPr>
        <w:object w:dxaOrig="180" w:dyaOrig="200">
          <v:shape id="_x0000_i1185" type="#_x0000_t75" style="width:8.25pt;height:9.75pt" o:ole="">
            <v:imagedata r:id="rId220" o:title=""/>
          </v:shape>
          <o:OLEObject Type="Embed" ProgID="Equation.DSMT4" ShapeID="_x0000_i1185" DrawAspect="Content" ObjectID="_1627738523" r:id="rId310"/>
        </w:object>
      </w:r>
      <w:r w:rsidRPr="00A73110">
        <w:rPr>
          <w:rFonts w:ascii="Times New Roman" w:hAnsi="Times New Roman"/>
          <w:color w:val="000000"/>
          <w:sz w:val="28"/>
          <w:szCs w:val="28"/>
        </w:rPr>
        <w:t xml:space="preserve"> Một nửa khoảng cách giữa hai mép trong của dầm: </w:t>
      </w:r>
    </w:p>
    <w:p w:rsidR="00C8656F" w:rsidRPr="00A73110" w:rsidRDefault="00C8656F" w:rsidP="00C8656F">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w:t>
      </w:r>
      <w:r>
        <w:rPr>
          <w:rFonts w:ascii="Times New Roman" w:hAnsi="Times New Roman"/>
          <w:color w:val="000000"/>
          <w:sz w:val="28"/>
          <w:szCs w:val="28"/>
        </w:rPr>
        <w:t xml:space="preserve">                        0,5.(4,</w:t>
      </w:r>
      <w:r w:rsidRPr="00255C5A">
        <w:rPr>
          <w:rFonts w:ascii="Times New Roman" w:hAnsi="Times New Roman"/>
          <w:color w:val="000000"/>
          <w:sz w:val="28"/>
          <w:szCs w:val="28"/>
        </w:rPr>
        <w:t>5</w:t>
      </w:r>
      <w:r>
        <w:rPr>
          <w:rFonts w:ascii="Times New Roman" w:hAnsi="Times New Roman"/>
          <w:color w:val="000000"/>
          <w:sz w:val="28"/>
          <w:szCs w:val="28"/>
        </w:rPr>
        <w:t xml:space="preserve">- 0.22) = </w:t>
      </w:r>
      <w:r w:rsidRPr="00255C5A">
        <w:rPr>
          <w:rFonts w:ascii="Times New Roman" w:hAnsi="Times New Roman"/>
          <w:color w:val="000000"/>
          <w:sz w:val="28"/>
          <w:szCs w:val="28"/>
        </w:rPr>
        <w:t>2,15</w:t>
      </w:r>
      <w:r w:rsidRPr="00A73110">
        <w:rPr>
          <w:rFonts w:ascii="Times New Roman" w:hAnsi="Times New Roman"/>
          <w:color w:val="000000"/>
          <w:sz w:val="28"/>
          <w:szCs w:val="28"/>
        </w:rPr>
        <w:t xml:space="preserve"> (m)</w:t>
      </w:r>
    </w:p>
    <w:p w:rsidR="00C8656F" w:rsidRPr="00A73110" w:rsidRDefault="00C8656F" w:rsidP="00C8656F">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86" type="#_x0000_t75" style="width:6.75pt;height:9.75pt" o:ole="">
            <v:imagedata r:id="rId220" o:title=""/>
          </v:shape>
          <o:OLEObject Type="Embed" ProgID="Equation.DSMT4" ShapeID="_x0000_i1186" DrawAspect="Content" ObjectID="_1627738524" r:id="rId311"/>
        </w:object>
      </w:r>
      <w:r w:rsidRPr="00A73110">
        <w:rPr>
          <w:rFonts w:ascii="Times New Roman" w:hAnsi="Times New Roman"/>
          <w:color w:val="000000"/>
          <w:sz w:val="28"/>
          <w:szCs w:val="28"/>
        </w:rPr>
        <w:t xml:space="preserve">  Một phần sáu nhịp tính toán của dầm: </w:t>
      </w:r>
      <w:r w:rsidRPr="00A73110">
        <w:rPr>
          <w:rFonts w:ascii="Times New Roman" w:hAnsi="Times New Roman"/>
          <w:color w:val="000000"/>
          <w:position w:val="-24"/>
          <w:sz w:val="28"/>
          <w:szCs w:val="28"/>
        </w:rPr>
        <w:object w:dxaOrig="240" w:dyaOrig="620">
          <v:shape id="_x0000_i1187" type="#_x0000_t75" style="width:13.5pt;height:33pt" o:ole="" fillcolor="window">
            <v:imagedata r:id="rId223" o:title=""/>
          </v:shape>
          <o:OLEObject Type="Embed" ProgID="Equation.DSMT4" ShapeID="_x0000_i1187" DrawAspect="Content" ObjectID="_1627738525" r:id="rId312"/>
        </w:object>
      </w: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B4"/>
      </w:r>
      <w:r>
        <w:rPr>
          <w:rFonts w:ascii="Times New Roman" w:hAnsi="Times New Roman"/>
          <w:color w:val="000000"/>
          <w:sz w:val="28"/>
          <w:szCs w:val="28"/>
        </w:rPr>
        <w:t xml:space="preserve"> 7,</w:t>
      </w:r>
      <w:r w:rsidRPr="00255C5A">
        <w:rPr>
          <w:rFonts w:ascii="Times New Roman" w:hAnsi="Times New Roman"/>
          <w:color w:val="000000"/>
          <w:sz w:val="28"/>
          <w:szCs w:val="28"/>
        </w:rPr>
        <w:t>77</w:t>
      </w:r>
      <w:r w:rsidRPr="00A73110">
        <w:rPr>
          <w:rFonts w:ascii="Times New Roman" w:hAnsi="Times New Roman"/>
          <w:color w:val="000000"/>
          <w:sz w:val="28"/>
          <w:szCs w:val="28"/>
        </w:rPr>
        <w:t xml:space="preserve">  = 1,2</w:t>
      </w:r>
      <w:r w:rsidRPr="00255C5A">
        <w:rPr>
          <w:rFonts w:ascii="Times New Roman" w:hAnsi="Times New Roman"/>
          <w:color w:val="000000"/>
          <w:sz w:val="28"/>
          <w:szCs w:val="28"/>
        </w:rPr>
        <w:t>9</w:t>
      </w:r>
      <w:r w:rsidRPr="00363A40">
        <w:rPr>
          <w:rFonts w:ascii="Times New Roman" w:hAnsi="Times New Roman"/>
          <w:color w:val="000000"/>
          <w:sz w:val="28"/>
          <w:szCs w:val="28"/>
        </w:rPr>
        <w:t>5</w:t>
      </w:r>
      <w:r w:rsidRPr="00A73110">
        <w:rPr>
          <w:rFonts w:ascii="Times New Roman" w:hAnsi="Times New Roman"/>
          <w:color w:val="000000"/>
          <w:sz w:val="28"/>
          <w:szCs w:val="28"/>
        </w:rPr>
        <w:t xml:space="preserve"> m</w:t>
      </w:r>
    </w:p>
    <w:p w:rsidR="00C8656F" w:rsidRPr="00A73110" w:rsidRDefault="00C8656F" w:rsidP="00C8656F">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88" type="#_x0000_t75" style="width:6.75pt;height:9.75pt" o:ole="">
            <v:imagedata r:id="rId220" o:title=""/>
          </v:shape>
          <o:OLEObject Type="Embed" ProgID="Equation.DSMT4" ShapeID="_x0000_i1188" DrawAspect="Content" ObjectID="_1627738526" r:id="rId313"/>
        </w:object>
      </w:r>
      <w:r w:rsidRPr="00A73110">
        <w:rPr>
          <w:rFonts w:ascii="Times New Roman" w:hAnsi="Times New Roman"/>
          <w:color w:val="000000"/>
          <w:sz w:val="28"/>
          <w:szCs w:val="28"/>
        </w:rPr>
        <w:t xml:space="preserve">  6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(với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là chiều cao cánh lấy bằng chiều dày của bản </w:t>
      </w:r>
    </w:p>
    <w:p w:rsidR="00C8656F" w:rsidRPr="00A73110" w:rsidRDefault="00C8656F" w:rsidP="00C8656F">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6x h</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 6 x 0,1 = 0.6 (m)</w:t>
      </w:r>
    </w:p>
    <w:p w:rsidR="00C8656F" w:rsidRPr="00A73110" w:rsidRDefault="00C8656F" w:rsidP="00C8656F">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22 + 2 x 60 = 142  (cm)</w:t>
      </w:r>
    </w:p>
    <w:p w:rsidR="00C8656F" w:rsidRPr="00A73110" w:rsidRDefault="00C8656F" w:rsidP="00C8656F">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70 - 3 = 67 (cm)</w:t>
      </w:r>
    </w:p>
    <w:p w:rsidR="00C8656F" w:rsidRPr="00A73110" w:rsidRDefault="00C8656F" w:rsidP="00C8656F">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C8656F" w:rsidRPr="00A73110" w:rsidRDefault="00C8656F" w:rsidP="00C8656F">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C8656F" w:rsidRPr="00A73110" w:rsidRDefault="00C8656F" w:rsidP="00C8656F">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     = 11,5x1000x1,42x0,1x(0,67 - 0,5x0,1)= 1012,46 KN.m</w:t>
      </w:r>
    </w:p>
    <w:p w:rsidR="00C8656F" w:rsidRPr="00900CCC" w:rsidRDefault="00C8656F" w:rsidP="00C8656F">
      <w:pPr>
        <w:spacing w:line="336" w:lineRule="auto"/>
        <w:jc w:val="both"/>
        <w:rPr>
          <w:rFonts w:ascii="Times New Roman" w:hAnsi="Times New Roman"/>
          <w:color w:val="000000"/>
          <w:sz w:val="28"/>
          <w:szCs w:val="28"/>
        </w:rPr>
      </w:pPr>
      <w:r>
        <w:rPr>
          <w:rFonts w:ascii="Times New Roman" w:hAnsi="Times New Roman"/>
          <w:color w:val="000000"/>
          <w:sz w:val="28"/>
          <w:szCs w:val="28"/>
        </w:rPr>
        <w:t xml:space="preserve">   Ta có M = </w:t>
      </w:r>
      <w:r w:rsidRPr="00C8656F">
        <w:rPr>
          <w:rFonts w:ascii="Times New Roman" w:hAnsi="Times New Roman"/>
          <w:color w:val="000000"/>
          <w:sz w:val="28"/>
          <w:szCs w:val="28"/>
        </w:rPr>
        <w:t>171,46</w:t>
      </w:r>
      <w:r w:rsidRPr="00A73110">
        <w:rPr>
          <w:rFonts w:ascii="Times New Roman" w:hAnsi="Times New Roman"/>
          <w:color w:val="000000"/>
          <w:sz w:val="28"/>
          <w:szCs w:val="28"/>
        </w:rPr>
        <w:t xml:space="preserve"> (KNm) &lt; 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=1012,46  (KNm) nên trục trung hoà đi qua cánh,   tính toán theo tiết diện chữ  nhật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’x h=142x60 cm.</w:t>
      </w:r>
    </w:p>
    <w:p w:rsidR="00C8656F" w:rsidRPr="00255C5A" w:rsidRDefault="00A07E77" w:rsidP="00C8656F">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sSub>
              <m:sSubPr>
                <m:ctrlPr>
                  <w:rPr>
                    <w:rFonts w:ascii="Cambria Math" w:hAnsi="Cambria Math"/>
                    <w:i/>
                    <w:color w:val="000000"/>
                    <w:sz w:val="32"/>
                    <w:szCs w:val="32"/>
                    <w:lang w:val="en-US"/>
                  </w:rPr>
                </m:ctrlPr>
              </m:sSubPr>
              <m:e>
                <m:r>
                  <m:rPr>
                    <m:sty m:val="p"/>
                  </m:rPr>
                  <w:rPr>
                    <w:rFonts w:ascii="Cambria Math" w:hAnsi="Cambria Math"/>
                    <w:color w:val="000000"/>
                    <w:sz w:val="32"/>
                    <w:szCs w:val="32"/>
                  </w:rPr>
                  <m:t>b</m:t>
                </m:r>
              </m:e>
              <m:sub>
                <m:r>
                  <w:rPr>
                    <w:rFonts w:ascii="Cambria Math" w:hAnsi="Cambria Math"/>
                    <w:color w:val="000000"/>
                    <w:sz w:val="32"/>
                    <w:szCs w:val="32"/>
                  </w:rPr>
                  <m:t>f</m:t>
                </m:r>
              </m:sub>
            </m:sSub>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171,46</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x1,42x</m:t>
            </m:r>
            <m:sSup>
              <m:sSupPr>
                <m:ctrlPr>
                  <w:rPr>
                    <w:rFonts w:ascii="Cambria Math" w:hAnsi="Cambria Math"/>
                    <w:color w:val="000000"/>
                    <w:sz w:val="32"/>
                    <w:szCs w:val="32"/>
                    <w:lang w:val="en-US"/>
                  </w:rPr>
                </m:ctrlPr>
              </m:sSupPr>
              <m:e>
                <m:r>
                  <w:rPr>
                    <w:rFonts w:ascii="Cambria Math" w:hAnsi="Cambria Math"/>
                    <w:color w:val="000000"/>
                    <w:sz w:val="32"/>
                    <w:szCs w:val="32"/>
                  </w:rPr>
                  <m:t>0,67</m:t>
                </m:r>
              </m:e>
              <m:sup>
                <m:r>
                  <w:rPr>
                    <w:rFonts w:ascii="Cambria Math" w:hAnsi="Cambria Math"/>
                    <w:color w:val="000000"/>
                    <w:sz w:val="32"/>
                    <w:szCs w:val="32"/>
                  </w:rPr>
                  <m:t>2</m:t>
                </m:r>
              </m:sup>
            </m:sSup>
          </m:den>
        </m:f>
      </m:oMath>
      <w:r w:rsidR="00C8656F"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0,0234&lt;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C8656F" w:rsidRPr="00C8656F" w:rsidRDefault="00C8656F" w:rsidP="00C8656F">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189" type="#_x0000_t75" style="width:9.75pt;height:15.75pt" o:ole="">
            <v:imagedata r:id="rId226" o:title=""/>
          </v:shape>
          <o:OLEObject Type="Embed" ProgID="Equation.DSMT4" ShapeID="_x0000_i1189" DrawAspect="Content" ObjectID="_1627738527" r:id="rId314"/>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190" type="#_x0000_t75" style="width:86.25pt;height:21pt" o:ole="">
            <v:imagedata r:id="rId248" o:title=""/>
          </v:shape>
          <o:OLEObject Type="Embed" ProgID="Equation.3" ShapeID="_x0000_i1190" DrawAspect="Content" ObjectID="_1627738528" r:id="rId315"/>
        </w:object>
      </w:r>
      <w:r>
        <w:rPr>
          <w:rFonts w:ascii="Times New Roman" w:hAnsi="Times New Roman"/>
          <w:color w:val="000000"/>
          <w:sz w:val="28"/>
          <w:szCs w:val="28"/>
        </w:rPr>
        <w:t xml:space="preserve"> =0,</w:t>
      </w:r>
      <w:r>
        <w:rPr>
          <w:rFonts w:ascii="Times New Roman" w:hAnsi="Times New Roman"/>
          <w:color w:val="000000"/>
          <w:sz w:val="28"/>
          <w:szCs w:val="28"/>
          <w:lang w:val="en-US"/>
        </w:rPr>
        <w:t>865</w:t>
      </w:r>
    </w:p>
    <w:p w:rsidR="00C8656F" w:rsidRPr="00255C5A" w:rsidRDefault="00C8656F" w:rsidP="00C8656F">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74" type="#_x0000_t75" style="width:9.75pt;height:15.75pt" o:ole="">
                      <v:imagedata r:id="rId226" o:title=""/>
                    </v:shape>
                    <o:OLEObject Type="Embed" ProgID="Equation.DSMT4" ShapeID="_x0000_i1574" DrawAspect="Content" ObjectID="_1627738529" r:id="rId316"/>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171,46</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x0,865x0,67</m:t>
            </m:r>
          </m:den>
        </m:f>
      </m:oMath>
      <w:r>
        <w:rPr>
          <w:rFonts w:ascii="Times New Roman" w:eastAsiaTheme="minorEastAsia" w:hAnsi="Times New Roman"/>
          <w:color w:val="000000"/>
          <w:sz w:val="28"/>
          <w:szCs w:val="28"/>
          <w:lang w:val="en-US"/>
        </w:rPr>
        <w:t xml:space="preserve"> = 0,001057 m</w:t>
      </w:r>
      <w:r>
        <w:rPr>
          <w:rFonts w:ascii="Times New Roman" w:eastAsiaTheme="minorEastAsia" w:hAnsi="Times New Roman"/>
          <w:color w:val="000000"/>
          <w:sz w:val="28"/>
          <w:szCs w:val="28"/>
          <w:vertAlign w:val="superscript"/>
          <w:lang w:val="en-US"/>
        </w:rPr>
        <w:t>2</w:t>
      </w:r>
      <w:r>
        <w:rPr>
          <w:rFonts w:ascii="Times New Roman" w:eastAsiaTheme="minorEastAsia" w:hAnsi="Times New Roman"/>
          <w:color w:val="000000"/>
          <w:sz w:val="28"/>
          <w:szCs w:val="28"/>
          <w:lang w:val="en-US"/>
        </w:rPr>
        <w:t xml:space="preserve"> = 10,57 cm</w:t>
      </w:r>
      <w:r>
        <w:rPr>
          <w:rFonts w:ascii="Times New Roman" w:eastAsiaTheme="minorEastAsia" w:hAnsi="Times New Roman"/>
          <w:color w:val="000000"/>
          <w:sz w:val="28"/>
          <w:szCs w:val="28"/>
          <w:vertAlign w:val="superscript"/>
          <w:lang w:val="en-US"/>
        </w:rPr>
        <w:t>2</w:t>
      </w:r>
    </w:p>
    <w:p w:rsidR="00C8656F" w:rsidRPr="00FF0EBC" w:rsidRDefault="00C8656F" w:rsidP="00C8656F">
      <w:pPr>
        <w:pStyle w:val="BodyText"/>
        <w:spacing w:after="0" w:line="336" w:lineRule="auto"/>
        <w:rPr>
          <w:b/>
          <w:color w:val="000000"/>
          <w:szCs w:val="28"/>
          <w:lang w:val="en-US"/>
        </w:rPr>
      </w:pPr>
      <w:r w:rsidRPr="00A73110">
        <w:rPr>
          <w:b/>
          <w:color w:val="000000"/>
          <w:szCs w:val="28"/>
        </w:rPr>
        <w:t xml:space="preserve">    Chọn thép : </w:t>
      </w:r>
      <w:r w:rsidR="00FF0EBC">
        <w:rPr>
          <w:b/>
          <w:color w:val="000000"/>
          <w:szCs w:val="28"/>
          <w:lang w:val="en-US"/>
        </w:rPr>
        <w:t>3</w:t>
      </w:r>
      <w:r w:rsidRPr="00A73110">
        <w:rPr>
          <w:b/>
          <w:i/>
          <w:iCs/>
          <w:color w:val="000000"/>
          <w:position w:val="-10"/>
          <w:szCs w:val="28"/>
          <w:lang w:val="it-IT"/>
        </w:rPr>
        <w:object w:dxaOrig="200" w:dyaOrig="320">
          <v:shape id="_x0000_i1191" type="#_x0000_t75" style="width:9.75pt;height:15pt" o:ole="">
            <v:imagedata r:id="rId231" o:title=""/>
          </v:shape>
          <o:OLEObject Type="Embed" ProgID="Equation.DSMT4" ShapeID="_x0000_i1191" DrawAspect="Content" ObjectID="_1627738530" r:id="rId317"/>
        </w:object>
      </w:r>
      <w:r w:rsidRPr="00A73110">
        <w:rPr>
          <w:b/>
          <w:color w:val="000000"/>
          <w:szCs w:val="28"/>
        </w:rPr>
        <w:t>2</w:t>
      </w:r>
      <w:r>
        <w:rPr>
          <w:b/>
          <w:color w:val="000000"/>
          <w:szCs w:val="28"/>
          <w:lang w:val="en-US"/>
        </w:rPr>
        <w:t>2</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Pr="00A73110">
        <w:rPr>
          <w:b/>
          <w:color w:val="000000"/>
          <w:szCs w:val="28"/>
          <w:lang w:val="it-IT"/>
        </w:rPr>
        <w:t xml:space="preserve"> = 1</w:t>
      </w:r>
      <w:r w:rsidR="00FF0EBC">
        <w:rPr>
          <w:b/>
          <w:color w:val="000000"/>
          <w:szCs w:val="28"/>
          <w:lang w:val="it-IT"/>
        </w:rPr>
        <w:t>1,4</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C8656F" w:rsidRPr="00A73110" w:rsidRDefault="00C8656F" w:rsidP="00C8656F">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Kiểm tra hàm lượng cốt thép : </w:t>
      </w:r>
    </w:p>
    <w:p w:rsidR="00C8656F" w:rsidRPr="00A73110" w:rsidRDefault="00C8656F" w:rsidP="00C8656F">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92" type="#_x0000_t75" style="width:33pt;height:34.5pt" o:ole="" fillcolor="window">
            <v:imagedata r:id="rId233" o:title=""/>
          </v:shape>
          <o:OLEObject Type="Embed" ProgID="Equation.DSMT4" ShapeID="_x0000_i1192" DrawAspect="Content" ObjectID="_1627738531" r:id="rId318"/>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11,4</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Pr>
          <w:rFonts w:ascii="Times New Roman" w:hAnsi="Times New Roman"/>
          <w:color w:val="000000"/>
          <w:sz w:val="28"/>
          <w:szCs w:val="28"/>
          <w:lang w:val="it-IT"/>
        </w:rPr>
        <w:t>=0,</w:t>
      </w:r>
      <w:r w:rsidR="00FF0EBC">
        <w:rPr>
          <w:rFonts w:ascii="Times New Roman" w:hAnsi="Times New Roman"/>
          <w:color w:val="000000"/>
          <w:sz w:val="28"/>
          <w:szCs w:val="28"/>
          <w:lang w:val="it-IT"/>
        </w:rPr>
        <w:t>77</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C8656F" w:rsidRPr="00A73110" w:rsidRDefault="00C8656F" w:rsidP="00C8656F">
      <w:pPr>
        <w:pStyle w:val="BodyText"/>
        <w:tabs>
          <w:tab w:val="left" w:pos="-23"/>
        </w:tabs>
        <w:spacing w:after="0" w:line="336" w:lineRule="auto"/>
        <w:rPr>
          <w:color w:val="000000"/>
          <w:szCs w:val="28"/>
        </w:rPr>
      </w:pPr>
      <w:r w:rsidRPr="00A73110">
        <w:rPr>
          <w:bCs/>
          <w:i/>
          <w:iCs/>
          <w:color w:val="000000"/>
          <w:szCs w:val="28"/>
        </w:rPr>
        <w:t xml:space="preserve">   * </w:t>
      </w:r>
      <w:r>
        <w:rPr>
          <w:bCs/>
          <w:iCs/>
          <w:color w:val="000000"/>
          <w:szCs w:val="28"/>
          <w:lang w:val="it-IT"/>
        </w:rPr>
        <w:t>Tính thép chịu mô men âm với giá trị lớn nhấ</w:t>
      </w:r>
      <w:r w:rsidRPr="00FF1DD5">
        <w:rPr>
          <w:bCs/>
          <w:iCs/>
          <w:color w:val="000000"/>
          <w:szCs w:val="28"/>
          <w:lang w:val="it-IT"/>
        </w:rPr>
        <w:t>t</w:t>
      </w:r>
      <w:r w:rsidRPr="00A73110">
        <w:rPr>
          <w:color w:val="000000"/>
          <w:szCs w:val="28"/>
        </w:rPr>
        <w:t xml:space="preserve">    M</w:t>
      </w:r>
      <w:r w:rsidR="00FF0EBC">
        <w:rPr>
          <w:color w:val="000000"/>
          <w:szCs w:val="28"/>
          <w:vertAlign w:val="subscript"/>
          <w:lang w:val="it-IT"/>
        </w:rPr>
        <w:t>B</w:t>
      </w:r>
      <w:r w:rsidRPr="00A73110">
        <w:rPr>
          <w:color w:val="000000"/>
          <w:szCs w:val="28"/>
          <w:vertAlign w:val="subscript"/>
        </w:rPr>
        <w:t xml:space="preserve"> </w:t>
      </w:r>
      <w:r w:rsidRPr="00A73110">
        <w:rPr>
          <w:color w:val="000000"/>
          <w:szCs w:val="28"/>
        </w:rPr>
        <w:t>=</w:t>
      </w:r>
      <w:r w:rsidRPr="005B1E39">
        <w:rPr>
          <w:color w:val="000000"/>
          <w:szCs w:val="28"/>
          <w:lang w:val="it-IT"/>
        </w:rPr>
        <w:t xml:space="preserve"> -</w:t>
      </w:r>
      <w:r w:rsidR="00FF0EBC">
        <w:rPr>
          <w:color w:val="000000"/>
          <w:szCs w:val="28"/>
          <w:lang w:val="it-IT"/>
        </w:rPr>
        <w:t>112</w:t>
      </w:r>
      <w:r w:rsidRPr="00A73110">
        <w:rPr>
          <w:color w:val="000000"/>
          <w:szCs w:val="28"/>
          <w:lang w:val="it-IT"/>
        </w:rPr>
        <w:t>,</w:t>
      </w:r>
      <w:r w:rsidR="00FF0EBC">
        <w:rPr>
          <w:color w:val="000000"/>
          <w:szCs w:val="28"/>
          <w:lang w:val="it-IT"/>
        </w:rPr>
        <w:t>80</w:t>
      </w:r>
      <w:r w:rsidRPr="00A73110">
        <w:rPr>
          <w:color w:val="000000"/>
          <w:szCs w:val="28"/>
        </w:rPr>
        <w:t xml:space="preserve"> KNm   </w:t>
      </w:r>
    </w:p>
    <w:p w:rsidR="00C8656F" w:rsidRPr="00A73110" w:rsidRDefault="00C8656F" w:rsidP="00C8656F">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(22x70) cm</w:t>
      </w:r>
    </w:p>
    <w:p w:rsidR="00C8656F" w:rsidRPr="00A73110" w:rsidRDefault="00C8656F" w:rsidP="00C8656F">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70 - 3 = 67 cm.</w:t>
      </w:r>
    </w:p>
    <w:p w:rsidR="00C8656F" w:rsidRDefault="00C8656F" w:rsidP="00C8656F">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C8656F" w:rsidRPr="00A73110" w:rsidRDefault="00A07E77" w:rsidP="00C8656F">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r>
              <w:rPr>
                <w:rFonts w:ascii="Cambria Math" w:hAnsi="Cambria Math"/>
                <w:color w:val="000000"/>
                <w:sz w:val="32"/>
                <w:szCs w:val="32"/>
                <w:lang w:val="en-US"/>
              </w:rPr>
              <m:t>b</m:t>
            </m:r>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112,80</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x0,22x</m:t>
            </m:r>
            <m:sSup>
              <m:sSupPr>
                <m:ctrlPr>
                  <w:rPr>
                    <w:rFonts w:ascii="Cambria Math" w:hAnsi="Cambria Math"/>
                    <w:color w:val="000000"/>
                    <w:sz w:val="32"/>
                    <w:szCs w:val="32"/>
                    <w:lang w:val="en-US"/>
                  </w:rPr>
                </m:ctrlPr>
              </m:sSupPr>
              <m:e>
                <m:r>
                  <w:rPr>
                    <w:rFonts w:ascii="Cambria Math" w:hAnsi="Cambria Math"/>
                    <w:color w:val="000000"/>
                    <w:sz w:val="32"/>
                    <w:szCs w:val="32"/>
                  </w:rPr>
                  <m:t>0,67</m:t>
                </m:r>
              </m:e>
              <m:sup>
                <m:r>
                  <w:rPr>
                    <w:rFonts w:ascii="Cambria Math" w:hAnsi="Cambria Math"/>
                    <w:color w:val="000000"/>
                    <w:sz w:val="32"/>
                    <w:szCs w:val="32"/>
                  </w:rPr>
                  <m:t>2</m:t>
                </m:r>
              </m:sup>
            </m:sSup>
          </m:den>
        </m:f>
      </m:oMath>
      <w:r w:rsidR="00C8656F"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0,099&lt;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C8656F" w:rsidRPr="00C52E15" w:rsidRDefault="00C8656F" w:rsidP="00C8656F">
      <w:pPr>
        <w:spacing w:line="336" w:lineRule="auto"/>
        <w:ind w:left="720"/>
        <w:jc w:val="both"/>
        <w:rPr>
          <w:rFonts w:ascii="Times New Roman" w:hAnsi="Times New Roman"/>
          <w:color w:val="000000"/>
          <w:sz w:val="28"/>
          <w:szCs w:val="28"/>
          <w:lang w:val="en-US"/>
        </w:rPr>
      </w:pPr>
      <w:r w:rsidRPr="00C52E15">
        <w:rPr>
          <w:rFonts w:ascii="Times New Roman" w:hAnsi="Times New Roman"/>
          <w:color w:val="000000"/>
          <w:sz w:val="28"/>
          <w:szCs w:val="28"/>
          <w:lang w:val="en-US"/>
        </w:rPr>
        <w:t xml:space="preserve">=&gt; </w:t>
      </w:r>
      <w:r w:rsidRPr="00A73110">
        <w:rPr>
          <w:rFonts w:ascii="Times New Roman" w:hAnsi="Times New Roman"/>
          <w:color w:val="000000"/>
          <w:position w:val="-10"/>
          <w:sz w:val="28"/>
          <w:szCs w:val="28"/>
        </w:rPr>
        <w:object w:dxaOrig="200" w:dyaOrig="320">
          <v:shape id="_x0000_i1193" type="#_x0000_t75" style="width:9.75pt;height:15.75pt" o:ole="">
            <v:imagedata r:id="rId226" o:title=""/>
          </v:shape>
          <o:OLEObject Type="Embed" ProgID="Equation.DSMT4" ShapeID="_x0000_i1193" DrawAspect="Content" ObjectID="_1627738532" r:id="rId319"/>
        </w:object>
      </w:r>
      <w:r w:rsidRPr="00C52E15">
        <w:rPr>
          <w:rFonts w:ascii="Times New Roman" w:hAnsi="Times New Roman"/>
          <w:color w:val="000000"/>
          <w:sz w:val="28"/>
          <w:szCs w:val="28"/>
          <w:lang w:val="en-US"/>
        </w:rPr>
        <w:t xml:space="preserve"> =</w:t>
      </w:r>
      <w:r w:rsidRPr="00A73110">
        <w:rPr>
          <w:rFonts w:ascii="Times New Roman" w:hAnsi="Times New Roman"/>
          <w:color w:val="000000"/>
          <w:position w:val="-14"/>
          <w:sz w:val="28"/>
          <w:szCs w:val="28"/>
        </w:rPr>
        <w:object w:dxaOrig="1719" w:dyaOrig="420">
          <v:shape id="_x0000_i1194" type="#_x0000_t75" style="width:86.25pt;height:21pt" o:ole="">
            <v:imagedata r:id="rId236" o:title=""/>
          </v:shape>
          <o:OLEObject Type="Embed" ProgID="Equation.3" ShapeID="_x0000_i1194" DrawAspect="Content" ObjectID="_1627738533" r:id="rId320"/>
        </w:object>
      </w:r>
      <w:r w:rsidRPr="00C52E15">
        <w:rPr>
          <w:rFonts w:ascii="Times New Roman" w:hAnsi="Times New Roman"/>
          <w:color w:val="000000"/>
          <w:sz w:val="28"/>
          <w:szCs w:val="28"/>
          <w:lang w:val="en-US"/>
        </w:rPr>
        <w:t xml:space="preserve"> = 0,</w:t>
      </w:r>
      <w:r w:rsidR="00FF0EBC" w:rsidRPr="00C52E15">
        <w:rPr>
          <w:rFonts w:ascii="Times New Roman" w:hAnsi="Times New Roman"/>
          <w:color w:val="000000"/>
          <w:sz w:val="28"/>
          <w:szCs w:val="28"/>
          <w:lang w:val="en-US"/>
        </w:rPr>
        <w:t>948</w:t>
      </w:r>
    </w:p>
    <w:p w:rsidR="00C8656F" w:rsidRPr="00D24E82" w:rsidRDefault="00C8656F" w:rsidP="00C8656F">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75" type="#_x0000_t75" style="width:9.75pt;height:15.75pt" o:ole="">
                      <v:imagedata r:id="rId226" o:title=""/>
                    </v:shape>
                    <o:OLEObject Type="Embed" ProgID="Equation.DSMT4" ShapeID="_x0000_i1575" DrawAspect="Content" ObjectID="_1627738534" r:id="rId321"/>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112,80</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x0,948x0,67</m:t>
            </m:r>
          </m:den>
        </m:f>
      </m:oMath>
      <w:r w:rsidR="00FF0EBC">
        <w:rPr>
          <w:rFonts w:ascii="Times New Roman" w:eastAsiaTheme="minorEastAsia" w:hAnsi="Times New Roman"/>
          <w:color w:val="000000"/>
          <w:sz w:val="28"/>
          <w:szCs w:val="28"/>
          <w:lang w:val="en-US"/>
        </w:rPr>
        <w:t xml:space="preserve"> = 0,000634</w:t>
      </w:r>
      <w:r>
        <w:rPr>
          <w:rFonts w:ascii="Times New Roman" w:eastAsiaTheme="minorEastAsia" w:hAnsi="Times New Roman"/>
          <w:color w:val="000000"/>
          <w:sz w:val="28"/>
          <w:szCs w:val="28"/>
          <w:lang w:val="en-US"/>
        </w:rPr>
        <w:t xml:space="preserve"> m</w:t>
      </w:r>
      <w:r>
        <w:rPr>
          <w:rFonts w:ascii="Times New Roman" w:eastAsiaTheme="minorEastAsia" w:hAnsi="Times New Roman"/>
          <w:color w:val="000000"/>
          <w:sz w:val="28"/>
          <w:szCs w:val="28"/>
          <w:vertAlign w:val="superscript"/>
          <w:lang w:val="en-US"/>
        </w:rPr>
        <w:t>2</w:t>
      </w:r>
      <w:r w:rsidR="00FF0EBC">
        <w:rPr>
          <w:rFonts w:ascii="Times New Roman" w:eastAsiaTheme="minorEastAsia" w:hAnsi="Times New Roman"/>
          <w:color w:val="000000"/>
          <w:sz w:val="28"/>
          <w:szCs w:val="28"/>
          <w:lang w:val="en-US"/>
        </w:rPr>
        <w:t xml:space="preserve"> = 6</w:t>
      </w:r>
      <w:r>
        <w:rPr>
          <w:rFonts w:ascii="Times New Roman" w:eastAsiaTheme="minorEastAsia" w:hAnsi="Times New Roman"/>
          <w:color w:val="000000"/>
          <w:sz w:val="28"/>
          <w:szCs w:val="28"/>
          <w:lang w:val="en-US"/>
        </w:rPr>
        <w:t>,</w:t>
      </w:r>
      <w:r w:rsidR="00FF0EBC">
        <w:rPr>
          <w:rFonts w:ascii="Times New Roman" w:eastAsiaTheme="minorEastAsia" w:hAnsi="Times New Roman"/>
          <w:color w:val="000000"/>
          <w:sz w:val="28"/>
          <w:szCs w:val="28"/>
          <w:lang w:val="en-US"/>
        </w:rPr>
        <w:t>34</w:t>
      </w:r>
      <w:r>
        <w:rPr>
          <w:rFonts w:ascii="Times New Roman" w:eastAsiaTheme="minorEastAsia" w:hAnsi="Times New Roman"/>
          <w:color w:val="000000"/>
          <w:sz w:val="28"/>
          <w:szCs w:val="28"/>
          <w:lang w:val="en-US"/>
        </w:rPr>
        <w:t xml:space="preserve"> cm</w:t>
      </w:r>
      <w:r>
        <w:rPr>
          <w:rFonts w:ascii="Times New Roman" w:eastAsiaTheme="minorEastAsia" w:hAnsi="Times New Roman"/>
          <w:color w:val="000000"/>
          <w:sz w:val="28"/>
          <w:szCs w:val="28"/>
          <w:vertAlign w:val="superscript"/>
          <w:lang w:val="en-US"/>
        </w:rPr>
        <w:t>2</w:t>
      </w:r>
    </w:p>
    <w:p w:rsidR="00C8656F" w:rsidRPr="00A73110" w:rsidRDefault="00C8656F" w:rsidP="00C8656F">
      <w:pPr>
        <w:pStyle w:val="BodyText"/>
        <w:spacing w:after="0" w:line="336" w:lineRule="auto"/>
        <w:rPr>
          <w:b/>
          <w:color w:val="000000"/>
          <w:szCs w:val="28"/>
          <w:lang w:val="it-IT"/>
        </w:rPr>
      </w:pPr>
      <w:r w:rsidRPr="00A73110">
        <w:rPr>
          <w:b/>
          <w:color w:val="000000"/>
          <w:szCs w:val="28"/>
          <w:lang w:val="it-IT"/>
        </w:rPr>
        <w:lastRenderedPageBreak/>
        <w:t xml:space="preserve">    </w:t>
      </w:r>
      <w:r w:rsidRPr="00A73110">
        <w:rPr>
          <w:b/>
          <w:color w:val="000000"/>
          <w:szCs w:val="28"/>
        </w:rPr>
        <w:t xml:space="preserve">Chọn thép : </w:t>
      </w:r>
      <w:r w:rsidR="00FF0EBC">
        <w:rPr>
          <w:b/>
          <w:color w:val="000000"/>
          <w:szCs w:val="28"/>
          <w:lang w:val="en-US"/>
        </w:rPr>
        <w:t>2</w:t>
      </w:r>
      <w:r w:rsidRPr="00A73110">
        <w:rPr>
          <w:b/>
          <w:i/>
          <w:iCs/>
          <w:color w:val="000000"/>
          <w:position w:val="-10"/>
          <w:szCs w:val="28"/>
          <w:lang w:val="it-IT"/>
        </w:rPr>
        <w:object w:dxaOrig="200" w:dyaOrig="320">
          <v:shape id="_x0000_i1195" type="#_x0000_t75" style="width:9.75pt;height:15pt" o:ole="">
            <v:imagedata r:id="rId231" o:title=""/>
          </v:shape>
          <o:OLEObject Type="Embed" ProgID="Equation.DSMT4" ShapeID="_x0000_i1195" DrawAspect="Content" ObjectID="_1627738535" r:id="rId322"/>
        </w:object>
      </w:r>
      <w:r w:rsidRPr="00C52E15">
        <w:rPr>
          <w:b/>
          <w:color w:val="000000"/>
          <w:szCs w:val="28"/>
          <w:lang w:val="en-US"/>
        </w:rPr>
        <w:t>22</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00FF0EBC">
        <w:rPr>
          <w:b/>
          <w:color w:val="000000"/>
          <w:szCs w:val="28"/>
          <w:lang w:val="it-IT"/>
        </w:rPr>
        <w:t xml:space="preserve"> = 7,6</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C8656F" w:rsidRDefault="00C8656F" w:rsidP="00C8656F">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Kiểm tra lượng cốt thép : </w:t>
      </w:r>
    </w:p>
    <w:p w:rsidR="00C8656F" w:rsidRPr="00A73110" w:rsidRDefault="00C8656F" w:rsidP="00900CCC">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96" type="#_x0000_t75" style="width:33pt;height:34.5pt" o:ole="" fillcolor="window">
            <v:imagedata r:id="rId233" o:title=""/>
          </v:shape>
          <o:OLEObject Type="Embed" ProgID="Equation.DSMT4" ShapeID="_x0000_i1196" DrawAspect="Content" ObjectID="_1627738536" r:id="rId323"/>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7,6</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Pr>
          <w:rFonts w:ascii="Times New Roman" w:hAnsi="Times New Roman"/>
          <w:color w:val="000000"/>
          <w:sz w:val="28"/>
          <w:szCs w:val="28"/>
          <w:lang w:val="it-IT"/>
        </w:rPr>
        <w:t>=0,</w:t>
      </w:r>
      <w:r w:rsidR="00FF0EBC">
        <w:rPr>
          <w:rFonts w:ascii="Times New Roman" w:hAnsi="Times New Roman"/>
          <w:color w:val="000000"/>
          <w:sz w:val="28"/>
          <w:szCs w:val="28"/>
          <w:lang w:val="it-IT"/>
        </w:rPr>
        <w:t>52</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Pr>
          <w:rFonts w:ascii="Times New Roman" w:hAnsi="Times New Roman"/>
          <w:color w:val="000000"/>
          <w:sz w:val="28"/>
          <w:szCs w:val="28"/>
          <w:lang w:val="it-IT"/>
        </w:rPr>
        <w:t>= 0,05%</w:t>
      </w:r>
    </w:p>
    <w:p w:rsidR="001B2133" w:rsidRPr="00A73110" w:rsidRDefault="00272D8B" w:rsidP="001B2133">
      <w:pPr>
        <w:spacing w:line="336" w:lineRule="auto"/>
        <w:jc w:val="both"/>
        <w:rPr>
          <w:rFonts w:ascii="Times New Roman" w:hAnsi="Times New Roman"/>
          <w:b/>
          <w:bCs/>
          <w:iCs/>
          <w:noProof/>
          <w:color w:val="000000"/>
          <w:sz w:val="28"/>
          <w:szCs w:val="28"/>
          <w:lang w:val="it-IT"/>
        </w:rPr>
      </w:pPr>
      <w:bookmarkStart w:id="49" w:name="_Toc357760293"/>
      <w:bookmarkStart w:id="50" w:name="_Toc357761229"/>
      <w:r>
        <w:rPr>
          <w:rFonts w:ascii="Times New Roman" w:hAnsi="Times New Roman"/>
          <w:b/>
          <w:bCs/>
          <w:noProof/>
          <w:color w:val="000000"/>
          <w:sz w:val="28"/>
          <w:szCs w:val="28"/>
          <w:lang w:val="it-IT"/>
        </w:rPr>
        <w:t>3.4.7</w:t>
      </w:r>
      <w:r w:rsidR="001B2133" w:rsidRPr="00A73110">
        <w:rPr>
          <w:rFonts w:ascii="Times New Roman" w:hAnsi="Times New Roman"/>
          <w:b/>
          <w:bCs/>
          <w:noProof/>
          <w:color w:val="000000"/>
          <w:sz w:val="28"/>
          <w:szCs w:val="28"/>
          <w:lang w:val="it-IT"/>
        </w:rPr>
        <w:t>. Tính cốt dọc dầm nhịp AB (phần tử</w:t>
      </w:r>
      <w:r>
        <w:rPr>
          <w:rFonts w:ascii="Times New Roman" w:hAnsi="Times New Roman"/>
          <w:b/>
          <w:bCs/>
          <w:noProof/>
          <w:color w:val="000000"/>
          <w:sz w:val="28"/>
          <w:szCs w:val="28"/>
          <w:lang w:val="it-IT"/>
        </w:rPr>
        <w:t xml:space="preserve"> D2</w:t>
      </w:r>
      <w:r w:rsidR="001B2133" w:rsidRPr="00A73110">
        <w:rPr>
          <w:rFonts w:ascii="Times New Roman" w:hAnsi="Times New Roman"/>
          <w:b/>
          <w:bCs/>
          <w:noProof/>
          <w:color w:val="000000"/>
          <w:sz w:val="28"/>
          <w:szCs w:val="28"/>
          <w:lang w:val="it-IT"/>
        </w:rPr>
        <w:t>)</w:t>
      </w:r>
      <w:bookmarkEnd w:id="49"/>
      <w:bookmarkEnd w:id="50"/>
    </w:p>
    <w:p w:rsidR="00B67995" w:rsidRPr="00A73110" w:rsidRDefault="00272D8B" w:rsidP="001B2133">
      <w:pPr>
        <w:spacing w:line="336" w:lineRule="auto"/>
        <w:jc w:val="both"/>
        <w:rPr>
          <w:rFonts w:ascii="Times New Roman" w:hAnsi="Times New Roman"/>
          <w:noProof/>
          <w:color w:val="000000"/>
          <w:sz w:val="28"/>
          <w:szCs w:val="28"/>
          <w:lang w:val="it-IT"/>
        </w:rPr>
      </w:pPr>
      <w:r>
        <w:rPr>
          <w:rFonts w:ascii="Times New Roman" w:hAnsi="Times New Roman"/>
          <w:noProof/>
          <w:color w:val="000000"/>
          <w:sz w:val="28"/>
          <w:szCs w:val="28"/>
          <w:lang w:eastAsia="vi-VN"/>
        </w:rPr>
        <w:drawing>
          <wp:inline distT="0" distB="0" distL="0" distR="0" wp14:anchorId="7553E6AE" wp14:editId="2EC58F22">
            <wp:extent cx="6011186" cy="2039075"/>
            <wp:effectExtent l="0" t="0" r="8890" b="0"/>
            <wp:docPr id="7000" name="Picture 7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7.png"/>
                    <pic:cNvPicPr/>
                  </pic:nvPicPr>
                  <pic:blipFill>
                    <a:blip r:embed="rId324">
                      <a:extLst>
                        <a:ext uri="{28A0092B-C50C-407E-A947-70E740481C1C}">
                          <a14:useLocalDpi xmlns:a14="http://schemas.microsoft.com/office/drawing/2010/main" val="0"/>
                        </a:ext>
                      </a:extLst>
                    </a:blip>
                    <a:stretch>
                      <a:fillRect/>
                    </a:stretch>
                  </pic:blipFill>
                  <pic:spPr>
                    <a:xfrm>
                      <a:off x="0" y="0"/>
                      <a:ext cx="6017271" cy="2041139"/>
                    </a:xfrm>
                    <a:prstGeom prst="rect">
                      <a:avLst/>
                    </a:prstGeom>
                  </pic:spPr>
                </pic:pic>
              </a:graphicData>
            </a:graphic>
          </wp:inline>
        </w:drawing>
      </w:r>
    </w:p>
    <w:p w:rsidR="001B2133" w:rsidRPr="00272D8B" w:rsidRDefault="001B2133" w:rsidP="001B2133">
      <w:pPr>
        <w:spacing w:line="336" w:lineRule="auto"/>
        <w:ind w:firstLine="720"/>
        <w:jc w:val="both"/>
        <w:rPr>
          <w:rFonts w:ascii="Times New Roman" w:hAnsi="Times New Roman"/>
          <w:noProof/>
          <w:color w:val="000000"/>
          <w:sz w:val="28"/>
          <w:szCs w:val="28"/>
          <w:lang w:val="it-IT"/>
        </w:rPr>
      </w:pPr>
      <w:r w:rsidRPr="00272D8B">
        <w:rPr>
          <w:rFonts w:ascii="Times New Roman" w:hAnsi="Times New Roman"/>
          <w:noProof/>
          <w:color w:val="000000"/>
          <w:sz w:val="28"/>
          <w:szCs w:val="28"/>
          <w:lang w:val="it-IT"/>
        </w:rPr>
        <w:t>Kích thước : (22x35) cm</w:t>
      </w:r>
    </w:p>
    <w:p w:rsidR="001B2133" w:rsidRPr="00272D8B" w:rsidRDefault="001B2133" w:rsidP="001B2133">
      <w:pPr>
        <w:spacing w:line="336" w:lineRule="auto"/>
        <w:ind w:firstLine="720"/>
        <w:jc w:val="both"/>
        <w:rPr>
          <w:rFonts w:ascii="Times New Roman" w:hAnsi="Times New Roman"/>
          <w:noProof/>
          <w:color w:val="000000"/>
          <w:sz w:val="28"/>
          <w:szCs w:val="28"/>
          <w:lang w:val="it-IT"/>
        </w:rPr>
      </w:pPr>
      <w:r w:rsidRPr="00272D8B">
        <w:rPr>
          <w:rFonts w:ascii="Times New Roman" w:hAnsi="Times New Roman"/>
          <w:noProof/>
          <w:color w:val="000000"/>
          <w:sz w:val="28"/>
          <w:szCs w:val="28"/>
          <w:lang w:val="it-IT"/>
        </w:rPr>
        <w:t>Giả thiết a = 3 cm ,h</w:t>
      </w:r>
      <w:r w:rsidRPr="00272D8B">
        <w:rPr>
          <w:rFonts w:ascii="Times New Roman" w:hAnsi="Times New Roman"/>
          <w:noProof/>
          <w:color w:val="000000"/>
          <w:sz w:val="28"/>
          <w:szCs w:val="28"/>
          <w:vertAlign w:val="subscript"/>
          <w:lang w:val="it-IT"/>
        </w:rPr>
        <w:t>0</w:t>
      </w:r>
      <w:r w:rsidRPr="00272D8B">
        <w:rPr>
          <w:rFonts w:ascii="Times New Roman" w:hAnsi="Times New Roman"/>
          <w:noProof/>
          <w:color w:val="000000"/>
          <w:sz w:val="28"/>
          <w:szCs w:val="28"/>
          <w:lang w:val="it-IT"/>
        </w:rPr>
        <w:t xml:space="preserve"> = h - a = 35-3=32 cm</w:t>
      </w:r>
      <w:r w:rsidR="001A4FA4" w:rsidRPr="00272D8B">
        <w:rPr>
          <w:rFonts w:ascii="Times New Roman" w:hAnsi="Times New Roman"/>
          <w:noProof/>
          <w:color w:val="000000"/>
          <w:sz w:val="28"/>
          <w:szCs w:val="28"/>
          <w:lang w:val="it-IT"/>
        </w:rPr>
        <w:t>.</w:t>
      </w:r>
    </w:p>
    <w:p w:rsidR="001B2133" w:rsidRPr="00272D8B" w:rsidRDefault="001B2133" w:rsidP="001B2133">
      <w:pPr>
        <w:spacing w:line="336" w:lineRule="auto"/>
        <w:rPr>
          <w:rFonts w:ascii="Times New Roman" w:hAnsi="Times New Roman"/>
          <w:noProof/>
          <w:color w:val="000000"/>
          <w:sz w:val="28"/>
          <w:szCs w:val="28"/>
          <w:lang w:val="it-IT"/>
        </w:rPr>
      </w:pPr>
      <w:r w:rsidRPr="00272D8B">
        <w:rPr>
          <w:rFonts w:ascii="Times New Roman" w:hAnsi="Times New Roman"/>
          <w:noProof/>
          <w:color w:val="000000"/>
          <w:sz w:val="28"/>
          <w:szCs w:val="28"/>
          <w:lang w:val="it-IT"/>
        </w:rPr>
        <w:t xml:space="preserve">     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lang w:val="fr-FR"/>
        </w:rPr>
      </w:pPr>
      <w:r w:rsidRPr="00272D8B">
        <w:rPr>
          <w:rFonts w:ascii="Times New Roman" w:hAnsi="Times New Roman"/>
          <w:color w:val="000000"/>
          <w:sz w:val="28"/>
          <w:szCs w:val="28"/>
          <w:lang w:val="it-IT"/>
        </w:rPr>
        <w:t xml:space="preserve">     </w:t>
      </w:r>
      <w:r w:rsidRPr="00A73110">
        <w:rPr>
          <w:rFonts w:ascii="Times New Roman" w:hAnsi="Times New Roman"/>
          <w:color w:val="000000"/>
          <w:sz w:val="28"/>
          <w:szCs w:val="28"/>
          <w:lang w:val="fr-FR"/>
        </w:rPr>
        <w:t>Mômen đầu trái: M</w:t>
      </w:r>
      <w:r w:rsidRPr="00A73110">
        <w:rPr>
          <w:rFonts w:ascii="Times New Roman" w:hAnsi="Times New Roman"/>
          <w:color w:val="000000"/>
          <w:sz w:val="28"/>
          <w:szCs w:val="28"/>
          <w:vertAlign w:val="subscript"/>
          <w:lang w:val="fr-FR"/>
        </w:rPr>
        <w:t>A</w:t>
      </w:r>
      <w:r w:rsidR="00272D8B">
        <w:rPr>
          <w:rFonts w:ascii="Times New Roman" w:hAnsi="Times New Roman"/>
          <w:color w:val="000000"/>
          <w:sz w:val="28"/>
          <w:szCs w:val="28"/>
          <w:lang w:val="fr-FR"/>
        </w:rPr>
        <w:t>= 9,98</w:t>
      </w:r>
      <w:r w:rsidRPr="00A73110">
        <w:rPr>
          <w:rFonts w:ascii="Times New Roman" w:hAnsi="Times New Roman"/>
          <w:color w:val="000000"/>
          <w:sz w:val="28"/>
          <w:szCs w:val="28"/>
          <w:lang w:val="fr-FR"/>
        </w:rPr>
        <w:t xml:space="preserve"> KN.m</w:t>
      </w:r>
    </w:p>
    <w:p w:rsidR="001B2133" w:rsidRPr="00A73110" w:rsidRDefault="001B2133" w:rsidP="001B2133">
      <w:pPr>
        <w:spacing w:line="336" w:lineRule="auto"/>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     Mômen đầu phải: M</w:t>
      </w:r>
      <w:r w:rsidR="00272D8B">
        <w:rPr>
          <w:rFonts w:ascii="Times New Roman" w:hAnsi="Times New Roman"/>
          <w:b/>
          <w:color w:val="000000"/>
          <w:sz w:val="28"/>
          <w:szCs w:val="28"/>
          <w:vertAlign w:val="subscript"/>
          <w:lang w:val="fr-FR"/>
        </w:rPr>
        <w:t>A</w:t>
      </w:r>
      <w:r w:rsidRPr="00A73110">
        <w:rPr>
          <w:rFonts w:ascii="Times New Roman" w:hAnsi="Times New Roman"/>
          <w:color w:val="000000"/>
          <w:sz w:val="28"/>
          <w:szCs w:val="28"/>
          <w:lang w:val="fr-FR"/>
        </w:rPr>
        <w:t xml:space="preserve">= </w:t>
      </w:r>
      <w:r w:rsidR="00272D8B">
        <w:rPr>
          <w:rFonts w:ascii="Times New Roman" w:hAnsi="Times New Roman"/>
          <w:color w:val="000000"/>
          <w:sz w:val="28"/>
          <w:szCs w:val="28"/>
          <w:lang w:val="fr-FR"/>
        </w:rPr>
        <w:t>-58</w:t>
      </w:r>
      <w:r w:rsidRPr="00A73110">
        <w:rPr>
          <w:rFonts w:ascii="Times New Roman" w:hAnsi="Times New Roman"/>
          <w:color w:val="000000"/>
          <w:sz w:val="28"/>
          <w:szCs w:val="28"/>
          <w:lang w:val="fr-FR"/>
        </w:rPr>
        <w:t>,</w:t>
      </w:r>
      <w:r w:rsidR="00272D8B">
        <w:rPr>
          <w:rFonts w:ascii="Times New Roman" w:hAnsi="Times New Roman"/>
          <w:color w:val="000000"/>
          <w:sz w:val="28"/>
          <w:szCs w:val="28"/>
          <w:lang w:val="fr-FR"/>
        </w:rPr>
        <w:t>36</w:t>
      </w:r>
      <w:r w:rsidRPr="00A73110">
        <w:rPr>
          <w:rFonts w:ascii="Times New Roman" w:hAnsi="Times New Roman"/>
          <w:color w:val="000000"/>
          <w:sz w:val="28"/>
          <w:szCs w:val="28"/>
          <w:lang w:val="fr-FR"/>
        </w:rPr>
        <w:t xml:space="preserve"> KN.m.</w:t>
      </w:r>
    </w:p>
    <w:p w:rsidR="001B2133" w:rsidRPr="00A73110" w:rsidRDefault="001B2133" w:rsidP="001B2133">
      <w:pPr>
        <w:spacing w:line="336" w:lineRule="auto"/>
        <w:rPr>
          <w:rFonts w:ascii="Times New Roman" w:hAnsi="Times New Roman"/>
          <w:color w:val="000000"/>
          <w:sz w:val="28"/>
          <w:szCs w:val="28"/>
          <w:lang w:val="fr-FR"/>
        </w:rPr>
      </w:pPr>
      <w:r w:rsidRPr="00A73110">
        <w:rPr>
          <w:rFonts w:ascii="Times New Roman" w:hAnsi="Times New Roman"/>
          <w:bCs/>
          <w:iCs/>
          <w:color w:val="000000"/>
          <w:sz w:val="28"/>
          <w:szCs w:val="28"/>
          <w:lang w:val="fr-FR"/>
        </w:rPr>
        <w:t xml:space="preserve">     Mômen dương lớn nhấ</w:t>
      </w:r>
      <w:r w:rsidR="00272D8B">
        <w:rPr>
          <w:rFonts w:ascii="Times New Roman" w:hAnsi="Times New Roman"/>
          <w:bCs/>
          <w:iCs/>
          <w:color w:val="000000"/>
          <w:sz w:val="28"/>
          <w:szCs w:val="28"/>
          <w:lang w:val="fr-FR"/>
        </w:rPr>
        <w:t>t M= 16,92</w:t>
      </w:r>
      <w:r w:rsidRPr="00A73110">
        <w:rPr>
          <w:rFonts w:ascii="Times New Roman" w:hAnsi="Times New Roman"/>
          <w:bCs/>
          <w:iCs/>
          <w:color w:val="000000"/>
          <w:sz w:val="28"/>
          <w:szCs w:val="28"/>
          <w:lang w:val="fr-FR"/>
        </w:rPr>
        <w:t xml:space="preserve"> KN.m</w:t>
      </w:r>
    </w:p>
    <w:p w:rsidR="001B2133" w:rsidRPr="00A73110" w:rsidRDefault="001B2133" w:rsidP="001B2133">
      <w:pPr>
        <w:spacing w:line="336" w:lineRule="auto"/>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     Bề rộng cánh đưa vào tính toán :  b</w:t>
      </w:r>
      <w:r w:rsidRPr="00A73110">
        <w:rPr>
          <w:rFonts w:ascii="Times New Roman" w:hAnsi="Times New Roman"/>
          <w:color w:val="000000"/>
          <w:sz w:val="28"/>
          <w:szCs w:val="28"/>
          <w:vertAlign w:val="subscript"/>
          <w:lang w:val="fr-FR"/>
        </w:rPr>
        <w:t>f</w:t>
      </w:r>
      <w:r w:rsidRPr="00A73110">
        <w:rPr>
          <w:rFonts w:ascii="Times New Roman" w:hAnsi="Times New Roman"/>
          <w:color w:val="000000"/>
          <w:sz w:val="28"/>
          <w:szCs w:val="28"/>
          <w:lang w:val="fr-FR"/>
        </w:rPr>
        <w:t>’ = b + 2.S</w:t>
      </w:r>
      <w:r w:rsidRPr="00A73110">
        <w:rPr>
          <w:rFonts w:ascii="Times New Roman" w:hAnsi="Times New Roman"/>
          <w:color w:val="000000"/>
          <w:sz w:val="28"/>
          <w:szCs w:val="28"/>
          <w:vertAlign w:val="subscript"/>
          <w:lang w:val="fr-FR"/>
        </w:rPr>
        <w:t>c</w:t>
      </w:r>
    </w:p>
    <w:p w:rsidR="001B2133" w:rsidRPr="00A73110" w:rsidRDefault="001B2133" w:rsidP="001A4FA4">
      <w:pPr>
        <w:spacing w:line="336" w:lineRule="auto"/>
        <w:ind w:firstLine="560"/>
        <w:rPr>
          <w:rFonts w:ascii="Times New Roman" w:hAnsi="Times New Roman"/>
          <w:color w:val="000000"/>
          <w:sz w:val="28"/>
          <w:szCs w:val="28"/>
          <w:lang w:val="fr-FR"/>
        </w:rPr>
      </w:pPr>
      <w:r w:rsidRPr="00A73110">
        <w:rPr>
          <w:rFonts w:ascii="Times New Roman" w:hAnsi="Times New Roman"/>
          <w:color w:val="000000"/>
          <w:sz w:val="28"/>
          <w:szCs w:val="28"/>
          <w:lang w:val="fr-FR"/>
        </w:rPr>
        <w:t>Trong đó S</w:t>
      </w:r>
      <w:r w:rsidRPr="00A73110">
        <w:rPr>
          <w:rFonts w:ascii="Times New Roman" w:hAnsi="Times New Roman"/>
          <w:color w:val="000000"/>
          <w:sz w:val="28"/>
          <w:szCs w:val="28"/>
          <w:vertAlign w:val="subscript"/>
          <w:lang w:val="fr-FR"/>
        </w:rPr>
        <w:t>C</w:t>
      </w:r>
      <w:r w:rsidRPr="00A73110">
        <w:rPr>
          <w:rFonts w:ascii="Times New Roman" w:hAnsi="Times New Roman"/>
          <w:color w:val="000000"/>
          <w:sz w:val="28"/>
          <w:szCs w:val="28"/>
          <w:lang w:val="fr-FR"/>
        </w:rPr>
        <w:t xml:space="preserve"> không vượt quá trị số bé nhất trong 3 giá trị sau:</w:t>
      </w:r>
    </w:p>
    <w:p w:rsidR="001B2133" w:rsidRPr="00A73110" w:rsidRDefault="001B2133" w:rsidP="001B2133">
      <w:pPr>
        <w:spacing w:line="336" w:lineRule="auto"/>
        <w:ind w:left="560"/>
        <w:jc w:val="both"/>
        <w:rPr>
          <w:rFonts w:ascii="Times New Roman" w:hAnsi="Times New Roman"/>
          <w:color w:val="000000"/>
          <w:sz w:val="28"/>
          <w:szCs w:val="28"/>
          <w:lang w:val="fr-FR"/>
        </w:rPr>
      </w:pPr>
      <w:r w:rsidRPr="00A73110">
        <w:rPr>
          <w:rFonts w:ascii="Times New Roman" w:hAnsi="Times New Roman"/>
          <w:color w:val="000000"/>
          <w:position w:val="-4"/>
          <w:sz w:val="28"/>
          <w:szCs w:val="28"/>
        </w:rPr>
        <w:object w:dxaOrig="180" w:dyaOrig="200">
          <v:shape id="_x0000_i1197" type="#_x0000_t75" style="width:8.25pt;height:9.75pt" o:ole="">
            <v:imagedata r:id="rId220" o:title=""/>
          </v:shape>
          <o:OLEObject Type="Embed" ProgID="Equation.DSMT4" ShapeID="_x0000_i1197" DrawAspect="Content" ObjectID="_1627738537" r:id="rId325"/>
        </w:object>
      </w:r>
      <w:r w:rsidRPr="00A73110">
        <w:rPr>
          <w:rFonts w:ascii="Times New Roman" w:hAnsi="Times New Roman"/>
          <w:color w:val="000000"/>
          <w:sz w:val="28"/>
          <w:szCs w:val="28"/>
          <w:lang w:val="fr-FR"/>
        </w:rPr>
        <w:t xml:space="preserve">  Một nửa khoảng cách giữa hai mép trong của dầm: </w:t>
      </w:r>
    </w:p>
    <w:p w:rsidR="001B2133" w:rsidRPr="00A73110" w:rsidRDefault="001B2133" w:rsidP="001B2133">
      <w:pPr>
        <w:spacing w:line="336" w:lineRule="auto"/>
        <w:ind w:left="216"/>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                   </w:t>
      </w:r>
      <w:r w:rsidR="00272D8B">
        <w:rPr>
          <w:rFonts w:ascii="Times New Roman" w:hAnsi="Times New Roman"/>
          <w:color w:val="000000"/>
          <w:sz w:val="28"/>
          <w:szCs w:val="28"/>
          <w:lang w:val="fr-FR"/>
        </w:rPr>
        <w:t xml:space="preserve">                        0,5.(4,5 - 0.22) = 2,15</w:t>
      </w:r>
      <w:r w:rsidRPr="00A73110">
        <w:rPr>
          <w:rFonts w:ascii="Times New Roman" w:hAnsi="Times New Roman"/>
          <w:color w:val="000000"/>
          <w:sz w:val="28"/>
          <w:szCs w:val="28"/>
          <w:lang w:val="fr-FR"/>
        </w:rPr>
        <w:t xml:space="preserve"> (m)</w:t>
      </w:r>
    </w:p>
    <w:p w:rsidR="001B2133" w:rsidRPr="00A73110" w:rsidRDefault="001B2133" w:rsidP="001B2133">
      <w:pPr>
        <w:spacing w:line="336" w:lineRule="auto"/>
        <w:ind w:left="560"/>
        <w:jc w:val="both"/>
        <w:rPr>
          <w:rFonts w:ascii="Times New Roman" w:hAnsi="Times New Roman"/>
          <w:color w:val="000000"/>
          <w:sz w:val="28"/>
          <w:szCs w:val="28"/>
          <w:lang w:val="fr-FR"/>
        </w:rPr>
      </w:pPr>
      <w:r w:rsidRPr="00A73110">
        <w:rPr>
          <w:rFonts w:ascii="Times New Roman" w:hAnsi="Times New Roman"/>
          <w:color w:val="000000"/>
          <w:position w:val="-4"/>
          <w:sz w:val="28"/>
          <w:szCs w:val="28"/>
        </w:rPr>
        <w:object w:dxaOrig="180" w:dyaOrig="200">
          <v:shape id="_x0000_i1198" type="#_x0000_t75" style="width:8.25pt;height:9.75pt" o:ole="">
            <v:imagedata r:id="rId220" o:title=""/>
          </v:shape>
          <o:OLEObject Type="Embed" ProgID="Equation.DSMT4" ShapeID="_x0000_i1198" DrawAspect="Content" ObjectID="_1627738538" r:id="rId326"/>
        </w:object>
      </w:r>
      <w:r w:rsidRPr="00A73110">
        <w:rPr>
          <w:rFonts w:ascii="Times New Roman" w:hAnsi="Times New Roman"/>
          <w:color w:val="000000"/>
          <w:sz w:val="28"/>
          <w:szCs w:val="28"/>
          <w:lang w:val="fr-FR"/>
        </w:rPr>
        <w:t xml:space="preserve">  Một phần sáu nhịp tính toán của dầm: </w:t>
      </w:r>
      <w:r w:rsidRPr="00A73110">
        <w:rPr>
          <w:rFonts w:ascii="Times New Roman" w:hAnsi="Times New Roman"/>
          <w:color w:val="000000"/>
          <w:position w:val="-24"/>
          <w:sz w:val="28"/>
          <w:szCs w:val="28"/>
        </w:rPr>
        <w:object w:dxaOrig="240" w:dyaOrig="620">
          <v:shape id="_x0000_i1199" type="#_x0000_t75" style="width:13.5pt;height:33pt" o:ole="" fillcolor="window">
            <v:imagedata r:id="rId223" o:title=""/>
          </v:shape>
          <o:OLEObject Type="Embed" ProgID="Equation.DSMT4" ShapeID="_x0000_i1199" DrawAspect="Content" ObjectID="_1627738539" r:id="rId327"/>
        </w:object>
      </w:r>
      <w:r w:rsidRPr="00A73110">
        <w:rPr>
          <w:rFonts w:ascii="Times New Roman" w:hAnsi="Times New Roman"/>
          <w:color w:val="000000"/>
          <w:sz w:val="28"/>
          <w:szCs w:val="28"/>
          <w:lang w:val="fr-FR"/>
        </w:rPr>
        <w:t xml:space="preserve"> </w:t>
      </w:r>
      <w:r w:rsidRPr="00A73110">
        <w:rPr>
          <w:rFonts w:ascii="Times New Roman" w:hAnsi="Times New Roman"/>
          <w:color w:val="000000"/>
          <w:sz w:val="28"/>
          <w:szCs w:val="28"/>
        </w:rPr>
        <w:sym w:font="Symbol" w:char="F0B4"/>
      </w:r>
      <w:r w:rsidR="00272D8B">
        <w:rPr>
          <w:rFonts w:ascii="Times New Roman" w:hAnsi="Times New Roman"/>
          <w:color w:val="000000"/>
          <w:sz w:val="28"/>
          <w:szCs w:val="28"/>
          <w:lang w:val="fr-FR"/>
        </w:rPr>
        <w:t xml:space="preserve"> 3,115  = 0,52</w:t>
      </w:r>
      <w:r w:rsidRPr="00A73110">
        <w:rPr>
          <w:rFonts w:ascii="Times New Roman" w:hAnsi="Times New Roman"/>
          <w:color w:val="000000"/>
          <w:sz w:val="28"/>
          <w:szCs w:val="28"/>
          <w:lang w:val="fr-FR"/>
        </w:rPr>
        <w:t xml:space="preserve"> m</w:t>
      </w:r>
    </w:p>
    <w:p w:rsidR="001B2133" w:rsidRPr="00A73110" w:rsidRDefault="001B2133" w:rsidP="001B2133">
      <w:pPr>
        <w:spacing w:line="336" w:lineRule="auto"/>
        <w:ind w:left="560"/>
        <w:jc w:val="both"/>
        <w:rPr>
          <w:rFonts w:ascii="Times New Roman" w:hAnsi="Times New Roman"/>
          <w:color w:val="000000"/>
          <w:sz w:val="28"/>
          <w:szCs w:val="28"/>
          <w:lang w:val="fr-FR"/>
        </w:rPr>
      </w:pPr>
      <w:r w:rsidRPr="00A73110">
        <w:rPr>
          <w:rFonts w:ascii="Times New Roman" w:hAnsi="Times New Roman"/>
          <w:color w:val="000000"/>
          <w:position w:val="-4"/>
          <w:sz w:val="28"/>
          <w:szCs w:val="28"/>
        </w:rPr>
        <w:object w:dxaOrig="180" w:dyaOrig="200">
          <v:shape id="_x0000_i1200" type="#_x0000_t75" style="width:8.25pt;height:9.75pt" o:ole="">
            <v:imagedata r:id="rId220" o:title=""/>
          </v:shape>
          <o:OLEObject Type="Embed" ProgID="Equation.DSMT4" ShapeID="_x0000_i1200" DrawAspect="Content" ObjectID="_1627738540" r:id="rId328"/>
        </w:object>
      </w:r>
      <w:r w:rsidR="00272D8B">
        <w:rPr>
          <w:rFonts w:ascii="Times New Roman" w:hAnsi="Times New Roman"/>
          <w:color w:val="000000"/>
          <w:sz w:val="28"/>
          <w:szCs w:val="28"/>
          <w:lang w:val="fr-FR"/>
        </w:rPr>
        <w:t xml:space="preserve">  6</w:t>
      </w:r>
      <w:r w:rsidR="00272D8B" w:rsidRPr="00272D8B">
        <w:rPr>
          <w:rFonts w:ascii="Times New Roman" w:hAnsi="Times New Roman"/>
          <w:color w:val="000000"/>
          <w:sz w:val="28"/>
          <w:szCs w:val="28"/>
          <w:lang w:val="fr-FR"/>
        </w:rPr>
        <w:t xml:space="preserve"> </w:t>
      </w:r>
      <w:r w:rsidR="00272D8B" w:rsidRPr="00A73110">
        <w:rPr>
          <w:rFonts w:ascii="Times New Roman" w:hAnsi="Times New Roman"/>
          <w:color w:val="000000"/>
          <w:sz w:val="28"/>
          <w:szCs w:val="28"/>
          <w:lang w:val="fr-FR"/>
        </w:rPr>
        <w:t>h</w:t>
      </w:r>
      <w:r w:rsidR="00272D8B" w:rsidRPr="00A73110">
        <w:rPr>
          <w:rFonts w:ascii="Times New Roman" w:hAnsi="Times New Roman"/>
          <w:color w:val="000000"/>
          <w:sz w:val="28"/>
          <w:szCs w:val="28"/>
          <w:vertAlign w:val="subscript"/>
          <w:lang w:val="fr-FR"/>
        </w:rPr>
        <w:t>f</w:t>
      </w:r>
      <w:r w:rsidR="00272D8B" w:rsidRPr="00A73110">
        <w:rPr>
          <w:rFonts w:ascii="Times New Roman" w:hAnsi="Times New Roman"/>
          <w:color w:val="000000"/>
          <w:sz w:val="28"/>
          <w:szCs w:val="28"/>
          <w:lang w:val="fr-FR"/>
        </w:rPr>
        <w:t>’</w:t>
      </w:r>
      <w:r w:rsidRPr="00A73110">
        <w:rPr>
          <w:rFonts w:ascii="Times New Roman" w:hAnsi="Times New Roman"/>
          <w:color w:val="000000"/>
          <w:sz w:val="28"/>
          <w:szCs w:val="28"/>
          <w:lang w:val="fr-FR"/>
        </w:rPr>
        <w:t xml:space="preserve"> : (với h</w:t>
      </w:r>
      <w:r w:rsidRPr="00A73110">
        <w:rPr>
          <w:rFonts w:ascii="Times New Roman" w:hAnsi="Times New Roman"/>
          <w:color w:val="000000"/>
          <w:sz w:val="28"/>
          <w:szCs w:val="28"/>
          <w:vertAlign w:val="subscript"/>
          <w:lang w:val="fr-FR"/>
        </w:rPr>
        <w:t>f</w:t>
      </w:r>
      <w:r w:rsidRPr="00A73110">
        <w:rPr>
          <w:rFonts w:ascii="Times New Roman" w:hAnsi="Times New Roman"/>
          <w:color w:val="000000"/>
          <w:sz w:val="28"/>
          <w:szCs w:val="28"/>
          <w:lang w:val="fr-FR"/>
        </w:rPr>
        <w:t xml:space="preserve">’ là chiều cao cánh lấy bằng chiều dày của bản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lang w:val="fr-FR"/>
        </w:rPr>
        <w:t xml:space="preserve">                    </w:t>
      </w:r>
      <w:r w:rsidR="00272D8B">
        <w:rPr>
          <w:rFonts w:ascii="Times New Roman" w:hAnsi="Times New Roman"/>
          <w:color w:val="000000"/>
          <w:sz w:val="28"/>
          <w:szCs w:val="28"/>
        </w:rPr>
        <w:t xml:space="preserve">6x </w:t>
      </w:r>
      <w:r w:rsidR="00272D8B" w:rsidRPr="00C52E15">
        <w:rPr>
          <w:rFonts w:ascii="Times New Roman" w:hAnsi="Times New Roman"/>
          <w:color w:val="000000"/>
          <w:sz w:val="28"/>
          <w:szCs w:val="28"/>
          <w:lang w:val="en-US"/>
        </w:rPr>
        <w:t>h</w:t>
      </w:r>
      <w:r w:rsidR="00272D8B" w:rsidRPr="00C52E15">
        <w:rPr>
          <w:rFonts w:ascii="Times New Roman" w:hAnsi="Times New Roman"/>
          <w:color w:val="000000"/>
          <w:sz w:val="28"/>
          <w:szCs w:val="28"/>
          <w:vertAlign w:val="subscript"/>
          <w:lang w:val="en-US"/>
        </w:rPr>
        <w:t>f</w:t>
      </w:r>
      <w:r w:rsidR="00272D8B" w:rsidRPr="00C52E15">
        <w:rPr>
          <w:rFonts w:ascii="Times New Roman" w:hAnsi="Times New Roman"/>
          <w:color w:val="000000"/>
          <w:sz w:val="28"/>
          <w:szCs w:val="28"/>
          <w:lang w:val="en-US"/>
        </w:rPr>
        <w:t>’</w:t>
      </w:r>
      <w:r w:rsidRPr="00A73110">
        <w:rPr>
          <w:rFonts w:ascii="Times New Roman" w:hAnsi="Times New Roman"/>
          <w:color w:val="000000"/>
          <w:sz w:val="28"/>
          <w:szCs w:val="28"/>
        </w:rPr>
        <w:t xml:space="preserve"> = 6 x 0,1 = 0.6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00272D8B">
        <w:rPr>
          <w:rFonts w:ascii="Times New Roman" w:hAnsi="Times New Roman"/>
          <w:color w:val="000000"/>
          <w:sz w:val="28"/>
          <w:szCs w:val="28"/>
        </w:rPr>
        <w:t xml:space="preserve">’ = 22 + 2 x </w:t>
      </w:r>
      <w:r w:rsidR="00272D8B">
        <w:rPr>
          <w:rFonts w:ascii="Times New Roman" w:hAnsi="Times New Roman"/>
          <w:color w:val="000000"/>
          <w:sz w:val="28"/>
          <w:szCs w:val="28"/>
          <w:lang w:val="en-US"/>
        </w:rPr>
        <w:t>52</w:t>
      </w:r>
      <w:r w:rsidR="00D14AF7">
        <w:rPr>
          <w:rFonts w:ascii="Times New Roman" w:hAnsi="Times New Roman"/>
          <w:color w:val="000000"/>
          <w:sz w:val="28"/>
          <w:szCs w:val="28"/>
        </w:rPr>
        <w:t xml:space="preserve"> = 1</w:t>
      </w:r>
      <w:r w:rsidR="00D14AF7">
        <w:rPr>
          <w:rFonts w:ascii="Times New Roman" w:hAnsi="Times New Roman"/>
          <w:color w:val="000000"/>
          <w:sz w:val="28"/>
          <w:szCs w:val="28"/>
          <w:lang w:val="en-US"/>
        </w:rPr>
        <w:t>26</w:t>
      </w:r>
      <w:r w:rsidRPr="00A73110">
        <w:rPr>
          <w:rFonts w:ascii="Times New Roman" w:hAnsi="Times New Roman"/>
          <w:color w:val="000000"/>
          <w:sz w:val="28"/>
          <w:szCs w:val="28"/>
        </w:rPr>
        <w:t xml:space="preserve">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35 - 3 = 32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1B2133" w:rsidRPr="00A73110" w:rsidRDefault="00D14AF7" w:rsidP="001B2133">
      <w:pPr>
        <w:spacing w:line="336" w:lineRule="auto"/>
        <w:ind w:left="720"/>
        <w:jc w:val="both"/>
        <w:rPr>
          <w:rFonts w:ascii="Times New Roman" w:hAnsi="Times New Roman"/>
          <w:color w:val="000000"/>
          <w:sz w:val="28"/>
          <w:szCs w:val="28"/>
        </w:rPr>
      </w:pPr>
      <w:r>
        <w:rPr>
          <w:rFonts w:ascii="Times New Roman" w:hAnsi="Times New Roman"/>
          <w:color w:val="000000"/>
          <w:sz w:val="28"/>
          <w:szCs w:val="28"/>
        </w:rPr>
        <w:t xml:space="preserve">     = 11,5x1000x1,</w:t>
      </w:r>
      <w:r w:rsidRPr="00D14AF7">
        <w:rPr>
          <w:rFonts w:ascii="Times New Roman" w:hAnsi="Times New Roman"/>
          <w:color w:val="000000"/>
          <w:sz w:val="28"/>
          <w:szCs w:val="28"/>
        </w:rPr>
        <w:t>26</w:t>
      </w:r>
      <w:r>
        <w:rPr>
          <w:rFonts w:ascii="Times New Roman" w:hAnsi="Times New Roman"/>
          <w:color w:val="000000"/>
          <w:sz w:val="28"/>
          <w:szCs w:val="28"/>
        </w:rPr>
        <w:t>x0,1x(0,32 - 0,5x0,1)= 3</w:t>
      </w:r>
      <w:r w:rsidRPr="00D14AF7">
        <w:rPr>
          <w:rFonts w:ascii="Times New Roman" w:hAnsi="Times New Roman"/>
          <w:color w:val="000000"/>
          <w:sz w:val="28"/>
          <w:szCs w:val="28"/>
        </w:rPr>
        <w:t>91</w:t>
      </w:r>
      <w:r w:rsidR="001B2133" w:rsidRPr="00A73110">
        <w:rPr>
          <w:rFonts w:ascii="Times New Roman" w:hAnsi="Times New Roman"/>
          <w:color w:val="000000"/>
          <w:sz w:val="28"/>
          <w:szCs w:val="28"/>
        </w:rPr>
        <w:t>,</w:t>
      </w:r>
      <w:r w:rsidRPr="00D14AF7">
        <w:rPr>
          <w:rFonts w:ascii="Times New Roman" w:hAnsi="Times New Roman"/>
          <w:color w:val="000000"/>
          <w:sz w:val="28"/>
          <w:szCs w:val="28"/>
        </w:rPr>
        <w:t>23</w:t>
      </w:r>
      <w:r w:rsidR="001B2133" w:rsidRPr="00A73110">
        <w:rPr>
          <w:rFonts w:ascii="Times New Roman" w:hAnsi="Times New Roman"/>
          <w:color w:val="000000"/>
          <w:sz w:val="28"/>
          <w:szCs w:val="28"/>
        </w:rPr>
        <w:t xml:space="preserve"> KNm </w:t>
      </w:r>
    </w:p>
    <w:p w:rsidR="001B2133" w:rsidRPr="00F379DD"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Ta có M =</w:t>
      </w:r>
      <w:r w:rsidR="00D14AF7" w:rsidRPr="00D14AF7">
        <w:rPr>
          <w:rFonts w:ascii="Times New Roman" w:hAnsi="Times New Roman"/>
          <w:color w:val="000000"/>
          <w:sz w:val="28"/>
          <w:szCs w:val="28"/>
        </w:rPr>
        <w:t>1</w:t>
      </w:r>
      <w:r w:rsidRPr="00A73110">
        <w:rPr>
          <w:rFonts w:ascii="Times New Roman" w:hAnsi="Times New Roman"/>
          <w:color w:val="000000"/>
          <w:sz w:val="28"/>
          <w:szCs w:val="28"/>
        </w:rPr>
        <w:t>6,</w:t>
      </w:r>
      <w:r w:rsidR="00D14AF7" w:rsidRPr="00D14AF7">
        <w:rPr>
          <w:rFonts w:ascii="Times New Roman" w:hAnsi="Times New Roman"/>
          <w:color w:val="000000"/>
          <w:sz w:val="28"/>
          <w:szCs w:val="28"/>
        </w:rPr>
        <w:t>92</w:t>
      </w:r>
      <w:r w:rsidRPr="00A73110">
        <w:rPr>
          <w:rFonts w:ascii="Times New Roman" w:hAnsi="Times New Roman"/>
          <w:color w:val="000000"/>
          <w:sz w:val="28"/>
          <w:szCs w:val="28"/>
        </w:rPr>
        <w:t xml:space="preserve">  (KNm) &lt; M</w:t>
      </w:r>
      <w:r w:rsidRPr="00A73110">
        <w:rPr>
          <w:rFonts w:ascii="Times New Roman" w:hAnsi="Times New Roman"/>
          <w:color w:val="000000"/>
          <w:sz w:val="28"/>
          <w:szCs w:val="28"/>
          <w:vertAlign w:val="subscript"/>
        </w:rPr>
        <w:t>AB</w:t>
      </w:r>
      <w:r w:rsidR="00D14AF7">
        <w:rPr>
          <w:rFonts w:ascii="Times New Roman" w:hAnsi="Times New Roman"/>
          <w:color w:val="000000"/>
          <w:sz w:val="28"/>
          <w:szCs w:val="28"/>
        </w:rPr>
        <w:t xml:space="preserve"> =3</w:t>
      </w:r>
      <w:r w:rsidR="00D14AF7" w:rsidRPr="00D14AF7">
        <w:rPr>
          <w:rFonts w:ascii="Times New Roman" w:hAnsi="Times New Roman"/>
          <w:color w:val="000000"/>
          <w:sz w:val="28"/>
          <w:szCs w:val="28"/>
        </w:rPr>
        <w:t>91</w:t>
      </w:r>
      <w:r w:rsidRPr="00A73110">
        <w:rPr>
          <w:rFonts w:ascii="Times New Roman" w:hAnsi="Times New Roman"/>
          <w:color w:val="000000"/>
          <w:sz w:val="28"/>
          <w:szCs w:val="28"/>
        </w:rPr>
        <w:t>,</w:t>
      </w:r>
      <w:r w:rsidR="00D14AF7" w:rsidRPr="00D14AF7">
        <w:rPr>
          <w:rFonts w:ascii="Times New Roman" w:hAnsi="Times New Roman"/>
          <w:color w:val="000000"/>
          <w:sz w:val="28"/>
          <w:szCs w:val="28"/>
        </w:rPr>
        <w:t>23</w:t>
      </w:r>
      <w:r w:rsidRPr="00A73110">
        <w:rPr>
          <w:rFonts w:ascii="Times New Roman" w:hAnsi="Times New Roman"/>
          <w:color w:val="000000"/>
          <w:sz w:val="28"/>
          <w:szCs w:val="28"/>
        </w:rPr>
        <w:t xml:space="preserve">  (KNm) nên trục trung hoà đi qua  cánh, tính toán theo tiết diện chữ  nhật b</w:t>
      </w:r>
      <w:r w:rsidRPr="00A73110">
        <w:rPr>
          <w:rFonts w:ascii="Times New Roman" w:hAnsi="Times New Roman"/>
          <w:color w:val="000000"/>
          <w:sz w:val="28"/>
          <w:szCs w:val="28"/>
          <w:vertAlign w:val="subscript"/>
        </w:rPr>
        <w:t>f</w:t>
      </w:r>
      <w:r w:rsidR="00D14AF7">
        <w:rPr>
          <w:rFonts w:ascii="Times New Roman" w:hAnsi="Times New Roman"/>
          <w:color w:val="000000"/>
          <w:sz w:val="28"/>
          <w:szCs w:val="28"/>
        </w:rPr>
        <w:t>’ xh=1</w:t>
      </w:r>
      <w:r w:rsidRPr="00A73110">
        <w:rPr>
          <w:rFonts w:ascii="Times New Roman" w:hAnsi="Times New Roman"/>
          <w:color w:val="000000"/>
          <w:sz w:val="28"/>
          <w:szCs w:val="28"/>
        </w:rPr>
        <w:t>2</w:t>
      </w:r>
      <w:r w:rsidR="00D14AF7" w:rsidRPr="00D14AF7">
        <w:rPr>
          <w:rFonts w:ascii="Times New Roman" w:hAnsi="Times New Roman"/>
          <w:color w:val="000000"/>
          <w:sz w:val="28"/>
          <w:szCs w:val="28"/>
        </w:rPr>
        <w:t>6</w:t>
      </w:r>
      <w:r w:rsidRPr="00A73110">
        <w:rPr>
          <w:rFonts w:ascii="Times New Roman" w:hAnsi="Times New Roman"/>
          <w:color w:val="000000"/>
          <w:sz w:val="28"/>
          <w:szCs w:val="28"/>
        </w:rPr>
        <w:t>x35 cm.</w:t>
      </w:r>
    </w:p>
    <w:p w:rsidR="00D14AF7" w:rsidRPr="00D14AF7" w:rsidRDefault="00A07E77" w:rsidP="001B2133">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sSub>
              <m:sSubPr>
                <m:ctrlPr>
                  <w:rPr>
                    <w:rFonts w:ascii="Cambria Math" w:hAnsi="Cambria Math"/>
                    <w:i/>
                    <w:color w:val="000000"/>
                    <w:sz w:val="32"/>
                    <w:szCs w:val="32"/>
                    <w:lang w:val="en-US"/>
                  </w:rPr>
                </m:ctrlPr>
              </m:sSubPr>
              <m:e>
                <m:r>
                  <m:rPr>
                    <m:sty m:val="p"/>
                  </m:rPr>
                  <w:rPr>
                    <w:rFonts w:ascii="Cambria Math" w:hAnsi="Cambria Math"/>
                    <w:color w:val="000000"/>
                    <w:sz w:val="32"/>
                    <w:szCs w:val="32"/>
                  </w:rPr>
                  <m:t>b</m:t>
                </m:r>
              </m:e>
              <m:sub>
                <m:r>
                  <w:rPr>
                    <w:rFonts w:ascii="Cambria Math" w:hAnsi="Cambria Math"/>
                    <w:color w:val="000000"/>
                    <w:sz w:val="32"/>
                    <w:szCs w:val="32"/>
                  </w:rPr>
                  <m:t>f</m:t>
                </m:r>
              </m:sub>
            </m:sSub>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16,92</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x1,26x</m:t>
            </m:r>
            <m:sSup>
              <m:sSupPr>
                <m:ctrlPr>
                  <w:rPr>
                    <w:rFonts w:ascii="Cambria Math" w:hAnsi="Cambria Math"/>
                    <w:color w:val="000000"/>
                    <w:sz w:val="32"/>
                    <w:szCs w:val="32"/>
                    <w:lang w:val="en-US"/>
                  </w:rPr>
                </m:ctrlPr>
              </m:sSupPr>
              <m:e>
                <m:r>
                  <w:rPr>
                    <w:rFonts w:ascii="Cambria Math" w:hAnsi="Cambria Math"/>
                    <w:color w:val="000000"/>
                    <w:sz w:val="32"/>
                    <w:szCs w:val="32"/>
                  </w:rPr>
                  <m:t>0,32</m:t>
                </m:r>
              </m:e>
              <m:sup>
                <m:r>
                  <w:rPr>
                    <w:rFonts w:ascii="Cambria Math" w:hAnsi="Cambria Math"/>
                    <w:color w:val="000000"/>
                    <w:sz w:val="32"/>
                    <w:szCs w:val="32"/>
                  </w:rPr>
                  <m:t>2</m:t>
                </m:r>
              </m:sup>
            </m:sSup>
          </m:den>
        </m:f>
      </m:oMath>
      <w:r w:rsidR="00D14AF7"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0,0114&lt;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1B2133" w:rsidRDefault="001B2133" w:rsidP="001B2133">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201" type="#_x0000_t75" style="width:9.75pt;height:15.75pt" o:ole="">
            <v:imagedata r:id="rId226" o:title=""/>
          </v:shape>
          <o:OLEObject Type="Embed" ProgID="Equation.DSMT4" ShapeID="_x0000_i1201" DrawAspect="Content" ObjectID="_1627738541" r:id="rId329"/>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202" type="#_x0000_t75" style="width:86.25pt;height:21pt" o:ole="">
            <v:imagedata r:id="rId248" o:title=""/>
          </v:shape>
          <o:OLEObject Type="Embed" ProgID="Equation.3" ShapeID="_x0000_i1202" DrawAspect="Content" ObjectID="_1627738542" r:id="rId330"/>
        </w:object>
      </w:r>
      <w:r w:rsidRPr="00A73110">
        <w:rPr>
          <w:rFonts w:ascii="Times New Roman" w:hAnsi="Times New Roman"/>
          <w:color w:val="000000"/>
          <w:sz w:val="28"/>
          <w:szCs w:val="28"/>
        </w:rPr>
        <w:t xml:space="preserve"> </w:t>
      </w:r>
      <w:r w:rsidR="00D14AF7">
        <w:rPr>
          <w:rFonts w:ascii="Times New Roman" w:hAnsi="Times New Roman"/>
          <w:color w:val="000000"/>
          <w:sz w:val="28"/>
          <w:szCs w:val="28"/>
        </w:rPr>
        <w:t>=0,99</w:t>
      </w:r>
      <w:r w:rsidR="00D14AF7">
        <w:rPr>
          <w:rFonts w:ascii="Times New Roman" w:hAnsi="Times New Roman"/>
          <w:color w:val="000000"/>
          <w:sz w:val="28"/>
          <w:szCs w:val="28"/>
          <w:lang w:val="en-US"/>
        </w:rPr>
        <w:t>4</w:t>
      </w:r>
    </w:p>
    <w:p w:rsidR="00D14AF7" w:rsidRPr="00D14AF7" w:rsidRDefault="00D14AF7" w:rsidP="00D14AF7">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76" type="#_x0000_t75" style="width:9.75pt;height:15.75pt" o:ole="">
                      <v:imagedata r:id="rId226" o:title=""/>
                    </v:shape>
                    <o:OLEObject Type="Embed" ProgID="Equation.DSMT4" ShapeID="_x0000_i1576" DrawAspect="Content" ObjectID="_1627738543" r:id="rId331"/>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16,92</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x0,994x0,32</m:t>
            </m:r>
          </m:den>
        </m:f>
      </m:oMath>
      <w:r>
        <w:rPr>
          <w:rFonts w:ascii="Times New Roman" w:eastAsiaTheme="minorEastAsia" w:hAnsi="Times New Roman"/>
          <w:color w:val="000000"/>
          <w:sz w:val="28"/>
          <w:szCs w:val="28"/>
          <w:lang w:val="en-US"/>
        </w:rPr>
        <w:t xml:space="preserve"> = 0,00019 m</w:t>
      </w:r>
      <w:r>
        <w:rPr>
          <w:rFonts w:ascii="Times New Roman" w:eastAsiaTheme="minorEastAsia" w:hAnsi="Times New Roman"/>
          <w:color w:val="000000"/>
          <w:sz w:val="28"/>
          <w:szCs w:val="28"/>
          <w:vertAlign w:val="superscript"/>
          <w:lang w:val="en-US"/>
        </w:rPr>
        <w:t>2</w:t>
      </w:r>
      <w:r>
        <w:rPr>
          <w:rFonts w:ascii="Times New Roman" w:eastAsiaTheme="minorEastAsia" w:hAnsi="Times New Roman"/>
          <w:color w:val="000000"/>
          <w:sz w:val="28"/>
          <w:szCs w:val="28"/>
          <w:lang w:val="en-US"/>
        </w:rPr>
        <w:t xml:space="preserve"> = 1,9 cm</w:t>
      </w:r>
      <w:r>
        <w:rPr>
          <w:rFonts w:ascii="Times New Roman" w:eastAsiaTheme="minorEastAsia" w:hAnsi="Times New Roman"/>
          <w:color w:val="000000"/>
          <w:sz w:val="28"/>
          <w:szCs w:val="28"/>
          <w:vertAlign w:val="superscript"/>
          <w:lang w:val="en-US"/>
        </w:rPr>
        <w:t>2</w:t>
      </w:r>
    </w:p>
    <w:p w:rsidR="001B2133" w:rsidRPr="00A73110" w:rsidRDefault="001B2133" w:rsidP="001B2133">
      <w:pPr>
        <w:pStyle w:val="BodyText"/>
        <w:spacing w:after="0" w:line="336" w:lineRule="auto"/>
        <w:rPr>
          <w:b/>
          <w:color w:val="000000"/>
          <w:szCs w:val="28"/>
          <w:lang w:val="it-IT"/>
        </w:rPr>
      </w:pPr>
      <w:r w:rsidRPr="00A73110">
        <w:rPr>
          <w:b/>
          <w:color w:val="000000"/>
          <w:szCs w:val="28"/>
          <w:lang w:val="it-IT"/>
        </w:rPr>
        <w:t xml:space="preserve">    </w:t>
      </w:r>
      <w:r w:rsidRPr="00A73110">
        <w:rPr>
          <w:b/>
          <w:color w:val="000000"/>
          <w:szCs w:val="28"/>
        </w:rPr>
        <w:t>Chọn thép : 2</w:t>
      </w:r>
      <w:r w:rsidRPr="00A73110">
        <w:rPr>
          <w:b/>
          <w:i/>
          <w:iCs/>
          <w:color w:val="000000"/>
          <w:position w:val="-10"/>
          <w:szCs w:val="28"/>
          <w:lang w:val="it-IT"/>
        </w:rPr>
        <w:object w:dxaOrig="200" w:dyaOrig="320">
          <v:shape id="_x0000_i1203" type="#_x0000_t75" style="width:9.75pt;height:15pt" o:ole="">
            <v:imagedata r:id="rId231" o:title=""/>
          </v:shape>
          <o:OLEObject Type="Embed" ProgID="Equation.DSMT4" ShapeID="_x0000_i1203" DrawAspect="Content" ObjectID="_1627738544" r:id="rId332"/>
        </w:object>
      </w:r>
      <w:r w:rsidRPr="00A73110">
        <w:rPr>
          <w:b/>
          <w:color w:val="000000"/>
          <w:szCs w:val="28"/>
        </w:rPr>
        <w:t>16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Pr="00A73110">
        <w:rPr>
          <w:b/>
          <w:color w:val="000000"/>
          <w:szCs w:val="28"/>
          <w:lang w:val="it-IT"/>
        </w:rPr>
        <w:t xml:space="preserve"> 4,02 (cm</w:t>
      </w:r>
      <w:r w:rsidRPr="00A73110">
        <w:rPr>
          <w:b/>
          <w:color w:val="000000"/>
          <w:szCs w:val="28"/>
          <w:vertAlign w:val="superscript"/>
          <w:lang w:val="it-IT"/>
        </w:rPr>
        <w:t>2</w:t>
      </w:r>
      <w:r w:rsidRPr="00A73110">
        <w:rPr>
          <w:b/>
          <w:color w:val="000000"/>
          <w:szCs w:val="28"/>
          <w:lang w:val="it-IT"/>
        </w:rPr>
        <w:t>)</w:t>
      </w:r>
      <w:r w:rsidR="0001424F">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Kiểm tra hàm lượng cốt thép : </w:t>
      </w:r>
    </w:p>
    <w:p w:rsidR="001B2133" w:rsidRPr="00A73110" w:rsidRDefault="001B2133" w:rsidP="001B2133">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204" type="#_x0000_t75" style="width:33pt;height:34.5pt" o:ole="" fillcolor="window">
            <v:imagedata r:id="rId233" o:title=""/>
          </v:shape>
          <o:OLEObject Type="Embed" ProgID="Equation.DSMT4" ShapeID="_x0000_i1204" DrawAspect="Content" ObjectID="_1627738545" r:id="rId333"/>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lang w:val="it-IT"/>
        </w:rPr>
        <w:t>=</w:t>
      </w:r>
      <w:r w:rsidRPr="00A73110">
        <w:rPr>
          <w:rFonts w:ascii="Times New Roman" w:hAnsi="Times New Roman"/>
          <w:color w:val="000000"/>
          <w:position w:val="-24"/>
          <w:sz w:val="28"/>
          <w:szCs w:val="28"/>
        </w:rPr>
        <w:object w:dxaOrig="760" w:dyaOrig="620">
          <v:shape id="_x0000_i1205" type="#_x0000_t75" style="width:39pt;height:33pt" o:ole="">
            <v:imagedata r:id="rId334" o:title=""/>
          </v:shape>
          <o:OLEObject Type="Embed" ProgID="Equation.DSMT4" ShapeID="_x0000_i1205" DrawAspect="Content" ObjectID="_1627738546" r:id="rId335"/>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lang w:val="it-IT"/>
        </w:rPr>
        <w:t xml:space="preserve">=0,57%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A4FA4" w:rsidRPr="00DF5E61" w:rsidRDefault="001B2133" w:rsidP="00935B74">
      <w:pPr>
        <w:pStyle w:val="BodyText"/>
        <w:tabs>
          <w:tab w:val="left" w:pos="-23"/>
        </w:tabs>
        <w:spacing w:after="0" w:line="336" w:lineRule="auto"/>
        <w:rPr>
          <w:color w:val="000000"/>
          <w:szCs w:val="28"/>
          <w:lang w:val="it-IT"/>
        </w:rPr>
      </w:pPr>
      <w:r w:rsidRPr="00A73110">
        <w:rPr>
          <w:bCs/>
          <w:iCs/>
          <w:color w:val="000000"/>
          <w:szCs w:val="28"/>
          <w:lang w:val="it-IT"/>
        </w:rPr>
        <w:t xml:space="preserve">   * </w:t>
      </w:r>
      <w:r w:rsidR="00935B74" w:rsidRPr="00935B74">
        <w:rPr>
          <w:bCs/>
          <w:iCs/>
          <w:color w:val="000000"/>
          <w:szCs w:val="28"/>
          <w:lang w:val="it-IT"/>
        </w:rPr>
        <w:t>Tính thép chịu mômen âm lớn nhất</w:t>
      </w:r>
      <w:r w:rsidRPr="00A73110">
        <w:rPr>
          <w:bCs/>
          <w:iCs/>
          <w:color w:val="000000"/>
          <w:szCs w:val="28"/>
        </w:rPr>
        <w:t>:</w:t>
      </w:r>
      <w:r w:rsidRPr="00A73110">
        <w:rPr>
          <w:color w:val="000000"/>
          <w:szCs w:val="28"/>
        </w:rPr>
        <w:t xml:space="preserve">    </w:t>
      </w:r>
    </w:p>
    <w:p w:rsidR="001B2133" w:rsidRPr="00A73110" w:rsidRDefault="001A4FA4" w:rsidP="00935B74">
      <w:pPr>
        <w:pStyle w:val="BodyText"/>
        <w:tabs>
          <w:tab w:val="left" w:pos="-23"/>
        </w:tabs>
        <w:spacing w:after="0" w:line="336" w:lineRule="auto"/>
        <w:rPr>
          <w:color w:val="000000"/>
          <w:szCs w:val="28"/>
          <w:lang w:val="it-IT"/>
        </w:rPr>
      </w:pPr>
      <w:r w:rsidRPr="00DF5E61">
        <w:rPr>
          <w:color w:val="000000"/>
          <w:szCs w:val="28"/>
          <w:lang w:val="it-IT"/>
        </w:rPr>
        <w:tab/>
      </w:r>
      <w:r w:rsidR="001B2133" w:rsidRPr="00A73110">
        <w:rPr>
          <w:color w:val="000000"/>
          <w:szCs w:val="28"/>
          <w:lang w:val="it-IT"/>
        </w:rPr>
        <w:t>M</w:t>
      </w:r>
      <w:r w:rsidR="001B2133" w:rsidRPr="00A73110">
        <w:rPr>
          <w:color w:val="000000"/>
          <w:szCs w:val="28"/>
          <w:vertAlign w:val="subscript"/>
          <w:lang w:val="it-IT"/>
        </w:rPr>
        <w:t>B</w:t>
      </w:r>
      <w:r w:rsidR="001966B8">
        <w:rPr>
          <w:color w:val="000000"/>
          <w:szCs w:val="28"/>
          <w:lang w:val="it-IT"/>
        </w:rPr>
        <w:t>= -58</w:t>
      </w:r>
      <w:r w:rsidR="001B2133" w:rsidRPr="00A73110">
        <w:rPr>
          <w:color w:val="000000"/>
          <w:szCs w:val="28"/>
          <w:lang w:val="it-IT"/>
        </w:rPr>
        <w:t>,</w:t>
      </w:r>
      <w:r w:rsidR="001966B8">
        <w:rPr>
          <w:color w:val="000000"/>
          <w:szCs w:val="28"/>
          <w:lang w:val="it-IT"/>
        </w:rPr>
        <w:t>3</w:t>
      </w:r>
      <w:r w:rsidR="001B2133" w:rsidRPr="00A73110">
        <w:rPr>
          <w:color w:val="000000"/>
          <w:szCs w:val="28"/>
          <w:lang w:val="it-IT"/>
        </w:rPr>
        <w:t xml:space="preserve">6 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22 x 35cm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35 - 3 = 32 cm.</w:t>
      </w:r>
    </w:p>
    <w:p w:rsidR="001B2133"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1966B8" w:rsidRPr="00A73110" w:rsidRDefault="00A07E77" w:rsidP="001B2133">
      <w:pPr>
        <w:spacing w:line="336" w:lineRule="auto"/>
        <w:jc w:val="both"/>
        <w:rPr>
          <w:rFonts w:ascii="Times New Roman" w:hAnsi="Times New Roman"/>
          <w:color w:val="000000"/>
          <w:sz w:val="28"/>
          <w:szCs w:val="28"/>
          <w:lang w:val="it-IT"/>
        </w:rPr>
      </w:pPr>
      <m:oMath>
        <m:sSub>
          <m:sSubPr>
            <m:ctrlPr>
              <w:rPr>
                <w:rFonts w:ascii="Cambria Math" w:hAnsi="Cambria Math"/>
                <w:i/>
                <w:color w:val="000000"/>
                <w:sz w:val="32"/>
                <w:szCs w:val="32"/>
                <w:lang w:val="en-US"/>
              </w:rPr>
            </m:ctrlPr>
          </m:sSubPr>
          <m:e>
            <m:r>
              <m:rPr>
                <m:sty m:val="p"/>
              </m:rPr>
              <w:rPr>
                <w:rFonts w:ascii="Cambria Math" w:hAnsi="Cambria Math"/>
                <w:color w:val="000000"/>
                <w:sz w:val="32"/>
                <w:szCs w:val="32"/>
                <w:lang w:val="it-IT"/>
              </w:rPr>
              <m:t xml:space="preserve">  </m:t>
            </m:r>
            <m:r>
              <m:rPr>
                <m:sty m:val="p"/>
              </m:rPr>
              <w:rPr>
                <w:rFonts w:ascii="Cambria Math" w:hAnsi="Cambria Math"/>
                <w:color w:val="000000"/>
                <w:sz w:val="32"/>
                <w:szCs w:val="32"/>
                <w:lang w:val="en-US"/>
              </w:rPr>
              <w:sym w:font="Symbol" w:char="F061"/>
            </m:r>
          </m:e>
          <m:sub>
            <m:r>
              <w:rPr>
                <w:rFonts w:ascii="Cambria Math" w:hAnsi="Cambria Math"/>
                <w:color w:val="000000"/>
                <w:sz w:val="32"/>
                <w:szCs w:val="32"/>
              </w:rPr>
              <m:t>m</m:t>
            </m:r>
          </m:sub>
        </m:sSub>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m:rPr>
                <m:sty m:val="p"/>
              </m:rPr>
              <w:rPr>
                <w:rFonts w:ascii="Cambria Math" w:hAnsi="Cambria Math"/>
                <w:color w:val="000000"/>
                <w:sz w:val="32"/>
                <w:szCs w:val="32"/>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rPr>
                  <m:t>R</m:t>
                </m:r>
              </m:e>
              <m:sub>
                <m:r>
                  <w:rPr>
                    <w:rFonts w:ascii="Cambria Math" w:hAnsi="Cambria Math"/>
                    <w:color w:val="000000"/>
                    <w:sz w:val="32"/>
                    <w:szCs w:val="32"/>
                  </w:rPr>
                  <m:t>b</m:t>
                </m:r>
              </m:sub>
            </m:sSub>
            <m:r>
              <w:rPr>
                <w:rFonts w:ascii="Cambria Math" w:hAnsi="Cambria Math"/>
                <w:color w:val="000000"/>
                <w:sz w:val="32"/>
                <w:szCs w:val="32"/>
                <w:lang w:val="en-US"/>
              </w:rPr>
              <m:t>b</m:t>
            </m:r>
            <m:sSubSup>
              <m:sSubSupPr>
                <m:ctrlPr>
                  <w:rPr>
                    <w:rFonts w:ascii="Cambria Math" w:hAnsi="Cambria Math"/>
                    <w:i/>
                    <w:color w:val="000000"/>
                    <w:sz w:val="32"/>
                    <w:szCs w:val="32"/>
                    <w:lang w:val="en-US"/>
                  </w:rPr>
                </m:ctrlPr>
              </m:sSubSupPr>
              <m:e>
                <m:r>
                  <m:rPr>
                    <m:sty m:val="p"/>
                  </m:rPr>
                  <w:rPr>
                    <w:rFonts w:ascii="Cambria Math" w:hAnsi="Cambria Math"/>
                    <w:color w:val="000000"/>
                    <w:sz w:val="32"/>
                    <w:szCs w:val="32"/>
                  </w:rPr>
                  <m:t>h</m:t>
                </m:r>
              </m:e>
              <m:sub>
                <m:r>
                  <w:rPr>
                    <w:rFonts w:ascii="Cambria Math" w:hAnsi="Cambria Math"/>
                    <w:color w:val="000000"/>
                    <w:sz w:val="32"/>
                    <w:szCs w:val="32"/>
                  </w:rPr>
                  <m:t>0</m:t>
                </m:r>
              </m:sub>
              <m:sup>
                <m:r>
                  <w:rPr>
                    <w:rFonts w:ascii="Cambria Math" w:hAnsi="Cambria Math"/>
                    <w:color w:val="000000"/>
                    <w:sz w:val="32"/>
                    <w:szCs w:val="32"/>
                  </w:rPr>
                  <m:t>2</m:t>
                </m:r>
              </m:sup>
            </m:sSubSup>
          </m:den>
        </m:f>
        <m:r>
          <w:rPr>
            <w:rFonts w:ascii="Cambria Math" w:hAnsi="Cambria Math"/>
            <w:color w:val="000000"/>
            <w:sz w:val="32"/>
            <w:szCs w:val="32"/>
          </w:rPr>
          <m:t xml:space="preserve">= </m:t>
        </m:r>
        <m:f>
          <m:fPr>
            <m:ctrlPr>
              <w:rPr>
                <w:rFonts w:ascii="Cambria Math" w:hAnsi="Cambria Math"/>
                <w:i/>
                <w:color w:val="000000"/>
                <w:sz w:val="32"/>
                <w:szCs w:val="32"/>
                <w:lang w:val="en-US"/>
              </w:rPr>
            </m:ctrlPr>
          </m:fPr>
          <m:num>
            <m:r>
              <w:rPr>
                <w:rFonts w:ascii="Cambria Math" w:hAnsi="Cambria Math"/>
                <w:color w:val="000000"/>
                <w:sz w:val="32"/>
                <w:szCs w:val="32"/>
              </w:rPr>
              <m:t>58,36</m:t>
            </m:r>
          </m:num>
          <m:den>
            <m:r>
              <w:rPr>
                <w:rFonts w:ascii="Cambria Math" w:hAnsi="Cambria Math"/>
                <w:color w:val="000000"/>
                <w:sz w:val="32"/>
                <w:szCs w:val="32"/>
              </w:rPr>
              <m:t>11,5</m:t>
            </m:r>
            <m:r>
              <m:rPr>
                <m:sty m:val="p"/>
              </m:rPr>
              <w:rPr>
                <w:rFonts w:ascii="Cambria Math" w:hAnsi="Cambria Math"/>
                <w:color w:val="000000"/>
                <w:sz w:val="32"/>
                <w:szCs w:val="32"/>
              </w:rPr>
              <m:t>x</m:t>
            </m:r>
            <m:sSup>
              <m:sSupPr>
                <m:ctrlPr>
                  <w:rPr>
                    <w:rFonts w:ascii="Cambria Math" w:hAnsi="Cambria Math"/>
                    <w:color w:val="000000"/>
                    <w:sz w:val="32"/>
                    <w:szCs w:val="32"/>
                    <w:lang w:val="en-US"/>
                  </w:rPr>
                </m:ctrlPr>
              </m:sSupPr>
              <m:e>
                <m:r>
                  <w:rPr>
                    <w:rFonts w:ascii="Cambria Math" w:hAnsi="Cambria Math"/>
                    <w:color w:val="000000"/>
                    <w:sz w:val="32"/>
                    <w:szCs w:val="32"/>
                  </w:rPr>
                  <m:t>10</m:t>
                </m:r>
              </m:e>
              <m:sup>
                <m:r>
                  <w:rPr>
                    <w:rFonts w:ascii="Cambria Math" w:hAnsi="Cambria Math"/>
                    <w:color w:val="000000"/>
                    <w:sz w:val="32"/>
                    <w:szCs w:val="32"/>
                    <w:lang w:val="it-IT"/>
                  </w:rPr>
                  <m:t>3</m:t>
                </m:r>
              </m:sup>
            </m:sSup>
            <m:r>
              <m:rPr>
                <m:sty m:val="p"/>
              </m:rPr>
              <w:rPr>
                <w:rFonts w:ascii="Cambria Math" w:hAnsi="Cambria Math"/>
                <w:color w:val="000000"/>
                <w:sz w:val="32"/>
                <w:szCs w:val="32"/>
              </w:rPr>
              <m:t>x0,22x</m:t>
            </m:r>
            <m:sSup>
              <m:sSupPr>
                <m:ctrlPr>
                  <w:rPr>
                    <w:rFonts w:ascii="Cambria Math" w:hAnsi="Cambria Math"/>
                    <w:color w:val="000000"/>
                    <w:sz w:val="32"/>
                    <w:szCs w:val="32"/>
                    <w:lang w:val="en-US"/>
                  </w:rPr>
                </m:ctrlPr>
              </m:sSupPr>
              <m:e>
                <m:r>
                  <w:rPr>
                    <w:rFonts w:ascii="Cambria Math" w:hAnsi="Cambria Math"/>
                    <w:color w:val="000000"/>
                    <w:sz w:val="32"/>
                    <w:szCs w:val="32"/>
                  </w:rPr>
                  <m:t>0,32</m:t>
                </m:r>
              </m:e>
              <m:sup>
                <m:r>
                  <w:rPr>
                    <w:rFonts w:ascii="Cambria Math" w:hAnsi="Cambria Math"/>
                    <w:color w:val="000000"/>
                    <w:sz w:val="32"/>
                    <w:szCs w:val="32"/>
                  </w:rPr>
                  <m:t>2</m:t>
                </m:r>
              </m:sup>
            </m:sSup>
          </m:den>
        </m:f>
      </m:oMath>
      <w:r w:rsidR="001966B8" w:rsidRPr="009A3B2A">
        <w:rPr>
          <w:rFonts w:ascii="Times New Roman" w:eastAsiaTheme="minorEastAsia" w:hAnsi="Times New Roman"/>
          <w:color w:val="000000"/>
          <w:sz w:val="28"/>
          <w:szCs w:val="28"/>
        </w:rPr>
        <w:t xml:space="preserve">  = </w:t>
      </w:r>
      <m:oMath>
        <m:r>
          <w:rPr>
            <w:rFonts w:ascii="Cambria Math" w:hAnsi="Cambria Math"/>
            <w:color w:val="000000"/>
            <w:sz w:val="28"/>
            <w:szCs w:val="28"/>
          </w:rPr>
          <m:t xml:space="preserve">0,225&lt; </m:t>
        </m:r>
        <m:sSub>
          <m:sSubPr>
            <m:ctrlPr>
              <w:rPr>
                <w:rFonts w:ascii="Cambria Math" w:hAnsi="Cambria Math"/>
                <w:i/>
                <w:color w:val="000000"/>
                <w:sz w:val="28"/>
                <w:szCs w:val="28"/>
                <w:lang w:val="en-US"/>
              </w:rPr>
            </m:ctrlPr>
          </m:sSubPr>
          <m:e>
            <m:r>
              <m:rPr>
                <m:sty m:val="p"/>
              </m:rPr>
              <w:rPr>
                <w:rFonts w:ascii="Cambria Math" w:hAnsi="Cambria Math"/>
                <w:color w:val="000000"/>
                <w:sz w:val="28"/>
                <w:szCs w:val="28"/>
                <w:lang w:val="en-US"/>
              </w:rPr>
              <w:sym w:font="Symbol" w:char="F061"/>
            </m:r>
          </m:e>
          <m:sub>
            <m:r>
              <w:rPr>
                <w:rFonts w:ascii="Cambria Math" w:hAnsi="Cambria Math"/>
                <w:color w:val="000000"/>
                <w:sz w:val="28"/>
                <w:szCs w:val="28"/>
              </w:rPr>
              <m:t>R</m:t>
            </m:r>
          </m:sub>
        </m:sSub>
        <m:r>
          <w:rPr>
            <w:rFonts w:ascii="Cambria Math" w:hAnsi="Cambria Math"/>
            <w:color w:val="000000"/>
            <w:sz w:val="28"/>
            <w:szCs w:val="28"/>
          </w:rPr>
          <m:t>=0,439</m:t>
        </m:r>
      </m:oMath>
    </w:p>
    <w:p w:rsidR="001B2133" w:rsidRPr="00C52E15" w:rsidRDefault="001B2133" w:rsidP="001B2133">
      <w:pPr>
        <w:spacing w:line="336" w:lineRule="auto"/>
        <w:ind w:left="720"/>
        <w:jc w:val="both"/>
        <w:rPr>
          <w:rFonts w:ascii="Times New Roman" w:hAnsi="Times New Roman"/>
          <w:color w:val="000000"/>
          <w:sz w:val="28"/>
          <w:szCs w:val="28"/>
          <w:lang w:val="en-US"/>
        </w:rPr>
      </w:pPr>
      <w:r w:rsidRPr="00C52E15">
        <w:rPr>
          <w:rFonts w:ascii="Times New Roman" w:hAnsi="Times New Roman"/>
          <w:color w:val="000000"/>
          <w:sz w:val="28"/>
          <w:szCs w:val="28"/>
          <w:lang w:val="en-US"/>
        </w:rPr>
        <w:lastRenderedPageBreak/>
        <w:t xml:space="preserve">=&gt; </w:t>
      </w:r>
      <w:r w:rsidRPr="00A73110">
        <w:rPr>
          <w:rFonts w:ascii="Times New Roman" w:hAnsi="Times New Roman"/>
          <w:color w:val="000000"/>
          <w:position w:val="-10"/>
          <w:sz w:val="28"/>
          <w:szCs w:val="28"/>
        </w:rPr>
        <w:object w:dxaOrig="200" w:dyaOrig="320">
          <v:shape id="_x0000_i1206" type="#_x0000_t75" style="width:9.75pt;height:15.75pt" o:ole="">
            <v:imagedata r:id="rId226" o:title=""/>
          </v:shape>
          <o:OLEObject Type="Embed" ProgID="Equation.DSMT4" ShapeID="_x0000_i1206" DrawAspect="Content" ObjectID="_1627738547" r:id="rId336"/>
        </w:object>
      </w:r>
      <w:r w:rsidRPr="00C52E15">
        <w:rPr>
          <w:rFonts w:ascii="Times New Roman" w:hAnsi="Times New Roman"/>
          <w:color w:val="000000"/>
          <w:sz w:val="28"/>
          <w:szCs w:val="28"/>
          <w:lang w:val="en-US"/>
        </w:rPr>
        <w:t xml:space="preserve"> =</w:t>
      </w:r>
      <w:r w:rsidRPr="00A73110">
        <w:rPr>
          <w:rFonts w:ascii="Times New Roman" w:hAnsi="Times New Roman"/>
          <w:color w:val="000000"/>
          <w:position w:val="-14"/>
          <w:sz w:val="28"/>
          <w:szCs w:val="28"/>
        </w:rPr>
        <w:object w:dxaOrig="1719" w:dyaOrig="420">
          <v:shape id="_x0000_i1207" type="#_x0000_t75" style="width:86.25pt;height:21pt" o:ole="">
            <v:imagedata r:id="rId236" o:title=""/>
          </v:shape>
          <o:OLEObject Type="Embed" ProgID="Equation.3" ShapeID="_x0000_i1207" DrawAspect="Content" ObjectID="_1627738548" r:id="rId337"/>
        </w:object>
      </w:r>
      <w:r w:rsidR="001966B8" w:rsidRPr="00C52E15">
        <w:rPr>
          <w:rFonts w:ascii="Times New Roman" w:hAnsi="Times New Roman"/>
          <w:color w:val="000000"/>
          <w:sz w:val="28"/>
          <w:szCs w:val="28"/>
          <w:lang w:val="en-US"/>
        </w:rPr>
        <w:t xml:space="preserve"> =0,871</w:t>
      </w:r>
    </w:p>
    <w:p w:rsidR="001966B8" w:rsidRPr="001966B8" w:rsidRDefault="001966B8" w:rsidP="001966B8">
      <w:pPr>
        <w:spacing w:line="336" w:lineRule="auto"/>
        <w:ind w:left="720"/>
        <w:jc w:val="both"/>
        <w:rPr>
          <w:rFonts w:ascii="Times New Roman" w:hAnsi="Times New Roman"/>
          <w:color w:val="000000"/>
          <w:sz w:val="28"/>
          <w:szCs w:val="28"/>
          <w:lang w:val="en-US"/>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w:t>
      </w:r>
      <w:r>
        <w:rPr>
          <w:rFonts w:ascii="Times New Roman" w:hAnsi="Times New Roman"/>
          <w:color w:val="000000"/>
          <w:sz w:val="28"/>
          <w:szCs w:val="28"/>
          <w:lang w:val="en-US"/>
        </w:rPr>
        <w:t xml:space="preserve"> </w:t>
      </w:r>
      <m:oMath>
        <m:f>
          <m:fPr>
            <m:ctrlPr>
              <w:rPr>
                <w:rFonts w:ascii="Cambria Math" w:hAnsi="Cambria Math"/>
                <w:i/>
                <w:color w:val="000000"/>
                <w:sz w:val="32"/>
                <w:szCs w:val="32"/>
                <w:lang w:val="en-US"/>
              </w:rPr>
            </m:ctrlPr>
          </m:fPr>
          <m:num>
            <m:r>
              <m:rPr>
                <m:sty m:val="p"/>
              </m:rPr>
              <w:rPr>
                <w:rFonts w:ascii="Cambria Math" w:hAnsi="Cambria Math"/>
                <w:color w:val="000000"/>
                <w:sz w:val="32"/>
                <w:szCs w:val="32"/>
                <w:lang w:val="en-US"/>
              </w:rPr>
              <m:t>M</m:t>
            </m:r>
          </m:num>
          <m:den>
            <m:sSub>
              <m:sSubPr>
                <m:ctrlPr>
                  <w:rPr>
                    <w:rFonts w:ascii="Cambria Math" w:hAnsi="Cambria Math"/>
                    <w:color w:val="000000"/>
                    <w:sz w:val="32"/>
                    <w:szCs w:val="32"/>
                    <w:lang w:val="en-US"/>
                  </w:rPr>
                </m:ctrlPr>
              </m:sSubPr>
              <m:e>
                <m:r>
                  <m:rPr>
                    <m:sty m:val="p"/>
                  </m:rPr>
                  <w:rPr>
                    <w:rFonts w:ascii="Cambria Math" w:hAnsi="Cambria Math"/>
                    <w:color w:val="000000"/>
                    <w:sz w:val="32"/>
                    <w:szCs w:val="32"/>
                    <w:lang w:val="en-US"/>
                  </w:rPr>
                  <m:t>R</m:t>
                </m:r>
              </m:e>
              <m:sub>
                <m:r>
                  <w:rPr>
                    <w:rFonts w:ascii="Cambria Math" w:hAnsi="Cambria Math"/>
                    <w:color w:val="000000"/>
                    <w:sz w:val="32"/>
                    <w:szCs w:val="32"/>
                    <w:lang w:val="en-US"/>
                  </w:rPr>
                  <m:t>s</m:t>
                </m:r>
              </m:sub>
            </m:sSub>
            <m:sSub>
              <m:sSubPr>
                <m:ctrlPr>
                  <w:rPr>
                    <w:rFonts w:ascii="Cambria Math" w:hAnsi="Cambria Math"/>
                    <w:i/>
                    <w:color w:val="000000"/>
                    <w:sz w:val="32"/>
                    <w:szCs w:val="32"/>
                    <w:lang w:val="en-US"/>
                  </w:rPr>
                </m:ctrlPr>
              </m:sSubPr>
              <m:e>
                <m:r>
                  <m:rPr>
                    <m:sty m:val="p"/>
                  </m:rPr>
                  <w:rPr>
                    <w:rFonts w:ascii="Cambria Math" w:hAnsi="Cambria Math"/>
                    <w:color w:val="000000"/>
                    <w:position w:val="-10"/>
                    <w:sz w:val="32"/>
                    <w:szCs w:val="32"/>
                  </w:rPr>
                  <w:object w:dxaOrig="200" w:dyaOrig="320">
                    <v:shape id="_x0000_i1577" type="#_x0000_t75" style="width:9.75pt;height:15.75pt" o:ole="">
                      <v:imagedata r:id="rId226" o:title=""/>
                    </v:shape>
                    <o:OLEObject Type="Embed" ProgID="Equation.DSMT4" ShapeID="_x0000_i1577" DrawAspect="Content" ObjectID="_1627738549" r:id="rId338"/>
                  </w:object>
                </m:r>
                <m:r>
                  <w:rPr>
                    <w:rFonts w:ascii="Cambria Math" w:hAnsi="Cambria Math"/>
                    <w:color w:val="000000"/>
                    <w:sz w:val="32"/>
                    <w:szCs w:val="32"/>
                    <w:lang w:val="en-US"/>
                  </w:rPr>
                  <m:t>h</m:t>
                </m:r>
              </m:e>
              <m:sub>
                <m:r>
                  <w:rPr>
                    <w:rFonts w:ascii="Cambria Math" w:hAnsi="Cambria Math"/>
                    <w:color w:val="000000"/>
                    <w:sz w:val="32"/>
                    <w:szCs w:val="32"/>
                    <w:lang w:val="en-US"/>
                  </w:rPr>
                  <m:t>0</m:t>
                </m:r>
              </m:sub>
            </m:sSub>
          </m:den>
        </m:f>
        <m:r>
          <w:rPr>
            <w:rFonts w:ascii="Cambria Math" w:hAnsi="Cambria Math"/>
            <w:color w:val="000000"/>
            <w:sz w:val="32"/>
            <w:szCs w:val="32"/>
            <w:lang w:val="en-US"/>
          </w:rPr>
          <m:t xml:space="preserve">= </m:t>
        </m:r>
        <m:f>
          <m:fPr>
            <m:ctrlPr>
              <w:rPr>
                <w:rFonts w:ascii="Cambria Math" w:hAnsi="Cambria Math"/>
                <w:i/>
                <w:color w:val="000000"/>
                <w:sz w:val="32"/>
                <w:szCs w:val="32"/>
                <w:lang w:val="en-US"/>
              </w:rPr>
            </m:ctrlPr>
          </m:fPr>
          <m:num>
            <m:r>
              <w:rPr>
                <w:rFonts w:ascii="Cambria Math" w:hAnsi="Cambria Math"/>
                <w:color w:val="000000"/>
                <w:sz w:val="32"/>
                <w:szCs w:val="32"/>
                <w:lang w:val="en-US"/>
              </w:rPr>
              <m:t>58,36</m:t>
            </m:r>
          </m:num>
          <m:den>
            <m:r>
              <w:rPr>
                <w:rFonts w:ascii="Cambria Math" w:hAnsi="Cambria Math"/>
                <w:color w:val="000000"/>
                <w:sz w:val="32"/>
                <w:szCs w:val="32"/>
                <w:lang w:val="en-US"/>
              </w:rPr>
              <m:t>280</m:t>
            </m:r>
            <m:r>
              <m:rPr>
                <m:sty m:val="p"/>
              </m:rPr>
              <w:rPr>
                <w:rFonts w:ascii="Cambria Math" w:hAnsi="Cambria Math"/>
                <w:color w:val="000000"/>
                <w:sz w:val="32"/>
                <w:szCs w:val="32"/>
                <w:lang w:val="en-US"/>
              </w:rPr>
              <m:t>x</m:t>
            </m:r>
            <m:sSup>
              <m:sSupPr>
                <m:ctrlPr>
                  <w:rPr>
                    <w:rFonts w:ascii="Cambria Math" w:hAnsi="Cambria Math"/>
                    <w:color w:val="000000"/>
                    <w:sz w:val="32"/>
                    <w:szCs w:val="32"/>
                    <w:lang w:val="en-US"/>
                  </w:rPr>
                </m:ctrlPr>
              </m:sSupPr>
              <m:e>
                <m:r>
                  <w:rPr>
                    <w:rFonts w:ascii="Cambria Math" w:hAnsi="Cambria Math"/>
                    <w:color w:val="000000"/>
                    <w:sz w:val="32"/>
                    <w:szCs w:val="32"/>
                    <w:lang w:val="en-US"/>
                  </w:rPr>
                  <m:t>10</m:t>
                </m:r>
              </m:e>
              <m:sup>
                <m:r>
                  <w:rPr>
                    <w:rFonts w:ascii="Cambria Math" w:hAnsi="Cambria Math"/>
                    <w:color w:val="000000"/>
                    <w:sz w:val="32"/>
                    <w:szCs w:val="32"/>
                    <w:lang w:val="en-US"/>
                  </w:rPr>
                  <m:t>3</m:t>
                </m:r>
              </m:sup>
            </m:sSup>
            <m:r>
              <m:rPr>
                <m:sty m:val="p"/>
              </m:rPr>
              <w:rPr>
                <w:rFonts w:ascii="Cambria Math" w:hAnsi="Cambria Math"/>
                <w:color w:val="000000"/>
                <w:sz w:val="32"/>
                <w:szCs w:val="32"/>
                <w:lang w:val="en-US"/>
              </w:rPr>
              <m:t>x0,871x0,32</m:t>
            </m:r>
          </m:den>
        </m:f>
      </m:oMath>
      <w:r w:rsidR="003038E9">
        <w:rPr>
          <w:rFonts w:ascii="Times New Roman" w:eastAsiaTheme="minorEastAsia" w:hAnsi="Times New Roman"/>
          <w:color w:val="000000"/>
          <w:sz w:val="28"/>
          <w:szCs w:val="28"/>
          <w:lang w:val="en-US"/>
        </w:rPr>
        <w:t xml:space="preserve"> = 0,00075</w:t>
      </w:r>
      <w:r>
        <w:rPr>
          <w:rFonts w:ascii="Times New Roman" w:eastAsiaTheme="minorEastAsia" w:hAnsi="Times New Roman"/>
          <w:color w:val="000000"/>
          <w:sz w:val="28"/>
          <w:szCs w:val="28"/>
          <w:lang w:val="en-US"/>
        </w:rPr>
        <w:t xml:space="preserve"> m</w:t>
      </w:r>
      <w:r>
        <w:rPr>
          <w:rFonts w:ascii="Times New Roman" w:eastAsiaTheme="minorEastAsia" w:hAnsi="Times New Roman"/>
          <w:color w:val="000000"/>
          <w:sz w:val="28"/>
          <w:szCs w:val="28"/>
          <w:vertAlign w:val="superscript"/>
          <w:lang w:val="en-US"/>
        </w:rPr>
        <w:t>2</w:t>
      </w:r>
      <w:r w:rsidR="003038E9">
        <w:rPr>
          <w:rFonts w:ascii="Times New Roman" w:eastAsiaTheme="minorEastAsia" w:hAnsi="Times New Roman"/>
          <w:color w:val="000000"/>
          <w:sz w:val="28"/>
          <w:szCs w:val="28"/>
          <w:lang w:val="en-US"/>
        </w:rPr>
        <w:t xml:space="preserve"> = 7,5</w:t>
      </w:r>
      <w:r>
        <w:rPr>
          <w:rFonts w:ascii="Times New Roman" w:eastAsiaTheme="minorEastAsia" w:hAnsi="Times New Roman"/>
          <w:color w:val="000000"/>
          <w:sz w:val="28"/>
          <w:szCs w:val="28"/>
          <w:lang w:val="en-US"/>
        </w:rPr>
        <w:t xml:space="preserve"> cm</w:t>
      </w:r>
      <w:r>
        <w:rPr>
          <w:rFonts w:ascii="Times New Roman" w:eastAsiaTheme="minorEastAsia" w:hAnsi="Times New Roman"/>
          <w:color w:val="000000"/>
          <w:sz w:val="28"/>
          <w:szCs w:val="28"/>
          <w:vertAlign w:val="superscript"/>
          <w:lang w:val="en-US"/>
        </w:rPr>
        <w:t>2</w:t>
      </w:r>
    </w:p>
    <w:p w:rsidR="001B2133" w:rsidRPr="00A73110" w:rsidRDefault="001B2133" w:rsidP="001B2133">
      <w:pPr>
        <w:pStyle w:val="BodyText"/>
        <w:spacing w:after="0" w:line="336" w:lineRule="auto"/>
        <w:rPr>
          <w:b/>
          <w:color w:val="000000"/>
          <w:szCs w:val="28"/>
          <w:lang w:val="it-IT"/>
        </w:rPr>
      </w:pPr>
      <w:r w:rsidRPr="00A73110">
        <w:rPr>
          <w:b/>
          <w:color w:val="000000"/>
          <w:szCs w:val="28"/>
          <w:lang w:val="it-IT"/>
        </w:rPr>
        <w:t xml:space="preserve">    </w:t>
      </w:r>
      <w:r w:rsidRPr="00A73110">
        <w:rPr>
          <w:b/>
          <w:color w:val="000000"/>
          <w:szCs w:val="28"/>
        </w:rPr>
        <w:t>Chọn thép : 2</w:t>
      </w:r>
      <w:r w:rsidRPr="00A73110">
        <w:rPr>
          <w:b/>
          <w:i/>
          <w:iCs/>
          <w:color w:val="000000"/>
          <w:position w:val="-10"/>
          <w:szCs w:val="28"/>
          <w:lang w:val="it-IT"/>
        </w:rPr>
        <w:object w:dxaOrig="200" w:dyaOrig="320">
          <v:shape id="_x0000_i1208" type="#_x0000_t75" style="width:9.75pt;height:15pt" o:ole="">
            <v:imagedata r:id="rId231" o:title=""/>
          </v:shape>
          <o:OLEObject Type="Embed" ProgID="Equation.DSMT4" ShapeID="_x0000_i1208" DrawAspect="Content" ObjectID="_1627738550" r:id="rId339"/>
        </w:object>
      </w:r>
      <w:r w:rsidR="001A4FA4">
        <w:rPr>
          <w:b/>
          <w:color w:val="000000"/>
          <w:szCs w:val="28"/>
        </w:rPr>
        <w:t>2</w:t>
      </w:r>
      <w:r w:rsidR="001A4FA4">
        <w:rPr>
          <w:b/>
          <w:color w:val="000000"/>
          <w:szCs w:val="28"/>
          <w:lang w:val="en-US"/>
        </w:rPr>
        <w:t>2</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001A4FA4">
        <w:rPr>
          <w:b/>
          <w:color w:val="000000"/>
          <w:szCs w:val="28"/>
          <w:lang w:val="it-IT"/>
        </w:rPr>
        <w:t xml:space="preserve"> = 7,6</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1B2133" w:rsidRPr="00C52E15" w:rsidRDefault="001B2133" w:rsidP="001B2133">
      <w:pPr>
        <w:spacing w:line="336" w:lineRule="auto"/>
        <w:jc w:val="both"/>
        <w:rPr>
          <w:rFonts w:ascii="Times New Roman" w:hAnsi="Times New Roman"/>
          <w:color w:val="000000"/>
          <w:sz w:val="28"/>
          <w:szCs w:val="28"/>
          <w:lang w:val="en-US"/>
        </w:rPr>
      </w:pPr>
      <w:r w:rsidRPr="00C52E15">
        <w:rPr>
          <w:rFonts w:ascii="Times New Roman" w:hAnsi="Times New Roman"/>
          <w:color w:val="000000"/>
          <w:sz w:val="28"/>
          <w:szCs w:val="28"/>
          <w:lang w:val="en-US"/>
        </w:rPr>
        <w:t xml:space="preserve">    Kiểm tra hàm lượng cốt thép : </w:t>
      </w:r>
    </w:p>
    <w:p w:rsidR="00B67995" w:rsidRDefault="001B2133" w:rsidP="00954F3A">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209" type="#_x0000_t75" style="width:33pt;height:34.5pt" o:ole="" fillcolor="window">
            <v:imagedata r:id="rId233" o:title=""/>
          </v:shape>
          <o:OLEObject Type="Embed" ProgID="Equation.DSMT4" ShapeID="_x0000_i1209" DrawAspect="Content" ObjectID="_1627738551" r:id="rId340"/>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1A4FA4">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7,6</m:t>
            </m:r>
          </m:num>
          <m:den>
            <m:r>
              <w:rPr>
                <w:rFonts w:ascii="Cambria Math" w:hAnsi="Cambria Math"/>
                <w:color w:val="000000"/>
                <w:sz w:val="28"/>
                <w:szCs w:val="28"/>
                <w:lang w:val="it-IT"/>
              </w:rPr>
              <m:t>22.32</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1A4FA4">
        <w:rPr>
          <w:rFonts w:ascii="Times New Roman" w:hAnsi="Times New Roman"/>
          <w:color w:val="000000"/>
          <w:sz w:val="28"/>
          <w:szCs w:val="28"/>
          <w:lang w:val="it-IT"/>
        </w:rPr>
        <w:t>=1,08</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A25429" w:rsidRPr="00A25429" w:rsidRDefault="00A25429" w:rsidP="00A25429">
      <w:pPr>
        <w:spacing w:line="336" w:lineRule="auto"/>
        <w:jc w:val="both"/>
        <w:rPr>
          <w:rFonts w:asciiTheme="majorHAnsi" w:hAnsiTheme="majorHAnsi" w:cstheme="majorHAnsi"/>
          <w:b/>
          <w:color w:val="000000"/>
          <w:sz w:val="28"/>
          <w:szCs w:val="28"/>
          <w:lang w:val="it-IT"/>
        </w:rPr>
      </w:pPr>
      <w:r w:rsidRPr="00A25429">
        <w:rPr>
          <w:rFonts w:asciiTheme="majorHAnsi" w:hAnsiTheme="majorHAnsi" w:cstheme="majorHAnsi"/>
          <w:b/>
          <w:color w:val="000000"/>
          <w:sz w:val="28"/>
          <w:szCs w:val="28"/>
        </w:rPr>
        <w:t>Ch</w:t>
      </w:r>
      <w:r w:rsidRPr="00A25429">
        <w:rPr>
          <w:rFonts w:asciiTheme="majorHAnsi" w:hAnsiTheme="majorHAnsi" w:cstheme="majorHAnsi"/>
          <w:b/>
          <w:color w:val="000000"/>
          <w:sz w:val="28"/>
          <w:szCs w:val="28"/>
          <w:lang w:val="it-IT"/>
        </w:rPr>
        <w:t>ọn thép cho các dầm D4, D6, D8, D10, D13</w:t>
      </w:r>
    </w:p>
    <w:p w:rsidR="00A25429" w:rsidRPr="00A25429" w:rsidRDefault="00A25429" w:rsidP="00A25429">
      <w:pPr>
        <w:spacing w:line="336" w:lineRule="auto"/>
        <w:jc w:val="both"/>
        <w:rPr>
          <w:rFonts w:asciiTheme="majorHAnsi" w:hAnsiTheme="majorHAnsi" w:cstheme="majorHAnsi"/>
          <w:color w:val="000000"/>
          <w:sz w:val="28"/>
          <w:szCs w:val="28"/>
          <w:lang w:val="it-IT"/>
        </w:rPr>
      </w:pPr>
      <w:r>
        <w:rPr>
          <w:rFonts w:asciiTheme="majorHAnsi" w:hAnsiTheme="majorHAnsi" w:cstheme="majorHAnsi"/>
          <w:color w:val="000000"/>
          <w:sz w:val="28"/>
          <w:szCs w:val="28"/>
          <w:lang w:val="it-IT"/>
        </w:rPr>
        <w:t>Do nội lực trong dầm hành lang</w:t>
      </w:r>
      <w:r w:rsidR="00AE3DFA">
        <w:rPr>
          <w:rFonts w:asciiTheme="majorHAnsi" w:hAnsiTheme="majorHAnsi" w:cstheme="majorHAnsi"/>
          <w:color w:val="000000"/>
          <w:sz w:val="28"/>
          <w:szCs w:val="28"/>
          <w:lang w:val="it-IT"/>
        </w:rPr>
        <w:t xml:space="preserve"> của các tầng trên nhỏ nên ta bố trí thép giống như dầm D2 cho các dầm D4, D6, D8, D10, D13.</w:t>
      </w:r>
    </w:p>
    <w:p w:rsidR="000801EE" w:rsidRPr="00A73110" w:rsidRDefault="00CC008F" w:rsidP="00B67995">
      <w:pPr>
        <w:spacing w:line="336" w:lineRule="auto"/>
        <w:jc w:val="both"/>
        <w:outlineLvl w:val="0"/>
        <w:rPr>
          <w:rFonts w:ascii="Times New Roman" w:hAnsi="Times New Roman"/>
          <w:b/>
          <w:bCs/>
          <w:noProof/>
          <w:color w:val="000000"/>
          <w:sz w:val="28"/>
          <w:szCs w:val="28"/>
          <w:lang w:val="it-IT"/>
        </w:rPr>
      </w:pPr>
      <w:bookmarkStart w:id="51" w:name="_Toc357760294"/>
      <w:bookmarkStart w:id="52" w:name="_Toc409161165"/>
      <w:bookmarkStart w:id="53" w:name="_Toc439351883"/>
      <w:r>
        <w:rPr>
          <w:rFonts w:ascii="Times New Roman" w:hAnsi="Times New Roman"/>
          <w:b/>
          <w:bCs/>
          <w:noProof/>
          <w:color w:val="000000"/>
          <w:sz w:val="28"/>
          <w:szCs w:val="28"/>
          <w:lang w:val="it-IT"/>
        </w:rPr>
        <w:t>3.4.4</w:t>
      </w:r>
      <w:r w:rsidR="001B2133" w:rsidRPr="00A73110">
        <w:rPr>
          <w:rFonts w:ascii="Times New Roman" w:hAnsi="Times New Roman"/>
          <w:b/>
          <w:bCs/>
          <w:noProof/>
          <w:color w:val="000000"/>
          <w:sz w:val="28"/>
          <w:szCs w:val="28"/>
          <w:lang w:val="it-IT"/>
        </w:rPr>
        <w:t>.</w:t>
      </w:r>
      <w:r>
        <w:rPr>
          <w:rFonts w:ascii="Times New Roman" w:hAnsi="Times New Roman"/>
          <w:b/>
          <w:bCs/>
          <w:noProof/>
          <w:color w:val="000000"/>
          <w:sz w:val="28"/>
          <w:szCs w:val="28"/>
          <w:lang w:val="it-IT"/>
        </w:rPr>
        <w:t>1</w:t>
      </w:r>
      <w:r w:rsidR="001B2133" w:rsidRPr="00A73110">
        <w:rPr>
          <w:rFonts w:ascii="Times New Roman" w:hAnsi="Times New Roman"/>
          <w:b/>
          <w:bCs/>
          <w:noProof/>
          <w:color w:val="000000"/>
          <w:sz w:val="28"/>
          <w:szCs w:val="28"/>
          <w:lang w:val="it-IT"/>
        </w:rPr>
        <w:t xml:space="preserve"> Tính cốt thép dầm tầng </w:t>
      </w:r>
      <w:bookmarkEnd w:id="51"/>
      <w:bookmarkEnd w:id="52"/>
      <w:bookmarkEnd w:id="53"/>
      <w:r w:rsidR="001B2133" w:rsidRPr="00A73110">
        <w:rPr>
          <w:rFonts w:ascii="Times New Roman" w:hAnsi="Times New Roman"/>
          <w:b/>
          <w:bCs/>
          <w:noProof/>
          <w:color w:val="000000"/>
          <w:sz w:val="28"/>
          <w:szCs w:val="28"/>
          <w:lang w:val="it-IT"/>
        </w:rPr>
        <w:t>bo mái tầ</w:t>
      </w:r>
      <w:r w:rsidR="00C90A83">
        <w:rPr>
          <w:rFonts w:ascii="Times New Roman" w:hAnsi="Times New Roman"/>
          <w:b/>
          <w:bCs/>
          <w:noProof/>
          <w:color w:val="000000"/>
          <w:sz w:val="28"/>
          <w:szCs w:val="28"/>
          <w:lang w:val="it-IT"/>
        </w:rPr>
        <w:t>ng 6</w:t>
      </w:r>
    </w:p>
    <w:p w:rsidR="001B2133" w:rsidRPr="00A73110" w:rsidRDefault="00E51706" w:rsidP="001B2133">
      <w:pPr>
        <w:spacing w:line="336" w:lineRule="auto"/>
        <w:ind w:right="-196"/>
        <w:jc w:val="both"/>
        <w:outlineLvl w:val="0"/>
        <w:rPr>
          <w:rFonts w:ascii="Times New Roman" w:hAnsi="Times New Roman"/>
          <w:b/>
          <w:bCs/>
          <w:noProof/>
          <w:color w:val="000000"/>
          <w:sz w:val="28"/>
          <w:szCs w:val="28"/>
        </w:rPr>
      </w:pPr>
      <w:r>
        <w:rPr>
          <w:rFonts w:ascii="Times New Roman" w:hAnsi="Times New Roman"/>
          <w:b/>
          <w:bCs/>
          <w:noProof/>
          <w:color w:val="000000"/>
          <w:sz w:val="28"/>
          <w:szCs w:val="28"/>
          <w:lang w:eastAsia="vi-VN"/>
        </w:rPr>
        <w:drawing>
          <wp:inline distT="0" distB="0" distL="0" distR="0" wp14:anchorId="6C10E7BC" wp14:editId="5F971613">
            <wp:extent cx="5899868" cy="2003900"/>
            <wp:effectExtent l="0" t="0" r="5715" b="0"/>
            <wp:docPr id="7001" name="Picture 7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8.png"/>
                    <pic:cNvPicPr/>
                  </pic:nvPicPr>
                  <pic:blipFill>
                    <a:blip r:embed="rId341">
                      <a:extLst>
                        <a:ext uri="{28A0092B-C50C-407E-A947-70E740481C1C}">
                          <a14:useLocalDpi xmlns:a14="http://schemas.microsoft.com/office/drawing/2010/main" val="0"/>
                        </a:ext>
                      </a:extLst>
                    </a:blip>
                    <a:stretch>
                      <a:fillRect/>
                    </a:stretch>
                  </pic:blipFill>
                  <pic:spPr>
                    <a:xfrm>
                      <a:off x="0" y="0"/>
                      <a:ext cx="5898997" cy="2003604"/>
                    </a:xfrm>
                    <a:prstGeom prst="rect">
                      <a:avLst/>
                    </a:prstGeom>
                  </pic:spPr>
                </pic:pic>
              </a:graphicData>
            </a:graphic>
          </wp:inline>
        </w:drawing>
      </w:r>
    </w:p>
    <w:p w:rsidR="001B2133" w:rsidRPr="00F379DD"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Phần tử</w:t>
      </w:r>
      <w:r w:rsidR="009F67B5">
        <w:rPr>
          <w:rFonts w:ascii="Times New Roman" w:hAnsi="Times New Roman"/>
          <w:noProof/>
          <w:color w:val="000000"/>
          <w:sz w:val="28"/>
          <w:szCs w:val="28"/>
        </w:rPr>
        <w:t xml:space="preserve"> </w:t>
      </w:r>
      <w:r w:rsidR="009F67B5" w:rsidRPr="00F379DD">
        <w:rPr>
          <w:rFonts w:ascii="Times New Roman" w:hAnsi="Times New Roman"/>
          <w:noProof/>
          <w:color w:val="000000"/>
          <w:sz w:val="28"/>
          <w:szCs w:val="28"/>
        </w:rPr>
        <w:t>D11</w:t>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Kích thước : 11x30 cm</w:t>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Giả thiết a = 3 cm ,h</w:t>
      </w:r>
      <w:r w:rsidRPr="00A73110">
        <w:rPr>
          <w:rFonts w:ascii="Times New Roman" w:hAnsi="Times New Roman"/>
          <w:noProof/>
          <w:color w:val="000000"/>
          <w:sz w:val="28"/>
          <w:szCs w:val="28"/>
          <w:vertAlign w:val="subscript"/>
        </w:rPr>
        <w:t>0</w:t>
      </w:r>
      <w:r w:rsidRPr="00A73110">
        <w:rPr>
          <w:rFonts w:ascii="Times New Roman" w:hAnsi="Times New Roman"/>
          <w:noProof/>
          <w:color w:val="000000"/>
          <w:sz w:val="28"/>
          <w:szCs w:val="28"/>
        </w:rPr>
        <w:t xml:space="preserve"> = h - a = 30-3=27 cm</w:t>
      </w:r>
    </w:p>
    <w:p w:rsidR="001B2133" w:rsidRPr="00A73110" w:rsidRDefault="001B2133" w:rsidP="001B2133">
      <w:pPr>
        <w:spacing w:line="336" w:lineRule="auto"/>
        <w:jc w:val="both"/>
        <w:rPr>
          <w:rFonts w:ascii="Times New Roman" w:hAnsi="Times New Roman"/>
          <w:noProof/>
          <w:color w:val="000000"/>
          <w:sz w:val="28"/>
          <w:szCs w:val="28"/>
        </w:rPr>
      </w:pPr>
      <w:r w:rsidRPr="00A73110">
        <w:rPr>
          <w:rFonts w:ascii="Times New Roman" w:hAnsi="Times New Roman"/>
          <w:noProof/>
          <w:color w:val="000000"/>
          <w:sz w:val="28"/>
          <w:szCs w:val="28"/>
        </w:rPr>
        <w:t xml:space="preserve">    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đầu trái: M= 0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đầu phải: M</w:t>
      </w:r>
      <w:r w:rsidR="0089369A" w:rsidRPr="00CF0140">
        <w:rPr>
          <w:rFonts w:ascii="Times New Roman" w:hAnsi="Times New Roman"/>
          <w:b/>
          <w:color w:val="000000"/>
          <w:sz w:val="28"/>
          <w:szCs w:val="28"/>
          <w:vertAlign w:val="subscript"/>
        </w:rPr>
        <w:t>C</w:t>
      </w:r>
      <w:r w:rsidR="00CF0140" w:rsidRPr="00CF0140">
        <w:rPr>
          <w:rFonts w:ascii="Times New Roman" w:hAnsi="Times New Roman"/>
          <w:b/>
          <w:color w:val="000000"/>
          <w:sz w:val="28"/>
          <w:szCs w:val="28"/>
          <w:vertAlign w:val="subscript"/>
        </w:rPr>
        <w:t>0</w:t>
      </w:r>
      <w:r w:rsidR="00CF0140">
        <w:rPr>
          <w:rFonts w:ascii="Times New Roman" w:hAnsi="Times New Roman"/>
          <w:color w:val="000000"/>
          <w:sz w:val="28"/>
          <w:szCs w:val="28"/>
        </w:rPr>
        <w:t>= -2</w:t>
      </w:r>
      <w:r w:rsidR="00CF0140" w:rsidRPr="00CF0140">
        <w:rPr>
          <w:rFonts w:ascii="Times New Roman" w:hAnsi="Times New Roman"/>
          <w:color w:val="000000"/>
          <w:sz w:val="28"/>
          <w:szCs w:val="28"/>
        </w:rPr>
        <w:t>9,92</w:t>
      </w:r>
      <w:r w:rsidRPr="00A73110">
        <w:rPr>
          <w:rFonts w:ascii="Times New Roman" w:hAnsi="Times New Roman"/>
          <w:color w:val="000000"/>
          <w:sz w:val="28"/>
          <w:szCs w:val="28"/>
        </w:rPr>
        <w:t xml:space="preserve">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bCs/>
          <w:iCs/>
          <w:color w:val="000000"/>
          <w:sz w:val="28"/>
          <w:szCs w:val="28"/>
        </w:rPr>
        <w:lastRenderedPageBreak/>
        <w:t xml:space="preserve">    Mômen dương lớn nhất M= 0 KNm ta đặt thép chịu momen dương theo cấu tạo</w:t>
      </w:r>
    </w:p>
    <w:p w:rsidR="001B2133" w:rsidRPr="00A73110" w:rsidRDefault="001B2133" w:rsidP="001B2133">
      <w:pPr>
        <w:pStyle w:val="BodyText"/>
        <w:tabs>
          <w:tab w:val="left" w:pos="-23"/>
        </w:tabs>
        <w:spacing w:after="0" w:line="336" w:lineRule="auto"/>
        <w:rPr>
          <w:color w:val="000000"/>
          <w:szCs w:val="28"/>
          <w:lang w:val="it-IT"/>
        </w:rPr>
      </w:pPr>
      <w:r w:rsidRPr="00A73110">
        <w:rPr>
          <w:bCs/>
          <w:i/>
          <w:iCs/>
          <w:color w:val="000000"/>
          <w:szCs w:val="28"/>
          <w:lang w:val="it-IT"/>
        </w:rPr>
        <w:t xml:space="preserve">  * Tính thép chịu mô men tại gối với giá trị lớn nhất</w:t>
      </w:r>
      <w:r w:rsidRPr="00A73110">
        <w:rPr>
          <w:b/>
          <w:bCs/>
          <w:i/>
          <w:iCs/>
          <w:color w:val="000000"/>
          <w:szCs w:val="28"/>
          <w:lang w:val="it-IT"/>
        </w:rPr>
        <w:t>:</w:t>
      </w:r>
      <w:r w:rsidRPr="00A73110">
        <w:rPr>
          <w:color w:val="000000"/>
          <w:szCs w:val="28"/>
          <w:lang w:val="it-IT"/>
        </w:rPr>
        <w:t xml:space="preserve">    M</w:t>
      </w:r>
      <w:r w:rsidRPr="00A73110">
        <w:rPr>
          <w:color w:val="000000"/>
          <w:szCs w:val="28"/>
          <w:vertAlign w:val="subscript"/>
          <w:lang w:val="it-IT"/>
        </w:rPr>
        <w:t>A</w:t>
      </w:r>
      <w:r w:rsidR="00CF0140">
        <w:rPr>
          <w:color w:val="000000"/>
          <w:szCs w:val="28"/>
          <w:lang w:val="it-IT"/>
        </w:rPr>
        <w:t>=-29,92</w:t>
      </w:r>
      <w:r w:rsidRPr="00A73110">
        <w:rPr>
          <w:color w:val="000000"/>
          <w:szCs w:val="28"/>
          <w:lang w:val="it-IT"/>
        </w:rPr>
        <w:t xml:space="preserve"> 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11 x 30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30 - 3 = 27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1B2133" w:rsidRPr="00E017BC" w:rsidRDefault="001B2133" w:rsidP="001B2133">
      <w:pPr>
        <w:spacing w:line="336" w:lineRule="auto"/>
        <w:ind w:left="720"/>
        <w:jc w:val="both"/>
        <w:rPr>
          <w:rFonts w:ascii="Times New Roman" w:hAnsi="Times New Roman"/>
          <w:color w:val="000000"/>
          <w:sz w:val="28"/>
          <w:szCs w:val="28"/>
          <w:lang w:val="fr-FR"/>
        </w:rPr>
      </w:pPr>
      <w:r w:rsidRPr="00A73110">
        <w:rPr>
          <w:rFonts w:ascii="Times New Roman" w:hAnsi="Times New Roman"/>
          <w:color w:val="000000"/>
          <w:position w:val="-30"/>
          <w:sz w:val="28"/>
          <w:szCs w:val="28"/>
        </w:rPr>
        <w:object w:dxaOrig="3820" w:dyaOrig="680">
          <v:shape id="_x0000_i1210" type="#_x0000_t75" style="width:189pt;height:33pt" o:ole="">
            <v:imagedata r:id="rId342" o:title=""/>
          </v:shape>
          <o:OLEObject Type="Embed" ProgID="Equation.DSMT4" ShapeID="_x0000_i1210" DrawAspect="Content" ObjectID="_1627738552" r:id="rId343"/>
        </w:object>
      </w:r>
      <w:r w:rsidRPr="00E017BC">
        <w:rPr>
          <w:rFonts w:ascii="Times New Roman" w:hAnsi="Times New Roman"/>
          <w:color w:val="000000"/>
          <w:sz w:val="28"/>
          <w:szCs w:val="28"/>
          <w:lang w:val="fr-FR"/>
        </w:rPr>
        <w:t xml:space="preserve"> = 0,29 &lt; </w:t>
      </w:r>
      <w:r w:rsidRPr="00A73110">
        <w:rPr>
          <w:rFonts w:ascii="Times New Roman" w:hAnsi="Times New Roman"/>
          <w:color w:val="000000"/>
          <w:position w:val="-6"/>
          <w:sz w:val="28"/>
          <w:szCs w:val="28"/>
        </w:rPr>
        <w:object w:dxaOrig="240" w:dyaOrig="220">
          <v:shape id="_x0000_i1211" type="#_x0000_t75" style="width:13.5pt;height:9.75pt" o:ole="">
            <v:imagedata r:id="rId344" o:title=""/>
          </v:shape>
          <o:OLEObject Type="Embed" ProgID="Equation.DSMT4" ShapeID="_x0000_i1211" DrawAspect="Content" ObjectID="_1627738553" r:id="rId345"/>
        </w:object>
      </w:r>
      <w:r w:rsidRPr="00E017BC">
        <w:rPr>
          <w:rFonts w:ascii="Times New Roman" w:hAnsi="Times New Roman"/>
          <w:color w:val="000000"/>
          <w:sz w:val="28"/>
          <w:szCs w:val="28"/>
          <w:vertAlign w:val="subscript"/>
          <w:lang w:val="fr-FR"/>
        </w:rPr>
        <w:t>0</w:t>
      </w:r>
      <w:r w:rsidRPr="00E017BC">
        <w:rPr>
          <w:rFonts w:ascii="Times New Roman" w:hAnsi="Times New Roman"/>
          <w:color w:val="000000"/>
          <w:sz w:val="28"/>
          <w:szCs w:val="28"/>
          <w:lang w:val="fr-FR"/>
        </w:rPr>
        <w:t xml:space="preserve"> = 0,439</w:t>
      </w:r>
    </w:p>
    <w:p w:rsidR="001B2133" w:rsidRPr="00E017BC" w:rsidRDefault="001B2133" w:rsidP="001B2133">
      <w:pPr>
        <w:spacing w:line="336" w:lineRule="auto"/>
        <w:ind w:left="720"/>
        <w:jc w:val="both"/>
        <w:rPr>
          <w:rFonts w:ascii="Times New Roman" w:hAnsi="Times New Roman"/>
          <w:color w:val="000000"/>
          <w:sz w:val="28"/>
          <w:szCs w:val="28"/>
          <w:lang w:val="fr-FR"/>
        </w:rPr>
      </w:pPr>
      <w:r w:rsidRPr="00E017BC">
        <w:rPr>
          <w:rFonts w:ascii="Times New Roman" w:hAnsi="Times New Roman"/>
          <w:color w:val="000000"/>
          <w:sz w:val="28"/>
          <w:szCs w:val="28"/>
          <w:lang w:val="fr-FR"/>
        </w:rPr>
        <w:t xml:space="preserve">=&gt; </w:t>
      </w:r>
      <w:r w:rsidRPr="00A73110">
        <w:rPr>
          <w:rFonts w:ascii="Times New Roman" w:hAnsi="Times New Roman"/>
          <w:color w:val="000000"/>
          <w:position w:val="-10"/>
          <w:sz w:val="28"/>
          <w:szCs w:val="28"/>
        </w:rPr>
        <w:object w:dxaOrig="200" w:dyaOrig="320">
          <v:shape id="_x0000_i1212" type="#_x0000_t75" style="width:9.75pt;height:15.75pt" o:ole="">
            <v:imagedata r:id="rId226" o:title=""/>
          </v:shape>
          <o:OLEObject Type="Embed" ProgID="Equation.DSMT4" ShapeID="_x0000_i1212" DrawAspect="Content" ObjectID="_1627738554" r:id="rId346"/>
        </w:object>
      </w:r>
      <w:r w:rsidRPr="00E017BC">
        <w:rPr>
          <w:rFonts w:ascii="Times New Roman" w:hAnsi="Times New Roman"/>
          <w:color w:val="000000"/>
          <w:sz w:val="28"/>
          <w:szCs w:val="28"/>
          <w:lang w:val="fr-FR"/>
        </w:rPr>
        <w:t xml:space="preserve"> =</w:t>
      </w:r>
      <w:r w:rsidRPr="00A73110">
        <w:rPr>
          <w:rFonts w:ascii="Times New Roman" w:hAnsi="Times New Roman"/>
          <w:color w:val="000000"/>
          <w:position w:val="-14"/>
          <w:sz w:val="28"/>
          <w:szCs w:val="28"/>
        </w:rPr>
        <w:object w:dxaOrig="1719" w:dyaOrig="420">
          <v:shape id="_x0000_i1213" type="#_x0000_t75" style="width:86.25pt;height:21pt" o:ole="">
            <v:imagedata r:id="rId236" o:title=""/>
          </v:shape>
          <o:OLEObject Type="Embed" ProgID="Equation.3" ShapeID="_x0000_i1213" DrawAspect="Content" ObjectID="_1627738555" r:id="rId347"/>
        </w:object>
      </w:r>
      <w:r w:rsidRPr="00E017BC">
        <w:rPr>
          <w:rFonts w:ascii="Times New Roman" w:hAnsi="Times New Roman"/>
          <w:color w:val="000000"/>
          <w:sz w:val="28"/>
          <w:szCs w:val="28"/>
          <w:lang w:val="fr-FR"/>
        </w:rPr>
        <w:t xml:space="preserve"> =0,82</w:t>
      </w:r>
    </w:p>
    <w:p w:rsidR="001B2133" w:rsidRPr="00E017BC" w:rsidRDefault="001B2133" w:rsidP="001B2133">
      <w:pPr>
        <w:spacing w:line="336" w:lineRule="auto"/>
        <w:ind w:left="720"/>
        <w:jc w:val="both"/>
        <w:rPr>
          <w:rFonts w:ascii="Times New Roman" w:hAnsi="Times New Roman"/>
          <w:color w:val="000000"/>
          <w:sz w:val="28"/>
          <w:szCs w:val="28"/>
          <w:vertAlign w:val="superscript"/>
          <w:lang w:val="fr-FR"/>
        </w:rPr>
      </w:pPr>
      <w:r w:rsidRPr="00E017BC">
        <w:rPr>
          <w:rFonts w:ascii="Times New Roman" w:hAnsi="Times New Roman"/>
          <w:color w:val="000000"/>
          <w:sz w:val="28"/>
          <w:szCs w:val="28"/>
          <w:lang w:val="fr-FR"/>
        </w:rPr>
        <w:t>A</w:t>
      </w:r>
      <w:r w:rsidRPr="00E017BC">
        <w:rPr>
          <w:rFonts w:ascii="Times New Roman" w:hAnsi="Times New Roman"/>
          <w:color w:val="000000"/>
          <w:sz w:val="28"/>
          <w:szCs w:val="28"/>
          <w:vertAlign w:val="subscript"/>
          <w:lang w:val="fr-FR"/>
        </w:rPr>
        <w:t>S</w:t>
      </w:r>
      <w:r w:rsidRPr="00E017BC">
        <w:rPr>
          <w:rFonts w:ascii="Times New Roman" w:hAnsi="Times New Roman"/>
          <w:color w:val="000000"/>
          <w:sz w:val="28"/>
          <w:szCs w:val="28"/>
          <w:lang w:val="fr-FR"/>
        </w:rPr>
        <w:t xml:space="preserve"> =  </w:t>
      </w:r>
      <w:r w:rsidRPr="00A73110">
        <w:rPr>
          <w:rFonts w:ascii="Times New Roman" w:hAnsi="Times New Roman"/>
          <w:color w:val="000000"/>
          <w:position w:val="-30"/>
          <w:sz w:val="28"/>
          <w:szCs w:val="28"/>
        </w:rPr>
        <w:object w:dxaOrig="3159" w:dyaOrig="680">
          <v:shape id="_x0000_i1214" type="#_x0000_t75" style="width:158.25pt;height:33pt" o:ole="">
            <v:imagedata r:id="rId348" o:title=""/>
          </v:shape>
          <o:OLEObject Type="Embed" ProgID="Equation.DSMT4" ShapeID="_x0000_i1214" DrawAspect="Content" ObjectID="_1627738556" r:id="rId349"/>
        </w:object>
      </w:r>
      <w:r w:rsidRPr="00E017BC">
        <w:rPr>
          <w:rFonts w:ascii="Times New Roman" w:hAnsi="Times New Roman"/>
          <w:color w:val="000000"/>
          <w:sz w:val="28"/>
          <w:szCs w:val="28"/>
          <w:lang w:val="fr-FR"/>
        </w:rPr>
        <w:t>= 0,00044m</w:t>
      </w:r>
      <w:r w:rsidRPr="00E017BC">
        <w:rPr>
          <w:rFonts w:ascii="Times New Roman" w:hAnsi="Times New Roman"/>
          <w:color w:val="000000"/>
          <w:sz w:val="28"/>
          <w:szCs w:val="28"/>
          <w:vertAlign w:val="superscript"/>
          <w:lang w:val="fr-FR"/>
        </w:rPr>
        <w:t>2</w:t>
      </w:r>
      <w:r w:rsidRPr="00E017BC">
        <w:rPr>
          <w:rFonts w:ascii="Times New Roman" w:hAnsi="Times New Roman"/>
          <w:color w:val="000000"/>
          <w:sz w:val="28"/>
          <w:szCs w:val="28"/>
          <w:lang w:val="fr-FR"/>
        </w:rPr>
        <w:t xml:space="preserve"> = 4,4 cm</w:t>
      </w:r>
      <w:r w:rsidRPr="00E017BC">
        <w:rPr>
          <w:rFonts w:ascii="Times New Roman" w:hAnsi="Times New Roman"/>
          <w:color w:val="000000"/>
          <w:sz w:val="28"/>
          <w:szCs w:val="28"/>
          <w:vertAlign w:val="superscript"/>
          <w:lang w:val="fr-FR"/>
        </w:rPr>
        <w:t>2</w:t>
      </w:r>
    </w:p>
    <w:p w:rsidR="001B2133" w:rsidRPr="00A73110" w:rsidRDefault="001B2133" w:rsidP="001B2133">
      <w:pPr>
        <w:pStyle w:val="BodyText"/>
        <w:spacing w:after="0" w:line="336" w:lineRule="auto"/>
        <w:rPr>
          <w:b/>
          <w:color w:val="000000"/>
          <w:szCs w:val="28"/>
          <w:lang w:val="it-IT"/>
        </w:rPr>
      </w:pPr>
      <w:r w:rsidRPr="00A73110">
        <w:rPr>
          <w:b/>
          <w:color w:val="000000"/>
          <w:szCs w:val="28"/>
          <w:lang w:val="it-IT"/>
        </w:rPr>
        <w:t xml:space="preserve">     </w:t>
      </w:r>
      <w:r w:rsidRPr="00A73110">
        <w:rPr>
          <w:b/>
          <w:color w:val="000000"/>
          <w:szCs w:val="28"/>
        </w:rPr>
        <w:t>Chọn thép : 2</w:t>
      </w:r>
      <w:r w:rsidRPr="00A73110">
        <w:rPr>
          <w:b/>
          <w:i/>
          <w:iCs/>
          <w:color w:val="000000"/>
          <w:position w:val="-10"/>
          <w:szCs w:val="28"/>
          <w:lang w:val="it-IT"/>
        </w:rPr>
        <w:object w:dxaOrig="200" w:dyaOrig="320">
          <v:shape id="_x0000_i1215" type="#_x0000_t75" style="width:9.75pt;height:15pt" o:ole="">
            <v:imagedata r:id="rId231" o:title=""/>
          </v:shape>
          <o:OLEObject Type="Embed" ProgID="Equation.DSMT4" ShapeID="_x0000_i1215" DrawAspect="Content" ObjectID="_1627738557" r:id="rId350"/>
        </w:object>
      </w:r>
      <w:r w:rsidRPr="00A73110">
        <w:rPr>
          <w:b/>
          <w:color w:val="000000"/>
          <w:szCs w:val="28"/>
        </w:rPr>
        <w:t>18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Pr="00A73110">
        <w:rPr>
          <w:b/>
          <w:color w:val="000000"/>
          <w:szCs w:val="28"/>
          <w:lang w:val="it-IT"/>
        </w:rPr>
        <w:t xml:space="preserve"> = 5,09 (cm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lang w:val="fr-FR"/>
        </w:rPr>
      </w:pPr>
      <w:r w:rsidRPr="00E017BC">
        <w:rPr>
          <w:rFonts w:ascii="Times New Roman" w:hAnsi="Times New Roman"/>
          <w:color w:val="000000"/>
          <w:sz w:val="28"/>
          <w:szCs w:val="28"/>
          <w:lang w:val="fr-FR"/>
        </w:rPr>
        <w:t xml:space="preserve">     </w:t>
      </w:r>
      <w:r w:rsidRPr="00A73110">
        <w:rPr>
          <w:rFonts w:ascii="Times New Roman" w:hAnsi="Times New Roman"/>
          <w:color w:val="000000"/>
          <w:sz w:val="28"/>
          <w:szCs w:val="28"/>
          <w:lang w:val="fr-FR"/>
        </w:rPr>
        <w:t xml:space="preserve">Kiểm tra hàm lượng cốt thép : </w:t>
      </w:r>
    </w:p>
    <w:p w:rsidR="001B2133" w:rsidRPr="00A73110" w:rsidRDefault="001B2133" w:rsidP="001B2133">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216" type="#_x0000_t75" style="width:33pt;height:34.5pt" o:ole="" fillcolor="window">
            <v:imagedata r:id="rId233" o:title=""/>
          </v:shape>
          <o:OLEObject Type="Embed" ProgID="Equation.DSMT4" ShapeID="_x0000_i1216" DrawAspect="Content" ObjectID="_1627738558" r:id="rId351"/>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lang w:val="it-IT"/>
        </w:rPr>
        <w:t>=</w:t>
      </w:r>
      <w:r w:rsidRPr="00A73110">
        <w:rPr>
          <w:rFonts w:ascii="Times New Roman" w:hAnsi="Times New Roman"/>
          <w:color w:val="000000"/>
          <w:position w:val="-24"/>
          <w:sz w:val="28"/>
          <w:szCs w:val="28"/>
        </w:rPr>
        <w:object w:dxaOrig="720" w:dyaOrig="620">
          <v:shape id="_x0000_i1217" type="#_x0000_t75" style="width:37.5pt;height:33pt" o:ole="">
            <v:imagedata r:id="rId352" o:title=""/>
          </v:shape>
          <o:OLEObject Type="Embed" ProgID="Equation.DSMT4" ShapeID="_x0000_i1217" DrawAspect="Content" ObjectID="_1627738559" r:id="rId353"/>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lang w:val="it-IT"/>
        </w:rPr>
        <w:t xml:space="preserve">=1,71 %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FF1DD5" w:rsidRDefault="001B2133" w:rsidP="00FF1DD5">
      <w:pPr>
        <w:rPr>
          <w:noProof/>
          <w:sz w:val="28"/>
          <w:szCs w:val="28"/>
          <w:lang w:val="it-IT"/>
        </w:rPr>
      </w:pPr>
      <w:r w:rsidRPr="00A73110">
        <w:rPr>
          <w:rFonts w:ascii="Times New Roman" w:hAnsi="Times New Roman"/>
          <w:b/>
          <w:bCs/>
          <w:iCs/>
          <w:color w:val="000000"/>
          <w:sz w:val="28"/>
          <w:szCs w:val="28"/>
          <w:lang w:val="it-IT"/>
        </w:rPr>
        <w:t xml:space="preserve">  Tính cốt đai:</w:t>
      </w:r>
    </w:p>
    <w:p w:rsidR="001B2133" w:rsidRPr="00A73110" w:rsidRDefault="001B2133" w:rsidP="00CC008F">
      <w:pPr>
        <w:spacing w:line="312" w:lineRule="auto"/>
        <w:ind w:firstLine="720"/>
        <w:rPr>
          <w:rFonts w:ascii="Times New Roman" w:hAnsi="Times New Roman"/>
          <w:noProof/>
          <w:color w:val="000000"/>
          <w:sz w:val="28"/>
          <w:szCs w:val="28"/>
          <w:lang w:val="it-IT"/>
        </w:rPr>
      </w:pPr>
      <w:r w:rsidRPr="00A73110">
        <w:rPr>
          <w:rFonts w:ascii="Times New Roman" w:hAnsi="Times New Roman"/>
          <w:noProof/>
          <w:color w:val="000000"/>
          <w:sz w:val="28"/>
          <w:szCs w:val="28"/>
          <w:lang w:val="it-IT"/>
        </w:rPr>
        <w:t>Lấy giá trị lớn nhất trong các giá trị Q</w:t>
      </w:r>
      <w:r w:rsidRPr="00A73110">
        <w:rPr>
          <w:rFonts w:ascii="Times New Roman" w:hAnsi="Times New Roman"/>
          <w:noProof/>
          <w:color w:val="000000"/>
          <w:sz w:val="28"/>
          <w:szCs w:val="28"/>
          <w:vertAlign w:val="subscript"/>
          <w:lang w:val="it-IT"/>
        </w:rPr>
        <w:t>max</w:t>
      </w:r>
      <w:r w:rsidRPr="00A73110">
        <w:rPr>
          <w:rFonts w:ascii="Times New Roman" w:hAnsi="Times New Roman"/>
          <w:noProof/>
          <w:color w:val="000000"/>
          <w:sz w:val="28"/>
          <w:szCs w:val="28"/>
          <w:lang w:val="it-IT"/>
        </w:rPr>
        <w:t xml:space="preserve">  để tính toán và bố trí cốt đai cho     dầm: Q</w:t>
      </w:r>
      <w:r w:rsidRPr="00A73110">
        <w:rPr>
          <w:rFonts w:ascii="Times New Roman" w:hAnsi="Times New Roman"/>
          <w:noProof/>
          <w:color w:val="000000"/>
          <w:sz w:val="28"/>
          <w:szCs w:val="28"/>
          <w:vertAlign w:val="subscript"/>
          <w:lang w:val="it-IT"/>
        </w:rPr>
        <w:t>max</w:t>
      </w:r>
      <w:r w:rsidR="003B4764">
        <w:rPr>
          <w:rFonts w:ascii="Times New Roman" w:hAnsi="Times New Roman"/>
          <w:noProof/>
          <w:color w:val="000000"/>
          <w:sz w:val="28"/>
          <w:szCs w:val="28"/>
          <w:lang w:val="it-IT"/>
        </w:rPr>
        <w:t xml:space="preserve"> =1</w:t>
      </w:r>
      <w:r w:rsidR="00AC5749">
        <w:rPr>
          <w:rFonts w:ascii="Times New Roman" w:hAnsi="Times New Roman"/>
          <w:noProof/>
          <w:color w:val="000000"/>
          <w:sz w:val="28"/>
          <w:szCs w:val="28"/>
          <w:lang w:val="it-IT"/>
        </w:rPr>
        <w:t>95</w:t>
      </w:r>
      <w:r w:rsidRPr="00A73110">
        <w:rPr>
          <w:rFonts w:ascii="Times New Roman" w:hAnsi="Times New Roman"/>
          <w:color w:val="000000"/>
          <w:sz w:val="28"/>
          <w:szCs w:val="28"/>
          <w:lang w:val="it-IT"/>
        </w:rPr>
        <w:t xml:space="preserve"> </w:t>
      </w:r>
      <w:r w:rsidRPr="00A73110">
        <w:rPr>
          <w:rFonts w:ascii="Times New Roman" w:hAnsi="Times New Roman"/>
          <w:noProof/>
          <w:color w:val="000000"/>
          <w:sz w:val="28"/>
          <w:szCs w:val="28"/>
          <w:lang w:val="it-IT"/>
        </w:rPr>
        <w:t xml:space="preserve">KN                                                                          </w:t>
      </w:r>
    </w:p>
    <w:p w:rsidR="001B2133" w:rsidRPr="00A73110" w:rsidRDefault="001B2133" w:rsidP="00CC008F">
      <w:pPr>
        <w:spacing w:line="312" w:lineRule="auto"/>
        <w:ind w:firstLine="720"/>
        <w:rPr>
          <w:rFonts w:ascii="Times New Roman" w:hAnsi="Times New Roman"/>
          <w:color w:val="000000"/>
          <w:sz w:val="28"/>
          <w:szCs w:val="28"/>
        </w:rPr>
      </w:pPr>
      <w:r w:rsidRPr="00A73110">
        <w:rPr>
          <w:rFonts w:ascii="Times New Roman" w:hAnsi="Times New Roman"/>
          <w:color w:val="000000"/>
          <w:sz w:val="28"/>
          <w:szCs w:val="28"/>
        </w:rPr>
        <w:t>+ Bê tông cấp độ bền B20 có:</w:t>
      </w:r>
    </w:p>
    <w:p w:rsidR="001B2133" w:rsidRPr="00A73110" w:rsidRDefault="001B2133" w:rsidP="00CC008F">
      <w:pPr>
        <w:spacing w:line="312" w:lineRule="auto"/>
        <w:ind w:firstLine="1080"/>
        <w:rPr>
          <w:rFonts w:ascii="Times New Roman" w:hAnsi="Times New Roman"/>
          <w:color w:val="000000"/>
          <w:sz w:val="28"/>
          <w:szCs w:val="28"/>
        </w:rPr>
      </w:pPr>
      <w:r w:rsidRPr="00A73110">
        <w:rPr>
          <w:rFonts w:ascii="Times New Roman" w:hAnsi="Times New Roman"/>
          <w:color w:val="000000"/>
          <w:sz w:val="28"/>
          <w:szCs w:val="28"/>
        </w:rPr>
        <w:tab/>
      </w:r>
      <w:r w:rsidRPr="00A73110">
        <w:rPr>
          <w:rFonts w:ascii="Times New Roman" w:hAnsi="Times New Roman"/>
          <w:color w:val="000000"/>
          <w:sz w:val="28"/>
          <w:szCs w:val="28"/>
        </w:rPr>
        <w:tab/>
        <w:t>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xml:space="preserve"> = 11,5 MPa ; R</w:t>
      </w:r>
      <w:r w:rsidRPr="00A73110">
        <w:rPr>
          <w:rFonts w:ascii="Times New Roman" w:hAnsi="Times New Roman"/>
          <w:color w:val="000000"/>
          <w:sz w:val="28"/>
          <w:szCs w:val="28"/>
          <w:vertAlign w:val="subscript"/>
        </w:rPr>
        <w:t>bt</w:t>
      </w:r>
      <w:r w:rsidRPr="00A73110">
        <w:rPr>
          <w:rFonts w:ascii="Times New Roman" w:hAnsi="Times New Roman"/>
          <w:color w:val="000000"/>
          <w:sz w:val="28"/>
          <w:szCs w:val="28"/>
        </w:rPr>
        <w:t xml:space="preserve"> = 0,9 MPa.; E</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=27x10</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MPa</w:t>
      </w:r>
    </w:p>
    <w:p w:rsidR="00C621AB" w:rsidRPr="0004251D" w:rsidRDefault="001B2133" w:rsidP="0004251D">
      <w:pPr>
        <w:spacing w:line="312" w:lineRule="auto"/>
        <w:ind w:firstLine="720"/>
        <w:rPr>
          <w:rFonts w:ascii="Times New Roman" w:hAnsi="Times New Roman"/>
          <w:color w:val="000000"/>
          <w:sz w:val="28"/>
          <w:szCs w:val="28"/>
        </w:rPr>
      </w:pPr>
      <w:r w:rsidRPr="00A73110">
        <w:rPr>
          <w:rFonts w:ascii="Times New Roman" w:hAnsi="Times New Roman"/>
          <w:color w:val="000000"/>
          <w:sz w:val="28"/>
          <w:szCs w:val="28"/>
        </w:rPr>
        <w:t>+ chọn a= 3cm -&gt;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=h-a= 70-3= 67cm </w:t>
      </w:r>
    </w:p>
    <w:p w:rsidR="001B2133" w:rsidRPr="00A73110" w:rsidRDefault="001B2133" w:rsidP="00CC008F">
      <w:pPr>
        <w:spacing w:line="312" w:lineRule="auto"/>
        <w:ind w:firstLine="720"/>
        <w:rPr>
          <w:rFonts w:ascii="Times New Roman" w:hAnsi="Times New Roman"/>
          <w:color w:val="000000"/>
          <w:sz w:val="28"/>
          <w:szCs w:val="28"/>
        </w:rPr>
      </w:pPr>
      <w:r w:rsidRPr="00A73110">
        <w:rPr>
          <w:rFonts w:ascii="Times New Roman" w:hAnsi="Times New Roman"/>
          <w:color w:val="000000"/>
          <w:sz w:val="28"/>
          <w:szCs w:val="28"/>
        </w:rPr>
        <w:t xml:space="preserve">+Tính </w:t>
      </w:r>
    </w:p>
    <w:p w:rsidR="001B2133" w:rsidRPr="00A73110" w:rsidRDefault="001B2133" w:rsidP="001B2133">
      <w:pPr>
        <w:spacing w:line="336" w:lineRule="auto"/>
        <w:ind w:firstLine="720"/>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bmin</w:t>
      </w:r>
      <w:r w:rsidRPr="00A73110">
        <w:rPr>
          <w:rFonts w:ascii="Times New Roman" w:hAnsi="Times New Roman"/>
          <w:color w:val="000000"/>
          <w:sz w:val="28"/>
          <w:szCs w:val="28"/>
        </w:rPr>
        <w:t xml:space="preserve"> =0,5. R</w:t>
      </w:r>
      <w:r w:rsidRPr="00A73110">
        <w:rPr>
          <w:rFonts w:ascii="Times New Roman" w:hAnsi="Times New Roman"/>
          <w:color w:val="000000"/>
          <w:sz w:val="28"/>
          <w:szCs w:val="28"/>
          <w:vertAlign w:val="subscript"/>
        </w:rPr>
        <w:t>bt</w:t>
      </w:r>
      <w:r w:rsidRPr="00A73110">
        <w:rPr>
          <w:rFonts w:ascii="Times New Roman" w:hAnsi="Times New Roman"/>
          <w:color w:val="000000"/>
          <w:sz w:val="28"/>
          <w:szCs w:val="28"/>
        </w:rPr>
        <w:t>.b.h</w:t>
      </w:r>
      <w:r w:rsidRPr="00A73110">
        <w:rPr>
          <w:rFonts w:ascii="Times New Roman" w:hAnsi="Times New Roman"/>
          <w:color w:val="000000"/>
          <w:sz w:val="28"/>
          <w:szCs w:val="28"/>
          <w:vertAlign w:val="subscript"/>
        </w:rPr>
        <w:t>0</w:t>
      </w:r>
    </w:p>
    <w:p w:rsidR="001B2133" w:rsidRPr="00A73110" w:rsidRDefault="001B2133" w:rsidP="001B2133">
      <w:pPr>
        <w:spacing w:line="336" w:lineRule="auto"/>
        <w:ind w:firstLine="720"/>
        <w:rPr>
          <w:rFonts w:ascii="Times New Roman" w:hAnsi="Times New Roman"/>
          <w:color w:val="000000"/>
          <w:sz w:val="28"/>
          <w:szCs w:val="28"/>
        </w:rPr>
      </w:pPr>
      <w:r w:rsidRPr="00A73110">
        <w:rPr>
          <w:rFonts w:ascii="Times New Roman" w:hAnsi="Times New Roman"/>
          <w:color w:val="000000"/>
          <w:sz w:val="28"/>
          <w:szCs w:val="28"/>
        </w:rPr>
        <w:t xml:space="preserve">         = 0,5 x 0.9x10</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x 0,22 x 0,67 = 66,33 KN</w:t>
      </w:r>
    </w:p>
    <w:p w:rsidR="001B2133" w:rsidRPr="00A73110" w:rsidRDefault="001B2133" w:rsidP="001B2133">
      <w:pPr>
        <w:spacing w:line="336" w:lineRule="auto"/>
        <w:ind w:firstLine="720"/>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max</w:t>
      </w:r>
      <w:r w:rsidRPr="00A73110">
        <w:rPr>
          <w:rFonts w:ascii="Times New Roman" w:hAnsi="Times New Roman"/>
          <w:color w:val="000000"/>
          <w:sz w:val="28"/>
          <w:szCs w:val="28"/>
        </w:rPr>
        <w:t xml:space="preserve"> &gt; Q</w:t>
      </w:r>
      <w:r w:rsidRPr="00A73110">
        <w:rPr>
          <w:rFonts w:ascii="Times New Roman" w:hAnsi="Times New Roman"/>
          <w:color w:val="000000"/>
          <w:sz w:val="28"/>
          <w:szCs w:val="28"/>
          <w:vertAlign w:val="subscript"/>
        </w:rPr>
        <w:t>bmin</w:t>
      </w:r>
    </w:p>
    <w:p w:rsidR="001B2133" w:rsidRPr="00A73110" w:rsidRDefault="001B2133" w:rsidP="008C2FDD">
      <w:pPr>
        <w:numPr>
          <w:ilvl w:val="0"/>
          <w:numId w:val="22"/>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lastRenderedPageBreak/>
        <w:t>Phải tính cốt đai</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ab/>
        <w:t>+ Kiểm tra điều kiện cường độ trên tiết diện nghiêng theo ứng suất nén chính:</w:t>
      </w:r>
    </w:p>
    <w:p w:rsidR="001B2133" w:rsidRPr="00A73110" w:rsidRDefault="001B2133" w:rsidP="001B2133">
      <w:pPr>
        <w:spacing w:line="336" w:lineRule="auto"/>
        <w:rPr>
          <w:rFonts w:ascii="Times New Roman" w:hAnsi="Times New Roman"/>
          <w:color w:val="000000"/>
          <w:sz w:val="28"/>
          <w:szCs w:val="28"/>
          <w:vertAlign w:val="subscript"/>
        </w:rPr>
      </w:pPr>
      <w:r w:rsidRPr="00A73110">
        <w:rPr>
          <w:rFonts w:ascii="Times New Roman" w:hAnsi="Times New Roman"/>
          <w:color w:val="000000"/>
          <w:sz w:val="28"/>
          <w:szCs w:val="28"/>
        </w:rPr>
        <w:tab/>
      </w:r>
      <w:r w:rsidRPr="00A73110">
        <w:rPr>
          <w:rFonts w:ascii="Times New Roman" w:hAnsi="Times New Roman"/>
          <w:color w:val="000000"/>
          <w:sz w:val="28"/>
          <w:szCs w:val="28"/>
        </w:rPr>
        <w:tab/>
        <w:t>Q</w:t>
      </w:r>
      <w:r w:rsidRPr="00A73110">
        <w:rPr>
          <w:rFonts w:ascii="Times New Roman" w:hAnsi="Times New Roman"/>
          <w:color w:val="000000"/>
          <w:sz w:val="28"/>
          <w:szCs w:val="28"/>
          <w:vertAlign w:val="subscript"/>
        </w:rPr>
        <w:t>bt</w:t>
      </w:r>
      <w:r w:rsidRPr="00A73110">
        <w:rPr>
          <w:rFonts w:ascii="Times New Roman" w:hAnsi="Times New Roman"/>
          <w:color w:val="000000"/>
          <w:sz w:val="28"/>
          <w:szCs w:val="28"/>
        </w:rPr>
        <w:t>=0,3.R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.b.h</w:t>
      </w:r>
      <w:r w:rsidRPr="00A73110">
        <w:rPr>
          <w:rFonts w:ascii="Times New Roman" w:hAnsi="Times New Roman"/>
          <w:color w:val="000000"/>
          <w:sz w:val="28"/>
          <w:szCs w:val="28"/>
          <w:vertAlign w:val="subscript"/>
        </w:rPr>
        <w:t>0</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vertAlign w:val="subscript"/>
        </w:rPr>
        <w:tab/>
      </w:r>
      <w:r w:rsidRPr="00A73110">
        <w:rPr>
          <w:rFonts w:ascii="Times New Roman" w:hAnsi="Times New Roman"/>
          <w:color w:val="000000"/>
          <w:sz w:val="28"/>
          <w:szCs w:val="28"/>
        </w:rPr>
        <w:tab/>
        <w:t>Ta có: 0,3.R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=0,3.11,5.10</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.0,22.0,67=508,53 KN &gt;Q=195 KN : Dầm đủ khả năng chịu cắt theo tiết diện nghiêng.</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ab/>
        <w:t>+ Tính cốt đai</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ab/>
      </w:r>
      <w:r w:rsidRPr="00A73110">
        <w:rPr>
          <w:rFonts w:ascii="Times New Roman" w:hAnsi="Times New Roman"/>
          <w:color w:val="000000"/>
          <w:sz w:val="28"/>
          <w:szCs w:val="28"/>
        </w:rPr>
        <w:tab/>
        <w:t>M</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R</w:t>
      </w:r>
      <w:r w:rsidRPr="00A73110">
        <w:rPr>
          <w:rFonts w:ascii="Times New Roman" w:hAnsi="Times New Roman"/>
          <w:color w:val="000000"/>
          <w:sz w:val="28"/>
          <w:szCs w:val="28"/>
          <w:vertAlign w:val="subscript"/>
        </w:rPr>
        <w:t>bt</w:t>
      </w:r>
      <w:r w:rsidRPr="00A73110">
        <w:rPr>
          <w:rFonts w:ascii="Times New Roman" w:hAnsi="Times New Roman"/>
          <w:color w:val="000000"/>
          <w:sz w:val="28"/>
          <w:szCs w:val="28"/>
        </w:rPr>
        <w:t>.b.h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vertAlign w:val="superscript"/>
        </w:rPr>
        <w:t>2</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ab/>
      </w:r>
      <w:r w:rsidRPr="00A73110">
        <w:rPr>
          <w:rFonts w:ascii="Times New Roman" w:hAnsi="Times New Roman"/>
          <w:color w:val="000000"/>
          <w:sz w:val="28"/>
          <w:szCs w:val="28"/>
        </w:rPr>
        <w:tab/>
        <w:t>= 0,9x10</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x 0,22 x 0,67</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 88,88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C</w:t>
      </w:r>
      <w:r w:rsidRPr="00A73110">
        <w:rPr>
          <w:rFonts w:ascii="Times New Roman" w:hAnsi="Times New Roman"/>
          <w:color w:val="000000"/>
          <w:sz w:val="28"/>
          <w:szCs w:val="28"/>
          <w:vertAlign w:val="superscript"/>
        </w:rPr>
        <w:t xml:space="preserve">* </w:t>
      </w:r>
      <w:r w:rsidRPr="00A73110">
        <w:rPr>
          <w:rFonts w:ascii="Times New Roman" w:hAnsi="Times New Roman"/>
          <w:color w:val="000000"/>
          <w:sz w:val="28"/>
          <w:szCs w:val="28"/>
        </w:rPr>
        <w:t>=2M</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/Q =2*88,88/195 = 0,91 m = 91 cm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Vậy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&lt; C</w:t>
      </w:r>
      <w:r w:rsidRPr="00A73110">
        <w:rPr>
          <w:rFonts w:ascii="Times New Roman" w:hAnsi="Times New Roman"/>
          <w:color w:val="000000"/>
          <w:sz w:val="28"/>
          <w:szCs w:val="28"/>
          <w:vertAlign w:val="superscript"/>
        </w:rPr>
        <w:t>*</w:t>
      </w:r>
      <w:r w:rsidRPr="00A73110">
        <w:rPr>
          <w:rFonts w:ascii="Times New Roman" w:hAnsi="Times New Roman"/>
          <w:color w:val="000000"/>
          <w:sz w:val="28"/>
          <w:szCs w:val="28"/>
        </w:rPr>
        <w:t xml:space="preserve"> &lt;2h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=&gt; C=C</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=C</w:t>
      </w:r>
      <w:r w:rsidRPr="00A73110">
        <w:rPr>
          <w:rFonts w:ascii="Times New Roman" w:hAnsi="Times New Roman"/>
          <w:color w:val="000000"/>
          <w:sz w:val="28"/>
          <w:szCs w:val="28"/>
          <w:vertAlign w:val="superscript"/>
        </w:rPr>
        <w:t>*</w:t>
      </w:r>
      <w:r w:rsidRPr="00A73110">
        <w:rPr>
          <w:rFonts w:ascii="Times New Roman" w:hAnsi="Times New Roman"/>
          <w:color w:val="000000"/>
          <w:sz w:val="28"/>
          <w:szCs w:val="28"/>
        </w:rPr>
        <w:t>= 91cm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b</w:t>
      </w:r>
      <w:r w:rsidR="0037146E">
        <w:rPr>
          <w:rFonts w:ascii="Times New Roman" w:hAnsi="Times New Roman"/>
          <w:color w:val="000000"/>
          <w:sz w:val="28"/>
          <w:szCs w:val="28"/>
        </w:rPr>
        <w:t xml:space="preserve">/C= </w:t>
      </w:r>
      <w:r w:rsidR="0037146E" w:rsidRPr="00C52E15">
        <w:rPr>
          <w:rFonts w:ascii="Times New Roman" w:hAnsi="Times New Roman"/>
          <w:color w:val="000000"/>
          <w:sz w:val="28"/>
          <w:szCs w:val="28"/>
        </w:rPr>
        <w:t>88,88</w:t>
      </w:r>
      <w:r w:rsidR="0037146E">
        <w:rPr>
          <w:rFonts w:ascii="Times New Roman" w:hAnsi="Times New Roman"/>
          <w:color w:val="000000"/>
          <w:sz w:val="28"/>
          <w:szCs w:val="28"/>
        </w:rPr>
        <w:t xml:space="preserve">/0,91 = </w:t>
      </w:r>
      <w:r w:rsidR="0037146E" w:rsidRPr="00C52E15">
        <w:rPr>
          <w:rFonts w:ascii="Times New Roman" w:hAnsi="Times New Roman"/>
          <w:color w:val="000000"/>
          <w:sz w:val="28"/>
          <w:szCs w:val="28"/>
        </w:rPr>
        <w:t>97,67</w:t>
      </w:r>
      <w:r w:rsidRPr="00A73110">
        <w:rPr>
          <w:rFonts w:ascii="Times New Roman" w:hAnsi="Times New Roman"/>
          <w:color w:val="000000"/>
          <w:sz w:val="28"/>
          <w:szCs w:val="28"/>
        </w:rPr>
        <w:t xml:space="preserve"> KN &gt; Q</w:t>
      </w:r>
      <w:r w:rsidRPr="00A73110">
        <w:rPr>
          <w:rFonts w:ascii="Times New Roman" w:hAnsi="Times New Roman"/>
          <w:color w:val="000000"/>
          <w:sz w:val="28"/>
          <w:szCs w:val="28"/>
          <w:vertAlign w:val="subscript"/>
        </w:rPr>
        <w:t>bmin</w:t>
      </w:r>
      <w:r w:rsidRPr="00A73110">
        <w:rPr>
          <w:rFonts w:ascii="Times New Roman" w:hAnsi="Times New Roman"/>
          <w:color w:val="000000"/>
          <w:sz w:val="28"/>
          <w:szCs w:val="28"/>
        </w:rPr>
        <w:t xml:space="preserve"> = 66,33 KN</w:t>
      </w:r>
    </w:p>
    <w:p w:rsidR="001B2133" w:rsidRPr="00A73110" w:rsidRDefault="001B2133" w:rsidP="008C2FDD">
      <w:pPr>
        <w:numPr>
          <w:ilvl w:val="0"/>
          <w:numId w:val="22"/>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sw</w:t>
      </w:r>
      <w:r w:rsidRPr="00A73110">
        <w:rPr>
          <w:rFonts w:ascii="Times New Roman" w:hAnsi="Times New Roman"/>
          <w:color w:val="000000"/>
          <w:sz w:val="28"/>
          <w:szCs w:val="28"/>
        </w:rPr>
        <w:t xml:space="preserve"> = Q – Q</w:t>
      </w:r>
      <w:r w:rsidRPr="00A73110">
        <w:rPr>
          <w:rFonts w:ascii="Times New Roman" w:hAnsi="Times New Roman"/>
          <w:color w:val="000000"/>
          <w:sz w:val="28"/>
          <w:szCs w:val="28"/>
          <w:vertAlign w:val="subscript"/>
        </w:rPr>
        <w:t>b</w:t>
      </w:r>
      <w:r w:rsidR="0037146E">
        <w:rPr>
          <w:rFonts w:ascii="Times New Roman" w:hAnsi="Times New Roman"/>
          <w:color w:val="000000"/>
          <w:sz w:val="28"/>
          <w:szCs w:val="28"/>
        </w:rPr>
        <w:t xml:space="preserve"> = 195</w:t>
      </w:r>
      <w:r w:rsidR="0037146E">
        <w:rPr>
          <w:rFonts w:ascii="Times New Roman" w:hAnsi="Times New Roman"/>
          <w:color w:val="000000"/>
          <w:sz w:val="28"/>
          <w:szCs w:val="28"/>
          <w:lang w:val="en-US"/>
        </w:rPr>
        <w:t xml:space="preserve"> </w:t>
      </w:r>
      <w:r w:rsidR="0037146E">
        <w:rPr>
          <w:rFonts w:ascii="Times New Roman" w:hAnsi="Times New Roman"/>
          <w:color w:val="000000"/>
          <w:sz w:val="28"/>
          <w:szCs w:val="28"/>
        </w:rPr>
        <w:t>–</w:t>
      </w:r>
      <w:r w:rsidR="0037146E">
        <w:rPr>
          <w:rFonts w:ascii="Times New Roman" w:hAnsi="Times New Roman"/>
          <w:color w:val="000000"/>
          <w:sz w:val="28"/>
          <w:szCs w:val="28"/>
          <w:lang w:val="en-US"/>
        </w:rPr>
        <w:t xml:space="preserve"> 97,67</w:t>
      </w:r>
      <w:r w:rsidR="0037146E">
        <w:rPr>
          <w:rFonts w:ascii="Times New Roman" w:hAnsi="Times New Roman"/>
          <w:color w:val="000000"/>
          <w:sz w:val="28"/>
          <w:szCs w:val="28"/>
        </w:rPr>
        <w:t xml:space="preserve"> = </w:t>
      </w:r>
      <w:r w:rsidR="0037146E">
        <w:rPr>
          <w:rFonts w:ascii="Times New Roman" w:hAnsi="Times New Roman"/>
          <w:color w:val="000000"/>
          <w:sz w:val="28"/>
          <w:szCs w:val="28"/>
          <w:lang w:val="en-US"/>
        </w:rPr>
        <w:t>97,83</w:t>
      </w:r>
      <w:r w:rsidRPr="00A73110">
        <w:rPr>
          <w:rFonts w:ascii="Times New Roman" w:hAnsi="Times New Roman"/>
          <w:color w:val="000000"/>
          <w:sz w:val="28"/>
          <w:szCs w:val="28"/>
        </w:rPr>
        <w:t xml:space="preserve"> KN</w:t>
      </w:r>
    </w:p>
    <w:p w:rsidR="001B2133" w:rsidRPr="00A73110" w:rsidRDefault="001B2133" w:rsidP="008C2FDD">
      <w:pPr>
        <w:numPr>
          <w:ilvl w:val="0"/>
          <w:numId w:val="22"/>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sw1</w:t>
      </w:r>
      <w:r w:rsidRPr="00A73110">
        <w:rPr>
          <w:rFonts w:ascii="Times New Roman" w:hAnsi="Times New Roman"/>
          <w:color w:val="000000"/>
          <w:sz w:val="28"/>
          <w:szCs w:val="28"/>
        </w:rPr>
        <w:t>= Q</w:t>
      </w:r>
      <w:r w:rsidRPr="00A73110">
        <w:rPr>
          <w:rFonts w:ascii="Times New Roman" w:hAnsi="Times New Roman"/>
          <w:color w:val="000000"/>
          <w:sz w:val="28"/>
          <w:szCs w:val="28"/>
          <w:vertAlign w:val="subscript"/>
        </w:rPr>
        <w:t>sw</w:t>
      </w:r>
      <w:r w:rsidRPr="00A73110">
        <w:rPr>
          <w:rFonts w:ascii="Times New Roman" w:hAnsi="Times New Roman"/>
          <w:color w:val="000000"/>
          <w:sz w:val="28"/>
          <w:szCs w:val="28"/>
        </w:rPr>
        <w:t>/C</w:t>
      </w:r>
      <w:r w:rsidRPr="00A73110">
        <w:rPr>
          <w:rFonts w:ascii="Times New Roman" w:hAnsi="Times New Roman"/>
          <w:color w:val="000000"/>
          <w:sz w:val="28"/>
          <w:szCs w:val="28"/>
          <w:vertAlign w:val="subscript"/>
        </w:rPr>
        <w:t xml:space="preserve">0 </w:t>
      </w:r>
      <w:r w:rsidR="0037146E">
        <w:rPr>
          <w:rFonts w:ascii="Times New Roman" w:hAnsi="Times New Roman"/>
          <w:color w:val="000000"/>
          <w:sz w:val="28"/>
          <w:szCs w:val="28"/>
        </w:rPr>
        <w:t xml:space="preserve">= </w:t>
      </w:r>
      <w:r w:rsidR="0037146E">
        <w:rPr>
          <w:rFonts w:ascii="Times New Roman" w:hAnsi="Times New Roman"/>
          <w:color w:val="000000"/>
          <w:sz w:val="28"/>
          <w:szCs w:val="28"/>
          <w:lang w:val="en-US"/>
        </w:rPr>
        <w:t>97,83</w:t>
      </w:r>
      <w:r w:rsidR="00E10BBA">
        <w:rPr>
          <w:rFonts w:ascii="Times New Roman" w:hAnsi="Times New Roman"/>
          <w:color w:val="000000"/>
          <w:sz w:val="28"/>
          <w:szCs w:val="28"/>
        </w:rPr>
        <w:t>/0,</w:t>
      </w:r>
      <w:r w:rsidR="00E10BBA">
        <w:rPr>
          <w:rFonts w:ascii="Times New Roman" w:hAnsi="Times New Roman"/>
          <w:color w:val="000000"/>
          <w:sz w:val="28"/>
          <w:szCs w:val="28"/>
          <w:lang w:val="en-US"/>
        </w:rPr>
        <w:t>9</w:t>
      </w:r>
      <w:r w:rsidR="00E10BBA">
        <w:rPr>
          <w:rFonts w:ascii="Times New Roman" w:hAnsi="Times New Roman"/>
          <w:color w:val="000000"/>
          <w:sz w:val="28"/>
          <w:szCs w:val="28"/>
        </w:rPr>
        <w:t>1 =</w:t>
      </w:r>
      <w:r w:rsidR="0037146E">
        <w:rPr>
          <w:rFonts w:ascii="Times New Roman" w:hAnsi="Times New Roman"/>
          <w:color w:val="000000"/>
          <w:sz w:val="28"/>
          <w:szCs w:val="28"/>
          <w:lang w:val="en-US"/>
        </w:rPr>
        <w:t xml:space="preserve"> 106,95</w:t>
      </w:r>
      <w:r w:rsidRPr="00A73110">
        <w:rPr>
          <w:rFonts w:ascii="Times New Roman" w:hAnsi="Times New Roman"/>
          <w:color w:val="000000"/>
          <w:sz w:val="28"/>
          <w:szCs w:val="28"/>
        </w:rPr>
        <w:t xml:space="preserve"> KN/m</w:t>
      </w:r>
    </w:p>
    <w:p w:rsidR="001B2133" w:rsidRPr="00A73110" w:rsidRDefault="001B2133" w:rsidP="008C2FDD">
      <w:pPr>
        <w:numPr>
          <w:ilvl w:val="0"/>
          <w:numId w:val="22"/>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 xml:space="preserve">sw2 </w:t>
      </w:r>
      <w:r w:rsidRPr="00A73110">
        <w:rPr>
          <w:rFonts w:ascii="Times New Roman" w:hAnsi="Times New Roman"/>
          <w:color w:val="000000"/>
          <w:sz w:val="28"/>
          <w:szCs w:val="28"/>
        </w:rPr>
        <w:t>= Q</w:t>
      </w:r>
      <w:r w:rsidRPr="00A73110">
        <w:rPr>
          <w:rFonts w:ascii="Times New Roman" w:hAnsi="Times New Roman"/>
          <w:color w:val="000000"/>
          <w:sz w:val="28"/>
          <w:szCs w:val="28"/>
          <w:vertAlign w:val="subscript"/>
        </w:rPr>
        <w:t>bmin</w:t>
      </w:r>
      <w:r w:rsidRPr="00A73110">
        <w:rPr>
          <w:rFonts w:ascii="Times New Roman" w:hAnsi="Times New Roman"/>
          <w:color w:val="000000"/>
          <w:sz w:val="28"/>
          <w:szCs w:val="28"/>
        </w:rPr>
        <w:t>/2h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66,33/2*0,67 =49,5KN/m</w:t>
      </w:r>
    </w:p>
    <w:p w:rsidR="001B2133" w:rsidRPr="00A73110" w:rsidRDefault="001B2133" w:rsidP="008C2FDD">
      <w:pPr>
        <w:numPr>
          <w:ilvl w:val="0"/>
          <w:numId w:val="22"/>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sw</w:t>
      </w:r>
      <w:r w:rsidRPr="00A73110">
        <w:rPr>
          <w:rFonts w:ascii="Times New Roman" w:hAnsi="Times New Roman"/>
          <w:color w:val="000000"/>
          <w:sz w:val="28"/>
          <w:szCs w:val="28"/>
        </w:rPr>
        <w:t xml:space="preserve"> = max (q</w:t>
      </w:r>
      <w:r w:rsidRPr="00A73110">
        <w:rPr>
          <w:rFonts w:ascii="Times New Roman" w:hAnsi="Times New Roman"/>
          <w:color w:val="000000"/>
          <w:sz w:val="28"/>
          <w:szCs w:val="28"/>
          <w:vertAlign w:val="subscript"/>
        </w:rPr>
        <w:t>sw1</w:t>
      </w:r>
      <w:r w:rsidRPr="00A73110">
        <w:rPr>
          <w:rFonts w:ascii="Times New Roman" w:hAnsi="Times New Roman"/>
          <w:color w:val="000000"/>
          <w:sz w:val="28"/>
          <w:szCs w:val="28"/>
        </w:rPr>
        <w:t xml:space="preserve"> ; q</w:t>
      </w:r>
      <w:r w:rsidRPr="00A73110">
        <w:rPr>
          <w:rFonts w:ascii="Times New Roman" w:hAnsi="Times New Roman"/>
          <w:color w:val="000000"/>
          <w:sz w:val="28"/>
          <w:szCs w:val="28"/>
          <w:vertAlign w:val="subscript"/>
        </w:rPr>
        <w:t>sw2</w:t>
      </w:r>
      <w:r w:rsidR="0037146E">
        <w:rPr>
          <w:rFonts w:ascii="Times New Roman" w:hAnsi="Times New Roman"/>
          <w:color w:val="000000"/>
          <w:sz w:val="28"/>
          <w:szCs w:val="28"/>
        </w:rPr>
        <w:t xml:space="preserve"> ) = </w:t>
      </w:r>
      <w:r w:rsidR="0037146E">
        <w:rPr>
          <w:rFonts w:ascii="Times New Roman" w:hAnsi="Times New Roman"/>
          <w:color w:val="000000"/>
          <w:sz w:val="28"/>
          <w:szCs w:val="28"/>
          <w:lang w:val="en-US"/>
        </w:rPr>
        <w:t>106,95</w:t>
      </w:r>
      <w:r w:rsidRPr="00A73110">
        <w:rPr>
          <w:rFonts w:ascii="Times New Roman" w:hAnsi="Times New Roman"/>
          <w:color w:val="000000"/>
          <w:sz w:val="28"/>
          <w:szCs w:val="28"/>
        </w:rPr>
        <w:t xml:space="preserve"> KN/m</w:t>
      </w:r>
    </w:p>
    <w:p w:rsidR="0004251D" w:rsidRPr="00D06980" w:rsidRDefault="001B2133" w:rsidP="0091081A">
      <w:pPr>
        <w:spacing w:line="336" w:lineRule="auto"/>
        <w:rPr>
          <w:rFonts w:ascii="Times New Roman" w:hAnsi="Times New Roman"/>
          <w:color w:val="000000"/>
          <w:sz w:val="28"/>
          <w:szCs w:val="28"/>
        </w:rPr>
      </w:pPr>
      <w:r w:rsidRPr="00A73110">
        <w:rPr>
          <w:rFonts w:ascii="Times New Roman" w:hAnsi="Times New Roman"/>
          <w:color w:val="000000"/>
          <w:sz w:val="28"/>
          <w:szCs w:val="28"/>
        </w:rPr>
        <w:t>Giả thiết chọn cố</w:t>
      </w:r>
      <w:r w:rsidR="008B110B">
        <w:rPr>
          <w:rFonts w:ascii="Times New Roman" w:hAnsi="Times New Roman"/>
          <w:color w:val="000000"/>
          <w:sz w:val="28"/>
          <w:szCs w:val="28"/>
        </w:rPr>
        <w:t>t đai</w:t>
      </w:r>
      <w:r w:rsidR="008B110B" w:rsidRPr="008B110B">
        <w:rPr>
          <w:rFonts w:ascii="Times New Roman" w:hAnsi="Times New Roman"/>
          <w:color w:val="000000"/>
          <w:sz w:val="28"/>
          <w:szCs w:val="28"/>
        </w:rPr>
        <w:t xml:space="preserve"> </w:t>
      </w:r>
      <w:r w:rsidR="008B110B">
        <w:rPr>
          <w:rFonts w:ascii="Times New Roman" w:hAnsi="Times New Roman"/>
          <w:color w:val="000000"/>
          <w:sz w:val="28"/>
          <w:szCs w:val="28"/>
          <w:lang w:val="en-US"/>
        </w:rPr>
        <w:sym w:font="Symbol" w:char="F066"/>
      </w:r>
      <w:r w:rsidR="008B110B" w:rsidRPr="008B110B">
        <w:rPr>
          <w:rFonts w:ascii="Times New Roman" w:hAnsi="Times New Roman"/>
          <w:color w:val="000000"/>
          <w:sz w:val="28"/>
          <w:szCs w:val="28"/>
        </w:rPr>
        <w:t xml:space="preserve">8 </w:t>
      </w:r>
      <w:r w:rsidRPr="00A73110">
        <w:rPr>
          <w:rFonts w:ascii="Times New Roman" w:hAnsi="Times New Roman"/>
          <w:color w:val="000000"/>
          <w:sz w:val="28"/>
          <w:szCs w:val="28"/>
        </w:rPr>
        <w:t>số nhánh n=2</w:t>
      </w:r>
      <w:r w:rsidRPr="00A73110">
        <w:rPr>
          <w:color w:val="000000"/>
          <w:sz w:val="28"/>
          <w:szCs w:val="28"/>
        </w:rPr>
        <w:t>:</w:t>
      </w:r>
      <w:r w:rsidRPr="00A73110">
        <w:rPr>
          <w:rFonts w:ascii="Times New Roman" w:hAnsi="Times New Roman"/>
          <w:color w:val="000000"/>
          <w:sz w:val="28"/>
          <w:szCs w:val="28"/>
        </w:rPr>
        <w:t xml:space="preserve"> </w:t>
      </w:r>
    </w:p>
    <w:p w:rsidR="0091081A" w:rsidRDefault="001B2133" w:rsidP="0091081A">
      <w:pPr>
        <w:spacing w:line="336" w:lineRule="auto"/>
        <w:rPr>
          <w:rFonts w:ascii="Times New Roman" w:hAnsi="Times New Roman"/>
          <w:color w:val="000000"/>
          <w:sz w:val="28"/>
          <w:szCs w:val="28"/>
          <w:lang w:val="en-US"/>
        </w:rPr>
      </w:pPr>
      <w:r w:rsidRPr="00A73110">
        <w:rPr>
          <w:rFonts w:ascii="Times New Roman" w:hAnsi="Times New Roman"/>
          <w:color w:val="000000"/>
          <w:sz w:val="28"/>
          <w:szCs w:val="28"/>
        </w:rPr>
        <w:t>Có</w:t>
      </w:r>
    </w:p>
    <w:p w:rsidR="001B2133" w:rsidRPr="0091081A" w:rsidRDefault="0091081A" w:rsidP="00936635">
      <w:pPr>
        <w:spacing w:line="336" w:lineRule="auto"/>
        <w:jc w:val="center"/>
        <w:rPr>
          <w:rFonts w:ascii="Times New Roman" w:hAnsi="Times New Roman"/>
          <w:color w:val="000000"/>
          <w:sz w:val="28"/>
          <w:szCs w:val="28"/>
          <w:lang w:val="en-US"/>
        </w:rPr>
      </w:pPr>
      <w:r>
        <w:rPr>
          <w:rFonts w:ascii="Times New Roman" w:hAnsi="Times New Roman"/>
          <w:noProof/>
          <w:color w:val="000000"/>
          <w:sz w:val="28"/>
          <w:szCs w:val="28"/>
          <w:lang w:eastAsia="vi-VN"/>
        </w:rPr>
        <w:drawing>
          <wp:inline distT="0" distB="0" distL="0" distR="0" wp14:anchorId="57AC0D41" wp14:editId="7E8558B1">
            <wp:extent cx="4096566" cy="421419"/>
            <wp:effectExtent l="0" t="0" r="0" b="0"/>
            <wp:docPr id="7038" name="Picture 7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2"/>
                    <pic:cNvPicPr>
                      <a:picLocks noChangeAspect="1" noChangeArrowheads="1"/>
                    </pic:cNvPicPr>
                  </pic:nvPicPr>
                  <pic:blipFill>
                    <a:blip r:embed="rId354">
                      <a:extLst>
                        <a:ext uri="{28A0092B-C50C-407E-A947-70E740481C1C}">
                          <a14:useLocalDpi xmlns:a14="http://schemas.microsoft.com/office/drawing/2010/main" val="0"/>
                        </a:ext>
                      </a:extLst>
                    </a:blip>
                    <a:srcRect/>
                    <a:stretch>
                      <a:fillRect/>
                    </a:stretch>
                  </pic:blipFill>
                  <pic:spPr bwMode="auto">
                    <a:xfrm>
                      <a:off x="0" y="0"/>
                      <a:ext cx="4188410" cy="430867"/>
                    </a:xfrm>
                    <a:prstGeom prst="rect">
                      <a:avLst/>
                    </a:prstGeom>
                    <a:noFill/>
                    <a:ln>
                      <a:noFill/>
                    </a:ln>
                  </pic:spPr>
                </pic:pic>
              </a:graphicData>
            </a:graphic>
          </wp:inline>
        </w:drawing>
      </w:r>
    </w:p>
    <w:p w:rsidR="001B2133" w:rsidRPr="00A73110" w:rsidRDefault="001B2133" w:rsidP="0091081A">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ab/>
        <w:t>S</w:t>
      </w:r>
      <w:r w:rsidRPr="00A73110">
        <w:rPr>
          <w:rFonts w:ascii="Times New Roman" w:hAnsi="Times New Roman"/>
          <w:color w:val="000000"/>
          <w:sz w:val="28"/>
          <w:szCs w:val="28"/>
          <w:vertAlign w:val="subscript"/>
        </w:rPr>
        <w:t>max</w:t>
      </w:r>
      <w:r w:rsidRPr="00A73110">
        <w:rPr>
          <w:rFonts w:ascii="Times New Roman" w:hAnsi="Times New Roman"/>
          <w:color w:val="000000"/>
          <w:sz w:val="28"/>
          <w:szCs w:val="28"/>
        </w:rPr>
        <w:t xml:space="preserve">= </w:t>
      </w:r>
      <w:r w:rsidRPr="00A73110">
        <w:rPr>
          <w:rFonts w:ascii="Times New Roman" w:hAnsi="Times New Roman"/>
          <w:color w:val="000000"/>
          <w:position w:val="-30"/>
          <w:sz w:val="28"/>
          <w:szCs w:val="28"/>
        </w:rPr>
        <w:object w:dxaOrig="3140" w:dyaOrig="720">
          <v:shape id="_x0000_i1218" type="#_x0000_t75" style="width:158.25pt;height:37.5pt" o:ole="">
            <v:imagedata r:id="rId355" o:title=""/>
          </v:shape>
          <o:OLEObject Type="Embed" ProgID="Equation.DSMT4" ShapeID="_x0000_i1218" DrawAspect="Content" ObjectID="_1627738560" r:id="rId356"/>
        </w:object>
      </w:r>
      <w:r w:rsidRPr="00A73110">
        <w:rPr>
          <w:rFonts w:ascii="Times New Roman" w:hAnsi="Times New Roman"/>
          <w:color w:val="000000"/>
          <w:sz w:val="28"/>
          <w:szCs w:val="28"/>
        </w:rPr>
        <w:t>= 0,45 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ab/>
        <w:t>Đầu dầm S</w:t>
      </w:r>
      <w:r w:rsidRPr="00A73110">
        <w:rPr>
          <w:rFonts w:ascii="Times New Roman" w:hAnsi="Times New Roman"/>
          <w:color w:val="000000"/>
          <w:sz w:val="28"/>
          <w:szCs w:val="28"/>
          <w:vertAlign w:val="subscript"/>
        </w:rPr>
        <w:t>ct</w:t>
      </w:r>
      <w:r w:rsidRPr="00A73110">
        <w:rPr>
          <w:rFonts w:ascii="Times New Roman" w:hAnsi="Times New Roman"/>
          <w:color w:val="000000"/>
          <w:sz w:val="28"/>
          <w:szCs w:val="28"/>
        </w:rPr>
        <w:t xml:space="preserve"> ≤ (</w:t>
      </w:r>
      <w:r w:rsidRPr="00A73110">
        <w:rPr>
          <w:rFonts w:ascii="Times New Roman" w:hAnsi="Times New Roman"/>
          <w:color w:val="000000"/>
          <w:position w:val="-24"/>
          <w:sz w:val="28"/>
          <w:szCs w:val="28"/>
        </w:rPr>
        <w:object w:dxaOrig="240" w:dyaOrig="620">
          <v:shape id="_x0000_i1219" type="#_x0000_t75" style="width:13.5pt;height:33pt" o:ole="">
            <v:imagedata r:id="rId357" o:title=""/>
          </v:shape>
          <o:OLEObject Type="Embed" ProgID="Equation.3" ShapeID="_x0000_i1219" DrawAspect="Content" ObjectID="_1627738561" r:id="rId358"/>
        </w:object>
      </w:r>
      <w:r w:rsidRPr="00A73110">
        <w:rPr>
          <w:rFonts w:ascii="Times New Roman" w:hAnsi="Times New Roman"/>
          <w:color w:val="000000"/>
          <w:sz w:val="28"/>
          <w:szCs w:val="28"/>
        </w:rPr>
        <w:t>; 50) = (23; 50)</w:t>
      </w:r>
    </w:p>
    <w:p w:rsidR="001B2133" w:rsidRPr="00A73110" w:rsidRDefault="001B2133" w:rsidP="008B110B">
      <w:pPr>
        <w:spacing w:line="336" w:lineRule="auto"/>
        <w:rPr>
          <w:rFonts w:ascii="Times New Roman" w:hAnsi="Times New Roman"/>
          <w:color w:val="000000"/>
          <w:sz w:val="28"/>
          <w:szCs w:val="28"/>
        </w:rPr>
      </w:pPr>
      <w:r w:rsidRPr="00A73110">
        <w:rPr>
          <w:rFonts w:ascii="Times New Roman" w:hAnsi="Times New Roman"/>
          <w:color w:val="000000"/>
          <w:sz w:val="28"/>
          <w:szCs w:val="28"/>
        </w:rPr>
        <w:lastRenderedPageBreak/>
        <w:t xml:space="preserve"> vậy chọn thép đai ở đầu dầ</w:t>
      </w:r>
      <w:r w:rsidR="008B110B">
        <w:rPr>
          <w:rFonts w:ascii="Times New Roman" w:hAnsi="Times New Roman"/>
          <w:color w:val="000000"/>
          <w:sz w:val="28"/>
          <w:szCs w:val="28"/>
        </w:rPr>
        <w:t>m là</w:t>
      </w:r>
      <w:r w:rsidR="008B110B" w:rsidRPr="008B110B">
        <w:rPr>
          <w:rFonts w:ascii="Times New Roman" w:hAnsi="Times New Roman"/>
          <w:color w:val="000000"/>
          <w:sz w:val="28"/>
          <w:szCs w:val="28"/>
        </w:rPr>
        <w:t xml:space="preserve"> </w:t>
      </w:r>
      <w:r w:rsidR="008B110B">
        <w:rPr>
          <w:rFonts w:ascii="Times New Roman" w:hAnsi="Times New Roman"/>
          <w:color w:val="000000"/>
          <w:sz w:val="28"/>
          <w:szCs w:val="28"/>
          <w:lang w:val="en-US"/>
        </w:rPr>
        <w:sym w:font="Symbol" w:char="F066"/>
      </w:r>
      <w:r w:rsidR="008B110B" w:rsidRPr="008B110B">
        <w:rPr>
          <w:rFonts w:ascii="Times New Roman" w:hAnsi="Times New Roman"/>
          <w:color w:val="000000"/>
          <w:sz w:val="28"/>
          <w:szCs w:val="28"/>
        </w:rPr>
        <w:t>8</w:t>
      </w:r>
      <w:r w:rsidRPr="00A73110">
        <w:rPr>
          <w:rFonts w:ascii="Times New Roman" w:hAnsi="Times New Roman"/>
          <w:color w:val="000000"/>
          <w:sz w:val="28"/>
          <w:szCs w:val="28"/>
        </w:rPr>
        <w:t xml:space="preserve"> với s = min ( S</w:t>
      </w:r>
      <w:r w:rsidRPr="00A73110">
        <w:rPr>
          <w:rFonts w:ascii="Times New Roman" w:hAnsi="Times New Roman"/>
          <w:color w:val="000000"/>
          <w:sz w:val="28"/>
          <w:szCs w:val="28"/>
          <w:vertAlign w:val="superscript"/>
        </w:rPr>
        <w:t>tt</w:t>
      </w:r>
      <w:r w:rsidRPr="00A73110">
        <w:rPr>
          <w:rFonts w:ascii="Times New Roman" w:hAnsi="Times New Roman"/>
          <w:color w:val="000000"/>
          <w:sz w:val="28"/>
          <w:szCs w:val="28"/>
        </w:rPr>
        <w:t>; S</w:t>
      </w:r>
      <w:r w:rsidRPr="00A73110">
        <w:rPr>
          <w:rFonts w:ascii="Times New Roman" w:hAnsi="Times New Roman"/>
          <w:color w:val="000000"/>
          <w:sz w:val="28"/>
          <w:szCs w:val="28"/>
          <w:vertAlign w:val="subscript"/>
        </w:rPr>
        <w:t>max</w:t>
      </w:r>
      <w:r w:rsidRPr="00A73110">
        <w:rPr>
          <w:rFonts w:ascii="Times New Roman" w:hAnsi="Times New Roman"/>
          <w:color w:val="000000"/>
          <w:sz w:val="28"/>
          <w:szCs w:val="28"/>
        </w:rPr>
        <w:t>; S</w:t>
      </w:r>
      <w:r w:rsidRPr="00A73110">
        <w:rPr>
          <w:rFonts w:ascii="Times New Roman" w:hAnsi="Times New Roman"/>
          <w:color w:val="000000"/>
          <w:sz w:val="28"/>
          <w:szCs w:val="28"/>
          <w:vertAlign w:val="subscript"/>
        </w:rPr>
        <w:t>ct</w:t>
      </w:r>
      <w:r w:rsidRPr="00A73110">
        <w:rPr>
          <w:rFonts w:ascii="Times New Roman" w:hAnsi="Times New Roman"/>
          <w:color w:val="000000"/>
          <w:sz w:val="28"/>
          <w:szCs w:val="28"/>
        </w:rPr>
        <w:t xml:space="preserve"> ) = 23cm chọn S = 20 cm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ab/>
        <w:t>Giữa dầm S</w:t>
      </w:r>
      <w:r w:rsidRPr="00A73110">
        <w:rPr>
          <w:rFonts w:ascii="Times New Roman" w:hAnsi="Times New Roman"/>
          <w:color w:val="000000"/>
          <w:sz w:val="28"/>
          <w:szCs w:val="28"/>
          <w:vertAlign w:val="subscript"/>
        </w:rPr>
        <w:t>ct</w:t>
      </w:r>
      <w:r w:rsidRPr="00A73110">
        <w:rPr>
          <w:rFonts w:ascii="Times New Roman" w:hAnsi="Times New Roman"/>
          <w:color w:val="000000"/>
          <w:sz w:val="28"/>
          <w:szCs w:val="28"/>
        </w:rPr>
        <w:t xml:space="preserve"> ≤ (</w:t>
      </w:r>
      <w:r w:rsidRPr="00A73110">
        <w:rPr>
          <w:rFonts w:ascii="Times New Roman" w:hAnsi="Times New Roman"/>
          <w:color w:val="000000"/>
          <w:position w:val="-24"/>
          <w:sz w:val="28"/>
          <w:szCs w:val="28"/>
        </w:rPr>
        <w:object w:dxaOrig="340" w:dyaOrig="620">
          <v:shape id="_x0000_i1220" type="#_x0000_t75" style="width:17.25pt;height:33pt" o:ole="">
            <v:imagedata r:id="rId359" o:title=""/>
          </v:shape>
          <o:OLEObject Type="Embed" ProgID="Equation.3" ShapeID="_x0000_i1220" DrawAspect="Content" ObjectID="_1627738562" r:id="rId360"/>
        </w:object>
      </w:r>
      <w:r w:rsidRPr="00A73110">
        <w:rPr>
          <w:rFonts w:ascii="Times New Roman" w:hAnsi="Times New Roman"/>
          <w:color w:val="000000"/>
          <w:sz w:val="28"/>
          <w:szCs w:val="28"/>
        </w:rPr>
        <w:t>; 50) = (50,2; 50) chọn S</w:t>
      </w:r>
      <w:r w:rsidR="0091081A">
        <w:rPr>
          <w:rFonts w:ascii="Times New Roman" w:hAnsi="Times New Roman"/>
          <w:color w:val="000000"/>
          <w:sz w:val="28"/>
          <w:szCs w:val="28"/>
          <w:lang w:val="en-US"/>
        </w:rPr>
        <w:t xml:space="preserve"> </w:t>
      </w:r>
      <w:r w:rsidRPr="00A73110">
        <w:rPr>
          <w:rFonts w:ascii="Times New Roman" w:hAnsi="Times New Roman"/>
          <w:color w:val="000000"/>
          <w:sz w:val="28"/>
          <w:szCs w:val="28"/>
        </w:rPr>
        <w:t>= 30 cm</w:t>
      </w:r>
    </w:p>
    <w:p w:rsidR="00380BE5" w:rsidRPr="00AA202F" w:rsidRDefault="001B2133" w:rsidP="00C621AB">
      <w:pPr>
        <w:spacing w:line="336" w:lineRule="auto"/>
        <w:rPr>
          <w:rFonts w:ascii="Times New Roman" w:hAnsi="Times New Roman"/>
          <w:color w:val="000000"/>
          <w:sz w:val="28"/>
          <w:szCs w:val="28"/>
        </w:rPr>
      </w:pPr>
      <w:r w:rsidRPr="00A73110">
        <w:rPr>
          <w:rFonts w:ascii="Times New Roman" w:hAnsi="Times New Roman"/>
          <w:color w:val="000000"/>
          <w:sz w:val="28"/>
          <w:szCs w:val="28"/>
        </w:rPr>
        <w:t>Vậy chọn thép đai giữ</w:t>
      </w:r>
      <w:r w:rsidR="008B110B">
        <w:rPr>
          <w:rFonts w:ascii="Times New Roman" w:hAnsi="Times New Roman"/>
          <w:color w:val="000000"/>
          <w:sz w:val="28"/>
          <w:szCs w:val="28"/>
        </w:rPr>
        <w:t>a</w:t>
      </w:r>
      <w:r w:rsidR="008B110B" w:rsidRPr="008B110B">
        <w:rPr>
          <w:rFonts w:ascii="Times New Roman" w:hAnsi="Times New Roman"/>
          <w:color w:val="000000"/>
          <w:sz w:val="28"/>
          <w:szCs w:val="28"/>
        </w:rPr>
        <w:t xml:space="preserve"> </w:t>
      </w:r>
      <w:r w:rsidRPr="00A73110">
        <w:rPr>
          <w:rFonts w:ascii="Times New Roman" w:hAnsi="Times New Roman"/>
          <w:color w:val="000000"/>
          <w:sz w:val="28"/>
          <w:szCs w:val="28"/>
        </w:rPr>
        <w:t>dầ</w:t>
      </w:r>
      <w:r w:rsidR="008B110B">
        <w:rPr>
          <w:rFonts w:ascii="Times New Roman" w:hAnsi="Times New Roman"/>
          <w:color w:val="000000"/>
          <w:sz w:val="28"/>
          <w:szCs w:val="28"/>
        </w:rPr>
        <w:t>m là</w:t>
      </w:r>
      <w:r w:rsidR="008B110B" w:rsidRPr="00860253">
        <w:rPr>
          <w:rFonts w:ascii="Times New Roman" w:hAnsi="Times New Roman"/>
          <w:color w:val="000000"/>
          <w:sz w:val="28"/>
          <w:szCs w:val="28"/>
        </w:rPr>
        <w:t xml:space="preserve"> </w:t>
      </w:r>
      <w:r w:rsidR="008B110B">
        <w:rPr>
          <w:rFonts w:ascii="Times New Roman" w:hAnsi="Times New Roman"/>
          <w:color w:val="000000"/>
          <w:sz w:val="28"/>
          <w:szCs w:val="28"/>
          <w:lang w:val="en-US"/>
        </w:rPr>
        <w:sym w:font="Symbol" w:char="F066"/>
      </w:r>
      <w:r w:rsidR="008B110B" w:rsidRPr="008B110B">
        <w:rPr>
          <w:rFonts w:ascii="Times New Roman" w:hAnsi="Times New Roman"/>
          <w:color w:val="000000"/>
          <w:sz w:val="28"/>
          <w:szCs w:val="28"/>
        </w:rPr>
        <w:t xml:space="preserve">8 </w:t>
      </w:r>
      <w:r w:rsidRPr="00A73110">
        <w:rPr>
          <w:rFonts w:ascii="Times New Roman" w:hAnsi="Times New Roman"/>
          <w:color w:val="000000"/>
          <w:sz w:val="28"/>
          <w:szCs w:val="28"/>
        </w:rPr>
        <w:t xml:space="preserve"> với s = 30 cm</w:t>
      </w:r>
      <w:r w:rsidR="00380BE5" w:rsidRPr="00380BE5">
        <w:rPr>
          <w:rFonts w:ascii="Times New Roman" w:hAnsi="Times New Roman"/>
          <w:color w:val="000000"/>
          <w:sz w:val="28"/>
          <w:szCs w:val="28"/>
        </w:rPr>
        <w:t>.</w:t>
      </w:r>
    </w:p>
    <w:p w:rsidR="001B2133" w:rsidRPr="00A73110" w:rsidRDefault="001B2133" w:rsidP="001B2133">
      <w:pPr>
        <w:spacing w:line="336" w:lineRule="auto"/>
        <w:outlineLvl w:val="0"/>
        <w:rPr>
          <w:rFonts w:ascii="Times New Roman" w:hAnsi="Times New Roman"/>
          <w:b/>
          <w:color w:val="000000"/>
          <w:sz w:val="28"/>
          <w:szCs w:val="28"/>
        </w:rPr>
      </w:pPr>
      <w:bookmarkStart w:id="54" w:name="_Toc409161166"/>
      <w:bookmarkStart w:id="55" w:name="_Toc439351884"/>
      <w:r w:rsidRPr="00A73110">
        <w:rPr>
          <w:rFonts w:ascii="Times New Roman" w:hAnsi="Times New Roman"/>
          <w:b/>
          <w:color w:val="000000"/>
          <w:sz w:val="28"/>
          <w:szCs w:val="28"/>
        </w:rPr>
        <w:t xml:space="preserve">3.5. </w:t>
      </w:r>
      <w:bookmarkEnd w:id="54"/>
      <w:r w:rsidRPr="00A73110">
        <w:rPr>
          <w:rFonts w:ascii="Times New Roman" w:hAnsi="Times New Roman"/>
          <w:b/>
          <w:color w:val="000000"/>
          <w:sz w:val="28"/>
          <w:szCs w:val="28"/>
        </w:rPr>
        <w:t>Tính toán cột:</w:t>
      </w:r>
      <w:bookmarkEnd w:id="55"/>
    </w:p>
    <w:p w:rsidR="001B2133" w:rsidRPr="00A73110" w:rsidRDefault="001B2133" w:rsidP="001B2133">
      <w:pPr>
        <w:spacing w:line="336" w:lineRule="auto"/>
        <w:outlineLvl w:val="0"/>
        <w:rPr>
          <w:rFonts w:ascii="Times New Roman" w:hAnsi="Times New Roman"/>
          <w:b/>
          <w:color w:val="000000"/>
          <w:sz w:val="28"/>
          <w:szCs w:val="28"/>
        </w:rPr>
      </w:pPr>
      <w:bookmarkStart w:id="56" w:name="_Toc357760298"/>
      <w:bookmarkStart w:id="57" w:name="_Toc409161167"/>
      <w:bookmarkStart w:id="58" w:name="_Toc439351885"/>
      <w:r w:rsidRPr="00A73110">
        <w:rPr>
          <w:rFonts w:ascii="Times New Roman" w:hAnsi="Times New Roman"/>
          <w:b/>
          <w:color w:val="000000"/>
          <w:sz w:val="28"/>
          <w:szCs w:val="28"/>
        </w:rPr>
        <w:t xml:space="preserve"> - Số liệu đầu vào</w:t>
      </w:r>
      <w:bookmarkEnd w:id="56"/>
      <w:bookmarkEnd w:id="57"/>
      <w:bookmarkEnd w:id="58"/>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iCs/>
          <w:color w:val="000000"/>
          <w:sz w:val="28"/>
          <w:szCs w:val="28"/>
        </w:rPr>
        <w:t>Chọn vật liệu</w:t>
      </w:r>
      <w:r w:rsidRPr="00A73110">
        <w:rPr>
          <w:rFonts w:ascii="Times New Roman" w:hAnsi="Times New Roman"/>
          <w:i/>
          <w:iCs/>
          <w:color w:val="000000"/>
          <w:sz w:val="28"/>
          <w:szCs w:val="28"/>
        </w:rPr>
        <w:t>:</w:t>
      </w:r>
      <w:r w:rsidRPr="00A73110">
        <w:rPr>
          <w:rFonts w:ascii="Times New Roman" w:hAnsi="Times New Roman"/>
          <w:color w:val="000000"/>
          <w:sz w:val="28"/>
          <w:szCs w:val="28"/>
        </w:rPr>
        <w:t xml:space="preserve">  </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    Tiết diện cộ</w:t>
      </w:r>
      <w:r w:rsidR="00AC5749">
        <w:rPr>
          <w:rFonts w:ascii="Times New Roman" w:hAnsi="Times New Roman"/>
          <w:color w:val="000000"/>
          <w:sz w:val="28"/>
          <w:szCs w:val="28"/>
        </w:rPr>
        <w:t>t bxh = (</w:t>
      </w:r>
      <w:r w:rsidR="00AC5749" w:rsidRPr="00AC5749">
        <w:rPr>
          <w:rFonts w:ascii="Times New Roman" w:hAnsi="Times New Roman"/>
          <w:color w:val="000000"/>
          <w:sz w:val="28"/>
          <w:szCs w:val="28"/>
        </w:rPr>
        <w:t>30</w:t>
      </w:r>
      <w:r w:rsidRPr="00A73110">
        <w:rPr>
          <w:rFonts w:ascii="Times New Roman" w:hAnsi="Times New Roman"/>
          <w:color w:val="000000"/>
          <w:sz w:val="28"/>
          <w:szCs w:val="28"/>
        </w:rPr>
        <w:t>x5</w:t>
      </w:r>
      <w:r w:rsidR="00AC5749" w:rsidRPr="00AC5749">
        <w:rPr>
          <w:rFonts w:ascii="Times New Roman" w:hAnsi="Times New Roman"/>
          <w:color w:val="000000"/>
          <w:sz w:val="28"/>
          <w:szCs w:val="28"/>
        </w:rPr>
        <w:t>5</w:t>
      </w:r>
      <w:r w:rsidRPr="00A73110">
        <w:rPr>
          <w:rFonts w:ascii="Times New Roman" w:hAnsi="Times New Roman"/>
          <w:color w:val="000000"/>
          <w:sz w:val="28"/>
          <w:szCs w:val="28"/>
        </w:rPr>
        <w:t>) cm,  (</w:t>
      </w:r>
      <w:r w:rsidR="00AC5749" w:rsidRPr="00AC5749">
        <w:rPr>
          <w:rFonts w:ascii="Times New Roman" w:hAnsi="Times New Roman"/>
          <w:color w:val="000000"/>
          <w:sz w:val="28"/>
          <w:szCs w:val="28"/>
        </w:rPr>
        <w:t>30</w:t>
      </w:r>
      <w:r w:rsidRPr="00A73110">
        <w:rPr>
          <w:rFonts w:ascii="Times New Roman" w:hAnsi="Times New Roman"/>
          <w:color w:val="000000"/>
          <w:sz w:val="28"/>
          <w:szCs w:val="28"/>
        </w:rPr>
        <w:t>x4</w:t>
      </w:r>
      <w:r w:rsidR="00AC5749" w:rsidRPr="00AC5749">
        <w:rPr>
          <w:rFonts w:ascii="Times New Roman" w:hAnsi="Times New Roman"/>
          <w:color w:val="000000"/>
          <w:sz w:val="28"/>
          <w:szCs w:val="28"/>
        </w:rPr>
        <w:t>5</w:t>
      </w:r>
      <w:r w:rsidRPr="00A73110">
        <w:rPr>
          <w:rFonts w:ascii="Times New Roman" w:hAnsi="Times New Roman"/>
          <w:color w:val="000000"/>
          <w:sz w:val="28"/>
          <w:szCs w:val="28"/>
        </w:rPr>
        <w:t>) cm,  (22x22)cm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ab/>
        <w:t>Chiều cao cột l=3.7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ab/>
        <w:t>Vật liệu:       Bê tông B20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xml:space="preserve">  = 11,5 Mpa , R</w:t>
      </w:r>
      <w:r w:rsidRPr="00A73110">
        <w:rPr>
          <w:rFonts w:ascii="Times New Roman" w:hAnsi="Times New Roman"/>
          <w:color w:val="000000"/>
          <w:sz w:val="28"/>
          <w:szCs w:val="28"/>
          <w:vertAlign w:val="subscript"/>
        </w:rPr>
        <w:t>bt</w:t>
      </w:r>
      <w:r w:rsidRPr="00A73110">
        <w:rPr>
          <w:rFonts w:ascii="Times New Roman" w:hAnsi="Times New Roman"/>
          <w:color w:val="000000"/>
          <w:sz w:val="28"/>
          <w:szCs w:val="28"/>
        </w:rPr>
        <w:t xml:space="preserve"> = 0,9 Mpa </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ab/>
      </w:r>
      <w:r w:rsidRPr="00A73110">
        <w:rPr>
          <w:rFonts w:ascii="Times New Roman" w:hAnsi="Times New Roman"/>
          <w:color w:val="000000"/>
          <w:sz w:val="28"/>
          <w:szCs w:val="28"/>
        </w:rPr>
        <w:tab/>
        <w:t xml:space="preserve">           Cốt thép nhóm AII: R</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=R</w:t>
      </w:r>
      <w:r w:rsidRPr="00A73110">
        <w:rPr>
          <w:rFonts w:ascii="Times New Roman" w:hAnsi="Times New Roman"/>
          <w:color w:val="000000"/>
          <w:sz w:val="28"/>
          <w:szCs w:val="28"/>
          <w:vertAlign w:val="subscript"/>
        </w:rPr>
        <w:t>SC</w:t>
      </w:r>
      <w:r w:rsidRPr="00A73110">
        <w:rPr>
          <w:rFonts w:ascii="Times New Roman" w:hAnsi="Times New Roman"/>
          <w:color w:val="000000"/>
          <w:sz w:val="28"/>
          <w:szCs w:val="28"/>
        </w:rPr>
        <w:t>= 280 MPa, R</w:t>
      </w:r>
      <w:r w:rsidRPr="00A73110">
        <w:rPr>
          <w:rFonts w:ascii="Times New Roman" w:hAnsi="Times New Roman"/>
          <w:color w:val="000000"/>
          <w:sz w:val="28"/>
          <w:szCs w:val="28"/>
          <w:vertAlign w:val="subscript"/>
        </w:rPr>
        <w:t>SW</w:t>
      </w:r>
      <w:r w:rsidRPr="00A73110">
        <w:rPr>
          <w:rFonts w:ascii="Times New Roman" w:hAnsi="Times New Roman"/>
          <w:color w:val="000000"/>
          <w:sz w:val="28"/>
          <w:szCs w:val="28"/>
        </w:rPr>
        <w:t xml:space="preserve"> =  225 Mpa</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ab/>
      </w:r>
      <w:r w:rsidRPr="00A73110">
        <w:rPr>
          <w:rFonts w:ascii="Times New Roman" w:hAnsi="Times New Roman"/>
          <w:color w:val="000000"/>
          <w:sz w:val="28"/>
          <w:szCs w:val="28"/>
        </w:rPr>
        <w:tab/>
        <w:t xml:space="preserve">          </w:t>
      </w:r>
      <w:r w:rsidRPr="00A73110">
        <w:rPr>
          <w:rFonts w:ascii="Times New Roman" w:hAnsi="Times New Roman"/>
          <w:color w:val="000000"/>
          <w:position w:val="-10"/>
          <w:sz w:val="28"/>
          <w:szCs w:val="28"/>
        </w:rPr>
        <w:object w:dxaOrig="200" w:dyaOrig="320">
          <v:shape id="_x0000_i1221" type="#_x0000_t75" style="width:9.75pt;height:15.75pt" o:ole="">
            <v:imagedata r:id="rId361" o:title=""/>
          </v:shape>
          <o:OLEObject Type="Embed" ProgID="Equation.DSMT4" ShapeID="_x0000_i1221" DrawAspect="Content" ObjectID="_1627738563" r:id="rId362"/>
        </w:object>
      </w:r>
      <w:r w:rsidRPr="00A73110">
        <w:rPr>
          <w:rFonts w:ascii="Times New Roman" w:hAnsi="Times New Roman"/>
          <w:color w:val="000000"/>
          <w:sz w:val="28"/>
          <w:szCs w:val="28"/>
          <w:vertAlign w:val="subscript"/>
        </w:rPr>
        <w:t>R</w:t>
      </w:r>
      <w:r w:rsidRPr="00A73110">
        <w:rPr>
          <w:rFonts w:ascii="Times New Roman" w:hAnsi="Times New Roman"/>
          <w:color w:val="000000"/>
          <w:sz w:val="28"/>
          <w:szCs w:val="28"/>
        </w:rPr>
        <w:t xml:space="preserve">=0.623, </w:t>
      </w:r>
      <w:r w:rsidR="00F379DD">
        <w:rPr>
          <w:rFonts w:ascii="Times New Roman" w:hAnsi="Times New Roman"/>
          <w:color w:val="000000"/>
          <w:sz w:val="28"/>
          <w:szCs w:val="28"/>
        </w:rPr>
        <w:sym w:font="Symbol" w:char="F061"/>
      </w:r>
      <w:r w:rsidRPr="00A73110">
        <w:rPr>
          <w:rFonts w:ascii="Times New Roman" w:hAnsi="Times New Roman"/>
          <w:color w:val="000000"/>
          <w:sz w:val="28"/>
          <w:szCs w:val="28"/>
          <w:vertAlign w:val="subscript"/>
        </w:rPr>
        <w:t>R</w:t>
      </w:r>
      <w:r w:rsidRPr="00A73110">
        <w:rPr>
          <w:rFonts w:ascii="Times New Roman" w:hAnsi="Times New Roman"/>
          <w:color w:val="000000"/>
          <w:sz w:val="28"/>
          <w:szCs w:val="28"/>
        </w:rPr>
        <w:t>=0,429</w:t>
      </w:r>
      <w:bookmarkStart w:id="59" w:name="_Toc357760299"/>
      <w:bookmarkStart w:id="60" w:name="_Toc409161168"/>
      <w:bookmarkStart w:id="61" w:name="_Toc439351886"/>
    </w:p>
    <w:p w:rsidR="001B2133" w:rsidRPr="00A73110" w:rsidRDefault="001B2133" w:rsidP="001B2133">
      <w:pPr>
        <w:spacing w:line="336" w:lineRule="auto"/>
        <w:jc w:val="both"/>
        <w:outlineLvl w:val="0"/>
        <w:rPr>
          <w:rFonts w:ascii="Times New Roman" w:hAnsi="Times New Roman"/>
          <w:b/>
          <w:bCs/>
          <w:color w:val="000000"/>
          <w:sz w:val="28"/>
          <w:szCs w:val="28"/>
        </w:rPr>
      </w:pPr>
      <w:r w:rsidRPr="00A73110">
        <w:rPr>
          <w:rFonts w:ascii="Times New Roman" w:hAnsi="Times New Roman"/>
          <w:b/>
          <w:bCs/>
          <w:color w:val="000000"/>
          <w:sz w:val="28"/>
          <w:szCs w:val="28"/>
        </w:rPr>
        <w:t>3.5.1 Tính cốt thép cột tầng 1</w:t>
      </w:r>
      <w:bookmarkEnd w:id="59"/>
      <w:bookmarkEnd w:id="60"/>
      <w:bookmarkEnd w:id="61"/>
    </w:p>
    <w:p w:rsidR="001B2133" w:rsidRPr="00A73110" w:rsidRDefault="001B2133" w:rsidP="001B2133">
      <w:pPr>
        <w:pStyle w:val="Title"/>
        <w:tabs>
          <w:tab w:val="left" w:pos="360"/>
        </w:tabs>
        <w:spacing w:before="0" w:after="0" w:line="336" w:lineRule="auto"/>
        <w:ind w:firstLine="284"/>
        <w:jc w:val="both"/>
        <w:rPr>
          <w:b w:val="0"/>
          <w:bCs/>
          <w:color w:val="000000"/>
          <w:sz w:val="28"/>
          <w:szCs w:val="28"/>
        </w:rPr>
      </w:pPr>
      <w:r w:rsidRPr="00A73110">
        <w:rPr>
          <w:b w:val="0"/>
          <w:color w:val="000000"/>
          <w:sz w:val="28"/>
          <w:szCs w:val="28"/>
        </w:rPr>
        <w:t>Để đơn giản trong việc tính toán và tiện lợi trong thi công  ta có thể tính toán cột như cấu kiện chịu nén lệch tâm có cốt thép đối xứng .</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Từ kết quả của bảng tổ hợp nội lực, mỗi phần tử cột có 12 cặp nội lực (M,N)  ở 2 tiết diện chân cột &amp; đỉnh cột. Ta sẽ chọn ra 3, 4 cặp có:</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t>+ Mômen lớn nhất.</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t>+ Lực dọc lớn nhất.</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t>+ Cả M,N đều lớn.</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r>
      <w:r w:rsidRPr="00A73110">
        <w:rPr>
          <w:rFonts w:ascii="Times New Roman" w:hAnsi="Times New Roman"/>
          <w:color w:val="000000"/>
          <w:sz w:val="28"/>
          <w:szCs w:val="28"/>
          <w:lang w:val="it-IT"/>
        </w:rPr>
        <w:t>+ Độ lệch tâm e</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lớn </w:t>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Đối với cặp nội lực nào ta cũng tính cốt thép đối xứng &amp; cặp nào có A</w:t>
      </w:r>
      <w:r w:rsidRPr="00A73110">
        <w:rPr>
          <w:rFonts w:ascii="Times New Roman" w:hAnsi="Times New Roman"/>
          <w:color w:val="000000"/>
          <w:sz w:val="28"/>
          <w:szCs w:val="28"/>
          <w:vertAlign w:val="subscript"/>
          <w:lang w:val="it-IT"/>
        </w:rPr>
        <w:t>S</w:t>
      </w:r>
      <w:r w:rsidRPr="00A73110">
        <w:rPr>
          <w:rFonts w:ascii="Times New Roman" w:hAnsi="Times New Roman"/>
          <w:color w:val="000000"/>
          <w:sz w:val="28"/>
          <w:szCs w:val="28"/>
          <w:lang w:val="it-IT"/>
        </w:rPr>
        <w:t xml:space="preserve"> lớn nhất thì chọn.</w:t>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lastRenderedPageBreak/>
        <w:t xml:space="preserve"> - Sơ đồ tính của cột 1 đầu ngàm, 1 đầu khớp nên chiều dài tính toán của cột là </w:t>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l</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0,7 H</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+Tầ</w:t>
      </w:r>
      <w:r w:rsidR="00BF04C2">
        <w:rPr>
          <w:rFonts w:ascii="Times New Roman" w:hAnsi="Times New Roman"/>
          <w:color w:val="000000"/>
          <w:sz w:val="28"/>
          <w:szCs w:val="28"/>
          <w:lang w:val="it-IT"/>
        </w:rPr>
        <w:t>ng : H= 4,47</w:t>
      </w:r>
      <w:r w:rsidR="008B3B0E">
        <w:rPr>
          <w:rFonts w:ascii="Times New Roman" w:hAnsi="Times New Roman"/>
          <w:color w:val="000000"/>
          <w:sz w:val="28"/>
          <w:szCs w:val="28"/>
          <w:lang w:val="it-IT"/>
        </w:rPr>
        <w:t>5</w:t>
      </w:r>
      <w:r w:rsidRPr="00A73110">
        <w:rPr>
          <w:rFonts w:ascii="Times New Roman" w:hAnsi="Times New Roman"/>
          <w:color w:val="000000"/>
          <w:sz w:val="28"/>
          <w:szCs w:val="28"/>
          <w:lang w:val="it-IT"/>
        </w:rPr>
        <w:t xml:space="preserve">m  </w:t>
      </w:r>
      <w:r w:rsidRPr="00A73110">
        <w:rPr>
          <w:rFonts w:ascii="Times New Roman" w:hAnsi="Times New Roman"/>
          <w:color w:val="000000"/>
          <w:sz w:val="28"/>
          <w:szCs w:val="28"/>
        </w:rPr>
        <w:sym w:font="Symbol" w:char="F0AE"/>
      </w:r>
      <w:r w:rsidRPr="00A73110">
        <w:rPr>
          <w:rFonts w:ascii="Times New Roman" w:hAnsi="Times New Roman"/>
          <w:color w:val="000000"/>
          <w:sz w:val="28"/>
          <w:szCs w:val="28"/>
          <w:lang w:val="it-IT"/>
        </w:rPr>
        <w:t xml:space="preserve"> l</w:t>
      </w:r>
      <w:r w:rsidRPr="00A73110">
        <w:rPr>
          <w:rFonts w:ascii="Times New Roman" w:hAnsi="Times New Roman"/>
          <w:color w:val="000000"/>
          <w:sz w:val="28"/>
          <w:szCs w:val="28"/>
          <w:vertAlign w:val="subscript"/>
          <w:lang w:val="it-IT"/>
        </w:rPr>
        <w:t>0</w:t>
      </w:r>
      <w:r w:rsidR="008B3B0E">
        <w:rPr>
          <w:rFonts w:ascii="Times New Roman" w:hAnsi="Times New Roman"/>
          <w:color w:val="000000"/>
          <w:sz w:val="28"/>
          <w:szCs w:val="28"/>
          <w:lang w:val="it-IT"/>
        </w:rPr>
        <w:t xml:space="preserve"> =0,7 x 4,</w:t>
      </w:r>
      <w:r w:rsidR="00BF04C2">
        <w:rPr>
          <w:rFonts w:ascii="Times New Roman" w:hAnsi="Times New Roman"/>
          <w:color w:val="000000"/>
          <w:sz w:val="28"/>
          <w:szCs w:val="28"/>
          <w:lang w:val="it-IT"/>
        </w:rPr>
        <w:t>4</w:t>
      </w:r>
      <w:r w:rsidR="008B3B0E">
        <w:rPr>
          <w:rFonts w:ascii="Times New Roman" w:hAnsi="Times New Roman"/>
          <w:color w:val="000000"/>
          <w:sz w:val="28"/>
          <w:szCs w:val="28"/>
          <w:lang w:val="it-IT"/>
        </w:rPr>
        <w:t>75  = 3,</w:t>
      </w:r>
      <w:r w:rsidR="00BF04C2">
        <w:rPr>
          <w:rFonts w:ascii="Times New Roman" w:hAnsi="Times New Roman"/>
          <w:color w:val="000000"/>
          <w:sz w:val="28"/>
          <w:szCs w:val="28"/>
          <w:lang w:val="it-IT"/>
        </w:rPr>
        <w:t>1</w:t>
      </w:r>
      <w:r w:rsidR="008B3B0E">
        <w:rPr>
          <w:rFonts w:ascii="Times New Roman" w:hAnsi="Times New Roman"/>
          <w:color w:val="000000"/>
          <w:sz w:val="28"/>
          <w:szCs w:val="28"/>
          <w:lang w:val="it-IT"/>
        </w:rPr>
        <w:t>325</w:t>
      </w:r>
      <w:r w:rsidRPr="00A73110">
        <w:rPr>
          <w:rFonts w:ascii="Times New Roman" w:hAnsi="Times New Roman"/>
          <w:color w:val="000000"/>
          <w:sz w:val="28"/>
          <w:szCs w:val="28"/>
          <w:lang w:val="it-IT"/>
        </w:rPr>
        <w:t xml:space="preserve"> 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t xml:space="preserve">xét tỉ số:  </w:t>
      </w:r>
      <w:r w:rsidRPr="00A73110">
        <w:rPr>
          <w:rFonts w:ascii="Times New Roman" w:hAnsi="Times New Roman"/>
          <w:color w:val="000000"/>
          <w:sz w:val="28"/>
          <w:szCs w:val="28"/>
        </w:rPr>
        <w:sym w:font="Symbol" w:char="F06C"/>
      </w:r>
      <w:r w:rsidRPr="00A73110">
        <w:rPr>
          <w:rFonts w:ascii="Times New Roman" w:hAnsi="Times New Roman"/>
          <w:color w:val="000000"/>
          <w:sz w:val="28"/>
          <w:szCs w:val="28"/>
          <w:lang w:val="it-IT"/>
        </w:rPr>
        <w:t xml:space="preserve"> = l</w:t>
      </w:r>
      <w:r w:rsidRPr="00A73110">
        <w:rPr>
          <w:rFonts w:ascii="Times New Roman" w:hAnsi="Times New Roman"/>
          <w:color w:val="000000"/>
          <w:sz w:val="28"/>
          <w:szCs w:val="28"/>
          <w:vertAlign w:val="subscript"/>
          <w:lang w:val="it-IT"/>
        </w:rPr>
        <w:t>o</w:t>
      </w:r>
      <w:r w:rsidR="008B3B0E">
        <w:rPr>
          <w:rFonts w:ascii="Times New Roman" w:hAnsi="Times New Roman"/>
          <w:color w:val="000000"/>
          <w:sz w:val="28"/>
          <w:szCs w:val="28"/>
          <w:lang w:val="it-IT"/>
        </w:rPr>
        <w:t>/h =3</w:t>
      </w:r>
      <w:r w:rsidR="00BF04C2">
        <w:rPr>
          <w:rFonts w:ascii="Times New Roman" w:hAnsi="Times New Roman"/>
          <w:color w:val="000000"/>
          <w:sz w:val="28"/>
          <w:szCs w:val="28"/>
          <w:lang w:val="it-IT"/>
        </w:rPr>
        <w:t>13,2</w:t>
      </w:r>
      <w:r w:rsidR="008B3B0E">
        <w:rPr>
          <w:rFonts w:ascii="Times New Roman" w:hAnsi="Times New Roman"/>
          <w:color w:val="000000"/>
          <w:sz w:val="28"/>
          <w:szCs w:val="28"/>
          <w:lang w:val="it-IT"/>
        </w:rPr>
        <w:t>5</w:t>
      </w:r>
      <w:r w:rsidRPr="00A73110">
        <w:rPr>
          <w:rFonts w:ascii="Times New Roman" w:hAnsi="Times New Roman"/>
          <w:color w:val="000000"/>
          <w:sz w:val="28"/>
          <w:szCs w:val="28"/>
          <w:lang w:val="it-IT"/>
        </w:rPr>
        <w:t>/50</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t xml:space="preserve">+ Tầng 1 : </w:t>
      </w:r>
      <w:r w:rsidRPr="00A73110">
        <w:rPr>
          <w:rFonts w:ascii="Times New Roman" w:hAnsi="Times New Roman"/>
          <w:color w:val="000000"/>
          <w:sz w:val="28"/>
          <w:szCs w:val="28"/>
        </w:rPr>
        <w:sym w:font="Symbol" w:char="F06C"/>
      </w:r>
      <w:r w:rsidR="008B3B0E">
        <w:rPr>
          <w:rFonts w:ascii="Times New Roman" w:hAnsi="Times New Roman"/>
          <w:color w:val="000000"/>
          <w:sz w:val="28"/>
          <w:szCs w:val="28"/>
          <w:lang w:val="it-IT"/>
        </w:rPr>
        <w:t xml:space="preserve"> = 6,</w:t>
      </w:r>
      <w:r w:rsidR="00BF04C2">
        <w:rPr>
          <w:rFonts w:ascii="Times New Roman" w:hAnsi="Times New Roman"/>
          <w:color w:val="000000"/>
          <w:sz w:val="28"/>
          <w:szCs w:val="28"/>
          <w:lang w:val="it-IT"/>
        </w:rPr>
        <w:t>2</w:t>
      </w:r>
      <w:r w:rsidR="008B3B0E">
        <w:rPr>
          <w:rFonts w:ascii="Times New Roman" w:hAnsi="Times New Roman"/>
          <w:color w:val="000000"/>
          <w:sz w:val="28"/>
          <w:szCs w:val="28"/>
          <w:lang w:val="it-IT"/>
        </w:rPr>
        <w:t>65</w:t>
      </w:r>
      <w:r w:rsidRPr="00A73110">
        <w:rPr>
          <w:rFonts w:ascii="Times New Roman" w:hAnsi="Times New Roman"/>
          <w:color w:val="000000"/>
          <w:sz w:val="28"/>
          <w:szCs w:val="28"/>
          <w:lang w:val="it-IT"/>
        </w:rPr>
        <w:t xml:space="preserve"> &lt; 8</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t xml:space="preserve">Như vậy các cột đều có </w:t>
      </w:r>
      <w:r w:rsidRPr="00A73110">
        <w:rPr>
          <w:rFonts w:ascii="Times New Roman" w:hAnsi="Times New Roman"/>
          <w:color w:val="000000"/>
          <w:sz w:val="28"/>
          <w:szCs w:val="28"/>
        </w:rPr>
        <w:sym w:font="Symbol" w:char="F06C"/>
      </w:r>
      <w:r w:rsidRPr="00A73110">
        <w:rPr>
          <w:rFonts w:ascii="Times New Roman" w:hAnsi="Times New Roman"/>
          <w:color w:val="000000"/>
          <w:sz w:val="28"/>
          <w:szCs w:val="28"/>
          <w:lang w:val="it-IT"/>
        </w:rPr>
        <w:t xml:space="preserve"> &lt; 8 nên ta không xét đến ảnh hưởng của uốn dọc,  lấy </w:t>
      </w:r>
      <w:r w:rsidRPr="00A73110">
        <w:rPr>
          <w:rFonts w:ascii="Times New Roman" w:hAnsi="Times New Roman"/>
          <w:color w:val="000000"/>
          <w:sz w:val="28"/>
          <w:szCs w:val="28"/>
        </w:rPr>
        <w:sym w:font="Symbol" w:char="F068"/>
      </w:r>
      <w:r w:rsidRPr="00A73110">
        <w:rPr>
          <w:rFonts w:ascii="Times New Roman" w:hAnsi="Times New Roman"/>
          <w:color w:val="000000"/>
          <w:sz w:val="28"/>
          <w:szCs w:val="28"/>
          <w:lang w:val="it-IT"/>
        </w:rPr>
        <w:t>= 1 để tính toán.</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Cột được tính theo tiết diện chịu nén lệch tâm đặt cốt đối xứng.</w:t>
      </w:r>
    </w:p>
    <w:p w:rsidR="001B2133" w:rsidRPr="00A73110" w:rsidRDefault="001B2133" w:rsidP="001B2133">
      <w:pPr>
        <w:spacing w:line="336" w:lineRule="auto"/>
        <w:jc w:val="both"/>
        <w:rPr>
          <w:rFonts w:ascii="Times New Roman" w:hAnsi="Times New Roman"/>
          <w:b/>
          <w:bCs/>
          <w:color w:val="000000"/>
          <w:sz w:val="28"/>
          <w:szCs w:val="28"/>
          <w:lang w:val="it-IT"/>
        </w:rPr>
      </w:pPr>
      <w:bookmarkStart w:id="62" w:name="_Toc357760300"/>
      <w:bookmarkStart w:id="63" w:name="_Toc357761236"/>
      <w:r w:rsidRPr="00A73110">
        <w:rPr>
          <w:rFonts w:ascii="Times New Roman" w:hAnsi="Times New Roman"/>
          <w:b/>
          <w:bCs/>
          <w:color w:val="000000"/>
          <w:sz w:val="28"/>
          <w:szCs w:val="28"/>
          <w:lang w:val="it-IT"/>
        </w:rPr>
        <w:t xml:space="preserve">3.5.2. Cột trục </w:t>
      </w:r>
      <w:r w:rsidR="00207C79">
        <w:rPr>
          <w:rFonts w:ascii="Times New Roman" w:hAnsi="Times New Roman"/>
          <w:b/>
          <w:color w:val="000000"/>
          <w:sz w:val="28"/>
          <w:szCs w:val="28"/>
          <w:lang w:val="it-IT"/>
        </w:rPr>
        <w:t>B:</w:t>
      </w:r>
      <w:r w:rsidRPr="00A73110">
        <w:rPr>
          <w:rFonts w:ascii="Times New Roman" w:hAnsi="Times New Roman"/>
          <w:b/>
          <w:bCs/>
          <w:color w:val="000000"/>
          <w:sz w:val="28"/>
          <w:szCs w:val="28"/>
          <w:lang w:val="it-IT"/>
        </w:rPr>
        <w:t xml:space="preserve"> tầ</w:t>
      </w:r>
      <w:r w:rsidR="0032483D">
        <w:rPr>
          <w:rFonts w:ascii="Times New Roman" w:hAnsi="Times New Roman"/>
          <w:b/>
          <w:bCs/>
          <w:color w:val="000000"/>
          <w:sz w:val="28"/>
          <w:szCs w:val="28"/>
          <w:lang w:val="it-IT"/>
        </w:rPr>
        <w:t>ng 1 (C</w:t>
      </w:r>
      <w:r w:rsidRPr="00A73110">
        <w:rPr>
          <w:rFonts w:ascii="Times New Roman" w:hAnsi="Times New Roman"/>
          <w:b/>
          <w:bCs/>
          <w:color w:val="000000"/>
          <w:sz w:val="28"/>
          <w:szCs w:val="28"/>
          <w:lang w:val="it-IT"/>
        </w:rPr>
        <w:t>2)</w:t>
      </w:r>
      <w:bookmarkEnd w:id="62"/>
      <w:bookmarkEnd w:id="63"/>
      <w:r w:rsidRPr="00A73110">
        <w:rPr>
          <w:rFonts w:ascii="Times New Roman" w:hAnsi="Times New Roman"/>
          <w:color w:val="000000"/>
          <w:sz w:val="28"/>
          <w:szCs w:val="28"/>
          <w:lang w:val="it-IT"/>
        </w:rPr>
        <w:t xml:space="preserve">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t>Kích thước tiết diệ</w:t>
      </w:r>
      <w:r w:rsidR="00BF04C2">
        <w:rPr>
          <w:rFonts w:ascii="Times New Roman" w:hAnsi="Times New Roman"/>
          <w:color w:val="000000"/>
          <w:sz w:val="28"/>
          <w:szCs w:val="28"/>
          <w:lang w:val="it-IT"/>
        </w:rPr>
        <w:t>n:</w:t>
      </w:r>
      <w:r w:rsidR="00BF04C2">
        <w:rPr>
          <w:rFonts w:ascii="Times New Roman" w:hAnsi="Times New Roman"/>
          <w:color w:val="000000"/>
          <w:sz w:val="28"/>
          <w:szCs w:val="28"/>
          <w:lang w:val="it-IT"/>
        </w:rPr>
        <w:tab/>
        <w:t>b x h = (30</w:t>
      </w:r>
      <w:r w:rsidRPr="00A73110">
        <w:rPr>
          <w:rFonts w:ascii="Times New Roman" w:hAnsi="Times New Roman"/>
          <w:color w:val="000000"/>
          <w:sz w:val="28"/>
          <w:szCs w:val="28"/>
          <w:lang w:val="it-IT"/>
        </w:rPr>
        <w:t>x5</w:t>
      </w:r>
      <w:r w:rsidR="00BF04C2">
        <w:rPr>
          <w:rFonts w:ascii="Times New Roman" w:hAnsi="Times New Roman"/>
          <w:color w:val="000000"/>
          <w:sz w:val="28"/>
          <w:szCs w:val="28"/>
          <w:lang w:val="it-IT"/>
        </w:rPr>
        <w:t>5</w:t>
      </w:r>
      <w:r w:rsidRPr="00A73110">
        <w:rPr>
          <w:rFonts w:ascii="Times New Roman" w:hAnsi="Times New Roman"/>
          <w:color w:val="000000"/>
          <w:sz w:val="28"/>
          <w:szCs w:val="28"/>
          <w:lang w:val="it-IT"/>
        </w:rPr>
        <w:t>)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t>Chọn  a = a' = 3 cm</w:t>
      </w:r>
      <w:r w:rsidRPr="00A73110">
        <w:rPr>
          <w:rFonts w:ascii="Times New Roman" w:hAnsi="Times New Roman"/>
          <w:color w:val="000000"/>
          <w:position w:val="-6"/>
          <w:sz w:val="28"/>
          <w:szCs w:val="28"/>
          <w:lang w:val="it-IT"/>
        </w:rPr>
        <w:object w:dxaOrig="300" w:dyaOrig="220">
          <v:shape id="_x0000_i1222" type="#_x0000_t75" style="width:15pt;height:9.75pt" o:ole="" fillcolor="window">
            <v:imagedata r:id="rId363" o:title=""/>
          </v:shape>
          <o:OLEObject Type="Embed" ProgID="Equation.DSMT4" ShapeID="_x0000_i1222" DrawAspect="Content" ObjectID="_1627738564" r:id="rId364"/>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o</w:t>
      </w:r>
      <w:r w:rsidR="00BF04C2">
        <w:rPr>
          <w:rFonts w:ascii="Times New Roman" w:hAnsi="Times New Roman"/>
          <w:color w:val="000000"/>
          <w:sz w:val="28"/>
          <w:szCs w:val="28"/>
          <w:lang w:val="it-IT"/>
        </w:rPr>
        <w:t xml:space="preserve"> = h - a = 52</w:t>
      </w:r>
      <w:r w:rsidRPr="00A73110">
        <w:rPr>
          <w:rFonts w:ascii="Times New Roman" w:hAnsi="Times New Roman"/>
          <w:color w:val="000000"/>
          <w:sz w:val="28"/>
          <w:szCs w:val="28"/>
          <w:lang w:val="it-IT"/>
        </w:rPr>
        <w:t xml:space="preserve">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t>Z</w:t>
      </w:r>
      <w:r w:rsidRPr="00A73110">
        <w:rPr>
          <w:rFonts w:ascii="Times New Roman" w:hAnsi="Times New Roman"/>
          <w:color w:val="000000"/>
          <w:sz w:val="28"/>
          <w:szCs w:val="28"/>
          <w:vertAlign w:val="subscript"/>
          <w:lang w:val="it-IT"/>
        </w:rPr>
        <w:t>a</w:t>
      </w:r>
      <w:r w:rsidRPr="00A73110">
        <w:rPr>
          <w:rFonts w:ascii="Times New Roman" w:hAnsi="Times New Roman"/>
          <w:color w:val="000000"/>
          <w:sz w:val="28"/>
          <w:szCs w:val="28"/>
          <w:lang w:val="it-IT"/>
        </w:rPr>
        <w:t>= h</w:t>
      </w:r>
      <w:r w:rsidRPr="00A73110">
        <w:rPr>
          <w:rFonts w:ascii="Times New Roman" w:hAnsi="Times New Roman"/>
          <w:color w:val="000000"/>
          <w:sz w:val="28"/>
          <w:szCs w:val="28"/>
          <w:vertAlign w:val="subscript"/>
          <w:lang w:val="it-IT"/>
        </w:rPr>
        <w:t>0</w:t>
      </w:r>
      <w:r w:rsidR="00BF04C2">
        <w:rPr>
          <w:rFonts w:ascii="Times New Roman" w:hAnsi="Times New Roman"/>
          <w:color w:val="000000"/>
          <w:sz w:val="28"/>
          <w:szCs w:val="28"/>
          <w:lang w:val="it-IT"/>
        </w:rPr>
        <w:t>- a = 52 -3 = 49</w:t>
      </w:r>
      <w:r w:rsidRPr="00A73110">
        <w:rPr>
          <w:rFonts w:ascii="Times New Roman" w:hAnsi="Times New Roman"/>
          <w:color w:val="000000"/>
          <w:sz w:val="28"/>
          <w:szCs w:val="28"/>
          <w:lang w:val="it-IT"/>
        </w:rPr>
        <w:t xml:space="preserve">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t>Độ lệch tâm ngẫu nhiên:</w:t>
      </w:r>
    </w:p>
    <w:p w:rsidR="00ED47E7" w:rsidRDefault="00ED47E7" w:rsidP="001B2133">
      <w:pPr>
        <w:spacing w:line="336" w:lineRule="auto"/>
        <w:jc w:val="both"/>
        <w:rPr>
          <w:rFonts w:ascii="Times New Roman" w:hAnsi="Times New Roman"/>
          <w:color w:val="000000"/>
          <w:sz w:val="28"/>
          <w:szCs w:val="28"/>
          <w:lang w:val="it-IT"/>
        </w:rPr>
      </w:pPr>
      <w:r>
        <w:rPr>
          <w:rFonts w:ascii="Times New Roman" w:hAnsi="Times New Roman"/>
          <w:color w:val="000000"/>
          <w:sz w:val="28"/>
          <w:szCs w:val="28"/>
          <w:lang w:val="it-IT"/>
        </w:rPr>
        <w:t xml:space="preserve"> </w:t>
      </w:r>
      <w:r>
        <w:rPr>
          <w:rFonts w:ascii="Times New Roman" w:hAnsi="Times New Roman"/>
          <w:color w:val="000000"/>
          <w:sz w:val="28"/>
          <w:szCs w:val="28"/>
          <w:lang w:val="it-IT"/>
        </w:rPr>
        <w:tab/>
      </w:r>
      <w:r w:rsidR="001B2133" w:rsidRPr="00A73110">
        <w:rPr>
          <w:rFonts w:ascii="Times New Roman" w:hAnsi="Times New Roman"/>
          <w:color w:val="000000"/>
          <w:sz w:val="28"/>
          <w:szCs w:val="28"/>
          <w:lang w:val="it-IT"/>
        </w:rPr>
        <w:t>e</w:t>
      </w:r>
      <w:r w:rsidR="001B2133" w:rsidRPr="00A73110">
        <w:rPr>
          <w:rFonts w:ascii="Times New Roman" w:hAnsi="Times New Roman"/>
          <w:color w:val="000000"/>
          <w:sz w:val="28"/>
          <w:szCs w:val="28"/>
          <w:vertAlign w:val="subscript"/>
          <w:lang w:val="it-IT"/>
        </w:rPr>
        <w:t>a</w:t>
      </w:r>
      <w:r>
        <w:rPr>
          <w:rFonts w:ascii="Times New Roman" w:hAnsi="Times New Roman"/>
          <w:color w:val="000000"/>
          <w:sz w:val="28"/>
          <w:szCs w:val="28"/>
          <w:lang w:val="it-IT"/>
        </w:rPr>
        <w:t xml:space="preserve">  =  Max (</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m:t>
            </m:r>
          </m:num>
          <m:den>
            <m:r>
              <w:rPr>
                <w:rFonts w:ascii="Cambria Math" w:hAnsi="Cambria Math"/>
                <w:color w:val="000000"/>
                <w:sz w:val="28"/>
                <w:szCs w:val="28"/>
                <w:lang w:val="it-IT"/>
              </w:rPr>
              <m:t>600</m:t>
            </m:r>
          </m:den>
        </m:f>
      </m:oMath>
      <w:r>
        <w:rPr>
          <w:rFonts w:ascii="Times New Roman" w:hAnsi="Times New Roman"/>
          <w:color w:val="000000"/>
          <w:sz w:val="28"/>
          <w:szCs w:val="28"/>
          <w:lang w:val="it-IT"/>
        </w:rPr>
        <w:t>.H ;</w:t>
      </w:r>
      <w:r w:rsidR="001B2133" w:rsidRPr="00A73110">
        <w:rPr>
          <w:rFonts w:ascii="Times New Roman" w:hAnsi="Times New Roman"/>
          <w:color w:val="000000"/>
          <w:sz w:val="28"/>
          <w:szCs w:val="28"/>
          <w:lang w:val="it-IT"/>
        </w:rPr>
        <w:t>.</w:t>
      </w:r>
      <m:oMath>
        <m:r>
          <w:rPr>
            <w:rFonts w:ascii="Cambria Math" w:hAnsi="Cambria Math"/>
            <w:color w:val="000000"/>
            <w:sz w:val="28"/>
            <w:szCs w:val="28"/>
            <w:lang w:val="it-IT"/>
          </w:rPr>
          <m:t xml:space="preserve"> </m:t>
        </m:r>
        <m:f>
          <m:fPr>
            <m:ctrlPr>
              <w:rPr>
                <w:rFonts w:ascii="Cambria Math" w:hAnsi="Cambria Math"/>
                <w:i/>
                <w:color w:val="000000"/>
                <w:sz w:val="28"/>
                <w:szCs w:val="28"/>
                <w:lang w:val="it-IT"/>
              </w:rPr>
            </m:ctrlPr>
          </m:fPr>
          <m:num>
            <m:r>
              <w:rPr>
                <w:rFonts w:ascii="Cambria Math" w:hAnsi="Cambria Math"/>
                <w:color w:val="000000"/>
                <w:sz w:val="28"/>
                <w:szCs w:val="28"/>
                <w:lang w:val="it-IT"/>
              </w:rPr>
              <m:t>1</m:t>
            </m:r>
          </m:num>
          <m:den>
            <m:r>
              <w:rPr>
                <w:rFonts w:ascii="Cambria Math" w:hAnsi="Cambria Math"/>
                <w:color w:val="000000"/>
                <w:sz w:val="28"/>
                <w:szCs w:val="28"/>
                <w:lang w:val="it-IT"/>
              </w:rPr>
              <m:t>30</m:t>
            </m:r>
          </m:den>
        </m:f>
      </m:oMath>
      <w:r w:rsidR="001B2133" w:rsidRPr="00A73110">
        <w:rPr>
          <w:rFonts w:ascii="Times New Roman" w:hAnsi="Times New Roman"/>
          <w:color w:val="000000"/>
          <w:sz w:val="28"/>
          <w:szCs w:val="28"/>
          <w:lang w:val="it-IT"/>
        </w:rPr>
        <w:t>h</w:t>
      </w:r>
      <w:r w:rsidR="001B2133" w:rsidRPr="00A73110">
        <w:rPr>
          <w:rFonts w:ascii="Times New Roman" w:hAnsi="Times New Roman"/>
          <w:color w:val="000000"/>
          <w:sz w:val="28"/>
          <w:szCs w:val="28"/>
          <w:vertAlign w:val="subscript"/>
          <w:lang w:val="it-IT"/>
        </w:rPr>
        <w:t>C</w:t>
      </w:r>
      <w:r>
        <w:rPr>
          <w:rFonts w:ascii="Times New Roman" w:hAnsi="Times New Roman"/>
          <w:color w:val="000000"/>
          <w:sz w:val="28"/>
          <w:szCs w:val="28"/>
          <w:lang w:val="it-IT"/>
        </w:rPr>
        <w:t xml:space="preserve"> )</w:t>
      </w:r>
    </w:p>
    <w:p w:rsidR="00954F3A" w:rsidRPr="00ED47E7" w:rsidRDefault="00ED47E7" w:rsidP="00ED47E7">
      <w:pPr>
        <w:spacing w:line="336" w:lineRule="auto"/>
        <w:ind w:firstLine="720"/>
        <w:jc w:val="both"/>
        <w:rPr>
          <w:rFonts w:ascii="Times New Roman" w:hAnsi="Times New Roman"/>
          <w:color w:val="000000"/>
          <w:sz w:val="28"/>
          <w:szCs w:val="28"/>
          <w:lang w:val="it-IT"/>
        </w:rPr>
      </w:pPr>
      <w:r>
        <w:rPr>
          <w:rFonts w:ascii="Times New Roman" w:hAnsi="Times New Roman"/>
          <w:color w:val="000000"/>
          <w:sz w:val="28"/>
          <w:szCs w:val="28"/>
          <w:lang w:val="it-IT"/>
        </w:rPr>
        <w:t xml:space="preserve">     = Max (</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m:t>
            </m:r>
          </m:num>
          <m:den>
            <m:r>
              <w:rPr>
                <w:rFonts w:ascii="Cambria Math" w:hAnsi="Cambria Math"/>
                <w:color w:val="000000"/>
                <w:sz w:val="28"/>
                <w:szCs w:val="28"/>
                <w:lang w:val="it-IT"/>
              </w:rPr>
              <m:t>600</m:t>
            </m:r>
          </m:den>
        </m:f>
      </m:oMath>
      <w:r w:rsidR="00BF04C2">
        <w:rPr>
          <w:rFonts w:ascii="Times New Roman" w:hAnsi="Times New Roman"/>
          <w:color w:val="000000"/>
          <w:sz w:val="28"/>
          <w:szCs w:val="28"/>
          <w:lang w:val="it-IT"/>
        </w:rPr>
        <w:t>.37</w:t>
      </w:r>
      <w:r>
        <w:rPr>
          <w:rFonts w:ascii="Times New Roman" w:hAnsi="Times New Roman"/>
          <w:color w:val="000000"/>
          <w:sz w:val="28"/>
          <w:szCs w:val="28"/>
          <w:lang w:val="it-IT"/>
        </w:rPr>
        <w:t>0;</w:t>
      </w:r>
      <m:oMath>
        <m:r>
          <w:rPr>
            <w:rFonts w:ascii="Cambria Math" w:hAnsi="Cambria Math"/>
            <w:color w:val="000000"/>
            <w:sz w:val="28"/>
            <w:szCs w:val="28"/>
            <w:lang w:val="it-IT"/>
          </w:rPr>
          <m:t xml:space="preserve"> </m:t>
        </m:r>
        <m:f>
          <m:fPr>
            <m:ctrlPr>
              <w:rPr>
                <w:rFonts w:ascii="Cambria Math" w:hAnsi="Cambria Math"/>
                <w:i/>
                <w:color w:val="000000"/>
                <w:sz w:val="28"/>
                <w:szCs w:val="28"/>
                <w:lang w:val="it-IT"/>
              </w:rPr>
            </m:ctrlPr>
          </m:fPr>
          <m:num>
            <m:r>
              <w:rPr>
                <w:rFonts w:ascii="Cambria Math" w:hAnsi="Cambria Math"/>
                <w:color w:val="000000"/>
                <w:sz w:val="28"/>
                <w:szCs w:val="28"/>
                <w:lang w:val="it-IT"/>
              </w:rPr>
              <m:t>1</m:t>
            </m:r>
          </m:num>
          <m:den>
            <m:r>
              <w:rPr>
                <w:rFonts w:ascii="Cambria Math" w:hAnsi="Cambria Math"/>
                <w:color w:val="000000"/>
                <w:sz w:val="28"/>
                <w:szCs w:val="28"/>
                <w:lang w:val="it-IT"/>
              </w:rPr>
              <m:t>30</m:t>
            </m:r>
          </m:den>
        </m:f>
      </m:oMath>
      <w:r w:rsidR="00BF04C2">
        <w:rPr>
          <w:rFonts w:ascii="Times New Roman" w:hAnsi="Times New Roman"/>
          <w:color w:val="000000"/>
          <w:sz w:val="28"/>
          <w:szCs w:val="28"/>
          <w:lang w:val="it-IT"/>
        </w:rPr>
        <w:t>.55</w:t>
      </w:r>
      <w:r w:rsidR="00DF5E61">
        <w:rPr>
          <w:rFonts w:ascii="Times New Roman" w:hAnsi="Times New Roman"/>
          <w:color w:val="000000"/>
          <w:sz w:val="28"/>
          <w:szCs w:val="28"/>
          <w:lang w:val="it-IT"/>
        </w:rPr>
        <w:t>)= Max(0,6</w:t>
      </w:r>
      <w:r w:rsidR="00BF04C2">
        <w:rPr>
          <w:rFonts w:ascii="Times New Roman" w:hAnsi="Times New Roman"/>
          <w:color w:val="000000"/>
          <w:sz w:val="28"/>
          <w:szCs w:val="28"/>
          <w:lang w:val="it-IT"/>
        </w:rPr>
        <w:t>2</w:t>
      </w:r>
      <w:r w:rsidR="001B2133" w:rsidRPr="00A73110">
        <w:rPr>
          <w:rFonts w:ascii="Times New Roman" w:hAnsi="Times New Roman"/>
          <w:color w:val="000000"/>
          <w:sz w:val="28"/>
          <w:szCs w:val="28"/>
          <w:lang w:val="it-IT"/>
        </w:rPr>
        <w:t>; 1,</w:t>
      </w:r>
      <w:r w:rsidR="00BF04C2">
        <w:rPr>
          <w:rFonts w:ascii="Times New Roman" w:hAnsi="Times New Roman"/>
          <w:color w:val="000000"/>
          <w:sz w:val="28"/>
          <w:szCs w:val="28"/>
          <w:lang w:val="it-IT"/>
        </w:rPr>
        <w:t>83</w:t>
      </w:r>
      <w:r>
        <w:rPr>
          <w:rFonts w:ascii="Times New Roman" w:hAnsi="Times New Roman"/>
          <w:color w:val="000000"/>
          <w:sz w:val="28"/>
          <w:szCs w:val="28"/>
          <w:lang w:val="it-IT"/>
        </w:rPr>
        <w:t>)</w:t>
      </w:r>
      <w:r w:rsidR="001B2133" w:rsidRPr="00A73110">
        <w:rPr>
          <w:rFonts w:ascii="Times New Roman" w:hAnsi="Times New Roman"/>
          <w:color w:val="000000"/>
          <w:sz w:val="28"/>
          <w:szCs w:val="28"/>
          <w:lang w:val="it-IT"/>
        </w:rPr>
        <w:t>=</w:t>
      </w:r>
      <w:r w:rsidR="00BF04C2">
        <w:rPr>
          <w:rFonts w:ascii="Times New Roman" w:hAnsi="Times New Roman"/>
          <w:color w:val="000000"/>
          <w:sz w:val="28"/>
          <w:szCs w:val="28"/>
          <w:lang w:val="it-IT"/>
        </w:rPr>
        <w:t xml:space="preserve"> </w:t>
      </w:r>
      <w:r w:rsidR="00E31812">
        <w:rPr>
          <w:rFonts w:ascii="Times New Roman" w:hAnsi="Times New Roman"/>
          <w:color w:val="000000"/>
          <w:sz w:val="28"/>
          <w:szCs w:val="28"/>
          <w:lang w:val="it-IT"/>
        </w:rPr>
        <w:t>1,83</w:t>
      </w:r>
      <w:r>
        <w:rPr>
          <w:rFonts w:ascii="Times New Roman" w:hAnsi="Times New Roman"/>
          <w:color w:val="000000"/>
          <w:sz w:val="28"/>
          <w:szCs w:val="28"/>
          <w:lang w:val="it-IT"/>
        </w:rPr>
        <w:t>(cm)</w:t>
      </w:r>
    </w:p>
    <w:p w:rsidR="001B2133" w:rsidRDefault="00207C79" w:rsidP="001B2133">
      <w:pPr>
        <w:spacing w:line="336" w:lineRule="auto"/>
        <w:jc w:val="both"/>
        <w:rPr>
          <w:rFonts w:ascii="Times New Roman" w:hAnsi="Times New Roman"/>
          <w:color w:val="000000"/>
          <w:sz w:val="28"/>
          <w:szCs w:val="28"/>
          <w:lang w:val="it-IT"/>
        </w:rPr>
      </w:pPr>
      <w:r>
        <w:rPr>
          <w:rFonts w:ascii="Times New Roman" w:hAnsi="Times New Roman"/>
          <w:noProof/>
          <w:color w:val="000000"/>
          <w:sz w:val="28"/>
          <w:szCs w:val="28"/>
          <w:lang w:eastAsia="vi-VN"/>
        </w:rPr>
        <w:drawing>
          <wp:inline distT="0" distB="0" distL="0" distR="0" wp14:anchorId="5E52BD3F" wp14:editId="27330230">
            <wp:extent cx="5947076" cy="1900362"/>
            <wp:effectExtent l="0" t="0" r="0" b="5080"/>
            <wp:docPr id="6996" name="Picture 6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9.png"/>
                    <pic:cNvPicPr/>
                  </pic:nvPicPr>
                  <pic:blipFill>
                    <a:blip r:embed="rId365">
                      <a:extLst>
                        <a:ext uri="{28A0092B-C50C-407E-A947-70E740481C1C}">
                          <a14:useLocalDpi xmlns:a14="http://schemas.microsoft.com/office/drawing/2010/main" val="0"/>
                        </a:ext>
                      </a:extLst>
                    </a:blip>
                    <a:stretch>
                      <a:fillRect/>
                    </a:stretch>
                  </pic:blipFill>
                  <pic:spPr>
                    <a:xfrm>
                      <a:off x="0" y="0"/>
                      <a:ext cx="5946197" cy="1900081"/>
                    </a:xfrm>
                    <a:prstGeom prst="rect">
                      <a:avLst/>
                    </a:prstGeom>
                  </pic:spPr>
                </pic:pic>
              </a:graphicData>
            </a:graphic>
          </wp:inline>
        </w:drawing>
      </w:r>
    </w:p>
    <w:p w:rsidR="00207C79" w:rsidRPr="00A73110" w:rsidRDefault="00207C79" w:rsidP="001B2133">
      <w:pPr>
        <w:spacing w:line="336" w:lineRule="auto"/>
        <w:jc w:val="both"/>
        <w:rPr>
          <w:rFonts w:ascii="Times New Roman" w:hAnsi="Times New Roman"/>
          <w:color w:val="000000"/>
          <w:sz w:val="28"/>
          <w:szCs w:val="28"/>
          <w:lang w:val="it-IT"/>
        </w:rPr>
      </w:pPr>
    </w:p>
    <w:tbl>
      <w:tblPr>
        <w:tblW w:w="8010" w:type="dxa"/>
        <w:jc w:val="center"/>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4"/>
        <w:gridCol w:w="1106"/>
        <w:gridCol w:w="1400"/>
        <w:gridCol w:w="1238"/>
        <w:gridCol w:w="1260"/>
        <w:gridCol w:w="1024"/>
        <w:gridCol w:w="1428"/>
      </w:tblGrid>
      <w:tr w:rsidR="001B2133" w:rsidRPr="00207C79" w:rsidTr="00755998">
        <w:trPr>
          <w:trHeight w:val="671"/>
          <w:jc w:val="center"/>
        </w:trPr>
        <w:tc>
          <w:tcPr>
            <w:tcW w:w="554"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lastRenderedPageBreak/>
              <w:t>stt</w:t>
            </w:r>
          </w:p>
        </w:tc>
        <w:tc>
          <w:tcPr>
            <w:tcW w:w="1106"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Đặc điểm</w:t>
            </w:r>
          </w:p>
        </w:tc>
        <w:tc>
          <w:tcPr>
            <w:tcW w:w="1400"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M(KN.m)</w:t>
            </w:r>
          </w:p>
        </w:tc>
        <w:tc>
          <w:tcPr>
            <w:tcW w:w="1238"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N(KN)</w:t>
            </w:r>
          </w:p>
        </w:tc>
        <w:tc>
          <w:tcPr>
            <w:tcW w:w="1260"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=M/N</w:t>
            </w:r>
            <w:r w:rsidRPr="00A73110">
              <w:rPr>
                <w:rFonts w:ascii="Times New Roman" w:hAnsi="Times New Roman"/>
                <w:color w:val="000000"/>
                <w:sz w:val="28"/>
                <w:szCs w:val="28"/>
              </w:rPr>
              <w:br/>
              <w:t>(cm)</w:t>
            </w:r>
          </w:p>
        </w:tc>
        <w:tc>
          <w:tcPr>
            <w:tcW w:w="1024"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a</w:t>
            </w:r>
            <w:r w:rsidRPr="00A73110">
              <w:rPr>
                <w:rFonts w:ascii="Times New Roman" w:hAnsi="Times New Roman"/>
                <w:color w:val="000000"/>
                <w:sz w:val="28"/>
                <w:szCs w:val="28"/>
              </w:rPr>
              <w:t>(cm)</w:t>
            </w:r>
          </w:p>
        </w:tc>
        <w:tc>
          <w:tcPr>
            <w:tcW w:w="1428"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max(e</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a</w:t>
            </w:r>
            <w:r w:rsidRPr="00A73110">
              <w:rPr>
                <w:rFonts w:ascii="Times New Roman" w:hAnsi="Times New Roman"/>
                <w:color w:val="000000"/>
                <w:sz w:val="28"/>
                <w:szCs w:val="28"/>
              </w:rPr>
              <w:t>)</w:t>
            </w:r>
          </w:p>
        </w:tc>
      </w:tr>
      <w:tr w:rsidR="001B2133" w:rsidRPr="00207C79" w:rsidTr="00755998">
        <w:trPr>
          <w:trHeight w:val="317"/>
          <w:jc w:val="center"/>
        </w:trPr>
        <w:tc>
          <w:tcPr>
            <w:tcW w:w="554" w:type="dxa"/>
            <w:tcBorders>
              <w:top w:val="single" w:sz="12" w:space="0" w:color="auto"/>
            </w:tcBorders>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w:t>
            </w:r>
          </w:p>
        </w:tc>
        <w:tc>
          <w:tcPr>
            <w:tcW w:w="1106" w:type="dxa"/>
            <w:tcBorders>
              <w:top w:val="single" w:sz="12" w:space="0" w:color="auto"/>
            </w:tcBorders>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max</w:t>
            </w:r>
          </w:p>
        </w:tc>
        <w:tc>
          <w:tcPr>
            <w:tcW w:w="1400" w:type="dxa"/>
            <w:tcBorders>
              <w:top w:val="single" w:sz="12" w:space="0" w:color="auto"/>
            </w:tcBorders>
          </w:tcPr>
          <w:p w:rsidR="001B2133" w:rsidRPr="00EB4C66" w:rsidRDefault="00EB4C66"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rPr>
              <w:t>1</w:t>
            </w:r>
            <w:r>
              <w:rPr>
                <w:rFonts w:ascii="Times New Roman" w:hAnsi="Times New Roman"/>
                <w:color w:val="000000"/>
                <w:sz w:val="28"/>
                <w:szCs w:val="28"/>
                <w:lang w:val="en-US"/>
              </w:rPr>
              <w:t>88,39</w:t>
            </w:r>
          </w:p>
        </w:tc>
        <w:tc>
          <w:tcPr>
            <w:tcW w:w="1238" w:type="dxa"/>
            <w:tcBorders>
              <w:top w:val="single" w:sz="12" w:space="0" w:color="auto"/>
            </w:tcBorders>
          </w:tcPr>
          <w:p w:rsidR="001B2133" w:rsidRPr="006264FF" w:rsidRDefault="006264FF"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1768,44</w:t>
            </w:r>
          </w:p>
        </w:tc>
        <w:tc>
          <w:tcPr>
            <w:tcW w:w="1260" w:type="dxa"/>
            <w:tcBorders>
              <w:top w:val="single" w:sz="12" w:space="0" w:color="auto"/>
            </w:tcBorders>
          </w:tcPr>
          <w:p w:rsidR="001B2133" w:rsidRPr="006264FF" w:rsidRDefault="006264FF"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rPr>
              <w:t>1</w:t>
            </w:r>
            <w:r>
              <w:rPr>
                <w:rFonts w:ascii="Times New Roman" w:hAnsi="Times New Roman"/>
                <w:color w:val="000000"/>
                <w:sz w:val="28"/>
                <w:szCs w:val="28"/>
                <w:lang w:val="en-US"/>
              </w:rPr>
              <w:t>0,7</w:t>
            </w:r>
          </w:p>
        </w:tc>
        <w:tc>
          <w:tcPr>
            <w:tcW w:w="1024" w:type="dxa"/>
            <w:tcBorders>
              <w:top w:val="single" w:sz="12" w:space="0" w:color="auto"/>
            </w:tcBorders>
          </w:tcPr>
          <w:p w:rsidR="001B2133" w:rsidRPr="00E31812" w:rsidRDefault="00E31812"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rPr>
              <w:t>1,</w:t>
            </w:r>
            <w:r>
              <w:rPr>
                <w:rFonts w:ascii="Times New Roman" w:hAnsi="Times New Roman"/>
                <w:color w:val="000000"/>
                <w:sz w:val="28"/>
                <w:szCs w:val="28"/>
                <w:lang w:val="en-US"/>
              </w:rPr>
              <w:t>83</w:t>
            </w:r>
          </w:p>
        </w:tc>
        <w:tc>
          <w:tcPr>
            <w:tcW w:w="1428" w:type="dxa"/>
            <w:tcBorders>
              <w:top w:val="single" w:sz="12" w:space="0" w:color="auto"/>
            </w:tcBorders>
          </w:tcPr>
          <w:p w:rsidR="001B2133" w:rsidRPr="00AC0967" w:rsidRDefault="00AC0967"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rPr>
              <w:t>1</w:t>
            </w:r>
            <w:r>
              <w:rPr>
                <w:rFonts w:ascii="Times New Roman" w:hAnsi="Times New Roman"/>
                <w:color w:val="000000"/>
                <w:sz w:val="28"/>
                <w:szCs w:val="28"/>
                <w:lang w:val="en-US"/>
              </w:rPr>
              <w:t>0,7</w:t>
            </w:r>
          </w:p>
        </w:tc>
      </w:tr>
      <w:tr w:rsidR="001B2133" w:rsidRPr="00207C79" w:rsidTr="006264FF">
        <w:trPr>
          <w:trHeight w:val="336"/>
          <w:jc w:val="center"/>
        </w:trPr>
        <w:tc>
          <w:tcPr>
            <w:tcW w:w="554"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2</w:t>
            </w:r>
          </w:p>
        </w:tc>
        <w:tc>
          <w:tcPr>
            <w:tcW w:w="1106"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max</w:t>
            </w:r>
          </w:p>
        </w:tc>
        <w:tc>
          <w:tcPr>
            <w:tcW w:w="1400" w:type="dxa"/>
          </w:tcPr>
          <w:p w:rsidR="001B2133" w:rsidRPr="006264FF" w:rsidRDefault="006264FF"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rPr>
              <w:t>1</w:t>
            </w:r>
            <w:r>
              <w:rPr>
                <w:rFonts w:ascii="Times New Roman" w:hAnsi="Times New Roman"/>
                <w:color w:val="000000"/>
                <w:sz w:val="28"/>
                <w:szCs w:val="28"/>
                <w:lang w:val="en-US"/>
              </w:rPr>
              <w:t>88,39</w:t>
            </w:r>
          </w:p>
        </w:tc>
        <w:tc>
          <w:tcPr>
            <w:tcW w:w="1238" w:type="dxa"/>
          </w:tcPr>
          <w:p w:rsidR="001B2133" w:rsidRPr="006264FF" w:rsidRDefault="006264FF"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1768,44</w:t>
            </w:r>
          </w:p>
        </w:tc>
        <w:tc>
          <w:tcPr>
            <w:tcW w:w="1260" w:type="dxa"/>
          </w:tcPr>
          <w:p w:rsidR="001B2133" w:rsidRPr="00AC0967" w:rsidRDefault="00AC0967" w:rsidP="00AC0967">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rPr>
              <w:t>1</w:t>
            </w:r>
            <w:r>
              <w:rPr>
                <w:rFonts w:ascii="Times New Roman" w:hAnsi="Times New Roman"/>
                <w:color w:val="000000"/>
                <w:sz w:val="28"/>
                <w:szCs w:val="28"/>
                <w:lang w:val="en-US"/>
              </w:rPr>
              <w:t>0</w:t>
            </w:r>
            <w:r w:rsidR="001B2133" w:rsidRPr="00A73110">
              <w:rPr>
                <w:rFonts w:ascii="Times New Roman" w:hAnsi="Times New Roman"/>
                <w:color w:val="000000"/>
                <w:sz w:val="28"/>
                <w:szCs w:val="28"/>
              </w:rPr>
              <w:t>,</w:t>
            </w:r>
            <w:r>
              <w:rPr>
                <w:rFonts w:ascii="Times New Roman" w:hAnsi="Times New Roman"/>
                <w:color w:val="000000"/>
                <w:sz w:val="28"/>
                <w:szCs w:val="28"/>
                <w:lang w:val="en-US"/>
              </w:rPr>
              <w:t>7</w:t>
            </w:r>
          </w:p>
        </w:tc>
        <w:tc>
          <w:tcPr>
            <w:tcW w:w="1024" w:type="dxa"/>
          </w:tcPr>
          <w:p w:rsidR="001B2133" w:rsidRPr="00E31812" w:rsidRDefault="00E31812"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rPr>
              <w:t>1,</w:t>
            </w:r>
            <w:r>
              <w:rPr>
                <w:rFonts w:ascii="Times New Roman" w:hAnsi="Times New Roman"/>
                <w:color w:val="000000"/>
                <w:sz w:val="28"/>
                <w:szCs w:val="28"/>
                <w:lang w:val="en-US"/>
              </w:rPr>
              <w:t>83</w:t>
            </w:r>
          </w:p>
        </w:tc>
        <w:tc>
          <w:tcPr>
            <w:tcW w:w="1428" w:type="dxa"/>
          </w:tcPr>
          <w:p w:rsidR="001B2133" w:rsidRPr="00AC0967" w:rsidRDefault="001B2133" w:rsidP="00AC0967">
            <w:pPr>
              <w:spacing w:line="336"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r w:rsidR="00AC0967">
              <w:rPr>
                <w:rFonts w:ascii="Times New Roman" w:hAnsi="Times New Roman"/>
                <w:color w:val="000000"/>
                <w:sz w:val="28"/>
                <w:szCs w:val="28"/>
                <w:lang w:val="en-US"/>
              </w:rPr>
              <w:t>0</w:t>
            </w:r>
            <w:r w:rsidRPr="00A73110">
              <w:rPr>
                <w:rFonts w:ascii="Times New Roman" w:hAnsi="Times New Roman"/>
                <w:color w:val="000000"/>
                <w:sz w:val="28"/>
                <w:szCs w:val="28"/>
              </w:rPr>
              <w:t>,</w:t>
            </w:r>
            <w:r w:rsidR="00AC0967">
              <w:rPr>
                <w:rFonts w:ascii="Times New Roman" w:hAnsi="Times New Roman"/>
                <w:color w:val="000000"/>
                <w:sz w:val="28"/>
                <w:szCs w:val="28"/>
                <w:lang w:val="en-US"/>
              </w:rPr>
              <w:t>7</w:t>
            </w:r>
          </w:p>
        </w:tc>
      </w:tr>
      <w:tr w:rsidR="001B2133" w:rsidRPr="00207C79" w:rsidTr="006264FF">
        <w:trPr>
          <w:trHeight w:val="336"/>
          <w:jc w:val="center"/>
        </w:trPr>
        <w:tc>
          <w:tcPr>
            <w:tcW w:w="554"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3</w:t>
            </w:r>
          </w:p>
        </w:tc>
        <w:tc>
          <w:tcPr>
            <w:tcW w:w="1106"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|N|</w:t>
            </w:r>
            <w:r w:rsidRPr="00A73110">
              <w:rPr>
                <w:rFonts w:ascii="Times New Roman" w:hAnsi="Times New Roman"/>
                <w:color w:val="000000"/>
                <w:sz w:val="28"/>
                <w:szCs w:val="28"/>
                <w:vertAlign w:val="subscript"/>
              </w:rPr>
              <w:t>max</w:t>
            </w:r>
          </w:p>
        </w:tc>
        <w:tc>
          <w:tcPr>
            <w:tcW w:w="1400" w:type="dxa"/>
          </w:tcPr>
          <w:p w:rsidR="001B2133" w:rsidRPr="00AC0967" w:rsidRDefault="00AC0967"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rPr>
              <w:t>1</w:t>
            </w:r>
            <w:r>
              <w:rPr>
                <w:rFonts w:ascii="Times New Roman" w:hAnsi="Times New Roman"/>
                <w:color w:val="000000"/>
                <w:sz w:val="28"/>
                <w:szCs w:val="28"/>
                <w:lang w:val="en-US"/>
              </w:rPr>
              <w:t>83,03</w:t>
            </w:r>
          </w:p>
        </w:tc>
        <w:tc>
          <w:tcPr>
            <w:tcW w:w="1238" w:type="dxa"/>
          </w:tcPr>
          <w:p w:rsidR="001B2133" w:rsidRPr="00AC0967" w:rsidRDefault="00AC0967"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2232,20</w:t>
            </w:r>
          </w:p>
        </w:tc>
        <w:tc>
          <w:tcPr>
            <w:tcW w:w="1260" w:type="dxa"/>
          </w:tcPr>
          <w:p w:rsidR="001B2133" w:rsidRPr="00AC0967" w:rsidRDefault="00AC0967"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8,2</w:t>
            </w:r>
          </w:p>
        </w:tc>
        <w:tc>
          <w:tcPr>
            <w:tcW w:w="1024" w:type="dxa"/>
          </w:tcPr>
          <w:p w:rsidR="001B2133" w:rsidRPr="00E31812" w:rsidRDefault="00E31812"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rPr>
              <w:t>1,</w:t>
            </w:r>
            <w:r>
              <w:rPr>
                <w:rFonts w:ascii="Times New Roman" w:hAnsi="Times New Roman"/>
                <w:color w:val="000000"/>
                <w:sz w:val="28"/>
                <w:szCs w:val="28"/>
                <w:lang w:val="en-US"/>
              </w:rPr>
              <w:t>83</w:t>
            </w:r>
          </w:p>
        </w:tc>
        <w:tc>
          <w:tcPr>
            <w:tcW w:w="1428" w:type="dxa"/>
          </w:tcPr>
          <w:p w:rsidR="001B2133" w:rsidRPr="00AC0967" w:rsidRDefault="00AC0967" w:rsidP="00AC0967">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8</w:t>
            </w:r>
            <w:r w:rsidR="001B2133" w:rsidRPr="00A73110">
              <w:rPr>
                <w:rFonts w:ascii="Times New Roman" w:hAnsi="Times New Roman"/>
                <w:color w:val="000000"/>
                <w:sz w:val="28"/>
                <w:szCs w:val="28"/>
              </w:rPr>
              <w:t>,</w:t>
            </w:r>
            <w:r>
              <w:rPr>
                <w:rFonts w:ascii="Times New Roman" w:hAnsi="Times New Roman"/>
                <w:color w:val="000000"/>
                <w:sz w:val="28"/>
                <w:szCs w:val="28"/>
                <w:lang w:val="en-US"/>
              </w:rPr>
              <w:t>2</w:t>
            </w:r>
          </w:p>
        </w:tc>
      </w:tr>
    </w:tbl>
    <w:p w:rsidR="001B2133" w:rsidRPr="00A73110" w:rsidRDefault="001B2133" w:rsidP="001B2133">
      <w:pPr>
        <w:tabs>
          <w:tab w:val="left" w:pos="0"/>
        </w:tabs>
        <w:spacing w:line="336" w:lineRule="auto"/>
        <w:ind w:firstLine="284"/>
        <w:jc w:val="both"/>
        <w:rPr>
          <w:rFonts w:ascii="Times New Roman" w:hAnsi="Times New Roman"/>
          <w:b/>
          <w:bCs/>
          <w:color w:val="000000"/>
          <w:sz w:val="28"/>
          <w:szCs w:val="28"/>
        </w:rPr>
      </w:pPr>
      <w:r w:rsidRPr="00A73110">
        <w:rPr>
          <w:rFonts w:ascii="Times New Roman" w:hAnsi="Times New Roman"/>
          <w:b/>
          <w:bCs/>
          <w:color w:val="000000"/>
          <w:sz w:val="28"/>
          <w:szCs w:val="28"/>
        </w:rPr>
        <w:t>*) Cặp 1, 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 Độ lệch tâm tính toán:</w:t>
      </w:r>
    </w:p>
    <w:p w:rsidR="001B2133" w:rsidRPr="00A73110" w:rsidRDefault="001B2133" w:rsidP="007F2FD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it-IT"/>
        </w:rPr>
        <w:t xml:space="preserve">e = </w:t>
      </w:r>
      <w:r w:rsidRPr="00A73110">
        <w:rPr>
          <w:rFonts w:ascii="Times New Roman" w:hAnsi="Times New Roman"/>
          <w:color w:val="000000"/>
          <w:sz w:val="28"/>
          <w:szCs w:val="28"/>
        </w:rPr>
        <w:sym w:font="Symbol" w:char="F068"/>
      </w:r>
      <w:r w:rsidRPr="00A73110">
        <w:rPr>
          <w:rFonts w:ascii="Times New Roman" w:hAnsi="Times New Roman"/>
          <w:color w:val="000000"/>
          <w:sz w:val="28"/>
          <w:szCs w:val="28"/>
          <w:lang w:val="it-IT"/>
        </w:rPr>
        <w:t>.e</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+ 0,5.h – a</w:t>
      </w:r>
      <w:r w:rsidR="00AC0967">
        <w:rPr>
          <w:rFonts w:ascii="Times New Roman" w:hAnsi="Times New Roman"/>
          <w:color w:val="000000"/>
          <w:sz w:val="28"/>
          <w:szCs w:val="28"/>
          <w:lang w:val="it-IT"/>
        </w:rPr>
        <w:t xml:space="preserve"> = 1x10</w:t>
      </w:r>
      <w:r w:rsidR="007F2FD3">
        <w:rPr>
          <w:rFonts w:ascii="Times New Roman" w:hAnsi="Times New Roman"/>
          <w:color w:val="000000"/>
          <w:sz w:val="28"/>
          <w:szCs w:val="28"/>
          <w:lang w:val="it-IT"/>
        </w:rPr>
        <w:t>,</w:t>
      </w:r>
      <w:r w:rsidR="00AC0967">
        <w:rPr>
          <w:rFonts w:ascii="Times New Roman" w:hAnsi="Times New Roman"/>
          <w:color w:val="000000"/>
          <w:sz w:val="28"/>
          <w:szCs w:val="28"/>
          <w:lang w:val="it-IT"/>
        </w:rPr>
        <w:t>7</w:t>
      </w:r>
      <w:r w:rsidR="007F2FD3">
        <w:rPr>
          <w:rFonts w:ascii="Times New Roman" w:hAnsi="Times New Roman"/>
          <w:color w:val="000000"/>
          <w:sz w:val="28"/>
          <w:szCs w:val="28"/>
          <w:lang w:val="it-IT"/>
        </w:rPr>
        <w:t xml:space="preserve"> + 0,5x5</w:t>
      </w:r>
      <w:r w:rsidR="00AC0967">
        <w:rPr>
          <w:rFonts w:ascii="Times New Roman" w:hAnsi="Times New Roman"/>
          <w:color w:val="000000"/>
          <w:sz w:val="28"/>
          <w:szCs w:val="28"/>
          <w:lang w:val="it-IT"/>
        </w:rPr>
        <w:t>5 – 3 = 35</w:t>
      </w:r>
      <w:r w:rsidR="007F2FD3">
        <w:rPr>
          <w:rFonts w:ascii="Times New Roman" w:hAnsi="Times New Roman"/>
          <w:color w:val="000000"/>
          <w:sz w:val="28"/>
          <w:szCs w:val="28"/>
          <w:lang w:val="it-IT"/>
        </w:rPr>
        <w:t>,</w:t>
      </w:r>
      <w:r w:rsidR="00AC0967">
        <w:rPr>
          <w:rFonts w:ascii="Times New Roman" w:hAnsi="Times New Roman"/>
          <w:color w:val="000000"/>
          <w:sz w:val="28"/>
          <w:szCs w:val="28"/>
          <w:lang w:val="it-IT"/>
        </w:rPr>
        <w:t>2</w:t>
      </w:r>
      <w:r w:rsidRPr="00A73110">
        <w:rPr>
          <w:rFonts w:ascii="Times New Roman" w:hAnsi="Times New Roman"/>
          <w:color w:val="000000"/>
          <w:sz w:val="28"/>
          <w:szCs w:val="28"/>
          <w:lang w:val="it-IT"/>
        </w:rPr>
        <w:t xml:space="preserve"> cm</w:t>
      </w:r>
    </w:p>
    <w:p w:rsidR="001B2133"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Chiều cao vùng nén:</w:t>
      </w:r>
    </w:p>
    <w:p w:rsidR="00AC0967" w:rsidRPr="00A73110" w:rsidRDefault="00AC0967" w:rsidP="001B2133">
      <w:pPr>
        <w:tabs>
          <w:tab w:val="left" w:pos="0"/>
        </w:tabs>
        <w:spacing w:line="336" w:lineRule="auto"/>
        <w:ind w:firstLine="284"/>
        <w:jc w:val="both"/>
        <w:rPr>
          <w:rFonts w:ascii="Times New Roman" w:hAnsi="Times New Roman"/>
          <w:color w:val="000000"/>
          <w:sz w:val="28"/>
          <w:szCs w:val="28"/>
          <w:lang w:val="it-IT"/>
        </w:rPr>
      </w:pPr>
      <w:r>
        <w:rPr>
          <w:rFonts w:ascii="Times New Roman" w:hAnsi="Times New Roman"/>
          <w:color w:val="000000"/>
          <w:sz w:val="28"/>
          <w:szCs w:val="28"/>
          <w:lang w:val="it-IT"/>
        </w:rPr>
        <w:tab/>
        <w:t xml:space="preserve">x = </w:t>
      </w:r>
      <m:oMath>
        <m:f>
          <m:fPr>
            <m:ctrlPr>
              <w:rPr>
                <w:rFonts w:ascii="Cambria Math" w:hAnsi="Cambria Math"/>
                <w:i/>
                <w:color w:val="000000"/>
                <w:sz w:val="28"/>
                <w:szCs w:val="28"/>
                <w:lang w:val="it-IT"/>
              </w:rPr>
            </m:ctrlPr>
          </m:fPr>
          <m:num>
            <m:r>
              <m:rPr>
                <m:sty m:val="p"/>
              </m:rPr>
              <w:rPr>
                <w:rFonts w:ascii="Cambria Math" w:hAnsi="Cambria Math"/>
                <w:color w:val="000000"/>
                <w:sz w:val="28"/>
                <w:szCs w:val="28"/>
                <w:lang w:val="it-IT"/>
              </w:rPr>
              <m:t>N</m:t>
            </m:r>
          </m:num>
          <m:den>
            <m:sSub>
              <m:sSubPr>
                <m:ctrlPr>
                  <w:rPr>
                    <w:rFonts w:ascii="Cambria Math" w:hAnsi="Cambria Math"/>
                    <w:i/>
                    <w:color w:val="000000"/>
                    <w:sz w:val="28"/>
                    <w:szCs w:val="28"/>
                    <w:lang w:val="it-IT"/>
                  </w:rPr>
                </m:ctrlPr>
              </m:sSubPr>
              <m:e>
                <m:r>
                  <m:rPr>
                    <m:sty m:val="p"/>
                  </m:rPr>
                  <w:rPr>
                    <w:rFonts w:ascii="Cambria Math" w:hAnsi="Cambria Math"/>
                    <w:color w:val="000000"/>
                    <w:sz w:val="28"/>
                    <w:szCs w:val="28"/>
                    <w:lang w:val="it-IT"/>
                  </w:rPr>
                  <m:t>R</m:t>
                </m:r>
              </m:e>
              <m:sub>
                <m:r>
                  <w:rPr>
                    <w:rFonts w:ascii="Cambria Math" w:hAnsi="Cambria Math"/>
                    <w:color w:val="000000"/>
                    <w:sz w:val="28"/>
                    <w:szCs w:val="28"/>
                    <w:lang w:val="it-IT"/>
                  </w:rPr>
                  <m:t>b</m:t>
                </m:r>
              </m:sub>
            </m:sSub>
            <m:r>
              <m:rPr>
                <m:sty m:val="p"/>
              </m:rPr>
              <w:rPr>
                <w:rFonts w:ascii="Cambria Math" w:hAnsi="Cambria Math"/>
                <w:color w:val="000000"/>
                <w:sz w:val="28"/>
                <w:szCs w:val="28"/>
                <w:lang w:val="it-IT"/>
              </w:rPr>
              <m:t>.b</m:t>
            </m:r>
          </m:den>
        </m:f>
        <m:r>
          <w:rPr>
            <w:rFonts w:ascii="Cambria Math" w:hAnsi="Cambria Math"/>
            <w:color w:val="000000"/>
            <w:sz w:val="28"/>
            <w:szCs w:val="28"/>
            <w:lang w:val="it-IT"/>
          </w:rPr>
          <m:t xml:space="preserve">= </m:t>
        </m:r>
        <m:f>
          <m:fPr>
            <m:ctrlPr>
              <w:rPr>
                <w:rFonts w:ascii="Cambria Math" w:hAnsi="Cambria Math"/>
                <w:i/>
                <w:color w:val="000000"/>
                <w:sz w:val="28"/>
                <w:szCs w:val="28"/>
                <w:lang w:val="it-IT"/>
              </w:rPr>
            </m:ctrlPr>
          </m:fPr>
          <m:num>
            <m:r>
              <w:rPr>
                <w:rFonts w:ascii="Cambria Math" w:hAnsi="Cambria Math"/>
                <w:color w:val="000000"/>
                <w:sz w:val="28"/>
                <w:szCs w:val="28"/>
                <w:lang w:val="it-IT"/>
              </w:rPr>
              <m:t>1768,44</m:t>
            </m:r>
          </m:num>
          <m:den>
            <m:r>
              <w:rPr>
                <w:rFonts w:ascii="Cambria Math" w:hAnsi="Cambria Math"/>
                <w:color w:val="000000"/>
                <w:sz w:val="28"/>
                <w:szCs w:val="28"/>
                <w:lang w:val="it-IT"/>
              </w:rPr>
              <m:t>11,5</m:t>
            </m:r>
            <m:r>
              <m:rPr>
                <m:sty m:val="p"/>
              </m:rPr>
              <w:rPr>
                <w:rFonts w:ascii="Cambria Math" w:hAnsi="Cambria Math"/>
                <w:color w:val="000000"/>
                <w:sz w:val="28"/>
                <w:szCs w:val="28"/>
                <w:lang w:val="it-IT"/>
              </w:rPr>
              <m:t>x1000x0,3</m:t>
            </m:r>
          </m:den>
        </m:f>
        <m:r>
          <w:rPr>
            <w:rFonts w:ascii="Cambria Math" w:hAnsi="Cambria Math"/>
            <w:color w:val="000000"/>
            <w:sz w:val="28"/>
            <w:szCs w:val="28"/>
            <w:lang w:val="it-IT"/>
          </w:rPr>
          <m:t>=0,513 m</m:t>
        </m:r>
      </m:oMath>
      <w:r>
        <w:rPr>
          <w:rFonts w:ascii="Times New Roman" w:eastAsiaTheme="minorEastAsia" w:hAnsi="Times New Roman"/>
          <w:color w:val="000000"/>
          <w:sz w:val="28"/>
          <w:szCs w:val="28"/>
          <w:lang w:val="it-IT"/>
        </w:rPr>
        <w:t xml:space="preserve"> = 51,3 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AE"/>
      </w:r>
      <w:r w:rsidRPr="00A73110">
        <w:rPr>
          <w:rFonts w:ascii="Times New Roman" w:hAnsi="Times New Roman"/>
          <w:color w:val="000000"/>
          <w:sz w:val="28"/>
          <w:szCs w:val="28"/>
          <w:lang w:val="it-IT"/>
        </w:rPr>
        <w:t xml:space="preserve"> x &gt; </w:t>
      </w:r>
      <w:r w:rsidRPr="00A73110">
        <w:rPr>
          <w:rFonts w:ascii="Times New Roman" w:hAnsi="Times New Roman"/>
          <w:color w:val="000000"/>
          <w:position w:val="-10"/>
          <w:sz w:val="28"/>
          <w:szCs w:val="28"/>
          <w:lang w:val="it-IT"/>
        </w:rPr>
        <w:object w:dxaOrig="200" w:dyaOrig="320">
          <v:shape id="_x0000_i1223" type="#_x0000_t75" style="width:9.75pt;height:15.75pt" o:ole="">
            <v:imagedata r:id="rId366" o:title=""/>
          </v:shape>
          <o:OLEObject Type="Embed" ProgID="Equation.DSMT4" ShapeID="_x0000_i1223" DrawAspect="Content" ObjectID="_1627738565" r:id="rId367"/>
        </w:object>
      </w:r>
      <w:r w:rsidRPr="00A73110">
        <w:rPr>
          <w:rFonts w:ascii="Times New Roman" w:hAnsi="Times New Roman"/>
          <w:color w:val="000000"/>
          <w:sz w:val="28"/>
          <w:szCs w:val="28"/>
          <w:vertAlign w:val="subscript"/>
          <w:lang w:val="it-IT"/>
        </w:rPr>
        <w:t>R</w: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0</w:t>
      </w:r>
      <w:r w:rsidR="00AC0967">
        <w:rPr>
          <w:rFonts w:ascii="Times New Roman" w:hAnsi="Times New Roman"/>
          <w:color w:val="000000"/>
          <w:sz w:val="28"/>
          <w:szCs w:val="28"/>
          <w:lang w:val="it-IT"/>
        </w:rPr>
        <w:t xml:space="preserve"> = 0,623 x 52</w:t>
      </w:r>
      <w:r w:rsidRPr="00A73110">
        <w:rPr>
          <w:rFonts w:ascii="Times New Roman" w:hAnsi="Times New Roman"/>
          <w:color w:val="000000"/>
          <w:sz w:val="28"/>
          <w:szCs w:val="28"/>
          <w:lang w:val="it-IT"/>
        </w:rPr>
        <w:t xml:space="preserve"> = </w:t>
      </w:r>
      <w:r w:rsidR="00AC0967">
        <w:rPr>
          <w:rFonts w:ascii="Times New Roman" w:hAnsi="Times New Roman"/>
          <w:color w:val="000000"/>
          <w:sz w:val="28"/>
          <w:szCs w:val="28"/>
          <w:lang w:val="it-IT"/>
        </w:rPr>
        <w:t>32</w:t>
      </w:r>
      <w:r w:rsidRPr="00A73110">
        <w:rPr>
          <w:rFonts w:ascii="Times New Roman" w:hAnsi="Times New Roman"/>
          <w:color w:val="000000"/>
          <w:sz w:val="28"/>
          <w:szCs w:val="28"/>
          <w:lang w:val="it-IT"/>
        </w:rPr>
        <w:t>,</w:t>
      </w:r>
      <w:r w:rsidR="00AC0967">
        <w:rPr>
          <w:rFonts w:ascii="Times New Roman" w:hAnsi="Times New Roman"/>
          <w:color w:val="000000"/>
          <w:sz w:val="28"/>
          <w:szCs w:val="28"/>
          <w:lang w:val="it-IT"/>
        </w:rPr>
        <w:t>396</w:t>
      </w:r>
      <w:r w:rsidRPr="00A73110">
        <w:rPr>
          <w:rFonts w:ascii="Times New Roman" w:hAnsi="Times New Roman"/>
          <w:color w:val="000000"/>
          <w:sz w:val="28"/>
          <w:szCs w:val="28"/>
          <w:lang w:val="it-IT"/>
        </w:rPr>
        <w:t xml:space="preserve"> cm </w:t>
      </w:r>
    </w:p>
    <w:p w:rsidR="001B2133" w:rsidRPr="00A73110" w:rsidRDefault="007F2FD3" w:rsidP="001B2133">
      <w:pPr>
        <w:tabs>
          <w:tab w:val="left" w:pos="0"/>
        </w:tabs>
        <w:spacing w:line="336" w:lineRule="auto"/>
        <w:ind w:firstLine="284"/>
        <w:jc w:val="both"/>
        <w:rPr>
          <w:rFonts w:ascii="Times New Roman" w:hAnsi="Times New Roman"/>
          <w:color w:val="000000"/>
          <w:sz w:val="28"/>
          <w:szCs w:val="28"/>
          <w:vertAlign w:val="subscript"/>
          <w:lang w:val="it-IT"/>
        </w:rPr>
      </w:pPr>
      <w:r>
        <w:rPr>
          <w:rFonts w:ascii="Times New Roman" w:hAnsi="Times New Roman"/>
          <w:color w:val="000000"/>
          <w:sz w:val="28"/>
          <w:szCs w:val="28"/>
          <w:lang w:val="it-IT"/>
        </w:rPr>
        <w:t xml:space="preserve"> X</w:t>
      </w:r>
      <w:r w:rsidR="001B2133" w:rsidRPr="00A73110">
        <w:rPr>
          <w:rFonts w:ascii="Times New Roman" w:hAnsi="Times New Roman"/>
          <w:color w:val="000000"/>
          <w:sz w:val="28"/>
          <w:szCs w:val="28"/>
          <w:lang w:val="it-IT"/>
        </w:rPr>
        <w:t>ảy ra trường hợp nén lệch tâm bé</w:t>
      </w:r>
    </w:p>
    <w:p w:rsidR="00AC0967" w:rsidRDefault="001B2133" w:rsidP="00AC0967">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Tính lạ</w:t>
      </w:r>
      <w:r w:rsidR="00AC0967">
        <w:rPr>
          <w:rFonts w:ascii="Times New Roman" w:hAnsi="Times New Roman"/>
          <w:color w:val="000000"/>
          <w:sz w:val="28"/>
          <w:szCs w:val="28"/>
          <w:lang w:val="it-IT"/>
        </w:rPr>
        <w:t xml:space="preserve">i x </w:t>
      </w:r>
      <w:r w:rsidRPr="00A73110">
        <w:rPr>
          <w:rFonts w:ascii="Times New Roman" w:hAnsi="Times New Roman"/>
          <w:color w:val="000000"/>
          <w:sz w:val="28"/>
          <w:szCs w:val="28"/>
          <w:lang w:val="it-IT"/>
        </w:rPr>
        <w:t xml:space="preserve">với:  </w:t>
      </w:r>
    </w:p>
    <w:p w:rsidR="001B2133" w:rsidRPr="00A73110" w:rsidRDefault="00AC0967" w:rsidP="00AC0967">
      <w:pPr>
        <w:tabs>
          <w:tab w:val="left" w:pos="0"/>
        </w:tabs>
        <w:spacing w:line="336" w:lineRule="auto"/>
        <w:ind w:firstLine="284"/>
        <w:rPr>
          <w:rFonts w:ascii="Times New Roman" w:hAnsi="Times New Roman"/>
          <w:color w:val="000000"/>
          <w:sz w:val="28"/>
          <w:szCs w:val="28"/>
          <w:lang w:val="it-IT"/>
        </w:rPr>
      </w:pPr>
      <w:r>
        <w:rPr>
          <w:rFonts w:ascii="Times New Roman" w:hAnsi="Times New Roman"/>
          <w:color w:val="000000"/>
          <w:sz w:val="28"/>
          <w:szCs w:val="28"/>
          <w:lang w:val="it-IT"/>
        </w:rPr>
        <w:t xml:space="preserve"> </w:t>
      </w:r>
      <w:r w:rsidR="001B2133" w:rsidRPr="00A73110">
        <w:rPr>
          <w:rFonts w:ascii="Times New Roman" w:hAnsi="Times New Roman"/>
          <w:color w:val="000000"/>
          <w:sz w:val="28"/>
          <w:szCs w:val="28"/>
          <w:lang w:val="it-IT"/>
        </w:rPr>
        <w:t xml:space="preserve"> x = [</w:t>
      </w:r>
      <w:r w:rsidR="001B2133" w:rsidRPr="00A73110">
        <w:rPr>
          <w:rFonts w:ascii="Times New Roman" w:hAnsi="Times New Roman"/>
          <w:color w:val="000000"/>
          <w:position w:val="-18"/>
          <w:sz w:val="28"/>
          <w:szCs w:val="28"/>
          <w:lang w:val="it-IT"/>
        </w:rPr>
        <w:object w:dxaOrig="380" w:dyaOrig="460">
          <v:shape id="_x0000_i1224" type="#_x0000_t75" style="width:17.25pt;height:24pt" o:ole="">
            <v:imagedata r:id="rId368" o:title=""/>
          </v:shape>
          <o:OLEObject Type="Embed" ProgID="Equation.DSMT4" ShapeID="_x0000_i1224" DrawAspect="Content" ObjectID="_1627738566" r:id="rId369"/>
        </w:object>
      </w:r>
      <w:r w:rsidR="001B2133" w:rsidRPr="00A73110">
        <w:rPr>
          <w:rFonts w:ascii="Times New Roman" w:hAnsi="Times New Roman"/>
          <w:color w:val="000000"/>
          <w:sz w:val="28"/>
          <w:szCs w:val="28"/>
          <w:lang w:val="it-IT"/>
        </w:rPr>
        <w:t xml:space="preserve">+  </w:t>
      </w:r>
      <w:r w:rsidR="001B2133" w:rsidRPr="00A73110">
        <w:rPr>
          <w:rFonts w:ascii="Times New Roman" w:hAnsi="Times New Roman"/>
          <w:color w:val="000000"/>
          <w:position w:val="-62"/>
          <w:sz w:val="28"/>
          <w:szCs w:val="28"/>
          <w:lang w:val="it-IT"/>
        </w:rPr>
        <w:object w:dxaOrig="1280" w:dyaOrig="1120">
          <v:shape id="_x0000_i1225" type="#_x0000_t75" style="width:65.25pt;height:56.25pt" o:ole="">
            <v:imagedata r:id="rId370" o:title=""/>
          </v:shape>
          <o:OLEObject Type="Embed" ProgID="Equation.DSMT4" ShapeID="_x0000_i1225" DrawAspect="Content" ObjectID="_1627738567" r:id="rId371"/>
        </w:object>
      </w:r>
      <w:r>
        <w:rPr>
          <w:rFonts w:ascii="Times New Roman" w:hAnsi="Times New Roman"/>
          <w:color w:val="000000"/>
          <w:sz w:val="28"/>
          <w:szCs w:val="28"/>
          <w:lang w:val="it-IT"/>
        </w:rPr>
        <w:t xml:space="preserve">] x </w:t>
      </w:r>
      <w:r w:rsidR="001B2133" w:rsidRPr="00A73110">
        <w:rPr>
          <w:rFonts w:ascii="Times New Roman" w:hAnsi="Times New Roman"/>
          <w:color w:val="000000"/>
          <w:sz w:val="28"/>
          <w:szCs w:val="28"/>
          <w:lang w:val="it-IT"/>
        </w:rPr>
        <w:t>h</w:t>
      </w:r>
      <w:r w:rsidR="001B2133" w:rsidRPr="00A73110">
        <w:rPr>
          <w:rFonts w:ascii="Times New Roman" w:hAnsi="Times New Roman"/>
          <w:color w:val="000000"/>
          <w:sz w:val="28"/>
          <w:szCs w:val="28"/>
          <w:vertAlign w:val="subscript"/>
          <w:lang w:val="it-IT"/>
        </w:rPr>
        <w:t xml:space="preserve">0 </w:t>
      </w:r>
      <w:r w:rsidR="00B86741">
        <w:rPr>
          <w:rFonts w:ascii="Times New Roman" w:hAnsi="Times New Roman"/>
          <w:color w:val="000000"/>
          <w:sz w:val="28"/>
          <w:szCs w:val="28"/>
          <w:lang w:val="it-IT"/>
        </w:rPr>
        <w:t xml:space="preserve">= [ 0,623 + </w:t>
      </w:r>
      <m:oMath>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1-0,623</m:t>
            </m:r>
          </m:num>
          <m:den>
            <m:r>
              <w:rPr>
                <w:rFonts w:ascii="Cambria Math" w:hAnsi="Cambria Math" w:cstheme="majorHAnsi"/>
                <w:color w:val="000000"/>
                <w:sz w:val="34"/>
                <w:szCs w:val="34"/>
                <w:lang w:val="it-IT"/>
              </w:rPr>
              <m:t>1+50.(</m:t>
            </m:r>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10,7</m:t>
                </m:r>
              </m:num>
              <m:den>
                <m:r>
                  <w:rPr>
                    <w:rFonts w:ascii="Cambria Math" w:hAnsi="Cambria Math" w:cstheme="majorHAnsi"/>
                    <w:color w:val="000000"/>
                    <w:sz w:val="34"/>
                    <w:szCs w:val="34"/>
                    <w:lang w:val="it-IT"/>
                  </w:rPr>
                  <m:t>55</m:t>
                </m:r>
              </m:den>
            </m:f>
            <m:r>
              <w:rPr>
                <w:rFonts w:ascii="Cambria Math" w:hAnsi="Cambria Math" w:cstheme="majorHAnsi"/>
                <w:color w:val="000000"/>
                <w:sz w:val="34"/>
                <w:szCs w:val="34"/>
                <w:lang w:val="it-IT"/>
              </w:rPr>
              <m:t>)2</m:t>
            </m:r>
          </m:den>
        </m:f>
      </m:oMath>
      <w:r>
        <w:rPr>
          <w:rFonts w:ascii="Times New Roman" w:hAnsi="Times New Roman"/>
          <w:color w:val="000000"/>
          <w:sz w:val="28"/>
          <w:szCs w:val="28"/>
          <w:lang w:val="it-IT"/>
        </w:rPr>
        <w:t>]*52 = 34,22</w:t>
      </w:r>
      <w:r w:rsidR="001B2133" w:rsidRPr="00A73110">
        <w:rPr>
          <w:rFonts w:ascii="Times New Roman" w:hAnsi="Times New Roman"/>
          <w:color w:val="000000"/>
          <w:sz w:val="28"/>
          <w:szCs w:val="28"/>
          <w:lang w:val="it-IT"/>
        </w:rPr>
        <w:t xml:space="preserve"> cm</w:t>
      </w:r>
    </w:p>
    <w:p w:rsidR="001B2133" w:rsidRPr="00A73110" w:rsidRDefault="001B2133" w:rsidP="00B86741">
      <w:pPr>
        <w:tabs>
          <w:tab w:val="left" w:pos="0"/>
          <w:tab w:val="left" w:pos="6647"/>
        </w:tabs>
        <w:spacing w:line="336" w:lineRule="auto"/>
        <w:ind w:firstLine="284"/>
        <w:rPr>
          <w:rFonts w:ascii="Times New Roman" w:hAnsi="Times New Roman"/>
          <w:color w:val="000000"/>
          <w:sz w:val="28"/>
          <w:szCs w:val="28"/>
          <w:lang w:val="it-IT"/>
        </w:rPr>
      </w:pPr>
      <w:r w:rsidRPr="00A73110">
        <w:rPr>
          <w:rFonts w:ascii="Times New Roman" w:hAnsi="Times New Roman"/>
          <w:color w:val="000000"/>
          <w:position w:val="-6"/>
          <w:sz w:val="28"/>
          <w:szCs w:val="28"/>
        </w:rPr>
        <w:object w:dxaOrig="300" w:dyaOrig="220">
          <v:shape id="_x0000_i1226" type="#_x0000_t75" style="width:15pt;height:9.75pt" o:ole="">
            <v:imagedata r:id="rId372" o:title=""/>
          </v:shape>
          <o:OLEObject Type="Embed" ProgID="Equation.DSMT4" ShapeID="_x0000_i1226" DrawAspect="Content" ObjectID="_1627738568" r:id="rId373"/>
        </w:object>
      </w:r>
      <w:r w:rsidR="00B86741">
        <w:rPr>
          <w:rFonts w:ascii="Times New Roman" w:hAnsi="Times New Roman"/>
          <w:color w:val="000000"/>
          <w:sz w:val="28"/>
          <w:szCs w:val="28"/>
          <w:lang w:val="it-IT"/>
        </w:rPr>
        <w:t xml:space="preserve"> x </w:t>
      </w:r>
      <w:r w:rsidR="00AC0967">
        <w:rPr>
          <w:rFonts w:ascii="Times New Roman" w:hAnsi="Times New Roman"/>
          <w:color w:val="000000"/>
          <w:sz w:val="28"/>
          <w:szCs w:val="28"/>
          <w:lang w:val="it-IT"/>
        </w:rPr>
        <w:t>= 34</w:t>
      </w:r>
      <w:r w:rsidR="00B86741">
        <w:rPr>
          <w:rFonts w:ascii="Times New Roman" w:hAnsi="Times New Roman"/>
          <w:color w:val="000000"/>
          <w:sz w:val="28"/>
          <w:szCs w:val="28"/>
          <w:lang w:val="it-IT"/>
        </w:rPr>
        <w:t>,</w:t>
      </w:r>
      <w:r w:rsidR="00AC0967">
        <w:rPr>
          <w:rFonts w:ascii="Times New Roman" w:hAnsi="Times New Roman"/>
          <w:color w:val="000000"/>
          <w:sz w:val="28"/>
          <w:szCs w:val="28"/>
          <w:lang w:val="it-IT"/>
        </w:rPr>
        <w:t>22</w:t>
      </w:r>
      <w:r w:rsidRPr="00A73110">
        <w:rPr>
          <w:rFonts w:ascii="Times New Roman" w:hAnsi="Times New Roman"/>
          <w:color w:val="000000"/>
          <w:sz w:val="28"/>
          <w:szCs w:val="28"/>
          <w:lang w:val="it-IT"/>
        </w:rPr>
        <w:t xml:space="preserve">  &gt;  </w:t>
      </w:r>
      <w:r w:rsidRPr="00A73110">
        <w:rPr>
          <w:rFonts w:ascii="Times New Roman" w:hAnsi="Times New Roman"/>
          <w:color w:val="000000"/>
          <w:position w:val="-18"/>
          <w:sz w:val="28"/>
          <w:szCs w:val="28"/>
        </w:rPr>
        <w:object w:dxaOrig="660" w:dyaOrig="460">
          <v:shape id="_x0000_i1227" type="#_x0000_t75" style="width:27pt;height:21pt" o:ole="">
            <v:imagedata r:id="rId374" o:title=""/>
          </v:shape>
          <o:OLEObject Type="Embed" ProgID="Equation.DSMT4" ShapeID="_x0000_i1227" DrawAspect="Content" ObjectID="_1627738569" r:id="rId375"/>
        </w:object>
      </w:r>
      <w:r w:rsidRPr="00A73110">
        <w:rPr>
          <w:rFonts w:ascii="Times New Roman" w:hAnsi="Times New Roman"/>
          <w:color w:val="000000"/>
          <w:sz w:val="28"/>
          <w:szCs w:val="28"/>
          <w:lang w:val="it-IT"/>
        </w:rPr>
        <w:tab/>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  Diện tích cốt thép yêu cầu: </w:t>
      </w:r>
    </w:p>
    <w:p w:rsidR="001B2133" w:rsidRPr="00A73110" w:rsidRDefault="001B2133" w:rsidP="001A052F">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position w:val="-14"/>
          <w:sz w:val="28"/>
          <w:szCs w:val="28"/>
        </w:rPr>
        <w:object w:dxaOrig="420" w:dyaOrig="440">
          <v:shape id="_x0000_i1228" type="#_x0000_t75" style="width:21pt;height:22.5pt" o:ole="">
            <v:imagedata r:id="rId376" o:title=""/>
          </v:shape>
          <o:OLEObject Type="Embed" ProgID="Equation.DSMT4" ShapeID="_x0000_i1228" DrawAspect="Content" ObjectID="_1627738570" r:id="rId377"/>
        </w:object>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2"/>
          <w:sz w:val="28"/>
          <w:szCs w:val="28"/>
        </w:rPr>
        <w:object w:dxaOrig="2360" w:dyaOrig="760">
          <v:shape id="_x0000_i1229" type="#_x0000_t75" style="width:99pt;height:33pt" o:ole="">
            <v:imagedata r:id="rId378" o:title=""/>
          </v:shape>
          <o:OLEObject Type="Embed" ProgID="Equation.DSMT4" ShapeID="_x0000_i1229" DrawAspect="Content" ObjectID="_1627738571" r:id="rId379"/>
        </w:object>
      </w:r>
      <w:r w:rsidR="00FF1DD5">
        <w:rPr>
          <w:rFonts w:ascii="Times New Roman" w:hAnsi="Times New Roman"/>
          <w:color w:val="000000"/>
          <w:sz w:val="28"/>
          <w:szCs w:val="28"/>
          <w:lang w:val="it-IT"/>
        </w:rPr>
        <w:t xml:space="preserve"> =  </w:t>
      </w:r>
      <m:oMath>
        <m:f>
          <m:fPr>
            <m:ctrlPr>
              <w:rPr>
                <w:rFonts w:ascii="Cambria Math" w:hAnsi="Cambria Math"/>
                <w:i/>
                <w:color w:val="000000"/>
                <w:sz w:val="32"/>
                <w:szCs w:val="32"/>
                <w:lang w:val="it-IT"/>
              </w:rPr>
            </m:ctrlPr>
          </m:fPr>
          <m:num>
            <m:r>
              <w:rPr>
                <w:rFonts w:ascii="Cambria Math" w:hAnsi="Cambria Math"/>
                <w:color w:val="000000"/>
                <w:sz w:val="32"/>
                <w:szCs w:val="32"/>
                <w:lang w:val="it-IT"/>
              </w:rPr>
              <m:t>1768,44.0,352-11,5.</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.0,3.0,342.(0,52-0,5.0,342)</m:t>
            </m:r>
          </m:num>
          <m:den>
            <m:r>
              <w:rPr>
                <w:rFonts w:ascii="Cambria Math" w:hAnsi="Cambria Math"/>
                <w:color w:val="000000"/>
                <w:sz w:val="32"/>
                <w:szCs w:val="32"/>
                <w:lang w:val="it-IT"/>
              </w:rPr>
              <m:t>280.</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.0,49</m:t>
            </m:r>
          </m:den>
        </m:f>
      </m:oMath>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001A052F">
        <w:rPr>
          <w:rFonts w:ascii="Times New Roman" w:hAnsi="Times New Roman"/>
          <w:color w:val="000000"/>
          <w:sz w:val="28"/>
          <w:szCs w:val="28"/>
          <w:lang w:val="it-IT"/>
        </w:rPr>
        <w:t xml:space="preserve">                           =</w:t>
      </w:r>
      <w:r w:rsidR="00DF71EA">
        <w:rPr>
          <w:rFonts w:ascii="Times New Roman" w:hAnsi="Times New Roman"/>
          <w:color w:val="000000"/>
          <w:sz w:val="28"/>
          <w:szCs w:val="28"/>
          <w:lang w:val="it-IT"/>
        </w:rPr>
        <w:t xml:space="preserve"> </w:t>
      </w:r>
      <w:r w:rsidR="001A052F">
        <w:rPr>
          <w:rFonts w:ascii="Times New Roman" w:hAnsi="Times New Roman"/>
          <w:color w:val="000000"/>
          <w:sz w:val="28"/>
          <w:szCs w:val="28"/>
          <w:lang w:val="it-IT"/>
        </w:rPr>
        <w:t xml:space="preserve"> 1,</w:t>
      </w:r>
      <w:r w:rsidR="00DF71EA">
        <w:rPr>
          <w:rFonts w:ascii="Times New Roman" w:hAnsi="Times New Roman"/>
          <w:color w:val="000000"/>
          <w:sz w:val="28"/>
          <w:szCs w:val="28"/>
          <w:lang w:val="it-IT"/>
        </w:rPr>
        <w:t>54</w:t>
      </w:r>
      <w:r w:rsidR="001A052F">
        <w:rPr>
          <w:rFonts w:ascii="Times New Roman" w:hAnsi="Times New Roman"/>
          <w:color w:val="000000"/>
          <w:sz w:val="28"/>
          <w:szCs w:val="28"/>
          <w:lang w:val="it-IT"/>
        </w:rPr>
        <w:t>.10</w:t>
      </w:r>
      <w:r w:rsidR="00BF3260" w:rsidRPr="00BF3260">
        <w:rPr>
          <w:rFonts w:ascii="Times New Roman" w:hAnsi="Times New Roman"/>
          <w:color w:val="000000"/>
          <w:sz w:val="28"/>
          <w:szCs w:val="28"/>
          <w:vertAlign w:val="superscript"/>
          <w:lang w:val="it-IT"/>
        </w:rPr>
        <w:t>-</w:t>
      </w:r>
      <w:r w:rsidR="001A052F" w:rsidRPr="001A052F">
        <w:rPr>
          <w:rFonts w:ascii="Times New Roman" w:hAnsi="Times New Roman"/>
          <w:color w:val="000000"/>
          <w:sz w:val="28"/>
          <w:szCs w:val="28"/>
          <w:vertAlign w:val="superscript"/>
          <w:lang w:val="it-IT"/>
        </w:rPr>
        <w:t>3</w:t>
      </w:r>
      <w:r w:rsidRPr="00A73110">
        <w:rPr>
          <w:rFonts w:ascii="Times New Roman" w:hAnsi="Times New Roman"/>
          <w:color w:val="000000"/>
          <w:sz w:val="28"/>
          <w:szCs w:val="28"/>
          <w:lang w:val="it-IT"/>
        </w:rPr>
        <w:t xml:space="preserve"> m</w:t>
      </w:r>
      <w:r w:rsidRPr="00A73110">
        <w:rPr>
          <w:rFonts w:ascii="Times New Roman" w:hAnsi="Times New Roman"/>
          <w:color w:val="000000"/>
          <w:sz w:val="28"/>
          <w:szCs w:val="28"/>
          <w:vertAlign w:val="superscript"/>
          <w:lang w:val="it-IT"/>
        </w:rPr>
        <w:t>2</w:t>
      </w:r>
      <w:r w:rsidR="00BF3260">
        <w:rPr>
          <w:rFonts w:ascii="Times New Roman" w:hAnsi="Times New Roman"/>
          <w:color w:val="000000"/>
          <w:sz w:val="28"/>
          <w:szCs w:val="28"/>
          <w:lang w:val="it-IT"/>
        </w:rPr>
        <w:t xml:space="preserve"> =1</w:t>
      </w:r>
      <w:r w:rsidR="00DF71EA">
        <w:rPr>
          <w:rFonts w:ascii="Times New Roman" w:hAnsi="Times New Roman"/>
          <w:color w:val="000000"/>
          <w:sz w:val="28"/>
          <w:szCs w:val="28"/>
          <w:lang w:val="it-IT"/>
        </w:rPr>
        <w:t>5</w:t>
      </w:r>
      <w:r w:rsidR="00BF3260">
        <w:rPr>
          <w:rFonts w:ascii="Times New Roman" w:hAnsi="Times New Roman"/>
          <w:color w:val="000000"/>
          <w:sz w:val="28"/>
          <w:szCs w:val="28"/>
          <w:lang w:val="it-IT"/>
        </w:rPr>
        <w:t>,</w:t>
      </w:r>
      <w:r w:rsidR="00DF71EA">
        <w:rPr>
          <w:rFonts w:ascii="Times New Roman" w:hAnsi="Times New Roman"/>
          <w:color w:val="000000"/>
          <w:sz w:val="28"/>
          <w:szCs w:val="28"/>
          <w:lang w:val="it-IT"/>
        </w:rPr>
        <w:t>4</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vertAlign w:val="subscript"/>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position w:val="-14"/>
          <w:sz w:val="28"/>
          <w:szCs w:val="28"/>
        </w:rPr>
        <w:object w:dxaOrig="999" w:dyaOrig="440">
          <v:shape id="_x0000_i1230" type="#_x0000_t75" style="width:48pt;height:21pt" o:ole="">
            <v:imagedata r:id="rId380" o:title=""/>
          </v:shape>
          <o:OLEObject Type="Embed" ProgID="Equation.DSMT4" ShapeID="_x0000_i1230" DrawAspect="Content" ObjectID="_1627738572" r:id="rId381"/>
        </w:object>
      </w:r>
      <w:r w:rsidR="00DF71EA">
        <w:rPr>
          <w:rFonts w:ascii="Times New Roman" w:hAnsi="Times New Roman"/>
          <w:color w:val="000000"/>
          <w:sz w:val="28"/>
          <w:szCs w:val="28"/>
          <w:lang w:val="it-IT"/>
        </w:rPr>
        <w:t>= 15</w:t>
      </w:r>
      <w:r w:rsidR="00BF3260">
        <w:rPr>
          <w:rFonts w:ascii="Times New Roman" w:hAnsi="Times New Roman"/>
          <w:color w:val="000000"/>
          <w:sz w:val="28"/>
          <w:szCs w:val="28"/>
          <w:lang w:val="it-IT"/>
        </w:rPr>
        <w:t>,</w:t>
      </w:r>
      <w:r w:rsidR="00DF71EA">
        <w:rPr>
          <w:rFonts w:ascii="Times New Roman" w:hAnsi="Times New Roman"/>
          <w:color w:val="000000"/>
          <w:sz w:val="28"/>
          <w:szCs w:val="28"/>
          <w:lang w:val="it-IT"/>
        </w:rPr>
        <w:t>4</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lastRenderedPageBreak/>
        <w:t>+Kiểm tra hàm lượng cốt thép:</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Xác định giá trị hàm lượng cốt thép tối thiểu theo độ mảnh </w:t>
      </w:r>
      <w:r w:rsidRPr="00A73110">
        <w:rPr>
          <w:rFonts w:ascii="Times New Roman" w:hAnsi="Times New Roman"/>
          <w:color w:val="000000"/>
          <w:sz w:val="28"/>
          <w:szCs w:val="28"/>
        </w:rPr>
        <w:t>λ</w:t>
      </w:r>
    </w:p>
    <w:p w:rsidR="001B2133" w:rsidRPr="008B3B0E" w:rsidRDefault="001B2133" w:rsidP="008B3B0E">
      <w:pPr>
        <w:spacing w:line="336" w:lineRule="auto"/>
        <w:rPr>
          <w:rFonts w:ascii="Times New Roman" w:hAnsi="Times New Roman"/>
          <w:color w:val="000000"/>
          <w:sz w:val="28"/>
          <w:szCs w:val="28"/>
          <w:lang w:val="en-US"/>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t xml:space="preserve">λ= </w:t>
      </w:r>
      <w:r w:rsidRPr="00A73110">
        <w:rPr>
          <w:rFonts w:ascii="Times New Roman" w:hAnsi="Times New Roman"/>
          <w:color w:val="000000"/>
          <w:position w:val="-24"/>
          <w:sz w:val="28"/>
          <w:szCs w:val="28"/>
        </w:rPr>
        <w:object w:dxaOrig="279" w:dyaOrig="620">
          <v:shape id="_x0000_i1231" type="#_x0000_t75" style="width:13.5pt;height:33pt" o:ole="">
            <v:imagedata r:id="rId382" o:title=""/>
          </v:shape>
          <o:OLEObject Type="Embed" ProgID="Equation.3" ShapeID="_x0000_i1231" DrawAspect="Content" ObjectID="_1627738573" r:id="rId383"/>
        </w:object>
      </w:r>
      <w:r w:rsidRPr="00A73110">
        <w:rPr>
          <w:rFonts w:ascii="Times New Roman" w:hAnsi="Times New Roman"/>
          <w:color w:val="000000"/>
          <w:sz w:val="28"/>
          <w:szCs w:val="28"/>
        </w:rPr>
        <w:t xml:space="preserve">= </w:t>
      </w:r>
      <w:r w:rsidRPr="00A73110">
        <w:rPr>
          <w:rFonts w:ascii="Times New Roman" w:hAnsi="Times New Roman"/>
          <w:color w:val="000000"/>
          <w:position w:val="-28"/>
          <w:sz w:val="28"/>
          <w:szCs w:val="28"/>
        </w:rPr>
        <w:object w:dxaOrig="820" w:dyaOrig="660">
          <v:shape id="_x0000_i1232" type="#_x0000_t75" style="width:41.25pt;height:33pt" o:ole="">
            <v:imagedata r:id="rId384" o:title=""/>
          </v:shape>
          <o:OLEObject Type="Embed" ProgID="Equation.3" ShapeID="_x0000_i1232" DrawAspect="Content" ObjectID="_1627738574" r:id="rId385"/>
        </w:object>
      </w:r>
      <w:r w:rsidR="008B3B0E">
        <w:rPr>
          <w:rFonts w:ascii="Times New Roman" w:hAnsi="Times New Roman"/>
          <w:color w:val="000000"/>
          <w:sz w:val="28"/>
          <w:szCs w:val="28"/>
        </w:rPr>
        <w:t>=</w:t>
      </w:r>
      <w:r w:rsidR="008B3B0E">
        <w:rPr>
          <w:rFonts w:ascii="Times New Roman" w:eastAsiaTheme="minorEastAsia" w:hAnsi="Times New Roman"/>
          <w:color w:val="000000"/>
          <w:sz w:val="28"/>
          <w:szCs w:val="28"/>
          <w:lang w:val="en-US"/>
        </w:rPr>
        <w:t xml:space="preserve"> </w:t>
      </w:r>
      <m:oMath>
        <m:f>
          <m:fPr>
            <m:ctrlPr>
              <w:rPr>
                <w:rFonts w:ascii="Cambria Math" w:hAnsi="Cambria Math"/>
                <w:i/>
                <w:color w:val="000000"/>
                <w:sz w:val="30"/>
                <w:szCs w:val="30"/>
              </w:rPr>
            </m:ctrlPr>
          </m:fPr>
          <m:num>
            <m:r>
              <w:rPr>
                <w:rFonts w:ascii="Cambria Math" w:hAnsi="Cambria Math"/>
                <w:color w:val="000000"/>
                <w:sz w:val="30"/>
                <w:szCs w:val="30"/>
              </w:rPr>
              <m:t>313,25</m:t>
            </m:r>
          </m:num>
          <m:den>
            <m:r>
              <w:rPr>
                <w:rFonts w:ascii="Cambria Math" w:hAnsi="Cambria Math"/>
                <w:color w:val="000000"/>
                <w:sz w:val="30"/>
                <w:szCs w:val="30"/>
              </w:rPr>
              <m:t>0,288.30</m:t>
            </m:r>
          </m:den>
        </m:f>
      </m:oMath>
      <w:r w:rsidR="008B3B0E">
        <w:rPr>
          <w:rFonts w:ascii="Times New Roman" w:eastAsiaTheme="minorEastAsia" w:hAnsi="Times New Roman"/>
          <w:color w:val="000000"/>
          <w:sz w:val="30"/>
          <w:szCs w:val="30"/>
          <w:lang w:val="en-US"/>
        </w:rPr>
        <w:t xml:space="preserve"> </w:t>
      </w:r>
      <w:r w:rsidR="008B3B0E">
        <w:rPr>
          <w:rFonts w:ascii="Times New Roman" w:hAnsi="Times New Roman"/>
          <w:color w:val="000000"/>
          <w:sz w:val="28"/>
          <w:szCs w:val="28"/>
        </w:rPr>
        <w:t xml:space="preserve">= </w:t>
      </w:r>
      <w:r w:rsidR="00DF71EA">
        <w:rPr>
          <w:rFonts w:ascii="Times New Roman" w:hAnsi="Times New Roman"/>
          <w:color w:val="000000"/>
          <w:sz w:val="28"/>
          <w:szCs w:val="28"/>
          <w:lang w:val="en-US"/>
        </w:rPr>
        <w:t>36,26</w:t>
      </w:r>
    </w:p>
    <w:p w:rsidR="001B2133" w:rsidRPr="00A73110" w:rsidRDefault="001B2133" w:rsidP="008C2FDD">
      <w:pPr>
        <w:numPr>
          <w:ilvl w:val="0"/>
          <w:numId w:val="21"/>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λ € (35 ÷ 83) =&gt; μ</w:t>
      </w:r>
      <w:r w:rsidRPr="00A73110">
        <w:rPr>
          <w:rFonts w:ascii="Times New Roman" w:hAnsi="Times New Roman"/>
          <w:color w:val="000000"/>
          <w:sz w:val="28"/>
          <w:szCs w:val="28"/>
          <w:vertAlign w:val="subscript"/>
        </w:rPr>
        <w:t>min</w:t>
      </w:r>
      <w:r w:rsidRPr="00A73110">
        <w:rPr>
          <w:rFonts w:ascii="Times New Roman" w:hAnsi="Times New Roman"/>
          <w:color w:val="000000"/>
          <w:sz w:val="28"/>
          <w:szCs w:val="28"/>
        </w:rPr>
        <w:t>= 0,2%</w:t>
      </w:r>
    </w:p>
    <w:p w:rsidR="001B2133" w:rsidRPr="00A73110" w:rsidRDefault="001B2133" w:rsidP="008B3B0E">
      <w:pPr>
        <w:tabs>
          <w:tab w:val="left" w:pos="0"/>
        </w:tabs>
        <w:spacing w:line="336" w:lineRule="auto"/>
        <w:ind w:firstLine="284"/>
        <w:jc w:val="both"/>
        <w:rPr>
          <w:rFonts w:ascii="Times New Roman" w:hAnsi="Times New Roman"/>
          <w:color w:val="000000"/>
          <w:sz w:val="28"/>
          <w:szCs w:val="28"/>
          <w:vertAlign w:val="subscript"/>
          <w:lang w:val="it-IT"/>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r>
      <w:r w:rsidRPr="00A73110">
        <w:rPr>
          <w:rFonts w:ascii="Times New Roman" w:hAnsi="Times New Roman"/>
          <w:color w:val="000000"/>
          <w:sz w:val="28"/>
          <w:szCs w:val="28"/>
        </w:rPr>
        <w:sym w:font="Symbol" w:char="F06D"/>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660" w:dyaOrig="700">
          <v:shape id="_x0000_i1233" type="#_x0000_t75" style="width:33pt;height:34.5pt" o:ole="" fillcolor="window">
            <v:imagedata r:id="rId233" o:title=""/>
          </v:shape>
          <o:OLEObject Type="Embed" ProgID="Equation.DSMT4" ShapeID="_x0000_i1233" DrawAspect="Content" ObjectID="_1627738575" r:id="rId386"/>
        </w:object>
      </w:r>
      <w:r w:rsidRPr="00A73110">
        <w:rPr>
          <w:rFonts w:ascii="Times New Roman" w:hAnsi="Times New Roman"/>
          <w:color w:val="000000"/>
          <w:sz w:val="28"/>
          <w:szCs w:val="28"/>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rPr>
        <w:t>=</w:t>
      </w:r>
      <m:oMath>
        <m:f>
          <m:fPr>
            <m:ctrlPr>
              <w:rPr>
                <w:rFonts w:ascii="Cambria Math" w:hAnsi="Cambria Math"/>
                <w:i/>
                <w:color w:val="000000"/>
                <w:sz w:val="30"/>
                <w:szCs w:val="30"/>
              </w:rPr>
            </m:ctrlPr>
          </m:fPr>
          <m:num>
            <m:r>
              <w:rPr>
                <w:rFonts w:ascii="Cambria Math" w:hAnsi="Cambria Math"/>
                <w:color w:val="000000"/>
                <w:sz w:val="30"/>
                <w:szCs w:val="30"/>
              </w:rPr>
              <m:t>15,4</m:t>
            </m:r>
          </m:num>
          <m:den>
            <m:r>
              <w:rPr>
                <w:rFonts w:ascii="Cambria Math" w:hAnsi="Cambria Math"/>
                <w:color w:val="000000"/>
                <w:sz w:val="30"/>
                <w:szCs w:val="30"/>
              </w:rPr>
              <m:t>30*52</m:t>
            </m:r>
          </m:den>
        </m:f>
      </m:oMath>
      <w:r w:rsidR="008B3B0E">
        <w:rPr>
          <w:rFonts w:ascii="Times New Roman" w:eastAsiaTheme="minorEastAsia" w:hAnsi="Times New Roman"/>
          <w:color w:val="000000"/>
          <w:sz w:val="30"/>
          <w:szCs w:val="30"/>
          <w:lang w:val="en-US"/>
        </w:rPr>
        <w:t xml:space="preserve"> . </w:t>
      </w:r>
      <w:r w:rsidRPr="00A73110">
        <w:rPr>
          <w:rFonts w:ascii="Times New Roman" w:hAnsi="Times New Roman"/>
          <w:color w:val="000000"/>
          <w:sz w:val="28"/>
          <w:szCs w:val="28"/>
        </w:rPr>
        <w:t>100</w:t>
      </w:r>
      <w:r w:rsidRPr="00A73110">
        <w:rPr>
          <w:rFonts w:ascii="Times New Roman" w:hAnsi="Times New Roman"/>
          <w:color w:val="000000"/>
          <w:sz w:val="28"/>
          <w:szCs w:val="28"/>
        </w:rPr>
        <w:sym w:font="Symbol" w:char="F025"/>
      </w:r>
      <w:r w:rsidR="00DF71EA">
        <w:rPr>
          <w:rFonts w:ascii="Times New Roman" w:hAnsi="Times New Roman"/>
          <w:color w:val="000000"/>
          <w:sz w:val="28"/>
          <w:szCs w:val="28"/>
        </w:rPr>
        <w:t>=</w:t>
      </w:r>
      <w:r w:rsidR="00DF71EA">
        <w:rPr>
          <w:rFonts w:ascii="Times New Roman" w:hAnsi="Times New Roman"/>
          <w:color w:val="000000"/>
          <w:sz w:val="28"/>
          <w:szCs w:val="28"/>
          <w:lang w:val="en-US"/>
        </w:rPr>
        <w:t>0,99</w:t>
      </w: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it-IT"/>
        </w:rPr>
        <w:t xml:space="preserve">&gt;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min</w:t>
      </w:r>
    </w:p>
    <w:p w:rsidR="001B2133" w:rsidRPr="00A73110" w:rsidRDefault="001B2133" w:rsidP="001B2133">
      <w:pPr>
        <w:tabs>
          <w:tab w:val="left" w:pos="0"/>
        </w:tabs>
        <w:spacing w:line="336" w:lineRule="auto"/>
        <w:ind w:firstLine="284"/>
        <w:jc w:val="both"/>
        <w:rPr>
          <w:rFonts w:ascii="Times New Roman" w:hAnsi="Times New Roman"/>
          <w:b/>
          <w:bCs/>
          <w:color w:val="000000"/>
          <w:sz w:val="28"/>
          <w:szCs w:val="28"/>
          <w:lang w:val="it-IT"/>
        </w:rPr>
      </w:pPr>
      <w:r w:rsidRPr="00A73110">
        <w:rPr>
          <w:rFonts w:ascii="Times New Roman" w:hAnsi="Times New Roman"/>
          <w:b/>
          <w:bCs/>
          <w:color w:val="000000"/>
          <w:sz w:val="28"/>
          <w:szCs w:val="28"/>
          <w:lang w:val="it-IT"/>
        </w:rPr>
        <w:t>*) Cặp 3:</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Độ lệch tâm tính toán:</w:t>
      </w:r>
    </w:p>
    <w:p w:rsidR="001B2133" w:rsidRPr="00A73110" w:rsidRDefault="001B2133" w:rsidP="00431CBB">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e = </w:t>
      </w:r>
      <w:r w:rsidRPr="00A73110">
        <w:rPr>
          <w:rFonts w:ascii="Times New Roman" w:hAnsi="Times New Roman"/>
          <w:color w:val="000000"/>
          <w:sz w:val="28"/>
          <w:szCs w:val="28"/>
        </w:rPr>
        <w:sym w:font="Symbol" w:char="F068"/>
      </w:r>
      <w:r w:rsidRPr="00A73110">
        <w:rPr>
          <w:rFonts w:ascii="Times New Roman" w:hAnsi="Times New Roman"/>
          <w:color w:val="000000"/>
          <w:sz w:val="28"/>
          <w:szCs w:val="28"/>
          <w:lang w:val="it-IT"/>
        </w:rPr>
        <w:t>.e</w:t>
      </w:r>
      <w:r w:rsidRPr="00A73110">
        <w:rPr>
          <w:rFonts w:ascii="Times New Roman" w:hAnsi="Times New Roman"/>
          <w:color w:val="000000"/>
          <w:sz w:val="28"/>
          <w:szCs w:val="28"/>
          <w:vertAlign w:val="subscript"/>
          <w:lang w:val="it-IT"/>
        </w:rPr>
        <w:t>0</w:t>
      </w:r>
      <w:r w:rsidR="00DF71EA">
        <w:rPr>
          <w:rFonts w:ascii="Times New Roman" w:hAnsi="Times New Roman"/>
          <w:color w:val="000000"/>
          <w:sz w:val="28"/>
          <w:szCs w:val="28"/>
          <w:lang w:val="it-IT"/>
        </w:rPr>
        <w:t xml:space="preserve"> + 0,5.h – a = 1 x 8,2 + 0,5 x 55</w:t>
      </w:r>
      <w:r w:rsidRPr="00A73110">
        <w:rPr>
          <w:rFonts w:ascii="Times New Roman" w:hAnsi="Times New Roman"/>
          <w:color w:val="000000"/>
          <w:sz w:val="28"/>
          <w:szCs w:val="28"/>
          <w:lang w:val="it-IT"/>
        </w:rPr>
        <w:t xml:space="preserve"> – 3 = 3</w:t>
      </w:r>
      <w:r w:rsidR="00DF71EA">
        <w:rPr>
          <w:rFonts w:ascii="Times New Roman" w:hAnsi="Times New Roman"/>
          <w:color w:val="000000"/>
          <w:sz w:val="28"/>
          <w:szCs w:val="28"/>
          <w:lang w:val="it-IT"/>
        </w:rPr>
        <w:t>2</w:t>
      </w:r>
      <w:r w:rsidR="00431CBB">
        <w:rPr>
          <w:rFonts w:ascii="Times New Roman" w:hAnsi="Times New Roman"/>
          <w:color w:val="000000"/>
          <w:sz w:val="28"/>
          <w:szCs w:val="28"/>
          <w:lang w:val="it-IT"/>
        </w:rPr>
        <w:t>,</w:t>
      </w:r>
      <w:r w:rsidR="00DF71EA">
        <w:rPr>
          <w:rFonts w:ascii="Times New Roman" w:hAnsi="Times New Roman"/>
          <w:color w:val="000000"/>
          <w:sz w:val="28"/>
          <w:szCs w:val="28"/>
          <w:lang w:val="it-IT"/>
        </w:rPr>
        <w:t>7</w:t>
      </w:r>
      <w:r w:rsidRPr="00A73110">
        <w:rPr>
          <w:rFonts w:ascii="Times New Roman" w:hAnsi="Times New Roman"/>
          <w:color w:val="000000"/>
          <w:sz w:val="28"/>
          <w:szCs w:val="28"/>
          <w:lang w:val="it-IT"/>
        </w:rPr>
        <w:t xml:space="preserve"> 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Chiều cao vùng nén:</w:t>
      </w:r>
    </w:p>
    <w:p w:rsidR="001B2133" w:rsidRPr="00A73110" w:rsidRDefault="001B2133" w:rsidP="00431CBB">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t xml:space="preserve"> x =</w:t>
      </w:r>
      <w:r w:rsidR="00431CBB">
        <w:rPr>
          <w:rFonts w:ascii="Times New Roman" w:hAnsi="Times New Roman"/>
          <w:color w:val="000000"/>
          <w:sz w:val="28"/>
          <w:szCs w:val="28"/>
          <w:lang w:val="it-IT"/>
        </w:rPr>
        <w:t xml:space="preserve"> </w:t>
      </w:r>
      <m:oMath>
        <m:f>
          <m:fPr>
            <m:ctrlPr>
              <w:rPr>
                <w:rFonts w:ascii="Cambria Math" w:hAnsi="Times New Roman" w:cs="Times New Roman"/>
                <w:i/>
                <w:sz w:val="36"/>
                <w:szCs w:val="36"/>
              </w:rPr>
            </m:ctrlPr>
          </m:fPr>
          <m:num>
            <m:r>
              <w:rPr>
                <w:rFonts w:ascii="Cambria Math" w:hAnsi="Cambria Math" w:cs="Times New Roman"/>
                <w:sz w:val="36"/>
                <w:szCs w:val="36"/>
              </w:rPr>
              <m:t>N</m:t>
            </m:r>
          </m:num>
          <m:den>
            <m:sSub>
              <m:sSubPr>
                <m:ctrlPr>
                  <w:rPr>
                    <w:rFonts w:ascii="Cambria Math" w:hAnsi="Times New Roman" w:cs="Times New Roman"/>
                    <w:i/>
                    <w:sz w:val="36"/>
                    <w:szCs w:val="36"/>
                  </w:rPr>
                </m:ctrlPr>
              </m:sSubPr>
              <m:e>
                <m:r>
                  <w:rPr>
                    <w:rFonts w:ascii="Cambria Math" w:hAnsi="Cambria Math" w:cs="Times New Roman"/>
                    <w:sz w:val="36"/>
                    <w:szCs w:val="36"/>
                  </w:rPr>
                  <m:t>R</m:t>
                </m:r>
              </m:e>
              <m:sub>
                <m:r>
                  <w:rPr>
                    <w:rFonts w:ascii="Cambria Math" w:hAnsi="Cambria Math" w:cs="Times New Roman"/>
                    <w:sz w:val="36"/>
                    <w:szCs w:val="36"/>
                  </w:rPr>
                  <m:t>b</m:t>
                </m:r>
              </m:sub>
            </m:sSub>
            <m:r>
              <w:rPr>
                <w:rFonts w:ascii="Cambria Math" w:hAnsi="Times New Roman" w:cs="Times New Roman"/>
                <w:sz w:val="36"/>
                <w:szCs w:val="36"/>
                <w:lang w:val="en-US"/>
              </w:rPr>
              <m:t>.</m:t>
            </m:r>
            <m:r>
              <w:rPr>
                <w:rFonts w:ascii="Cambria Math" w:hAnsi="Cambria Math" w:cs="Times New Roman"/>
                <w:sz w:val="36"/>
                <w:szCs w:val="36"/>
              </w:rPr>
              <m:t>b</m:t>
            </m:r>
            <m:r>
              <m:rPr>
                <m:sty m:val="p"/>
              </m:rPr>
              <w:rPr>
                <w:rFonts w:ascii="Cambria Math" w:hAnsi="Times New Roman" w:cs="Times New Roman"/>
                <w:sz w:val="36"/>
                <w:szCs w:val="36"/>
                <w:lang w:val="en-US"/>
              </w:rPr>
              <w:softHyphen/>
            </m:r>
          </m:den>
        </m:f>
      </m:oMath>
      <w:r w:rsidRPr="00A73110">
        <w:rPr>
          <w:rFonts w:ascii="Times New Roman" w:hAnsi="Times New Roman"/>
          <w:color w:val="000000"/>
          <w:sz w:val="28"/>
          <w:szCs w:val="28"/>
          <w:lang w:val="it-IT"/>
        </w:rPr>
        <w:t xml:space="preserve">  =</w:t>
      </w:r>
      <w:r w:rsidR="00431CBB">
        <w:rPr>
          <w:rFonts w:ascii="Times New Roman" w:hAnsi="Times New Roman"/>
          <w:color w:val="000000"/>
          <w:sz w:val="28"/>
          <w:szCs w:val="28"/>
          <w:lang w:val="it-IT"/>
        </w:rPr>
        <w:t xml:space="preserve"> </w:t>
      </w:r>
      <m:oMath>
        <m:f>
          <m:fPr>
            <m:ctrlPr>
              <w:rPr>
                <w:rFonts w:ascii="Cambria Math" w:hAnsi="Times New Roman" w:cs="Times New Roman"/>
                <w:i/>
                <w:sz w:val="36"/>
                <w:szCs w:val="36"/>
              </w:rPr>
            </m:ctrlPr>
          </m:fPr>
          <m:num>
            <m:r>
              <w:rPr>
                <w:rFonts w:ascii="Cambria Math" w:hAnsi="Cambria Math" w:cs="Times New Roman"/>
                <w:sz w:val="36"/>
                <w:szCs w:val="36"/>
              </w:rPr>
              <m:t>2232,2</m:t>
            </m:r>
          </m:num>
          <m:den>
            <m:r>
              <m:rPr>
                <m:sty m:val="p"/>
              </m:rPr>
              <w:rPr>
                <w:rFonts w:ascii="Cambria Math" w:hAnsi="Times New Roman" w:cs="Times New Roman"/>
                <w:sz w:val="36"/>
                <w:szCs w:val="36"/>
                <w:lang w:val="en-US"/>
              </w:rPr>
              <m:t>11,5.</m:t>
            </m:r>
            <m:sSup>
              <m:sSupPr>
                <m:ctrlPr>
                  <w:rPr>
                    <w:rFonts w:ascii="Cambria Math" w:hAnsi="Times New Roman" w:cs="Times New Roman"/>
                    <w:sz w:val="36"/>
                    <w:szCs w:val="36"/>
                    <w:lang w:val="fr-FR"/>
                  </w:rPr>
                </m:ctrlPr>
              </m:sSupPr>
              <m:e>
                <m:r>
                  <w:rPr>
                    <w:rFonts w:ascii="Cambria Math" w:hAnsi="Times New Roman" w:cs="Times New Roman"/>
                    <w:sz w:val="36"/>
                    <w:szCs w:val="36"/>
                    <w:lang w:val="en-US"/>
                  </w:rPr>
                  <m:t>10</m:t>
                </m:r>
              </m:e>
              <m:sup>
                <m:r>
                  <w:rPr>
                    <w:rFonts w:ascii="Cambria Math" w:hAnsi="Times New Roman" w:cs="Times New Roman"/>
                    <w:sz w:val="36"/>
                    <w:szCs w:val="36"/>
                    <w:lang w:val="en-US"/>
                  </w:rPr>
                  <m:t>3</m:t>
                </m:r>
              </m:sup>
            </m:sSup>
            <m:r>
              <m:rPr>
                <m:sty m:val="p"/>
              </m:rPr>
              <w:rPr>
                <w:rFonts w:ascii="Cambria Math" w:hAnsi="Times New Roman" w:cs="Times New Roman"/>
                <w:sz w:val="36"/>
                <w:szCs w:val="36"/>
                <w:lang w:val="en-US"/>
              </w:rPr>
              <m:t>.0,3</m:t>
            </m:r>
            <m:r>
              <m:rPr>
                <m:sty m:val="p"/>
              </m:rPr>
              <w:rPr>
                <w:rFonts w:ascii="Cambria Math" w:hAnsi="Times New Roman" w:cs="Times New Roman"/>
                <w:sz w:val="36"/>
                <w:szCs w:val="36"/>
                <w:lang w:val="en-US"/>
              </w:rPr>
              <w:softHyphen/>
            </m:r>
          </m:den>
        </m:f>
      </m:oMath>
      <w:r w:rsidR="00431CBB">
        <w:rPr>
          <w:rFonts w:ascii="Times New Roman" w:hAnsi="Times New Roman"/>
          <w:color w:val="000000"/>
          <w:sz w:val="28"/>
          <w:szCs w:val="28"/>
          <w:lang w:val="it-IT"/>
        </w:rPr>
        <w:t xml:space="preserve"> = 0,6</w:t>
      </w:r>
      <w:r w:rsidR="00DF71EA">
        <w:rPr>
          <w:rFonts w:ascii="Times New Roman" w:hAnsi="Times New Roman"/>
          <w:color w:val="000000"/>
          <w:sz w:val="28"/>
          <w:szCs w:val="28"/>
          <w:lang w:val="it-IT"/>
        </w:rPr>
        <w:t>5</w:t>
      </w:r>
      <w:r w:rsidR="00431CBB">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m</w:t>
      </w:r>
      <w:r w:rsidR="00DF71EA">
        <w:rPr>
          <w:rFonts w:ascii="Times New Roman" w:hAnsi="Times New Roman"/>
          <w:color w:val="000000"/>
          <w:sz w:val="28"/>
          <w:szCs w:val="28"/>
          <w:lang w:val="it-IT"/>
        </w:rPr>
        <w:t xml:space="preserve"> = 65</w:t>
      </w:r>
      <w:r w:rsidR="00431CBB">
        <w:rPr>
          <w:rFonts w:ascii="Times New Roman" w:hAnsi="Times New Roman"/>
          <w:color w:val="000000"/>
          <w:sz w:val="28"/>
          <w:szCs w:val="28"/>
          <w:lang w:val="it-IT"/>
        </w:rPr>
        <w:t xml:space="preserve"> cm </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AE"/>
      </w:r>
      <w:r w:rsidRPr="00A73110">
        <w:rPr>
          <w:rFonts w:ascii="Times New Roman" w:hAnsi="Times New Roman"/>
          <w:color w:val="000000"/>
          <w:sz w:val="28"/>
          <w:szCs w:val="28"/>
          <w:lang w:val="it-IT"/>
        </w:rPr>
        <w:t xml:space="preserve"> x &gt; </w:t>
      </w:r>
      <w:r w:rsidRPr="00A73110">
        <w:rPr>
          <w:rFonts w:ascii="Times New Roman" w:hAnsi="Times New Roman"/>
          <w:color w:val="000000"/>
          <w:position w:val="-10"/>
          <w:sz w:val="28"/>
          <w:szCs w:val="28"/>
          <w:lang w:val="it-IT"/>
        </w:rPr>
        <w:object w:dxaOrig="200" w:dyaOrig="320">
          <v:shape id="_x0000_i1234" type="#_x0000_t75" style="width:9.75pt;height:15.75pt" o:ole="">
            <v:imagedata r:id="rId366" o:title=""/>
          </v:shape>
          <o:OLEObject Type="Embed" ProgID="Equation.DSMT4" ShapeID="_x0000_i1234" DrawAspect="Content" ObjectID="_1627738576" r:id="rId387"/>
        </w:object>
      </w:r>
      <w:r w:rsidRPr="00A73110">
        <w:rPr>
          <w:rFonts w:ascii="Times New Roman" w:hAnsi="Times New Roman"/>
          <w:color w:val="000000"/>
          <w:sz w:val="28"/>
          <w:szCs w:val="28"/>
          <w:vertAlign w:val="subscript"/>
          <w:lang w:val="it-IT"/>
        </w:rPr>
        <w:t>R</w: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0</w:t>
      </w:r>
      <w:r w:rsidR="00DF71EA">
        <w:rPr>
          <w:rFonts w:ascii="Times New Roman" w:hAnsi="Times New Roman"/>
          <w:color w:val="000000"/>
          <w:sz w:val="28"/>
          <w:szCs w:val="28"/>
          <w:lang w:val="it-IT"/>
        </w:rPr>
        <w:t xml:space="preserve"> = 0,623 x 52</w:t>
      </w:r>
      <w:r w:rsidRPr="00A73110">
        <w:rPr>
          <w:rFonts w:ascii="Times New Roman" w:hAnsi="Times New Roman"/>
          <w:color w:val="000000"/>
          <w:sz w:val="28"/>
          <w:szCs w:val="28"/>
          <w:lang w:val="it-IT"/>
        </w:rPr>
        <w:t xml:space="preserve"> = </w:t>
      </w:r>
      <w:r w:rsidR="00DF71EA">
        <w:rPr>
          <w:rFonts w:ascii="Times New Roman" w:hAnsi="Times New Roman"/>
          <w:color w:val="000000"/>
          <w:sz w:val="28"/>
          <w:szCs w:val="28"/>
          <w:lang w:val="it-IT"/>
        </w:rPr>
        <w:t>3</w:t>
      </w:r>
      <w:r w:rsidRPr="00A73110">
        <w:rPr>
          <w:rFonts w:ascii="Times New Roman" w:hAnsi="Times New Roman"/>
          <w:color w:val="000000"/>
          <w:sz w:val="28"/>
          <w:szCs w:val="28"/>
          <w:lang w:val="it-IT"/>
        </w:rPr>
        <w:t>2,</w:t>
      </w:r>
      <w:r w:rsidR="00DF71EA">
        <w:rPr>
          <w:rFonts w:ascii="Times New Roman" w:hAnsi="Times New Roman"/>
          <w:color w:val="000000"/>
          <w:sz w:val="28"/>
          <w:szCs w:val="28"/>
          <w:lang w:val="it-IT"/>
        </w:rPr>
        <w:t>396</w:t>
      </w:r>
      <w:r w:rsidRPr="00A73110">
        <w:rPr>
          <w:rFonts w:ascii="Times New Roman" w:hAnsi="Times New Roman"/>
          <w:color w:val="000000"/>
          <w:sz w:val="28"/>
          <w:szCs w:val="28"/>
          <w:lang w:val="it-IT"/>
        </w:rPr>
        <w:t xml:space="preserve"> cm </w:t>
      </w:r>
    </w:p>
    <w:p w:rsidR="001B2133" w:rsidRPr="00A73110" w:rsidRDefault="00FA0F87" w:rsidP="001B2133">
      <w:pPr>
        <w:tabs>
          <w:tab w:val="left" w:pos="0"/>
        </w:tabs>
        <w:spacing w:line="336" w:lineRule="auto"/>
        <w:ind w:firstLine="284"/>
        <w:jc w:val="both"/>
        <w:rPr>
          <w:rFonts w:ascii="Times New Roman" w:hAnsi="Times New Roman"/>
          <w:color w:val="000000"/>
          <w:sz w:val="28"/>
          <w:szCs w:val="28"/>
          <w:lang w:val="it-IT"/>
        </w:rPr>
      </w:pPr>
      <w:r>
        <w:rPr>
          <w:rFonts w:ascii="Times New Roman" w:hAnsi="Times New Roman"/>
          <w:color w:val="000000"/>
          <w:sz w:val="28"/>
          <w:szCs w:val="28"/>
          <w:lang w:val="it-IT"/>
        </w:rPr>
        <w:t xml:space="preserve"> X</w:t>
      </w:r>
      <w:r w:rsidR="001B2133" w:rsidRPr="00A73110">
        <w:rPr>
          <w:rFonts w:ascii="Times New Roman" w:hAnsi="Times New Roman"/>
          <w:color w:val="000000"/>
          <w:sz w:val="28"/>
          <w:szCs w:val="28"/>
          <w:lang w:val="it-IT"/>
        </w:rPr>
        <w:t>ảy ra trường hợp nén lệch tâm bé</w:t>
      </w:r>
    </w:p>
    <w:p w:rsidR="00207C79" w:rsidRDefault="001B2133" w:rsidP="00207C79">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Tính lạ</w:t>
      </w:r>
      <w:r w:rsidR="00207C79">
        <w:rPr>
          <w:rFonts w:ascii="Times New Roman" w:hAnsi="Times New Roman"/>
          <w:color w:val="000000"/>
          <w:sz w:val="28"/>
          <w:szCs w:val="28"/>
          <w:lang w:val="it-IT"/>
        </w:rPr>
        <w:t xml:space="preserve">i x </w:t>
      </w:r>
      <w:r w:rsidRPr="00A73110">
        <w:rPr>
          <w:rFonts w:ascii="Times New Roman" w:hAnsi="Times New Roman"/>
          <w:color w:val="000000"/>
          <w:sz w:val="28"/>
          <w:szCs w:val="28"/>
          <w:lang w:val="it-IT"/>
        </w:rPr>
        <w:t>vớ</w:t>
      </w:r>
      <w:r w:rsidR="00207C79">
        <w:rPr>
          <w:rFonts w:ascii="Times New Roman" w:hAnsi="Times New Roman"/>
          <w:color w:val="000000"/>
          <w:sz w:val="28"/>
          <w:szCs w:val="28"/>
          <w:lang w:val="it-IT"/>
        </w:rPr>
        <w:t xml:space="preserve">i: </w:t>
      </w:r>
    </w:p>
    <w:p w:rsidR="001B2133" w:rsidRPr="00A73110" w:rsidRDefault="00207C79" w:rsidP="00207C79">
      <w:pPr>
        <w:tabs>
          <w:tab w:val="left" w:pos="0"/>
        </w:tabs>
        <w:spacing w:line="336" w:lineRule="auto"/>
        <w:ind w:firstLine="284"/>
        <w:rPr>
          <w:rFonts w:ascii="Times New Roman" w:hAnsi="Times New Roman"/>
          <w:color w:val="000000"/>
          <w:sz w:val="28"/>
          <w:szCs w:val="28"/>
          <w:lang w:val="it-IT"/>
        </w:rPr>
      </w:pPr>
      <w:r>
        <w:rPr>
          <w:rFonts w:ascii="Times New Roman" w:hAnsi="Times New Roman"/>
          <w:color w:val="000000"/>
          <w:sz w:val="28"/>
          <w:szCs w:val="28"/>
          <w:lang w:val="it-IT"/>
        </w:rPr>
        <w:t xml:space="preserve"> </w:t>
      </w:r>
      <w:r w:rsidR="001B2133" w:rsidRPr="00A73110">
        <w:rPr>
          <w:rFonts w:ascii="Times New Roman" w:hAnsi="Times New Roman"/>
          <w:color w:val="000000"/>
          <w:sz w:val="28"/>
          <w:szCs w:val="28"/>
          <w:lang w:val="it-IT"/>
        </w:rPr>
        <w:t>x = [</w:t>
      </w:r>
      <w:r w:rsidR="001B2133" w:rsidRPr="00A73110">
        <w:rPr>
          <w:rFonts w:ascii="Times New Roman" w:hAnsi="Times New Roman"/>
          <w:color w:val="000000"/>
          <w:position w:val="-18"/>
          <w:sz w:val="28"/>
          <w:szCs w:val="28"/>
          <w:lang w:val="it-IT"/>
        </w:rPr>
        <w:object w:dxaOrig="380" w:dyaOrig="460">
          <v:shape id="_x0000_i1235" type="#_x0000_t75" style="width:17.25pt;height:24pt" o:ole="">
            <v:imagedata r:id="rId368" o:title=""/>
          </v:shape>
          <o:OLEObject Type="Embed" ProgID="Equation.DSMT4" ShapeID="_x0000_i1235" DrawAspect="Content" ObjectID="_1627738577" r:id="rId388"/>
        </w:object>
      </w:r>
      <w:r w:rsidR="001B2133" w:rsidRPr="00A73110">
        <w:rPr>
          <w:rFonts w:ascii="Times New Roman" w:hAnsi="Times New Roman"/>
          <w:color w:val="000000"/>
          <w:sz w:val="28"/>
          <w:szCs w:val="28"/>
          <w:lang w:val="it-IT"/>
        </w:rPr>
        <w:t xml:space="preserve">+  </w:t>
      </w:r>
      <w:r w:rsidR="001B2133" w:rsidRPr="00A73110">
        <w:rPr>
          <w:rFonts w:ascii="Times New Roman" w:hAnsi="Times New Roman"/>
          <w:color w:val="000000"/>
          <w:position w:val="-62"/>
          <w:sz w:val="28"/>
          <w:szCs w:val="28"/>
          <w:lang w:val="it-IT"/>
        </w:rPr>
        <w:object w:dxaOrig="1280" w:dyaOrig="1120">
          <v:shape id="_x0000_i1236" type="#_x0000_t75" style="width:65.25pt;height:56.25pt" o:ole="">
            <v:imagedata r:id="rId370" o:title=""/>
          </v:shape>
          <o:OLEObject Type="Embed" ProgID="Equation.DSMT4" ShapeID="_x0000_i1236" DrawAspect="Content" ObjectID="_1627738578" r:id="rId389"/>
        </w:object>
      </w:r>
      <w:r w:rsidR="001B2133" w:rsidRPr="00A73110">
        <w:rPr>
          <w:rFonts w:ascii="Times New Roman" w:hAnsi="Times New Roman"/>
          <w:color w:val="000000"/>
          <w:sz w:val="28"/>
          <w:szCs w:val="28"/>
          <w:lang w:val="it-IT"/>
        </w:rPr>
        <w:t>]*h</w:t>
      </w:r>
      <w:r w:rsidR="001B2133" w:rsidRPr="00A73110">
        <w:rPr>
          <w:rFonts w:ascii="Times New Roman" w:hAnsi="Times New Roman"/>
          <w:color w:val="000000"/>
          <w:sz w:val="28"/>
          <w:szCs w:val="28"/>
          <w:vertAlign w:val="subscript"/>
          <w:lang w:val="it-IT"/>
        </w:rPr>
        <w:t xml:space="preserve">0 </w:t>
      </w:r>
      <w:r w:rsidR="001B2133" w:rsidRPr="00A73110">
        <w:rPr>
          <w:rFonts w:ascii="Times New Roman" w:hAnsi="Times New Roman"/>
          <w:color w:val="000000"/>
          <w:sz w:val="28"/>
          <w:szCs w:val="28"/>
          <w:lang w:val="it-IT"/>
        </w:rPr>
        <w:t xml:space="preserve">= </w:t>
      </w:r>
      <w:r w:rsidR="00DF71EA">
        <w:rPr>
          <w:rFonts w:ascii="Times New Roman" w:hAnsi="Times New Roman"/>
          <w:color w:val="000000"/>
          <w:sz w:val="28"/>
          <w:szCs w:val="28"/>
          <w:lang w:val="it-IT"/>
        </w:rPr>
        <w:t xml:space="preserve">[ 0,623 + </w:t>
      </w:r>
      <m:oMath>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1-0,623</m:t>
            </m:r>
          </m:num>
          <m:den>
            <m:r>
              <w:rPr>
                <w:rFonts w:ascii="Cambria Math" w:hAnsi="Cambria Math" w:cstheme="majorHAnsi"/>
                <w:color w:val="000000"/>
                <w:sz w:val="34"/>
                <w:szCs w:val="34"/>
                <w:lang w:val="it-IT"/>
              </w:rPr>
              <m:t>1+50.(</m:t>
            </m:r>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8,2</m:t>
                </m:r>
              </m:num>
              <m:den>
                <m:r>
                  <w:rPr>
                    <w:rFonts w:ascii="Cambria Math" w:hAnsi="Cambria Math" w:cstheme="majorHAnsi"/>
                    <w:color w:val="000000"/>
                    <w:sz w:val="34"/>
                    <w:szCs w:val="34"/>
                    <w:lang w:val="it-IT"/>
                  </w:rPr>
                  <m:t>55</m:t>
                </m:r>
              </m:den>
            </m:f>
            <m:r>
              <w:rPr>
                <w:rFonts w:ascii="Cambria Math" w:hAnsi="Cambria Math" w:cstheme="majorHAnsi"/>
                <w:color w:val="000000"/>
                <w:sz w:val="34"/>
                <w:szCs w:val="34"/>
                <w:lang w:val="it-IT"/>
              </w:rPr>
              <m:t>)2</m:t>
            </m:r>
          </m:den>
        </m:f>
      </m:oMath>
      <w:r w:rsidR="006B140D">
        <w:rPr>
          <w:rFonts w:ascii="Times New Roman" w:hAnsi="Times New Roman"/>
          <w:color w:val="000000"/>
          <w:sz w:val="28"/>
          <w:szCs w:val="28"/>
          <w:lang w:val="it-IT"/>
        </w:rPr>
        <w:t>]x52= 34</w:t>
      </w:r>
      <w:r w:rsidR="001B2133" w:rsidRPr="00A73110">
        <w:rPr>
          <w:rFonts w:ascii="Times New Roman" w:hAnsi="Times New Roman"/>
          <w:color w:val="000000"/>
          <w:sz w:val="28"/>
          <w:szCs w:val="28"/>
          <w:lang w:val="it-IT"/>
        </w:rPr>
        <w:t>,</w:t>
      </w:r>
      <w:r w:rsidR="006B140D">
        <w:rPr>
          <w:rFonts w:ascii="Times New Roman" w:hAnsi="Times New Roman"/>
          <w:color w:val="000000"/>
          <w:sz w:val="28"/>
          <w:szCs w:val="28"/>
          <w:lang w:val="it-IT"/>
        </w:rPr>
        <w:t>72</w:t>
      </w:r>
      <w:r w:rsidR="001B2133" w:rsidRPr="00A73110">
        <w:rPr>
          <w:rFonts w:ascii="Times New Roman" w:hAnsi="Times New Roman"/>
          <w:color w:val="000000"/>
          <w:sz w:val="28"/>
          <w:szCs w:val="28"/>
          <w:lang w:val="it-IT"/>
        </w:rPr>
        <w:t xml:space="preserve"> cm</w:t>
      </w:r>
    </w:p>
    <w:p w:rsidR="001B2133" w:rsidRPr="006B140D" w:rsidRDefault="001B2133" w:rsidP="006B140D">
      <w:pPr>
        <w:tabs>
          <w:tab w:val="left" w:pos="0"/>
          <w:tab w:val="left" w:pos="6647"/>
        </w:tabs>
        <w:spacing w:line="336" w:lineRule="auto"/>
        <w:ind w:firstLine="284"/>
        <w:rPr>
          <w:rFonts w:ascii="Times New Roman" w:hAnsi="Times New Roman"/>
          <w:color w:val="000000"/>
          <w:position w:val="-18"/>
          <w:sz w:val="28"/>
          <w:szCs w:val="28"/>
          <w:lang w:val="it-IT"/>
        </w:rPr>
      </w:pPr>
      <w:r w:rsidRPr="00A73110">
        <w:rPr>
          <w:rFonts w:ascii="Times New Roman" w:hAnsi="Times New Roman"/>
          <w:color w:val="000000"/>
          <w:position w:val="-6"/>
          <w:sz w:val="28"/>
          <w:szCs w:val="28"/>
        </w:rPr>
        <w:object w:dxaOrig="300" w:dyaOrig="220">
          <v:shape id="_x0000_i1237" type="#_x0000_t75" style="width:15pt;height:9.75pt" o:ole="">
            <v:imagedata r:id="rId372" o:title=""/>
          </v:shape>
          <o:OLEObject Type="Embed" ProgID="Equation.DSMT4" ShapeID="_x0000_i1237" DrawAspect="Content" ObjectID="_1627738579" r:id="rId390"/>
        </w:object>
      </w:r>
      <w:r w:rsidR="006B140D">
        <w:rPr>
          <w:rFonts w:ascii="Times New Roman" w:hAnsi="Times New Roman"/>
          <w:color w:val="000000"/>
          <w:sz w:val="28"/>
          <w:szCs w:val="28"/>
          <w:lang w:val="it-IT"/>
        </w:rPr>
        <w:t xml:space="preserve"> x = 34,72</w:t>
      </w:r>
      <w:r w:rsidRPr="00A73110">
        <w:rPr>
          <w:rFonts w:ascii="Times New Roman" w:hAnsi="Times New Roman"/>
          <w:color w:val="000000"/>
          <w:sz w:val="28"/>
          <w:szCs w:val="28"/>
          <w:lang w:val="it-IT"/>
        </w:rPr>
        <w:t xml:space="preserve">  &gt; </w:t>
      </w:r>
      <w:r w:rsidRPr="00A73110">
        <w:rPr>
          <w:rFonts w:ascii="Times New Roman" w:hAnsi="Times New Roman"/>
          <w:color w:val="000000"/>
          <w:position w:val="-18"/>
          <w:sz w:val="28"/>
          <w:szCs w:val="28"/>
        </w:rPr>
        <w:object w:dxaOrig="660" w:dyaOrig="460">
          <v:shape id="_x0000_i1238" type="#_x0000_t75" style="width:27pt;height:17.25pt" o:ole="">
            <v:imagedata r:id="rId374" o:title=""/>
          </v:shape>
          <o:OLEObject Type="Embed" ProgID="Equation.DSMT4" ShapeID="_x0000_i1238" DrawAspect="Content" ObjectID="_1627738580" r:id="rId391"/>
        </w:object>
      </w:r>
      <w:r w:rsidRPr="00A73110">
        <w:rPr>
          <w:rFonts w:ascii="Times New Roman" w:hAnsi="Times New Roman"/>
          <w:color w:val="000000"/>
          <w:sz w:val="28"/>
          <w:szCs w:val="28"/>
          <w:lang w:val="it-IT"/>
        </w:rPr>
        <w:tab/>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  Diện tích cốt thép yêu cầu:</w:t>
      </w:r>
    </w:p>
    <w:p w:rsidR="001B2133" w:rsidRPr="00180E26" w:rsidRDefault="001B2133" w:rsidP="00B86741">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position w:val="-14"/>
          <w:sz w:val="28"/>
          <w:szCs w:val="28"/>
        </w:rPr>
        <w:object w:dxaOrig="420" w:dyaOrig="440">
          <v:shape id="_x0000_i1239" type="#_x0000_t75" style="width:21pt;height:22.5pt" o:ole="">
            <v:imagedata r:id="rId376" o:title=""/>
          </v:shape>
          <o:OLEObject Type="Embed" ProgID="Equation.DSMT4" ShapeID="_x0000_i1239" DrawAspect="Content" ObjectID="_1627738581" r:id="rId392"/>
        </w:object>
      </w:r>
      <w:r w:rsidRPr="00A73110">
        <w:rPr>
          <w:rFonts w:ascii="Times New Roman" w:hAnsi="Times New Roman"/>
          <w:color w:val="000000"/>
          <w:sz w:val="28"/>
          <w:szCs w:val="28"/>
          <w:lang w:val="it-IT"/>
        </w:rPr>
        <w:t xml:space="preserve">= </w:t>
      </w:r>
      <w:r w:rsidRPr="00A73110">
        <w:rPr>
          <w:rFonts w:ascii="Times New Roman" w:hAnsi="Times New Roman"/>
          <w:color w:val="000000"/>
          <w:position w:val="-32"/>
          <w:sz w:val="28"/>
          <w:szCs w:val="28"/>
        </w:rPr>
        <w:object w:dxaOrig="2360" w:dyaOrig="760">
          <v:shape id="_x0000_i1240" type="#_x0000_t75" style="width:103.5pt;height:33pt" o:ole="">
            <v:imagedata r:id="rId378" o:title=""/>
          </v:shape>
          <o:OLEObject Type="Embed" ProgID="Equation.DSMT4" ShapeID="_x0000_i1240" DrawAspect="Content" ObjectID="_1627738582" r:id="rId393"/>
        </w:object>
      </w:r>
      <w:r w:rsidR="00B86741">
        <w:rPr>
          <w:rFonts w:ascii="Times New Roman" w:hAnsi="Times New Roman"/>
          <w:color w:val="000000"/>
          <w:sz w:val="28"/>
          <w:szCs w:val="28"/>
          <w:lang w:val="it-IT"/>
        </w:rPr>
        <w:t xml:space="preserve"> = </w:t>
      </w:r>
      <m:oMath>
        <m:f>
          <m:fPr>
            <m:ctrlPr>
              <w:rPr>
                <w:rFonts w:ascii="Cambria Math" w:hAnsi="Cambria Math"/>
                <w:i/>
                <w:color w:val="000000"/>
                <w:sz w:val="32"/>
                <w:szCs w:val="32"/>
                <w:lang w:val="it-IT"/>
              </w:rPr>
            </m:ctrlPr>
          </m:fPr>
          <m:num>
            <m:r>
              <w:rPr>
                <w:rFonts w:ascii="Cambria Math" w:hAnsi="Cambria Math"/>
                <w:color w:val="000000"/>
                <w:sz w:val="32"/>
                <w:szCs w:val="32"/>
                <w:lang w:val="it-IT"/>
              </w:rPr>
              <m:t>2232,2.0,327-11,5.</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.0,3.0,347.(0,52-0,5.0,347)</m:t>
            </m:r>
          </m:num>
          <m:den>
            <m:r>
              <w:rPr>
                <w:rFonts w:ascii="Cambria Math" w:hAnsi="Cambria Math"/>
                <w:color w:val="000000"/>
                <w:sz w:val="32"/>
                <w:szCs w:val="32"/>
                <w:lang w:val="it-IT"/>
              </w:rPr>
              <m:t>280.</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.0,49</m:t>
            </m:r>
          </m:den>
        </m:f>
      </m:oMath>
    </w:p>
    <w:p w:rsidR="001B2133" w:rsidRPr="00A73110" w:rsidRDefault="001B2133" w:rsidP="00431CBB">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00431CBB">
        <w:rPr>
          <w:rFonts w:ascii="Times New Roman" w:hAnsi="Times New Roman"/>
          <w:color w:val="000000"/>
          <w:sz w:val="28"/>
          <w:szCs w:val="28"/>
          <w:lang w:val="it-IT"/>
        </w:rPr>
        <w:t xml:space="preserve">                            =</w:t>
      </w:r>
      <w:r w:rsidR="006B140D">
        <w:rPr>
          <w:rFonts w:ascii="Times New Roman" w:hAnsi="Times New Roman"/>
          <w:color w:val="000000"/>
          <w:sz w:val="28"/>
          <w:szCs w:val="28"/>
          <w:lang w:val="it-IT"/>
        </w:rPr>
        <w:t xml:space="preserve">  </w:t>
      </w:r>
      <w:r w:rsidR="00431CBB">
        <w:rPr>
          <w:rFonts w:ascii="Times New Roman" w:hAnsi="Times New Roman"/>
          <w:color w:val="000000"/>
          <w:sz w:val="28"/>
          <w:szCs w:val="28"/>
          <w:lang w:val="it-IT"/>
        </w:rPr>
        <w:t>2,2</w:t>
      </w:r>
      <w:r w:rsidR="006B140D">
        <w:rPr>
          <w:rFonts w:ascii="Times New Roman" w:hAnsi="Times New Roman"/>
          <w:color w:val="000000"/>
          <w:sz w:val="28"/>
          <w:szCs w:val="28"/>
          <w:lang w:val="it-IT"/>
        </w:rPr>
        <w:t>97</w:t>
      </w:r>
      <w:r w:rsidRPr="00A73110">
        <w:rPr>
          <w:rFonts w:ascii="Times New Roman" w:hAnsi="Times New Roman"/>
          <w:color w:val="000000"/>
          <w:sz w:val="28"/>
          <w:szCs w:val="28"/>
          <w:lang w:val="it-IT"/>
        </w:rPr>
        <w:t>x10</w:t>
      </w:r>
      <w:r w:rsidRPr="00A73110">
        <w:rPr>
          <w:rFonts w:ascii="Times New Roman" w:hAnsi="Times New Roman"/>
          <w:color w:val="000000"/>
          <w:sz w:val="28"/>
          <w:szCs w:val="28"/>
          <w:vertAlign w:val="superscript"/>
          <w:lang w:val="it-IT"/>
        </w:rPr>
        <w:t>-3</w:t>
      </w:r>
      <w:r w:rsidRPr="00A73110">
        <w:rPr>
          <w:rFonts w:ascii="Times New Roman" w:hAnsi="Times New Roman"/>
          <w:color w:val="000000"/>
          <w:sz w:val="28"/>
          <w:szCs w:val="28"/>
          <w:lang w:val="it-IT"/>
        </w:rPr>
        <w:t>m</w:t>
      </w:r>
      <w:r w:rsidRPr="00A73110">
        <w:rPr>
          <w:rFonts w:ascii="Times New Roman" w:hAnsi="Times New Roman"/>
          <w:color w:val="000000"/>
          <w:sz w:val="28"/>
          <w:szCs w:val="28"/>
          <w:vertAlign w:val="superscript"/>
          <w:lang w:val="it-IT"/>
        </w:rPr>
        <w:t>2</w:t>
      </w:r>
      <w:r w:rsidR="00431CBB">
        <w:rPr>
          <w:rFonts w:ascii="Times New Roman" w:hAnsi="Times New Roman"/>
          <w:color w:val="000000"/>
          <w:sz w:val="28"/>
          <w:szCs w:val="28"/>
          <w:lang w:val="it-IT"/>
        </w:rPr>
        <w:t xml:space="preserve"> =  22,</w:t>
      </w:r>
      <w:r w:rsidR="006B140D">
        <w:rPr>
          <w:rFonts w:ascii="Times New Roman" w:hAnsi="Times New Roman"/>
          <w:color w:val="000000"/>
          <w:sz w:val="28"/>
          <w:szCs w:val="28"/>
          <w:lang w:val="it-IT"/>
        </w:rPr>
        <w:t>97</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vertAlign w:val="superscript"/>
          <w:lang w:val="it-IT"/>
        </w:rPr>
      </w:pPr>
      <w:r w:rsidRPr="00A73110">
        <w:rPr>
          <w:rFonts w:ascii="Times New Roman" w:hAnsi="Times New Roman"/>
          <w:color w:val="000000"/>
          <w:sz w:val="28"/>
          <w:szCs w:val="28"/>
          <w:lang w:val="it-IT"/>
        </w:rPr>
        <w:lastRenderedPageBreak/>
        <w:t xml:space="preserve">   </w:t>
      </w:r>
      <w:r w:rsidRPr="00A73110">
        <w:rPr>
          <w:rFonts w:ascii="Times New Roman" w:hAnsi="Times New Roman"/>
          <w:color w:val="000000"/>
          <w:position w:val="-14"/>
          <w:sz w:val="28"/>
          <w:szCs w:val="28"/>
        </w:rPr>
        <w:object w:dxaOrig="999" w:dyaOrig="440">
          <v:shape id="_x0000_i1241" type="#_x0000_t75" style="width:48pt;height:21pt" o:ole="">
            <v:imagedata r:id="rId380" o:title=""/>
          </v:shape>
          <o:OLEObject Type="Embed" ProgID="Equation.DSMT4" ShapeID="_x0000_i1241" DrawAspect="Content" ObjectID="_1627738583" r:id="rId394"/>
        </w:object>
      </w:r>
      <w:r w:rsidR="00431CBB">
        <w:rPr>
          <w:rFonts w:ascii="Times New Roman" w:hAnsi="Times New Roman"/>
          <w:color w:val="000000"/>
          <w:sz w:val="28"/>
          <w:szCs w:val="28"/>
          <w:lang w:val="it-IT"/>
        </w:rPr>
        <w:t>= 22,</w:t>
      </w:r>
      <w:r w:rsidR="006B140D">
        <w:rPr>
          <w:rFonts w:ascii="Times New Roman" w:hAnsi="Times New Roman"/>
          <w:color w:val="000000"/>
          <w:sz w:val="28"/>
          <w:szCs w:val="28"/>
          <w:lang w:val="it-IT"/>
        </w:rPr>
        <w:t>97</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+Kiểm tra hàm lượng cốt thép:</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Xác định giá trị hàm lượng cốt thép tối thiểu theo độ mảnh </w:t>
      </w:r>
      <w:r w:rsidRPr="00A73110">
        <w:rPr>
          <w:rFonts w:ascii="Times New Roman" w:hAnsi="Times New Roman"/>
          <w:color w:val="000000"/>
          <w:sz w:val="28"/>
          <w:szCs w:val="28"/>
        </w:rPr>
        <w:t>λ</w:t>
      </w:r>
    </w:p>
    <w:p w:rsidR="001B2133" w:rsidRPr="006B140D" w:rsidRDefault="001B2133" w:rsidP="00431CBB">
      <w:pPr>
        <w:spacing w:line="336" w:lineRule="auto"/>
        <w:rPr>
          <w:rFonts w:ascii="Times New Roman" w:hAnsi="Times New Roman"/>
          <w:color w:val="000000"/>
          <w:sz w:val="28"/>
          <w:szCs w:val="28"/>
          <w:lang w:val="en-US"/>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t xml:space="preserve">λ= </w:t>
      </w:r>
      <w:r w:rsidRPr="00A73110">
        <w:rPr>
          <w:rFonts w:ascii="Times New Roman" w:hAnsi="Times New Roman"/>
          <w:color w:val="000000"/>
          <w:position w:val="-24"/>
          <w:sz w:val="28"/>
          <w:szCs w:val="28"/>
        </w:rPr>
        <w:object w:dxaOrig="279" w:dyaOrig="620">
          <v:shape id="_x0000_i1242" type="#_x0000_t75" style="width:13.5pt;height:33pt" o:ole="">
            <v:imagedata r:id="rId382" o:title=""/>
          </v:shape>
          <o:OLEObject Type="Embed" ProgID="Equation.3" ShapeID="_x0000_i1242" DrawAspect="Content" ObjectID="_1627738584" r:id="rId395"/>
        </w:object>
      </w:r>
      <w:r w:rsidRPr="00A73110">
        <w:rPr>
          <w:rFonts w:ascii="Times New Roman" w:hAnsi="Times New Roman"/>
          <w:color w:val="000000"/>
          <w:sz w:val="28"/>
          <w:szCs w:val="28"/>
        </w:rPr>
        <w:t xml:space="preserve">= </w:t>
      </w:r>
      <w:r w:rsidRPr="00A73110">
        <w:rPr>
          <w:rFonts w:ascii="Times New Roman" w:hAnsi="Times New Roman"/>
          <w:color w:val="000000"/>
          <w:position w:val="-28"/>
          <w:sz w:val="28"/>
          <w:szCs w:val="28"/>
        </w:rPr>
        <w:object w:dxaOrig="820" w:dyaOrig="660">
          <v:shape id="_x0000_i1243" type="#_x0000_t75" style="width:41.25pt;height:33pt" o:ole="">
            <v:imagedata r:id="rId384" o:title=""/>
          </v:shape>
          <o:OLEObject Type="Embed" ProgID="Equation.3" ShapeID="_x0000_i1243" DrawAspect="Content" ObjectID="_1627738585" r:id="rId396"/>
        </w:object>
      </w:r>
      <w:r w:rsidR="00431CBB">
        <w:rPr>
          <w:rFonts w:ascii="Times New Roman" w:hAnsi="Times New Roman"/>
          <w:color w:val="000000"/>
          <w:sz w:val="28"/>
          <w:szCs w:val="28"/>
        </w:rPr>
        <w:t>=</w:t>
      </w:r>
      <w:r w:rsidR="00431CBB" w:rsidRPr="006B140D">
        <w:rPr>
          <w:rFonts w:ascii="Times New Roman" w:hAnsi="Times New Roman"/>
          <w:color w:val="000000"/>
          <w:sz w:val="28"/>
          <w:szCs w:val="28"/>
          <w:lang w:val="it-IT"/>
        </w:rPr>
        <w:t xml:space="preserve"> </w:t>
      </w:r>
      <m:oMath>
        <m:f>
          <m:fPr>
            <m:ctrlPr>
              <w:rPr>
                <w:rFonts w:ascii="Cambria Math" w:hAnsi="Cambria Math"/>
                <w:i/>
                <w:color w:val="000000"/>
                <w:sz w:val="28"/>
                <w:szCs w:val="28"/>
                <w:lang w:val="en-US"/>
              </w:rPr>
            </m:ctrlPr>
          </m:fPr>
          <m:num>
            <m:r>
              <w:rPr>
                <w:rFonts w:ascii="Cambria Math" w:hAnsi="Cambria Math"/>
                <w:color w:val="000000"/>
                <w:sz w:val="28"/>
                <w:szCs w:val="28"/>
                <w:lang w:val="it-IT"/>
              </w:rPr>
              <m:t>313,25</m:t>
            </m:r>
          </m:num>
          <m:den>
            <m:r>
              <w:rPr>
                <w:rFonts w:ascii="Cambria Math" w:hAnsi="Cambria Math"/>
                <w:color w:val="000000"/>
                <w:sz w:val="28"/>
                <w:szCs w:val="28"/>
                <w:lang w:val="it-IT"/>
              </w:rPr>
              <m:t>0,288.3</m:t>
            </m:r>
          </m:den>
        </m:f>
      </m:oMath>
      <w:r w:rsidR="006B140D">
        <w:rPr>
          <w:rFonts w:ascii="Times New Roman" w:hAnsi="Times New Roman"/>
          <w:color w:val="000000"/>
          <w:sz w:val="28"/>
          <w:szCs w:val="28"/>
        </w:rPr>
        <w:t xml:space="preserve">= </w:t>
      </w:r>
      <w:r w:rsidR="006B140D">
        <w:rPr>
          <w:rFonts w:ascii="Times New Roman" w:hAnsi="Times New Roman"/>
          <w:color w:val="000000"/>
          <w:sz w:val="28"/>
          <w:szCs w:val="28"/>
          <w:lang w:val="en-US"/>
        </w:rPr>
        <w:t>36,26</w:t>
      </w:r>
    </w:p>
    <w:p w:rsidR="001B2133" w:rsidRPr="00A73110" w:rsidRDefault="001B2133" w:rsidP="008C2FDD">
      <w:pPr>
        <w:numPr>
          <w:ilvl w:val="0"/>
          <w:numId w:val="21"/>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λ € (35 ÷ 83) =&gt; μ</w:t>
      </w:r>
      <w:r w:rsidRPr="00A73110">
        <w:rPr>
          <w:rFonts w:ascii="Times New Roman" w:hAnsi="Times New Roman"/>
          <w:color w:val="000000"/>
          <w:sz w:val="28"/>
          <w:szCs w:val="28"/>
          <w:vertAlign w:val="subscript"/>
        </w:rPr>
        <w:t>min</w:t>
      </w:r>
      <w:r w:rsidRPr="00A73110">
        <w:rPr>
          <w:rFonts w:ascii="Times New Roman" w:hAnsi="Times New Roman"/>
          <w:color w:val="000000"/>
          <w:sz w:val="28"/>
          <w:szCs w:val="28"/>
        </w:rPr>
        <w:t>= 0,2%</w:t>
      </w:r>
    </w:p>
    <w:p w:rsidR="001B2133" w:rsidRPr="00A73110" w:rsidRDefault="001B2133" w:rsidP="00821B71">
      <w:pPr>
        <w:tabs>
          <w:tab w:val="left" w:pos="0"/>
        </w:tabs>
        <w:spacing w:line="336" w:lineRule="auto"/>
        <w:ind w:firstLine="284"/>
        <w:jc w:val="both"/>
        <w:rPr>
          <w:rFonts w:ascii="Times New Roman" w:hAnsi="Times New Roman"/>
          <w:color w:val="000000"/>
          <w:sz w:val="28"/>
          <w:szCs w:val="28"/>
          <w:vertAlign w:val="subscript"/>
          <w:lang w:val="it-IT"/>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r>
      <w:r w:rsidRPr="00A73110">
        <w:rPr>
          <w:rFonts w:ascii="Times New Roman" w:hAnsi="Times New Roman"/>
          <w:color w:val="000000"/>
          <w:sz w:val="28"/>
          <w:szCs w:val="28"/>
        </w:rPr>
        <w:sym w:font="Symbol" w:char="F06D"/>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660" w:dyaOrig="700">
          <v:shape id="_x0000_i1244" type="#_x0000_t75" style="width:33pt;height:34.5pt" o:ole="" fillcolor="window">
            <v:imagedata r:id="rId233" o:title=""/>
          </v:shape>
          <o:OLEObject Type="Embed" ProgID="Equation.DSMT4" ShapeID="_x0000_i1244" DrawAspect="Content" ObjectID="_1627738586" r:id="rId397"/>
        </w:object>
      </w:r>
      <w:r w:rsidRPr="00A73110">
        <w:rPr>
          <w:rFonts w:ascii="Times New Roman" w:hAnsi="Times New Roman"/>
          <w:color w:val="000000"/>
          <w:sz w:val="28"/>
          <w:szCs w:val="28"/>
        </w:rPr>
        <w:t>*100</w:t>
      </w:r>
      <w:r w:rsidRPr="00A73110">
        <w:rPr>
          <w:rFonts w:ascii="Times New Roman" w:hAnsi="Times New Roman"/>
          <w:color w:val="000000"/>
          <w:sz w:val="28"/>
          <w:szCs w:val="28"/>
        </w:rPr>
        <w:sym w:font="Symbol" w:char="F025"/>
      </w:r>
      <w:r w:rsidR="00821B71" w:rsidRPr="006B140D">
        <w:rPr>
          <w:rFonts w:ascii="Times New Roman" w:hAnsi="Times New Roman"/>
          <w:color w:val="000000"/>
          <w:sz w:val="28"/>
          <w:szCs w:val="28"/>
          <w:lang w:val="it-IT"/>
        </w:rPr>
        <w:t>=</w:t>
      </w:r>
      <m:oMath>
        <m:f>
          <m:fPr>
            <m:ctrlPr>
              <w:rPr>
                <w:rFonts w:ascii="Cambria Math" w:hAnsi="Cambria Math"/>
                <w:i/>
                <w:color w:val="000000"/>
                <w:sz w:val="28"/>
                <w:szCs w:val="28"/>
                <w:lang w:val="en-US"/>
              </w:rPr>
            </m:ctrlPr>
          </m:fPr>
          <m:num>
            <m:r>
              <w:rPr>
                <w:rFonts w:ascii="Cambria Math" w:hAnsi="Cambria Math"/>
                <w:color w:val="000000"/>
                <w:sz w:val="28"/>
                <w:szCs w:val="28"/>
                <w:lang w:val="it-IT"/>
              </w:rPr>
              <m:t>22,97</m:t>
            </m:r>
          </m:num>
          <m:den>
            <m:r>
              <w:rPr>
                <w:rFonts w:ascii="Cambria Math" w:hAnsi="Cambria Math"/>
                <w:color w:val="000000"/>
                <w:sz w:val="28"/>
                <w:szCs w:val="28"/>
                <w:lang w:val="it-IT"/>
              </w:rPr>
              <m:t>30*52</m:t>
            </m:r>
          </m:den>
        </m:f>
      </m:oMath>
      <w:r w:rsidRPr="00A73110">
        <w:rPr>
          <w:rFonts w:ascii="Times New Roman" w:hAnsi="Times New Roman"/>
          <w:color w:val="000000"/>
          <w:sz w:val="28"/>
          <w:szCs w:val="28"/>
        </w:rPr>
        <w:t>*100</w:t>
      </w:r>
      <w:r w:rsidRPr="00A73110">
        <w:rPr>
          <w:rFonts w:ascii="Times New Roman" w:hAnsi="Times New Roman"/>
          <w:color w:val="000000"/>
          <w:sz w:val="28"/>
          <w:szCs w:val="28"/>
        </w:rPr>
        <w:sym w:font="Symbol" w:char="F025"/>
      </w:r>
      <w:r w:rsidR="006B140D">
        <w:rPr>
          <w:rFonts w:ascii="Times New Roman" w:hAnsi="Times New Roman"/>
          <w:color w:val="000000"/>
          <w:sz w:val="28"/>
          <w:szCs w:val="28"/>
        </w:rPr>
        <w:t>=</w:t>
      </w:r>
      <w:r w:rsidR="006B140D">
        <w:rPr>
          <w:rFonts w:ascii="Times New Roman" w:hAnsi="Times New Roman"/>
          <w:color w:val="000000"/>
          <w:sz w:val="28"/>
          <w:szCs w:val="28"/>
          <w:lang w:val="en-US"/>
        </w:rPr>
        <w:t>1</w:t>
      </w:r>
      <w:r w:rsidR="00821B71">
        <w:rPr>
          <w:rFonts w:ascii="Times New Roman" w:hAnsi="Times New Roman"/>
          <w:color w:val="000000"/>
          <w:sz w:val="28"/>
          <w:szCs w:val="28"/>
        </w:rPr>
        <w:t>,</w:t>
      </w:r>
      <w:r w:rsidR="006B140D">
        <w:rPr>
          <w:rFonts w:ascii="Times New Roman" w:hAnsi="Times New Roman"/>
          <w:color w:val="000000"/>
          <w:sz w:val="28"/>
          <w:szCs w:val="28"/>
          <w:lang w:val="en-US"/>
        </w:rPr>
        <w:t>47</w:t>
      </w: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it-IT"/>
        </w:rPr>
        <w:t xml:space="preserve">&gt;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min</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Ta thấy cặp nội lực 3 cần lượng thép lớn nhất vì vậy ta chọn bố trí thép cho cột.</w:t>
      </w:r>
    </w:p>
    <w:p w:rsidR="001B2133" w:rsidRDefault="001B2133" w:rsidP="00821B71">
      <w:pPr>
        <w:spacing w:line="336" w:lineRule="auto"/>
        <w:jc w:val="both"/>
        <w:rPr>
          <w:rFonts w:ascii="Times New Roman" w:hAnsi="Times New Roman"/>
          <w:b/>
          <w:color w:val="000000"/>
          <w:sz w:val="28"/>
          <w:szCs w:val="28"/>
          <w:lang w:val="en-US"/>
        </w:rPr>
      </w:pPr>
      <w:r w:rsidRPr="00A73110">
        <w:rPr>
          <w:rFonts w:ascii="Times New Roman" w:hAnsi="Times New Roman"/>
          <w:color w:val="000000"/>
          <w:sz w:val="28"/>
          <w:szCs w:val="28"/>
          <w:lang w:val="it-IT"/>
        </w:rPr>
        <w:t xml:space="preserve">    </w:t>
      </w:r>
      <w:r w:rsidRPr="00A73110">
        <w:rPr>
          <w:rFonts w:ascii="Times New Roman" w:hAnsi="Times New Roman"/>
          <w:b/>
          <w:color w:val="000000"/>
          <w:sz w:val="28"/>
          <w:szCs w:val="28"/>
        </w:rPr>
        <w:sym w:font="Symbol" w:char="F0AE"/>
      </w:r>
      <w:r w:rsidRPr="00A73110">
        <w:rPr>
          <w:rFonts w:ascii="Times New Roman" w:hAnsi="Times New Roman"/>
          <w:b/>
          <w:color w:val="000000"/>
          <w:sz w:val="28"/>
          <w:szCs w:val="28"/>
        </w:rPr>
        <w:t xml:space="preserve"> A</w:t>
      </w:r>
      <w:r w:rsidRPr="00A73110">
        <w:rPr>
          <w:rFonts w:ascii="Times New Roman" w:hAnsi="Times New Roman"/>
          <w:b/>
          <w:color w:val="000000"/>
          <w:sz w:val="28"/>
          <w:szCs w:val="28"/>
          <w:vertAlign w:val="subscript"/>
        </w:rPr>
        <w:t>S</w:t>
      </w:r>
      <w:r w:rsidRPr="00A73110">
        <w:rPr>
          <w:rFonts w:ascii="Times New Roman" w:hAnsi="Times New Roman"/>
          <w:b/>
          <w:color w:val="000000"/>
          <w:sz w:val="28"/>
          <w:szCs w:val="28"/>
        </w:rPr>
        <w:t xml:space="preserve"> = 2</w:t>
      </w:r>
      <w:r w:rsidR="00821B71" w:rsidRPr="006B140D">
        <w:rPr>
          <w:rFonts w:ascii="Times New Roman" w:hAnsi="Times New Roman"/>
          <w:b/>
          <w:color w:val="000000"/>
          <w:sz w:val="28"/>
          <w:szCs w:val="28"/>
        </w:rPr>
        <w:t>2</w:t>
      </w:r>
      <w:r w:rsidR="00821B71">
        <w:rPr>
          <w:rFonts w:ascii="Times New Roman" w:hAnsi="Times New Roman"/>
          <w:b/>
          <w:color w:val="000000"/>
          <w:sz w:val="28"/>
          <w:szCs w:val="28"/>
        </w:rPr>
        <w:t>,</w:t>
      </w:r>
      <w:r w:rsidR="006B140D">
        <w:rPr>
          <w:rFonts w:ascii="Times New Roman" w:hAnsi="Times New Roman"/>
          <w:b/>
          <w:color w:val="000000"/>
          <w:sz w:val="28"/>
          <w:szCs w:val="28"/>
          <w:lang w:val="en-US"/>
        </w:rPr>
        <w:t>97</w:t>
      </w:r>
      <w:r w:rsidRPr="00A73110">
        <w:rPr>
          <w:rFonts w:ascii="Times New Roman" w:hAnsi="Times New Roman"/>
          <w:b/>
          <w:color w:val="000000"/>
          <w:sz w:val="28"/>
          <w:szCs w:val="28"/>
        </w:rPr>
        <w:t xml:space="preserve"> cm</w:t>
      </w:r>
      <w:r w:rsidRPr="00A73110">
        <w:rPr>
          <w:rFonts w:ascii="Times New Roman" w:hAnsi="Times New Roman"/>
          <w:b/>
          <w:color w:val="000000"/>
          <w:sz w:val="28"/>
          <w:szCs w:val="28"/>
          <w:vertAlign w:val="superscript"/>
        </w:rPr>
        <w:t xml:space="preserve">2 </w:t>
      </w:r>
      <w:r w:rsidRPr="00A73110">
        <w:rPr>
          <w:rFonts w:ascii="Times New Roman" w:hAnsi="Times New Roman"/>
          <w:b/>
          <w:color w:val="000000"/>
          <w:sz w:val="28"/>
          <w:szCs w:val="28"/>
        </w:rPr>
        <w:t>. Chọ</w:t>
      </w:r>
      <w:r w:rsidR="00821B71">
        <w:rPr>
          <w:rFonts w:ascii="Times New Roman" w:hAnsi="Times New Roman"/>
          <w:b/>
          <w:color w:val="000000"/>
          <w:sz w:val="28"/>
          <w:szCs w:val="28"/>
        </w:rPr>
        <w:t xml:space="preserve">n  </w:t>
      </w:r>
      <w:r w:rsidR="003D4117" w:rsidRPr="00723818">
        <w:rPr>
          <w:rFonts w:ascii="Times New Roman" w:hAnsi="Times New Roman"/>
          <w:b/>
          <w:color w:val="000000"/>
          <w:sz w:val="28"/>
          <w:szCs w:val="28"/>
        </w:rPr>
        <w:t>4</w:t>
      </w:r>
      <w:r w:rsidR="00821B71" w:rsidRPr="00723818">
        <w:rPr>
          <w:rFonts w:ascii="Times New Roman" w:hAnsi="Times New Roman"/>
          <w:b/>
          <w:color w:val="000000"/>
          <w:sz w:val="28"/>
          <w:szCs w:val="28"/>
        </w:rPr>
        <w:t xml:space="preserve"> </w:t>
      </w:r>
      <w:r w:rsidRPr="00A73110">
        <w:rPr>
          <w:rFonts w:ascii="Times New Roman" w:hAnsi="Times New Roman"/>
          <w:b/>
          <w:color w:val="000000"/>
          <w:sz w:val="28"/>
          <w:szCs w:val="28"/>
        </w:rPr>
        <w:sym w:font="Symbol" w:char="F046"/>
      </w:r>
      <w:r w:rsidR="003D4117">
        <w:rPr>
          <w:rFonts w:ascii="Times New Roman" w:hAnsi="Times New Roman"/>
          <w:b/>
          <w:color w:val="000000"/>
          <w:sz w:val="28"/>
          <w:szCs w:val="28"/>
        </w:rPr>
        <w:t xml:space="preserve"> </w:t>
      </w:r>
      <w:r w:rsidR="003D4117" w:rsidRPr="00723818">
        <w:rPr>
          <w:rFonts w:ascii="Times New Roman" w:hAnsi="Times New Roman"/>
          <w:b/>
          <w:color w:val="000000"/>
          <w:sz w:val="28"/>
          <w:szCs w:val="28"/>
        </w:rPr>
        <w:t>28</w:t>
      </w:r>
      <w:r w:rsidRPr="00A73110">
        <w:rPr>
          <w:rFonts w:ascii="Times New Roman" w:hAnsi="Times New Roman"/>
          <w:b/>
          <w:color w:val="000000"/>
          <w:sz w:val="28"/>
          <w:szCs w:val="28"/>
        </w:rPr>
        <w:t xml:space="preserve">  ( A</w:t>
      </w:r>
      <w:r w:rsidRPr="00A73110">
        <w:rPr>
          <w:rFonts w:ascii="Times New Roman" w:hAnsi="Times New Roman"/>
          <w:b/>
          <w:color w:val="000000"/>
          <w:sz w:val="28"/>
          <w:szCs w:val="28"/>
          <w:vertAlign w:val="subscript"/>
        </w:rPr>
        <w:t>S</w:t>
      </w:r>
      <w:r w:rsidR="00821B71">
        <w:rPr>
          <w:rFonts w:ascii="Times New Roman" w:hAnsi="Times New Roman"/>
          <w:b/>
          <w:color w:val="000000"/>
          <w:sz w:val="28"/>
          <w:szCs w:val="28"/>
        </w:rPr>
        <w:t xml:space="preserve"> = 2</w:t>
      </w:r>
      <w:r w:rsidR="003D4117" w:rsidRPr="00723818">
        <w:rPr>
          <w:rFonts w:ascii="Times New Roman" w:hAnsi="Times New Roman"/>
          <w:b/>
          <w:color w:val="000000"/>
          <w:sz w:val="28"/>
          <w:szCs w:val="28"/>
        </w:rPr>
        <w:t>4</w:t>
      </w:r>
      <w:r w:rsidR="00821B71">
        <w:rPr>
          <w:rFonts w:ascii="Times New Roman" w:hAnsi="Times New Roman"/>
          <w:b/>
          <w:color w:val="000000"/>
          <w:sz w:val="28"/>
          <w:szCs w:val="28"/>
        </w:rPr>
        <w:t>,</w:t>
      </w:r>
      <w:r w:rsidR="003D4117" w:rsidRPr="00723818">
        <w:rPr>
          <w:rFonts w:ascii="Times New Roman" w:hAnsi="Times New Roman"/>
          <w:b/>
          <w:color w:val="000000"/>
          <w:sz w:val="28"/>
          <w:szCs w:val="28"/>
        </w:rPr>
        <w:t>63</w:t>
      </w:r>
      <w:r w:rsidRPr="00A73110">
        <w:rPr>
          <w:rFonts w:ascii="Times New Roman" w:hAnsi="Times New Roman"/>
          <w:b/>
          <w:color w:val="000000"/>
          <w:sz w:val="28"/>
          <w:szCs w:val="28"/>
        </w:rPr>
        <w:t xml:space="preserve"> cm</w:t>
      </w:r>
      <w:r w:rsidRPr="00A73110">
        <w:rPr>
          <w:rFonts w:ascii="Times New Roman" w:hAnsi="Times New Roman"/>
          <w:b/>
          <w:color w:val="000000"/>
          <w:sz w:val="28"/>
          <w:szCs w:val="28"/>
          <w:vertAlign w:val="superscript"/>
        </w:rPr>
        <w:t>2</w:t>
      </w:r>
      <w:r w:rsidRPr="00A73110">
        <w:rPr>
          <w:rFonts w:ascii="Times New Roman" w:hAnsi="Times New Roman"/>
          <w:b/>
          <w:color w:val="000000"/>
          <w:sz w:val="28"/>
          <w:szCs w:val="28"/>
        </w:rPr>
        <w:t>)</w:t>
      </w:r>
    </w:p>
    <w:p w:rsidR="00723818" w:rsidRPr="00723818" w:rsidRDefault="00C374B6" w:rsidP="00723818">
      <w:pPr>
        <w:spacing w:line="336" w:lineRule="auto"/>
        <w:jc w:val="center"/>
        <w:rPr>
          <w:rFonts w:ascii="Times New Roman" w:hAnsi="Times New Roman"/>
          <w:b/>
          <w:color w:val="000000"/>
          <w:sz w:val="28"/>
          <w:szCs w:val="28"/>
          <w:lang w:val="en-US"/>
        </w:rPr>
      </w:pPr>
      <w:r>
        <w:rPr>
          <w:rFonts w:ascii="Times New Roman" w:hAnsi="Times New Roman"/>
          <w:b/>
          <w:noProof/>
          <w:color w:val="000000"/>
          <w:sz w:val="28"/>
          <w:szCs w:val="28"/>
          <w:lang w:eastAsia="vi-VN"/>
        </w:rPr>
        <w:drawing>
          <wp:inline distT="0" distB="0" distL="0" distR="0">
            <wp:extent cx="2115047" cy="2107096"/>
            <wp:effectExtent l="0" t="0" r="0" b="762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398">
                      <a:extLst>
                        <a:ext uri="{28A0092B-C50C-407E-A947-70E740481C1C}">
                          <a14:useLocalDpi xmlns:a14="http://schemas.microsoft.com/office/drawing/2010/main" val="0"/>
                        </a:ext>
                      </a:extLst>
                    </a:blip>
                    <a:srcRect/>
                    <a:stretch>
                      <a:fillRect/>
                    </a:stretch>
                  </pic:blipFill>
                  <pic:spPr bwMode="auto">
                    <a:xfrm>
                      <a:off x="0" y="0"/>
                      <a:ext cx="2114880" cy="2106930"/>
                    </a:xfrm>
                    <a:prstGeom prst="rect">
                      <a:avLst/>
                    </a:prstGeom>
                    <a:noFill/>
                    <a:ln>
                      <a:noFill/>
                    </a:ln>
                  </pic:spPr>
                </pic:pic>
              </a:graphicData>
            </a:graphic>
          </wp:inline>
        </w:drawing>
      </w:r>
    </w:p>
    <w:p w:rsidR="001B2133" w:rsidRPr="0004251D" w:rsidRDefault="001B2133" w:rsidP="001B2133">
      <w:pPr>
        <w:spacing w:line="336" w:lineRule="auto"/>
        <w:jc w:val="both"/>
        <w:rPr>
          <w:rFonts w:ascii="Times New Roman" w:hAnsi="Times New Roman"/>
          <w:sz w:val="28"/>
          <w:szCs w:val="28"/>
        </w:rPr>
      </w:pPr>
      <w:bookmarkStart w:id="64" w:name="_Toc357760301"/>
      <w:bookmarkStart w:id="65" w:name="_Toc357761237"/>
      <w:r w:rsidRPr="00A4040A">
        <w:rPr>
          <w:rFonts w:ascii="Times New Roman" w:hAnsi="Times New Roman"/>
          <w:color w:val="FF0000"/>
          <w:sz w:val="28"/>
          <w:szCs w:val="28"/>
        </w:rPr>
        <w:t xml:space="preserve">   </w:t>
      </w:r>
      <w:r w:rsidRPr="0004251D">
        <w:rPr>
          <w:rFonts w:ascii="Times New Roman" w:hAnsi="Times New Roman"/>
          <w:sz w:val="28"/>
          <w:szCs w:val="28"/>
        </w:rPr>
        <w:t>+Ta chọn bố trí các cột trục B,C tầng 1,2</w:t>
      </w:r>
      <w:r w:rsidR="00144852" w:rsidRPr="0004251D">
        <w:rPr>
          <w:rFonts w:ascii="Times New Roman" w:hAnsi="Times New Roman"/>
          <w:sz w:val="28"/>
          <w:szCs w:val="28"/>
        </w:rPr>
        <w:t>, 3</w:t>
      </w:r>
      <w:r w:rsidRPr="0004251D">
        <w:rPr>
          <w:rFonts w:ascii="Times New Roman" w:hAnsi="Times New Roman"/>
          <w:sz w:val="28"/>
          <w:szCs w:val="28"/>
        </w:rPr>
        <w:t xml:space="preserve"> như cột đã tính trên</w:t>
      </w:r>
    </w:p>
    <w:p w:rsidR="002E6F76" w:rsidRPr="007C7200" w:rsidRDefault="001B2133" w:rsidP="001B2133">
      <w:pPr>
        <w:spacing w:line="336" w:lineRule="auto"/>
        <w:jc w:val="both"/>
        <w:rPr>
          <w:rFonts w:ascii="Times New Roman" w:hAnsi="Times New Roman"/>
          <w:b/>
          <w:color w:val="000000"/>
          <w:sz w:val="28"/>
          <w:szCs w:val="28"/>
        </w:rPr>
      </w:pPr>
      <w:r w:rsidRPr="00A73110">
        <w:rPr>
          <w:rFonts w:ascii="Times New Roman" w:hAnsi="Times New Roman"/>
          <w:b/>
          <w:color w:val="000000"/>
          <w:sz w:val="28"/>
          <w:szCs w:val="28"/>
        </w:rPr>
        <w:t>3.5.3. Tính toán cốt thép cho phần tử cột trụ</w:t>
      </w:r>
      <w:r w:rsidR="00144852">
        <w:rPr>
          <w:rFonts w:ascii="Times New Roman" w:hAnsi="Times New Roman"/>
          <w:b/>
          <w:color w:val="000000"/>
          <w:sz w:val="28"/>
          <w:szCs w:val="28"/>
        </w:rPr>
        <w:t>c A:</w:t>
      </w:r>
      <w:r w:rsidR="0032483D">
        <w:rPr>
          <w:rFonts w:ascii="Times New Roman" w:hAnsi="Times New Roman"/>
          <w:b/>
          <w:color w:val="000000"/>
          <w:sz w:val="28"/>
          <w:szCs w:val="28"/>
        </w:rPr>
        <w:t xml:space="preserve"> ( </w:t>
      </w:r>
      <w:r w:rsidR="0032483D" w:rsidRPr="0032483D">
        <w:rPr>
          <w:rFonts w:ascii="Times New Roman" w:hAnsi="Times New Roman"/>
          <w:b/>
          <w:color w:val="000000"/>
          <w:sz w:val="28"/>
          <w:szCs w:val="28"/>
        </w:rPr>
        <w:t>C3</w:t>
      </w:r>
      <w:r w:rsidRPr="00A73110">
        <w:rPr>
          <w:rFonts w:ascii="Times New Roman" w:hAnsi="Times New Roman"/>
          <w:b/>
          <w:color w:val="000000"/>
          <w:sz w:val="28"/>
          <w:szCs w:val="28"/>
        </w:rPr>
        <w:t xml:space="preserve">) </w:t>
      </w:r>
      <w:bookmarkEnd w:id="64"/>
      <w:bookmarkEnd w:id="65"/>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Kích thước tiết diện:</w:t>
      </w:r>
      <w:r w:rsidRPr="00A73110">
        <w:rPr>
          <w:rFonts w:ascii="Times New Roman" w:hAnsi="Times New Roman"/>
          <w:color w:val="000000"/>
          <w:sz w:val="28"/>
          <w:szCs w:val="28"/>
        </w:rPr>
        <w:tab/>
        <w:t>b x h = (22x22)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rPr>
        <w:tab/>
      </w:r>
      <w:r w:rsidRPr="00A73110">
        <w:rPr>
          <w:rFonts w:ascii="Times New Roman" w:hAnsi="Times New Roman"/>
          <w:color w:val="000000"/>
          <w:sz w:val="28"/>
          <w:szCs w:val="28"/>
          <w:lang w:val="it-IT"/>
        </w:rPr>
        <w:t>Chọn  a = a' = 3 cm</w:t>
      </w:r>
      <w:r w:rsidRPr="00A73110">
        <w:rPr>
          <w:rFonts w:ascii="Times New Roman" w:hAnsi="Times New Roman"/>
          <w:color w:val="000000"/>
          <w:position w:val="-6"/>
          <w:sz w:val="28"/>
          <w:szCs w:val="28"/>
          <w:lang w:val="it-IT"/>
        </w:rPr>
        <w:object w:dxaOrig="300" w:dyaOrig="220">
          <v:shape id="_x0000_i1245" type="#_x0000_t75" style="width:15pt;height:9.75pt" o:ole="" fillcolor="window">
            <v:imagedata r:id="rId363" o:title=""/>
          </v:shape>
          <o:OLEObject Type="Embed" ProgID="Equation.DSMT4" ShapeID="_x0000_i1245" DrawAspect="Content" ObjectID="_1627738587" r:id="rId399"/>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o</w:t>
      </w:r>
      <w:r w:rsidRPr="00A73110">
        <w:rPr>
          <w:rFonts w:ascii="Times New Roman" w:hAnsi="Times New Roman"/>
          <w:color w:val="000000"/>
          <w:sz w:val="28"/>
          <w:szCs w:val="28"/>
          <w:lang w:val="it-IT"/>
        </w:rPr>
        <w:t xml:space="preserve"> = h - a = 19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t>Z</w:t>
      </w:r>
      <w:r w:rsidRPr="00A73110">
        <w:rPr>
          <w:rFonts w:ascii="Times New Roman" w:hAnsi="Times New Roman"/>
          <w:color w:val="000000"/>
          <w:sz w:val="28"/>
          <w:szCs w:val="28"/>
          <w:vertAlign w:val="subscript"/>
          <w:lang w:val="it-IT"/>
        </w:rPr>
        <w:t>a</w:t>
      </w:r>
      <w:r w:rsidRPr="00A73110">
        <w:rPr>
          <w:rFonts w:ascii="Times New Roman" w:hAnsi="Times New Roman"/>
          <w:color w:val="000000"/>
          <w:sz w:val="28"/>
          <w:szCs w:val="28"/>
          <w:lang w:val="it-IT"/>
        </w:rPr>
        <w:t>=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a = 19 -3 = 16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t>Độ lệch tâm ngẫu nhiên:</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lastRenderedPageBreak/>
        <w:t xml:space="preserve"> </w:t>
      </w: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t>e</w:t>
      </w:r>
      <w:r w:rsidRPr="00A73110">
        <w:rPr>
          <w:rFonts w:ascii="Times New Roman" w:hAnsi="Times New Roman"/>
          <w:color w:val="000000"/>
          <w:sz w:val="28"/>
          <w:szCs w:val="28"/>
          <w:vertAlign w:val="subscript"/>
          <w:lang w:val="it-IT"/>
        </w:rPr>
        <w:t>a</w:t>
      </w:r>
      <w:r w:rsidRPr="00A73110">
        <w:rPr>
          <w:rFonts w:ascii="Times New Roman" w:hAnsi="Times New Roman"/>
          <w:color w:val="000000"/>
          <w:sz w:val="28"/>
          <w:szCs w:val="28"/>
          <w:lang w:val="it-IT"/>
        </w:rPr>
        <w:t xml:space="preserve"> = Max (1/600.H ;1/30.h</w:t>
      </w:r>
      <w:r w:rsidRPr="00A73110">
        <w:rPr>
          <w:rFonts w:ascii="Times New Roman" w:hAnsi="Times New Roman"/>
          <w:color w:val="000000"/>
          <w:sz w:val="28"/>
          <w:szCs w:val="28"/>
          <w:vertAlign w:val="subscript"/>
          <w:lang w:val="it-IT"/>
        </w:rPr>
        <w:t>C</w:t>
      </w:r>
      <w:r w:rsidRPr="00A73110">
        <w:rPr>
          <w:rFonts w:ascii="Times New Roman" w:hAnsi="Times New Roman"/>
          <w:color w:val="000000"/>
          <w:sz w:val="28"/>
          <w:szCs w:val="28"/>
          <w:lang w:val="it-IT"/>
        </w:rPr>
        <w:t xml:space="preserve"> )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=Max (1/600.370;1/30.22)= Max(0,61; 0,73) =0,73(cm)</w:t>
      </w:r>
    </w:p>
    <w:p w:rsidR="00E757A1" w:rsidRDefault="0032483D" w:rsidP="001B2133">
      <w:pPr>
        <w:spacing w:line="336" w:lineRule="auto"/>
        <w:jc w:val="both"/>
        <w:rPr>
          <w:rFonts w:ascii="Times New Roman" w:hAnsi="Times New Roman"/>
          <w:color w:val="000000"/>
          <w:sz w:val="28"/>
          <w:szCs w:val="28"/>
          <w:lang w:val="it-IT"/>
        </w:rPr>
      </w:pPr>
      <w:r>
        <w:rPr>
          <w:rFonts w:ascii="Times New Roman" w:hAnsi="Times New Roman"/>
          <w:noProof/>
          <w:color w:val="000000"/>
          <w:sz w:val="28"/>
          <w:szCs w:val="28"/>
          <w:lang w:eastAsia="vi-VN"/>
        </w:rPr>
        <w:drawing>
          <wp:inline distT="0" distB="0" distL="0" distR="0" wp14:anchorId="7F6BC55D" wp14:editId="647F7DC3">
            <wp:extent cx="6062430" cy="2194560"/>
            <wp:effectExtent l="0" t="0" r="0" b="0"/>
            <wp:docPr id="7002" name="Picture 7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20.png"/>
                    <pic:cNvPicPr/>
                  </pic:nvPicPr>
                  <pic:blipFill>
                    <a:blip r:embed="rId400">
                      <a:extLst>
                        <a:ext uri="{28A0092B-C50C-407E-A947-70E740481C1C}">
                          <a14:useLocalDpi xmlns:a14="http://schemas.microsoft.com/office/drawing/2010/main" val="0"/>
                        </a:ext>
                      </a:extLst>
                    </a:blip>
                    <a:stretch>
                      <a:fillRect/>
                    </a:stretch>
                  </pic:blipFill>
                  <pic:spPr>
                    <a:xfrm>
                      <a:off x="0" y="0"/>
                      <a:ext cx="6075161" cy="2199169"/>
                    </a:xfrm>
                    <a:prstGeom prst="rect">
                      <a:avLst/>
                    </a:prstGeom>
                  </pic:spPr>
                </pic:pic>
              </a:graphicData>
            </a:graphic>
          </wp:inline>
        </w:drawing>
      </w:r>
    </w:p>
    <w:p w:rsidR="007C7200" w:rsidRPr="00A73110" w:rsidRDefault="007C7200" w:rsidP="001B2133">
      <w:pPr>
        <w:spacing w:line="336" w:lineRule="auto"/>
        <w:jc w:val="both"/>
        <w:rPr>
          <w:rFonts w:ascii="Times New Roman" w:hAnsi="Times New Roman"/>
          <w:color w:val="000000"/>
          <w:sz w:val="28"/>
          <w:szCs w:val="28"/>
          <w:lang w:val="it-IT"/>
        </w:rPr>
      </w:pPr>
    </w:p>
    <w:tbl>
      <w:tblPr>
        <w:tblW w:w="7688"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950"/>
        <w:gridCol w:w="1323"/>
        <w:gridCol w:w="1170"/>
        <w:gridCol w:w="1170"/>
        <w:gridCol w:w="990"/>
        <w:gridCol w:w="1518"/>
      </w:tblGrid>
      <w:tr w:rsidR="001B2133" w:rsidRPr="00A73110" w:rsidTr="00755998">
        <w:trPr>
          <w:jc w:val="center"/>
        </w:trPr>
        <w:tc>
          <w:tcPr>
            <w:tcW w:w="567" w:type="dxa"/>
            <w:tcBorders>
              <w:top w:val="single" w:sz="12" w:space="0" w:color="auto"/>
              <w:left w:val="single" w:sz="12" w:space="0" w:color="auto"/>
              <w:bottom w:val="single" w:sz="12" w:space="0" w:color="auto"/>
              <w:right w:val="single" w:sz="12" w:space="0" w:color="auto"/>
            </w:tcBorders>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stt</w:t>
            </w:r>
          </w:p>
        </w:tc>
        <w:tc>
          <w:tcPr>
            <w:tcW w:w="950" w:type="dxa"/>
            <w:tcBorders>
              <w:top w:val="single" w:sz="12" w:space="0" w:color="auto"/>
              <w:left w:val="single" w:sz="12" w:space="0" w:color="auto"/>
              <w:bottom w:val="single" w:sz="12" w:space="0" w:color="auto"/>
              <w:right w:val="single" w:sz="12" w:space="0" w:color="auto"/>
            </w:tcBorders>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Đặc điểm</w:t>
            </w:r>
          </w:p>
        </w:tc>
        <w:tc>
          <w:tcPr>
            <w:tcW w:w="1323" w:type="dxa"/>
            <w:tcBorders>
              <w:top w:val="single" w:sz="12" w:space="0" w:color="auto"/>
              <w:left w:val="single" w:sz="12" w:space="0" w:color="auto"/>
              <w:bottom w:val="single" w:sz="12" w:space="0" w:color="auto"/>
              <w:right w:val="single" w:sz="12" w:space="0" w:color="auto"/>
            </w:tcBorders>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M(KNm)</w:t>
            </w:r>
          </w:p>
        </w:tc>
        <w:tc>
          <w:tcPr>
            <w:tcW w:w="1170" w:type="dxa"/>
            <w:tcBorders>
              <w:top w:val="single" w:sz="12" w:space="0" w:color="auto"/>
              <w:left w:val="single" w:sz="12" w:space="0" w:color="auto"/>
              <w:bottom w:val="single" w:sz="12" w:space="0" w:color="auto"/>
              <w:right w:val="single" w:sz="12" w:space="0" w:color="auto"/>
            </w:tcBorders>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N(KN)</w:t>
            </w:r>
          </w:p>
        </w:tc>
        <w:tc>
          <w:tcPr>
            <w:tcW w:w="1170" w:type="dxa"/>
            <w:tcBorders>
              <w:top w:val="single" w:sz="12" w:space="0" w:color="auto"/>
              <w:left w:val="single" w:sz="12" w:space="0" w:color="auto"/>
              <w:bottom w:val="single" w:sz="12" w:space="0" w:color="auto"/>
              <w:right w:val="single" w:sz="12" w:space="0" w:color="auto"/>
            </w:tcBorders>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=M/N</w:t>
            </w:r>
            <w:r w:rsidRPr="00A73110">
              <w:rPr>
                <w:rFonts w:ascii="Times New Roman" w:hAnsi="Times New Roman"/>
                <w:color w:val="000000"/>
                <w:sz w:val="28"/>
                <w:szCs w:val="28"/>
              </w:rPr>
              <w:br/>
              <w:t>(cm)</w:t>
            </w:r>
          </w:p>
        </w:tc>
        <w:tc>
          <w:tcPr>
            <w:tcW w:w="990" w:type="dxa"/>
            <w:tcBorders>
              <w:top w:val="single" w:sz="12" w:space="0" w:color="auto"/>
              <w:left w:val="single" w:sz="12" w:space="0" w:color="auto"/>
              <w:bottom w:val="single" w:sz="12" w:space="0" w:color="auto"/>
              <w:right w:val="single" w:sz="12" w:space="0" w:color="auto"/>
            </w:tcBorders>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a</w:t>
            </w:r>
            <w:r w:rsidRPr="00A73110">
              <w:rPr>
                <w:rFonts w:ascii="Times New Roman" w:hAnsi="Times New Roman"/>
                <w:color w:val="000000"/>
                <w:sz w:val="28"/>
                <w:szCs w:val="28"/>
              </w:rPr>
              <w:t>(cm)</w:t>
            </w:r>
          </w:p>
        </w:tc>
        <w:tc>
          <w:tcPr>
            <w:tcW w:w="1518" w:type="dxa"/>
            <w:tcBorders>
              <w:top w:val="single" w:sz="12" w:space="0" w:color="auto"/>
              <w:left w:val="single" w:sz="12" w:space="0" w:color="auto"/>
              <w:bottom w:val="single" w:sz="12" w:space="0" w:color="auto"/>
              <w:right w:val="single" w:sz="12" w:space="0" w:color="auto"/>
            </w:tcBorders>
          </w:tcPr>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max(e</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a</w:t>
            </w:r>
            <w:r w:rsidRPr="00A73110">
              <w:rPr>
                <w:rFonts w:ascii="Times New Roman" w:hAnsi="Times New Roman"/>
                <w:color w:val="000000"/>
                <w:sz w:val="28"/>
                <w:szCs w:val="28"/>
              </w:rPr>
              <w:t>)</w:t>
            </w:r>
          </w:p>
        </w:tc>
      </w:tr>
      <w:tr w:rsidR="001B2133" w:rsidRPr="00A73110" w:rsidTr="00755998">
        <w:trPr>
          <w:jc w:val="center"/>
        </w:trPr>
        <w:tc>
          <w:tcPr>
            <w:tcW w:w="567" w:type="dxa"/>
            <w:tcBorders>
              <w:top w:val="single" w:sz="12" w:space="0" w:color="auto"/>
            </w:tcBorders>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w:t>
            </w:r>
          </w:p>
        </w:tc>
        <w:tc>
          <w:tcPr>
            <w:tcW w:w="950" w:type="dxa"/>
            <w:tcBorders>
              <w:top w:val="single" w:sz="12" w:space="0" w:color="auto"/>
            </w:tcBorders>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max</w:t>
            </w:r>
          </w:p>
        </w:tc>
        <w:tc>
          <w:tcPr>
            <w:tcW w:w="1323" w:type="dxa"/>
            <w:tcBorders>
              <w:top w:val="single" w:sz="12" w:space="0" w:color="auto"/>
            </w:tcBorders>
          </w:tcPr>
          <w:p w:rsidR="001B2133" w:rsidRPr="0032483D" w:rsidRDefault="006F4304"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-8,75</w:t>
            </w:r>
          </w:p>
        </w:tc>
        <w:tc>
          <w:tcPr>
            <w:tcW w:w="1170" w:type="dxa"/>
            <w:tcBorders>
              <w:top w:val="single" w:sz="12" w:space="0" w:color="auto"/>
            </w:tcBorders>
          </w:tcPr>
          <w:p w:rsidR="001B2133" w:rsidRPr="0032483D" w:rsidRDefault="006F4304"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325,09</w:t>
            </w:r>
          </w:p>
        </w:tc>
        <w:tc>
          <w:tcPr>
            <w:tcW w:w="1170" w:type="dxa"/>
            <w:tcBorders>
              <w:top w:val="single" w:sz="12" w:space="0" w:color="auto"/>
            </w:tcBorders>
          </w:tcPr>
          <w:p w:rsidR="001B2133" w:rsidRPr="006F4304" w:rsidRDefault="006F4304"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2,7</w:t>
            </w:r>
          </w:p>
        </w:tc>
        <w:tc>
          <w:tcPr>
            <w:tcW w:w="990" w:type="dxa"/>
            <w:tcBorders>
              <w:top w:val="single" w:sz="12" w:space="0" w:color="auto"/>
            </w:tcBorders>
          </w:tcPr>
          <w:p w:rsidR="001B2133" w:rsidRPr="00A73110" w:rsidRDefault="001B2133" w:rsidP="001B2133">
            <w:pPr>
              <w:spacing w:line="336" w:lineRule="auto"/>
              <w:rPr>
                <w:color w:val="000000"/>
                <w:sz w:val="28"/>
                <w:szCs w:val="28"/>
              </w:rPr>
            </w:pPr>
            <w:r w:rsidRPr="00A73110">
              <w:rPr>
                <w:rFonts w:ascii="Times New Roman" w:hAnsi="Times New Roman"/>
                <w:color w:val="000000"/>
                <w:sz w:val="28"/>
                <w:szCs w:val="28"/>
                <w:lang w:val="it-IT"/>
              </w:rPr>
              <w:t>0,73</w:t>
            </w:r>
          </w:p>
        </w:tc>
        <w:tc>
          <w:tcPr>
            <w:tcW w:w="1518" w:type="dxa"/>
            <w:tcBorders>
              <w:top w:val="single" w:sz="12" w:space="0" w:color="auto"/>
            </w:tcBorders>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4</w:t>
            </w:r>
          </w:p>
        </w:tc>
      </w:tr>
      <w:tr w:rsidR="001B2133" w:rsidRPr="00A73110" w:rsidTr="001B2133">
        <w:trPr>
          <w:jc w:val="center"/>
        </w:trPr>
        <w:tc>
          <w:tcPr>
            <w:tcW w:w="567"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2</w:t>
            </w:r>
          </w:p>
        </w:tc>
        <w:tc>
          <w:tcPr>
            <w:tcW w:w="95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max</w:t>
            </w:r>
          </w:p>
        </w:tc>
        <w:tc>
          <w:tcPr>
            <w:tcW w:w="1323" w:type="dxa"/>
          </w:tcPr>
          <w:p w:rsidR="001B2133" w:rsidRPr="006F4304" w:rsidRDefault="006F4304"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9,88</w:t>
            </w:r>
          </w:p>
        </w:tc>
        <w:tc>
          <w:tcPr>
            <w:tcW w:w="1170" w:type="dxa"/>
          </w:tcPr>
          <w:p w:rsidR="001B2133" w:rsidRPr="00180E26" w:rsidRDefault="006F4304"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441,69</w:t>
            </w:r>
          </w:p>
        </w:tc>
        <w:tc>
          <w:tcPr>
            <w:tcW w:w="1170" w:type="dxa"/>
          </w:tcPr>
          <w:p w:rsidR="001B2133" w:rsidRPr="00180E26" w:rsidRDefault="006F4304"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2,2</w:t>
            </w:r>
          </w:p>
        </w:tc>
        <w:tc>
          <w:tcPr>
            <w:tcW w:w="990" w:type="dxa"/>
          </w:tcPr>
          <w:p w:rsidR="001B2133" w:rsidRPr="00A73110" w:rsidRDefault="001B2133" w:rsidP="001B2133">
            <w:pPr>
              <w:spacing w:line="336" w:lineRule="auto"/>
              <w:rPr>
                <w:color w:val="000000"/>
                <w:sz w:val="28"/>
                <w:szCs w:val="28"/>
              </w:rPr>
            </w:pPr>
            <w:r w:rsidRPr="00A73110">
              <w:rPr>
                <w:rFonts w:ascii="Times New Roman" w:hAnsi="Times New Roman"/>
                <w:color w:val="000000"/>
                <w:sz w:val="28"/>
                <w:szCs w:val="28"/>
                <w:lang w:val="it-IT"/>
              </w:rPr>
              <w:t>0,73</w:t>
            </w:r>
          </w:p>
        </w:tc>
        <w:tc>
          <w:tcPr>
            <w:tcW w:w="1518" w:type="dxa"/>
          </w:tcPr>
          <w:p w:rsidR="001B2133" w:rsidRPr="00180E26" w:rsidRDefault="00180E26"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3,4</w:t>
            </w:r>
          </w:p>
        </w:tc>
      </w:tr>
      <w:tr w:rsidR="001B2133" w:rsidRPr="00A73110" w:rsidTr="001B2133">
        <w:trPr>
          <w:jc w:val="center"/>
        </w:trPr>
        <w:tc>
          <w:tcPr>
            <w:tcW w:w="567"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3</w:t>
            </w:r>
          </w:p>
        </w:tc>
        <w:tc>
          <w:tcPr>
            <w:tcW w:w="95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|N|</w:t>
            </w:r>
            <w:r w:rsidRPr="00A73110">
              <w:rPr>
                <w:rFonts w:ascii="Times New Roman" w:hAnsi="Times New Roman"/>
                <w:color w:val="000000"/>
                <w:sz w:val="28"/>
                <w:szCs w:val="28"/>
                <w:vertAlign w:val="subscript"/>
              </w:rPr>
              <w:t>max</w:t>
            </w:r>
          </w:p>
        </w:tc>
        <w:tc>
          <w:tcPr>
            <w:tcW w:w="1323" w:type="dxa"/>
          </w:tcPr>
          <w:p w:rsidR="001B2133" w:rsidRPr="006F4304" w:rsidRDefault="006F4304"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9,23</w:t>
            </w:r>
          </w:p>
        </w:tc>
        <w:tc>
          <w:tcPr>
            <w:tcW w:w="1170" w:type="dxa"/>
          </w:tcPr>
          <w:p w:rsidR="001B2133" w:rsidRPr="006F4304" w:rsidRDefault="006F4304"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584,32</w:t>
            </w:r>
          </w:p>
        </w:tc>
        <w:tc>
          <w:tcPr>
            <w:tcW w:w="1170" w:type="dxa"/>
          </w:tcPr>
          <w:p w:rsidR="001B2133" w:rsidRPr="006F4304" w:rsidRDefault="006F4304"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1,6</w:t>
            </w:r>
          </w:p>
        </w:tc>
        <w:tc>
          <w:tcPr>
            <w:tcW w:w="990" w:type="dxa"/>
          </w:tcPr>
          <w:p w:rsidR="001B2133" w:rsidRPr="00A73110" w:rsidRDefault="001B2133" w:rsidP="001B2133">
            <w:pPr>
              <w:spacing w:line="336" w:lineRule="auto"/>
              <w:rPr>
                <w:color w:val="000000"/>
                <w:sz w:val="28"/>
                <w:szCs w:val="28"/>
              </w:rPr>
            </w:pPr>
            <w:r w:rsidRPr="00A73110">
              <w:rPr>
                <w:rFonts w:ascii="Times New Roman" w:hAnsi="Times New Roman"/>
                <w:color w:val="000000"/>
                <w:sz w:val="28"/>
                <w:szCs w:val="28"/>
                <w:lang w:val="it-IT"/>
              </w:rPr>
              <w:t>0,73</w:t>
            </w:r>
          </w:p>
        </w:tc>
        <w:tc>
          <w:tcPr>
            <w:tcW w:w="1518"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2,5</w:t>
            </w:r>
          </w:p>
        </w:tc>
      </w:tr>
    </w:tbl>
    <w:p w:rsidR="001B2133" w:rsidRPr="00A73110" w:rsidRDefault="001B2133" w:rsidP="001B2133">
      <w:pPr>
        <w:tabs>
          <w:tab w:val="left" w:pos="0"/>
        </w:tabs>
        <w:spacing w:line="336" w:lineRule="auto"/>
        <w:ind w:firstLine="284"/>
        <w:jc w:val="both"/>
        <w:rPr>
          <w:rFonts w:ascii="Times New Roman" w:hAnsi="Times New Roman"/>
          <w:b/>
          <w:bCs/>
          <w:color w:val="000000"/>
          <w:sz w:val="28"/>
          <w:szCs w:val="28"/>
        </w:rPr>
      </w:pPr>
      <w:r w:rsidRPr="00A73110">
        <w:rPr>
          <w:rFonts w:ascii="Times New Roman" w:hAnsi="Times New Roman"/>
          <w:b/>
          <w:bCs/>
          <w:color w:val="000000"/>
          <w:sz w:val="28"/>
          <w:szCs w:val="28"/>
        </w:rPr>
        <w:t>*) Cặp 1:</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 Độ lệch tâm tính toán:</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it-IT"/>
        </w:rPr>
        <w:t xml:space="preserve">e = </w:t>
      </w:r>
      <w:r w:rsidRPr="00A73110">
        <w:rPr>
          <w:rFonts w:ascii="Times New Roman" w:hAnsi="Times New Roman"/>
          <w:color w:val="000000"/>
          <w:sz w:val="28"/>
          <w:szCs w:val="28"/>
        </w:rPr>
        <w:sym w:font="Symbol" w:char="F068"/>
      </w:r>
      <w:r w:rsidRPr="00A73110">
        <w:rPr>
          <w:rFonts w:ascii="Times New Roman" w:hAnsi="Times New Roman"/>
          <w:color w:val="000000"/>
          <w:sz w:val="28"/>
          <w:szCs w:val="28"/>
          <w:lang w:val="it-IT"/>
        </w:rPr>
        <w:t>.e</w:t>
      </w:r>
      <w:r w:rsidRPr="00A73110">
        <w:rPr>
          <w:rFonts w:ascii="Times New Roman" w:hAnsi="Times New Roman"/>
          <w:color w:val="000000"/>
          <w:sz w:val="28"/>
          <w:szCs w:val="28"/>
          <w:vertAlign w:val="subscript"/>
          <w:lang w:val="it-IT"/>
        </w:rPr>
        <w:t>0</w:t>
      </w:r>
      <w:r w:rsidR="006F4304">
        <w:rPr>
          <w:rFonts w:ascii="Times New Roman" w:hAnsi="Times New Roman"/>
          <w:color w:val="000000"/>
          <w:sz w:val="28"/>
          <w:szCs w:val="28"/>
          <w:lang w:val="it-IT"/>
        </w:rPr>
        <w:t xml:space="preserve"> + 0,5.h – a = 1 x 2,7</w:t>
      </w:r>
      <w:r w:rsidRPr="00A73110">
        <w:rPr>
          <w:rFonts w:ascii="Times New Roman" w:hAnsi="Times New Roman"/>
          <w:color w:val="000000"/>
          <w:sz w:val="28"/>
          <w:szCs w:val="28"/>
          <w:lang w:val="it-IT"/>
        </w:rPr>
        <w:t xml:space="preserve"> + 0,5 x 22 – 3 = 1</w:t>
      </w:r>
      <w:r w:rsidR="006F4304">
        <w:rPr>
          <w:rFonts w:ascii="Times New Roman" w:hAnsi="Times New Roman"/>
          <w:color w:val="000000"/>
          <w:sz w:val="28"/>
          <w:szCs w:val="28"/>
          <w:lang w:val="it-IT"/>
        </w:rPr>
        <w:t>0,7</w:t>
      </w:r>
      <w:r w:rsidRPr="00A73110">
        <w:rPr>
          <w:rFonts w:ascii="Times New Roman" w:hAnsi="Times New Roman"/>
          <w:color w:val="000000"/>
          <w:sz w:val="28"/>
          <w:szCs w:val="28"/>
          <w:lang w:val="it-IT"/>
        </w:rPr>
        <w:t xml:space="preserve"> cm</w:t>
      </w:r>
    </w:p>
    <w:p w:rsidR="001B2133"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Chiều cao vùng nén:</w:t>
      </w:r>
    </w:p>
    <w:p w:rsidR="006F4304" w:rsidRPr="00A73110" w:rsidRDefault="006F4304" w:rsidP="006F4304">
      <w:pPr>
        <w:tabs>
          <w:tab w:val="left" w:pos="0"/>
        </w:tabs>
        <w:spacing w:line="336" w:lineRule="auto"/>
        <w:ind w:firstLine="284"/>
        <w:jc w:val="both"/>
        <w:rPr>
          <w:rFonts w:ascii="Times New Roman" w:hAnsi="Times New Roman"/>
          <w:color w:val="000000"/>
          <w:sz w:val="28"/>
          <w:szCs w:val="28"/>
          <w:lang w:val="it-IT"/>
        </w:rPr>
      </w:pPr>
      <w:r>
        <w:rPr>
          <w:rFonts w:ascii="Times New Roman" w:hAnsi="Times New Roman"/>
          <w:color w:val="000000"/>
          <w:sz w:val="28"/>
          <w:szCs w:val="28"/>
          <w:lang w:val="it-IT"/>
        </w:rPr>
        <w:tab/>
        <w:t xml:space="preserve">x = </w:t>
      </w:r>
      <m:oMath>
        <m:f>
          <m:fPr>
            <m:ctrlPr>
              <w:rPr>
                <w:rFonts w:ascii="Cambria Math" w:hAnsi="Cambria Math"/>
                <w:i/>
                <w:color w:val="000000"/>
                <w:sz w:val="28"/>
                <w:szCs w:val="28"/>
                <w:lang w:val="it-IT"/>
              </w:rPr>
            </m:ctrlPr>
          </m:fPr>
          <m:num>
            <m:r>
              <m:rPr>
                <m:sty m:val="p"/>
              </m:rPr>
              <w:rPr>
                <w:rFonts w:ascii="Cambria Math" w:hAnsi="Cambria Math"/>
                <w:color w:val="000000"/>
                <w:sz w:val="28"/>
                <w:szCs w:val="28"/>
                <w:lang w:val="it-IT"/>
              </w:rPr>
              <m:t>N</m:t>
            </m:r>
          </m:num>
          <m:den>
            <m:sSub>
              <m:sSubPr>
                <m:ctrlPr>
                  <w:rPr>
                    <w:rFonts w:ascii="Cambria Math" w:hAnsi="Cambria Math"/>
                    <w:i/>
                    <w:color w:val="000000"/>
                    <w:sz w:val="28"/>
                    <w:szCs w:val="28"/>
                    <w:lang w:val="it-IT"/>
                  </w:rPr>
                </m:ctrlPr>
              </m:sSubPr>
              <m:e>
                <m:r>
                  <m:rPr>
                    <m:sty m:val="p"/>
                  </m:rPr>
                  <w:rPr>
                    <w:rFonts w:ascii="Cambria Math" w:hAnsi="Cambria Math"/>
                    <w:color w:val="000000"/>
                    <w:sz w:val="28"/>
                    <w:szCs w:val="28"/>
                    <w:lang w:val="it-IT"/>
                  </w:rPr>
                  <m:t>R</m:t>
                </m:r>
              </m:e>
              <m:sub>
                <m:r>
                  <w:rPr>
                    <w:rFonts w:ascii="Cambria Math" w:hAnsi="Cambria Math"/>
                    <w:color w:val="000000"/>
                    <w:sz w:val="28"/>
                    <w:szCs w:val="28"/>
                    <w:lang w:val="it-IT"/>
                  </w:rPr>
                  <m:t>b</m:t>
                </m:r>
              </m:sub>
            </m:sSub>
            <m:r>
              <m:rPr>
                <m:sty m:val="p"/>
              </m:rPr>
              <w:rPr>
                <w:rFonts w:ascii="Cambria Math" w:hAnsi="Cambria Math"/>
                <w:color w:val="000000"/>
                <w:sz w:val="28"/>
                <w:szCs w:val="28"/>
                <w:lang w:val="it-IT"/>
              </w:rPr>
              <m:t>.b</m:t>
            </m:r>
          </m:den>
        </m:f>
        <m:r>
          <w:rPr>
            <w:rFonts w:ascii="Cambria Math" w:hAnsi="Cambria Math"/>
            <w:color w:val="000000"/>
            <w:sz w:val="28"/>
            <w:szCs w:val="28"/>
            <w:lang w:val="it-IT"/>
          </w:rPr>
          <m:t xml:space="preserve">= </m:t>
        </m:r>
        <m:f>
          <m:fPr>
            <m:ctrlPr>
              <w:rPr>
                <w:rFonts w:ascii="Cambria Math" w:hAnsi="Cambria Math"/>
                <w:i/>
                <w:color w:val="000000"/>
                <w:sz w:val="28"/>
                <w:szCs w:val="28"/>
                <w:lang w:val="it-IT"/>
              </w:rPr>
            </m:ctrlPr>
          </m:fPr>
          <m:num>
            <m:r>
              <w:rPr>
                <w:rFonts w:ascii="Cambria Math" w:hAnsi="Cambria Math"/>
                <w:color w:val="000000"/>
                <w:sz w:val="28"/>
                <w:szCs w:val="28"/>
                <w:lang w:val="it-IT"/>
              </w:rPr>
              <m:t>325,09</m:t>
            </m:r>
          </m:num>
          <m:den>
            <m:r>
              <w:rPr>
                <w:rFonts w:ascii="Cambria Math" w:hAnsi="Cambria Math"/>
                <w:color w:val="000000"/>
                <w:sz w:val="28"/>
                <w:szCs w:val="28"/>
                <w:lang w:val="it-IT"/>
              </w:rPr>
              <m:t>11,5</m:t>
            </m:r>
            <m:r>
              <m:rPr>
                <m:sty m:val="p"/>
              </m:rPr>
              <w:rPr>
                <w:rFonts w:ascii="Cambria Math" w:hAnsi="Cambria Math"/>
                <w:color w:val="000000"/>
                <w:sz w:val="28"/>
                <w:szCs w:val="28"/>
                <w:lang w:val="it-IT"/>
              </w:rPr>
              <m:t>x1000x0,22</m:t>
            </m:r>
          </m:den>
        </m:f>
        <m:r>
          <w:rPr>
            <w:rFonts w:ascii="Cambria Math" w:hAnsi="Cambria Math"/>
            <w:color w:val="000000"/>
            <w:sz w:val="28"/>
            <w:szCs w:val="28"/>
            <w:lang w:val="it-IT"/>
          </w:rPr>
          <m:t>=0,129 m</m:t>
        </m:r>
      </m:oMath>
      <w:r>
        <w:rPr>
          <w:rFonts w:ascii="Times New Roman" w:eastAsiaTheme="minorEastAsia" w:hAnsi="Times New Roman"/>
          <w:color w:val="000000"/>
          <w:sz w:val="28"/>
          <w:szCs w:val="28"/>
          <w:lang w:val="it-IT"/>
        </w:rPr>
        <w:t xml:space="preserve"> = </w:t>
      </w:r>
      <w:r w:rsidR="00075AC6">
        <w:rPr>
          <w:rFonts w:ascii="Times New Roman" w:eastAsiaTheme="minorEastAsia" w:hAnsi="Times New Roman"/>
          <w:color w:val="000000"/>
          <w:sz w:val="28"/>
          <w:szCs w:val="28"/>
          <w:lang w:val="it-IT"/>
        </w:rPr>
        <w:t>12,9</w:t>
      </w:r>
      <w:r>
        <w:rPr>
          <w:rFonts w:ascii="Times New Roman" w:eastAsiaTheme="minorEastAsia" w:hAnsi="Times New Roman"/>
          <w:color w:val="000000"/>
          <w:sz w:val="28"/>
          <w:szCs w:val="28"/>
          <w:lang w:val="it-IT"/>
        </w:rPr>
        <w:t xml:space="preserve"> 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AE"/>
      </w:r>
      <w:r w:rsidRPr="00A73110">
        <w:rPr>
          <w:rFonts w:ascii="Times New Roman" w:hAnsi="Times New Roman"/>
          <w:color w:val="000000"/>
          <w:sz w:val="28"/>
          <w:szCs w:val="28"/>
          <w:lang w:val="it-IT"/>
        </w:rPr>
        <w:t xml:space="preserve"> x &gt; </w:t>
      </w:r>
      <w:r w:rsidRPr="00A73110">
        <w:rPr>
          <w:rFonts w:ascii="Times New Roman" w:hAnsi="Times New Roman"/>
          <w:color w:val="000000"/>
          <w:position w:val="-10"/>
          <w:sz w:val="28"/>
          <w:szCs w:val="28"/>
          <w:lang w:val="it-IT"/>
        </w:rPr>
        <w:object w:dxaOrig="200" w:dyaOrig="320">
          <v:shape id="_x0000_i1246" type="#_x0000_t75" style="width:9.75pt;height:15.75pt" o:ole="">
            <v:imagedata r:id="rId366" o:title=""/>
          </v:shape>
          <o:OLEObject Type="Embed" ProgID="Equation.DSMT4" ShapeID="_x0000_i1246" DrawAspect="Content" ObjectID="_1627738588" r:id="rId401"/>
        </w:object>
      </w:r>
      <w:r w:rsidRPr="00A73110">
        <w:rPr>
          <w:rFonts w:ascii="Times New Roman" w:hAnsi="Times New Roman"/>
          <w:color w:val="000000"/>
          <w:sz w:val="28"/>
          <w:szCs w:val="28"/>
          <w:vertAlign w:val="subscript"/>
          <w:lang w:val="it-IT"/>
        </w:rPr>
        <w:t>R</w: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0,625 x 19 = 11,875 cm </w:t>
      </w:r>
    </w:p>
    <w:p w:rsidR="0052058B" w:rsidRDefault="001B2133" w:rsidP="00C621AB">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Sảy ra trường hợp nén lệ</w:t>
      </w:r>
      <w:r w:rsidR="00075AC6">
        <w:rPr>
          <w:rFonts w:ascii="Times New Roman" w:hAnsi="Times New Roman"/>
          <w:color w:val="000000"/>
          <w:sz w:val="28"/>
          <w:szCs w:val="28"/>
          <w:lang w:val="it-IT"/>
        </w:rPr>
        <w:t>ch tâm bé</w:t>
      </w:r>
    </w:p>
    <w:p w:rsidR="001D2911" w:rsidRDefault="00B64CE3" w:rsidP="001D2911">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Tính lạ</w:t>
      </w:r>
      <w:r w:rsidR="001D2911">
        <w:rPr>
          <w:rFonts w:ascii="Times New Roman" w:hAnsi="Times New Roman"/>
          <w:color w:val="000000"/>
          <w:sz w:val="28"/>
          <w:szCs w:val="28"/>
          <w:lang w:val="it-IT"/>
        </w:rPr>
        <w:t xml:space="preserve">i x </w:t>
      </w:r>
      <w:r w:rsidRPr="00A73110">
        <w:rPr>
          <w:rFonts w:ascii="Times New Roman" w:hAnsi="Times New Roman"/>
          <w:color w:val="000000"/>
          <w:sz w:val="28"/>
          <w:szCs w:val="28"/>
          <w:lang w:val="it-IT"/>
        </w:rPr>
        <w:t xml:space="preserve">với:   </w:t>
      </w:r>
    </w:p>
    <w:p w:rsidR="00B64CE3" w:rsidRPr="00A73110" w:rsidRDefault="00B64CE3" w:rsidP="001D2911">
      <w:pPr>
        <w:tabs>
          <w:tab w:val="left" w:pos="0"/>
        </w:tabs>
        <w:spacing w:line="336" w:lineRule="auto"/>
        <w:rPr>
          <w:rFonts w:ascii="Times New Roman" w:hAnsi="Times New Roman"/>
          <w:color w:val="000000"/>
          <w:sz w:val="28"/>
          <w:szCs w:val="28"/>
          <w:lang w:val="it-IT"/>
        </w:rPr>
      </w:pPr>
      <w:r w:rsidRPr="00A73110">
        <w:rPr>
          <w:rFonts w:ascii="Times New Roman" w:hAnsi="Times New Roman"/>
          <w:color w:val="000000"/>
          <w:sz w:val="28"/>
          <w:szCs w:val="28"/>
          <w:lang w:val="it-IT"/>
        </w:rPr>
        <w:lastRenderedPageBreak/>
        <w:t xml:space="preserve">    x = [</w:t>
      </w:r>
      <w:r w:rsidRPr="00A73110">
        <w:rPr>
          <w:rFonts w:ascii="Times New Roman" w:hAnsi="Times New Roman"/>
          <w:color w:val="000000"/>
          <w:position w:val="-18"/>
          <w:sz w:val="28"/>
          <w:szCs w:val="28"/>
          <w:lang w:val="it-IT"/>
        </w:rPr>
        <w:object w:dxaOrig="380" w:dyaOrig="460">
          <v:shape id="_x0000_i1247" type="#_x0000_t75" style="width:17.25pt;height:24pt" o:ole="">
            <v:imagedata r:id="rId368" o:title=""/>
          </v:shape>
          <o:OLEObject Type="Embed" ProgID="Equation.DSMT4" ShapeID="_x0000_i1247" DrawAspect="Content" ObjectID="_1627738589" r:id="rId402"/>
        </w:object>
      </w:r>
      <w:r w:rsidRPr="00A73110">
        <w:rPr>
          <w:rFonts w:ascii="Times New Roman" w:hAnsi="Times New Roman"/>
          <w:color w:val="000000"/>
          <w:sz w:val="28"/>
          <w:szCs w:val="28"/>
          <w:lang w:val="it-IT"/>
        </w:rPr>
        <w:t xml:space="preserve">+  </w:t>
      </w:r>
      <w:r w:rsidRPr="00A73110">
        <w:rPr>
          <w:rFonts w:ascii="Times New Roman" w:hAnsi="Times New Roman"/>
          <w:color w:val="000000"/>
          <w:position w:val="-62"/>
          <w:sz w:val="28"/>
          <w:szCs w:val="28"/>
          <w:lang w:val="it-IT"/>
        </w:rPr>
        <w:object w:dxaOrig="1280" w:dyaOrig="1120">
          <v:shape id="_x0000_i1248" type="#_x0000_t75" style="width:65.25pt;height:56.25pt" o:ole="">
            <v:imagedata r:id="rId370" o:title=""/>
          </v:shape>
          <o:OLEObject Type="Embed" ProgID="Equation.DSMT4" ShapeID="_x0000_i1248" DrawAspect="Content" ObjectID="_1627738590" r:id="rId403"/>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 xml:space="preserve">0 </w:t>
      </w:r>
      <w:r w:rsidRPr="00A73110">
        <w:rPr>
          <w:rFonts w:ascii="Times New Roman" w:hAnsi="Times New Roman"/>
          <w:color w:val="000000"/>
          <w:sz w:val="28"/>
          <w:szCs w:val="28"/>
          <w:lang w:val="it-IT"/>
        </w:rPr>
        <w:t>= [ 0,625 +</w:t>
      </w:r>
      <m:oMath>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1-0,625</m:t>
            </m:r>
          </m:num>
          <m:den>
            <m:r>
              <w:rPr>
                <w:rFonts w:ascii="Cambria Math" w:hAnsi="Cambria Math" w:cstheme="majorHAnsi"/>
                <w:color w:val="000000"/>
                <w:sz w:val="34"/>
                <w:szCs w:val="34"/>
                <w:lang w:val="it-IT"/>
              </w:rPr>
              <m:t>1+50.(</m:t>
            </m:r>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2,7</m:t>
                </m:r>
              </m:num>
              <m:den>
                <m:r>
                  <w:rPr>
                    <w:rFonts w:ascii="Cambria Math" w:hAnsi="Cambria Math" w:cstheme="majorHAnsi"/>
                    <w:color w:val="000000"/>
                    <w:sz w:val="34"/>
                    <w:szCs w:val="34"/>
                    <w:lang w:val="it-IT"/>
                  </w:rPr>
                  <m:t>22</m:t>
                </m:r>
              </m:den>
            </m:f>
            <m:r>
              <w:rPr>
                <w:rFonts w:ascii="Cambria Math" w:hAnsi="Cambria Math" w:cstheme="majorHAnsi"/>
                <w:color w:val="000000"/>
                <w:sz w:val="34"/>
                <w:szCs w:val="34"/>
                <w:lang w:val="it-IT"/>
              </w:rPr>
              <m:t>)2</m:t>
            </m:r>
          </m:den>
        </m:f>
      </m:oMath>
      <w:r w:rsidRPr="00A73110">
        <w:rPr>
          <w:rFonts w:ascii="Times New Roman" w:hAnsi="Times New Roman"/>
          <w:color w:val="000000"/>
          <w:sz w:val="28"/>
          <w:szCs w:val="28"/>
          <w:lang w:val="it-IT"/>
        </w:rPr>
        <w:t>]*19</w:t>
      </w:r>
      <w:r w:rsidR="001D2911">
        <w:rPr>
          <w:rFonts w:ascii="Times New Roman" w:hAnsi="Times New Roman"/>
          <w:color w:val="000000"/>
          <w:sz w:val="28"/>
          <w:szCs w:val="28"/>
          <w:lang w:val="it-IT"/>
        </w:rPr>
        <w:t xml:space="preserve"> = 12,87</w:t>
      </w:r>
      <w:r w:rsidRPr="00A73110">
        <w:rPr>
          <w:rFonts w:ascii="Times New Roman" w:hAnsi="Times New Roman"/>
          <w:color w:val="000000"/>
          <w:sz w:val="28"/>
          <w:szCs w:val="28"/>
          <w:lang w:val="it-IT"/>
        </w:rPr>
        <w:t xml:space="preserve"> cm</w:t>
      </w:r>
    </w:p>
    <w:p w:rsidR="00B64CE3" w:rsidRPr="00A73110" w:rsidRDefault="00B64CE3" w:rsidP="00B64CE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position w:val="-6"/>
          <w:sz w:val="28"/>
          <w:szCs w:val="28"/>
        </w:rPr>
        <w:object w:dxaOrig="300" w:dyaOrig="220">
          <v:shape id="_x0000_i1249" type="#_x0000_t75" style="width:15pt;height:9.75pt" o:ole="">
            <v:imagedata r:id="rId372" o:title=""/>
          </v:shape>
          <o:OLEObject Type="Embed" ProgID="Equation.DSMT4" ShapeID="_x0000_i1249" DrawAspect="Content" ObjectID="_1627738591" r:id="rId404"/>
        </w:object>
      </w:r>
      <w:r w:rsidR="001D2911">
        <w:rPr>
          <w:rFonts w:ascii="Times New Roman" w:hAnsi="Times New Roman"/>
          <w:color w:val="000000"/>
          <w:sz w:val="28"/>
          <w:szCs w:val="28"/>
          <w:lang w:val="it-IT"/>
        </w:rPr>
        <w:t xml:space="preserve"> x = 12,87</w:t>
      </w:r>
      <w:r w:rsidRPr="00A73110">
        <w:rPr>
          <w:rFonts w:ascii="Times New Roman" w:hAnsi="Times New Roman"/>
          <w:color w:val="000000"/>
          <w:sz w:val="28"/>
          <w:szCs w:val="28"/>
          <w:lang w:val="it-IT"/>
        </w:rPr>
        <w:t xml:space="preserve">  &gt;  </w:t>
      </w:r>
      <w:r w:rsidRPr="00A73110">
        <w:rPr>
          <w:rFonts w:ascii="Times New Roman" w:hAnsi="Times New Roman"/>
          <w:color w:val="000000"/>
          <w:position w:val="-18"/>
          <w:sz w:val="28"/>
          <w:szCs w:val="28"/>
        </w:rPr>
        <w:object w:dxaOrig="660" w:dyaOrig="460">
          <v:shape id="_x0000_i1250" type="#_x0000_t75" style="width:33pt;height:24pt" o:ole="">
            <v:imagedata r:id="rId374" o:title=""/>
          </v:shape>
          <o:OLEObject Type="Embed" ProgID="Equation.DSMT4" ShapeID="_x0000_i1250" DrawAspect="Content" ObjectID="_1627738592" r:id="rId405"/>
        </w:object>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  Diện tích cốt thép yêu cầu:</w:t>
      </w:r>
    </w:p>
    <w:p w:rsidR="001B2133" w:rsidRPr="00AA202F" w:rsidRDefault="001B2133" w:rsidP="0008719C">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position w:val="-14"/>
          <w:sz w:val="28"/>
          <w:szCs w:val="28"/>
        </w:rPr>
        <w:object w:dxaOrig="420" w:dyaOrig="440">
          <v:shape id="_x0000_i1251" type="#_x0000_t75" style="width:17.25pt;height:17.25pt" o:ole="">
            <v:imagedata r:id="rId376" o:title=""/>
          </v:shape>
          <o:OLEObject Type="Embed" ProgID="Equation.DSMT4" ShapeID="_x0000_i1251" DrawAspect="Content" ObjectID="_1627738593" r:id="rId406"/>
        </w:object>
      </w:r>
      <w:r w:rsidRPr="00A73110">
        <w:rPr>
          <w:rFonts w:ascii="Times New Roman" w:hAnsi="Times New Roman"/>
          <w:color w:val="000000"/>
          <w:sz w:val="28"/>
          <w:szCs w:val="28"/>
          <w:lang w:val="it-IT"/>
        </w:rPr>
        <w:t>=</w:t>
      </w:r>
      <w:r w:rsidRPr="00A73110">
        <w:rPr>
          <w:rFonts w:ascii="Times New Roman" w:hAnsi="Times New Roman"/>
          <w:color w:val="000000"/>
          <w:position w:val="-32"/>
          <w:sz w:val="28"/>
          <w:szCs w:val="28"/>
        </w:rPr>
        <w:object w:dxaOrig="2360" w:dyaOrig="760">
          <v:shape id="_x0000_i1252" type="#_x0000_t75" style="width:96pt;height:33pt" o:ole="">
            <v:imagedata r:id="rId378" o:title=""/>
          </v:shape>
          <o:OLEObject Type="Embed" ProgID="Equation.DSMT4" ShapeID="_x0000_i1252" DrawAspect="Content" ObjectID="_1627738594" r:id="rId407"/>
        </w:object>
      </w:r>
      <w:r w:rsidR="0008719C">
        <w:rPr>
          <w:rFonts w:ascii="Times New Roman" w:hAnsi="Times New Roman"/>
          <w:color w:val="000000"/>
          <w:sz w:val="28"/>
          <w:szCs w:val="28"/>
          <w:lang w:val="it-IT"/>
        </w:rPr>
        <w:t>=</w:t>
      </w:r>
      <m:oMath>
        <m:f>
          <m:fPr>
            <m:ctrlPr>
              <w:rPr>
                <w:rFonts w:ascii="Cambria Math" w:hAnsi="Cambria Math"/>
                <w:i/>
                <w:color w:val="000000"/>
                <w:sz w:val="32"/>
                <w:szCs w:val="32"/>
                <w:lang w:val="it-IT"/>
              </w:rPr>
            </m:ctrlPr>
          </m:fPr>
          <m:num>
            <m:r>
              <w:rPr>
                <w:rFonts w:ascii="Cambria Math" w:hAnsi="Cambria Math"/>
                <w:color w:val="000000"/>
                <w:sz w:val="32"/>
                <w:szCs w:val="32"/>
                <w:lang w:val="it-IT"/>
              </w:rPr>
              <m:t>325,09.0,107-11,5.</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.0,22.0,129.(0,19-0,5.0,129)</m:t>
            </m:r>
          </m:num>
          <m:den>
            <m:r>
              <w:rPr>
                <w:rFonts w:ascii="Cambria Math" w:hAnsi="Cambria Math"/>
                <w:color w:val="000000"/>
                <w:sz w:val="32"/>
                <w:szCs w:val="32"/>
                <w:lang w:val="it-IT"/>
              </w:rPr>
              <m:t>280.</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.016</m:t>
            </m:r>
          </m:den>
        </m:f>
      </m:oMath>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0008719C">
        <w:rPr>
          <w:rFonts w:ascii="Times New Roman" w:hAnsi="Times New Roman"/>
          <w:color w:val="000000"/>
          <w:sz w:val="28"/>
          <w:szCs w:val="28"/>
          <w:lang w:val="it-IT"/>
        </w:rPr>
        <w:t xml:space="preserve">                            = -</w:t>
      </w:r>
      <w:r w:rsidR="00FA0F87">
        <w:rPr>
          <w:rFonts w:ascii="Times New Roman" w:hAnsi="Times New Roman"/>
          <w:color w:val="000000"/>
          <w:sz w:val="28"/>
          <w:szCs w:val="28"/>
          <w:lang w:val="it-IT"/>
        </w:rPr>
        <w:t>1</w:t>
      </w:r>
      <w:r w:rsidR="00075AC6">
        <w:rPr>
          <w:rFonts w:ascii="Times New Roman" w:hAnsi="Times New Roman"/>
          <w:color w:val="000000"/>
          <w:sz w:val="28"/>
          <w:szCs w:val="28"/>
          <w:lang w:val="it-IT"/>
        </w:rPr>
        <w:t>,38</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p>
    <w:p w:rsidR="001B2133" w:rsidRPr="00A73110" w:rsidRDefault="00075AC6" w:rsidP="001B2133">
      <w:pPr>
        <w:tabs>
          <w:tab w:val="left" w:pos="0"/>
          <w:tab w:val="left" w:pos="3790"/>
        </w:tabs>
        <w:spacing w:line="336" w:lineRule="auto"/>
        <w:ind w:firstLine="284"/>
        <w:jc w:val="both"/>
        <w:rPr>
          <w:rFonts w:ascii="Times New Roman" w:hAnsi="Times New Roman"/>
          <w:color w:val="000000"/>
          <w:sz w:val="28"/>
          <w:szCs w:val="28"/>
          <w:vertAlign w:val="superscript"/>
          <w:lang w:val="it-IT"/>
        </w:rPr>
      </w:pPr>
      <w:r>
        <w:rPr>
          <w:rFonts w:ascii="Times New Roman" w:hAnsi="Times New Roman"/>
          <w:color w:val="000000"/>
          <w:sz w:val="28"/>
          <w:szCs w:val="28"/>
          <w:lang w:val="it-IT"/>
        </w:rPr>
        <w:t xml:space="preserve">  A</w:t>
      </w:r>
      <w:r>
        <w:rPr>
          <w:rFonts w:ascii="Times New Roman" w:hAnsi="Times New Roman"/>
          <w:color w:val="000000"/>
          <w:sz w:val="28"/>
          <w:szCs w:val="28"/>
          <w:vertAlign w:val="subscript"/>
          <w:lang w:val="it-IT"/>
        </w:rPr>
        <w:t>s</w:t>
      </w:r>
      <w:r>
        <w:rPr>
          <w:rFonts w:ascii="Times New Roman" w:hAnsi="Times New Roman"/>
          <w:color w:val="000000"/>
          <w:sz w:val="28"/>
          <w:szCs w:val="28"/>
          <w:lang w:val="it-IT"/>
        </w:rPr>
        <w:t xml:space="preserve"> = A’</w:t>
      </w:r>
      <w:r>
        <w:rPr>
          <w:rFonts w:ascii="Times New Roman" w:hAnsi="Times New Roman"/>
          <w:color w:val="000000"/>
          <w:sz w:val="28"/>
          <w:szCs w:val="28"/>
          <w:vertAlign w:val="subscript"/>
          <w:lang w:val="it-IT"/>
        </w:rPr>
        <w:t>s</w:t>
      </w:r>
      <w:r>
        <w:rPr>
          <w:rFonts w:ascii="Times New Roman" w:hAnsi="Times New Roman"/>
          <w:color w:val="000000"/>
          <w:sz w:val="28"/>
          <w:szCs w:val="28"/>
          <w:lang w:val="it-IT"/>
        </w:rPr>
        <w:t xml:space="preserve"> </w:t>
      </w:r>
      <w:r w:rsidR="0008719C">
        <w:rPr>
          <w:rFonts w:ascii="Times New Roman" w:hAnsi="Times New Roman"/>
          <w:color w:val="000000"/>
          <w:sz w:val="28"/>
          <w:szCs w:val="28"/>
          <w:lang w:val="it-IT"/>
        </w:rPr>
        <w:t>= -</w:t>
      </w:r>
      <w:r w:rsidR="00FA0F87">
        <w:rPr>
          <w:rFonts w:ascii="Times New Roman" w:hAnsi="Times New Roman"/>
          <w:color w:val="000000"/>
          <w:sz w:val="28"/>
          <w:szCs w:val="28"/>
          <w:lang w:val="it-IT"/>
        </w:rPr>
        <w:t>1</w:t>
      </w:r>
      <w:r>
        <w:rPr>
          <w:rFonts w:ascii="Times New Roman" w:hAnsi="Times New Roman"/>
          <w:color w:val="000000"/>
          <w:sz w:val="28"/>
          <w:szCs w:val="28"/>
          <w:lang w:val="it-IT"/>
        </w:rPr>
        <w:t>,38</w:t>
      </w:r>
      <w:r w:rsidR="001B2133" w:rsidRPr="00A73110">
        <w:rPr>
          <w:rFonts w:ascii="Times New Roman" w:hAnsi="Times New Roman"/>
          <w:color w:val="000000"/>
          <w:sz w:val="28"/>
          <w:szCs w:val="28"/>
          <w:lang w:val="it-IT"/>
        </w:rPr>
        <w:t xml:space="preserve"> cm</w:t>
      </w:r>
      <w:r w:rsidR="001B2133" w:rsidRPr="00A73110">
        <w:rPr>
          <w:rFonts w:ascii="Times New Roman" w:hAnsi="Times New Roman"/>
          <w:color w:val="000000"/>
          <w:sz w:val="28"/>
          <w:szCs w:val="28"/>
          <w:vertAlign w:val="superscript"/>
          <w:lang w:val="it-IT"/>
        </w:rPr>
        <w:t>2</w:t>
      </w:r>
      <w:r w:rsidR="001B2133" w:rsidRPr="00A73110">
        <w:rPr>
          <w:rFonts w:ascii="Times New Roman" w:hAnsi="Times New Roman"/>
          <w:color w:val="000000"/>
          <w:sz w:val="28"/>
          <w:szCs w:val="28"/>
          <w:vertAlign w:val="superscript"/>
          <w:lang w:val="it-IT"/>
        </w:rPr>
        <w:tab/>
      </w:r>
    </w:p>
    <w:p w:rsidR="001B2133" w:rsidRPr="00A73110" w:rsidRDefault="001B2133" w:rsidP="001B2133">
      <w:pPr>
        <w:tabs>
          <w:tab w:val="left" w:pos="0"/>
        </w:tabs>
        <w:spacing w:line="336" w:lineRule="auto"/>
        <w:ind w:firstLine="284"/>
        <w:jc w:val="both"/>
        <w:rPr>
          <w:rFonts w:ascii="Times New Roman" w:hAnsi="Times New Roman"/>
          <w:b/>
          <w:bCs/>
          <w:color w:val="000000"/>
          <w:sz w:val="28"/>
          <w:szCs w:val="28"/>
          <w:lang w:val="it-IT"/>
        </w:rPr>
      </w:pPr>
      <w:r w:rsidRPr="00A73110">
        <w:rPr>
          <w:rFonts w:ascii="Times New Roman" w:hAnsi="Times New Roman"/>
          <w:b/>
          <w:bCs/>
          <w:color w:val="000000"/>
          <w:sz w:val="28"/>
          <w:szCs w:val="28"/>
          <w:lang w:val="it-IT"/>
        </w:rPr>
        <w:t>*) Cặp 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Độ lệch tâm tính toán:</w:t>
      </w:r>
    </w:p>
    <w:p w:rsidR="001B2133"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e = </w:t>
      </w:r>
      <w:r w:rsidRPr="00A73110">
        <w:rPr>
          <w:rFonts w:ascii="Times New Roman" w:hAnsi="Times New Roman"/>
          <w:color w:val="000000"/>
          <w:sz w:val="28"/>
          <w:szCs w:val="28"/>
        </w:rPr>
        <w:sym w:font="Symbol" w:char="F068"/>
      </w:r>
      <w:r w:rsidRPr="00A73110">
        <w:rPr>
          <w:rFonts w:ascii="Times New Roman" w:hAnsi="Times New Roman"/>
          <w:color w:val="000000"/>
          <w:sz w:val="28"/>
          <w:szCs w:val="28"/>
          <w:lang w:val="it-IT"/>
        </w:rPr>
        <w:t>.e</w:t>
      </w:r>
      <w:r w:rsidRPr="00A73110">
        <w:rPr>
          <w:rFonts w:ascii="Times New Roman" w:hAnsi="Times New Roman"/>
          <w:color w:val="000000"/>
          <w:sz w:val="28"/>
          <w:szCs w:val="28"/>
          <w:vertAlign w:val="subscript"/>
          <w:lang w:val="it-IT"/>
        </w:rPr>
        <w:t>0</w:t>
      </w:r>
      <w:r w:rsidR="00075AC6">
        <w:rPr>
          <w:rFonts w:ascii="Times New Roman" w:hAnsi="Times New Roman"/>
          <w:color w:val="000000"/>
          <w:sz w:val="28"/>
          <w:szCs w:val="28"/>
          <w:lang w:val="it-IT"/>
        </w:rPr>
        <w:t xml:space="preserve"> + 0,5.h – a = 1 x 2,2 + 0,5 x 22 – 3 = 10,2</w:t>
      </w:r>
      <w:r w:rsidRPr="00A73110">
        <w:rPr>
          <w:rFonts w:ascii="Times New Roman" w:hAnsi="Times New Roman"/>
          <w:color w:val="000000"/>
          <w:sz w:val="28"/>
          <w:szCs w:val="28"/>
          <w:lang w:val="it-IT"/>
        </w:rPr>
        <w:t xml:space="preserve"> 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Chiều cao vùng nén:</w:t>
      </w:r>
    </w:p>
    <w:p w:rsidR="001B2133" w:rsidRPr="00A73110" w:rsidRDefault="0008719C" w:rsidP="0008719C">
      <w:pPr>
        <w:spacing w:line="336" w:lineRule="auto"/>
        <w:jc w:val="both"/>
        <w:rPr>
          <w:rFonts w:ascii="Times New Roman" w:hAnsi="Times New Roman"/>
          <w:color w:val="000000"/>
          <w:sz w:val="28"/>
          <w:szCs w:val="28"/>
          <w:lang w:val="it-IT"/>
        </w:rPr>
      </w:pPr>
      <w:r>
        <w:rPr>
          <w:rFonts w:ascii="Times New Roman" w:hAnsi="Times New Roman"/>
          <w:color w:val="000000"/>
          <w:sz w:val="28"/>
          <w:szCs w:val="28"/>
          <w:lang w:val="it-IT"/>
        </w:rPr>
        <w:t xml:space="preserve">       </w:t>
      </w:r>
      <w:r>
        <w:rPr>
          <w:rFonts w:ascii="Times New Roman" w:hAnsi="Times New Roman"/>
          <w:color w:val="000000"/>
          <w:sz w:val="28"/>
          <w:szCs w:val="28"/>
          <w:lang w:val="it-IT"/>
        </w:rPr>
        <w:tab/>
        <w:t xml:space="preserve"> x =</w:t>
      </w:r>
      <w:r w:rsidR="001D2911">
        <w:rPr>
          <w:rFonts w:ascii="Times New Roman" w:eastAsiaTheme="minorEastAsia" w:hAnsi="Times New Roman"/>
          <w:color w:val="000000"/>
          <w:sz w:val="28"/>
          <w:szCs w:val="28"/>
          <w:lang w:val="it-IT"/>
        </w:rPr>
        <w:t xml:space="preserve"> </w:t>
      </w:r>
      <m:oMath>
        <m:r>
          <w:rPr>
            <w:rFonts w:ascii="Cambria Math" w:hAnsi="Cambria Math"/>
            <w:color w:val="000000"/>
            <w:sz w:val="28"/>
            <w:szCs w:val="28"/>
            <w:lang w:val="it-IT"/>
          </w:rPr>
          <m:t xml:space="preserve"> </m:t>
        </m:r>
        <m:f>
          <m:fPr>
            <m:ctrlPr>
              <w:rPr>
                <w:rFonts w:ascii="Cambria Math" w:hAnsi="Times New Roman" w:cs="Times New Roman"/>
                <w:i/>
                <w:sz w:val="36"/>
                <w:szCs w:val="36"/>
              </w:rPr>
            </m:ctrlPr>
          </m:fPr>
          <m:num>
            <m:r>
              <w:rPr>
                <w:rFonts w:ascii="Cambria Math" w:hAnsi="Cambria Math" w:cs="Times New Roman"/>
                <w:sz w:val="36"/>
                <w:szCs w:val="36"/>
              </w:rPr>
              <m:t>N</m:t>
            </m:r>
          </m:num>
          <m:den>
            <m:sSub>
              <m:sSubPr>
                <m:ctrlPr>
                  <w:rPr>
                    <w:rFonts w:ascii="Cambria Math" w:hAnsi="Times New Roman" w:cs="Times New Roman"/>
                    <w:i/>
                    <w:sz w:val="36"/>
                    <w:szCs w:val="36"/>
                  </w:rPr>
                </m:ctrlPr>
              </m:sSubPr>
              <m:e>
                <m:r>
                  <w:rPr>
                    <w:rFonts w:ascii="Cambria Math" w:hAnsi="Cambria Math" w:cs="Times New Roman"/>
                    <w:sz w:val="36"/>
                    <w:szCs w:val="36"/>
                  </w:rPr>
                  <m:t>R</m:t>
                </m:r>
              </m:e>
              <m:sub>
                <m:r>
                  <w:rPr>
                    <w:rFonts w:ascii="Cambria Math" w:hAnsi="Cambria Math" w:cs="Times New Roman"/>
                    <w:sz w:val="36"/>
                    <w:szCs w:val="36"/>
                  </w:rPr>
                  <m:t>b</m:t>
                </m:r>
              </m:sub>
            </m:sSub>
            <m:r>
              <w:rPr>
                <w:rFonts w:ascii="Cambria Math" w:hAnsi="Times New Roman" w:cs="Times New Roman"/>
                <w:sz w:val="36"/>
                <w:szCs w:val="36"/>
                <w:lang w:val="en-US"/>
              </w:rPr>
              <m:t>.</m:t>
            </m:r>
            <m:r>
              <w:rPr>
                <w:rFonts w:ascii="Cambria Math" w:hAnsi="Cambria Math" w:cs="Times New Roman"/>
                <w:sz w:val="36"/>
                <w:szCs w:val="36"/>
              </w:rPr>
              <m:t>b</m:t>
            </m:r>
            <m:r>
              <m:rPr>
                <m:sty m:val="p"/>
              </m:rPr>
              <w:rPr>
                <w:rFonts w:ascii="Cambria Math" w:hAnsi="Times New Roman" w:cs="Times New Roman"/>
                <w:sz w:val="36"/>
                <w:szCs w:val="36"/>
                <w:lang w:val="en-US"/>
              </w:rPr>
              <w:softHyphen/>
            </m:r>
          </m:den>
        </m:f>
      </m:oMath>
      <w:r w:rsidR="001B2133" w:rsidRPr="00A73110">
        <w:rPr>
          <w:rFonts w:ascii="Times New Roman" w:hAnsi="Times New Roman"/>
          <w:color w:val="000000"/>
          <w:sz w:val="28"/>
          <w:szCs w:val="28"/>
          <w:lang w:val="it-IT"/>
        </w:rPr>
        <w:t xml:space="preserve"> </w:t>
      </w:r>
      <w:r w:rsidR="001D2911">
        <w:rPr>
          <w:rFonts w:ascii="Times New Roman" w:hAnsi="Times New Roman"/>
          <w:color w:val="000000"/>
          <w:sz w:val="28"/>
          <w:szCs w:val="28"/>
          <w:lang w:val="it-IT"/>
        </w:rPr>
        <w:t xml:space="preserve"> </w:t>
      </w:r>
      <w:r w:rsidR="001B2133" w:rsidRPr="00A73110">
        <w:rPr>
          <w:rFonts w:ascii="Times New Roman" w:hAnsi="Times New Roman"/>
          <w:color w:val="000000"/>
          <w:sz w:val="28"/>
          <w:szCs w:val="28"/>
          <w:lang w:val="it-IT"/>
        </w:rPr>
        <w:t>=</w:t>
      </w:r>
      <w:r w:rsidR="001D2911">
        <w:rPr>
          <w:rFonts w:ascii="Times New Roman" w:eastAsiaTheme="minorEastAsia" w:hAnsi="Times New Roman"/>
          <w:color w:val="000000"/>
          <w:sz w:val="28"/>
          <w:szCs w:val="28"/>
          <w:lang w:val="it-IT"/>
        </w:rPr>
        <w:t xml:space="preserve"> </w:t>
      </w:r>
      <m:oMath>
        <m:r>
          <w:rPr>
            <w:rFonts w:ascii="Cambria Math" w:hAnsi="Cambria Math"/>
            <w:color w:val="000000"/>
            <w:sz w:val="28"/>
            <w:szCs w:val="28"/>
            <w:lang w:val="it-IT"/>
          </w:rPr>
          <m:t xml:space="preserve"> </m:t>
        </m:r>
        <m:f>
          <m:fPr>
            <m:ctrlPr>
              <w:rPr>
                <w:rFonts w:ascii="Cambria Math" w:hAnsi="Times New Roman" w:cs="Times New Roman"/>
                <w:i/>
                <w:sz w:val="36"/>
                <w:szCs w:val="36"/>
              </w:rPr>
            </m:ctrlPr>
          </m:fPr>
          <m:num>
            <m:r>
              <w:rPr>
                <w:rFonts w:ascii="Cambria Math" w:hAnsi="Cambria Math" w:cs="Times New Roman"/>
                <w:sz w:val="36"/>
                <w:szCs w:val="36"/>
              </w:rPr>
              <m:t>441,69</m:t>
            </m:r>
          </m:num>
          <m:den>
            <m:r>
              <m:rPr>
                <m:sty m:val="p"/>
              </m:rPr>
              <w:rPr>
                <w:rFonts w:ascii="Cambria Math" w:hAnsi="Times New Roman" w:cs="Times New Roman"/>
                <w:sz w:val="36"/>
                <w:szCs w:val="36"/>
                <w:lang w:val="en-US"/>
              </w:rPr>
              <m:t>11,5.</m:t>
            </m:r>
            <m:sSup>
              <m:sSupPr>
                <m:ctrlPr>
                  <w:rPr>
                    <w:rFonts w:ascii="Cambria Math" w:hAnsi="Times New Roman" w:cs="Times New Roman"/>
                    <w:sz w:val="36"/>
                    <w:szCs w:val="36"/>
                    <w:lang w:val="fr-FR"/>
                  </w:rPr>
                </m:ctrlPr>
              </m:sSupPr>
              <m:e>
                <m:r>
                  <w:rPr>
                    <w:rFonts w:ascii="Cambria Math" w:hAnsi="Times New Roman" w:cs="Times New Roman"/>
                    <w:sz w:val="36"/>
                    <w:szCs w:val="36"/>
                    <w:lang w:val="en-US"/>
                  </w:rPr>
                  <m:t>10</m:t>
                </m:r>
              </m:e>
              <m:sup>
                <m:r>
                  <w:rPr>
                    <w:rFonts w:ascii="Cambria Math" w:hAnsi="Times New Roman" w:cs="Times New Roman"/>
                    <w:sz w:val="36"/>
                    <w:szCs w:val="36"/>
                    <w:lang w:val="en-US"/>
                  </w:rPr>
                  <m:t>3</m:t>
                </m:r>
              </m:sup>
            </m:sSup>
            <m:r>
              <m:rPr>
                <m:sty m:val="p"/>
              </m:rPr>
              <w:rPr>
                <w:rFonts w:ascii="Cambria Math" w:hAnsi="Times New Roman" w:cs="Times New Roman"/>
                <w:sz w:val="36"/>
                <w:szCs w:val="36"/>
                <w:lang w:val="en-US"/>
              </w:rPr>
              <m:t>.0,22</m:t>
            </m:r>
            <m:r>
              <m:rPr>
                <m:sty m:val="p"/>
              </m:rPr>
              <w:rPr>
                <w:rFonts w:ascii="Cambria Math" w:hAnsi="Times New Roman" w:cs="Times New Roman"/>
                <w:sz w:val="36"/>
                <w:szCs w:val="36"/>
                <w:lang w:val="en-US"/>
              </w:rPr>
              <w:softHyphen/>
            </m:r>
          </m:den>
        </m:f>
      </m:oMath>
      <w:r w:rsidR="001B2133" w:rsidRPr="00A73110">
        <w:rPr>
          <w:rFonts w:ascii="Times New Roman" w:hAnsi="Times New Roman"/>
          <w:color w:val="000000"/>
          <w:sz w:val="28"/>
          <w:szCs w:val="28"/>
          <w:lang w:val="it-IT"/>
        </w:rPr>
        <w:t xml:space="preserve"> </w:t>
      </w:r>
      <w:r w:rsidR="00075AC6">
        <w:rPr>
          <w:rFonts w:ascii="Times New Roman" w:hAnsi="Times New Roman"/>
          <w:color w:val="000000"/>
          <w:sz w:val="28"/>
          <w:szCs w:val="28"/>
          <w:lang w:val="it-IT"/>
        </w:rPr>
        <w:t>= 0,175 m = 17,5</w:t>
      </w:r>
      <w:r>
        <w:rPr>
          <w:rFonts w:ascii="Times New Roman" w:hAnsi="Times New Roman"/>
          <w:color w:val="000000"/>
          <w:sz w:val="28"/>
          <w:szCs w:val="28"/>
          <w:lang w:val="it-IT"/>
        </w:rPr>
        <w:t>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AE"/>
      </w:r>
      <w:r w:rsidRPr="00A73110">
        <w:rPr>
          <w:rFonts w:ascii="Times New Roman" w:hAnsi="Times New Roman"/>
          <w:color w:val="000000"/>
          <w:sz w:val="28"/>
          <w:szCs w:val="28"/>
          <w:lang w:val="it-IT"/>
        </w:rPr>
        <w:t xml:space="preserve"> x &gt; </w:t>
      </w:r>
      <w:r w:rsidRPr="00A73110">
        <w:rPr>
          <w:rFonts w:ascii="Times New Roman" w:hAnsi="Times New Roman"/>
          <w:color w:val="000000"/>
          <w:position w:val="-10"/>
          <w:sz w:val="28"/>
          <w:szCs w:val="28"/>
          <w:lang w:val="it-IT"/>
        </w:rPr>
        <w:object w:dxaOrig="200" w:dyaOrig="320">
          <v:shape id="_x0000_i1253" type="#_x0000_t75" style="width:9.75pt;height:15.75pt" o:ole="">
            <v:imagedata r:id="rId366" o:title=""/>
          </v:shape>
          <o:OLEObject Type="Embed" ProgID="Equation.DSMT4" ShapeID="_x0000_i1253" DrawAspect="Content" ObjectID="_1627738595" r:id="rId408"/>
        </w:object>
      </w:r>
      <w:r w:rsidRPr="00A73110">
        <w:rPr>
          <w:rFonts w:ascii="Times New Roman" w:hAnsi="Times New Roman"/>
          <w:color w:val="000000"/>
          <w:sz w:val="28"/>
          <w:szCs w:val="28"/>
          <w:vertAlign w:val="subscript"/>
          <w:lang w:val="it-IT"/>
        </w:rPr>
        <w:t>R</w: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0,625 x 19 = 11,875 cm </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Sảy ra trường hợp nén lệch tâm bé: </w:t>
      </w:r>
    </w:p>
    <w:p w:rsidR="001B2133" w:rsidRPr="00A73110" w:rsidRDefault="001B2133" w:rsidP="001B2133">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Tính lại x</w:t>
      </w:r>
    </w:p>
    <w:p w:rsidR="001B2133" w:rsidRPr="00A73110" w:rsidRDefault="001B2133" w:rsidP="00834962">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với:       x = [</w:t>
      </w:r>
      <w:r w:rsidRPr="00A73110">
        <w:rPr>
          <w:rFonts w:ascii="Times New Roman" w:hAnsi="Times New Roman"/>
          <w:color w:val="000000"/>
          <w:position w:val="-18"/>
          <w:sz w:val="28"/>
          <w:szCs w:val="28"/>
          <w:lang w:val="it-IT"/>
        </w:rPr>
        <w:object w:dxaOrig="380" w:dyaOrig="460">
          <v:shape id="_x0000_i1254" type="#_x0000_t75" style="width:17.25pt;height:24pt" o:ole="">
            <v:imagedata r:id="rId368" o:title=""/>
          </v:shape>
          <o:OLEObject Type="Embed" ProgID="Equation.DSMT4" ShapeID="_x0000_i1254" DrawAspect="Content" ObjectID="_1627738596" r:id="rId409"/>
        </w:object>
      </w:r>
      <w:r w:rsidRPr="00A73110">
        <w:rPr>
          <w:rFonts w:ascii="Times New Roman" w:hAnsi="Times New Roman"/>
          <w:color w:val="000000"/>
          <w:sz w:val="28"/>
          <w:szCs w:val="28"/>
          <w:lang w:val="it-IT"/>
        </w:rPr>
        <w:t xml:space="preserve">+  </w:t>
      </w:r>
      <w:r w:rsidRPr="00A73110">
        <w:rPr>
          <w:rFonts w:ascii="Times New Roman" w:hAnsi="Times New Roman"/>
          <w:color w:val="000000"/>
          <w:position w:val="-62"/>
          <w:sz w:val="28"/>
          <w:szCs w:val="28"/>
          <w:lang w:val="it-IT"/>
        </w:rPr>
        <w:object w:dxaOrig="1280" w:dyaOrig="1120">
          <v:shape id="_x0000_i1255" type="#_x0000_t75" style="width:65.25pt;height:56.25pt" o:ole="">
            <v:imagedata r:id="rId370" o:title=""/>
          </v:shape>
          <o:OLEObject Type="Embed" ProgID="Equation.DSMT4" ShapeID="_x0000_i1255" DrawAspect="Content" ObjectID="_1627738597" r:id="rId410"/>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 xml:space="preserve">0 </w:t>
      </w:r>
      <w:r w:rsidRPr="00A73110">
        <w:rPr>
          <w:rFonts w:ascii="Times New Roman" w:hAnsi="Times New Roman"/>
          <w:color w:val="000000"/>
          <w:sz w:val="28"/>
          <w:szCs w:val="28"/>
          <w:lang w:val="it-IT"/>
        </w:rPr>
        <w:t>= [ 0,625 +</w:t>
      </w:r>
      <m:oMath>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1-0,625</m:t>
            </m:r>
          </m:num>
          <m:den>
            <m:r>
              <w:rPr>
                <w:rFonts w:ascii="Cambria Math" w:hAnsi="Cambria Math" w:cstheme="majorHAnsi"/>
                <w:color w:val="000000"/>
                <w:sz w:val="34"/>
                <w:szCs w:val="34"/>
                <w:lang w:val="it-IT"/>
              </w:rPr>
              <m:t>1+50.(</m:t>
            </m:r>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2,2</m:t>
                </m:r>
              </m:num>
              <m:den>
                <m:r>
                  <w:rPr>
                    <w:rFonts w:ascii="Cambria Math" w:hAnsi="Cambria Math" w:cstheme="majorHAnsi"/>
                    <w:color w:val="000000"/>
                    <w:sz w:val="34"/>
                    <w:szCs w:val="34"/>
                    <w:lang w:val="it-IT"/>
                  </w:rPr>
                  <m:t>22</m:t>
                </m:r>
              </m:den>
            </m:f>
            <m:r>
              <w:rPr>
                <w:rFonts w:ascii="Cambria Math" w:hAnsi="Cambria Math" w:cstheme="majorHAnsi"/>
                <w:color w:val="000000"/>
                <w:sz w:val="34"/>
                <w:szCs w:val="34"/>
                <w:lang w:val="it-IT"/>
              </w:rPr>
              <m:t>)2</m:t>
            </m:r>
          </m:den>
        </m:f>
      </m:oMath>
      <w:r w:rsidRPr="00A73110">
        <w:rPr>
          <w:rFonts w:ascii="Times New Roman" w:hAnsi="Times New Roman"/>
          <w:color w:val="000000"/>
          <w:sz w:val="28"/>
          <w:szCs w:val="28"/>
          <w:lang w:val="it-IT"/>
        </w:rPr>
        <w:t>]*19</w:t>
      </w:r>
    </w:p>
    <w:p w:rsidR="002E6F76" w:rsidRPr="00A73110" w:rsidRDefault="00834962" w:rsidP="007C7200">
      <w:pPr>
        <w:tabs>
          <w:tab w:val="left" w:pos="0"/>
        </w:tabs>
        <w:spacing w:line="336" w:lineRule="auto"/>
        <w:ind w:firstLine="284"/>
        <w:rPr>
          <w:rFonts w:ascii="Times New Roman" w:hAnsi="Times New Roman"/>
          <w:color w:val="000000"/>
          <w:sz w:val="28"/>
          <w:szCs w:val="28"/>
          <w:lang w:val="it-IT"/>
        </w:rPr>
      </w:pPr>
      <w:r>
        <w:rPr>
          <w:rFonts w:ascii="Times New Roman" w:hAnsi="Times New Roman"/>
          <w:color w:val="000000"/>
          <w:sz w:val="28"/>
          <w:szCs w:val="28"/>
          <w:lang w:val="it-IT"/>
        </w:rPr>
        <w:t xml:space="preserve">   </w:t>
      </w:r>
      <w:r w:rsidR="006C2F03">
        <w:rPr>
          <w:rFonts w:ascii="Times New Roman" w:hAnsi="Times New Roman"/>
          <w:color w:val="000000"/>
          <w:sz w:val="28"/>
          <w:szCs w:val="28"/>
          <w:lang w:val="it-IT"/>
        </w:rPr>
        <w:t xml:space="preserve">             = 12,5</w:t>
      </w:r>
      <w:r w:rsidR="001B2133" w:rsidRPr="00A73110">
        <w:rPr>
          <w:rFonts w:ascii="Times New Roman" w:hAnsi="Times New Roman"/>
          <w:color w:val="000000"/>
          <w:sz w:val="28"/>
          <w:szCs w:val="28"/>
          <w:lang w:val="it-IT"/>
        </w:rPr>
        <w:t xml:space="preserve"> cm</w:t>
      </w:r>
    </w:p>
    <w:p w:rsidR="001B2133" w:rsidRPr="00A73110" w:rsidRDefault="001B2133" w:rsidP="001B2133">
      <w:pPr>
        <w:tabs>
          <w:tab w:val="left" w:pos="0"/>
          <w:tab w:val="left" w:pos="6647"/>
        </w:tabs>
        <w:spacing w:line="336" w:lineRule="auto"/>
        <w:ind w:firstLine="284"/>
        <w:rPr>
          <w:rFonts w:ascii="Times New Roman" w:hAnsi="Times New Roman"/>
          <w:color w:val="000000"/>
          <w:sz w:val="28"/>
          <w:szCs w:val="28"/>
          <w:lang w:val="it-IT"/>
        </w:rPr>
      </w:pPr>
      <w:r w:rsidRPr="00A73110">
        <w:rPr>
          <w:rFonts w:ascii="Times New Roman" w:hAnsi="Times New Roman"/>
          <w:color w:val="000000"/>
          <w:position w:val="-6"/>
          <w:sz w:val="28"/>
          <w:szCs w:val="28"/>
        </w:rPr>
        <w:object w:dxaOrig="300" w:dyaOrig="220">
          <v:shape id="_x0000_i1256" type="#_x0000_t75" style="width:15pt;height:9.75pt" o:ole="">
            <v:imagedata r:id="rId372" o:title=""/>
          </v:shape>
          <o:OLEObject Type="Embed" ProgID="Equation.DSMT4" ShapeID="_x0000_i1256" DrawAspect="Content" ObjectID="_1627738598" r:id="rId411"/>
        </w:object>
      </w:r>
      <w:r w:rsidR="006C2F03">
        <w:rPr>
          <w:rFonts w:ascii="Times New Roman" w:hAnsi="Times New Roman"/>
          <w:color w:val="000000"/>
          <w:sz w:val="28"/>
          <w:szCs w:val="28"/>
          <w:lang w:val="it-IT"/>
        </w:rPr>
        <w:t xml:space="preserve"> x = 12,5</w:t>
      </w:r>
      <w:r w:rsidRPr="00A73110">
        <w:rPr>
          <w:rFonts w:ascii="Times New Roman" w:hAnsi="Times New Roman"/>
          <w:color w:val="000000"/>
          <w:sz w:val="28"/>
          <w:szCs w:val="28"/>
          <w:lang w:val="it-IT"/>
        </w:rPr>
        <w:t xml:space="preserve">  &gt;  </w:t>
      </w:r>
      <w:r w:rsidRPr="00A73110">
        <w:rPr>
          <w:rFonts w:ascii="Times New Roman" w:hAnsi="Times New Roman"/>
          <w:color w:val="000000"/>
          <w:position w:val="-18"/>
          <w:sz w:val="28"/>
          <w:szCs w:val="28"/>
        </w:rPr>
        <w:object w:dxaOrig="660" w:dyaOrig="460">
          <v:shape id="_x0000_i1257" type="#_x0000_t75" style="width:33pt;height:24pt" o:ole="">
            <v:imagedata r:id="rId374" o:title=""/>
          </v:shape>
          <o:OLEObject Type="Embed" ProgID="Equation.DSMT4" ShapeID="_x0000_i1257" DrawAspect="Content" ObjectID="_1627738599" r:id="rId412"/>
        </w:object>
      </w:r>
      <w:r w:rsidRPr="00A73110">
        <w:rPr>
          <w:rFonts w:ascii="Times New Roman" w:hAnsi="Times New Roman"/>
          <w:color w:val="000000"/>
          <w:sz w:val="28"/>
          <w:szCs w:val="28"/>
          <w:lang w:val="it-IT"/>
        </w:rPr>
        <w:tab/>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lastRenderedPageBreak/>
        <w:t xml:space="preserve">   +  Diện tích cốt thép yêu cầu:</w:t>
      </w:r>
    </w:p>
    <w:p w:rsidR="001B2133" w:rsidRPr="00AA202F" w:rsidRDefault="001B2133" w:rsidP="00834962">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position w:val="-14"/>
          <w:sz w:val="28"/>
          <w:szCs w:val="28"/>
        </w:rPr>
        <w:object w:dxaOrig="420" w:dyaOrig="440">
          <v:shape id="_x0000_i1258" type="#_x0000_t75" style="width:17.25pt;height:17.25pt" o:ole="">
            <v:imagedata r:id="rId376" o:title=""/>
          </v:shape>
          <o:OLEObject Type="Embed" ProgID="Equation.DSMT4" ShapeID="_x0000_i1258" DrawAspect="Content" ObjectID="_1627738600" r:id="rId413"/>
        </w:object>
      </w:r>
      <w:r w:rsidRPr="00A73110">
        <w:rPr>
          <w:rFonts w:ascii="Times New Roman" w:hAnsi="Times New Roman"/>
          <w:color w:val="000000"/>
          <w:sz w:val="28"/>
          <w:szCs w:val="28"/>
          <w:lang w:val="it-IT"/>
        </w:rPr>
        <w:t>=</w:t>
      </w:r>
      <w:r w:rsidRPr="00A73110">
        <w:rPr>
          <w:rFonts w:ascii="Times New Roman" w:hAnsi="Times New Roman"/>
          <w:color w:val="000000"/>
          <w:position w:val="-32"/>
          <w:sz w:val="28"/>
          <w:szCs w:val="28"/>
        </w:rPr>
        <w:object w:dxaOrig="2360" w:dyaOrig="760">
          <v:shape id="_x0000_i1259" type="#_x0000_t75" style="width:96pt;height:33pt" o:ole="">
            <v:imagedata r:id="rId378" o:title=""/>
          </v:shape>
          <o:OLEObject Type="Embed" ProgID="Equation.DSMT4" ShapeID="_x0000_i1259" DrawAspect="Content" ObjectID="_1627738601" r:id="rId414"/>
        </w:object>
      </w:r>
      <w:r w:rsidR="00834962">
        <w:rPr>
          <w:rFonts w:ascii="Times New Roman" w:hAnsi="Times New Roman"/>
          <w:color w:val="000000"/>
          <w:sz w:val="28"/>
          <w:szCs w:val="28"/>
          <w:lang w:val="it-IT"/>
        </w:rPr>
        <w:t xml:space="preserve"> = </w:t>
      </w:r>
      <m:oMath>
        <m:f>
          <m:fPr>
            <m:ctrlPr>
              <w:rPr>
                <w:rFonts w:ascii="Cambria Math" w:hAnsi="Cambria Math"/>
                <w:i/>
                <w:color w:val="000000"/>
                <w:sz w:val="32"/>
                <w:szCs w:val="32"/>
                <w:lang w:val="it-IT"/>
              </w:rPr>
            </m:ctrlPr>
          </m:fPr>
          <m:num>
            <m:r>
              <w:rPr>
                <w:rFonts w:ascii="Cambria Math" w:hAnsi="Cambria Math"/>
                <w:color w:val="000000"/>
                <w:sz w:val="32"/>
                <w:szCs w:val="32"/>
                <w:lang w:val="it-IT"/>
              </w:rPr>
              <m:t>441,69.0,102-11,5.</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.0,22.0,125.(0,19-0,5.0,125)</m:t>
            </m:r>
          </m:num>
          <m:den>
            <m:r>
              <w:rPr>
                <w:rFonts w:ascii="Cambria Math" w:hAnsi="Cambria Math"/>
                <w:color w:val="000000"/>
                <w:sz w:val="32"/>
                <w:szCs w:val="32"/>
                <w:lang w:val="it-IT"/>
              </w:rPr>
              <m:t>280.</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.0,16</m:t>
            </m:r>
          </m:den>
        </m:f>
      </m:oMath>
    </w:p>
    <w:p w:rsidR="001B2133" w:rsidRDefault="001B2133" w:rsidP="001B2133">
      <w:pPr>
        <w:tabs>
          <w:tab w:val="left" w:pos="0"/>
        </w:tabs>
        <w:spacing w:line="336" w:lineRule="auto"/>
        <w:ind w:firstLine="284"/>
        <w:jc w:val="both"/>
        <w:rPr>
          <w:rFonts w:ascii="Times New Roman" w:hAnsi="Times New Roman"/>
          <w:color w:val="000000"/>
          <w:sz w:val="28"/>
          <w:szCs w:val="28"/>
          <w:vertAlign w:val="superscript"/>
          <w:lang w:val="it-IT"/>
        </w:rPr>
      </w:pPr>
      <w:r w:rsidRPr="00A73110">
        <w:rPr>
          <w:rFonts w:ascii="Times New Roman" w:hAnsi="Times New Roman"/>
          <w:color w:val="000000"/>
          <w:sz w:val="28"/>
          <w:szCs w:val="28"/>
          <w:lang w:val="it-IT"/>
        </w:rPr>
        <w:t xml:space="preserve">        </w:t>
      </w:r>
      <w:r w:rsidR="00834962">
        <w:rPr>
          <w:rFonts w:ascii="Times New Roman" w:hAnsi="Times New Roman"/>
          <w:color w:val="000000"/>
          <w:sz w:val="28"/>
          <w:szCs w:val="28"/>
          <w:lang w:val="it-IT"/>
        </w:rPr>
        <w:t xml:space="preserve">                            =</w:t>
      </w:r>
      <w:r w:rsidR="00E1353E">
        <w:rPr>
          <w:rFonts w:ascii="Times New Roman" w:hAnsi="Times New Roman"/>
          <w:color w:val="000000"/>
          <w:sz w:val="28"/>
          <w:szCs w:val="28"/>
          <w:lang w:val="it-IT"/>
        </w:rPr>
        <w:t xml:space="preserve"> 1,056.10</w:t>
      </w:r>
      <w:r w:rsidR="00E1353E">
        <w:rPr>
          <w:rFonts w:ascii="Times New Roman" w:hAnsi="Times New Roman"/>
          <w:color w:val="000000"/>
          <w:sz w:val="28"/>
          <w:szCs w:val="28"/>
          <w:vertAlign w:val="superscript"/>
          <w:lang w:val="it-IT"/>
        </w:rPr>
        <w:t>-4</w:t>
      </w:r>
      <w:r w:rsidR="00E1353E">
        <w:rPr>
          <w:rFonts w:ascii="Times New Roman" w:hAnsi="Times New Roman"/>
          <w:color w:val="000000"/>
          <w:sz w:val="28"/>
          <w:szCs w:val="28"/>
          <w:lang w:val="it-IT"/>
        </w:rPr>
        <w:t xml:space="preserve"> = 1,056</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p>
    <w:p w:rsidR="001B2133" w:rsidRPr="00A73110" w:rsidRDefault="001B2133" w:rsidP="001B2133">
      <w:pPr>
        <w:tabs>
          <w:tab w:val="left" w:pos="0"/>
        </w:tabs>
        <w:spacing w:line="336" w:lineRule="auto"/>
        <w:ind w:firstLine="284"/>
        <w:jc w:val="both"/>
        <w:rPr>
          <w:rFonts w:ascii="Times New Roman" w:hAnsi="Times New Roman"/>
          <w:b/>
          <w:bCs/>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b/>
          <w:bCs/>
          <w:color w:val="000000"/>
          <w:sz w:val="28"/>
          <w:szCs w:val="28"/>
          <w:lang w:val="it-IT"/>
        </w:rPr>
        <w:t>*) Cặp 3:</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Độ lệch tâm tính toán:</w:t>
      </w:r>
    </w:p>
    <w:p w:rsidR="007C7200" w:rsidRDefault="001B2133" w:rsidP="00D06980">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e = </w:t>
      </w:r>
      <w:r w:rsidRPr="00A73110">
        <w:rPr>
          <w:rFonts w:ascii="Times New Roman" w:hAnsi="Times New Roman"/>
          <w:color w:val="000000"/>
          <w:sz w:val="28"/>
          <w:szCs w:val="28"/>
        </w:rPr>
        <w:sym w:font="Symbol" w:char="F068"/>
      </w:r>
      <w:r w:rsidRPr="00A73110">
        <w:rPr>
          <w:rFonts w:ascii="Times New Roman" w:hAnsi="Times New Roman"/>
          <w:color w:val="000000"/>
          <w:sz w:val="28"/>
          <w:szCs w:val="28"/>
          <w:lang w:val="it-IT"/>
        </w:rPr>
        <w:t>.e</w:t>
      </w:r>
      <w:r w:rsidRPr="00A73110">
        <w:rPr>
          <w:rFonts w:ascii="Times New Roman" w:hAnsi="Times New Roman"/>
          <w:color w:val="000000"/>
          <w:sz w:val="28"/>
          <w:szCs w:val="28"/>
          <w:vertAlign w:val="subscript"/>
          <w:lang w:val="it-IT"/>
        </w:rPr>
        <w:t>0</w:t>
      </w:r>
      <w:r w:rsidR="00E1353E">
        <w:rPr>
          <w:rFonts w:ascii="Times New Roman" w:hAnsi="Times New Roman"/>
          <w:color w:val="000000"/>
          <w:sz w:val="28"/>
          <w:szCs w:val="28"/>
          <w:lang w:val="it-IT"/>
        </w:rPr>
        <w:t xml:space="preserve"> + 0,5.h – a = 1 x 1,6 + 0,5 x 22 – 3 = 9,6</w:t>
      </w:r>
      <w:r w:rsidR="00D06980">
        <w:rPr>
          <w:rFonts w:ascii="Times New Roman" w:hAnsi="Times New Roman"/>
          <w:color w:val="000000"/>
          <w:sz w:val="28"/>
          <w:szCs w:val="28"/>
          <w:lang w:val="it-IT"/>
        </w:rPr>
        <w:t xml:space="preserve"> cm</w:t>
      </w:r>
    </w:p>
    <w:p w:rsidR="001B2133"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Chiều cao vùng nén:</w:t>
      </w:r>
    </w:p>
    <w:p w:rsidR="00E1353E" w:rsidRPr="00A73110" w:rsidRDefault="00E1353E" w:rsidP="00E1353E">
      <w:pPr>
        <w:spacing w:line="336" w:lineRule="auto"/>
        <w:jc w:val="both"/>
        <w:rPr>
          <w:rFonts w:ascii="Times New Roman" w:hAnsi="Times New Roman"/>
          <w:color w:val="000000"/>
          <w:sz w:val="28"/>
          <w:szCs w:val="28"/>
          <w:lang w:val="it-IT"/>
        </w:rPr>
      </w:pPr>
      <w:r>
        <w:rPr>
          <w:rFonts w:ascii="Times New Roman" w:hAnsi="Times New Roman"/>
          <w:color w:val="000000"/>
          <w:sz w:val="28"/>
          <w:szCs w:val="28"/>
          <w:lang w:val="it-IT"/>
        </w:rPr>
        <w:t xml:space="preserve">       </w:t>
      </w:r>
      <w:r>
        <w:rPr>
          <w:rFonts w:ascii="Times New Roman" w:hAnsi="Times New Roman"/>
          <w:color w:val="000000"/>
          <w:sz w:val="28"/>
          <w:szCs w:val="28"/>
          <w:lang w:val="it-IT"/>
        </w:rPr>
        <w:tab/>
        <w:t xml:space="preserve"> x =</w:t>
      </w:r>
      <w:r>
        <w:rPr>
          <w:rFonts w:ascii="Times New Roman" w:eastAsiaTheme="minorEastAsia" w:hAnsi="Times New Roman"/>
          <w:color w:val="000000"/>
          <w:sz w:val="28"/>
          <w:szCs w:val="28"/>
          <w:lang w:val="it-IT"/>
        </w:rPr>
        <w:t xml:space="preserve"> </w:t>
      </w:r>
      <m:oMath>
        <m:r>
          <w:rPr>
            <w:rFonts w:ascii="Cambria Math" w:hAnsi="Cambria Math"/>
            <w:color w:val="000000"/>
            <w:sz w:val="28"/>
            <w:szCs w:val="28"/>
            <w:lang w:val="it-IT"/>
          </w:rPr>
          <m:t xml:space="preserve"> </m:t>
        </m:r>
        <m:f>
          <m:fPr>
            <m:ctrlPr>
              <w:rPr>
                <w:rFonts w:ascii="Cambria Math" w:hAnsi="Times New Roman" w:cs="Times New Roman"/>
                <w:i/>
                <w:sz w:val="36"/>
                <w:szCs w:val="36"/>
              </w:rPr>
            </m:ctrlPr>
          </m:fPr>
          <m:num>
            <m:r>
              <w:rPr>
                <w:rFonts w:ascii="Cambria Math" w:hAnsi="Cambria Math" w:cs="Times New Roman"/>
                <w:sz w:val="36"/>
                <w:szCs w:val="36"/>
              </w:rPr>
              <m:t>N</m:t>
            </m:r>
          </m:num>
          <m:den>
            <m:sSub>
              <m:sSubPr>
                <m:ctrlPr>
                  <w:rPr>
                    <w:rFonts w:ascii="Cambria Math" w:hAnsi="Times New Roman" w:cs="Times New Roman"/>
                    <w:i/>
                    <w:sz w:val="36"/>
                    <w:szCs w:val="36"/>
                  </w:rPr>
                </m:ctrlPr>
              </m:sSubPr>
              <m:e>
                <m:r>
                  <w:rPr>
                    <w:rFonts w:ascii="Cambria Math" w:hAnsi="Cambria Math" w:cs="Times New Roman"/>
                    <w:sz w:val="36"/>
                    <w:szCs w:val="36"/>
                  </w:rPr>
                  <m:t>R</m:t>
                </m:r>
              </m:e>
              <m:sub>
                <m:r>
                  <w:rPr>
                    <w:rFonts w:ascii="Cambria Math" w:hAnsi="Cambria Math" w:cs="Times New Roman"/>
                    <w:sz w:val="36"/>
                    <w:szCs w:val="36"/>
                  </w:rPr>
                  <m:t>b</m:t>
                </m:r>
              </m:sub>
            </m:sSub>
            <m:r>
              <w:rPr>
                <w:rFonts w:ascii="Cambria Math" w:hAnsi="Times New Roman" w:cs="Times New Roman"/>
                <w:sz w:val="36"/>
                <w:szCs w:val="36"/>
                <w:lang w:val="en-US"/>
              </w:rPr>
              <m:t>.</m:t>
            </m:r>
            <m:r>
              <w:rPr>
                <w:rFonts w:ascii="Cambria Math" w:hAnsi="Cambria Math" w:cs="Times New Roman"/>
                <w:sz w:val="36"/>
                <w:szCs w:val="36"/>
              </w:rPr>
              <m:t>b</m:t>
            </m:r>
            <m:r>
              <m:rPr>
                <m:sty m:val="p"/>
              </m:rPr>
              <w:rPr>
                <w:rFonts w:ascii="Cambria Math" w:hAnsi="Times New Roman" w:cs="Times New Roman"/>
                <w:sz w:val="36"/>
                <w:szCs w:val="36"/>
                <w:lang w:val="en-US"/>
              </w:rPr>
              <w:softHyphen/>
            </m:r>
          </m:den>
        </m:f>
      </m:oMath>
      <w:r w:rsidRPr="00A73110">
        <w:rPr>
          <w:rFonts w:ascii="Times New Roman" w:hAnsi="Times New Roman"/>
          <w:color w:val="000000"/>
          <w:sz w:val="28"/>
          <w:szCs w:val="28"/>
          <w:lang w:val="it-IT"/>
        </w:rPr>
        <w:t xml:space="preserve"> </w:t>
      </w:r>
      <w:r>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w:t>
      </w:r>
      <w:r>
        <w:rPr>
          <w:rFonts w:ascii="Times New Roman" w:eastAsiaTheme="minorEastAsia" w:hAnsi="Times New Roman"/>
          <w:color w:val="000000"/>
          <w:sz w:val="28"/>
          <w:szCs w:val="28"/>
          <w:lang w:val="it-IT"/>
        </w:rPr>
        <w:t xml:space="preserve"> </w:t>
      </w:r>
      <m:oMath>
        <m:r>
          <w:rPr>
            <w:rFonts w:ascii="Cambria Math" w:hAnsi="Cambria Math"/>
            <w:color w:val="000000"/>
            <w:sz w:val="28"/>
            <w:szCs w:val="28"/>
            <w:lang w:val="it-IT"/>
          </w:rPr>
          <m:t xml:space="preserve"> </m:t>
        </m:r>
        <m:f>
          <m:fPr>
            <m:ctrlPr>
              <w:rPr>
                <w:rFonts w:ascii="Cambria Math" w:hAnsi="Times New Roman" w:cs="Times New Roman"/>
                <w:i/>
                <w:sz w:val="36"/>
                <w:szCs w:val="36"/>
              </w:rPr>
            </m:ctrlPr>
          </m:fPr>
          <m:num>
            <m:r>
              <w:rPr>
                <w:rFonts w:ascii="Cambria Math" w:hAnsi="Cambria Math" w:cs="Times New Roman"/>
                <w:sz w:val="36"/>
                <w:szCs w:val="36"/>
              </w:rPr>
              <m:t>584,32</m:t>
            </m:r>
          </m:num>
          <m:den>
            <m:r>
              <m:rPr>
                <m:sty m:val="p"/>
              </m:rPr>
              <w:rPr>
                <w:rFonts w:ascii="Cambria Math" w:hAnsi="Times New Roman" w:cs="Times New Roman"/>
                <w:sz w:val="36"/>
                <w:szCs w:val="36"/>
                <w:lang w:val="en-US"/>
              </w:rPr>
              <m:t>11,5.</m:t>
            </m:r>
            <m:sSup>
              <m:sSupPr>
                <m:ctrlPr>
                  <w:rPr>
                    <w:rFonts w:ascii="Cambria Math" w:hAnsi="Times New Roman" w:cs="Times New Roman"/>
                    <w:sz w:val="36"/>
                    <w:szCs w:val="36"/>
                    <w:lang w:val="fr-FR"/>
                  </w:rPr>
                </m:ctrlPr>
              </m:sSupPr>
              <m:e>
                <m:r>
                  <w:rPr>
                    <w:rFonts w:ascii="Cambria Math" w:hAnsi="Times New Roman" w:cs="Times New Roman"/>
                    <w:sz w:val="36"/>
                    <w:szCs w:val="36"/>
                    <w:lang w:val="en-US"/>
                  </w:rPr>
                  <m:t>10</m:t>
                </m:r>
              </m:e>
              <m:sup>
                <m:r>
                  <w:rPr>
                    <w:rFonts w:ascii="Cambria Math" w:hAnsi="Times New Roman" w:cs="Times New Roman"/>
                    <w:sz w:val="36"/>
                    <w:szCs w:val="36"/>
                    <w:lang w:val="en-US"/>
                  </w:rPr>
                  <m:t>3</m:t>
                </m:r>
              </m:sup>
            </m:sSup>
            <m:r>
              <m:rPr>
                <m:sty m:val="p"/>
              </m:rPr>
              <w:rPr>
                <w:rFonts w:ascii="Cambria Math" w:hAnsi="Times New Roman" w:cs="Times New Roman"/>
                <w:sz w:val="36"/>
                <w:szCs w:val="36"/>
                <w:lang w:val="en-US"/>
              </w:rPr>
              <m:t>.0,22</m:t>
            </m:r>
            <m:r>
              <m:rPr>
                <m:sty m:val="p"/>
              </m:rPr>
              <w:rPr>
                <w:rFonts w:ascii="Cambria Math" w:hAnsi="Times New Roman" w:cs="Times New Roman"/>
                <w:sz w:val="36"/>
                <w:szCs w:val="36"/>
                <w:lang w:val="en-US"/>
              </w:rPr>
              <w:softHyphen/>
            </m:r>
          </m:den>
        </m:f>
      </m:oMath>
      <w:r w:rsidRPr="00A73110">
        <w:rPr>
          <w:rFonts w:ascii="Times New Roman" w:hAnsi="Times New Roman"/>
          <w:color w:val="000000"/>
          <w:sz w:val="28"/>
          <w:szCs w:val="28"/>
          <w:lang w:val="it-IT"/>
        </w:rPr>
        <w:t xml:space="preserve"> </w:t>
      </w:r>
      <w:r>
        <w:rPr>
          <w:rFonts w:ascii="Times New Roman" w:hAnsi="Times New Roman"/>
          <w:color w:val="000000"/>
          <w:sz w:val="28"/>
          <w:szCs w:val="28"/>
          <w:lang w:val="it-IT"/>
        </w:rPr>
        <w:t>= 0,231 m = 23,1cm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AE"/>
      </w:r>
      <w:r w:rsidRPr="00A73110">
        <w:rPr>
          <w:rFonts w:ascii="Times New Roman" w:hAnsi="Times New Roman"/>
          <w:color w:val="000000"/>
          <w:sz w:val="28"/>
          <w:szCs w:val="28"/>
          <w:lang w:val="it-IT"/>
        </w:rPr>
        <w:t xml:space="preserve"> x &gt; </w:t>
      </w:r>
      <w:r w:rsidRPr="00A73110">
        <w:rPr>
          <w:rFonts w:ascii="Times New Roman" w:hAnsi="Times New Roman"/>
          <w:color w:val="000000"/>
          <w:position w:val="-10"/>
          <w:sz w:val="28"/>
          <w:szCs w:val="28"/>
          <w:lang w:val="it-IT"/>
        </w:rPr>
        <w:object w:dxaOrig="200" w:dyaOrig="320">
          <v:shape id="_x0000_i1260" type="#_x0000_t75" style="width:9.75pt;height:15.75pt" o:ole="">
            <v:imagedata r:id="rId366" o:title=""/>
          </v:shape>
          <o:OLEObject Type="Embed" ProgID="Equation.DSMT4" ShapeID="_x0000_i1260" DrawAspect="Content" ObjectID="_1627738602" r:id="rId415"/>
        </w:object>
      </w:r>
      <w:r w:rsidRPr="00A73110">
        <w:rPr>
          <w:rFonts w:ascii="Times New Roman" w:hAnsi="Times New Roman"/>
          <w:color w:val="000000"/>
          <w:sz w:val="28"/>
          <w:szCs w:val="28"/>
          <w:vertAlign w:val="subscript"/>
          <w:lang w:val="it-IT"/>
        </w:rPr>
        <w:t>R</w: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0,625 x 19 = 11,875 cm </w:t>
      </w:r>
    </w:p>
    <w:p w:rsidR="001B2133" w:rsidRPr="00A73110" w:rsidRDefault="00C621AB" w:rsidP="001B2133">
      <w:pPr>
        <w:tabs>
          <w:tab w:val="left" w:pos="0"/>
        </w:tabs>
        <w:spacing w:line="336" w:lineRule="auto"/>
        <w:ind w:firstLine="284"/>
        <w:jc w:val="both"/>
        <w:rPr>
          <w:rFonts w:ascii="Times New Roman" w:hAnsi="Times New Roman"/>
          <w:color w:val="000000"/>
          <w:sz w:val="28"/>
          <w:szCs w:val="28"/>
          <w:lang w:val="it-IT"/>
        </w:rPr>
      </w:pPr>
      <w:r>
        <w:rPr>
          <w:rFonts w:ascii="Times New Roman" w:hAnsi="Times New Roman"/>
          <w:color w:val="000000"/>
          <w:sz w:val="28"/>
          <w:szCs w:val="28"/>
          <w:lang w:val="it-IT"/>
        </w:rPr>
        <w:t xml:space="preserve"> X</w:t>
      </w:r>
      <w:r w:rsidR="001B2133" w:rsidRPr="00A73110">
        <w:rPr>
          <w:rFonts w:ascii="Times New Roman" w:hAnsi="Times New Roman"/>
          <w:color w:val="000000"/>
          <w:sz w:val="28"/>
          <w:szCs w:val="28"/>
          <w:lang w:val="it-IT"/>
        </w:rPr>
        <w:t>ảy ra trường hợp nén lệch tâm bé</w:t>
      </w:r>
    </w:p>
    <w:p w:rsidR="00E1353E" w:rsidRDefault="001B2133" w:rsidP="00E1353E">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Tính lại x</w:t>
      </w:r>
      <w:r w:rsidR="00E1353E">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 xml:space="preserve">với:    </w:t>
      </w:r>
    </w:p>
    <w:p w:rsidR="001B2133" w:rsidRPr="00A73110" w:rsidRDefault="00E1353E" w:rsidP="00E1353E">
      <w:pPr>
        <w:tabs>
          <w:tab w:val="left" w:pos="0"/>
        </w:tabs>
        <w:spacing w:line="336" w:lineRule="auto"/>
        <w:ind w:firstLine="284"/>
        <w:rPr>
          <w:rFonts w:ascii="Times New Roman" w:hAnsi="Times New Roman"/>
          <w:color w:val="000000"/>
          <w:sz w:val="28"/>
          <w:szCs w:val="28"/>
          <w:lang w:val="it-IT"/>
        </w:rPr>
      </w:pPr>
      <w:r>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 xml:space="preserve"> x = [</w:t>
      </w:r>
      <w:r w:rsidRPr="00A73110">
        <w:rPr>
          <w:rFonts w:ascii="Times New Roman" w:hAnsi="Times New Roman"/>
          <w:color w:val="000000"/>
          <w:position w:val="-18"/>
          <w:sz w:val="28"/>
          <w:szCs w:val="28"/>
          <w:lang w:val="it-IT"/>
        </w:rPr>
        <w:object w:dxaOrig="380" w:dyaOrig="460">
          <v:shape id="_x0000_i1261" type="#_x0000_t75" style="width:17.25pt;height:24pt" o:ole="">
            <v:imagedata r:id="rId368" o:title=""/>
          </v:shape>
          <o:OLEObject Type="Embed" ProgID="Equation.DSMT4" ShapeID="_x0000_i1261" DrawAspect="Content" ObjectID="_1627738603" r:id="rId416"/>
        </w:object>
      </w:r>
      <w:r w:rsidRPr="00A73110">
        <w:rPr>
          <w:rFonts w:ascii="Times New Roman" w:hAnsi="Times New Roman"/>
          <w:color w:val="000000"/>
          <w:sz w:val="28"/>
          <w:szCs w:val="28"/>
          <w:lang w:val="it-IT"/>
        </w:rPr>
        <w:t xml:space="preserve">+  </w:t>
      </w:r>
      <w:r w:rsidRPr="00A73110">
        <w:rPr>
          <w:rFonts w:ascii="Times New Roman" w:hAnsi="Times New Roman"/>
          <w:color w:val="000000"/>
          <w:position w:val="-62"/>
          <w:sz w:val="28"/>
          <w:szCs w:val="28"/>
          <w:lang w:val="it-IT"/>
        </w:rPr>
        <w:object w:dxaOrig="1280" w:dyaOrig="1120">
          <v:shape id="_x0000_i1262" type="#_x0000_t75" style="width:65.25pt;height:56.25pt" o:ole="">
            <v:imagedata r:id="rId370" o:title=""/>
          </v:shape>
          <o:OLEObject Type="Embed" ProgID="Equation.DSMT4" ShapeID="_x0000_i1262" DrawAspect="Content" ObjectID="_1627738604" r:id="rId417"/>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 xml:space="preserve">0 </w:t>
      </w:r>
      <w:r w:rsidRPr="00A73110">
        <w:rPr>
          <w:rFonts w:ascii="Times New Roman" w:hAnsi="Times New Roman"/>
          <w:color w:val="000000"/>
          <w:sz w:val="28"/>
          <w:szCs w:val="28"/>
          <w:lang w:val="it-IT"/>
        </w:rPr>
        <w:t>= [ 0,625 +</w:t>
      </w:r>
      <m:oMath>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1-0,625</m:t>
            </m:r>
          </m:num>
          <m:den>
            <m:r>
              <w:rPr>
                <w:rFonts w:ascii="Cambria Math" w:hAnsi="Cambria Math" w:cstheme="majorHAnsi"/>
                <w:color w:val="000000"/>
                <w:sz w:val="34"/>
                <w:szCs w:val="34"/>
                <w:lang w:val="it-IT"/>
              </w:rPr>
              <m:t>1+50.(</m:t>
            </m:r>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1,6</m:t>
                </m:r>
              </m:num>
              <m:den>
                <m:r>
                  <w:rPr>
                    <w:rFonts w:ascii="Cambria Math" w:hAnsi="Cambria Math" w:cstheme="majorHAnsi"/>
                    <w:color w:val="000000"/>
                    <w:sz w:val="34"/>
                    <w:szCs w:val="34"/>
                    <w:lang w:val="it-IT"/>
                  </w:rPr>
                  <m:t>22</m:t>
                </m:r>
              </m:den>
            </m:f>
            <m:r>
              <w:rPr>
                <w:rFonts w:ascii="Cambria Math" w:hAnsi="Cambria Math" w:cstheme="majorHAnsi"/>
                <w:color w:val="000000"/>
                <w:sz w:val="34"/>
                <w:szCs w:val="34"/>
                <w:lang w:val="it-IT"/>
              </w:rPr>
              <m:t>)2</m:t>
            </m:r>
          </m:den>
        </m:f>
      </m:oMath>
      <w:r>
        <w:rPr>
          <w:rFonts w:ascii="Times New Roman" w:hAnsi="Times New Roman"/>
          <w:color w:val="000000"/>
          <w:sz w:val="28"/>
          <w:szCs w:val="28"/>
          <w:lang w:val="it-IT"/>
        </w:rPr>
        <w:t>]*19 = 12,74</w:t>
      </w:r>
      <w:r w:rsidR="001B2133" w:rsidRPr="00A73110">
        <w:rPr>
          <w:rFonts w:ascii="Times New Roman" w:hAnsi="Times New Roman"/>
          <w:color w:val="000000"/>
          <w:sz w:val="28"/>
          <w:szCs w:val="28"/>
          <w:lang w:val="it-IT"/>
        </w:rPr>
        <w:t xml:space="preserve"> cm</w:t>
      </w:r>
    </w:p>
    <w:p w:rsidR="001B2133" w:rsidRPr="00A73110" w:rsidRDefault="001B2133" w:rsidP="001B2133">
      <w:pPr>
        <w:tabs>
          <w:tab w:val="left" w:pos="0"/>
          <w:tab w:val="left" w:pos="6647"/>
        </w:tabs>
        <w:spacing w:line="336" w:lineRule="auto"/>
        <w:ind w:firstLine="284"/>
        <w:rPr>
          <w:rFonts w:ascii="Times New Roman" w:hAnsi="Times New Roman"/>
          <w:color w:val="000000"/>
          <w:sz w:val="28"/>
          <w:szCs w:val="28"/>
          <w:lang w:val="it-IT"/>
        </w:rPr>
      </w:pPr>
      <w:r w:rsidRPr="00A73110">
        <w:rPr>
          <w:rFonts w:ascii="Times New Roman" w:hAnsi="Times New Roman"/>
          <w:color w:val="000000"/>
          <w:position w:val="-6"/>
          <w:sz w:val="28"/>
          <w:szCs w:val="28"/>
        </w:rPr>
        <w:object w:dxaOrig="300" w:dyaOrig="220">
          <v:shape id="_x0000_i1263" type="#_x0000_t75" style="width:15pt;height:9.75pt" o:ole="">
            <v:imagedata r:id="rId372" o:title=""/>
          </v:shape>
          <o:OLEObject Type="Embed" ProgID="Equation.DSMT4" ShapeID="_x0000_i1263" DrawAspect="Content" ObjectID="_1627738605" r:id="rId418"/>
        </w:object>
      </w:r>
      <w:r w:rsidR="00E1353E">
        <w:rPr>
          <w:rFonts w:ascii="Times New Roman" w:hAnsi="Times New Roman"/>
          <w:color w:val="000000"/>
          <w:sz w:val="28"/>
          <w:szCs w:val="28"/>
          <w:lang w:val="it-IT"/>
        </w:rPr>
        <w:t xml:space="preserve"> x = 12,74</w:t>
      </w:r>
      <w:r w:rsidRPr="00A73110">
        <w:rPr>
          <w:rFonts w:ascii="Times New Roman" w:hAnsi="Times New Roman"/>
          <w:color w:val="000000"/>
          <w:sz w:val="28"/>
          <w:szCs w:val="28"/>
          <w:lang w:val="it-IT"/>
        </w:rPr>
        <w:t xml:space="preserve">  &gt;  </w:t>
      </w:r>
      <w:r w:rsidRPr="00A73110">
        <w:rPr>
          <w:rFonts w:ascii="Times New Roman" w:hAnsi="Times New Roman"/>
          <w:color w:val="000000"/>
          <w:position w:val="-18"/>
          <w:sz w:val="28"/>
          <w:szCs w:val="28"/>
        </w:rPr>
        <w:object w:dxaOrig="660" w:dyaOrig="460">
          <v:shape id="_x0000_i1264" type="#_x0000_t75" style="width:33pt;height:24pt" o:ole="">
            <v:imagedata r:id="rId374" o:title=""/>
          </v:shape>
          <o:OLEObject Type="Embed" ProgID="Equation.DSMT4" ShapeID="_x0000_i1264" DrawAspect="Content" ObjectID="_1627738606" r:id="rId419"/>
        </w:object>
      </w:r>
      <w:r w:rsidRPr="00A73110">
        <w:rPr>
          <w:rFonts w:ascii="Times New Roman" w:hAnsi="Times New Roman"/>
          <w:color w:val="000000"/>
          <w:sz w:val="28"/>
          <w:szCs w:val="28"/>
          <w:lang w:val="it-IT"/>
        </w:rPr>
        <w:tab/>
      </w:r>
    </w:p>
    <w:p w:rsidR="001B2133"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  Diện tích cốt thép yêu cầu:</w:t>
      </w:r>
    </w:p>
    <w:p w:rsidR="00E1353E" w:rsidRDefault="00E1353E" w:rsidP="00E1353E">
      <w:pPr>
        <w:tabs>
          <w:tab w:val="left" w:pos="0"/>
        </w:tabs>
        <w:spacing w:line="336" w:lineRule="auto"/>
        <w:ind w:firstLine="284"/>
        <w:jc w:val="both"/>
        <w:rPr>
          <w:rFonts w:ascii="Times New Roman" w:eastAsiaTheme="minorEastAsia" w:hAnsi="Times New Roman"/>
          <w:color w:val="000000"/>
          <w:sz w:val="32"/>
          <w:szCs w:val="32"/>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position w:val="-14"/>
          <w:sz w:val="28"/>
          <w:szCs w:val="28"/>
        </w:rPr>
        <w:object w:dxaOrig="420" w:dyaOrig="440">
          <v:shape id="_x0000_i1265" type="#_x0000_t75" style="width:17.25pt;height:17.25pt" o:ole="">
            <v:imagedata r:id="rId376" o:title=""/>
          </v:shape>
          <o:OLEObject Type="Embed" ProgID="Equation.DSMT4" ShapeID="_x0000_i1265" DrawAspect="Content" ObjectID="_1627738607" r:id="rId420"/>
        </w:object>
      </w:r>
      <w:r w:rsidRPr="00A73110">
        <w:rPr>
          <w:rFonts w:ascii="Times New Roman" w:hAnsi="Times New Roman"/>
          <w:color w:val="000000"/>
          <w:sz w:val="28"/>
          <w:szCs w:val="28"/>
          <w:lang w:val="it-IT"/>
        </w:rPr>
        <w:t>=</w:t>
      </w:r>
      <w:r w:rsidRPr="00A73110">
        <w:rPr>
          <w:rFonts w:ascii="Times New Roman" w:hAnsi="Times New Roman"/>
          <w:color w:val="000000"/>
          <w:position w:val="-32"/>
          <w:sz w:val="28"/>
          <w:szCs w:val="28"/>
        </w:rPr>
        <w:object w:dxaOrig="2360" w:dyaOrig="760">
          <v:shape id="_x0000_i1266" type="#_x0000_t75" style="width:96pt;height:33pt" o:ole="">
            <v:imagedata r:id="rId378" o:title=""/>
          </v:shape>
          <o:OLEObject Type="Embed" ProgID="Equation.DSMT4" ShapeID="_x0000_i1266" DrawAspect="Content" ObjectID="_1627738608" r:id="rId421"/>
        </w:object>
      </w:r>
      <w:r>
        <w:rPr>
          <w:rFonts w:ascii="Times New Roman" w:hAnsi="Times New Roman"/>
          <w:color w:val="000000"/>
          <w:sz w:val="28"/>
          <w:szCs w:val="28"/>
          <w:lang w:val="it-IT"/>
        </w:rPr>
        <w:t xml:space="preserve"> = </w:t>
      </w:r>
      <m:oMath>
        <m:f>
          <m:fPr>
            <m:ctrlPr>
              <w:rPr>
                <w:rFonts w:ascii="Cambria Math" w:hAnsi="Cambria Math"/>
                <w:i/>
                <w:color w:val="000000"/>
                <w:sz w:val="32"/>
                <w:szCs w:val="32"/>
                <w:lang w:val="it-IT"/>
              </w:rPr>
            </m:ctrlPr>
          </m:fPr>
          <m:num>
            <m:r>
              <w:rPr>
                <w:rFonts w:ascii="Cambria Math" w:hAnsi="Cambria Math"/>
                <w:color w:val="000000"/>
                <w:sz w:val="32"/>
                <w:szCs w:val="32"/>
                <w:lang w:val="it-IT"/>
              </w:rPr>
              <m:t>584,23.0,096-11,5.</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.0,22.0,127.(0,19-0,5.0,127)</m:t>
            </m:r>
          </m:num>
          <m:den>
            <m:r>
              <w:rPr>
                <w:rFonts w:ascii="Cambria Math" w:hAnsi="Cambria Math"/>
                <w:color w:val="000000"/>
                <w:sz w:val="32"/>
                <w:szCs w:val="32"/>
                <w:lang w:val="it-IT"/>
              </w:rPr>
              <m:t>280.</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.0,16</m:t>
            </m:r>
          </m:den>
        </m:f>
      </m:oMath>
    </w:p>
    <w:p w:rsidR="00E1353E" w:rsidRPr="00E1353E" w:rsidRDefault="00E1353E" w:rsidP="00E1353E">
      <w:pPr>
        <w:tabs>
          <w:tab w:val="left" w:pos="0"/>
        </w:tabs>
        <w:spacing w:line="336" w:lineRule="auto"/>
        <w:ind w:firstLine="284"/>
        <w:jc w:val="both"/>
        <w:rPr>
          <w:rFonts w:ascii="Times New Roman" w:hAnsi="Times New Roman"/>
          <w:color w:val="000000"/>
          <w:sz w:val="28"/>
          <w:szCs w:val="28"/>
          <w:vertAlign w:val="superscript"/>
          <w:lang w:val="it-IT"/>
        </w:rPr>
      </w:pPr>
      <w:r>
        <w:rPr>
          <w:rFonts w:ascii="Times New Roman" w:hAnsi="Times New Roman"/>
          <w:color w:val="000000"/>
          <w:sz w:val="28"/>
          <w:szCs w:val="28"/>
          <w:lang w:val="it-IT"/>
        </w:rPr>
        <w:tab/>
      </w:r>
      <w:r>
        <w:rPr>
          <w:rFonts w:ascii="Times New Roman" w:hAnsi="Times New Roman"/>
          <w:color w:val="000000"/>
          <w:sz w:val="28"/>
          <w:szCs w:val="28"/>
          <w:lang w:val="it-IT"/>
        </w:rPr>
        <w:tab/>
      </w:r>
      <w:r>
        <w:rPr>
          <w:rFonts w:ascii="Times New Roman" w:hAnsi="Times New Roman"/>
          <w:color w:val="000000"/>
          <w:sz w:val="28"/>
          <w:szCs w:val="28"/>
          <w:lang w:val="it-IT"/>
        </w:rPr>
        <w:tab/>
      </w:r>
      <w:r>
        <w:rPr>
          <w:rFonts w:ascii="Times New Roman" w:hAnsi="Times New Roman"/>
          <w:color w:val="000000"/>
          <w:sz w:val="28"/>
          <w:szCs w:val="28"/>
          <w:lang w:val="it-IT"/>
        </w:rPr>
        <w:tab/>
        <w:t xml:space="preserve"> = 3,46.10</w:t>
      </w:r>
      <w:r>
        <w:rPr>
          <w:rFonts w:ascii="Times New Roman" w:hAnsi="Times New Roman"/>
          <w:color w:val="000000"/>
          <w:sz w:val="28"/>
          <w:szCs w:val="28"/>
          <w:vertAlign w:val="superscript"/>
          <w:lang w:val="it-IT"/>
        </w:rPr>
        <w:t>-4</w:t>
      </w:r>
      <w:r>
        <w:rPr>
          <w:rFonts w:ascii="Times New Roman" w:hAnsi="Times New Roman"/>
          <w:color w:val="000000"/>
          <w:sz w:val="28"/>
          <w:szCs w:val="28"/>
          <w:lang w:val="it-IT"/>
        </w:rPr>
        <w:t xml:space="preserve"> = 3,46 cm</w:t>
      </w:r>
      <w:r>
        <w:rPr>
          <w:rFonts w:ascii="Times New Roman" w:hAnsi="Times New Roman"/>
          <w:color w:val="000000"/>
          <w:sz w:val="28"/>
          <w:szCs w:val="28"/>
          <w:vertAlign w:val="superscript"/>
          <w:lang w:val="it-IT"/>
        </w:rPr>
        <w:t>2</w:t>
      </w:r>
    </w:p>
    <w:p w:rsidR="001B2133" w:rsidRPr="00A73110" w:rsidRDefault="001B2133" w:rsidP="00C621AB">
      <w:pPr>
        <w:tabs>
          <w:tab w:val="left" w:pos="0"/>
          <w:tab w:val="left" w:pos="3790"/>
        </w:tabs>
        <w:spacing w:line="336" w:lineRule="auto"/>
        <w:ind w:firstLine="284"/>
        <w:jc w:val="both"/>
        <w:rPr>
          <w:rFonts w:ascii="Times New Roman" w:hAnsi="Times New Roman"/>
          <w:color w:val="000000"/>
          <w:sz w:val="28"/>
          <w:szCs w:val="28"/>
          <w:vertAlign w:val="superscript"/>
        </w:rPr>
      </w:pPr>
      <w:r w:rsidRPr="00A73110">
        <w:rPr>
          <w:rFonts w:ascii="Times New Roman" w:hAnsi="Times New Roman"/>
          <w:color w:val="000000"/>
          <w:sz w:val="28"/>
          <w:szCs w:val="28"/>
        </w:rPr>
        <w:t xml:space="preserve">   A</w:t>
      </w:r>
      <w:r w:rsidRPr="00A73110">
        <w:rPr>
          <w:rFonts w:ascii="Times New Roman" w:hAnsi="Times New Roman"/>
          <w:color w:val="000000"/>
          <w:sz w:val="28"/>
          <w:szCs w:val="28"/>
          <w:vertAlign w:val="subscript"/>
        </w:rPr>
        <w:t>s</w:t>
      </w:r>
      <w:r w:rsidR="00E1353E">
        <w:rPr>
          <w:rFonts w:ascii="Times New Roman" w:hAnsi="Times New Roman"/>
          <w:color w:val="000000"/>
          <w:sz w:val="28"/>
          <w:szCs w:val="28"/>
          <w:lang w:val="en-US"/>
        </w:rPr>
        <w:t xml:space="preserve"> </w:t>
      </w:r>
      <w:r w:rsidRPr="00A73110">
        <w:rPr>
          <w:rFonts w:ascii="Times New Roman" w:hAnsi="Times New Roman"/>
          <w:color w:val="000000"/>
          <w:sz w:val="28"/>
          <w:szCs w:val="28"/>
        </w:rPr>
        <w:t>=</w:t>
      </w:r>
      <w:r w:rsidR="00E1353E">
        <w:rPr>
          <w:rFonts w:ascii="Times New Roman" w:hAnsi="Times New Roman"/>
          <w:color w:val="000000"/>
          <w:sz w:val="28"/>
          <w:szCs w:val="28"/>
          <w:lang w:val="en-US"/>
        </w:rPr>
        <w:t xml:space="preserve"> </w:t>
      </w: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00E1353E">
        <w:rPr>
          <w:rFonts w:ascii="Times New Roman" w:hAnsi="Times New Roman"/>
          <w:color w:val="000000"/>
          <w:sz w:val="28"/>
          <w:szCs w:val="28"/>
          <w:lang w:val="en-US"/>
        </w:rPr>
        <w:t xml:space="preserve"> </w:t>
      </w:r>
      <w:r w:rsidR="00E1353E">
        <w:rPr>
          <w:rFonts w:ascii="Times New Roman" w:hAnsi="Times New Roman"/>
          <w:color w:val="000000"/>
          <w:sz w:val="28"/>
          <w:szCs w:val="28"/>
        </w:rPr>
        <w:t xml:space="preserve">= </w:t>
      </w:r>
      <w:r w:rsidR="00E1353E">
        <w:rPr>
          <w:rFonts w:ascii="Times New Roman" w:hAnsi="Times New Roman"/>
          <w:color w:val="000000"/>
          <w:sz w:val="28"/>
          <w:szCs w:val="28"/>
          <w:lang w:val="en-US"/>
        </w:rPr>
        <w:t>3,46</w:t>
      </w:r>
      <w:r w:rsidRPr="00A73110">
        <w:rPr>
          <w:rFonts w:ascii="Times New Roman" w:hAnsi="Times New Roman"/>
          <w:color w:val="000000"/>
          <w:sz w:val="28"/>
          <w:szCs w:val="28"/>
        </w:rPr>
        <w:t xml:space="preserve"> cm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vertAlign w:val="superscript"/>
        </w:rPr>
        <w:tab/>
      </w:r>
      <w:r w:rsidRPr="00A73110">
        <w:rPr>
          <w:rFonts w:ascii="Times New Roman" w:hAnsi="Times New Roman"/>
          <w:color w:val="000000"/>
          <w:sz w:val="28"/>
          <w:szCs w:val="28"/>
          <w:vertAlign w:val="superscript"/>
        </w:rPr>
        <w:tab/>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+Kiểm tra hàm lượng cốt thép:</w:t>
      </w:r>
    </w:p>
    <w:p w:rsidR="001B2133" w:rsidRPr="00EA3EE9"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lastRenderedPageBreak/>
        <w:t>Xác định giá trị hàm lượng cốt thép tối thiểu theo độ mảnh λ</w:t>
      </w:r>
    </w:p>
    <w:p w:rsidR="00E31812" w:rsidRPr="00E31812" w:rsidRDefault="00E31812" w:rsidP="00E31812">
      <w:pPr>
        <w:spacing w:line="336" w:lineRule="auto"/>
        <w:rPr>
          <w:rFonts w:ascii="Times New Roman" w:hAnsi="Times New Roman"/>
          <w:color w:val="000000"/>
          <w:sz w:val="28"/>
          <w:szCs w:val="28"/>
          <w:lang w:val="en-US"/>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t xml:space="preserve">λ= </w:t>
      </w:r>
      <w:r w:rsidRPr="00A73110">
        <w:rPr>
          <w:rFonts w:ascii="Times New Roman" w:hAnsi="Times New Roman"/>
          <w:color w:val="000000"/>
          <w:position w:val="-24"/>
          <w:sz w:val="28"/>
          <w:szCs w:val="28"/>
        </w:rPr>
        <w:object w:dxaOrig="279" w:dyaOrig="620">
          <v:shape id="_x0000_i1267" type="#_x0000_t75" style="width:13.5pt;height:33pt" o:ole="">
            <v:imagedata r:id="rId382" o:title=""/>
          </v:shape>
          <o:OLEObject Type="Embed" ProgID="Equation.3" ShapeID="_x0000_i1267" DrawAspect="Content" ObjectID="_1627738609" r:id="rId422"/>
        </w:object>
      </w:r>
      <w:r w:rsidRPr="00A73110">
        <w:rPr>
          <w:rFonts w:ascii="Times New Roman" w:hAnsi="Times New Roman"/>
          <w:color w:val="000000"/>
          <w:sz w:val="28"/>
          <w:szCs w:val="28"/>
        </w:rPr>
        <w:t xml:space="preserve">= </w:t>
      </w:r>
      <w:r w:rsidRPr="00A73110">
        <w:rPr>
          <w:rFonts w:ascii="Times New Roman" w:hAnsi="Times New Roman"/>
          <w:color w:val="000000"/>
          <w:position w:val="-28"/>
          <w:sz w:val="28"/>
          <w:szCs w:val="28"/>
        </w:rPr>
        <w:object w:dxaOrig="820" w:dyaOrig="660">
          <v:shape id="_x0000_i1268" type="#_x0000_t75" style="width:41.25pt;height:33pt" o:ole="">
            <v:imagedata r:id="rId384" o:title=""/>
          </v:shape>
          <o:OLEObject Type="Embed" ProgID="Equation.3" ShapeID="_x0000_i1268" DrawAspect="Content" ObjectID="_1627738610" r:id="rId423"/>
        </w:object>
      </w:r>
      <w:r>
        <w:rPr>
          <w:rFonts w:ascii="Times New Roman" w:hAnsi="Times New Roman"/>
          <w:color w:val="000000"/>
          <w:sz w:val="28"/>
          <w:szCs w:val="28"/>
        </w:rPr>
        <w:t>=</w:t>
      </w:r>
      <w:r w:rsidRPr="006B140D">
        <w:rPr>
          <w:rFonts w:ascii="Times New Roman" w:hAnsi="Times New Roman"/>
          <w:color w:val="000000"/>
          <w:sz w:val="28"/>
          <w:szCs w:val="28"/>
          <w:lang w:val="it-IT"/>
        </w:rPr>
        <w:t xml:space="preserve"> </w:t>
      </w:r>
      <m:oMath>
        <m:f>
          <m:fPr>
            <m:ctrlPr>
              <w:rPr>
                <w:rFonts w:ascii="Cambria Math" w:hAnsi="Cambria Math"/>
                <w:i/>
                <w:color w:val="000000"/>
                <w:sz w:val="28"/>
                <w:szCs w:val="28"/>
                <w:lang w:val="en-US"/>
              </w:rPr>
            </m:ctrlPr>
          </m:fPr>
          <m:num>
            <m:r>
              <w:rPr>
                <w:rFonts w:ascii="Cambria Math" w:hAnsi="Cambria Math"/>
                <w:color w:val="000000"/>
                <w:sz w:val="28"/>
                <w:szCs w:val="28"/>
                <w:lang w:val="it-IT"/>
              </w:rPr>
              <m:t>313,25</m:t>
            </m:r>
          </m:num>
          <m:den>
            <m:r>
              <w:rPr>
                <w:rFonts w:ascii="Cambria Math" w:hAnsi="Cambria Math"/>
                <w:color w:val="000000"/>
                <w:sz w:val="28"/>
                <w:szCs w:val="28"/>
                <w:lang w:val="it-IT"/>
              </w:rPr>
              <m:t>0,288.22</m:t>
            </m:r>
          </m:den>
        </m:f>
      </m:oMath>
      <w:r>
        <w:rPr>
          <w:rFonts w:ascii="Times New Roman" w:eastAsiaTheme="minorEastAsia" w:hAnsi="Times New Roman"/>
          <w:color w:val="000000"/>
          <w:sz w:val="28"/>
          <w:szCs w:val="28"/>
          <w:lang w:val="en-US"/>
        </w:rPr>
        <w:t xml:space="preserve"> </w:t>
      </w:r>
      <w:r>
        <w:rPr>
          <w:rFonts w:ascii="Times New Roman" w:hAnsi="Times New Roman"/>
          <w:color w:val="000000"/>
          <w:sz w:val="28"/>
          <w:szCs w:val="28"/>
        </w:rPr>
        <w:t xml:space="preserve">= </w:t>
      </w:r>
      <w:r>
        <w:rPr>
          <w:rFonts w:ascii="Times New Roman" w:hAnsi="Times New Roman"/>
          <w:color w:val="000000"/>
          <w:sz w:val="28"/>
          <w:szCs w:val="28"/>
          <w:lang w:val="en-US"/>
        </w:rPr>
        <w:t>49,44</w:t>
      </w:r>
    </w:p>
    <w:p w:rsidR="001B2133" w:rsidRPr="00A73110" w:rsidRDefault="001B2133" w:rsidP="008C2FDD">
      <w:pPr>
        <w:numPr>
          <w:ilvl w:val="0"/>
          <w:numId w:val="21"/>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λ € (35 ÷ 83) =&gt; μ</w:t>
      </w:r>
      <w:r w:rsidRPr="00A73110">
        <w:rPr>
          <w:rFonts w:ascii="Times New Roman" w:hAnsi="Times New Roman"/>
          <w:color w:val="000000"/>
          <w:sz w:val="28"/>
          <w:szCs w:val="28"/>
          <w:vertAlign w:val="subscript"/>
        </w:rPr>
        <w:t>min</w:t>
      </w:r>
      <w:r w:rsidRPr="00A73110">
        <w:rPr>
          <w:rFonts w:ascii="Times New Roman" w:hAnsi="Times New Roman"/>
          <w:color w:val="000000"/>
          <w:sz w:val="28"/>
          <w:szCs w:val="28"/>
        </w:rPr>
        <w:t>= 0,2%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vertAlign w:val="subscript"/>
          <w:lang w:val="it-IT"/>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r>
      <w:r w:rsidRPr="00A73110">
        <w:rPr>
          <w:rFonts w:ascii="Times New Roman" w:hAnsi="Times New Roman"/>
          <w:color w:val="000000"/>
          <w:sz w:val="28"/>
          <w:szCs w:val="28"/>
        </w:rPr>
        <w:sym w:font="Symbol" w:char="F06D"/>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660" w:dyaOrig="700">
          <v:shape id="_x0000_i1269" type="#_x0000_t75" style="width:33pt;height:34.5pt" o:ole="" fillcolor="window">
            <v:imagedata r:id="rId233" o:title=""/>
          </v:shape>
          <o:OLEObject Type="Embed" ProgID="Equation.DSMT4" ShapeID="_x0000_i1269" DrawAspect="Content" ObjectID="_1627738611" r:id="rId424"/>
        </w:object>
      </w:r>
      <w:r w:rsidRPr="00A73110">
        <w:rPr>
          <w:rFonts w:ascii="Times New Roman" w:hAnsi="Times New Roman"/>
          <w:color w:val="000000"/>
          <w:sz w:val="28"/>
          <w:szCs w:val="28"/>
        </w:rPr>
        <w:t>*100</w:t>
      </w:r>
      <w:r w:rsidRPr="00A73110">
        <w:rPr>
          <w:rFonts w:ascii="Times New Roman" w:hAnsi="Times New Roman"/>
          <w:color w:val="000000"/>
          <w:sz w:val="28"/>
          <w:szCs w:val="28"/>
        </w:rPr>
        <w:sym w:font="Symbol" w:char="F025"/>
      </w:r>
      <w:r w:rsidR="00E31812" w:rsidRPr="00E31812">
        <w:rPr>
          <w:rFonts w:ascii="Times New Roman" w:hAnsi="Times New Roman"/>
          <w:color w:val="000000"/>
          <w:sz w:val="28"/>
          <w:szCs w:val="28"/>
        </w:rPr>
        <w:t xml:space="preserve"> = </w:t>
      </w:r>
      <m:oMath>
        <m:f>
          <m:fPr>
            <m:ctrlPr>
              <w:rPr>
                <w:rFonts w:ascii="Cambria Math" w:hAnsi="Cambria Math"/>
                <w:i/>
                <w:color w:val="000000"/>
                <w:sz w:val="28"/>
                <w:szCs w:val="28"/>
                <w:lang w:val="en-US"/>
              </w:rPr>
            </m:ctrlPr>
          </m:fPr>
          <m:num>
            <m:r>
              <w:rPr>
                <w:rFonts w:ascii="Cambria Math" w:hAnsi="Cambria Math"/>
                <w:color w:val="000000"/>
                <w:sz w:val="28"/>
                <w:szCs w:val="28"/>
              </w:rPr>
              <m:t>3,46</m:t>
            </m:r>
          </m:num>
          <m:den>
            <m:r>
              <w:rPr>
                <w:rFonts w:ascii="Cambria Math" w:hAnsi="Cambria Math"/>
                <w:color w:val="000000"/>
                <w:sz w:val="28"/>
                <w:szCs w:val="28"/>
              </w:rPr>
              <m:t>22.19</m:t>
            </m:r>
          </m:den>
        </m:f>
      </m:oMath>
      <w:r w:rsidRPr="00A73110">
        <w:rPr>
          <w:rFonts w:ascii="Times New Roman" w:hAnsi="Times New Roman"/>
          <w:color w:val="000000"/>
          <w:sz w:val="28"/>
          <w:szCs w:val="28"/>
        </w:rPr>
        <w:t>*100</w:t>
      </w:r>
      <w:r w:rsidRPr="00A73110">
        <w:rPr>
          <w:rFonts w:ascii="Times New Roman" w:hAnsi="Times New Roman"/>
          <w:color w:val="000000"/>
          <w:sz w:val="28"/>
          <w:szCs w:val="28"/>
        </w:rPr>
        <w:sym w:font="Symbol" w:char="F025"/>
      </w:r>
      <w:r w:rsidR="00E31812">
        <w:rPr>
          <w:rFonts w:ascii="Times New Roman" w:hAnsi="Times New Roman"/>
          <w:color w:val="000000"/>
          <w:sz w:val="28"/>
          <w:szCs w:val="28"/>
        </w:rPr>
        <w:t>=0,</w:t>
      </w:r>
      <w:r w:rsidR="00E31812">
        <w:rPr>
          <w:rFonts w:ascii="Times New Roman" w:hAnsi="Times New Roman"/>
          <w:color w:val="000000"/>
          <w:sz w:val="28"/>
          <w:szCs w:val="28"/>
          <w:lang w:val="en-US"/>
        </w:rPr>
        <w:t>83</w:t>
      </w: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it-IT"/>
        </w:rPr>
        <w:t xml:space="preserve">&gt;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min</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Ta thấy cặp nội lực 3 cần lượng thép lớn nhất vì vậy ta chọn bố trí thép cho cột.</w:t>
      </w:r>
    </w:p>
    <w:p w:rsidR="001B2133" w:rsidRPr="00A73110" w:rsidRDefault="001B2133" w:rsidP="00C621AB">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AE"/>
      </w:r>
      <w:r w:rsidRPr="00A73110">
        <w:rPr>
          <w:rFonts w:ascii="Times New Roman" w:hAnsi="Times New Roman"/>
          <w:color w:val="000000"/>
          <w:sz w:val="28"/>
          <w:szCs w:val="28"/>
        </w:rPr>
        <w:t xml:space="preserve"> 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1,98 cm</w:t>
      </w:r>
      <w:r w:rsidRPr="00A73110">
        <w:rPr>
          <w:rFonts w:ascii="Times New Roman" w:hAnsi="Times New Roman"/>
          <w:color w:val="000000"/>
          <w:sz w:val="28"/>
          <w:szCs w:val="28"/>
          <w:vertAlign w:val="superscript"/>
        </w:rPr>
        <w:t xml:space="preserve">2 </w:t>
      </w:r>
      <w:r w:rsidRPr="00A73110">
        <w:rPr>
          <w:rFonts w:ascii="Times New Roman" w:hAnsi="Times New Roman"/>
          <w:color w:val="000000"/>
          <w:sz w:val="28"/>
          <w:szCs w:val="28"/>
        </w:rPr>
        <w:t>. Chọn  2</w:t>
      </w:r>
      <w:r w:rsidRPr="00A73110">
        <w:rPr>
          <w:rFonts w:ascii="Times New Roman" w:hAnsi="Times New Roman"/>
          <w:color w:val="000000"/>
          <w:sz w:val="28"/>
          <w:szCs w:val="28"/>
        </w:rPr>
        <w:sym w:font="Symbol" w:char="F046"/>
      </w:r>
      <w:r w:rsidR="00AA0D33">
        <w:rPr>
          <w:rFonts w:ascii="Times New Roman" w:hAnsi="Times New Roman"/>
          <w:color w:val="000000"/>
          <w:sz w:val="28"/>
          <w:szCs w:val="28"/>
        </w:rPr>
        <w:t xml:space="preserve"> 1</w:t>
      </w:r>
      <w:r w:rsidR="00AA0D33" w:rsidRPr="00E31812">
        <w:rPr>
          <w:rFonts w:ascii="Times New Roman" w:hAnsi="Times New Roman"/>
          <w:color w:val="000000"/>
          <w:sz w:val="28"/>
          <w:szCs w:val="28"/>
        </w:rPr>
        <w:t>6</w:t>
      </w:r>
      <w:r w:rsidRPr="00A73110">
        <w:rPr>
          <w:rFonts w:ascii="Times New Roman" w:hAnsi="Times New Roman"/>
          <w:color w:val="000000"/>
          <w:sz w:val="28"/>
          <w:szCs w:val="28"/>
        </w:rPr>
        <w:t xml:space="preserve"> ( A</w:t>
      </w:r>
      <w:r w:rsidRPr="00A73110">
        <w:rPr>
          <w:rFonts w:ascii="Times New Roman" w:hAnsi="Times New Roman"/>
          <w:color w:val="000000"/>
          <w:sz w:val="28"/>
          <w:szCs w:val="28"/>
          <w:vertAlign w:val="subscript"/>
        </w:rPr>
        <w:t>S</w:t>
      </w:r>
      <w:r w:rsidR="00AA0D33">
        <w:rPr>
          <w:rFonts w:ascii="Times New Roman" w:hAnsi="Times New Roman"/>
          <w:color w:val="000000"/>
          <w:sz w:val="28"/>
          <w:szCs w:val="28"/>
        </w:rPr>
        <w:t xml:space="preserve"> = </w:t>
      </w:r>
      <w:r w:rsidR="00AA0D33" w:rsidRPr="00E31812">
        <w:rPr>
          <w:rFonts w:ascii="Times New Roman" w:hAnsi="Times New Roman"/>
          <w:color w:val="000000"/>
          <w:sz w:val="28"/>
          <w:szCs w:val="28"/>
        </w:rPr>
        <w:t>4</w:t>
      </w:r>
      <w:r w:rsidR="00AA0D33">
        <w:rPr>
          <w:rFonts w:ascii="Times New Roman" w:hAnsi="Times New Roman"/>
          <w:color w:val="000000"/>
          <w:sz w:val="28"/>
          <w:szCs w:val="28"/>
        </w:rPr>
        <w:t>,0</w:t>
      </w:r>
      <w:r w:rsidR="00AA0D33" w:rsidRPr="00E31812">
        <w:rPr>
          <w:rFonts w:ascii="Times New Roman" w:hAnsi="Times New Roman"/>
          <w:color w:val="000000"/>
          <w:sz w:val="28"/>
          <w:szCs w:val="28"/>
        </w:rPr>
        <w:t>2</w:t>
      </w:r>
      <w:r w:rsidRPr="00A73110">
        <w:rPr>
          <w:rFonts w:ascii="Times New Roman" w:hAnsi="Times New Roman"/>
          <w:color w:val="000000"/>
          <w:sz w:val="28"/>
          <w:szCs w:val="28"/>
        </w:rPr>
        <w:t xml:space="preserve"> cm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1B2133" w:rsidRPr="00E31812" w:rsidRDefault="007C7200" w:rsidP="00E31812">
      <w:pPr>
        <w:spacing w:line="336" w:lineRule="auto"/>
        <w:jc w:val="center"/>
        <w:rPr>
          <w:rFonts w:ascii="Times New Roman" w:hAnsi="Times New Roman"/>
          <w:color w:val="000000"/>
          <w:sz w:val="28"/>
          <w:szCs w:val="28"/>
          <w:lang w:val="en-US"/>
        </w:rPr>
      </w:pPr>
      <w:r>
        <w:rPr>
          <w:rFonts w:ascii="Times New Roman" w:hAnsi="Times New Roman"/>
          <w:noProof/>
          <w:color w:val="000000"/>
          <w:sz w:val="28"/>
          <w:szCs w:val="28"/>
          <w:lang w:eastAsia="vi-VN"/>
        </w:rPr>
        <w:drawing>
          <wp:inline distT="0" distB="0" distL="0" distR="0">
            <wp:extent cx="1842430" cy="2083242"/>
            <wp:effectExtent l="0" t="0" r="5715" b="0"/>
            <wp:docPr id="6986" name="Picture 6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425">
                      <a:extLst>
                        <a:ext uri="{28A0092B-C50C-407E-A947-70E740481C1C}">
                          <a14:useLocalDpi xmlns:a14="http://schemas.microsoft.com/office/drawing/2010/main" val="0"/>
                        </a:ext>
                      </a:extLst>
                    </a:blip>
                    <a:srcRect/>
                    <a:stretch>
                      <a:fillRect/>
                    </a:stretch>
                  </pic:blipFill>
                  <pic:spPr bwMode="auto">
                    <a:xfrm>
                      <a:off x="0" y="0"/>
                      <a:ext cx="1842735" cy="2083587"/>
                    </a:xfrm>
                    <a:prstGeom prst="rect">
                      <a:avLst/>
                    </a:prstGeom>
                    <a:noFill/>
                    <a:ln>
                      <a:noFill/>
                    </a:ln>
                  </pic:spPr>
                </pic:pic>
              </a:graphicData>
            </a:graphic>
          </wp:inline>
        </w:drawing>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 Ta bố trí các cột trục A tầng 1,</w:t>
      </w:r>
      <w:r w:rsidR="00E31812" w:rsidRPr="00EA3EE9">
        <w:rPr>
          <w:rFonts w:ascii="Times New Roman" w:hAnsi="Times New Roman"/>
          <w:color w:val="000000"/>
          <w:sz w:val="28"/>
          <w:szCs w:val="28"/>
        </w:rPr>
        <w:t xml:space="preserve"> </w:t>
      </w:r>
      <w:r w:rsidRPr="00A73110">
        <w:rPr>
          <w:rFonts w:ascii="Times New Roman" w:hAnsi="Times New Roman"/>
          <w:color w:val="000000"/>
          <w:sz w:val="28"/>
          <w:szCs w:val="28"/>
        </w:rPr>
        <w:t>2,</w:t>
      </w:r>
      <w:r w:rsidR="00E31812" w:rsidRPr="00EA3EE9">
        <w:rPr>
          <w:rFonts w:ascii="Times New Roman" w:hAnsi="Times New Roman"/>
          <w:color w:val="000000"/>
          <w:sz w:val="28"/>
          <w:szCs w:val="28"/>
        </w:rPr>
        <w:t xml:space="preserve"> </w:t>
      </w:r>
      <w:r w:rsidRPr="00A73110">
        <w:rPr>
          <w:rFonts w:ascii="Times New Roman" w:hAnsi="Times New Roman"/>
          <w:color w:val="000000"/>
          <w:sz w:val="28"/>
          <w:szCs w:val="28"/>
        </w:rPr>
        <w:t>3,</w:t>
      </w:r>
      <w:r w:rsidR="00E31812" w:rsidRPr="00EA3EE9">
        <w:rPr>
          <w:rFonts w:ascii="Times New Roman" w:hAnsi="Times New Roman"/>
          <w:color w:val="000000"/>
          <w:sz w:val="28"/>
          <w:szCs w:val="28"/>
        </w:rPr>
        <w:t xml:space="preserve"> </w:t>
      </w:r>
      <w:r w:rsidRPr="00A73110">
        <w:rPr>
          <w:rFonts w:ascii="Times New Roman" w:hAnsi="Times New Roman"/>
          <w:color w:val="000000"/>
          <w:sz w:val="28"/>
          <w:szCs w:val="28"/>
        </w:rPr>
        <w:t>4,</w:t>
      </w:r>
      <w:r w:rsidR="00E31812" w:rsidRPr="00EA3EE9">
        <w:rPr>
          <w:rFonts w:ascii="Times New Roman" w:hAnsi="Times New Roman"/>
          <w:color w:val="000000"/>
          <w:sz w:val="28"/>
          <w:szCs w:val="28"/>
        </w:rPr>
        <w:t xml:space="preserve"> </w:t>
      </w:r>
      <w:r w:rsidRPr="00A73110">
        <w:rPr>
          <w:rFonts w:ascii="Times New Roman" w:hAnsi="Times New Roman"/>
          <w:color w:val="000000"/>
          <w:sz w:val="28"/>
          <w:szCs w:val="28"/>
        </w:rPr>
        <w:t>5</w:t>
      </w:r>
      <w:r w:rsidR="00E31812" w:rsidRPr="00EA3EE9">
        <w:rPr>
          <w:rFonts w:ascii="Times New Roman" w:hAnsi="Times New Roman"/>
          <w:color w:val="000000"/>
          <w:sz w:val="28"/>
          <w:szCs w:val="28"/>
        </w:rPr>
        <w:t>, 6</w:t>
      </w:r>
      <w:r w:rsidRPr="00A73110">
        <w:rPr>
          <w:rFonts w:ascii="Times New Roman" w:hAnsi="Times New Roman"/>
          <w:color w:val="000000"/>
          <w:sz w:val="28"/>
          <w:szCs w:val="28"/>
        </w:rPr>
        <w:t xml:space="preserve"> như côt đã tính trên</w:t>
      </w:r>
    </w:p>
    <w:p w:rsidR="001B2133" w:rsidRPr="00A73110" w:rsidRDefault="001B2133" w:rsidP="001B2133">
      <w:pPr>
        <w:spacing w:line="336" w:lineRule="auto"/>
        <w:jc w:val="both"/>
        <w:outlineLvl w:val="0"/>
        <w:rPr>
          <w:rFonts w:ascii="Times New Roman" w:hAnsi="Times New Roman"/>
          <w:b/>
          <w:bCs/>
          <w:color w:val="000000"/>
          <w:sz w:val="28"/>
          <w:szCs w:val="28"/>
        </w:rPr>
      </w:pPr>
      <w:bookmarkStart w:id="66" w:name="_Toc357760302"/>
      <w:bookmarkStart w:id="67" w:name="_Toc409161169"/>
      <w:bookmarkStart w:id="68" w:name="_Toc439351887"/>
      <w:r w:rsidRPr="00A73110">
        <w:rPr>
          <w:rFonts w:ascii="Times New Roman" w:hAnsi="Times New Roman"/>
          <w:b/>
          <w:bCs/>
          <w:color w:val="000000"/>
          <w:sz w:val="28"/>
          <w:szCs w:val="28"/>
        </w:rPr>
        <w:t xml:space="preserve">3.5.4. Tính cốt thép cột tầng </w:t>
      </w:r>
      <w:bookmarkEnd w:id="66"/>
      <w:bookmarkEnd w:id="67"/>
      <w:bookmarkEnd w:id="68"/>
      <w:r w:rsidRPr="00A73110">
        <w:rPr>
          <w:rFonts w:ascii="Times New Roman" w:hAnsi="Times New Roman"/>
          <w:b/>
          <w:bCs/>
          <w:color w:val="000000"/>
          <w:sz w:val="28"/>
          <w:szCs w:val="28"/>
        </w:rPr>
        <w:t>3</w:t>
      </w:r>
    </w:p>
    <w:p w:rsidR="001B2133" w:rsidRPr="00A73110" w:rsidRDefault="001B2133" w:rsidP="001B2133">
      <w:pPr>
        <w:spacing w:line="336" w:lineRule="auto"/>
        <w:jc w:val="both"/>
        <w:rPr>
          <w:rFonts w:ascii="Times New Roman" w:hAnsi="Times New Roman"/>
          <w:b/>
          <w:bCs/>
          <w:color w:val="000000"/>
          <w:sz w:val="28"/>
          <w:szCs w:val="28"/>
        </w:rPr>
      </w:pPr>
      <w:bookmarkStart w:id="69" w:name="_Toc357760303"/>
      <w:bookmarkStart w:id="70" w:name="_Toc357761239"/>
      <w:r w:rsidRPr="00A73110">
        <w:rPr>
          <w:rFonts w:ascii="Times New Roman" w:hAnsi="Times New Roman"/>
          <w:b/>
          <w:bCs/>
          <w:color w:val="000000"/>
          <w:sz w:val="28"/>
          <w:szCs w:val="28"/>
        </w:rPr>
        <w:t xml:space="preserve">3.5.4.1. Cột trục </w:t>
      </w:r>
      <w:r w:rsidRPr="00A73110">
        <w:rPr>
          <w:rFonts w:ascii="Times New Roman" w:hAnsi="Times New Roman"/>
          <w:b/>
          <w:color w:val="000000"/>
          <w:sz w:val="28"/>
          <w:szCs w:val="28"/>
        </w:rPr>
        <w:t>B</w:t>
      </w:r>
      <w:r w:rsidRPr="00A73110">
        <w:rPr>
          <w:rFonts w:ascii="Times New Roman" w:hAnsi="Times New Roman"/>
          <w:b/>
          <w:bCs/>
          <w:color w:val="000000"/>
          <w:sz w:val="28"/>
          <w:szCs w:val="28"/>
        </w:rPr>
        <w:t xml:space="preserve"> tầ</w:t>
      </w:r>
      <w:r w:rsidR="00E31812">
        <w:rPr>
          <w:rFonts w:ascii="Times New Roman" w:hAnsi="Times New Roman"/>
          <w:b/>
          <w:bCs/>
          <w:color w:val="000000"/>
          <w:sz w:val="28"/>
          <w:szCs w:val="28"/>
        </w:rPr>
        <w:t xml:space="preserve">ng </w:t>
      </w:r>
      <w:r w:rsidR="00E31812" w:rsidRPr="00E31812">
        <w:rPr>
          <w:rFonts w:ascii="Times New Roman" w:hAnsi="Times New Roman"/>
          <w:b/>
          <w:bCs/>
          <w:color w:val="000000"/>
          <w:sz w:val="28"/>
          <w:szCs w:val="28"/>
        </w:rPr>
        <w:t>4</w:t>
      </w:r>
      <w:r w:rsidRPr="00A73110">
        <w:rPr>
          <w:rFonts w:ascii="Times New Roman" w:hAnsi="Times New Roman"/>
          <w:b/>
          <w:bCs/>
          <w:color w:val="000000"/>
          <w:sz w:val="28"/>
          <w:szCs w:val="28"/>
        </w:rPr>
        <w:t xml:space="preserve"> (phần tử</w:t>
      </w:r>
      <w:r w:rsidR="00E31812">
        <w:rPr>
          <w:rFonts w:ascii="Times New Roman" w:hAnsi="Times New Roman"/>
          <w:b/>
          <w:bCs/>
          <w:color w:val="000000"/>
          <w:sz w:val="28"/>
          <w:szCs w:val="28"/>
        </w:rPr>
        <w:t xml:space="preserve"> </w:t>
      </w:r>
      <w:r w:rsidR="00E31812" w:rsidRPr="00E31812">
        <w:rPr>
          <w:rFonts w:ascii="Times New Roman" w:hAnsi="Times New Roman"/>
          <w:b/>
          <w:bCs/>
          <w:color w:val="000000"/>
          <w:sz w:val="28"/>
          <w:szCs w:val="28"/>
        </w:rPr>
        <w:t>C11</w:t>
      </w:r>
      <w:r w:rsidRPr="00A73110">
        <w:rPr>
          <w:rFonts w:ascii="Times New Roman" w:hAnsi="Times New Roman"/>
          <w:b/>
          <w:bCs/>
          <w:color w:val="000000"/>
          <w:sz w:val="28"/>
          <w:szCs w:val="28"/>
        </w:rPr>
        <w:t xml:space="preserve"> )</w:t>
      </w:r>
      <w:bookmarkEnd w:id="69"/>
      <w:bookmarkEnd w:id="70"/>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ab/>
        <w:t>Kích thước tiết diệ</w:t>
      </w:r>
      <w:r w:rsidR="002E6F76">
        <w:rPr>
          <w:rFonts w:ascii="Times New Roman" w:hAnsi="Times New Roman"/>
          <w:color w:val="000000"/>
          <w:sz w:val="28"/>
          <w:szCs w:val="28"/>
        </w:rPr>
        <w:t>n:</w:t>
      </w:r>
      <w:r w:rsidR="00E31812">
        <w:rPr>
          <w:rFonts w:ascii="Times New Roman" w:hAnsi="Times New Roman"/>
          <w:color w:val="000000"/>
          <w:sz w:val="28"/>
          <w:szCs w:val="28"/>
        </w:rPr>
        <w:t>b x h = (</w:t>
      </w:r>
      <w:r w:rsidR="00E31812" w:rsidRPr="00E31812">
        <w:rPr>
          <w:rFonts w:ascii="Times New Roman" w:hAnsi="Times New Roman"/>
          <w:color w:val="000000"/>
          <w:sz w:val="28"/>
          <w:szCs w:val="28"/>
        </w:rPr>
        <w:t>30</w:t>
      </w:r>
      <w:r w:rsidRPr="00A73110">
        <w:rPr>
          <w:rFonts w:ascii="Times New Roman" w:hAnsi="Times New Roman"/>
          <w:color w:val="000000"/>
          <w:sz w:val="28"/>
          <w:szCs w:val="28"/>
        </w:rPr>
        <w:t>x4</w:t>
      </w:r>
      <w:r w:rsidR="00E31812" w:rsidRPr="00E31812">
        <w:rPr>
          <w:rFonts w:ascii="Times New Roman" w:hAnsi="Times New Roman"/>
          <w:color w:val="000000"/>
          <w:sz w:val="28"/>
          <w:szCs w:val="28"/>
        </w:rPr>
        <w:t>5</w:t>
      </w:r>
      <w:r w:rsidRPr="00A73110">
        <w:rPr>
          <w:rFonts w:ascii="Times New Roman" w:hAnsi="Times New Roman"/>
          <w:color w:val="000000"/>
          <w:sz w:val="28"/>
          <w:szCs w:val="28"/>
        </w:rPr>
        <w:t>)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rPr>
        <w:tab/>
      </w:r>
      <w:r w:rsidRPr="00A73110">
        <w:rPr>
          <w:rFonts w:ascii="Times New Roman" w:hAnsi="Times New Roman"/>
          <w:color w:val="000000"/>
          <w:sz w:val="28"/>
          <w:szCs w:val="28"/>
          <w:lang w:val="it-IT"/>
        </w:rPr>
        <w:t>Chọn  a = a' = 3 cm</w:t>
      </w:r>
      <w:r w:rsidRPr="00A73110">
        <w:rPr>
          <w:rFonts w:ascii="Times New Roman" w:hAnsi="Times New Roman"/>
          <w:color w:val="000000"/>
          <w:position w:val="-6"/>
          <w:sz w:val="28"/>
          <w:szCs w:val="28"/>
          <w:lang w:val="it-IT"/>
        </w:rPr>
        <w:object w:dxaOrig="300" w:dyaOrig="220">
          <v:shape id="_x0000_i1270" type="#_x0000_t75" style="width:15pt;height:9.75pt" o:ole="" fillcolor="window">
            <v:imagedata r:id="rId363" o:title=""/>
          </v:shape>
          <o:OLEObject Type="Embed" ProgID="Equation.DSMT4" ShapeID="_x0000_i1270" DrawAspect="Content" ObjectID="_1627738612" r:id="rId426"/>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o</w:t>
      </w:r>
      <w:r w:rsidR="00E31812">
        <w:rPr>
          <w:rFonts w:ascii="Times New Roman" w:hAnsi="Times New Roman"/>
          <w:color w:val="000000"/>
          <w:sz w:val="28"/>
          <w:szCs w:val="28"/>
          <w:lang w:val="it-IT"/>
        </w:rPr>
        <w:t xml:space="preserve"> = h - a = 42</w:t>
      </w:r>
      <w:r w:rsidRPr="00A73110">
        <w:rPr>
          <w:rFonts w:ascii="Times New Roman" w:hAnsi="Times New Roman"/>
          <w:color w:val="000000"/>
          <w:sz w:val="28"/>
          <w:szCs w:val="28"/>
          <w:lang w:val="it-IT"/>
        </w:rPr>
        <w:t xml:space="preserve"> cm</w:t>
      </w:r>
    </w:p>
    <w:p w:rsidR="0052058B" w:rsidRPr="00A73110" w:rsidRDefault="001B2133" w:rsidP="00C621AB">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t>Z</w:t>
      </w:r>
      <w:r w:rsidRPr="00A73110">
        <w:rPr>
          <w:rFonts w:ascii="Times New Roman" w:hAnsi="Times New Roman"/>
          <w:color w:val="000000"/>
          <w:sz w:val="28"/>
          <w:szCs w:val="28"/>
          <w:vertAlign w:val="subscript"/>
          <w:lang w:val="it-IT"/>
        </w:rPr>
        <w:t>a</w:t>
      </w:r>
      <w:r w:rsidRPr="00A73110">
        <w:rPr>
          <w:rFonts w:ascii="Times New Roman" w:hAnsi="Times New Roman"/>
          <w:color w:val="000000"/>
          <w:sz w:val="28"/>
          <w:szCs w:val="28"/>
          <w:lang w:val="it-IT"/>
        </w:rPr>
        <w:t>= h</w:t>
      </w:r>
      <w:r w:rsidRPr="00A73110">
        <w:rPr>
          <w:rFonts w:ascii="Times New Roman" w:hAnsi="Times New Roman"/>
          <w:color w:val="000000"/>
          <w:sz w:val="28"/>
          <w:szCs w:val="28"/>
          <w:vertAlign w:val="subscript"/>
          <w:lang w:val="it-IT"/>
        </w:rPr>
        <w:t>0</w:t>
      </w:r>
      <w:r w:rsidR="00E31812">
        <w:rPr>
          <w:rFonts w:ascii="Times New Roman" w:hAnsi="Times New Roman"/>
          <w:color w:val="000000"/>
          <w:sz w:val="28"/>
          <w:szCs w:val="28"/>
          <w:lang w:val="it-IT"/>
        </w:rPr>
        <w:t>- a = 42 -3 = 39</w:t>
      </w:r>
      <w:r w:rsidRPr="00A73110">
        <w:rPr>
          <w:rFonts w:ascii="Times New Roman" w:hAnsi="Times New Roman"/>
          <w:color w:val="000000"/>
          <w:sz w:val="28"/>
          <w:szCs w:val="28"/>
          <w:lang w:val="it-IT"/>
        </w:rPr>
        <w:t xml:space="preserve"> cm</w:t>
      </w:r>
    </w:p>
    <w:p w:rsidR="001B2133" w:rsidRPr="00A45BD2" w:rsidRDefault="001B2133" w:rsidP="001B2133">
      <w:pPr>
        <w:spacing w:line="336" w:lineRule="auto"/>
        <w:jc w:val="both"/>
        <w:rPr>
          <w:rFonts w:ascii="Times New Roman" w:hAnsi="Times New Roman"/>
          <w:color w:val="000000"/>
          <w:sz w:val="26"/>
          <w:szCs w:val="26"/>
          <w:lang w:val="it-IT"/>
        </w:rPr>
      </w:pPr>
      <w:r w:rsidRPr="00A73110">
        <w:rPr>
          <w:rFonts w:ascii="Times New Roman" w:hAnsi="Times New Roman"/>
          <w:color w:val="000000"/>
          <w:sz w:val="28"/>
          <w:szCs w:val="28"/>
          <w:lang w:val="it-IT"/>
        </w:rPr>
        <w:t xml:space="preserve">  </w:t>
      </w:r>
      <w:r w:rsidRPr="00A45BD2">
        <w:rPr>
          <w:rFonts w:ascii="Times New Roman" w:hAnsi="Times New Roman"/>
          <w:color w:val="000000"/>
          <w:sz w:val="26"/>
          <w:szCs w:val="26"/>
          <w:lang w:val="it-IT"/>
        </w:rPr>
        <w:tab/>
        <w:t>Độ lệch tâm ngẫu nhiên:</w:t>
      </w:r>
    </w:p>
    <w:p w:rsidR="001B2133" w:rsidRPr="00A45BD2" w:rsidRDefault="001B2133" w:rsidP="001B2133">
      <w:pPr>
        <w:spacing w:line="336" w:lineRule="auto"/>
        <w:jc w:val="both"/>
        <w:rPr>
          <w:rFonts w:ascii="Times New Roman" w:hAnsi="Times New Roman"/>
          <w:color w:val="000000"/>
          <w:sz w:val="26"/>
          <w:szCs w:val="26"/>
          <w:lang w:val="it-IT"/>
        </w:rPr>
      </w:pPr>
      <w:r w:rsidRPr="00A45BD2">
        <w:rPr>
          <w:rFonts w:ascii="Times New Roman" w:hAnsi="Times New Roman"/>
          <w:color w:val="000000"/>
          <w:sz w:val="26"/>
          <w:szCs w:val="26"/>
          <w:lang w:val="it-IT"/>
        </w:rPr>
        <w:t xml:space="preserve"> </w:t>
      </w:r>
      <w:r w:rsidRPr="00A45BD2">
        <w:rPr>
          <w:rFonts w:ascii="Times New Roman" w:hAnsi="Times New Roman"/>
          <w:color w:val="000000"/>
          <w:sz w:val="26"/>
          <w:szCs w:val="26"/>
          <w:lang w:val="it-IT"/>
        </w:rPr>
        <w:tab/>
      </w:r>
      <w:r w:rsidRPr="00A45BD2">
        <w:rPr>
          <w:rFonts w:ascii="Times New Roman" w:hAnsi="Times New Roman"/>
          <w:color w:val="000000"/>
          <w:sz w:val="26"/>
          <w:szCs w:val="26"/>
          <w:lang w:val="it-IT"/>
        </w:rPr>
        <w:tab/>
        <w:t>e</w:t>
      </w:r>
      <w:r w:rsidRPr="00A45BD2">
        <w:rPr>
          <w:rFonts w:ascii="Times New Roman" w:hAnsi="Times New Roman"/>
          <w:color w:val="000000"/>
          <w:sz w:val="26"/>
          <w:szCs w:val="26"/>
          <w:vertAlign w:val="subscript"/>
          <w:lang w:val="it-IT"/>
        </w:rPr>
        <w:t>a</w:t>
      </w:r>
      <w:r w:rsidR="00E31812">
        <w:rPr>
          <w:rFonts w:ascii="Times New Roman" w:hAnsi="Times New Roman"/>
          <w:color w:val="000000"/>
          <w:sz w:val="26"/>
          <w:szCs w:val="26"/>
          <w:lang w:val="it-IT"/>
        </w:rPr>
        <w:t xml:space="preserve"> = Max (</w:t>
      </w:r>
      <m:oMath>
        <m:f>
          <m:fPr>
            <m:ctrlPr>
              <w:rPr>
                <w:rFonts w:ascii="Cambria Math" w:hAnsi="Cambria Math"/>
                <w:i/>
                <w:color w:val="000000"/>
                <w:sz w:val="26"/>
                <w:szCs w:val="26"/>
                <w:lang w:val="it-IT"/>
              </w:rPr>
            </m:ctrlPr>
          </m:fPr>
          <m:num>
            <m:r>
              <w:rPr>
                <w:rFonts w:ascii="Cambria Math" w:hAnsi="Cambria Math"/>
                <w:color w:val="000000"/>
                <w:sz w:val="26"/>
                <w:szCs w:val="26"/>
                <w:lang w:val="it-IT"/>
              </w:rPr>
              <m:t>1</m:t>
            </m:r>
          </m:num>
          <m:den>
            <m:r>
              <w:rPr>
                <w:rFonts w:ascii="Cambria Math" w:hAnsi="Cambria Math"/>
                <w:color w:val="000000"/>
                <w:sz w:val="26"/>
                <w:szCs w:val="26"/>
                <w:lang w:val="it-IT"/>
              </w:rPr>
              <m:t>600</m:t>
            </m:r>
          </m:den>
        </m:f>
      </m:oMath>
      <w:r w:rsidR="00E31812">
        <w:rPr>
          <w:rFonts w:ascii="Times New Roman" w:hAnsi="Times New Roman"/>
          <w:color w:val="000000"/>
          <w:sz w:val="26"/>
          <w:szCs w:val="26"/>
          <w:lang w:val="it-IT"/>
        </w:rPr>
        <w:t>.H ;</w:t>
      </w:r>
      <m:oMath>
        <m:r>
          <w:rPr>
            <w:rFonts w:ascii="Cambria Math" w:hAnsi="Cambria Math"/>
            <w:color w:val="000000"/>
            <w:sz w:val="26"/>
            <w:szCs w:val="26"/>
            <w:lang w:val="it-IT"/>
          </w:rPr>
          <m:t xml:space="preserve"> </m:t>
        </m:r>
        <m:f>
          <m:fPr>
            <m:ctrlPr>
              <w:rPr>
                <w:rFonts w:ascii="Cambria Math" w:hAnsi="Cambria Math"/>
                <w:i/>
                <w:color w:val="000000"/>
                <w:sz w:val="26"/>
                <w:szCs w:val="26"/>
                <w:lang w:val="it-IT"/>
              </w:rPr>
            </m:ctrlPr>
          </m:fPr>
          <m:num>
            <m:r>
              <w:rPr>
                <w:rFonts w:ascii="Cambria Math" w:hAnsi="Cambria Math"/>
                <w:color w:val="000000"/>
                <w:sz w:val="26"/>
                <w:szCs w:val="26"/>
                <w:lang w:val="it-IT"/>
              </w:rPr>
              <m:t>1</m:t>
            </m:r>
          </m:num>
          <m:den>
            <m:r>
              <w:rPr>
                <w:rFonts w:ascii="Cambria Math" w:hAnsi="Cambria Math"/>
                <w:color w:val="000000"/>
                <w:sz w:val="26"/>
                <w:szCs w:val="26"/>
                <w:lang w:val="it-IT"/>
              </w:rPr>
              <m:t>30</m:t>
            </m:r>
          </m:den>
        </m:f>
      </m:oMath>
      <w:r w:rsidRPr="00A45BD2">
        <w:rPr>
          <w:rFonts w:ascii="Times New Roman" w:hAnsi="Times New Roman"/>
          <w:color w:val="000000"/>
          <w:sz w:val="26"/>
          <w:szCs w:val="26"/>
          <w:lang w:val="it-IT"/>
        </w:rPr>
        <w:t>.h</w:t>
      </w:r>
      <w:r w:rsidRPr="00A45BD2">
        <w:rPr>
          <w:rFonts w:ascii="Times New Roman" w:hAnsi="Times New Roman"/>
          <w:color w:val="000000"/>
          <w:sz w:val="26"/>
          <w:szCs w:val="26"/>
          <w:vertAlign w:val="subscript"/>
          <w:lang w:val="it-IT"/>
        </w:rPr>
        <w:t>C</w:t>
      </w:r>
      <w:r w:rsidRPr="00A45BD2">
        <w:rPr>
          <w:rFonts w:ascii="Times New Roman" w:hAnsi="Times New Roman"/>
          <w:color w:val="000000"/>
          <w:sz w:val="26"/>
          <w:szCs w:val="26"/>
          <w:lang w:val="it-IT"/>
        </w:rPr>
        <w:t xml:space="preserve"> ) =</w:t>
      </w:r>
    </w:p>
    <w:p w:rsidR="001B2133" w:rsidRPr="00A45BD2" w:rsidRDefault="001B2133" w:rsidP="001B2133">
      <w:pPr>
        <w:spacing w:line="336" w:lineRule="auto"/>
        <w:jc w:val="both"/>
        <w:rPr>
          <w:rFonts w:ascii="Times New Roman" w:hAnsi="Times New Roman"/>
          <w:color w:val="000000"/>
          <w:sz w:val="26"/>
          <w:szCs w:val="26"/>
          <w:lang w:val="it-IT"/>
        </w:rPr>
      </w:pPr>
      <w:r w:rsidRPr="00A45BD2">
        <w:rPr>
          <w:rFonts w:ascii="Times New Roman" w:hAnsi="Times New Roman"/>
          <w:color w:val="000000"/>
          <w:sz w:val="26"/>
          <w:szCs w:val="26"/>
          <w:lang w:val="it-IT"/>
        </w:rPr>
        <w:lastRenderedPageBreak/>
        <w:t xml:space="preserve">    </w:t>
      </w:r>
      <w:r w:rsidR="00E31812">
        <w:rPr>
          <w:rFonts w:ascii="Times New Roman" w:hAnsi="Times New Roman"/>
          <w:color w:val="000000"/>
          <w:sz w:val="26"/>
          <w:szCs w:val="26"/>
          <w:lang w:val="it-IT"/>
        </w:rPr>
        <w:t xml:space="preserve">                     =Max (</w:t>
      </w:r>
      <m:oMath>
        <m:f>
          <m:fPr>
            <m:ctrlPr>
              <w:rPr>
                <w:rFonts w:ascii="Cambria Math" w:hAnsi="Cambria Math"/>
                <w:i/>
                <w:color w:val="000000"/>
                <w:sz w:val="26"/>
                <w:szCs w:val="26"/>
                <w:lang w:val="it-IT"/>
              </w:rPr>
            </m:ctrlPr>
          </m:fPr>
          <m:num>
            <m:r>
              <w:rPr>
                <w:rFonts w:ascii="Cambria Math" w:hAnsi="Cambria Math"/>
                <w:color w:val="000000"/>
                <w:sz w:val="26"/>
                <w:szCs w:val="26"/>
                <w:lang w:val="it-IT"/>
              </w:rPr>
              <m:t>1</m:t>
            </m:r>
          </m:num>
          <m:den>
            <m:r>
              <w:rPr>
                <w:rFonts w:ascii="Cambria Math" w:hAnsi="Cambria Math"/>
                <w:color w:val="000000"/>
                <w:sz w:val="26"/>
                <w:szCs w:val="26"/>
                <w:lang w:val="it-IT"/>
              </w:rPr>
              <m:t>600</m:t>
            </m:r>
          </m:den>
        </m:f>
      </m:oMath>
      <w:r w:rsidR="00E31812">
        <w:rPr>
          <w:rFonts w:ascii="Times New Roman" w:hAnsi="Times New Roman"/>
          <w:color w:val="000000"/>
          <w:sz w:val="26"/>
          <w:szCs w:val="26"/>
          <w:lang w:val="it-IT"/>
        </w:rPr>
        <w:t>.370;</w:t>
      </w:r>
      <m:oMath>
        <m:r>
          <w:rPr>
            <w:rFonts w:ascii="Cambria Math" w:hAnsi="Cambria Math"/>
            <w:color w:val="000000"/>
            <w:sz w:val="26"/>
            <w:szCs w:val="26"/>
            <w:lang w:val="it-IT"/>
          </w:rPr>
          <m:t xml:space="preserve"> </m:t>
        </m:r>
        <m:f>
          <m:fPr>
            <m:ctrlPr>
              <w:rPr>
                <w:rFonts w:ascii="Cambria Math" w:hAnsi="Cambria Math"/>
                <w:i/>
                <w:color w:val="000000"/>
                <w:sz w:val="26"/>
                <w:szCs w:val="26"/>
                <w:lang w:val="it-IT"/>
              </w:rPr>
            </m:ctrlPr>
          </m:fPr>
          <m:num>
            <m:r>
              <w:rPr>
                <w:rFonts w:ascii="Cambria Math" w:hAnsi="Cambria Math"/>
                <w:color w:val="000000"/>
                <w:sz w:val="26"/>
                <w:szCs w:val="26"/>
                <w:lang w:val="it-IT"/>
              </w:rPr>
              <m:t>1</m:t>
            </m:r>
          </m:num>
          <m:den>
            <m:r>
              <w:rPr>
                <w:rFonts w:ascii="Cambria Math" w:hAnsi="Cambria Math"/>
                <w:color w:val="000000"/>
                <w:sz w:val="26"/>
                <w:szCs w:val="26"/>
                <w:lang w:val="it-IT"/>
              </w:rPr>
              <m:t>30</m:t>
            </m:r>
          </m:den>
        </m:f>
      </m:oMath>
      <w:r w:rsidR="00E31812">
        <w:rPr>
          <w:rFonts w:ascii="Times New Roman" w:hAnsi="Times New Roman"/>
          <w:color w:val="000000"/>
          <w:sz w:val="26"/>
          <w:szCs w:val="26"/>
          <w:lang w:val="it-IT"/>
        </w:rPr>
        <w:t>.45</w:t>
      </w:r>
      <w:r w:rsidRPr="00A45BD2">
        <w:rPr>
          <w:rFonts w:ascii="Times New Roman" w:hAnsi="Times New Roman"/>
          <w:color w:val="000000"/>
          <w:sz w:val="26"/>
          <w:szCs w:val="26"/>
          <w:lang w:val="it-IT"/>
        </w:rPr>
        <w:t>)</w:t>
      </w:r>
      <w:r w:rsidR="00E31812">
        <w:rPr>
          <w:rFonts w:ascii="Times New Roman" w:hAnsi="Times New Roman"/>
          <w:color w:val="000000"/>
          <w:sz w:val="26"/>
          <w:szCs w:val="26"/>
          <w:lang w:val="it-IT"/>
        </w:rPr>
        <w:t xml:space="preserve"> = Max(0,62</w:t>
      </w:r>
      <w:r w:rsidR="00B338D1" w:rsidRPr="00A45BD2">
        <w:rPr>
          <w:rFonts w:ascii="Times New Roman" w:hAnsi="Times New Roman"/>
          <w:color w:val="000000"/>
          <w:sz w:val="26"/>
          <w:szCs w:val="26"/>
          <w:lang w:val="it-IT"/>
        </w:rPr>
        <w:t>; 1,</w:t>
      </w:r>
      <w:r w:rsidR="00E31812">
        <w:rPr>
          <w:rFonts w:ascii="Times New Roman" w:hAnsi="Times New Roman"/>
          <w:color w:val="000000"/>
          <w:sz w:val="26"/>
          <w:szCs w:val="26"/>
          <w:lang w:val="it-IT"/>
        </w:rPr>
        <w:t>5) =1,5</w:t>
      </w:r>
      <w:r w:rsidR="00B338D1" w:rsidRPr="00A45BD2">
        <w:rPr>
          <w:rFonts w:ascii="Times New Roman" w:hAnsi="Times New Roman"/>
          <w:color w:val="000000"/>
          <w:sz w:val="26"/>
          <w:szCs w:val="26"/>
          <w:lang w:val="it-IT"/>
        </w:rPr>
        <w:t>(cm)</w:t>
      </w:r>
    </w:p>
    <w:p w:rsidR="000F733C" w:rsidRPr="00A45BD2" w:rsidRDefault="00E31812" w:rsidP="00724354">
      <w:pPr>
        <w:spacing w:line="336" w:lineRule="auto"/>
        <w:jc w:val="both"/>
        <w:rPr>
          <w:rFonts w:ascii="Times New Roman" w:hAnsi="Times New Roman"/>
          <w:color w:val="000000"/>
          <w:sz w:val="26"/>
          <w:szCs w:val="26"/>
          <w:lang w:val="it-IT"/>
        </w:rPr>
      </w:pPr>
      <w:r>
        <w:rPr>
          <w:rFonts w:ascii="Times New Roman" w:hAnsi="Times New Roman"/>
          <w:noProof/>
          <w:color w:val="000000"/>
          <w:sz w:val="26"/>
          <w:szCs w:val="26"/>
          <w:lang w:eastAsia="vi-VN"/>
        </w:rPr>
        <w:drawing>
          <wp:inline distT="0" distB="0" distL="0" distR="0" wp14:anchorId="0825EFD4" wp14:editId="326E3B62">
            <wp:extent cx="6040475" cy="1741336"/>
            <wp:effectExtent l="0" t="0" r="0" b="0"/>
            <wp:docPr id="7005" name="Picture 7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21.png"/>
                    <pic:cNvPicPr/>
                  </pic:nvPicPr>
                  <pic:blipFill>
                    <a:blip r:embed="rId427">
                      <a:extLst>
                        <a:ext uri="{28A0092B-C50C-407E-A947-70E740481C1C}">
                          <a14:useLocalDpi xmlns:a14="http://schemas.microsoft.com/office/drawing/2010/main" val="0"/>
                        </a:ext>
                      </a:extLst>
                    </a:blip>
                    <a:stretch>
                      <a:fillRect/>
                    </a:stretch>
                  </pic:blipFill>
                  <pic:spPr>
                    <a:xfrm>
                      <a:off x="0" y="0"/>
                      <a:ext cx="6039582" cy="1741079"/>
                    </a:xfrm>
                    <a:prstGeom prst="rect">
                      <a:avLst/>
                    </a:prstGeom>
                  </pic:spPr>
                </pic:pic>
              </a:graphicData>
            </a:graphic>
          </wp:inline>
        </w:drawing>
      </w:r>
    </w:p>
    <w:p w:rsidR="00C621AB" w:rsidRPr="00A45BD2" w:rsidRDefault="00C621AB" w:rsidP="001B2133">
      <w:pPr>
        <w:spacing w:line="336" w:lineRule="auto"/>
        <w:jc w:val="both"/>
        <w:rPr>
          <w:rFonts w:ascii="Times New Roman" w:hAnsi="Times New Roman"/>
          <w:color w:val="000000"/>
          <w:sz w:val="26"/>
          <w:szCs w:val="26"/>
          <w:lang w:val="it-IT"/>
        </w:rPr>
      </w:pPr>
    </w:p>
    <w:tbl>
      <w:tblPr>
        <w:tblW w:w="9015"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4"/>
        <w:gridCol w:w="1244"/>
        <w:gridCol w:w="1575"/>
        <w:gridCol w:w="1393"/>
        <w:gridCol w:w="1393"/>
        <w:gridCol w:w="1179"/>
        <w:gridCol w:w="1607"/>
      </w:tblGrid>
      <w:tr w:rsidR="001B2133" w:rsidRPr="00A45BD2" w:rsidTr="00293523">
        <w:trPr>
          <w:trHeight w:val="702"/>
        </w:trPr>
        <w:tc>
          <w:tcPr>
            <w:tcW w:w="624" w:type="dxa"/>
            <w:tcBorders>
              <w:top w:val="single" w:sz="4" w:space="0" w:color="auto"/>
              <w:left w:val="single" w:sz="4" w:space="0" w:color="auto"/>
              <w:bottom w:val="single" w:sz="4" w:space="0" w:color="auto"/>
              <w:right w:val="single" w:sz="4" w:space="0" w:color="auto"/>
            </w:tcBorders>
          </w:tcPr>
          <w:p w:rsidR="001B2133" w:rsidRPr="00A45BD2" w:rsidRDefault="001B2133" w:rsidP="000B7BCF">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stt</w:t>
            </w:r>
          </w:p>
        </w:tc>
        <w:tc>
          <w:tcPr>
            <w:tcW w:w="1244" w:type="dxa"/>
            <w:tcBorders>
              <w:top w:val="single" w:sz="4" w:space="0" w:color="auto"/>
              <w:left w:val="single" w:sz="4" w:space="0" w:color="auto"/>
              <w:bottom w:val="single" w:sz="4" w:space="0" w:color="auto"/>
              <w:right w:val="single" w:sz="4" w:space="0" w:color="auto"/>
            </w:tcBorders>
          </w:tcPr>
          <w:p w:rsidR="001B2133" w:rsidRPr="00A45BD2" w:rsidRDefault="001B2133" w:rsidP="000B7BCF">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Đặc điểm</w:t>
            </w:r>
          </w:p>
        </w:tc>
        <w:tc>
          <w:tcPr>
            <w:tcW w:w="1575" w:type="dxa"/>
            <w:tcBorders>
              <w:top w:val="single" w:sz="4" w:space="0" w:color="auto"/>
              <w:left w:val="single" w:sz="4" w:space="0" w:color="auto"/>
              <w:bottom w:val="single" w:sz="4" w:space="0" w:color="auto"/>
              <w:right w:val="single" w:sz="4" w:space="0" w:color="auto"/>
            </w:tcBorders>
          </w:tcPr>
          <w:p w:rsidR="001B2133" w:rsidRPr="00A45BD2" w:rsidRDefault="001B2133" w:rsidP="000B7BCF">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M(KN.m)</w:t>
            </w:r>
          </w:p>
        </w:tc>
        <w:tc>
          <w:tcPr>
            <w:tcW w:w="1393" w:type="dxa"/>
            <w:tcBorders>
              <w:top w:val="single" w:sz="4" w:space="0" w:color="auto"/>
              <w:left w:val="single" w:sz="4" w:space="0" w:color="auto"/>
              <w:bottom w:val="single" w:sz="4" w:space="0" w:color="auto"/>
              <w:right w:val="single" w:sz="4" w:space="0" w:color="auto"/>
            </w:tcBorders>
          </w:tcPr>
          <w:p w:rsidR="001B2133" w:rsidRPr="00A45BD2" w:rsidRDefault="001B2133" w:rsidP="000B7BCF">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N(KN)</w:t>
            </w:r>
          </w:p>
        </w:tc>
        <w:tc>
          <w:tcPr>
            <w:tcW w:w="1393" w:type="dxa"/>
            <w:tcBorders>
              <w:top w:val="single" w:sz="4" w:space="0" w:color="auto"/>
              <w:left w:val="single" w:sz="4" w:space="0" w:color="auto"/>
              <w:bottom w:val="single" w:sz="4" w:space="0" w:color="auto"/>
              <w:right w:val="single" w:sz="4" w:space="0" w:color="auto"/>
            </w:tcBorders>
          </w:tcPr>
          <w:p w:rsidR="001B2133" w:rsidRPr="00A45BD2" w:rsidRDefault="001B2133" w:rsidP="000B7BCF">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e</w:t>
            </w:r>
            <w:r w:rsidRPr="00A45BD2">
              <w:rPr>
                <w:rFonts w:ascii="Times New Roman" w:hAnsi="Times New Roman"/>
                <w:color w:val="000000"/>
                <w:sz w:val="26"/>
                <w:szCs w:val="26"/>
                <w:vertAlign w:val="subscript"/>
              </w:rPr>
              <w:t>1</w:t>
            </w:r>
            <w:r w:rsidRPr="00A45BD2">
              <w:rPr>
                <w:rFonts w:ascii="Times New Roman" w:hAnsi="Times New Roman"/>
                <w:color w:val="000000"/>
                <w:sz w:val="26"/>
                <w:szCs w:val="26"/>
              </w:rPr>
              <w:t>=M/N</w:t>
            </w:r>
            <w:r w:rsidRPr="00A45BD2">
              <w:rPr>
                <w:rFonts w:ascii="Times New Roman" w:hAnsi="Times New Roman"/>
                <w:color w:val="000000"/>
                <w:sz w:val="26"/>
                <w:szCs w:val="26"/>
              </w:rPr>
              <w:br/>
              <w:t>(cm)</w:t>
            </w:r>
          </w:p>
        </w:tc>
        <w:tc>
          <w:tcPr>
            <w:tcW w:w="1179" w:type="dxa"/>
            <w:tcBorders>
              <w:top w:val="single" w:sz="4" w:space="0" w:color="auto"/>
              <w:left w:val="single" w:sz="4" w:space="0" w:color="auto"/>
              <w:bottom w:val="single" w:sz="4" w:space="0" w:color="auto"/>
              <w:right w:val="single" w:sz="4" w:space="0" w:color="auto"/>
            </w:tcBorders>
          </w:tcPr>
          <w:p w:rsidR="001B2133" w:rsidRPr="00A45BD2" w:rsidRDefault="001B2133" w:rsidP="000B7BCF">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e</w:t>
            </w:r>
            <w:r w:rsidRPr="00A45BD2">
              <w:rPr>
                <w:rFonts w:ascii="Times New Roman" w:hAnsi="Times New Roman"/>
                <w:color w:val="000000"/>
                <w:sz w:val="26"/>
                <w:szCs w:val="26"/>
                <w:vertAlign w:val="subscript"/>
              </w:rPr>
              <w:t>a</w:t>
            </w:r>
            <w:r w:rsidRPr="00A45BD2">
              <w:rPr>
                <w:rFonts w:ascii="Times New Roman" w:hAnsi="Times New Roman"/>
                <w:color w:val="000000"/>
                <w:sz w:val="26"/>
                <w:szCs w:val="26"/>
              </w:rPr>
              <w:t>(cm)</w:t>
            </w:r>
          </w:p>
        </w:tc>
        <w:tc>
          <w:tcPr>
            <w:tcW w:w="1607" w:type="dxa"/>
            <w:tcBorders>
              <w:top w:val="single" w:sz="4" w:space="0" w:color="auto"/>
              <w:left w:val="single" w:sz="4" w:space="0" w:color="auto"/>
              <w:bottom w:val="single" w:sz="4" w:space="0" w:color="auto"/>
              <w:right w:val="single" w:sz="4" w:space="0" w:color="auto"/>
            </w:tcBorders>
          </w:tcPr>
          <w:p w:rsidR="001B2133" w:rsidRPr="00A45BD2" w:rsidRDefault="001B2133" w:rsidP="000B7BCF">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e</w:t>
            </w:r>
            <w:r w:rsidRPr="00A45BD2">
              <w:rPr>
                <w:rFonts w:ascii="Times New Roman" w:hAnsi="Times New Roman"/>
                <w:color w:val="000000"/>
                <w:sz w:val="26"/>
                <w:szCs w:val="26"/>
                <w:vertAlign w:val="subscript"/>
              </w:rPr>
              <w:t>0</w:t>
            </w:r>
            <w:r w:rsidRPr="00A45BD2">
              <w:rPr>
                <w:rFonts w:ascii="Times New Roman" w:hAnsi="Times New Roman"/>
                <w:color w:val="000000"/>
                <w:sz w:val="26"/>
                <w:szCs w:val="26"/>
              </w:rPr>
              <w:t>= max(e</w:t>
            </w:r>
            <w:r w:rsidRPr="00A45BD2">
              <w:rPr>
                <w:rFonts w:ascii="Times New Roman" w:hAnsi="Times New Roman"/>
                <w:color w:val="000000"/>
                <w:sz w:val="26"/>
                <w:szCs w:val="26"/>
                <w:vertAlign w:val="subscript"/>
              </w:rPr>
              <w:t>1</w:t>
            </w:r>
            <w:r w:rsidRPr="00A45BD2">
              <w:rPr>
                <w:rFonts w:ascii="Times New Roman" w:hAnsi="Times New Roman"/>
                <w:color w:val="000000"/>
                <w:sz w:val="26"/>
                <w:szCs w:val="26"/>
              </w:rPr>
              <w:t>;e</w:t>
            </w:r>
            <w:r w:rsidRPr="00A45BD2">
              <w:rPr>
                <w:rFonts w:ascii="Times New Roman" w:hAnsi="Times New Roman"/>
                <w:color w:val="000000"/>
                <w:sz w:val="26"/>
                <w:szCs w:val="26"/>
                <w:vertAlign w:val="subscript"/>
              </w:rPr>
              <w:t>a</w:t>
            </w:r>
            <w:r w:rsidRPr="00A45BD2">
              <w:rPr>
                <w:rFonts w:ascii="Times New Roman" w:hAnsi="Times New Roman"/>
                <w:color w:val="000000"/>
                <w:sz w:val="26"/>
                <w:szCs w:val="26"/>
              </w:rPr>
              <w:t>)</w:t>
            </w:r>
          </w:p>
        </w:tc>
      </w:tr>
      <w:tr w:rsidR="001B2133" w:rsidRPr="00A45BD2" w:rsidTr="00293523">
        <w:trPr>
          <w:trHeight w:val="402"/>
        </w:trPr>
        <w:tc>
          <w:tcPr>
            <w:tcW w:w="624" w:type="dxa"/>
            <w:tcBorders>
              <w:top w:val="single" w:sz="4" w:space="0" w:color="auto"/>
            </w:tcBorders>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1</w:t>
            </w:r>
          </w:p>
        </w:tc>
        <w:tc>
          <w:tcPr>
            <w:tcW w:w="1244" w:type="dxa"/>
            <w:tcBorders>
              <w:top w:val="single" w:sz="4" w:space="0" w:color="auto"/>
            </w:tcBorders>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e</w:t>
            </w:r>
            <w:r w:rsidRPr="00A45BD2">
              <w:rPr>
                <w:rFonts w:ascii="Times New Roman" w:hAnsi="Times New Roman"/>
                <w:color w:val="000000"/>
                <w:sz w:val="26"/>
                <w:szCs w:val="26"/>
                <w:vertAlign w:val="subscript"/>
              </w:rPr>
              <w:t>max</w:t>
            </w:r>
          </w:p>
        </w:tc>
        <w:tc>
          <w:tcPr>
            <w:tcW w:w="1575" w:type="dxa"/>
            <w:tcBorders>
              <w:top w:val="single" w:sz="4" w:space="0" w:color="auto"/>
            </w:tcBorders>
          </w:tcPr>
          <w:p w:rsidR="001B2133" w:rsidRPr="00EA3EE9" w:rsidRDefault="00EA3EE9" w:rsidP="001B2133">
            <w:pPr>
              <w:spacing w:line="336" w:lineRule="auto"/>
              <w:jc w:val="center"/>
              <w:rPr>
                <w:rFonts w:ascii="Times New Roman" w:hAnsi="Times New Roman"/>
                <w:color w:val="000000"/>
                <w:sz w:val="26"/>
                <w:szCs w:val="26"/>
                <w:lang w:val="en-US"/>
              </w:rPr>
            </w:pPr>
            <w:r>
              <w:rPr>
                <w:rFonts w:ascii="Times New Roman" w:hAnsi="Times New Roman"/>
                <w:color w:val="000000"/>
                <w:sz w:val="26"/>
                <w:szCs w:val="26"/>
                <w:lang w:val="en-US"/>
              </w:rPr>
              <w:t>118,57</w:t>
            </w:r>
          </w:p>
        </w:tc>
        <w:tc>
          <w:tcPr>
            <w:tcW w:w="1393" w:type="dxa"/>
            <w:tcBorders>
              <w:top w:val="single" w:sz="4" w:space="0" w:color="auto"/>
            </w:tcBorders>
          </w:tcPr>
          <w:p w:rsidR="001B2133" w:rsidRPr="00EA3EE9" w:rsidRDefault="00EA3EE9" w:rsidP="001B2133">
            <w:pPr>
              <w:spacing w:line="336" w:lineRule="auto"/>
              <w:rPr>
                <w:rFonts w:ascii="Times New Roman" w:hAnsi="Times New Roman"/>
                <w:color w:val="000000"/>
                <w:sz w:val="26"/>
                <w:szCs w:val="26"/>
                <w:lang w:val="en-US"/>
              </w:rPr>
            </w:pPr>
            <w:r>
              <w:rPr>
                <w:rFonts w:ascii="Times New Roman" w:hAnsi="Times New Roman"/>
                <w:color w:val="000000"/>
                <w:sz w:val="26"/>
                <w:szCs w:val="26"/>
                <w:lang w:val="en-US"/>
              </w:rPr>
              <w:t xml:space="preserve">   793,62</w:t>
            </w:r>
          </w:p>
        </w:tc>
        <w:tc>
          <w:tcPr>
            <w:tcW w:w="1393" w:type="dxa"/>
            <w:tcBorders>
              <w:top w:val="single" w:sz="4" w:space="0" w:color="auto"/>
            </w:tcBorders>
          </w:tcPr>
          <w:p w:rsidR="001B2133" w:rsidRPr="00EA3EE9" w:rsidRDefault="00EA3EE9" w:rsidP="001B2133">
            <w:pPr>
              <w:spacing w:line="336" w:lineRule="auto"/>
              <w:jc w:val="center"/>
              <w:rPr>
                <w:rFonts w:ascii="Times New Roman" w:hAnsi="Times New Roman"/>
                <w:color w:val="000000"/>
                <w:sz w:val="26"/>
                <w:szCs w:val="26"/>
                <w:lang w:val="en-US"/>
              </w:rPr>
            </w:pPr>
            <w:r>
              <w:rPr>
                <w:rFonts w:ascii="Times New Roman" w:hAnsi="Times New Roman"/>
                <w:color w:val="000000"/>
                <w:sz w:val="26"/>
                <w:szCs w:val="26"/>
                <w:lang w:val="en-US"/>
              </w:rPr>
              <w:t>14,9</w:t>
            </w:r>
          </w:p>
        </w:tc>
        <w:tc>
          <w:tcPr>
            <w:tcW w:w="1179" w:type="dxa"/>
            <w:tcBorders>
              <w:top w:val="single" w:sz="4" w:space="0" w:color="auto"/>
            </w:tcBorders>
          </w:tcPr>
          <w:p w:rsidR="001B2133" w:rsidRPr="00A45BD2" w:rsidRDefault="00E31812" w:rsidP="001B2133">
            <w:pPr>
              <w:spacing w:line="336" w:lineRule="auto"/>
              <w:rPr>
                <w:color w:val="000000"/>
                <w:sz w:val="26"/>
                <w:szCs w:val="26"/>
              </w:rPr>
            </w:pPr>
            <w:r>
              <w:rPr>
                <w:rFonts w:ascii="Times New Roman" w:hAnsi="Times New Roman"/>
                <w:color w:val="000000"/>
                <w:sz w:val="26"/>
                <w:szCs w:val="26"/>
                <w:lang w:val="it-IT"/>
              </w:rPr>
              <w:t>1,5</w:t>
            </w:r>
          </w:p>
        </w:tc>
        <w:tc>
          <w:tcPr>
            <w:tcW w:w="1607" w:type="dxa"/>
            <w:tcBorders>
              <w:top w:val="single" w:sz="4" w:space="0" w:color="auto"/>
            </w:tcBorders>
          </w:tcPr>
          <w:p w:rsidR="001B2133" w:rsidRPr="00EA3EE9" w:rsidRDefault="00EA3EE9" w:rsidP="001B2133">
            <w:pPr>
              <w:spacing w:line="336" w:lineRule="auto"/>
              <w:jc w:val="center"/>
              <w:rPr>
                <w:rFonts w:ascii="Times New Roman" w:hAnsi="Times New Roman"/>
                <w:color w:val="000000"/>
                <w:sz w:val="26"/>
                <w:szCs w:val="26"/>
                <w:lang w:val="en-US"/>
              </w:rPr>
            </w:pPr>
            <w:r>
              <w:rPr>
                <w:rFonts w:ascii="Times New Roman" w:hAnsi="Times New Roman"/>
                <w:color w:val="000000"/>
                <w:sz w:val="26"/>
                <w:szCs w:val="26"/>
                <w:lang w:val="en-US"/>
              </w:rPr>
              <w:t>14,9</w:t>
            </w:r>
          </w:p>
        </w:tc>
      </w:tr>
      <w:tr w:rsidR="001B2133" w:rsidRPr="00A45BD2" w:rsidTr="001B2133">
        <w:trPr>
          <w:trHeight w:val="430"/>
        </w:trPr>
        <w:tc>
          <w:tcPr>
            <w:tcW w:w="624"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2</w:t>
            </w:r>
          </w:p>
        </w:tc>
        <w:tc>
          <w:tcPr>
            <w:tcW w:w="1244"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|M|</w:t>
            </w:r>
            <w:r w:rsidRPr="00A45BD2">
              <w:rPr>
                <w:rFonts w:ascii="Times New Roman" w:hAnsi="Times New Roman"/>
                <w:color w:val="000000"/>
                <w:sz w:val="26"/>
                <w:szCs w:val="26"/>
                <w:vertAlign w:val="subscript"/>
              </w:rPr>
              <w:t>max</w:t>
            </w:r>
          </w:p>
        </w:tc>
        <w:tc>
          <w:tcPr>
            <w:tcW w:w="1575" w:type="dxa"/>
          </w:tcPr>
          <w:p w:rsidR="001B2133" w:rsidRPr="00EA3EE9" w:rsidRDefault="00EA3EE9" w:rsidP="001B2133">
            <w:pPr>
              <w:spacing w:line="312" w:lineRule="auto"/>
              <w:jc w:val="center"/>
              <w:rPr>
                <w:rFonts w:ascii="Times New Roman" w:hAnsi="Times New Roman"/>
                <w:color w:val="000000"/>
                <w:sz w:val="26"/>
                <w:szCs w:val="26"/>
                <w:lang w:val="en-US"/>
              </w:rPr>
            </w:pPr>
            <w:r>
              <w:rPr>
                <w:rFonts w:ascii="Times New Roman" w:hAnsi="Times New Roman"/>
                <w:color w:val="000000"/>
                <w:sz w:val="26"/>
                <w:szCs w:val="26"/>
              </w:rPr>
              <w:t>1</w:t>
            </w:r>
            <w:r>
              <w:rPr>
                <w:rFonts w:ascii="Times New Roman" w:hAnsi="Times New Roman"/>
                <w:color w:val="000000"/>
                <w:sz w:val="26"/>
                <w:szCs w:val="26"/>
                <w:lang w:val="en-US"/>
              </w:rPr>
              <w:t>44,04</w:t>
            </w:r>
          </w:p>
        </w:tc>
        <w:tc>
          <w:tcPr>
            <w:tcW w:w="1393" w:type="dxa"/>
          </w:tcPr>
          <w:p w:rsidR="001B2133" w:rsidRPr="00EA3EE9" w:rsidRDefault="00EA3EE9" w:rsidP="001B2133">
            <w:pPr>
              <w:spacing w:line="312" w:lineRule="auto"/>
              <w:jc w:val="center"/>
              <w:rPr>
                <w:rFonts w:ascii="Times New Roman" w:hAnsi="Times New Roman"/>
                <w:color w:val="000000"/>
                <w:sz w:val="26"/>
                <w:szCs w:val="26"/>
                <w:lang w:val="en-US"/>
              </w:rPr>
            </w:pPr>
            <w:r>
              <w:rPr>
                <w:rFonts w:ascii="Times New Roman" w:hAnsi="Times New Roman"/>
                <w:color w:val="000000"/>
                <w:sz w:val="26"/>
                <w:szCs w:val="26"/>
                <w:lang w:val="en-US"/>
              </w:rPr>
              <w:t>984,97</w:t>
            </w:r>
          </w:p>
        </w:tc>
        <w:tc>
          <w:tcPr>
            <w:tcW w:w="1393" w:type="dxa"/>
          </w:tcPr>
          <w:p w:rsidR="001B2133" w:rsidRPr="00EA3EE9" w:rsidRDefault="001B2133" w:rsidP="00EA3EE9">
            <w:pPr>
              <w:spacing w:line="312" w:lineRule="auto"/>
              <w:jc w:val="center"/>
              <w:rPr>
                <w:rFonts w:ascii="Times New Roman" w:hAnsi="Times New Roman"/>
                <w:color w:val="000000"/>
                <w:sz w:val="26"/>
                <w:szCs w:val="26"/>
                <w:lang w:val="en-US"/>
              </w:rPr>
            </w:pPr>
            <w:r w:rsidRPr="00A45BD2">
              <w:rPr>
                <w:rFonts w:ascii="Times New Roman" w:hAnsi="Times New Roman"/>
                <w:color w:val="000000"/>
                <w:sz w:val="26"/>
                <w:szCs w:val="26"/>
              </w:rPr>
              <w:t>1</w:t>
            </w:r>
            <w:r w:rsidR="00EA3EE9">
              <w:rPr>
                <w:rFonts w:ascii="Times New Roman" w:hAnsi="Times New Roman"/>
                <w:color w:val="000000"/>
                <w:sz w:val="26"/>
                <w:szCs w:val="26"/>
                <w:lang w:val="en-US"/>
              </w:rPr>
              <w:t>4,6</w:t>
            </w:r>
          </w:p>
        </w:tc>
        <w:tc>
          <w:tcPr>
            <w:tcW w:w="1179" w:type="dxa"/>
          </w:tcPr>
          <w:p w:rsidR="001B2133" w:rsidRPr="00A45BD2" w:rsidRDefault="00E31812" w:rsidP="001B2133">
            <w:pPr>
              <w:spacing w:line="312" w:lineRule="auto"/>
              <w:rPr>
                <w:color w:val="000000"/>
                <w:sz w:val="26"/>
                <w:szCs w:val="26"/>
              </w:rPr>
            </w:pPr>
            <w:r>
              <w:rPr>
                <w:rFonts w:ascii="Times New Roman" w:hAnsi="Times New Roman"/>
                <w:color w:val="000000"/>
                <w:sz w:val="26"/>
                <w:szCs w:val="26"/>
                <w:lang w:val="it-IT"/>
              </w:rPr>
              <w:t>1,5</w:t>
            </w:r>
          </w:p>
        </w:tc>
        <w:tc>
          <w:tcPr>
            <w:tcW w:w="1607" w:type="dxa"/>
          </w:tcPr>
          <w:p w:rsidR="001B2133" w:rsidRPr="00EA3EE9" w:rsidRDefault="00EA3EE9" w:rsidP="00EA3EE9">
            <w:pPr>
              <w:spacing w:line="312" w:lineRule="auto"/>
              <w:jc w:val="center"/>
              <w:rPr>
                <w:rFonts w:ascii="Times New Roman" w:hAnsi="Times New Roman"/>
                <w:color w:val="000000"/>
                <w:sz w:val="26"/>
                <w:szCs w:val="26"/>
                <w:lang w:val="en-US"/>
              </w:rPr>
            </w:pPr>
            <w:r>
              <w:rPr>
                <w:rFonts w:ascii="Times New Roman" w:hAnsi="Times New Roman"/>
                <w:color w:val="000000"/>
                <w:sz w:val="26"/>
                <w:szCs w:val="26"/>
              </w:rPr>
              <w:t>1</w:t>
            </w:r>
            <w:r>
              <w:rPr>
                <w:rFonts w:ascii="Times New Roman" w:hAnsi="Times New Roman"/>
                <w:color w:val="000000"/>
                <w:sz w:val="26"/>
                <w:szCs w:val="26"/>
                <w:lang w:val="en-US"/>
              </w:rPr>
              <w:t>4</w:t>
            </w:r>
            <w:r w:rsidR="001B2133" w:rsidRPr="00A45BD2">
              <w:rPr>
                <w:rFonts w:ascii="Times New Roman" w:hAnsi="Times New Roman"/>
                <w:color w:val="000000"/>
                <w:sz w:val="26"/>
                <w:szCs w:val="26"/>
              </w:rPr>
              <w:t>,</w:t>
            </w:r>
            <w:r>
              <w:rPr>
                <w:rFonts w:ascii="Times New Roman" w:hAnsi="Times New Roman"/>
                <w:color w:val="000000"/>
                <w:sz w:val="26"/>
                <w:szCs w:val="26"/>
                <w:lang w:val="en-US"/>
              </w:rPr>
              <w:t>6</w:t>
            </w:r>
          </w:p>
        </w:tc>
      </w:tr>
      <w:tr w:rsidR="001B2133" w:rsidRPr="00A45BD2" w:rsidTr="001B2133">
        <w:trPr>
          <w:trHeight w:val="402"/>
        </w:trPr>
        <w:tc>
          <w:tcPr>
            <w:tcW w:w="624"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3</w:t>
            </w:r>
          </w:p>
        </w:tc>
        <w:tc>
          <w:tcPr>
            <w:tcW w:w="1244"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|N|</w:t>
            </w:r>
            <w:r w:rsidRPr="00A45BD2">
              <w:rPr>
                <w:rFonts w:ascii="Times New Roman" w:hAnsi="Times New Roman"/>
                <w:color w:val="000000"/>
                <w:sz w:val="26"/>
                <w:szCs w:val="26"/>
                <w:vertAlign w:val="subscript"/>
              </w:rPr>
              <w:t>max</w:t>
            </w:r>
          </w:p>
        </w:tc>
        <w:tc>
          <w:tcPr>
            <w:tcW w:w="1575" w:type="dxa"/>
          </w:tcPr>
          <w:p w:rsidR="001B2133" w:rsidRPr="00EA3EE9" w:rsidRDefault="00EA3EE9" w:rsidP="001B2133">
            <w:pPr>
              <w:spacing w:line="312" w:lineRule="auto"/>
              <w:jc w:val="center"/>
              <w:rPr>
                <w:rFonts w:ascii="Times New Roman" w:hAnsi="Times New Roman"/>
                <w:color w:val="000000"/>
                <w:sz w:val="26"/>
                <w:szCs w:val="26"/>
                <w:lang w:val="en-US"/>
              </w:rPr>
            </w:pPr>
            <w:r>
              <w:rPr>
                <w:rFonts w:ascii="Times New Roman" w:hAnsi="Times New Roman"/>
                <w:color w:val="000000"/>
                <w:sz w:val="26"/>
                <w:szCs w:val="26"/>
                <w:lang w:val="en-US"/>
              </w:rPr>
              <w:t>91,41</w:t>
            </w:r>
          </w:p>
        </w:tc>
        <w:tc>
          <w:tcPr>
            <w:tcW w:w="1393" w:type="dxa"/>
          </w:tcPr>
          <w:p w:rsidR="001B2133" w:rsidRPr="00EA3EE9" w:rsidRDefault="00EA3EE9" w:rsidP="001B2133">
            <w:pPr>
              <w:spacing w:line="312" w:lineRule="auto"/>
              <w:jc w:val="center"/>
              <w:rPr>
                <w:rFonts w:ascii="Times New Roman" w:hAnsi="Times New Roman"/>
                <w:color w:val="000000"/>
                <w:sz w:val="26"/>
                <w:szCs w:val="26"/>
                <w:lang w:val="en-US"/>
              </w:rPr>
            </w:pPr>
            <w:r>
              <w:rPr>
                <w:rFonts w:ascii="Times New Roman" w:hAnsi="Times New Roman"/>
                <w:color w:val="000000"/>
                <w:sz w:val="26"/>
                <w:szCs w:val="26"/>
                <w:lang w:val="en-US"/>
              </w:rPr>
              <w:t>1008,44</w:t>
            </w:r>
          </w:p>
        </w:tc>
        <w:tc>
          <w:tcPr>
            <w:tcW w:w="1393" w:type="dxa"/>
          </w:tcPr>
          <w:p w:rsidR="001B2133" w:rsidRPr="00EA3EE9" w:rsidRDefault="00EA3EE9" w:rsidP="001B2133">
            <w:pPr>
              <w:spacing w:line="312" w:lineRule="auto"/>
              <w:jc w:val="center"/>
              <w:rPr>
                <w:rFonts w:ascii="Times New Roman" w:hAnsi="Times New Roman"/>
                <w:color w:val="000000"/>
                <w:sz w:val="26"/>
                <w:szCs w:val="26"/>
                <w:lang w:val="en-US"/>
              </w:rPr>
            </w:pPr>
            <w:r>
              <w:rPr>
                <w:rFonts w:ascii="Times New Roman" w:hAnsi="Times New Roman"/>
                <w:color w:val="000000"/>
                <w:sz w:val="26"/>
                <w:szCs w:val="26"/>
                <w:lang w:val="en-US"/>
              </w:rPr>
              <w:t>9,1</w:t>
            </w:r>
          </w:p>
        </w:tc>
        <w:tc>
          <w:tcPr>
            <w:tcW w:w="1179" w:type="dxa"/>
          </w:tcPr>
          <w:p w:rsidR="001B2133" w:rsidRPr="00A45BD2" w:rsidRDefault="00E31812" w:rsidP="001B2133">
            <w:pPr>
              <w:spacing w:line="312" w:lineRule="auto"/>
              <w:rPr>
                <w:color w:val="000000"/>
                <w:sz w:val="26"/>
                <w:szCs w:val="26"/>
              </w:rPr>
            </w:pPr>
            <w:r>
              <w:rPr>
                <w:rFonts w:ascii="Times New Roman" w:hAnsi="Times New Roman"/>
                <w:color w:val="000000"/>
                <w:sz w:val="26"/>
                <w:szCs w:val="26"/>
                <w:lang w:val="it-IT"/>
              </w:rPr>
              <w:t>1,5</w:t>
            </w:r>
          </w:p>
        </w:tc>
        <w:tc>
          <w:tcPr>
            <w:tcW w:w="1607" w:type="dxa"/>
          </w:tcPr>
          <w:p w:rsidR="001B2133" w:rsidRPr="00EA3EE9" w:rsidRDefault="00EA3EE9" w:rsidP="001B2133">
            <w:pPr>
              <w:spacing w:line="312" w:lineRule="auto"/>
              <w:jc w:val="center"/>
              <w:rPr>
                <w:rFonts w:ascii="Times New Roman" w:hAnsi="Times New Roman"/>
                <w:color w:val="000000"/>
                <w:sz w:val="26"/>
                <w:szCs w:val="26"/>
                <w:lang w:val="en-US"/>
              </w:rPr>
            </w:pPr>
            <w:r>
              <w:rPr>
                <w:rFonts w:ascii="Times New Roman" w:hAnsi="Times New Roman"/>
                <w:color w:val="000000"/>
                <w:sz w:val="26"/>
                <w:szCs w:val="26"/>
                <w:lang w:val="en-US"/>
              </w:rPr>
              <w:t>9,1</w:t>
            </w:r>
          </w:p>
        </w:tc>
      </w:tr>
    </w:tbl>
    <w:p w:rsidR="001B2133" w:rsidRPr="00A45BD2" w:rsidRDefault="001B2133" w:rsidP="001B2133">
      <w:pPr>
        <w:tabs>
          <w:tab w:val="left" w:pos="0"/>
        </w:tabs>
        <w:spacing w:line="312" w:lineRule="auto"/>
        <w:ind w:firstLine="284"/>
        <w:jc w:val="both"/>
        <w:rPr>
          <w:rFonts w:ascii="Times New Roman" w:hAnsi="Times New Roman"/>
          <w:b/>
          <w:bCs/>
          <w:color w:val="000000"/>
          <w:sz w:val="26"/>
          <w:szCs w:val="26"/>
        </w:rPr>
      </w:pPr>
      <w:r w:rsidRPr="00A45BD2">
        <w:rPr>
          <w:rFonts w:ascii="Times New Roman" w:hAnsi="Times New Roman"/>
          <w:b/>
          <w:bCs/>
          <w:color w:val="000000"/>
          <w:sz w:val="26"/>
          <w:szCs w:val="26"/>
        </w:rPr>
        <w:t>*) Cặp 1:</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rPr>
      </w:pPr>
      <w:r w:rsidRPr="004D0E95">
        <w:rPr>
          <w:rFonts w:ascii="Times New Roman" w:hAnsi="Times New Roman"/>
          <w:color w:val="000000"/>
          <w:sz w:val="28"/>
          <w:szCs w:val="28"/>
        </w:rPr>
        <w:t>+ Độ lệch tâm tính toán:</w:t>
      </w:r>
    </w:p>
    <w:p w:rsidR="001B2133" w:rsidRPr="004D0E95" w:rsidRDefault="001B2133" w:rsidP="001B2133">
      <w:pPr>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rPr>
        <w:t xml:space="preserve">                 </w:t>
      </w:r>
      <w:r w:rsidRPr="004D0E95">
        <w:rPr>
          <w:rFonts w:ascii="Times New Roman" w:hAnsi="Times New Roman"/>
          <w:color w:val="000000"/>
          <w:sz w:val="28"/>
          <w:szCs w:val="28"/>
          <w:lang w:val="it-IT"/>
        </w:rPr>
        <w:t xml:space="preserve">e = </w:t>
      </w:r>
      <w:r w:rsidRPr="004D0E95">
        <w:rPr>
          <w:rFonts w:ascii="Times New Roman" w:hAnsi="Times New Roman"/>
          <w:color w:val="000000"/>
          <w:sz w:val="28"/>
          <w:szCs w:val="28"/>
        </w:rPr>
        <w:sym w:font="Symbol" w:char="F068"/>
      </w:r>
      <w:r w:rsidRPr="004D0E95">
        <w:rPr>
          <w:rFonts w:ascii="Times New Roman" w:hAnsi="Times New Roman"/>
          <w:color w:val="000000"/>
          <w:sz w:val="28"/>
          <w:szCs w:val="28"/>
          <w:lang w:val="it-IT"/>
        </w:rPr>
        <w:t>.e</w:t>
      </w:r>
      <w:r w:rsidRPr="004D0E95">
        <w:rPr>
          <w:rFonts w:ascii="Times New Roman" w:hAnsi="Times New Roman"/>
          <w:color w:val="000000"/>
          <w:sz w:val="28"/>
          <w:szCs w:val="28"/>
          <w:vertAlign w:val="subscript"/>
          <w:lang w:val="it-IT"/>
        </w:rPr>
        <w:t>0</w:t>
      </w:r>
      <w:r w:rsidR="00EA3EE9">
        <w:rPr>
          <w:rFonts w:ascii="Times New Roman" w:hAnsi="Times New Roman"/>
          <w:color w:val="000000"/>
          <w:sz w:val="28"/>
          <w:szCs w:val="28"/>
          <w:lang w:val="it-IT"/>
        </w:rPr>
        <w:t xml:space="preserve"> + 0,5.h – a = 1 x 14,9 + 0,5 x 45 – 3 = 34</w:t>
      </w:r>
      <w:r w:rsidRPr="004D0E95">
        <w:rPr>
          <w:rFonts w:ascii="Times New Roman" w:hAnsi="Times New Roman"/>
          <w:color w:val="000000"/>
          <w:sz w:val="28"/>
          <w:szCs w:val="28"/>
          <w:lang w:val="it-IT"/>
        </w:rPr>
        <w:t>,</w:t>
      </w:r>
      <w:r w:rsidR="00EA3EE9">
        <w:rPr>
          <w:rFonts w:ascii="Times New Roman" w:hAnsi="Times New Roman"/>
          <w:color w:val="000000"/>
          <w:sz w:val="28"/>
          <w:szCs w:val="28"/>
          <w:lang w:val="it-IT"/>
        </w:rPr>
        <w:t>4</w:t>
      </w:r>
      <w:r w:rsidRPr="004D0E95">
        <w:rPr>
          <w:rFonts w:ascii="Times New Roman" w:hAnsi="Times New Roman"/>
          <w:color w:val="000000"/>
          <w:sz w:val="28"/>
          <w:szCs w:val="28"/>
          <w:lang w:val="it-IT"/>
        </w:rPr>
        <w:t xml:space="preserve"> cm</w:t>
      </w:r>
    </w:p>
    <w:p w:rsidR="001B2133" w:rsidRDefault="001B2133" w:rsidP="001B2133">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Chiều cao vùng nén:</w:t>
      </w:r>
    </w:p>
    <w:p w:rsidR="00EA3EE9" w:rsidRPr="004D0E95" w:rsidRDefault="00EA3EE9" w:rsidP="00EA3EE9">
      <w:pPr>
        <w:spacing w:line="336" w:lineRule="auto"/>
        <w:jc w:val="both"/>
        <w:rPr>
          <w:rFonts w:ascii="Times New Roman" w:hAnsi="Times New Roman"/>
          <w:color w:val="000000"/>
          <w:sz w:val="28"/>
          <w:szCs w:val="28"/>
          <w:lang w:val="it-IT"/>
        </w:rPr>
      </w:pPr>
      <w:r>
        <w:rPr>
          <w:rFonts w:ascii="Times New Roman" w:hAnsi="Times New Roman"/>
          <w:color w:val="000000"/>
          <w:sz w:val="28"/>
          <w:szCs w:val="28"/>
          <w:lang w:val="it-IT"/>
        </w:rPr>
        <w:t xml:space="preserve">       </w:t>
      </w:r>
      <w:r>
        <w:rPr>
          <w:rFonts w:ascii="Times New Roman" w:hAnsi="Times New Roman"/>
          <w:color w:val="000000"/>
          <w:sz w:val="28"/>
          <w:szCs w:val="28"/>
          <w:lang w:val="it-IT"/>
        </w:rPr>
        <w:tab/>
        <w:t xml:space="preserve"> x =</w:t>
      </w:r>
      <w:r>
        <w:rPr>
          <w:rFonts w:ascii="Times New Roman" w:eastAsiaTheme="minorEastAsia" w:hAnsi="Times New Roman"/>
          <w:color w:val="000000"/>
          <w:sz w:val="28"/>
          <w:szCs w:val="28"/>
          <w:lang w:val="it-IT"/>
        </w:rPr>
        <w:t xml:space="preserve"> </w:t>
      </w:r>
      <m:oMath>
        <m:r>
          <w:rPr>
            <w:rFonts w:ascii="Cambria Math" w:hAnsi="Cambria Math"/>
            <w:color w:val="000000"/>
            <w:sz w:val="28"/>
            <w:szCs w:val="28"/>
            <w:lang w:val="it-IT"/>
          </w:rPr>
          <m:t xml:space="preserve"> </m:t>
        </m:r>
        <m:f>
          <m:fPr>
            <m:ctrlPr>
              <w:rPr>
                <w:rFonts w:ascii="Cambria Math" w:hAnsi="Times New Roman" w:cs="Times New Roman"/>
                <w:i/>
                <w:sz w:val="36"/>
                <w:szCs w:val="36"/>
              </w:rPr>
            </m:ctrlPr>
          </m:fPr>
          <m:num>
            <m:r>
              <w:rPr>
                <w:rFonts w:ascii="Cambria Math" w:hAnsi="Cambria Math" w:cs="Times New Roman"/>
                <w:sz w:val="36"/>
                <w:szCs w:val="36"/>
              </w:rPr>
              <m:t>N</m:t>
            </m:r>
          </m:num>
          <m:den>
            <m:sSub>
              <m:sSubPr>
                <m:ctrlPr>
                  <w:rPr>
                    <w:rFonts w:ascii="Cambria Math" w:hAnsi="Times New Roman" w:cs="Times New Roman"/>
                    <w:i/>
                    <w:sz w:val="36"/>
                    <w:szCs w:val="36"/>
                  </w:rPr>
                </m:ctrlPr>
              </m:sSubPr>
              <m:e>
                <m:r>
                  <w:rPr>
                    <w:rFonts w:ascii="Cambria Math" w:hAnsi="Cambria Math" w:cs="Times New Roman"/>
                    <w:sz w:val="36"/>
                    <w:szCs w:val="36"/>
                  </w:rPr>
                  <m:t>R</m:t>
                </m:r>
              </m:e>
              <m:sub>
                <m:r>
                  <w:rPr>
                    <w:rFonts w:ascii="Cambria Math" w:hAnsi="Cambria Math" w:cs="Times New Roman"/>
                    <w:sz w:val="36"/>
                    <w:szCs w:val="36"/>
                  </w:rPr>
                  <m:t>b</m:t>
                </m:r>
              </m:sub>
            </m:sSub>
            <m:r>
              <w:rPr>
                <w:rFonts w:ascii="Cambria Math" w:hAnsi="Times New Roman" w:cs="Times New Roman"/>
                <w:sz w:val="36"/>
                <w:szCs w:val="36"/>
                <w:lang w:val="en-US"/>
              </w:rPr>
              <m:t>.</m:t>
            </m:r>
            <m:r>
              <w:rPr>
                <w:rFonts w:ascii="Cambria Math" w:hAnsi="Cambria Math" w:cs="Times New Roman"/>
                <w:sz w:val="36"/>
                <w:szCs w:val="36"/>
              </w:rPr>
              <m:t>b</m:t>
            </m:r>
            <m:r>
              <m:rPr>
                <m:sty m:val="p"/>
              </m:rPr>
              <w:rPr>
                <w:rFonts w:ascii="Cambria Math" w:hAnsi="Times New Roman" w:cs="Times New Roman"/>
                <w:sz w:val="36"/>
                <w:szCs w:val="36"/>
                <w:lang w:val="en-US"/>
              </w:rPr>
              <w:softHyphen/>
            </m:r>
          </m:den>
        </m:f>
      </m:oMath>
      <w:r w:rsidRPr="00A73110">
        <w:rPr>
          <w:rFonts w:ascii="Times New Roman" w:hAnsi="Times New Roman"/>
          <w:color w:val="000000"/>
          <w:sz w:val="28"/>
          <w:szCs w:val="28"/>
          <w:lang w:val="it-IT"/>
        </w:rPr>
        <w:t xml:space="preserve"> </w:t>
      </w:r>
      <w:r>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w:t>
      </w:r>
      <w:r>
        <w:rPr>
          <w:rFonts w:ascii="Times New Roman" w:eastAsiaTheme="minorEastAsia" w:hAnsi="Times New Roman"/>
          <w:color w:val="000000"/>
          <w:sz w:val="28"/>
          <w:szCs w:val="28"/>
          <w:lang w:val="it-IT"/>
        </w:rPr>
        <w:t xml:space="preserve"> </w:t>
      </w:r>
      <m:oMath>
        <m:r>
          <w:rPr>
            <w:rFonts w:ascii="Cambria Math" w:hAnsi="Cambria Math"/>
            <w:color w:val="000000"/>
            <w:sz w:val="28"/>
            <w:szCs w:val="28"/>
            <w:lang w:val="it-IT"/>
          </w:rPr>
          <m:t xml:space="preserve"> </m:t>
        </m:r>
        <m:f>
          <m:fPr>
            <m:ctrlPr>
              <w:rPr>
                <w:rFonts w:ascii="Cambria Math" w:hAnsi="Times New Roman" w:cs="Times New Roman"/>
                <w:i/>
                <w:sz w:val="36"/>
                <w:szCs w:val="36"/>
              </w:rPr>
            </m:ctrlPr>
          </m:fPr>
          <m:num>
            <m:r>
              <w:rPr>
                <w:rFonts w:ascii="Cambria Math" w:hAnsi="Cambria Math" w:cs="Times New Roman"/>
                <w:sz w:val="36"/>
                <w:szCs w:val="36"/>
              </w:rPr>
              <m:t>793,62</m:t>
            </m:r>
          </m:num>
          <m:den>
            <m:r>
              <m:rPr>
                <m:sty m:val="p"/>
              </m:rPr>
              <w:rPr>
                <w:rFonts w:ascii="Cambria Math" w:hAnsi="Times New Roman" w:cs="Times New Roman"/>
                <w:sz w:val="36"/>
                <w:szCs w:val="36"/>
                <w:lang w:val="en-US"/>
              </w:rPr>
              <m:t>11,5.</m:t>
            </m:r>
            <m:sSup>
              <m:sSupPr>
                <m:ctrlPr>
                  <w:rPr>
                    <w:rFonts w:ascii="Cambria Math" w:hAnsi="Times New Roman" w:cs="Times New Roman"/>
                    <w:sz w:val="36"/>
                    <w:szCs w:val="36"/>
                    <w:lang w:val="fr-FR"/>
                  </w:rPr>
                </m:ctrlPr>
              </m:sSupPr>
              <m:e>
                <m:r>
                  <w:rPr>
                    <w:rFonts w:ascii="Cambria Math" w:hAnsi="Times New Roman" w:cs="Times New Roman"/>
                    <w:sz w:val="36"/>
                    <w:szCs w:val="36"/>
                    <w:lang w:val="en-US"/>
                  </w:rPr>
                  <m:t>10</m:t>
                </m:r>
              </m:e>
              <m:sup>
                <m:r>
                  <w:rPr>
                    <w:rFonts w:ascii="Cambria Math" w:hAnsi="Times New Roman" w:cs="Times New Roman"/>
                    <w:sz w:val="36"/>
                    <w:szCs w:val="36"/>
                    <w:lang w:val="en-US"/>
                  </w:rPr>
                  <m:t>3</m:t>
                </m:r>
              </m:sup>
            </m:sSup>
            <m:r>
              <m:rPr>
                <m:sty m:val="p"/>
              </m:rPr>
              <w:rPr>
                <w:rFonts w:ascii="Cambria Math" w:hAnsi="Times New Roman" w:cs="Times New Roman"/>
                <w:sz w:val="36"/>
                <w:szCs w:val="36"/>
                <w:lang w:val="en-US"/>
              </w:rPr>
              <m:t>.0,3</m:t>
            </m:r>
            <m:r>
              <m:rPr>
                <m:sty m:val="p"/>
              </m:rPr>
              <w:rPr>
                <w:rFonts w:ascii="Cambria Math" w:hAnsi="Times New Roman" w:cs="Times New Roman"/>
                <w:sz w:val="36"/>
                <w:szCs w:val="36"/>
                <w:lang w:val="en-US"/>
              </w:rPr>
              <w:softHyphen/>
            </m:r>
          </m:den>
        </m:f>
      </m:oMath>
      <w:r w:rsidRPr="00A73110">
        <w:rPr>
          <w:rFonts w:ascii="Times New Roman" w:hAnsi="Times New Roman"/>
          <w:color w:val="000000"/>
          <w:sz w:val="28"/>
          <w:szCs w:val="28"/>
          <w:lang w:val="it-IT"/>
        </w:rPr>
        <w:t xml:space="preserve"> </w:t>
      </w:r>
      <w:r>
        <w:rPr>
          <w:rFonts w:ascii="Times New Roman" w:hAnsi="Times New Roman"/>
          <w:color w:val="000000"/>
          <w:sz w:val="28"/>
          <w:szCs w:val="28"/>
          <w:lang w:val="it-IT"/>
        </w:rPr>
        <w:t>= 0,23 m = 23,0cm</w:t>
      </w:r>
    </w:p>
    <w:p w:rsidR="001B2133" w:rsidRDefault="00EC33A5" w:rsidP="00EC33A5">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position w:val="-6"/>
          <w:sz w:val="28"/>
          <w:szCs w:val="28"/>
        </w:rPr>
        <w:object w:dxaOrig="300" w:dyaOrig="220">
          <v:shape id="_x0000_i1271" type="#_x0000_t75" style="width:15pt;height:9.75pt" o:ole="">
            <v:imagedata r:id="rId372" o:title=""/>
          </v:shape>
          <o:OLEObject Type="Embed" ProgID="Equation.DSMT4" ShapeID="_x0000_i1271" DrawAspect="Content" ObjectID="_1627738613" r:id="rId428"/>
        </w:object>
      </w:r>
      <w:r w:rsidR="00191517">
        <w:rPr>
          <w:rFonts w:ascii="Times New Roman" w:hAnsi="Times New Roman"/>
          <w:color w:val="000000"/>
          <w:position w:val="-6"/>
          <w:sz w:val="28"/>
          <w:szCs w:val="28"/>
          <w:lang w:val="en-US"/>
        </w:rPr>
        <w:t xml:space="preserve">2a &lt; </w:t>
      </w:r>
      <w:r>
        <w:rPr>
          <w:rFonts w:ascii="Times New Roman" w:hAnsi="Times New Roman"/>
          <w:color w:val="000000"/>
          <w:sz w:val="28"/>
          <w:szCs w:val="28"/>
          <w:lang w:val="it-IT"/>
        </w:rPr>
        <w:t xml:space="preserve"> x = 23 cm</w:t>
      </w:r>
      <w:r w:rsidR="00191517">
        <w:rPr>
          <w:rFonts w:ascii="Times New Roman" w:hAnsi="Times New Roman"/>
          <w:color w:val="000000"/>
          <w:sz w:val="28"/>
          <w:szCs w:val="28"/>
          <w:lang w:val="it-IT"/>
        </w:rPr>
        <w:t xml:space="preserve">  &lt;</w:t>
      </w:r>
      <w:r w:rsidRPr="00A73110">
        <w:rPr>
          <w:rFonts w:ascii="Times New Roman" w:hAnsi="Times New Roman"/>
          <w:color w:val="000000"/>
          <w:sz w:val="28"/>
          <w:szCs w:val="28"/>
          <w:lang w:val="it-IT"/>
        </w:rPr>
        <w:t xml:space="preserve">  </w:t>
      </w:r>
      <w:r w:rsidRPr="00A73110">
        <w:rPr>
          <w:rFonts w:ascii="Times New Roman" w:hAnsi="Times New Roman"/>
          <w:color w:val="000000"/>
          <w:position w:val="-18"/>
          <w:sz w:val="28"/>
          <w:szCs w:val="28"/>
        </w:rPr>
        <w:object w:dxaOrig="660" w:dyaOrig="460">
          <v:shape id="_x0000_i1272" type="#_x0000_t75" style="width:33pt;height:24pt" o:ole="">
            <v:imagedata r:id="rId374" o:title=""/>
          </v:shape>
          <o:OLEObject Type="Embed" ProgID="Equation.DSMT4" ShapeID="_x0000_i1272" DrawAspect="Content" ObjectID="_1627738614" r:id="rId429"/>
        </w:object>
      </w:r>
      <w:r>
        <w:rPr>
          <w:rFonts w:ascii="Times New Roman" w:hAnsi="Times New Roman"/>
          <w:color w:val="000000"/>
          <w:position w:val="-18"/>
          <w:sz w:val="28"/>
          <w:szCs w:val="28"/>
          <w:lang w:val="en-US"/>
        </w:rPr>
        <w:t xml:space="preserve"> </w:t>
      </w:r>
      <w:r w:rsidR="00CD1854">
        <w:rPr>
          <w:rFonts w:ascii="Times New Roman" w:hAnsi="Times New Roman"/>
          <w:color w:val="000000"/>
          <w:sz w:val="28"/>
          <w:szCs w:val="28"/>
          <w:lang w:val="en-US"/>
        </w:rPr>
        <w:t>=</w:t>
      </w:r>
      <w:r w:rsidR="00191517">
        <w:rPr>
          <w:rFonts w:ascii="Times New Roman" w:hAnsi="Times New Roman"/>
          <w:color w:val="000000"/>
          <w:sz w:val="28"/>
          <w:szCs w:val="28"/>
          <w:lang w:val="en-US"/>
        </w:rPr>
        <w:t xml:space="preserve"> 0,625.42 = 26,25</w:t>
      </w:r>
      <w:r w:rsidR="001B2133" w:rsidRPr="004D0E95">
        <w:rPr>
          <w:rFonts w:ascii="Times New Roman" w:hAnsi="Times New Roman"/>
          <w:color w:val="000000"/>
          <w:sz w:val="28"/>
          <w:szCs w:val="28"/>
          <w:lang w:val="it-IT"/>
        </w:rPr>
        <w:tab/>
      </w:r>
    </w:p>
    <w:p w:rsidR="00D22219" w:rsidRPr="0076687C" w:rsidRDefault="00D22219" w:rsidP="00D22219">
      <w:pPr>
        <w:tabs>
          <w:tab w:val="left" w:pos="0"/>
        </w:tabs>
        <w:spacing w:line="336" w:lineRule="auto"/>
        <w:jc w:val="both"/>
        <w:rPr>
          <w:rFonts w:asciiTheme="majorHAnsi" w:hAnsiTheme="majorHAnsi" w:cstheme="majorHAnsi"/>
          <w:color w:val="000000"/>
          <w:sz w:val="28"/>
          <w:szCs w:val="28"/>
          <w:lang w:val="it-IT"/>
        </w:rPr>
      </w:pPr>
      <w:r w:rsidRPr="00A73110">
        <w:object w:dxaOrig="300" w:dyaOrig="220">
          <v:shape id="_x0000_i1273" type="#_x0000_t75" style="width:15pt;height:9.75pt" o:ole="">
            <v:imagedata r:id="rId372" o:title=""/>
          </v:shape>
          <o:OLEObject Type="Embed" ProgID="Equation.DSMT4" ShapeID="_x0000_i1273" DrawAspect="Content" ObjectID="_1627738615" r:id="rId430"/>
        </w:object>
      </w:r>
      <w:r w:rsidRPr="0076687C">
        <w:rPr>
          <w:color w:val="000000"/>
          <w:position w:val="-6"/>
          <w:lang w:val="it-IT"/>
        </w:rPr>
        <w:t xml:space="preserve">  </w:t>
      </w:r>
      <w:r w:rsidRPr="0076687C">
        <w:rPr>
          <w:rFonts w:asciiTheme="majorHAnsi" w:hAnsiTheme="majorHAnsi" w:cstheme="majorHAnsi"/>
          <w:color w:val="000000"/>
          <w:position w:val="-6"/>
          <w:sz w:val="28"/>
          <w:szCs w:val="28"/>
          <w:lang w:val="it-IT"/>
        </w:rPr>
        <w:t>Nén lệch tâm lớn</w:t>
      </w:r>
    </w:p>
    <w:p w:rsidR="001B2133" w:rsidRDefault="001B2133" w:rsidP="001B2133">
      <w:pPr>
        <w:tabs>
          <w:tab w:val="left" w:pos="0"/>
        </w:tabs>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  Diện tích cốt thép yêu cầu:</w:t>
      </w:r>
    </w:p>
    <w:p w:rsidR="00D22219" w:rsidRPr="00D22219" w:rsidRDefault="00A07E77" w:rsidP="001B2133">
      <w:pPr>
        <w:tabs>
          <w:tab w:val="left" w:pos="0"/>
        </w:tabs>
        <w:spacing w:line="312" w:lineRule="auto"/>
        <w:jc w:val="both"/>
        <w:rPr>
          <w:rFonts w:asciiTheme="majorHAnsi" w:eastAsiaTheme="minorEastAsia" w:hAnsiTheme="majorHAnsi" w:cstheme="majorHAnsi"/>
          <w:color w:val="000000"/>
          <w:sz w:val="28"/>
          <w:szCs w:val="28"/>
          <w:lang w:val="it-IT"/>
        </w:rPr>
      </w:pPr>
      <m:oMathPara>
        <m:oMathParaPr>
          <m:jc m:val="left"/>
        </m:oMathParaPr>
        <m:oMath>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A</m:t>
              </m:r>
            </m:e>
            <m:sub>
              <m:r>
                <m:rPr>
                  <m:sty m:val="p"/>
                </m:rPr>
                <w:rPr>
                  <w:rFonts w:ascii="Cambria Math" w:hAnsi="Cambria Math" w:cstheme="majorHAnsi"/>
                  <w:color w:val="000000"/>
                  <w:sz w:val="28"/>
                  <w:szCs w:val="28"/>
                  <w:lang w:val="it-IT"/>
                </w:rPr>
                <m:t>s</m:t>
              </m:r>
            </m:sub>
          </m:sSub>
          <m:r>
            <m:rPr>
              <m:sty m:val="p"/>
            </m:rPr>
            <w:rPr>
              <w:rFonts w:ascii="Cambria Math" w:hAnsi="Cambria Math" w:cstheme="majorHAnsi"/>
              <w:color w:val="000000"/>
              <w:sz w:val="28"/>
              <w:szCs w:val="28"/>
              <w:lang w:val="it-IT"/>
            </w:rPr>
            <m:t xml:space="preserve">= </m:t>
          </m:r>
          <m:f>
            <m:fPr>
              <m:ctrlPr>
                <w:rPr>
                  <w:rFonts w:ascii="Cambria Math" w:hAnsi="Cambria Math" w:cstheme="majorHAnsi"/>
                  <w:color w:val="000000"/>
                  <w:sz w:val="28"/>
                  <w:szCs w:val="28"/>
                  <w:lang w:val="it-IT"/>
                </w:rPr>
              </m:ctrlPr>
            </m:fPr>
            <m:num>
              <m:r>
                <m:rPr>
                  <m:sty m:val="p"/>
                </m:rPr>
                <w:rPr>
                  <w:rFonts w:ascii="Cambria Math" w:hAnsi="Cambria Math" w:cstheme="majorHAnsi"/>
                  <w:color w:val="000000"/>
                  <w:sz w:val="28"/>
                  <w:szCs w:val="28"/>
                  <w:lang w:val="it-IT"/>
                </w:rPr>
                <m:t>N.e-</m:t>
              </m:r>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R</m:t>
                  </m:r>
                </m:e>
                <m:sub>
                  <m:r>
                    <m:rPr>
                      <m:sty m:val="p"/>
                    </m:rPr>
                    <w:rPr>
                      <w:rFonts w:ascii="Cambria Math" w:hAnsi="Cambria Math" w:cstheme="majorHAnsi"/>
                      <w:color w:val="000000"/>
                      <w:sz w:val="28"/>
                      <w:szCs w:val="28"/>
                      <w:lang w:val="it-IT"/>
                    </w:rPr>
                    <m:t>b</m:t>
                  </m:r>
                </m:sub>
              </m:sSub>
              <m:r>
                <m:rPr>
                  <m:sty m:val="p"/>
                </m:rPr>
                <w:rPr>
                  <w:rFonts w:ascii="Cambria Math" w:hAnsi="Cambria Math" w:cstheme="majorHAnsi"/>
                  <w:color w:val="000000"/>
                  <w:sz w:val="28"/>
                  <w:szCs w:val="28"/>
                  <w:lang w:val="it-IT"/>
                </w:rPr>
                <m:t>.b.x.(</m:t>
              </m:r>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h</m:t>
                  </m:r>
                </m:e>
                <m:sub>
                  <m:r>
                    <m:rPr>
                      <m:sty m:val="p"/>
                    </m:rPr>
                    <w:rPr>
                      <w:rFonts w:ascii="Cambria Math" w:hAnsi="Cambria Math" w:cstheme="majorHAnsi"/>
                      <w:color w:val="000000"/>
                      <w:sz w:val="28"/>
                      <w:szCs w:val="28"/>
                      <w:lang w:val="it-IT"/>
                    </w:rPr>
                    <m:t>0</m:t>
                  </m:r>
                </m:sub>
              </m:sSub>
              <m:r>
                <m:rPr>
                  <m:sty m:val="p"/>
                </m:rPr>
                <w:rPr>
                  <w:rFonts w:ascii="Cambria Math" w:hAnsi="Cambria Math" w:cstheme="majorHAnsi"/>
                  <w:color w:val="000000"/>
                  <w:sz w:val="28"/>
                  <w:szCs w:val="28"/>
                  <w:lang w:val="it-IT"/>
                </w:rPr>
                <m:t>-0,5.x)</m:t>
              </m:r>
            </m:num>
            <m:den>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R</m:t>
                  </m:r>
                </m:e>
                <m:sub>
                  <m:r>
                    <m:rPr>
                      <m:sty m:val="p"/>
                    </m:rPr>
                    <w:rPr>
                      <w:rFonts w:ascii="Cambria Math" w:hAnsi="Cambria Math" w:cstheme="majorHAnsi"/>
                      <w:color w:val="000000"/>
                      <w:sz w:val="28"/>
                      <w:szCs w:val="28"/>
                      <w:lang w:val="it-IT"/>
                    </w:rPr>
                    <m:t>sc</m:t>
                  </m:r>
                </m:sub>
              </m:sSub>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Z</m:t>
                  </m:r>
                </m:e>
                <m:sub>
                  <m:r>
                    <m:rPr>
                      <m:sty m:val="p"/>
                    </m:rPr>
                    <w:rPr>
                      <w:rFonts w:ascii="Cambria Math" w:hAnsi="Cambria Math" w:cstheme="majorHAnsi"/>
                      <w:color w:val="000000"/>
                      <w:sz w:val="28"/>
                      <w:szCs w:val="28"/>
                      <w:lang w:val="it-IT"/>
                    </w:rPr>
                    <m:t>a</m:t>
                  </m:r>
                </m:sub>
              </m:sSub>
            </m:den>
          </m:f>
        </m:oMath>
      </m:oMathPara>
    </w:p>
    <w:p w:rsidR="001B2133" w:rsidRPr="00A35CA8" w:rsidRDefault="00D22219" w:rsidP="00A35CA8">
      <w:pPr>
        <w:tabs>
          <w:tab w:val="left" w:pos="0"/>
        </w:tabs>
        <w:spacing w:line="312" w:lineRule="auto"/>
        <w:jc w:val="both"/>
        <w:rPr>
          <w:rFonts w:ascii="Times New Roman" w:hAnsi="Times New Roman"/>
          <w:color w:val="000000"/>
          <w:sz w:val="28"/>
          <w:szCs w:val="28"/>
          <w:lang w:val="en-US"/>
        </w:rPr>
      </w:pPr>
      <w:r w:rsidRPr="00D22219">
        <w:rPr>
          <w:rFonts w:asciiTheme="majorHAnsi" w:eastAsiaTheme="minorEastAsia" w:hAnsiTheme="majorHAnsi" w:cstheme="majorHAnsi"/>
          <w:color w:val="000000"/>
          <w:sz w:val="28"/>
          <w:szCs w:val="28"/>
          <w:lang w:val="it-IT"/>
        </w:rPr>
        <w:lastRenderedPageBreak/>
        <w:t xml:space="preserve">     </w:t>
      </w:r>
      <m:oMath>
        <m:r>
          <m:rPr>
            <m:sty m:val="p"/>
          </m:rPr>
          <w:rPr>
            <w:rFonts w:ascii="Cambria Math" w:hAnsi="Cambria Math" w:cstheme="majorHAnsi"/>
            <w:color w:val="000000"/>
            <w:sz w:val="28"/>
            <w:szCs w:val="28"/>
            <w:lang w:val="it-IT"/>
          </w:rPr>
          <m:t xml:space="preserve">= </m:t>
        </m:r>
        <m:f>
          <m:fPr>
            <m:ctrlPr>
              <w:rPr>
                <w:rFonts w:ascii="Cambria Math" w:hAnsi="Cambria Math" w:cstheme="majorHAnsi"/>
                <w:color w:val="000000"/>
                <w:sz w:val="28"/>
                <w:szCs w:val="28"/>
                <w:lang w:val="it-IT"/>
              </w:rPr>
            </m:ctrlPr>
          </m:fPr>
          <m:num>
            <m:r>
              <m:rPr>
                <m:sty m:val="p"/>
              </m:rPr>
              <w:rPr>
                <w:rFonts w:ascii="Cambria Math" w:hAnsi="Cambria Math" w:cstheme="majorHAnsi"/>
                <w:color w:val="000000"/>
                <w:sz w:val="28"/>
                <w:szCs w:val="28"/>
                <w:lang w:val="it-IT"/>
              </w:rPr>
              <m:t>793,62.0,344-11,5.1000.0,3.0,23.(0,42-0,5.0,23)</m:t>
            </m:r>
          </m:num>
          <m:den>
            <m:r>
              <m:rPr>
                <m:sty m:val="p"/>
              </m:rPr>
              <w:rPr>
                <w:rFonts w:ascii="Cambria Math" w:hAnsi="Cambria Math" w:cstheme="majorHAnsi"/>
                <w:color w:val="000000"/>
                <w:sz w:val="28"/>
                <w:szCs w:val="28"/>
                <w:lang w:val="it-IT"/>
              </w:rPr>
              <m:t>280.1000.0,39</m:t>
            </m:r>
          </m:den>
        </m:f>
        <m:r>
          <m:rPr>
            <m:sty m:val="p"/>
          </m:rPr>
          <w:rPr>
            <w:rFonts w:ascii="Cambria Math" w:hAnsi="Cambria Math" w:cstheme="majorHAnsi"/>
            <w:color w:val="000000"/>
            <w:sz w:val="28"/>
            <w:szCs w:val="28"/>
            <w:lang w:val="it-IT"/>
          </w:rPr>
          <m:t>=</m:t>
        </m:r>
        <m:r>
          <m:rPr>
            <m:sty m:val="p"/>
          </m:rPr>
          <w:rPr>
            <w:rFonts w:ascii="Cambria Math" w:eastAsiaTheme="minorEastAsia" w:hAnsi="Cambria Math" w:cstheme="majorHAnsi"/>
            <w:color w:val="000000"/>
            <w:sz w:val="28"/>
            <w:szCs w:val="28"/>
            <w:lang w:val="it-IT"/>
          </w:rPr>
          <m:t>2,84.</m:t>
        </m:r>
        <m:sSup>
          <m:sSupPr>
            <m:ctrlPr>
              <w:rPr>
                <w:rFonts w:ascii="Cambria Math" w:eastAsiaTheme="minorEastAsia" w:hAnsi="Cambria Math" w:cstheme="majorHAnsi"/>
                <w:color w:val="000000"/>
                <w:sz w:val="28"/>
                <w:szCs w:val="28"/>
                <w:lang w:val="it-IT"/>
              </w:rPr>
            </m:ctrlPr>
          </m:sSupPr>
          <m:e>
            <m:r>
              <w:rPr>
                <w:rFonts w:ascii="Cambria Math" w:eastAsiaTheme="minorEastAsia" w:hAnsi="Cambria Math" w:cstheme="majorHAnsi"/>
                <w:color w:val="000000"/>
                <w:sz w:val="28"/>
                <w:szCs w:val="28"/>
                <w:lang w:val="it-IT"/>
              </w:rPr>
              <m:t>10</m:t>
            </m:r>
          </m:e>
          <m:sup>
            <m:r>
              <w:rPr>
                <w:rFonts w:ascii="Cambria Math" w:eastAsiaTheme="minorEastAsia" w:hAnsi="Cambria Math" w:cstheme="majorHAnsi"/>
                <w:color w:val="000000"/>
                <w:sz w:val="28"/>
                <w:szCs w:val="28"/>
                <w:lang w:val="it-IT"/>
              </w:rPr>
              <m:t>-4</m:t>
            </m:r>
          </m:sup>
        </m:sSup>
        <m:r>
          <w:rPr>
            <w:rFonts w:ascii="Cambria Math" w:eastAsiaTheme="minorEastAsia" w:hAnsi="Cambria Math" w:cstheme="majorHAnsi"/>
            <w:color w:val="000000"/>
            <w:sz w:val="28"/>
            <w:szCs w:val="28"/>
            <w:lang w:val="it-IT"/>
          </w:rPr>
          <m:t xml:space="preserve"> </m:t>
        </m:r>
        <m:sSup>
          <m:sSupPr>
            <m:ctrlPr>
              <w:rPr>
                <w:rFonts w:ascii="Cambria Math" w:eastAsiaTheme="minorEastAsia" w:hAnsi="Cambria Math" w:cstheme="majorHAnsi"/>
                <w:i/>
                <w:color w:val="000000"/>
                <w:sz w:val="28"/>
                <w:szCs w:val="28"/>
                <w:lang w:val="it-IT"/>
              </w:rPr>
            </m:ctrlPr>
          </m:sSupPr>
          <m:e>
            <m:r>
              <m:rPr>
                <m:sty m:val="p"/>
              </m:rPr>
              <w:rPr>
                <w:rFonts w:ascii="Cambria Math" w:eastAsiaTheme="minorEastAsia" w:hAnsi="Cambria Math" w:cstheme="majorHAnsi"/>
                <w:color w:val="000000"/>
                <w:sz w:val="28"/>
                <w:szCs w:val="28"/>
                <w:lang w:val="it-IT"/>
              </w:rPr>
              <m:t>cm</m:t>
            </m:r>
          </m:e>
          <m:sup>
            <m:r>
              <w:rPr>
                <w:rFonts w:ascii="Cambria Math" w:eastAsiaTheme="minorEastAsia" w:hAnsi="Cambria Math" w:cstheme="majorHAnsi"/>
                <w:color w:val="000000"/>
                <w:sz w:val="28"/>
                <w:szCs w:val="28"/>
                <w:lang w:val="it-IT"/>
              </w:rPr>
              <m:t>2</m:t>
            </m:r>
          </m:sup>
        </m:sSup>
      </m:oMath>
      <w:r w:rsidR="00A35CA8">
        <w:rPr>
          <w:rFonts w:asciiTheme="majorHAnsi" w:eastAsiaTheme="minorEastAsia" w:hAnsiTheme="majorHAnsi" w:cstheme="majorHAnsi"/>
          <w:color w:val="000000"/>
          <w:sz w:val="28"/>
          <w:szCs w:val="28"/>
          <w:lang w:val="it-IT"/>
        </w:rPr>
        <w:t xml:space="preserve"> = 2,84 cm</w:t>
      </w:r>
      <w:r w:rsidR="00A35CA8">
        <w:rPr>
          <w:rFonts w:asciiTheme="majorHAnsi" w:eastAsiaTheme="minorEastAsia" w:hAnsiTheme="majorHAnsi" w:cstheme="majorHAnsi"/>
          <w:color w:val="000000"/>
          <w:sz w:val="28"/>
          <w:szCs w:val="28"/>
          <w:vertAlign w:val="superscript"/>
          <w:lang w:val="it-IT"/>
        </w:rPr>
        <w:t>2</w:t>
      </w:r>
      <w:r w:rsidR="001B2133" w:rsidRPr="004D0E95">
        <w:rPr>
          <w:rFonts w:ascii="Times New Roman" w:hAnsi="Times New Roman"/>
          <w:color w:val="000000"/>
          <w:sz w:val="28"/>
          <w:szCs w:val="28"/>
        </w:rPr>
        <w:t xml:space="preserve">   A</w:t>
      </w:r>
      <w:r w:rsidR="001B2133" w:rsidRPr="004D0E95">
        <w:rPr>
          <w:rFonts w:ascii="Times New Roman" w:hAnsi="Times New Roman"/>
          <w:color w:val="000000"/>
          <w:sz w:val="28"/>
          <w:szCs w:val="28"/>
          <w:vertAlign w:val="subscript"/>
        </w:rPr>
        <w:t>s</w:t>
      </w:r>
      <w:r w:rsidR="001B2133" w:rsidRPr="004D0E95">
        <w:rPr>
          <w:rFonts w:ascii="Times New Roman" w:hAnsi="Times New Roman"/>
          <w:color w:val="000000"/>
          <w:sz w:val="28"/>
          <w:szCs w:val="28"/>
        </w:rPr>
        <w:t>=A</w:t>
      </w:r>
      <w:r w:rsidR="001B2133" w:rsidRPr="004D0E95">
        <w:rPr>
          <w:rFonts w:ascii="Times New Roman" w:hAnsi="Times New Roman"/>
          <w:color w:val="000000"/>
          <w:sz w:val="28"/>
          <w:szCs w:val="28"/>
          <w:vertAlign w:val="subscript"/>
        </w:rPr>
        <w:t>s’</w:t>
      </w:r>
      <w:r w:rsidR="00A35CA8">
        <w:rPr>
          <w:rFonts w:ascii="Times New Roman" w:hAnsi="Times New Roman"/>
          <w:color w:val="000000"/>
          <w:sz w:val="28"/>
          <w:szCs w:val="28"/>
        </w:rPr>
        <w:t xml:space="preserve">= </w:t>
      </w:r>
      <w:r w:rsidR="00A35CA8">
        <w:rPr>
          <w:rFonts w:ascii="Times New Roman" w:hAnsi="Times New Roman"/>
          <w:color w:val="000000"/>
          <w:sz w:val="28"/>
          <w:szCs w:val="28"/>
          <w:lang w:val="en-US"/>
        </w:rPr>
        <w:t xml:space="preserve">2,84 </w:t>
      </w:r>
      <w:r w:rsidR="001B2133" w:rsidRPr="004D0E95">
        <w:rPr>
          <w:rFonts w:ascii="Times New Roman" w:hAnsi="Times New Roman"/>
          <w:color w:val="000000"/>
          <w:sz w:val="28"/>
          <w:szCs w:val="28"/>
        </w:rPr>
        <w:t>cm</w:t>
      </w:r>
      <w:r w:rsidR="001B2133" w:rsidRPr="004D0E95">
        <w:rPr>
          <w:rFonts w:ascii="Times New Roman" w:hAnsi="Times New Roman"/>
          <w:color w:val="000000"/>
          <w:sz w:val="28"/>
          <w:szCs w:val="28"/>
          <w:vertAlign w:val="superscript"/>
        </w:rPr>
        <w:t>2</w:t>
      </w:r>
      <w:r w:rsidR="001B2133" w:rsidRPr="004D0E95">
        <w:rPr>
          <w:rFonts w:ascii="Times New Roman" w:hAnsi="Times New Roman"/>
          <w:color w:val="000000"/>
          <w:sz w:val="28"/>
          <w:szCs w:val="28"/>
          <w:vertAlign w:val="superscript"/>
        </w:rPr>
        <w:tab/>
      </w:r>
    </w:p>
    <w:p w:rsidR="001B2133" w:rsidRPr="004D0E95" w:rsidRDefault="001B2133" w:rsidP="001B2133">
      <w:pPr>
        <w:tabs>
          <w:tab w:val="left" w:pos="0"/>
        </w:tabs>
        <w:spacing w:line="312" w:lineRule="auto"/>
        <w:jc w:val="both"/>
        <w:rPr>
          <w:rFonts w:ascii="Times New Roman" w:hAnsi="Times New Roman"/>
          <w:color w:val="000000"/>
          <w:sz w:val="28"/>
          <w:szCs w:val="28"/>
          <w:vertAlign w:val="subscript"/>
          <w:lang w:val="it-IT"/>
        </w:rPr>
      </w:pPr>
      <w:r w:rsidRPr="004D0E95">
        <w:rPr>
          <w:rFonts w:ascii="Times New Roman" w:hAnsi="Times New Roman"/>
          <w:b/>
          <w:bCs/>
          <w:color w:val="000000"/>
          <w:sz w:val="28"/>
          <w:szCs w:val="28"/>
          <w:lang w:val="it-IT"/>
        </w:rPr>
        <w:t>*) Cặ</w:t>
      </w:r>
      <w:r w:rsidR="00380BE5" w:rsidRPr="004D0E95">
        <w:rPr>
          <w:rFonts w:ascii="Times New Roman" w:hAnsi="Times New Roman"/>
          <w:b/>
          <w:bCs/>
          <w:color w:val="000000"/>
          <w:sz w:val="28"/>
          <w:szCs w:val="28"/>
          <w:lang w:val="it-IT"/>
        </w:rPr>
        <w:t xml:space="preserve">p </w:t>
      </w:r>
      <w:r w:rsidR="00A83C1C">
        <w:rPr>
          <w:rFonts w:ascii="Times New Roman" w:hAnsi="Times New Roman"/>
          <w:b/>
          <w:bCs/>
          <w:color w:val="000000"/>
          <w:sz w:val="28"/>
          <w:szCs w:val="28"/>
          <w:lang w:val="it-IT"/>
        </w:rPr>
        <w:t xml:space="preserve"> 2</w:t>
      </w:r>
      <w:r w:rsidRPr="004D0E95">
        <w:rPr>
          <w:rFonts w:ascii="Times New Roman" w:hAnsi="Times New Roman"/>
          <w:b/>
          <w:bCs/>
          <w:color w:val="000000"/>
          <w:sz w:val="28"/>
          <w:szCs w:val="28"/>
          <w:lang w:val="it-IT"/>
        </w:rPr>
        <w:t>:</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Độ lệch tâm tính toán:</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e = </w:t>
      </w:r>
      <w:r w:rsidRPr="004D0E95">
        <w:rPr>
          <w:rFonts w:ascii="Times New Roman" w:hAnsi="Times New Roman"/>
          <w:color w:val="000000"/>
          <w:sz w:val="28"/>
          <w:szCs w:val="28"/>
        </w:rPr>
        <w:sym w:font="Symbol" w:char="F068"/>
      </w:r>
      <w:r w:rsidRPr="004D0E95">
        <w:rPr>
          <w:rFonts w:ascii="Times New Roman" w:hAnsi="Times New Roman"/>
          <w:color w:val="000000"/>
          <w:sz w:val="28"/>
          <w:szCs w:val="28"/>
          <w:lang w:val="it-IT"/>
        </w:rPr>
        <w:t>.e</w:t>
      </w:r>
      <w:r w:rsidRPr="004D0E95">
        <w:rPr>
          <w:rFonts w:ascii="Times New Roman" w:hAnsi="Times New Roman"/>
          <w:color w:val="000000"/>
          <w:sz w:val="28"/>
          <w:szCs w:val="28"/>
          <w:vertAlign w:val="subscript"/>
          <w:lang w:val="it-IT"/>
        </w:rPr>
        <w:t>0</w:t>
      </w:r>
      <w:r w:rsidR="00A83C1C">
        <w:rPr>
          <w:rFonts w:ascii="Times New Roman" w:hAnsi="Times New Roman"/>
          <w:color w:val="000000"/>
          <w:sz w:val="28"/>
          <w:szCs w:val="28"/>
          <w:lang w:val="it-IT"/>
        </w:rPr>
        <w:t xml:space="preserve"> + 0,5.h – a = 1 x 14,6 + 0,5 x 45 – 3 = 34,1</w:t>
      </w:r>
      <w:r w:rsidRPr="004D0E95">
        <w:rPr>
          <w:rFonts w:ascii="Times New Roman" w:hAnsi="Times New Roman"/>
          <w:color w:val="000000"/>
          <w:sz w:val="28"/>
          <w:szCs w:val="28"/>
          <w:lang w:val="it-IT"/>
        </w:rPr>
        <w:t xml:space="preserve"> cm</w:t>
      </w:r>
    </w:p>
    <w:p w:rsidR="001B2133" w:rsidRDefault="001B2133" w:rsidP="001B2133">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Chiều cao vùng nén:</w:t>
      </w:r>
    </w:p>
    <w:p w:rsidR="00A83C1C" w:rsidRPr="004D0E95" w:rsidRDefault="00A83C1C" w:rsidP="00A83C1C">
      <w:pPr>
        <w:spacing w:line="336" w:lineRule="auto"/>
        <w:jc w:val="both"/>
        <w:rPr>
          <w:rFonts w:ascii="Times New Roman" w:hAnsi="Times New Roman"/>
          <w:color w:val="000000"/>
          <w:sz w:val="28"/>
          <w:szCs w:val="28"/>
          <w:lang w:val="it-IT"/>
        </w:rPr>
      </w:pPr>
      <w:r>
        <w:rPr>
          <w:rFonts w:ascii="Times New Roman" w:hAnsi="Times New Roman"/>
          <w:color w:val="000000"/>
          <w:sz w:val="28"/>
          <w:szCs w:val="28"/>
          <w:lang w:val="it-IT"/>
        </w:rPr>
        <w:t xml:space="preserve">       </w:t>
      </w:r>
      <w:r>
        <w:rPr>
          <w:rFonts w:ascii="Times New Roman" w:hAnsi="Times New Roman"/>
          <w:color w:val="000000"/>
          <w:sz w:val="28"/>
          <w:szCs w:val="28"/>
          <w:lang w:val="it-IT"/>
        </w:rPr>
        <w:tab/>
        <w:t xml:space="preserve"> x =</w:t>
      </w:r>
      <w:r>
        <w:rPr>
          <w:rFonts w:ascii="Times New Roman" w:eastAsiaTheme="minorEastAsia" w:hAnsi="Times New Roman"/>
          <w:color w:val="000000"/>
          <w:sz w:val="28"/>
          <w:szCs w:val="28"/>
          <w:lang w:val="it-IT"/>
        </w:rPr>
        <w:t xml:space="preserve"> </w:t>
      </w:r>
      <m:oMath>
        <m:r>
          <w:rPr>
            <w:rFonts w:ascii="Cambria Math" w:hAnsi="Cambria Math"/>
            <w:color w:val="000000"/>
            <w:sz w:val="28"/>
            <w:szCs w:val="28"/>
            <w:lang w:val="it-IT"/>
          </w:rPr>
          <m:t xml:space="preserve"> </m:t>
        </m:r>
        <m:f>
          <m:fPr>
            <m:ctrlPr>
              <w:rPr>
                <w:rFonts w:ascii="Cambria Math" w:hAnsi="Times New Roman" w:cs="Times New Roman"/>
                <w:i/>
                <w:sz w:val="36"/>
                <w:szCs w:val="36"/>
              </w:rPr>
            </m:ctrlPr>
          </m:fPr>
          <m:num>
            <m:r>
              <w:rPr>
                <w:rFonts w:ascii="Cambria Math" w:hAnsi="Cambria Math" w:cs="Times New Roman"/>
                <w:sz w:val="36"/>
                <w:szCs w:val="36"/>
              </w:rPr>
              <m:t>N</m:t>
            </m:r>
          </m:num>
          <m:den>
            <m:sSub>
              <m:sSubPr>
                <m:ctrlPr>
                  <w:rPr>
                    <w:rFonts w:ascii="Cambria Math" w:hAnsi="Times New Roman" w:cs="Times New Roman"/>
                    <w:i/>
                    <w:sz w:val="36"/>
                    <w:szCs w:val="36"/>
                  </w:rPr>
                </m:ctrlPr>
              </m:sSubPr>
              <m:e>
                <m:r>
                  <w:rPr>
                    <w:rFonts w:ascii="Cambria Math" w:hAnsi="Cambria Math" w:cs="Times New Roman"/>
                    <w:sz w:val="36"/>
                    <w:szCs w:val="36"/>
                  </w:rPr>
                  <m:t>R</m:t>
                </m:r>
              </m:e>
              <m:sub>
                <m:r>
                  <w:rPr>
                    <w:rFonts w:ascii="Cambria Math" w:hAnsi="Cambria Math" w:cs="Times New Roman"/>
                    <w:sz w:val="36"/>
                    <w:szCs w:val="36"/>
                  </w:rPr>
                  <m:t>b</m:t>
                </m:r>
              </m:sub>
            </m:sSub>
            <m:r>
              <w:rPr>
                <w:rFonts w:ascii="Cambria Math" w:hAnsi="Times New Roman" w:cs="Times New Roman"/>
                <w:sz w:val="36"/>
                <w:szCs w:val="36"/>
                <w:lang w:val="it-IT"/>
              </w:rPr>
              <m:t>.</m:t>
            </m:r>
            <m:r>
              <w:rPr>
                <w:rFonts w:ascii="Cambria Math" w:hAnsi="Cambria Math" w:cs="Times New Roman"/>
                <w:sz w:val="36"/>
                <w:szCs w:val="36"/>
              </w:rPr>
              <m:t>b</m:t>
            </m:r>
            <m:r>
              <m:rPr>
                <m:sty m:val="p"/>
              </m:rPr>
              <w:rPr>
                <w:rFonts w:ascii="Cambria Math" w:hAnsi="Times New Roman" w:cs="Times New Roman"/>
                <w:sz w:val="36"/>
                <w:szCs w:val="36"/>
                <w:lang w:val="it-IT"/>
              </w:rPr>
              <w:softHyphen/>
            </m:r>
          </m:den>
        </m:f>
      </m:oMath>
      <w:r w:rsidRPr="00A73110">
        <w:rPr>
          <w:rFonts w:ascii="Times New Roman" w:hAnsi="Times New Roman"/>
          <w:color w:val="000000"/>
          <w:sz w:val="28"/>
          <w:szCs w:val="28"/>
          <w:lang w:val="it-IT"/>
        </w:rPr>
        <w:t xml:space="preserve"> </w:t>
      </w:r>
      <w:r>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w:t>
      </w:r>
      <w:r>
        <w:rPr>
          <w:rFonts w:ascii="Times New Roman" w:eastAsiaTheme="minorEastAsia" w:hAnsi="Times New Roman"/>
          <w:color w:val="000000"/>
          <w:sz w:val="28"/>
          <w:szCs w:val="28"/>
          <w:lang w:val="it-IT"/>
        </w:rPr>
        <w:t xml:space="preserve"> </w:t>
      </w:r>
      <m:oMath>
        <m:r>
          <w:rPr>
            <w:rFonts w:ascii="Cambria Math" w:hAnsi="Cambria Math"/>
            <w:color w:val="000000"/>
            <w:sz w:val="28"/>
            <w:szCs w:val="28"/>
            <w:lang w:val="it-IT"/>
          </w:rPr>
          <m:t xml:space="preserve"> </m:t>
        </m:r>
        <m:f>
          <m:fPr>
            <m:ctrlPr>
              <w:rPr>
                <w:rFonts w:ascii="Cambria Math" w:hAnsi="Times New Roman" w:cs="Times New Roman"/>
                <w:i/>
                <w:sz w:val="36"/>
                <w:szCs w:val="36"/>
              </w:rPr>
            </m:ctrlPr>
          </m:fPr>
          <m:num>
            <m:r>
              <w:rPr>
                <w:rFonts w:ascii="Cambria Math" w:hAnsi="Cambria Math" w:cs="Times New Roman"/>
                <w:sz w:val="36"/>
                <w:szCs w:val="36"/>
              </w:rPr>
              <m:t>984,97</m:t>
            </m:r>
          </m:num>
          <m:den>
            <m:r>
              <m:rPr>
                <m:sty m:val="p"/>
              </m:rPr>
              <w:rPr>
                <w:rFonts w:ascii="Cambria Math" w:hAnsi="Times New Roman" w:cs="Times New Roman"/>
                <w:sz w:val="36"/>
                <w:szCs w:val="36"/>
                <w:lang w:val="it-IT"/>
              </w:rPr>
              <m:t>11,5.</m:t>
            </m:r>
            <m:sSup>
              <m:sSupPr>
                <m:ctrlPr>
                  <w:rPr>
                    <w:rFonts w:ascii="Cambria Math" w:hAnsi="Times New Roman" w:cs="Times New Roman"/>
                    <w:sz w:val="36"/>
                    <w:szCs w:val="36"/>
                    <w:lang w:val="fr-FR"/>
                  </w:rPr>
                </m:ctrlPr>
              </m:sSupPr>
              <m:e>
                <m:r>
                  <w:rPr>
                    <w:rFonts w:ascii="Cambria Math" w:hAnsi="Times New Roman" w:cs="Times New Roman"/>
                    <w:sz w:val="36"/>
                    <w:szCs w:val="36"/>
                    <w:lang w:val="it-IT"/>
                  </w:rPr>
                  <m:t>10</m:t>
                </m:r>
              </m:e>
              <m:sup>
                <m:r>
                  <w:rPr>
                    <w:rFonts w:ascii="Cambria Math" w:hAnsi="Times New Roman" w:cs="Times New Roman"/>
                    <w:sz w:val="36"/>
                    <w:szCs w:val="36"/>
                    <w:lang w:val="it-IT"/>
                  </w:rPr>
                  <m:t>3</m:t>
                </m:r>
              </m:sup>
            </m:sSup>
            <m:r>
              <m:rPr>
                <m:sty m:val="p"/>
              </m:rPr>
              <w:rPr>
                <w:rFonts w:ascii="Cambria Math" w:hAnsi="Times New Roman" w:cs="Times New Roman"/>
                <w:sz w:val="36"/>
                <w:szCs w:val="36"/>
                <w:lang w:val="it-IT"/>
              </w:rPr>
              <m:t>.0,3</m:t>
            </m:r>
            <m:r>
              <m:rPr>
                <m:sty m:val="p"/>
              </m:rPr>
              <w:rPr>
                <w:rFonts w:ascii="Cambria Math" w:hAnsi="Times New Roman" w:cs="Times New Roman"/>
                <w:sz w:val="36"/>
                <w:szCs w:val="36"/>
                <w:lang w:val="it-IT"/>
              </w:rPr>
              <w:softHyphen/>
            </m:r>
          </m:den>
        </m:f>
      </m:oMath>
      <w:r w:rsidRPr="00A73110">
        <w:rPr>
          <w:rFonts w:ascii="Times New Roman" w:hAnsi="Times New Roman"/>
          <w:color w:val="000000"/>
          <w:sz w:val="28"/>
          <w:szCs w:val="28"/>
          <w:lang w:val="it-IT"/>
        </w:rPr>
        <w:t xml:space="preserve"> </w:t>
      </w:r>
      <w:r>
        <w:rPr>
          <w:rFonts w:ascii="Times New Roman" w:hAnsi="Times New Roman"/>
          <w:color w:val="000000"/>
          <w:sz w:val="28"/>
          <w:szCs w:val="28"/>
          <w:lang w:val="it-IT"/>
        </w:rPr>
        <w:t>= 0,286 m = 28,6cm</w:t>
      </w:r>
    </w:p>
    <w:p w:rsidR="00A83C1C" w:rsidRPr="0076687C" w:rsidRDefault="001B2133" w:rsidP="00A83C1C">
      <w:pPr>
        <w:tabs>
          <w:tab w:val="left" w:pos="0"/>
        </w:tabs>
        <w:spacing w:line="336" w:lineRule="auto"/>
        <w:ind w:firstLine="284"/>
        <w:jc w:val="both"/>
        <w:rPr>
          <w:rFonts w:ascii="Times New Roman" w:hAnsi="Times New Roman"/>
          <w:color w:val="000000"/>
          <w:sz w:val="28"/>
          <w:szCs w:val="28"/>
          <w:lang w:val="it-IT"/>
        </w:rPr>
      </w:pPr>
      <w:r w:rsidRPr="004D0E95">
        <w:rPr>
          <w:rFonts w:ascii="Times New Roman" w:hAnsi="Times New Roman"/>
          <w:color w:val="000000"/>
          <w:position w:val="-6"/>
          <w:sz w:val="28"/>
          <w:szCs w:val="28"/>
        </w:rPr>
        <w:object w:dxaOrig="300" w:dyaOrig="220">
          <v:shape id="_x0000_i1274" type="#_x0000_t75" style="width:15pt;height:9.75pt" o:ole="">
            <v:imagedata r:id="rId372" o:title=""/>
          </v:shape>
          <o:OLEObject Type="Embed" ProgID="Equation.DSMT4" ShapeID="_x0000_i1274" DrawAspect="Content" ObjectID="_1627738616" r:id="rId431"/>
        </w:object>
      </w:r>
      <w:r w:rsidR="00A83C1C">
        <w:rPr>
          <w:rFonts w:ascii="Times New Roman" w:hAnsi="Times New Roman"/>
          <w:color w:val="000000"/>
          <w:sz w:val="28"/>
          <w:szCs w:val="28"/>
          <w:lang w:val="it-IT"/>
        </w:rPr>
        <w:t xml:space="preserve"> x = 28,6 &gt;</w:t>
      </w:r>
      <w:r w:rsidR="00A83C1C" w:rsidRPr="00A73110">
        <w:rPr>
          <w:rFonts w:ascii="Times New Roman" w:hAnsi="Times New Roman"/>
          <w:color w:val="000000"/>
          <w:position w:val="-18"/>
          <w:sz w:val="28"/>
          <w:szCs w:val="28"/>
        </w:rPr>
        <w:object w:dxaOrig="660" w:dyaOrig="460">
          <v:shape id="_x0000_i1275" type="#_x0000_t75" style="width:33pt;height:24pt" o:ole="">
            <v:imagedata r:id="rId374" o:title=""/>
          </v:shape>
          <o:OLEObject Type="Embed" ProgID="Equation.DSMT4" ShapeID="_x0000_i1275" DrawAspect="Content" ObjectID="_1627738617" r:id="rId432"/>
        </w:object>
      </w:r>
      <w:r w:rsidR="00A83C1C" w:rsidRPr="0076687C">
        <w:rPr>
          <w:rFonts w:ascii="Times New Roman" w:hAnsi="Times New Roman"/>
          <w:color w:val="000000"/>
          <w:position w:val="-18"/>
          <w:sz w:val="28"/>
          <w:szCs w:val="28"/>
          <w:lang w:val="it-IT"/>
        </w:rPr>
        <w:t xml:space="preserve"> </w:t>
      </w:r>
      <w:r w:rsidR="00A83C1C" w:rsidRPr="0076687C">
        <w:rPr>
          <w:rFonts w:ascii="Times New Roman" w:hAnsi="Times New Roman"/>
          <w:color w:val="000000"/>
          <w:sz w:val="28"/>
          <w:szCs w:val="28"/>
          <w:lang w:val="it-IT"/>
        </w:rPr>
        <w:t>= 0,625.42 = 26,25</w:t>
      </w:r>
    </w:p>
    <w:p w:rsidR="001B2133" w:rsidRDefault="00A83C1C" w:rsidP="00A83C1C">
      <w:pPr>
        <w:tabs>
          <w:tab w:val="left" w:pos="0"/>
        </w:tabs>
        <w:spacing w:line="336" w:lineRule="auto"/>
        <w:ind w:firstLine="284"/>
        <w:jc w:val="both"/>
        <w:rPr>
          <w:rFonts w:ascii="Times New Roman" w:hAnsi="Times New Roman"/>
          <w:color w:val="000000"/>
          <w:sz w:val="28"/>
          <w:szCs w:val="28"/>
          <w:lang w:val="it-IT"/>
        </w:rPr>
      </w:pPr>
      <w:r>
        <w:rPr>
          <w:rFonts w:ascii="Times New Roman" w:hAnsi="Times New Roman"/>
          <w:color w:val="000000"/>
          <w:sz w:val="28"/>
          <w:szCs w:val="28"/>
          <w:lang w:val="it-IT"/>
        </w:rPr>
        <w:t xml:space="preserve">Xảy ra trường hợp nén lệch tâm bé </w:t>
      </w:r>
    </w:p>
    <w:p w:rsidR="00A83C1C" w:rsidRDefault="00A83C1C" w:rsidP="00A83C1C">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Tính lại x</w:t>
      </w:r>
      <w:r>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 xml:space="preserve">với:    </w:t>
      </w:r>
    </w:p>
    <w:p w:rsidR="00A83C1C" w:rsidRPr="00A73110" w:rsidRDefault="00A83C1C" w:rsidP="00A83C1C">
      <w:pPr>
        <w:tabs>
          <w:tab w:val="left" w:pos="0"/>
        </w:tabs>
        <w:spacing w:line="336" w:lineRule="auto"/>
        <w:ind w:firstLine="284"/>
        <w:rPr>
          <w:rFonts w:ascii="Times New Roman" w:hAnsi="Times New Roman"/>
          <w:color w:val="000000"/>
          <w:sz w:val="28"/>
          <w:szCs w:val="28"/>
          <w:lang w:val="it-IT"/>
        </w:rPr>
      </w:pPr>
      <w:r>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 xml:space="preserve"> x = [</w:t>
      </w:r>
      <w:r w:rsidRPr="00A73110">
        <w:rPr>
          <w:rFonts w:ascii="Times New Roman" w:hAnsi="Times New Roman"/>
          <w:color w:val="000000"/>
          <w:position w:val="-18"/>
          <w:sz w:val="28"/>
          <w:szCs w:val="28"/>
          <w:lang w:val="it-IT"/>
        </w:rPr>
        <w:object w:dxaOrig="380" w:dyaOrig="460">
          <v:shape id="_x0000_i1276" type="#_x0000_t75" style="width:17.25pt;height:24pt" o:ole="">
            <v:imagedata r:id="rId368" o:title=""/>
          </v:shape>
          <o:OLEObject Type="Embed" ProgID="Equation.DSMT4" ShapeID="_x0000_i1276" DrawAspect="Content" ObjectID="_1627738618" r:id="rId433"/>
        </w:object>
      </w:r>
      <w:r w:rsidRPr="00A73110">
        <w:rPr>
          <w:rFonts w:ascii="Times New Roman" w:hAnsi="Times New Roman"/>
          <w:color w:val="000000"/>
          <w:sz w:val="28"/>
          <w:szCs w:val="28"/>
          <w:lang w:val="it-IT"/>
        </w:rPr>
        <w:t xml:space="preserve">+  </w:t>
      </w:r>
      <w:r w:rsidRPr="00A73110">
        <w:rPr>
          <w:rFonts w:ascii="Times New Roman" w:hAnsi="Times New Roman"/>
          <w:color w:val="000000"/>
          <w:position w:val="-62"/>
          <w:sz w:val="28"/>
          <w:szCs w:val="28"/>
          <w:lang w:val="it-IT"/>
        </w:rPr>
        <w:object w:dxaOrig="1280" w:dyaOrig="1120">
          <v:shape id="_x0000_i1277" type="#_x0000_t75" style="width:65.25pt;height:56.25pt" o:ole="">
            <v:imagedata r:id="rId370" o:title=""/>
          </v:shape>
          <o:OLEObject Type="Embed" ProgID="Equation.DSMT4" ShapeID="_x0000_i1277" DrawAspect="Content" ObjectID="_1627738619" r:id="rId434"/>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 xml:space="preserve">0 </w:t>
      </w:r>
      <w:r w:rsidRPr="00A73110">
        <w:rPr>
          <w:rFonts w:ascii="Times New Roman" w:hAnsi="Times New Roman"/>
          <w:color w:val="000000"/>
          <w:sz w:val="28"/>
          <w:szCs w:val="28"/>
          <w:lang w:val="it-IT"/>
        </w:rPr>
        <w:t>= [ 0,625 +</w:t>
      </w:r>
      <m:oMath>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1-0,625</m:t>
            </m:r>
          </m:num>
          <m:den>
            <m:r>
              <w:rPr>
                <w:rFonts w:ascii="Cambria Math" w:hAnsi="Cambria Math" w:cstheme="majorHAnsi"/>
                <w:color w:val="000000"/>
                <w:sz w:val="34"/>
                <w:szCs w:val="34"/>
                <w:lang w:val="it-IT"/>
              </w:rPr>
              <m:t>1+50.(</m:t>
            </m:r>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14,6</m:t>
                </m:r>
              </m:num>
              <m:den>
                <m:r>
                  <w:rPr>
                    <w:rFonts w:ascii="Cambria Math" w:hAnsi="Cambria Math" w:cstheme="majorHAnsi"/>
                    <w:color w:val="000000"/>
                    <w:sz w:val="34"/>
                    <w:szCs w:val="34"/>
                    <w:lang w:val="it-IT"/>
                  </w:rPr>
                  <m:t>45</m:t>
                </m:r>
              </m:den>
            </m:f>
            <m:r>
              <w:rPr>
                <w:rFonts w:ascii="Cambria Math" w:hAnsi="Cambria Math" w:cstheme="majorHAnsi"/>
                <w:color w:val="000000"/>
                <w:sz w:val="34"/>
                <w:szCs w:val="34"/>
                <w:lang w:val="it-IT"/>
              </w:rPr>
              <m:t>)2</m:t>
            </m:r>
          </m:den>
        </m:f>
      </m:oMath>
      <w:r>
        <w:rPr>
          <w:rFonts w:ascii="Times New Roman" w:hAnsi="Times New Roman"/>
          <w:color w:val="000000"/>
          <w:sz w:val="28"/>
          <w:szCs w:val="28"/>
          <w:lang w:val="it-IT"/>
        </w:rPr>
        <w:t>]*</w:t>
      </w:r>
      <w:r w:rsidR="00823AB7">
        <w:rPr>
          <w:rFonts w:ascii="Times New Roman" w:hAnsi="Times New Roman"/>
          <w:color w:val="000000"/>
          <w:sz w:val="28"/>
          <w:szCs w:val="28"/>
          <w:lang w:val="it-IT"/>
        </w:rPr>
        <w:t>42 = 26,72</w:t>
      </w:r>
      <w:r w:rsidRPr="00A73110">
        <w:rPr>
          <w:rFonts w:ascii="Times New Roman" w:hAnsi="Times New Roman"/>
          <w:color w:val="000000"/>
          <w:sz w:val="28"/>
          <w:szCs w:val="28"/>
          <w:lang w:val="it-IT"/>
        </w:rPr>
        <w:t xml:space="preserve"> cm</w:t>
      </w:r>
    </w:p>
    <w:p w:rsidR="00A83C1C" w:rsidRPr="004D0E95" w:rsidRDefault="00A83C1C" w:rsidP="00A83C1C">
      <w:pPr>
        <w:tabs>
          <w:tab w:val="left" w:pos="0"/>
          <w:tab w:val="left" w:pos="6647"/>
        </w:tabs>
        <w:spacing w:line="336" w:lineRule="auto"/>
        <w:ind w:firstLine="284"/>
        <w:rPr>
          <w:rFonts w:ascii="Times New Roman" w:hAnsi="Times New Roman"/>
          <w:color w:val="000000"/>
          <w:sz w:val="28"/>
          <w:szCs w:val="28"/>
          <w:lang w:val="it-IT"/>
        </w:rPr>
      </w:pPr>
      <w:r w:rsidRPr="00A73110">
        <w:rPr>
          <w:rFonts w:ascii="Times New Roman" w:hAnsi="Times New Roman"/>
          <w:color w:val="000000"/>
          <w:position w:val="-6"/>
          <w:sz w:val="28"/>
          <w:szCs w:val="28"/>
        </w:rPr>
        <w:object w:dxaOrig="300" w:dyaOrig="220">
          <v:shape id="_x0000_i1278" type="#_x0000_t75" style="width:15pt;height:9.75pt" o:ole="">
            <v:imagedata r:id="rId372" o:title=""/>
          </v:shape>
          <o:OLEObject Type="Embed" ProgID="Equation.DSMT4" ShapeID="_x0000_i1278" DrawAspect="Content" ObjectID="_1627738620" r:id="rId435"/>
        </w:object>
      </w:r>
      <w:r w:rsidR="00823AB7">
        <w:rPr>
          <w:rFonts w:ascii="Times New Roman" w:hAnsi="Times New Roman"/>
          <w:color w:val="000000"/>
          <w:sz w:val="28"/>
          <w:szCs w:val="28"/>
          <w:lang w:val="it-IT"/>
        </w:rPr>
        <w:t xml:space="preserve"> x = 26,72</w:t>
      </w:r>
      <w:r w:rsidRPr="00A73110">
        <w:rPr>
          <w:rFonts w:ascii="Times New Roman" w:hAnsi="Times New Roman"/>
          <w:color w:val="000000"/>
          <w:sz w:val="28"/>
          <w:szCs w:val="28"/>
          <w:lang w:val="it-IT"/>
        </w:rPr>
        <w:t xml:space="preserve">  &gt;  </w:t>
      </w:r>
      <w:r w:rsidRPr="00A73110">
        <w:rPr>
          <w:rFonts w:ascii="Times New Roman" w:hAnsi="Times New Roman"/>
          <w:color w:val="000000"/>
          <w:position w:val="-18"/>
          <w:sz w:val="28"/>
          <w:szCs w:val="28"/>
        </w:rPr>
        <w:object w:dxaOrig="660" w:dyaOrig="460">
          <v:shape id="_x0000_i1279" type="#_x0000_t75" style="width:33pt;height:24pt" o:ole="">
            <v:imagedata r:id="rId374" o:title=""/>
          </v:shape>
          <o:OLEObject Type="Embed" ProgID="Equation.DSMT4" ShapeID="_x0000_i1279" DrawAspect="Content" ObjectID="_1627738621" r:id="rId436"/>
        </w:object>
      </w:r>
      <w:r>
        <w:rPr>
          <w:rFonts w:ascii="Times New Roman" w:hAnsi="Times New Roman"/>
          <w:color w:val="000000"/>
          <w:sz w:val="28"/>
          <w:szCs w:val="28"/>
          <w:lang w:val="it-IT"/>
        </w:rPr>
        <w:t>= 26,25</w:t>
      </w:r>
    </w:p>
    <w:p w:rsidR="001B2133" w:rsidRDefault="001B2133" w:rsidP="001B2133">
      <w:pPr>
        <w:tabs>
          <w:tab w:val="left" w:pos="0"/>
        </w:tabs>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  Diện tích cốt thép yêu cầu:</w:t>
      </w:r>
    </w:p>
    <w:p w:rsidR="00823AB7" w:rsidRPr="00D22219" w:rsidRDefault="00A07E77" w:rsidP="00823AB7">
      <w:pPr>
        <w:tabs>
          <w:tab w:val="left" w:pos="0"/>
        </w:tabs>
        <w:spacing w:line="312" w:lineRule="auto"/>
        <w:jc w:val="both"/>
        <w:rPr>
          <w:rFonts w:asciiTheme="majorHAnsi" w:eastAsiaTheme="minorEastAsia" w:hAnsiTheme="majorHAnsi" w:cstheme="majorHAnsi"/>
          <w:color w:val="000000"/>
          <w:sz w:val="28"/>
          <w:szCs w:val="28"/>
          <w:lang w:val="it-IT"/>
        </w:rPr>
      </w:pPr>
      <m:oMathPara>
        <m:oMathParaPr>
          <m:jc m:val="left"/>
        </m:oMathParaPr>
        <m:oMath>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A</m:t>
              </m:r>
            </m:e>
            <m:sub>
              <m:r>
                <m:rPr>
                  <m:sty m:val="p"/>
                </m:rPr>
                <w:rPr>
                  <w:rFonts w:ascii="Cambria Math" w:hAnsi="Cambria Math" w:cstheme="majorHAnsi"/>
                  <w:color w:val="000000"/>
                  <w:sz w:val="28"/>
                  <w:szCs w:val="28"/>
                  <w:lang w:val="it-IT"/>
                </w:rPr>
                <m:t>s</m:t>
              </m:r>
            </m:sub>
          </m:sSub>
          <m:r>
            <m:rPr>
              <m:sty m:val="p"/>
            </m:rPr>
            <w:rPr>
              <w:rFonts w:ascii="Cambria Math" w:hAnsi="Cambria Math" w:cstheme="majorHAnsi"/>
              <w:color w:val="000000"/>
              <w:sz w:val="28"/>
              <w:szCs w:val="28"/>
              <w:lang w:val="it-IT"/>
            </w:rPr>
            <m:t xml:space="preserve">= </m:t>
          </m:r>
          <m:f>
            <m:fPr>
              <m:ctrlPr>
                <w:rPr>
                  <w:rFonts w:ascii="Cambria Math" w:hAnsi="Cambria Math" w:cstheme="majorHAnsi"/>
                  <w:color w:val="000000"/>
                  <w:sz w:val="28"/>
                  <w:szCs w:val="28"/>
                  <w:lang w:val="it-IT"/>
                </w:rPr>
              </m:ctrlPr>
            </m:fPr>
            <m:num>
              <m:r>
                <m:rPr>
                  <m:sty m:val="p"/>
                </m:rPr>
                <w:rPr>
                  <w:rFonts w:ascii="Cambria Math" w:hAnsi="Cambria Math" w:cstheme="majorHAnsi"/>
                  <w:color w:val="000000"/>
                  <w:sz w:val="28"/>
                  <w:szCs w:val="28"/>
                  <w:lang w:val="it-IT"/>
                </w:rPr>
                <m:t>N.e-</m:t>
              </m:r>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R</m:t>
                  </m:r>
                </m:e>
                <m:sub>
                  <m:r>
                    <m:rPr>
                      <m:sty m:val="p"/>
                    </m:rPr>
                    <w:rPr>
                      <w:rFonts w:ascii="Cambria Math" w:hAnsi="Cambria Math" w:cstheme="majorHAnsi"/>
                      <w:color w:val="000000"/>
                      <w:sz w:val="28"/>
                      <w:szCs w:val="28"/>
                      <w:lang w:val="it-IT"/>
                    </w:rPr>
                    <m:t>b</m:t>
                  </m:r>
                </m:sub>
              </m:sSub>
              <m:r>
                <m:rPr>
                  <m:sty m:val="p"/>
                </m:rPr>
                <w:rPr>
                  <w:rFonts w:ascii="Cambria Math" w:hAnsi="Cambria Math" w:cstheme="majorHAnsi"/>
                  <w:color w:val="000000"/>
                  <w:sz w:val="28"/>
                  <w:szCs w:val="28"/>
                  <w:lang w:val="it-IT"/>
                </w:rPr>
                <m:t>.b.x.(</m:t>
              </m:r>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h</m:t>
                  </m:r>
                </m:e>
                <m:sub>
                  <m:r>
                    <m:rPr>
                      <m:sty m:val="p"/>
                    </m:rPr>
                    <w:rPr>
                      <w:rFonts w:ascii="Cambria Math" w:hAnsi="Cambria Math" w:cstheme="majorHAnsi"/>
                      <w:color w:val="000000"/>
                      <w:sz w:val="28"/>
                      <w:szCs w:val="28"/>
                      <w:lang w:val="it-IT"/>
                    </w:rPr>
                    <m:t>0</m:t>
                  </m:r>
                </m:sub>
              </m:sSub>
              <m:r>
                <m:rPr>
                  <m:sty m:val="p"/>
                </m:rPr>
                <w:rPr>
                  <w:rFonts w:ascii="Cambria Math" w:hAnsi="Cambria Math" w:cstheme="majorHAnsi"/>
                  <w:color w:val="000000"/>
                  <w:sz w:val="28"/>
                  <w:szCs w:val="28"/>
                  <w:lang w:val="it-IT"/>
                </w:rPr>
                <m:t>-0,5.x)</m:t>
              </m:r>
            </m:num>
            <m:den>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R</m:t>
                  </m:r>
                </m:e>
                <m:sub>
                  <m:r>
                    <m:rPr>
                      <m:sty m:val="p"/>
                    </m:rPr>
                    <w:rPr>
                      <w:rFonts w:ascii="Cambria Math" w:hAnsi="Cambria Math" w:cstheme="majorHAnsi"/>
                      <w:color w:val="000000"/>
                      <w:sz w:val="28"/>
                      <w:szCs w:val="28"/>
                      <w:lang w:val="it-IT"/>
                    </w:rPr>
                    <m:t>sc</m:t>
                  </m:r>
                </m:sub>
              </m:sSub>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Z</m:t>
                  </m:r>
                </m:e>
                <m:sub>
                  <m:r>
                    <m:rPr>
                      <m:sty m:val="p"/>
                    </m:rPr>
                    <w:rPr>
                      <w:rFonts w:ascii="Cambria Math" w:hAnsi="Cambria Math" w:cstheme="majorHAnsi"/>
                      <w:color w:val="000000"/>
                      <w:sz w:val="28"/>
                      <w:szCs w:val="28"/>
                      <w:lang w:val="it-IT"/>
                    </w:rPr>
                    <m:t>a</m:t>
                  </m:r>
                </m:sub>
              </m:sSub>
            </m:den>
          </m:f>
        </m:oMath>
      </m:oMathPara>
    </w:p>
    <w:p w:rsidR="00823AB7" w:rsidRPr="004D0E95" w:rsidRDefault="00823AB7" w:rsidP="00823AB7">
      <w:pPr>
        <w:tabs>
          <w:tab w:val="left" w:pos="0"/>
        </w:tabs>
        <w:spacing w:line="312" w:lineRule="auto"/>
        <w:jc w:val="both"/>
        <w:rPr>
          <w:rFonts w:ascii="Times New Roman" w:hAnsi="Times New Roman"/>
          <w:color w:val="000000"/>
          <w:sz w:val="28"/>
          <w:szCs w:val="28"/>
          <w:lang w:val="it-IT"/>
        </w:rPr>
      </w:pPr>
      <w:r w:rsidRPr="00D22219">
        <w:rPr>
          <w:rFonts w:asciiTheme="majorHAnsi" w:eastAsiaTheme="minorEastAsia" w:hAnsiTheme="majorHAnsi" w:cstheme="majorHAnsi"/>
          <w:color w:val="000000"/>
          <w:sz w:val="28"/>
          <w:szCs w:val="28"/>
          <w:lang w:val="it-IT"/>
        </w:rPr>
        <w:t xml:space="preserve">     </w:t>
      </w:r>
      <m:oMath>
        <m:r>
          <m:rPr>
            <m:sty m:val="p"/>
          </m:rPr>
          <w:rPr>
            <w:rFonts w:ascii="Cambria Math" w:hAnsi="Cambria Math" w:cstheme="majorHAnsi"/>
            <w:color w:val="000000"/>
            <w:sz w:val="28"/>
            <w:szCs w:val="28"/>
            <w:lang w:val="it-IT"/>
          </w:rPr>
          <m:t xml:space="preserve">= </m:t>
        </m:r>
        <m:f>
          <m:fPr>
            <m:ctrlPr>
              <w:rPr>
                <w:rFonts w:ascii="Cambria Math" w:hAnsi="Cambria Math" w:cstheme="majorHAnsi"/>
                <w:color w:val="000000"/>
                <w:sz w:val="28"/>
                <w:szCs w:val="28"/>
                <w:lang w:val="it-IT"/>
              </w:rPr>
            </m:ctrlPr>
          </m:fPr>
          <m:num>
            <m:r>
              <m:rPr>
                <m:sty m:val="p"/>
              </m:rPr>
              <w:rPr>
                <w:rFonts w:ascii="Cambria Math" w:hAnsi="Cambria Math" w:cstheme="majorHAnsi"/>
                <w:color w:val="000000"/>
                <w:sz w:val="28"/>
                <w:szCs w:val="28"/>
                <w:lang w:val="it-IT"/>
              </w:rPr>
              <m:t>984,97.0,341-11,5.1000.0,3.0,267.(0,42-0,5.0,267)</m:t>
            </m:r>
          </m:num>
          <m:den>
            <m:r>
              <m:rPr>
                <m:sty m:val="p"/>
              </m:rPr>
              <w:rPr>
                <w:rFonts w:ascii="Cambria Math" w:hAnsi="Cambria Math" w:cstheme="majorHAnsi"/>
                <w:color w:val="000000"/>
                <w:sz w:val="28"/>
                <w:szCs w:val="28"/>
                <w:lang w:val="it-IT"/>
              </w:rPr>
              <m:t>280.1000.0,39</m:t>
            </m:r>
          </m:den>
        </m:f>
        <m:r>
          <m:rPr>
            <m:sty m:val="p"/>
          </m:rPr>
          <w:rPr>
            <w:rFonts w:ascii="Cambria Math" w:hAnsi="Cambria Math" w:cstheme="majorHAnsi"/>
            <w:color w:val="000000"/>
            <w:sz w:val="28"/>
            <w:szCs w:val="28"/>
            <w:lang w:val="it-IT"/>
          </w:rPr>
          <m:t>=</m:t>
        </m:r>
        <m:r>
          <m:rPr>
            <m:sty m:val="p"/>
          </m:rPr>
          <w:rPr>
            <w:rFonts w:ascii="Cambria Math" w:eastAsiaTheme="minorEastAsia" w:hAnsi="Cambria Math" w:cstheme="majorHAnsi"/>
            <w:color w:val="000000"/>
            <w:sz w:val="28"/>
            <w:szCs w:val="28"/>
            <w:lang w:val="it-IT"/>
          </w:rPr>
          <m:t>6,59.</m:t>
        </m:r>
        <m:sSup>
          <m:sSupPr>
            <m:ctrlPr>
              <w:rPr>
                <w:rFonts w:ascii="Cambria Math" w:eastAsiaTheme="minorEastAsia" w:hAnsi="Cambria Math" w:cstheme="majorHAnsi"/>
                <w:color w:val="000000"/>
                <w:sz w:val="28"/>
                <w:szCs w:val="28"/>
                <w:lang w:val="it-IT"/>
              </w:rPr>
            </m:ctrlPr>
          </m:sSupPr>
          <m:e>
            <m:r>
              <w:rPr>
                <w:rFonts w:ascii="Cambria Math" w:eastAsiaTheme="minorEastAsia" w:hAnsi="Cambria Math" w:cstheme="majorHAnsi"/>
                <w:color w:val="000000"/>
                <w:sz w:val="28"/>
                <w:szCs w:val="28"/>
                <w:lang w:val="it-IT"/>
              </w:rPr>
              <m:t>10</m:t>
            </m:r>
          </m:e>
          <m:sup>
            <m:r>
              <w:rPr>
                <w:rFonts w:ascii="Cambria Math" w:eastAsiaTheme="minorEastAsia" w:hAnsi="Cambria Math" w:cstheme="majorHAnsi"/>
                <w:color w:val="000000"/>
                <w:sz w:val="28"/>
                <w:szCs w:val="28"/>
                <w:lang w:val="it-IT"/>
              </w:rPr>
              <m:t>-4</m:t>
            </m:r>
          </m:sup>
        </m:sSup>
        <m:r>
          <w:rPr>
            <w:rFonts w:ascii="Cambria Math" w:eastAsiaTheme="minorEastAsia" w:hAnsi="Cambria Math" w:cstheme="majorHAnsi"/>
            <w:color w:val="000000"/>
            <w:sz w:val="28"/>
            <w:szCs w:val="28"/>
            <w:lang w:val="it-IT"/>
          </w:rPr>
          <m:t xml:space="preserve"> </m:t>
        </m:r>
        <m:sSup>
          <m:sSupPr>
            <m:ctrlPr>
              <w:rPr>
                <w:rFonts w:ascii="Cambria Math" w:eastAsiaTheme="minorEastAsia" w:hAnsi="Cambria Math" w:cstheme="majorHAnsi"/>
                <w:i/>
                <w:color w:val="000000"/>
                <w:sz w:val="28"/>
                <w:szCs w:val="28"/>
                <w:lang w:val="it-IT"/>
              </w:rPr>
            </m:ctrlPr>
          </m:sSupPr>
          <m:e>
            <m:r>
              <m:rPr>
                <m:sty m:val="p"/>
              </m:rPr>
              <w:rPr>
                <w:rFonts w:ascii="Cambria Math" w:eastAsiaTheme="minorEastAsia" w:hAnsi="Cambria Math" w:cstheme="majorHAnsi"/>
                <w:color w:val="000000"/>
                <w:sz w:val="28"/>
                <w:szCs w:val="28"/>
                <w:lang w:val="it-IT"/>
              </w:rPr>
              <m:t>cm</m:t>
            </m:r>
          </m:e>
          <m:sup>
            <m:r>
              <w:rPr>
                <w:rFonts w:ascii="Cambria Math" w:eastAsiaTheme="minorEastAsia" w:hAnsi="Cambria Math" w:cstheme="majorHAnsi"/>
                <w:color w:val="000000"/>
                <w:sz w:val="28"/>
                <w:szCs w:val="28"/>
                <w:lang w:val="it-IT"/>
              </w:rPr>
              <m:t>2</m:t>
            </m:r>
          </m:sup>
        </m:sSup>
      </m:oMath>
      <w:r>
        <w:rPr>
          <w:rFonts w:asciiTheme="majorHAnsi" w:eastAsiaTheme="minorEastAsia" w:hAnsiTheme="majorHAnsi" w:cstheme="majorHAnsi"/>
          <w:color w:val="000000"/>
          <w:sz w:val="28"/>
          <w:szCs w:val="28"/>
          <w:lang w:val="it-IT"/>
        </w:rPr>
        <w:t xml:space="preserve"> = 6,59 cm</w:t>
      </w:r>
      <w:r>
        <w:rPr>
          <w:rFonts w:asciiTheme="majorHAnsi" w:eastAsiaTheme="minorEastAsia" w:hAnsiTheme="majorHAnsi" w:cstheme="majorHAnsi"/>
          <w:color w:val="000000"/>
          <w:sz w:val="28"/>
          <w:szCs w:val="28"/>
          <w:vertAlign w:val="superscript"/>
          <w:lang w:val="it-IT"/>
        </w:rPr>
        <w:t>2</w:t>
      </w:r>
    </w:p>
    <w:p w:rsidR="00304B1C" w:rsidRPr="004D0E95" w:rsidRDefault="001B2133" w:rsidP="00C621AB">
      <w:pPr>
        <w:tabs>
          <w:tab w:val="left" w:pos="0"/>
          <w:tab w:val="left" w:pos="3790"/>
        </w:tabs>
        <w:spacing w:line="312" w:lineRule="auto"/>
        <w:ind w:firstLine="284"/>
        <w:jc w:val="both"/>
        <w:rPr>
          <w:rFonts w:ascii="Times New Roman" w:hAnsi="Times New Roman"/>
          <w:color w:val="000000"/>
          <w:sz w:val="28"/>
          <w:szCs w:val="28"/>
          <w:vertAlign w:val="superscript"/>
          <w:lang w:val="en-US"/>
        </w:rPr>
      </w:pPr>
      <w:r w:rsidRPr="004D0E95">
        <w:rPr>
          <w:rFonts w:ascii="Times New Roman" w:hAnsi="Times New Roman"/>
          <w:color w:val="000000"/>
          <w:sz w:val="28"/>
          <w:szCs w:val="28"/>
        </w:rPr>
        <w:t xml:space="preserve">   A</w:t>
      </w:r>
      <w:r w:rsidRPr="004D0E95">
        <w:rPr>
          <w:rFonts w:ascii="Times New Roman" w:hAnsi="Times New Roman"/>
          <w:color w:val="000000"/>
          <w:sz w:val="28"/>
          <w:szCs w:val="28"/>
          <w:vertAlign w:val="subscript"/>
        </w:rPr>
        <w:t>s</w:t>
      </w:r>
      <w:r w:rsidRPr="004D0E95">
        <w:rPr>
          <w:rFonts w:ascii="Times New Roman" w:hAnsi="Times New Roman"/>
          <w:color w:val="000000"/>
          <w:sz w:val="28"/>
          <w:szCs w:val="28"/>
        </w:rPr>
        <w:t>=A</w:t>
      </w:r>
      <w:r w:rsidRPr="004D0E95">
        <w:rPr>
          <w:rFonts w:ascii="Times New Roman" w:hAnsi="Times New Roman"/>
          <w:color w:val="000000"/>
          <w:sz w:val="28"/>
          <w:szCs w:val="28"/>
          <w:vertAlign w:val="subscript"/>
        </w:rPr>
        <w:t>s’</w:t>
      </w:r>
      <w:r w:rsidR="00823AB7">
        <w:rPr>
          <w:rFonts w:ascii="Times New Roman" w:hAnsi="Times New Roman"/>
          <w:color w:val="000000"/>
          <w:sz w:val="28"/>
          <w:szCs w:val="28"/>
        </w:rPr>
        <w:t xml:space="preserve">= </w:t>
      </w:r>
      <w:r w:rsidR="00823AB7">
        <w:rPr>
          <w:rFonts w:ascii="Times New Roman" w:hAnsi="Times New Roman"/>
          <w:color w:val="000000"/>
          <w:sz w:val="28"/>
          <w:szCs w:val="28"/>
          <w:lang w:val="en-US"/>
        </w:rPr>
        <w:t>6,59</w:t>
      </w:r>
      <w:r w:rsidRPr="004D0E95">
        <w:rPr>
          <w:rFonts w:ascii="Times New Roman" w:hAnsi="Times New Roman"/>
          <w:color w:val="000000"/>
          <w:sz w:val="28"/>
          <w:szCs w:val="28"/>
        </w:rPr>
        <w:t xml:space="preserve"> cm</w:t>
      </w:r>
      <w:r w:rsidRPr="004D0E95">
        <w:rPr>
          <w:rFonts w:ascii="Times New Roman" w:hAnsi="Times New Roman"/>
          <w:color w:val="000000"/>
          <w:sz w:val="28"/>
          <w:szCs w:val="28"/>
          <w:vertAlign w:val="superscript"/>
        </w:rPr>
        <w:t>2</w:t>
      </w:r>
      <w:r w:rsidRPr="004D0E95">
        <w:rPr>
          <w:rFonts w:ascii="Times New Roman" w:hAnsi="Times New Roman"/>
          <w:color w:val="000000"/>
          <w:sz w:val="28"/>
          <w:szCs w:val="28"/>
          <w:vertAlign w:val="superscript"/>
        </w:rPr>
        <w:tab/>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rPr>
      </w:pPr>
      <w:r w:rsidRPr="004D0E95">
        <w:rPr>
          <w:rFonts w:ascii="Times New Roman" w:hAnsi="Times New Roman"/>
          <w:color w:val="000000"/>
          <w:sz w:val="28"/>
          <w:szCs w:val="28"/>
        </w:rPr>
        <w:t>+Kiểm tra hàm lượng cốt thép:</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rPr>
      </w:pPr>
      <w:r w:rsidRPr="004D0E95">
        <w:rPr>
          <w:rFonts w:ascii="Times New Roman" w:hAnsi="Times New Roman"/>
          <w:color w:val="000000"/>
          <w:sz w:val="28"/>
          <w:szCs w:val="28"/>
        </w:rPr>
        <w:t>Xác định giá trị hàm lượng cốt thép tối thiểu theo độ mảnh λ</w:t>
      </w:r>
    </w:p>
    <w:p w:rsidR="001B2133" w:rsidRPr="004D0E95" w:rsidRDefault="001B2133" w:rsidP="001B2133">
      <w:pPr>
        <w:spacing w:line="312" w:lineRule="auto"/>
        <w:rPr>
          <w:rFonts w:ascii="Times New Roman" w:hAnsi="Times New Roman"/>
          <w:color w:val="000000"/>
          <w:sz w:val="28"/>
          <w:szCs w:val="28"/>
        </w:rPr>
      </w:pPr>
      <w:r w:rsidRPr="004D0E95">
        <w:rPr>
          <w:rFonts w:ascii="Times New Roman" w:hAnsi="Times New Roman"/>
          <w:color w:val="000000"/>
          <w:sz w:val="28"/>
          <w:szCs w:val="28"/>
        </w:rPr>
        <w:t xml:space="preserve">         λ= </w:t>
      </w:r>
      <w:r w:rsidRPr="004D0E95">
        <w:rPr>
          <w:rFonts w:ascii="Times New Roman" w:hAnsi="Times New Roman"/>
          <w:color w:val="000000"/>
          <w:position w:val="-24"/>
          <w:sz w:val="28"/>
          <w:szCs w:val="28"/>
        </w:rPr>
        <w:object w:dxaOrig="279" w:dyaOrig="620">
          <v:shape id="_x0000_i1280" type="#_x0000_t75" style="width:13.5pt;height:33pt" o:ole="">
            <v:imagedata r:id="rId382" o:title=""/>
          </v:shape>
          <o:OLEObject Type="Embed" ProgID="Equation.3" ShapeID="_x0000_i1280" DrawAspect="Content" ObjectID="_1627738622" r:id="rId437"/>
        </w:object>
      </w:r>
      <w:r w:rsidRPr="004D0E95">
        <w:rPr>
          <w:rFonts w:ascii="Times New Roman" w:hAnsi="Times New Roman"/>
          <w:color w:val="000000"/>
          <w:sz w:val="28"/>
          <w:szCs w:val="28"/>
        </w:rPr>
        <w:t xml:space="preserve">= </w:t>
      </w:r>
      <w:r w:rsidRPr="004D0E95">
        <w:rPr>
          <w:rFonts w:ascii="Times New Roman" w:hAnsi="Times New Roman"/>
          <w:color w:val="000000"/>
          <w:position w:val="-28"/>
          <w:sz w:val="28"/>
          <w:szCs w:val="28"/>
        </w:rPr>
        <w:object w:dxaOrig="820" w:dyaOrig="660">
          <v:shape id="_x0000_i1281" type="#_x0000_t75" style="width:41.25pt;height:33pt" o:ole="">
            <v:imagedata r:id="rId384" o:title=""/>
          </v:shape>
          <o:OLEObject Type="Embed" ProgID="Equation.3" ShapeID="_x0000_i1281" DrawAspect="Content" ObjectID="_1627738623" r:id="rId438"/>
        </w:object>
      </w:r>
      <w:r w:rsidRPr="004D0E95">
        <w:rPr>
          <w:rFonts w:ascii="Times New Roman" w:hAnsi="Times New Roman"/>
          <w:color w:val="000000"/>
          <w:sz w:val="28"/>
          <w:szCs w:val="28"/>
        </w:rPr>
        <w:t xml:space="preserve">= </w:t>
      </w:r>
      <w:r w:rsidRPr="004D0E95">
        <w:rPr>
          <w:rFonts w:ascii="Times New Roman" w:hAnsi="Times New Roman"/>
          <w:color w:val="000000"/>
          <w:position w:val="-28"/>
          <w:sz w:val="28"/>
          <w:szCs w:val="28"/>
        </w:rPr>
        <w:object w:dxaOrig="980" w:dyaOrig="660">
          <v:shape id="_x0000_i1282" type="#_x0000_t75" style="width:48pt;height:33pt" o:ole="">
            <v:imagedata r:id="rId439" o:title=""/>
          </v:shape>
          <o:OLEObject Type="Embed" ProgID="Equation.DSMT4" ShapeID="_x0000_i1282" DrawAspect="Content" ObjectID="_1627738624" r:id="rId440"/>
        </w:object>
      </w:r>
      <w:r w:rsidRPr="004D0E95">
        <w:rPr>
          <w:rFonts w:ascii="Times New Roman" w:hAnsi="Times New Roman"/>
          <w:color w:val="000000"/>
          <w:sz w:val="28"/>
          <w:szCs w:val="28"/>
        </w:rPr>
        <w:t>= 41</w:t>
      </w:r>
    </w:p>
    <w:p w:rsidR="001B2133" w:rsidRPr="004D0E95" w:rsidRDefault="001B2133" w:rsidP="008C2FDD">
      <w:pPr>
        <w:numPr>
          <w:ilvl w:val="0"/>
          <w:numId w:val="21"/>
        </w:numPr>
        <w:spacing w:after="0" w:line="312" w:lineRule="auto"/>
        <w:rPr>
          <w:rFonts w:ascii="Times New Roman" w:hAnsi="Times New Roman"/>
          <w:color w:val="000000"/>
          <w:sz w:val="28"/>
          <w:szCs w:val="28"/>
        </w:rPr>
      </w:pPr>
      <w:r w:rsidRPr="004D0E95">
        <w:rPr>
          <w:rFonts w:ascii="Times New Roman" w:hAnsi="Times New Roman"/>
          <w:color w:val="000000"/>
          <w:sz w:val="28"/>
          <w:szCs w:val="28"/>
        </w:rPr>
        <w:lastRenderedPageBreak/>
        <w:t>λ € (35 ÷ 83) =&gt; μ</w:t>
      </w:r>
      <w:r w:rsidRPr="004D0E95">
        <w:rPr>
          <w:rFonts w:ascii="Times New Roman" w:hAnsi="Times New Roman"/>
          <w:color w:val="000000"/>
          <w:sz w:val="28"/>
          <w:szCs w:val="28"/>
          <w:vertAlign w:val="subscript"/>
        </w:rPr>
        <w:t>min</w:t>
      </w:r>
      <w:r w:rsidRPr="004D0E95">
        <w:rPr>
          <w:rFonts w:ascii="Times New Roman" w:hAnsi="Times New Roman"/>
          <w:color w:val="000000"/>
          <w:sz w:val="28"/>
          <w:szCs w:val="28"/>
        </w:rPr>
        <w:t>= 0,2%</w:t>
      </w:r>
    </w:p>
    <w:p w:rsidR="001B2133" w:rsidRDefault="001B2133" w:rsidP="001B2133">
      <w:pPr>
        <w:tabs>
          <w:tab w:val="left" w:pos="0"/>
        </w:tabs>
        <w:spacing w:line="312" w:lineRule="auto"/>
        <w:ind w:firstLine="284"/>
        <w:jc w:val="both"/>
        <w:rPr>
          <w:rFonts w:ascii="Times New Roman" w:hAnsi="Times New Roman"/>
          <w:color w:val="000000"/>
          <w:sz w:val="28"/>
          <w:szCs w:val="28"/>
          <w:vertAlign w:val="subscript"/>
          <w:lang w:val="it-IT"/>
        </w:rPr>
      </w:pPr>
      <w:r w:rsidRPr="004D0E95">
        <w:rPr>
          <w:rFonts w:ascii="Times New Roman" w:hAnsi="Times New Roman"/>
          <w:color w:val="000000"/>
          <w:sz w:val="28"/>
          <w:szCs w:val="28"/>
        </w:rPr>
        <w:t xml:space="preserve">        </w:t>
      </w:r>
      <w:r w:rsidRPr="004D0E95">
        <w:rPr>
          <w:rFonts w:ascii="Times New Roman" w:hAnsi="Times New Roman"/>
          <w:color w:val="000000"/>
          <w:sz w:val="28"/>
          <w:szCs w:val="28"/>
        </w:rPr>
        <w:tab/>
      </w:r>
      <w:r w:rsidRPr="004D0E95">
        <w:rPr>
          <w:rFonts w:ascii="Times New Roman" w:hAnsi="Times New Roman"/>
          <w:color w:val="000000"/>
          <w:sz w:val="28"/>
          <w:szCs w:val="28"/>
        </w:rPr>
        <w:sym w:font="Symbol" w:char="F06D"/>
      </w:r>
      <w:r w:rsidRPr="004D0E95">
        <w:rPr>
          <w:rFonts w:ascii="Times New Roman" w:hAnsi="Times New Roman"/>
          <w:color w:val="000000"/>
          <w:sz w:val="28"/>
          <w:szCs w:val="28"/>
        </w:rPr>
        <w:t xml:space="preserve">% = </w:t>
      </w:r>
      <w:r w:rsidRPr="004D0E95">
        <w:rPr>
          <w:rFonts w:ascii="Times New Roman" w:hAnsi="Times New Roman"/>
          <w:color w:val="000000"/>
          <w:position w:val="-30"/>
          <w:sz w:val="28"/>
          <w:szCs w:val="28"/>
        </w:rPr>
        <w:object w:dxaOrig="660" w:dyaOrig="700">
          <v:shape id="_x0000_i1283" type="#_x0000_t75" style="width:33pt;height:34.5pt" o:ole="" fillcolor="window">
            <v:imagedata r:id="rId233" o:title=""/>
          </v:shape>
          <o:OLEObject Type="Embed" ProgID="Equation.DSMT4" ShapeID="_x0000_i1283" DrawAspect="Content" ObjectID="_1627738625" r:id="rId441"/>
        </w:object>
      </w:r>
      <w:r w:rsidRPr="004D0E95">
        <w:rPr>
          <w:rFonts w:ascii="Times New Roman" w:hAnsi="Times New Roman"/>
          <w:color w:val="000000"/>
          <w:sz w:val="28"/>
          <w:szCs w:val="28"/>
        </w:rPr>
        <w:t>*100</w:t>
      </w:r>
      <w:r w:rsidRPr="004D0E95">
        <w:rPr>
          <w:rFonts w:ascii="Times New Roman" w:hAnsi="Times New Roman"/>
          <w:color w:val="000000"/>
          <w:sz w:val="28"/>
          <w:szCs w:val="28"/>
        </w:rPr>
        <w:sym w:font="Symbol" w:char="F025"/>
      </w:r>
      <w:r w:rsidRPr="004D0E95">
        <w:rPr>
          <w:rFonts w:ascii="Times New Roman" w:hAnsi="Times New Roman"/>
          <w:color w:val="000000"/>
          <w:sz w:val="28"/>
          <w:szCs w:val="28"/>
        </w:rPr>
        <w:t>=</w:t>
      </w:r>
      <w:r w:rsidRPr="004D0E95">
        <w:rPr>
          <w:rFonts w:ascii="Times New Roman" w:hAnsi="Times New Roman"/>
          <w:color w:val="000000"/>
          <w:position w:val="-24"/>
          <w:sz w:val="28"/>
          <w:szCs w:val="28"/>
        </w:rPr>
        <w:object w:dxaOrig="760" w:dyaOrig="620">
          <v:shape id="_x0000_i1284" type="#_x0000_t75" style="width:39pt;height:33pt" o:ole="">
            <v:imagedata r:id="rId442" o:title=""/>
          </v:shape>
          <o:OLEObject Type="Embed" ProgID="Equation.DSMT4" ShapeID="_x0000_i1284" DrawAspect="Content" ObjectID="_1627738626" r:id="rId443"/>
        </w:object>
      </w:r>
      <w:r w:rsidRPr="004D0E95">
        <w:rPr>
          <w:rFonts w:ascii="Times New Roman" w:hAnsi="Times New Roman"/>
          <w:color w:val="000000"/>
          <w:sz w:val="28"/>
          <w:szCs w:val="28"/>
        </w:rPr>
        <w:t>*100</w:t>
      </w:r>
      <w:r w:rsidRPr="004D0E95">
        <w:rPr>
          <w:rFonts w:ascii="Times New Roman" w:hAnsi="Times New Roman"/>
          <w:color w:val="000000"/>
          <w:sz w:val="28"/>
          <w:szCs w:val="28"/>
        </w:rPr>
        <w:sym w:font="Symbol" w:char="F025"/>
      </w:r>
      <w:r w:rsidRPr="004D0E95">
        <w:rPr>
          <w:rFonts w:ascii="Times New Roman" w:hAnsi="Times New Roman"/>
          <w:color w:val="000000"/>
          <w:sz w:val="28"/>
          <w:szCs w:val="28"/>
        </w:rPr>
        <w:t xml:space="preserve">=0,93% </w:t>
      </w:r>
      <w:r w:rsidRPr="004D0E95">
        <w:rPr>
          <w:rFonts w:ascii="Times New Roman" w:hAnsi="Times New Roman"/>
          <w:color w:val="000000"/>
          <w:sz w:val="28"/>
          <w:szCs w:val="28"/>
          <w:lang w:val="it-IT"/>
        </w:rPr>
        <w:t xml:space="preserve">&gt; </w:t>
      </w:r>
      <w:r w:rsidRPr="004D0E95">
        <w:rPr>
          <w:rFonts w:ascii="Times New Roman" w:hAnsi="Times New Roman"/>
          <w:color w:val="000000"/>
          <w:sz w:val="28"/>
          <w:szCs w:val="28"/>
        </w:rPr>
        <w:sym w:font="Symbol" w:char="F06D"/>
      </w:r>
      <w:r w:rsidRPr="004D0E95">
        <w:rPr>
          <w:rFonts w:ascii="Times New Roman" w:hAnsi="Times New Roman"/>
          <w:color w:val="000000"/>
          <w:sz w:val="28"/>
          <w:szCs w:val="28"/>
          <w:vertAlign w:val="subscript"/>
          <w:lang w:val="it-IT"/>
        </w:rPr>
        <w:t>min</w:t>
      </w:r>
    </w:p>
    <w:p w:rsidR="00823AB7" w:rsidRPr="004D0E95" w:rsidRDefault="00823AB7" w:rsidP="00823AB7">
      <w:pPr>
        <w:tabs>
          <w:tab w:val="left" w:pos="0"/>
        </w:tabs>
        <w:spacing w:line="312" w:lineRule="auto"/>
        <w:jc w:val="both"/>
        <w:rPr>
          <w:rFonts w:ascii="Times New Roman" w:hAnsi="Times New Roman"/>
          <w:color w:val="000000"/>
          <w:sz w:val="28"/>
          <w:szCs w:val="28"/>
          <w:vertAlign w:val="subscript"/>
          <w:lang w:val="it-IT"/>
        </w:rPr>
      </w:pPr>
      <w:r w:rsidRPr="004D0E95">
        <w:rPr>
          <w:rFonts w:ascii="Times New Roman" w:hAnsi="Times New Roman"/>
          <w:b/>
          <w:bCs/>
          <w:color w:val="000000"/>
          <w:sz w:val="28"/>
          <w:szCs w:val="28"/>
          <w:lang w:val="it-IT"/>
        </w:rPr>
        <w:t xml:space="preserve">*) Cặp </w:t>
      </w:r>
      <w:r>
        <w:rPr>
          <w:rFonts w:ascii="Times New Roman" w:hAnsi="Times New Roman"/>
          <w:b/>
          <w:bCs/>
          <w:color w:val="000000"/>
          <w:sz w:val="28"/>
          <w:szCs w:val="28"/>
          <w:lang w:val="it-IT"/>
        </w:rPr>
        <w:t xml:space="preserve"> 3</w:t>
      </w:r>
      <w:r w:rsidRPr="004D0E95">
        <w:rPr>
          <w:rFonts w:ascii="Times New Roman" w:hAnsi="Times New Roman"/>
          <w:b/>
          <w:bCs/>
          <w:color w:val="000000"/>
          <w:sz w:val="28"/>
          <w:szCs w:val="28"/>
          <w:lang w:val="it-IT"/>
        </w:rPr>
        <w:t>:</w:t>
      </w:r>
    </w:p>
    <w:p w:rsidR="00823AB7" w:rsidRPr="004D0E95" w:rsidRDefault="00823AB7" w:rsidP="00823AB7">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Độ lệch tâm tính toán:</w:t>
      </w:r>
    </w:p>
    <w:p w:rsidR="00823AB7" w:rsidRPr="004D0E95" w:rsidRDefault="00823AB7" w:rsidP="00823AB7">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e = </w:t>
      </w:r>
      <w:r w:rsidRPr="004D0E95">
        <w:rPr>
          <w:rFonts w:ascii="Times New Roman" w:hAnsi="Times New Roman"/>
          <w:color w:val="000000"/>
          <w:sz w:val="28"/>
          <w:szCs w:val="28"/>
        </w:rPr>
        <w:sym w:font="Symbol" w:char="F068"/>
      </w:r>
      <w:r w:rsidRPr="004D0E95">
        <w:rPr>
          <w:rFonts w:ascii="Times New Roman" w:hAnsi="Times New Roman"/>
          <w:color w:val="000000"/>
          <w:sz w:val="28"/>
          <w:szCs w:val="28"/>
          <w:lang w:val="it-IT"/>
        </w:rPr>
        <w:t>.e</w:t>
      </w:r>
      <w:r w:rsidRPr="004D0E95">
        <w:rPr>
          <w:rFonts w:ascii="Times New Roman" w:hAnsi="Times New Roman"/>
          <w:color w:val="000000"/>
          <w:sz w:val="28"/>
          <w:szCs w:val="28"/>
          <w:vertAlign w:val="subscript"/>
          <w:lang w:val="it-IT"/>
        </w:rPr>
        <w:t>0</w:t>
      </w:r>
      <w:r>
        <w:rPr>
          <w:rFonts w:ascii="Times New Roman" w:hAnsi="Times New Roman"/>
          <w:color w:val="000000"/>
          <w:sz w:val="28"/>
          <w:szCs w:val="28"/>
          <w:lang w:val="it-IT"/>
        </w:rPr>
        <w:t xml:space="preserve"> + 0,5.h – a = 1 x 9,1 + 0,5 x 45 – 3 = 28,6</w:t>
      </w:r>
      <w:r w:rsidRPr="004D0E95">
        <w:rPr>
          <w:rFonts w:ascii="Times New Roman" w:hAnsi="Times New Roman"/>
          <w:color w:val="000000"/>
          <w:sz w:val="28"/>
          <w:szCs w:val="28"/>
          <w:lang w:val="it-IT"/>
        </w:rPr>
        <w:t xml:space="preserve"> cm</w:t>
      </w:r>
    </w:p>
    <w:p w:rsidR="00823AB7" w:rsidRDefault="00823AB7" w:rsidP="00823AB7">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Chiều cao vùng nén:</w:t>
      </w:r>
    </w:p>
    <w:p w:rsidR="00823AB7" w:rsidRPr="004D0E95" w:rsidRDefault="00823AB7" w:rsidP="00823AB7">
      <w:pPr>
        <w:spacing w:line="336" w:lineRule="auto"/>
        <w:jc w:val="both"/>
        <w:rPr>
          <w:rFonts w:ascii="Times New Roman" w:hAnsi="Times New Roman"/>
          <w:color w:val="000000"/>
          <w:sz w:val="28"/>
          <w:szCs w:val="28"/>
          <w:lang w:val="it-IT"/>
        </w:rPr>
      </w:pPr>
      <w:r>
        <w:rPr>
          <w:rFonts w:ascii="Times New Roman" w:hAnsi="Times New Roman"/>
          <w:color w:val="000000"/>
          <w:sz w:val="28"/>
          <w:szCs w:val="28"/>
          <w:lang w:val="it-IT"/>
        </w:rPr>
        <w:t xml:space="preserve">       </w:t>
      </w:r>
      <w:r>
        <w:rPr>
          <w:rFonts w:ascii="Times New Roman" w:hAnsi="Times New Roman"/>
          <w:color w:val="000000"/>
          <w:sz w:val="28"/>
          <w:szCs w:val="28"/>
          <w:lang w:val="it-IT"/>
        </w:rPr>
        <w:tab/>
        <w:t xml:space="preserve"> x =</w:t>
      </w:r>
      <w:r>
        <w:rPr>
          <w:rFonts w:ascii="Times New Roman" w:eastAsiaTheme="minorEastAsia" w:hAnsi="Times New Roman"/>
          <w:color w:val="000000"/>
          <w:sz w:val="28"/>
          <w:szCs w:val="28"/>
          <w:lang w:val="it-IT"/>
        </w:rPr>
        <w:t xml:space="preserve"> </w:t>
      </w:r>
      <m:oMath>
        <m:r>
          <w:rPr>
            <w:rFonts w:ascii="Cambria Math" w:hAnsi="Cambria Math"/>
            <w:color w:val="000000"/>
            <w:sz w:val="28"/>
            <w:szCs w:val="28"/>
            <w:lang w:val="it-IT"/>
          </w:rPr>
          <m:t xml:space="preserve"> </m:t>
        </m:r>
        <m:f>
          <m:fPr>
            <m:ctrlPr>
              <w:rPr>
                <w:rFonts w:ascii="Cambria Math" w:hAnsi="Times New Roman" w:cs="Times New Roman"/>
                <w:i/>
                <w:sz w:val="36"/>
                <w:szCs w:val="36"/>
              </w:rPr>
            </m:ctrlPr>
          </m:fPr>
          <m:num>
            <m:r>
              <w:rPr>
                <w:rFonts w:ascii="Cambria Math" w:hAnsi="Cambria Math" w:cs="Times New Roman"/>
                <w:sz w:val="36"/>
                <w:szCs w:val="36"/>
              </w:rPr>
              <m:t>N</m:t>
            </m:r>
          </m:num>
          <m:den>
            <m:sSub>
              <m:sSubPr>
                <m:ctrlPr>
                  <w:rPr>
                    <w:rFonts w:ascii="Cambria Math" w:hAnsi="Times New Roman" w:cs="Times New Roman"/>
                    <w:i/>
                    <w:sz w:val="36"/>
                    <w:szCs w:val="36"/>
                  </w:rPr>
                </m:ctrlPr>
              </m:sSubPr>
              <m:e>
                <m:r>
                  <w:rPr>
                    <w:rFonts w:ascii="Cambria Math" w:hAnsi="Cambria Math" w:cs="Times New Roman"/>
                    <w:sz w:val="36"/>
                    <w:szCs w:val="36"/>
                  </w:rPr>
                  <m:t>R</m:t>
                </m:r>
              </m:e>
              <m:sub>
                <m:r>
                  <w:rPr>
                    <w:rFonts w:ascii="Cambria Math" w:hAnsi="Cambria Math" w:cs="Times New Roman"/>
                    <w:sz w:val="36"/>
                    <w:szCs w:val="36"/>
                  </w:rPr>
                  <m:t>b</m:t>
                </m:r>
              </m:sub>
            </m:sSub>
            <m:r>
              <w:rPr>
                <w:rFonts w:ascii="Cambria Math" w:hAnsi="Times New Roman" w:cs="Times New Roman"/>
                <w:sz w:val="36"/>
                <w:szCs w:val="36"/>
                <w:lang w:val="it-IT"/>
              </w:rPr>
              <m:t>.</m:t>
            </m:r>
            <m:r>
              <w:rPr>
                <w:rFonts w:ascii="Cambria Math" w:hAnsi="Cambria Math" w:cs="Times New Roman"/>
                <w:sz w:val="36"/>
                <w:szCs w:val="36"/>
              </w:rPr>
              <m:t>b</m:t>
            </m:r>
            <m:r>
              <m:rPr>
                <m:sty m:val="p"/>
              </m:rPr>
              <w:rPr>
                <w:rFonts w:ascii="Cambria Math" w:hAnsi="Times New Roman" w:cs="Times New Roman"/>
                <w:sz w:val="36"/>
                <w:szCs w:val="36"/>
                <w:lang w:val="it-IT"/>
              </w:rPr>
              <w:softHyphen/>
            </m:r>
          </m:den>
        </m:f>
      </m:oMath>
      <w:r w:rsidRPr="00A73110">
        <w:rPr>
          <w:rFonts w:ascii="Times New Roman" w:hAnsi="Times New Roman"/>
          <w:color w:val="000000"/>
          <w:sz w:val="28"/>
          <w:szCs w:val="28"/>
          <w:lang w:val="it-IT"/>
        </w:rPr>
        <w:t xml:space="preserve"> </w:t>
      </w:r>
      <w:r>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w:t>
      </w:r>
      <w:r>
        <w:rPr>
          <w:rFonts w:ascii="Times New Roman" w:eastAsiaTheme="minorEastAsia" w:hAnsi="Times New Roman"/>
          <w:color w:val="000000"/>
          <w:sz w:val="28"/>
          <w:szCs w:val="28"/>
          <w:lang w:val="it-IT"/>
        </w:rPr>
        <w:t xml:space="preserve"> </w:t>
      </w:r>
      <m:oMath>
        <m:r>
          <w:rPr>
            <w:rFonts w:ascii="Cambria Math" w:hAnsi="Cambria Math"/>
            <w:color w:val="000000"/>
            <w:sz w:val="28"/>
            <w:szCs w:val="28"/>
            <w:lang w:val="it-IT"/>
          </w:rPr>
          <m:t xml:space="preserve"> </m:t>
        </m:r>
        <m:f>
          <m:fPr>
            <m:ctrlPr>
              <w:rPr>
                <w:rFonts w:ascii="Cambria Math" w:hAnsi="Times New Roman" w:cs="Times New Roman"/>
                <w:i/>
                <w:sz w:val="36"/>
                <w:szCs w:val="36"/>
              </w:rPr>
            </m:ctrlPr>
          </m:fPr>
          <m:num>
            <m:r>
              <w:rPr>
                <w:rFonts w:ascii="Cambria Math" w:hAnsi="Cambria Math" w:cs="Times New Roman"/>
                <w:sz w:val="36"/>
                <w:szCs w:val="36"/>
              </w:rPr>
              <m:t>1008,44</m:t>
            </m:r>
          </m:num>
          <m:den>
            <m:r>
              <m:rPr>
                <m:sty m:val="p"/>
              </m:rPr>
              <w:rPr>
                <w:rFonts w:ascii="Cambria Math" w:hAnsi="Times New Roman" w:cs="Times New Roman"/>
                <w:sz w:val="36"/>
                <w:szCs w:val="36"/>
                <w:lang w:val="it-IT"/>
              </w:rPr>
              <m:t>11,5.</m:t>
            </m:r>
            <m:sSup>
              <m:sSupPr>
                <m:ctrlPr>
                  <w:rPr>
                    <w:rFonts w:ascii="Cambria Math" w:hAnsi="Times New Roman" w:cs="Times New Roman"/>
                    <w:sz w:val="36"/>
                    <w:szCs w:val="36"/>
                    <w:lang w:val="fr-FR"/>
                  </w:rPr>
                </m:ctrlPr>
              </m:sSupPr>
              <m:e>
                <m:r>
                  <w:rPr>
                    <w:rFonts w:ascii="Cambria Math" w:hAnsi="Times New Roman" w:cs="Times New Roman"/>
                    <w:sz w:val="36"/>
                    <w:szCs w:val="36"/>
                    <w:lang w:val="it-IT"/>
                  </w:rPr>
                  <m:t>10</m:t>
                </m:r>
              </m:e>
              <m:sup>
                <m:r>
                  <w:rPr>
                    <w:rFonts w:ascii="Cambria Math" w:hAnsi="Times New Roman" w:cs="Times New Roman"/>
                    <w:sz w:val="36"/>
                    <w:szCs w:val="36"/>
                    <w:lang w:val="it-IT"/>
                  </w:rPr>
                  <m:t>3</m:t>
                </m:r>
              </m:sup>
            </m:sSup>
            <m:r>
              <m:rPr>
                <m:sty m:val="p"/>
              </m:rPr>
              <w:rPr>
                <w:rFonts w:ascii="Cambria Math" w:hAnsi="Times New Roman" w:cs="Times New Roman"/>
                <w:sz w:val="36"/>
                <w:szCs w:val="36"/>
                <w:lang w:val="it-IT"/>
              </w:rPr>
              <m:t>.0,3</m:t>
            </m:r>
            <m:r>
              <m:rPr>
                <m:sty m:val="p"/>
              </m:rPr>
              <w:rPr>
                <w:rFonts w:ascii="Cambria Math" w:hAnsi="Times New Roman" w:cs="Times New Roman"/>
                <w:sz w:val="36"/>
                <w:szCs w:val="36"/>
                <w:lang w:val="it-IT"/>
              </w:rPr>
              <w:softHyphen/>
            </m:r>
          </m:den>
        </m:f>
      </m:oMath>
      <w:r w:rsidRPr="00A73110">
        <w:rPr>
          <w:rFonts w:ascii="Times New Roman" w:hAnsi="Times New Roman"/>
          <w:color w:val="000000"/>
          <w:sz w:val="28"/>
          <w:szCs w:val="28"/>
          <w:lang w:val="it-IT"/>
        </w:rPr>
        <w:t xml:space="preserve"> </w:t>
      </w:r>
      <w:r>
        <w:rPr>
          <w:rFonts w:ascii="Times New Roman" w:hAnsi="Times New Roman"/>
          <w:color w:val="000000"/>
          <w:sz w:val="28"/>
          <w:szCs w:val="28"/>
          <w:lang w:val="it-IT"/>
        </w:rPr>
        <w:t>= 0,292 m = 29,2cm</w:t>
      </w:r>
    </w:p>
    <w:p w:rsidR="00823AB7" w:rsidRPr="00823AB7" w:rsidRDefault="00823AB7" w:rsidP="00823AB7">
      <w:pPr>
        <w:tabs>
          <w:tab w:val="left" w:pos="0"/>
        </w:tabs>
        <w:spacing w:line="336" w:lineRule="auto"/>
        <w:ind w:firstLine="284"/>
        <w:jc w:val="both"/>
        <w:rPr>
          <w:rFonts w:ascii="Times New Roman" w:hAnsi="Times New Roman"/>
          <w:color w:val="000000"/>
          <w:sz w:val="28"/>
          <w:szCs w:val="28"/>
          <w:lang w:val="it-IT"/>
        </w:rPr>
      </w:pPr>
      <w:r w:rsidRPr="004D0E95">
        <w:rPr>
          <w:rFonts w:ascii="Times New Roman" w:hAnsi="Times New Roman"/>
          <w:color w:val="000000"/>
          <w:position w:val="-6"/>
          <w:sz w:val="28"/>
          <w:szCs w:val="28"/>
        </w:rPr>
        <w:object w:dxaOrig="300" w:dyaOrig="220">
          <v:shape id="_x0000_i1285" type="#_x0000_t75" style="width:15pt;height:9.75pt" o:ole="">
            <v:imagedata r:id="rId372" o:title=""/>
          </v:shape>
          <o:OLEObject Type="Embed" ProgID="Equation.DSMT4" ShapeID="_x0000_i1285" DrawAspect="Content" ObjectID="_1627738627" r:id="rId444"/>
        </w:object>
      </w:r>
      <w:r>
        <w:rPr>
          <w:rFonts w:ascii="Times New Roman" w:hAnsi="Times New Roman"/>
          <w:color w:val="000000"/>
          <w:sz w:val="28"/>
          <w:szCs w:val="28"/>
          <w:lang w:val="it-IT"/>
        </w:rPr>
        <w:t xml:space="preserve"> x = 29,2 &gt;</w:t>
      </w:r>
      <w:r w:rsidRPr="00A73110">
        <w:rPr>
          <w:rFonts w:ascii="Times New Roman" w:hAnsi="Times New Roman"/>
          <w:color w:val="000000"/>
          <w:position w:val="-18"/>
          <w:sz w:val="28"/>
          <w:szCs w:val="28"/>
        </w:rPr>
        <w:object w:dxaOrig="660" w:dyaOrig="460">
          <v:shape id="_x0000_i1286" type="#_x0000_t75" style="width:33pt;height:24pt" o:ole="">
            <v:imagedata r:id="rId374" o:title=""/>
          </v:shape>
          <o:OLEObject Type="Embed" ProgID="Equation.DSMT4" ShapeID="_x0000_i1286" DrawAspect="Content" ObjectID="_1627738628" r:id="rId445"/>
        </w:object>
      </w:r>
      <w:r w:rsidRPr="00823AB7">
        <w:rPr>
          <w:rFonts w:ascii="Times New Roman" w:hAnsi="Times New Roman"/>
          <w:color w:val="000000"/>
          <w:position w:val="-18"/>
          <w:sz w:val="28"/>
          <w:szCs w:val="28"/>
          <w:lang w:val="it-IT"/>
        </w:rPr>
        <w:t xml:space="preserve"> </w:t>
      </w:r>
      <w:r w:rsidRPr="00823AB7">
        <w:rPr>
          <w:rFonts w:ascii="Times New Roman" w:hAnsi="Times New Roman"/>
          <w:color w:val="000000"/>
          <w:sz w:val="28"/>
          <w:szCs w:val="28"/>
          <w:lang w:val="it-IT"/>
        </w:rPr>
        <w:t>= 0,625.42 = 26,25</w:t>
      </w:r>
    </w:p>
    <w:p w:rsidR="00823AB7" w:rsidRDefault="00823AB7" w:rsidP="00823AB7">
      <w:pPr>
        <w:tabs>
          <w:tab w:val="left" w:pos="0"/>
        </w:tabs>
        <w:spacing w:line="336" w:lineRule="auto"/>
        <w:ind w:firstLine="284"/>
        <w:jc w:val="both"/>
        <w:rPr>
          <w:rFonts w:ascii="Times New Roman" w:hAnsi="Times New Roman"/>
          <w:color w:val="000000"/>
          <w:sz w:val="28"/>
          <w:szCs w:val="28"/>
          <w:lang w:val="it-IT"/>
        </w:rPr>
      </w:pPr>
      <w:r>
        <w:rPr>
          <w:rFonts w:ascii="Times New Roman" w:hAnsi="Times New Roman"/>
          <w:color w:val="000000"/>
          <w:sz w:val="28"/>
          <w:szCs w:val="28"/>
          <w:lang w:val="it-IT"/>
        </w:rPr>
        <w:t xml:space="preserve">Xảy ra trường hợp nén lệch tâm bé </w:t>
      </w:r>
    </w:p>
    <w:p w:rsidR="00823AB7" w:rsidRDefault="00823AB7" w:rsidP="00823AB7">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Tính lại x</w:t>
      </w:r>
      <w:r>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 xml:space="preserve">với:    </w:t>
      </w:r>
    </w:p>
    <w:p w:rsidR="00823AB7" w:rsidRPr="00A73110" w:rsidRDefault="00823AB7" w:rsidP="00823AB7">
      <w:pPr>
        <w:tabs>
          <w:tab w:val="left" w:pos="0"/>
        </w:tabs>
        <w:spacing w:line="336" w:lineRule="auto"/>
        <w:ind w:firstLine="284"/>
        <w:rPr>
          <w:rFonts w:ascii="Times New Roman" w:hAnsi="Times New Roman"/>
          <w:color w:val="000000"/>
          <w:sz w:val="28"/>
          <w:szCs w:val="28"/>
          <w:lang w:val="it-IT"/>
        </w:rPr>
      </w:pPr>
      <w:r>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 xml:space="preserve"> x = [</w:t>
      </w:r>
      <w:r w:rsidRPr="00A73110">
        <w:rPr>
          <w:rFonts w:ascii="Times New Roman" w:hAnsi="Times New Roman"/>
          <w:color w:val="000000"/>
          <w:position w:val="-18"/>
          <w:sz w:val="28"/>
          <w:szCs w:val="28"/>
          <w:lang w:val="it-IT"/>
        </w:rPr>
        <w:object w:dxaOrig="380" w:dyaOrig="460">
          <v:shape id="_x0000_i1287" type="#_x0000_t75" style="width:17.25pt;height:24pt" o:ole="">
            <v:imagedata r:id="rId368" o:title=""/>
          </v:shape>
          <o:OLEObject Type="Embed" ProgID="Equation.DSMT4" ShapeID="_x0000_i1287" DrawAspect="Content" ObjectID="_1627738629" r:id="rId446"/>
        </w:object>
      </w:r>
      <w:r w:rsidRPr="00A73110">
        <w:rPr>
          <w:rFonts w:ascii="Times New Roman" w:hAnsi="Times New Roman"/>
          <w:color w:val="000000"/>
          <w:sz w:val="28"/>
          <w:szCs w:val="28"/>
          <w:lang w:val="it-IT"/>
        </w:rPr>
        <w:t xml:space="preserve">+  </w:t>
      </w:r>
      <w:r w:rsidRPr="00A73110">
        <w:rPr>
          <w:rFonts w:ascii="Times New Roman" w:hAnsi="Times New Roman"/>
          <w:color w:val="000000"/>
          <w:position w:val="-62"/>
          <w:sz w:val="28"/>
          <w:szCs w:val="28"/>
          <w:lang w:val="it-IT"/>
        </w:rPr>
        <w:object w:dxaOrig="1280" w:dyaOrig="1120">
          <v:shape id="_x0000_i1288" type="#_x0000_t75" style="width:65.25pt;height:56.25pt" o:ole="">
            <v:imagedata r:id="rId370" o:title=""/>
          </v:shape>
          <o:OLEObject Type="Embed" ProgID="Equation.DSMT4" ShapeID="_x0000_i1288" DrawAspect="Content" ObjectID="_1627738630" r:id="rId447"/>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 xml:space="preserve">0 </w:t>
      </w:r>
      <w:r w:rsidRPr="00A73110">
        <w:rPr>
          <w:rFonts w:ascii="Times New Roman" w:hAnsi="Times New Roman"/>
          <w:color w:val="000000"/>
          <w:sz w:val="28"/>
          <w:szCs w:val="28"/>
          <w:lang w:val="it-IT"/>
        </w:rPr>
        <w:t>= [ 0,625 +</w:t>
      </w:r>
      <m:oMath>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1-0,625</m:t>
            </m:r>
          </m:num>
          <m:den>
            <m:r>
              <w:rPr>
                <w:rFonts w:ascii="Cambria Math" w:hAnsi="Cambria Math" w:cstheme="majorHAnsi"/>
                <w:color w:val="000000"/>
                <w:sz w:val="34"/>
                <w:szCs w:val="34"/>
                <w:lang w:val="it-IT"/>
              </w:rPr>
              <m:t>1+50.(</m:t>
            </m:r>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9,1</m:t>
                </m:r>
              </m:num>
              <m:den>
                <m:r>
                  <w:rPr>
                    <w:rFonts w:ascii="Cambria Math" w:hAnsi="Cambria Math" w:cstheme="majorHAnsi"/>
                    <w:color w:val="000000"/>
                    <w:sz w:val="34"/>
                    <w:szCs w:val="34"/>
                    <w:lang w:val="it-IT"/>
                  </w:rPr>
                  <m:t>45</m:t>
                </m:r>
              </m:den>
            </m:f>
            <m:r>
              <w:rPr>
                <w:rFonts w:ascii="Cambria Math" w:hAnsi="Cambria Math" w:cstheme="majorHAnsi"/>
                <w:color w:val="000000"/>
                <w:sz w:val="34"/>
                <w:szCs w:val="34"/>
                <w:lang w:val="it-IT"/>
              </w:rPr>
              <m:t>)2</m:t>
            </m:r>
          </m:den>
        </m:f>
      </m:oMath>
      <w:r>
        <w:rPr>
          <w:rFonts w:ascii="Times New Roman" w:hAnsi="Times New Roman"/>
          <w:color w:val="000000"/>
          <w:sz w:val="28"/>
          <w:szCs w:val="28"/>
          <w:lang w:val="it-IT"/>
        </w:rPr>
        <w:t>]*42 = 27</w:t>
      </w:r>
      <w:r w:rsidRPr="00A73110">
        <w:rPr>
          <w:rFonts w:ascii="Times New Roman" w:hAnsi="Times New Roman"/>
          <w:color w:val="000000"/>
          <w:sz w:val="28"/>
          <w:szCs w:val="28"/>
          <w:lang w:val="it-IT"/>
        </w:rPr>
        <w:t xml:space="preserve"> cm</w:t>
      </w:r>
    </w:p>
    <w:p w:rsidR="00823AB7" w:rsidRPr="004D0E95" w:rsidRDefault="00823AB7" w:rsidP="00823AB7">
      <w:pPr>
        <w:tabs>
          <w:tab w:val="left" w:pos="0"/>
          <w:tab w:val="left" w:pos="6647"/>
        </w:tabs>
        <w:spacing w:line="336" w:lineRule="auto"/>
        <w:ind w:firstLine="284"/>
        <w:rPr>
          <w:rFonts w:ascii="Times New Roman" w:hAnsi="Times New Roman"/>
          <w:color w:val="000000"/>
          <w:sz w:val="28"/>
          <w:szCs w:val="28"/>
          <w:lang w:val="it-IT"/>
        </w:rPr>
      </w:pPr>
      <w:r w:rsidRPr="00A73110">
        <w:rPr>
          <w:rFonts w:ascii="Times New Roman" w:hAnsi="Times New Roman"/>
          <w:color w:val="000000"/>
          <w:position w:val="-6"/>
          <w:sz w:val="28"/>
          <w:szCs w:val="28"/>
        </w:rPr>
        <w:object w:dxaOrig="300" w:dyaOrig="220">
          <v:shape id="_x0000_i1289" type="#_x0000_t75" style="width:15pt;height:9.75pt" o:ole="">
            <v:imagedata r:id="rId372" o:title=""/>
          </v:shape>
          <o:OLEObject Type="Embed" ProgID="Equation.DSMT4" ShapeID="_x0000_i1289" DrawAspect="Content" ObjectID="_1627738631" r:id="rId448"/>
        </w:object>
      </w:r>
      <w:r>
        <w:rPr>
          <w:rFonts w:ascii="Times New Roman" w:hAnsi="Times New Roman"/>
          <w:color w:val="000000"/>
          <w:sz w:val="28"/>
          <w:szCs w:val="28"/>
          <w:lang w:val="it-IT"/>
        </w:rPr>
        <w:t xml:space="preserve"> x = 27</w:t>
      </w:r>
      <w:r w:rsidRPr="00A73110">
        <w:rPr>
          <w:rFonts w:ascii="Times New Roman" w:hAnsi="Times New Roman"/>
          <w:color w:val="000000"/>
          <w:sz w:val="28"/>
          <w:szCs w:val="28"/>
          <w:lang w:val="it-IT"/>
        </w:rPr>
        <w:t xml:space="preserve">  &gt;  </w:t>
      </w:r>
      <w:r w:rsidRPr="00A73110">
        <w:rPr>
          <w:rFonts w:ascii="Times New Roman" w:hAnsi="Times New Roman"/>
          <w:color w:val="000000"/>
          <w:position w:val="-18"/>
          <w:sz w:val="28"/>
          <w:szCs w:val="28"/>
        </w:rPr>
        <w:object w:dxaOrig="660" w:dyaOrig="460">
          <v:shape id="_x0000_i1290" type="#_x0000_t75" style="width:33pt;height:24pt" o:ole="">
            <v:imagedata r:id="rId374" o:title=""/>
          </v:shape>
          <o:OLEObject Type="Embed" ProgID="Equation.DSMT4" ShapeID="_x0000_i1290" DrawAspect="Content" ObjectID="_1627738632" r:id="rId449"/>
        </w:object>
      </w:r>
      <w:r>
        <w:rPr>
          <w:rFonts w:ascii="Times New Roman" w:hAnsi="Times New Roman"/>
          <w:color w:val="000000"/>
          <w:sz w:val="28"/>
          <w:szCs w:val="28"/>
          <w:lang w:val="it-IT"/>
        </w:rPr>
        <w:t>= 26,25</w:t>
      </w:r>
    </w:p>
    <w:p w:rsidR="00823AB7" w:rsidRDefault="00823AB7" w:rsidP="00823AB7">
      <w:pPr>
        <w:tabs>
          <w:tab w:val="left" w:pos="0"/>
        </w:tabs>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  Diện tích cốt thép yêu cầu:</w:t>
      </w:r>
    </w:p>
    <w:p w:rsidR="00823AB7" w:rsidRPr="00D22219" w:rsidRDefault="00A07E77" w:rsidP="00823AB7">
      <w:pPr>
        <w:tabs>
          <w:tab w:val="left" w:pos="0"/>
        </w:tabs>
        <w:spacing w:line="312" w:lineRule="auto"/>
        <w:jc w:val="both"/>
        <w:rPr>
          <w:rFonts w:asciiTheme="majorHAnsi" w:eastAsiaTheme="minorEastAsia" w:hAnsiTheme="majorHAnsi" w:cstheme="majorHAnsi"/>
          <w:color w:val="000000"/>
          <w:sz w:val="28"/>
          <w:szCs w:val="28"/>
          <w:lang w:val="it-IT"/>
        </w:rPr>
      </w:pPr>
      <m:oMathPara>
        <m:oMathParaPr>
          <m:jc m:val="left"/>
        </m:oMathParaPr>
        <m:oMath>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A</m:t>
              </m:r>
            </m:e>
            <m:sub>
              <m:r>
                <m:rPr>
                  <m:sty m:val="p"/>
                </m:rPr>
                <w:rPr>
                  <w:rFonts w:ascii="Cambria Math" w:hAnsi="Cambria Math" w:cstheme="majorHAnsi"/>
                  <w:color w:val="000000"/>
                  <w:sz w:val="28"/>
                  <w:szCs w:val="28"/>
                  <w:lang w:val="it-IT"/>
                </w:rPr>
                <m:t>s</m:t>
              </m:r>
            </m:sub>
          </m:sSub>
          <m:r>
            <m:rPr>
              <m:sty m:val="p"/>
            </m:rPr>
            <w:rPr>
              <w:rFonts w:ascii="Cambria Math" w:hAnsi="Cambria Math" w:cstheme="majorHAnsi"/>
              <w:color w:val="000000"/>
              <w:sz w:val="28"/>
              <w:szCs w:val="28"/>
              <w:lang w:val="it-IT"/>
            </w:rPr>
            <m:t xml:space="preserve">= </m:t>
          </m:r>
          <m:f>
            <m:fPr>
              <m:ctrlPr>
                <w:rPr>
                  <w:rFonts w:ascii="Cambria Math" w:hAnsi="Cambria Math" w:cstheme="majorHAnsi"/>
                  <w:color w:val="000000"/>
                  <w:sz w:val="28"/>
                  <w:szCs w:val="28"/>
                  <w:lang w:val="it-IT"/>
                </w:rPr>
              </m:ctrlPr>
            </m:fPr>
            <m:num>
              <m:r>
                <m:rPr>
                  <m:sty m:val="p"/>
                </m:rPr>
                <w:rPr>
                  <w:rFonts w:ascii="Cambria Math" w:hAnsi="Cambria Math" w:cstheme="majorHAnsi"/>
                  <w:color w:val="000000"/>
                  <w:sz w:val="28"/>
                  <w:szCs w:val="28"/>
                  <w:lang w:val="it-IT"/>
                </w:rPr>
                <m:t>N.e-</m:t>
              </m:r>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R</m:t>
                  </m:r>
                </m:e>
                <m:sub>
                  <m:r>
                    <m:rPr>
                      <m:sty m:val="p"/>
                    </m:rPr>
                    <w:rPr>
                      <w:rFonts w:ascii="Cambria Math" w:hAnsi="Cambria Math" w:cstheme="majorHAnsi"/>
                      <w:color w:val="000000"/>
                      <w:sz w:val="28"/>
                      <w:szCs w:val="28"/>
                      <w:lang w:val="it-IT"/>
                    </w:rPr>
                    <m:t>b</m:t>
                  </m:r>
                </m:sub>
              </m:sSub>
              <m:r>
                <m:rPr>
                  <m:sty m:val="p"/>
                </m:rPr>
                <w:rPr>
                  <w:rFonts w:ascii="Cambria Math" w:hAnsi="Cambria Math" w:cstheme="majorHAnsi"/>
                  <w:color w:val="000000"/>
                  <w:sz w:val="28"/>
                  <w:szCs w:val="28"/>
                  <w:lang w:val="it-IT"/>
                </w:rPr>
                <m:t>.b.x.(</m:t>
              </m:r>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h</m:t>
                  </m:r>
                </m:e>
                <m:sub>
                  <m:r>
                    <m:rPr>
                      <m:sty m:val="p"/>
                    </m:rPr>
                    <w:rPr>
                      <w:rFonts w:ascii="Cambria Math" w:hAnsi="Cambria Math" w:cstheme="majorHAnsi"/>
                      <w:color w:val="000000"/>
                      <w:sz w:val="28"/>
                      <w:szCs w:val="28"/>
                      <w:lang w:val="it-IT"/>
                    </w:rPr>
                    <m:t>0</m:t>
                  </m:r>
                </m:sub>
              </m:sSub>
              <m:r>
                <m:rPr>
                  <m:sty m:val="p"/>
                </m:rPr>
                <w:rPr>
                  <w:rFonts w:ascii="Cambria Math" w:hAnsi="Cambria Math" w:cstheme="majorHAnsi"/>
                  <w:color w:val="000000"/>
                  <w:sz w:val="28"/>
                  <w:szCs w:val="28"/>
                  <w:lang w:val="it-IT"/>
                </w:rPr>
                <m:t>-0,5.x)</m:t>
              </m:r>
            </m:num>
            <m:den>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R</m:t>
                  </m:r>
                </m:e>
                <m:sub>
                  <m:r>
                    <m:rPr>
                      <m:sty m:val="p"/>
                    </m:rPr>
                    <w:rPr>
                      <w:rFonts w:ascii="Cambria Math" w:hAnsi="Cambria Math" w:cstheme="majorHAnsi"/>
                      <w:color w:val="000000"/>
                      <w:sz w:val="28"/>
                      <w:szCs w:val="28"/>
                      <w:lang w:val="it-IT"/>
                    </w:rPr>
                    <m:t>sc</m:t>
                  </m:r>
                </m:sub>
              </m:sSub>
              <m:sSub>
                <m:sSubPr>
                  <m:ctrlPr>
                    <w:rPr>
                      <w:rFonts w:ascii="Cambria Math" w:hAnsi="Cambria Math" w:cstheme="majorHAnsi"/>
                      <w:color w:val="000000"/>
                      <w:sz w:val="28"/>
                      <w:szCs w:val="28"/>
                      <w:lang w:val="it-IT"/>
                    </w:rPr>
                  </m:ctrlPr>
                </m:sSubPr>
                <m:e>
                  <m:r>
                    <m:rPr>
                      <m:sty m:val="p"/>
                    </m:rPr>
                    <w:rPr>
                      <w:rFonts w:ascii="Cambria Math" w:hAnsi="Cambria Math" w:cstheme="majorHAnsi"/>
                      <w:color w:val="000000"/>
                      <w:sz w:val="28"/>
                      <w:szCs w:val="28"/>
                      <w:lang w:val="it-IT"/>
                    </w:rPr>
                    <m:t>Z</m:t>
                  </m:r>
                </m:e>
                <m:sub>
                  <m:r>
                    <m:rPr>
                      <m:sty m:val="p"/>
                    </m:rPr>
                    <w:rPr>
                      <w:rFonts w:ascii="Cambria Math" w:hAnsi="Cambria Math" w:cstheme="majorHAnsi"/>
                      <w:color w:val="000000"/>
                      <w:sz w:val="28"/>
                      <w:szCs w:val="28"/>
                      <w:lang w:val="it-IT"/>
                    </w:rPr>
                    <m:t>a</m:t>
                  </m:r>
                </m:sub>
              </m:sSub>
            </m:den>
          </m:f>
        </m:oMath>
      </m:oMathPara>
    </w:p>
    <w:p w:rsidR="00823AB7" w:rsidRPr="004D0E95" w:rsidRDefault="00823AB7" w:rsidP="00823AB7">
      <w:pPr>
        <w:tabs>
          <w:tab w:val="left" w:pos="0"/>
        </w:tabs>
        <w:spacing w:line="312" w:lineRule="auto"/>
        <w:jc w:val="both"/>
        <w:rPr>
          <w:rFonts w:ascii="Times New Roman" w:hAnsi="Times New Roman"/>
          <w:color w:val="000000"/>
          <w:sz w:val="28"/>
          <w:szCs w:val="28"/>
          <w:lang w:val="it-IT"/>
        </w:rPr>
      </w:pPr>
      <w:r w:rsidRPr="00D22219">
        <w:rPr>
          <w:rFonts w:asciiTheme="majorHAnsi" w:eastAsiaTheme="minorEastAsia" w:hAnsiTheme="majorHAnsi" w:cstheme="majorHAnsi"/>
          <w:color w:val="000000"/>
          <w:sz w:val="28"/>
          <w:szCs w:val="28"/>
          <w:lang w:val="it-IT"/>
        </w:rPr>
        <w:t xml:space="preserve">     </w:t>
      </w:r>
      <m:oMath>
        <m:r>
          <m:rPr>
            <m:sty m:val="p"/>
          </m:rPr>
          <w:rPr>
            <w:rFonts w:ascii="Cambria Math" w:hAnsi="Cambria Math" w:cstheme="majorHAnsi"/>
            <w:color w:val="000000"/>
            <w:sz w:val="28"/>
            <w:szCs w:val="28"/>
            <w:lang w:val="it-IT"/>
          </w:rPr>
          <m:t xml:space="preserve">= </m:t>
        </m:r>
        <m:f>
          <m:fPr>
            <m:ctrlPr>
              <w:rPr>
                <w:rFonts w:ascii="Cambria Math" w:hAnsi="Cambria Math" w:cstheme="majorHAnsi"/>
                <w:color w:val="000000"/>
                <w:sz w:val="28"/>
                <w:szCs w:val="28"/>
                <w:lang w:val="it-IT"/>
              </w:rPr>
            </m:ctrlPr>
          </m:fPr>
          <m:num>
            <m:r>
              <m:rPr>
                <m:sty m:val="p"/>
              </m:rPr>
              <w:rPr>
                <w:rFonts w:ascii="Cambria Math" w:hAnsi="Cambria Math" w:cstheme="majorHAnsi"/>
                <w:color w:val="000000"/>
                <w:sz w:val="28"/>
                <w:szCs w:val="28"/>
                <w:lang w:val="it-IT"/>
              </w:rPr>
              <m:t>1008,44.0,286-11,5.1000.0,3.0,27.(0,42-0,5.0,27)</m:t>
            </m:r>
          </m:num>
          <m:den>
            <m:r>
              <m:rPr>
                <m:sty m:val="p"/>
              </m:rPr>
              <w:rPr>
                <w:rFonts w:ascii="Cambria Math" w:hAnsi="Cambria Math" w:cstheme="majorHAnsi"/>
                <w:color w:val="000000"/>
                <w:sz w:val="28"/>
                <w:szCs w:val="28"/>
                <w:lang w:val="it-IT"/>
              </w:rPr>
              <m:t>280.1000.0,39</m:t>
            </m:r>
          </m:den>
        </m:f>
        <m:r>
          <m:rPr>
            <m:sty m:val="p"/>
          </m:rPr>
          <w:rPr>
            <w:rFonts w:ascii="Cambria Math" w:hAnsi="Cambria Math" w:cstheme="majorHAnsi"/>
            <w:color w:val="000000"/>
            <w:sz w:val="28"/>
            <w:szCs w:val="28"/>
            <w:lang w:val="it-IT"/>
          </w:rPr>
          <m:t>=</m:t>
        </m:r>
        <m:r>
          <m:rPr>
            <m:sty m:val="p"/>
          </m:rPr>
          <w:rPr>
            <w:rFonts w:ascii="Cambria Math" w:eastAsiaTheme="minorEastAsia" w:hAnsi="Cambria Math" w:cstheme="majorHAnsi"/>
            <w:color w:val="000000"/>
            <w:sz w:val="28"/>
            <w:szCs w:val="28"/>
            <w:lang w:val="it-IT"/>
          </w:rPr>
          <m:t>2,1.</m:t>
        </m:r>
        <m:sSup>
          <m:sSupPr>
            <m:ctrlPr>
              <w:rPr>
                <w:rFonts w:ascii="Cambria Math" w:eastAsiaTheme="minorEastAsia" w:hAnsi="Cambria Math" w:cstheme="majorHAnsi"/>
                <w:color w:val="000000"/>
                <w:sz w:val="28"/>
                <w:szCs w:val="28"/>
                <w:lang w:val="it-IT"/>
              </w:rPr>
            </m:ctrlPr>
          </m:sSupPr>
          <m:e>
            <m:r>
              <w:rPr>
                <w:rFonts w:ascii="Cambria Math" w:eastAsiaTheme="minorEastAsia" w:hAnsi="Cambria Math" w:cstheme="majorHAnsi"/>
                <w:color w:val="000000"/>
                <w:sz w:val="28"/>
                <w:szCs w:val="28"/>
                <w:lang w:val="it-IT"/>
              </w:rPr>
              <m:t>10</m:t>
            </m:r>
          </m:e>
          <m:sup>
            <m:r>
              <w:rPr>
                <w:rFonts w:ascii="Cambria Math" w:eastAsiaTheme="minorEastAsia" w:hAnsi="Cambria Math" w:cstheme="majorHAnsi"/>
                <w:color w:val="000000"/>
                <w:sz w:val="28"/>
                <w:szCs w:val="28"/>
                <w:lang w:val="it-IT"/>
              </w:rPr>
              <m:t>-4</m:t>
            </m:r>
          </m:sup>
        </m:sSup>
        <m:r>
          <w:rPr>
            <w:rFonts w:ascii="Cambria Math" w:eastAsiaTheme="minorEastAsia" w:hAnsi="Cambria Math" w:cstheme="majorHAnsi"/>
            <w:color w:val="000000"/>
            <w:sz w:val="28"/>
            <w:szCs w:val="28"/>
            <w:lang w:val="it-IT"/>
          </w:rPr>
          <m:t xml:space="preserve"> </m:t>
        </m:r>
        <m:sSup>
          <m:sSupPr>
            <m:ctrlPr>
              <w:rPr>
                <w:rFonts w:ascii="Cambria Math" w:eastAsiaTheme="minorEastAsia" w:hAnsi="Cambria Math" w:cstheme="majorHAnsi"/>
                <w:i/>
                <w:color w:val="000000"/>
                <w:sz w:val="28"/>
                <w:szCs w:val="28"/>
                <w:lang w:val="it-IT"/>
              </w:rPr>
            </m:ctrlPr>
          </m:sSupPr>
          <m:e>
            <m:r>
              <m:rPr>
                <m:sty m:val="p"/>
              </m:rPr>
              <w:rPr>
                <w:rFonts w:ascii="Cambria Math" w:eastAsiaTheme="minorEastAsia" w:hAnsi="Cambria Math" w:cstheme="majorHAnsi"/>
                <w:color w:val="000000"/>
                <w:sz w:val="28"/>
                <w:szCs w:val="28"/>
                <w:lang w:val="it-IT"/>
              </w:rPr>
              <m:t>cm</m:t>
            </m:r>
          </m:e>
          <m:sup>
            <m:r>
              <w:rPr>
                <w:rFonts w:ascii="Cambria Math" w:eastAsiaTheme="minorEastAsia" w:hAnsi="Cambria Math" w:cstheme="majorHAnsi"/>
                <w:color w:val="000000"/>
                <w:sz w:val="28"/>
                <w:szCs w:val="28"/>
                <w:lang w:val="it-IT"/>
              </w:rPr>
              <m:t>2</m:t>
            </m:r>
          </m:sup>
        </m:sSup>
      </m:oMath>
      <w:r>
        <w:rPr>
          <w:rFonts w:asciiTheme="majorHAnsi" w:eastAsiaTheme="minorEastAsia" w:hAnsiTheme="majorHAnsi" w:cstheme="majorHAnsi"/>
          <w:color w:val="000000"/>
          <w:sz w:val="28"/>
          <w:szCs w:val="28"/>
          <w:lang w:val="it-IT"/>
        </w:rPr>
        <w:t xml:space="preserve"> = </w:t>
      </w:r>
      <w:r w:rsidR="00A560F0">
        <w:rPr>
          <w:rFonts w:asciiTheme="majorHAnsi" w:eastAsiaTheme="minorEastAsia" w:hAnsiTheme="majorHAnsi" w:cstheme="majorHAnsi"/>
          <w:color w:val="000000"/>
          <w:sz w:val="28"/>
          <w:szCs w:val="28"/>
          <w:lang w:val="it-IT"/>
        </w:rPr>
        <w:t>2,1</w:t>
      </w:r>
      <w:r>
        <w:rPr>
          <w:rFonts w:asciiTheme="majorHAnsi" w:eastAsiaTheme="minorEastAsia" w:hAnsiTheme="majorHAnsi" w:cstheme="majorHAnsi"/>
          <w:color w:val="000000"/>
          <w:sz w:val="28"/>
          <w:szCs w:val="28"/>
          <w:lang w:val="it-IT"/>
        </w:rPr>
        <w:t xml:space="preserve"> cm</w:t>
      </w:r>
      <w:r>
        <w:rPr>
          <w:rFonts w:asciiTheme="majorHAnsi" w:eastAsiaTheme="minorEastAsia" w:hAnsiTheme="majorHAnsi" w:cstheme="majorHAnsi"/>
          <w:color w:val="000000"/>
          <w:sz w:val="28"/>
          <w:szCs w:val="28"/>
          <w:vertAlign w:val="superscript"/>
          <w:lang w:val="it-IT"/>
        </w:rPr>
        <w:t>2</w:t>
      </w:r>
    </w:p>
    <w:p w:rsidR="00823AB7" w:rsidRPr="004D0E95" w:rsidRDefault="00823AB7" w:rsidP="00A560F0">
      <w:pPr>
        <w:tabs>
          <w:tab w:val="left" w:pos="0"/>
          <w:tab w:val="left" w:pos="3790"/>
        </w:tabs>
        <w:spacing w:line="312" w:lineRule="auto"/>
        <w:ind w:firstLine="284"/>
        <w:jc w:val="both"/>
        <w:rPr>
          <w:rFonts w:ascii="Times New Roman" w:hAnsi="Times New Roman"/>
          <w:color w:val="000000"/>
          <w:sz w:val="28"/>
          <w:szCs w:val="28"/>
          <w:vertAlign w:val="subscript"/>
          <w:lang w:val="it-IT"/>
        </w:rPr>
      </w:pPr>
      <w:r w:rsidRPr="004D0E95">
        <w:rPr>
          <w:rFonts w:ascii="Times New Roman" w:hAnsi="Times New Roman"/>
          <w:color w:val="000000"/>
          <w:sz w:val="28"/>
          <w:szCs w:val="28"/>
        </w:rPr>
        <w:t xml:space="preserve">   A</w:t>
      </w:r>
      <w:r w:rsidRPr="004D0E95">
        <w:rPr>
          <w:rFonts w:ascii="Times New Roman" w:hAnsi="Times New Roman"/>
          <w:color w:val="000000"/>
          <w:sz w:val="28"/>
          <w:szCs w:val="28"/>
          <w:vertAlign w:val="subscript"/>
        </w:rPr>
        <w:t>s</w:t>
      </w:r>
      <w:r w:rsidRPr="004D0E95">
        <w:rPr>
          <w:rFonts w:ascii="Times New Roman" w:hAnsi="Times New Roman"/>
          <w:color w:val="000000"/>
          <w:sz w:val="28"/>
          <w:szCs w:val="28"/>
        </w:rPr>
        <w:t>=A</w:t>
      </w:r>
      <w:r w:rsidRPr="004D0E95">
        <w:rPr>
          <w:rFonts w:ascii="Times New Roman" w:hAnsi="Times New Roman"/>
          <w:color w:val="000000"/>
          <w:sz w:val="28"/>
          <w:szCs w:val="28"/>
          <w:vertAlign w:val="subscript"/>
        </w:rPr>
        <w:t>s’</w:t>
      </w:r>
      <w:r>
        <w:rPr>
          <w:rFonts w:ascii="Times New Roman" w:hAnsi="Times New Roman"/>
          <w:color w:val="000000"/>
          <w:sz w:val="28"/>
          <w:szCs w:val="28"/>
        </w:rPr>
        <w:t xml:space="preserve">= </w:t>
      </w:r>
      <w:r w:rsidR="00A560F0">
        <w:rPr>
          <w:rFonts w:ascii="Times New Roman" w:hAnsi="Times New Roman"/>
          <w:color w:val="000000"/>
          <w:sz w:val="28"/>
          <w:szCs w:val="28"/>
          <w:lang w:val="en-US"/>
        </w:rPr>
        <w:t>2,1</w:t>
      </w:r>
      <w:r w:rsidRPr="004D0E95">
        <w:rPr>
          <w:rFonts w:ascii="Times New Roman" w:hAnsi="Times New Roman"/>
          <w:color w:val="000000"/>
          <w:sz w:val="28"/>
          <w:szCs w:val="28"/>
        </w:rPr>
        <w:t xml:space="preserve"> cm</w:t>
      </w:r>
      <w:r w:rsidRPr="004D0E95">
        <w:rPr>
          <w:rFonts w:ascii="Times New Roman" w:hAnsi="Times New Roman"/>
          <w:color w:val="000000"/>
          <w:sz w:val="28"/>
          <w:szCs w:val="28"/>
          <w:vertAlign w:val="superscript"/>
        </w:rPr>
        <w:t>2</w:t>
      </w:r>
      <w:r w:rsidRPr="004D0E95">
        <w:rPr>
          <w:rFonts w:ascii="Times New Roman" w:hAnsi="Times New Roman"/>
          <w:color w:val="000000"/>
          <w:sz w:val="28"/>
          <w:szCs w:val="28"/>
          <w:vertAlign w:val="superscript"/>
        </w:rPr>
        <w:tab/>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Ta thấy cặp nội lự</w:t>
      </w:r>
      <w:r w:rsidR="00A560F0">
        <w:rPr>
          <w:rFonts w:ascii="Times New Roman" w:hAnsi="Times New Roman"/>
          <w:color w:val="000000"/>
          <w:sz w:val="28"/>
          <w:szCs w:val="28"/>
          <w:lang w:val="it-IT"/>
        </w:rPr>
        <w:t>c 2</w:t>
      </w:r>
      <w:r w:rsidRPr="004D0E95">
        <w:rPr>
          <w:rFonts w:ascii="Times New Roman" w:hAnsi="Times New Roman"/>
          <w:color w:val="000000"/>
          <w:sz w:val="28"/>
          <w:szCs w:val="28"/>
          <w:lang w:val="it-IT"/>
        </w:rPr>
        <w:t xml:space="preserve"> cần lượng thép lớn nhất vì vậy ta chọn bố trí thép cho cột.</w:t>
      </w:r>
    </w:p>
    <w:p w:rsidR="001B2133" w:rsidRPr="004D0E95" w:rsidRDefault="001B2133" w:rsidP="001B2133">
      <w:pPr>
        <w:spacing w:line="312" w:lineRule="auto"/>
        <w:jc w:val="both"/>
        <w:rPr>
          <w:rFonts w:ascii="Times New Roman" w:hAnsi="Times New Roman"/>
          <w:b/>
          <w:color w:val="000000"/>
          <w:sz w:val="28"/>
          <w:szCs w:val="28"/>
        </w:rPr>
      </w:pPr>
      <w:r w:rsidRPr="004D0E95">
        <w:rPr>
          <w:rFonts w:ascii="Times New Roman" w:hAnsi="Times New Roman"/>
          <w:b/>
          <w:color w:val="000000"/>
          <w:sz w:val="28"/>
          <w:szCs w:val="28"/>
          <w:lang w:val="it-IT"/>
        </w:rPr>
        <w:t xml:space="preserve">   </w:t>
      </w:r>
      <w:r w:rsidRPr="004D0E95">
        <w:rPr>
          <w:rFonts w:ascii="Times New Roman" w:hAnsi="Times New Roman"/>
          <w:b/>
          <w:color w:val="000000"/>
          <w:sz w:val="28"/>
          <w:szCs w:val="28"/>
        </w:rPr>
        <w:sym w:font="Symbol" w:char="F0AE"/>
      </w:r>
      <w:r w:rsidRPr="004D0E95">
        <w:rPr>
          <w:rFonts w:ascii="Times New Roman" w:hAnsi="Times New Roman"/>
          <w:b/>
          <w:color w:val="000000"/>
          <w:sz w:val="28"/>
          <w:szCs w:val="28"/>
        </w:rPr>
        <w:t xml:space="preserve"> A</w:t>
      </w:r>
      <w:r w:rsidRPr="004D0E95">
        <w:rPr>
          <w:rFonts w:ascii="Times New Roman" w:hAnsi="Times New Roman"/>
          <w:b/>
          <w:color w:val="000000"/>
          <w:sz w:val="28"/>
          <w:szCs w:val="28"/>
          <w:vertAlign w:val="subscript"/>
        </w:rPr>
        <w:t>S</w:t>
      </w:r>
      <w:r w:rsidR="00A560F0">
        <w:rPr>
          <w:rFonts w:ascii="Times New Roman" w:hAnsi="Times New Roman"/>
          <w:b/>
          <w:color w:val="000000"/>
          <w:sz w:val="28"/>
          <w:szCs w:val="28"/>
        </w:rPr>
        <w:t xml:space="preserve"> = </w:t>
      </w:r>
      <w:r w:rsidR="00A560F0">
        <w:rPr>
          <w:rFonts w:ascii="Times New Roman" w:hAnsi="Times New Roman"/>
          <w:b/>
          <w:color w:val="000000"/>
          <w:sz w:val="28"/>
          <w:szCs w:val="28"/>
          <w:lang w:val="en-US"/>
        </w:rPr>
        <w:t>6,59</w:t>
      </w:r>
      <w:r w:rsidRPr="004D0E95">
        <w:rPr>
          <w:rFonts w:ascii="Times New Roman" w:hAnsi="Times New Roman"/>
          <w:b/>
          <w:color w:val="000000"/>
          <w:sz w:val="28"/>
          <w:szCs w:val="28"/>
        </w:rPr>
        <w:t xml:space="preserve"> cm</w:t>
      </w:r>
      <w:r w:rsidRPr="004D0E95">
        <w:rPr>
          <w:rFonts w:ascii="Times New Roman" w:hAnsi="Times New Roman"/>
          <w:b/>
          <w:color w:val="000000"/>
          <w:sz w:val="28"/>
          <w:szCs w:val="28"/>
          <w:vertAlign w:val="superscript"/>
        </w:rPr>
        <w:t xml:space="preserve">2 </w:t>
      </w:r>
      <w:r w:rsidRPr="004D0E95">
        <w:rPr>
          <w:rFonts w:ascii="Times New Roman" w:hAnsi="Times New Roman"/>
          <w:b/>
          <w:color w:val="000000"/>
          <w:sz w:val="28"/>
          <w:szCs w:val="28"/>
        </w:rPr>
        <w:t xml:space="preserve">. Chọn  2 </w:t>
      </w:r>
      <w:r w:rsidRPr="004D0E95">
        <w:rPr>
          <w:rFonts w:ascii="Times New Roman" w:hAnsi="Times New Roman"/>
          <w:b/>
          <w:color w:val="000000"/>
          <w:sz w:val="28"/>
          <w:szCs w:val="28"/>
        </w:rPr>
        <w:sym w:font="Symbol" w:char="F046"/>
      </w:r>
      <w:r w:rsidR="00A560F0">
        <w:rPr>
          <w:rFonts w:ascii="Times New Roman" w:hAnsi="Times New Roman"/>
          <w:b/>
          <w:color w:val="000000"/>
          <w:sz w:val="28"/>
          <w:szCs w:val="28"/>
        </w:rPr>
        <w:t xml:space="preserve"> 2</w:t>
      </w:r>
      <w:r w:rsidR="00A560F0">
        <w:rPr>
          <w:rFonts w:ascii="Times New Roman" w:hAnsi="Times New Roman"/>
          <w:b/>
          <w:color w:val="000000"/>
          <w:sz w:val="28"/>
          <w:szCs w:val="28"/>
          <w:lang w:val="en-US"/>
        </w:rPr>
        <w:t>2</w:t>
      </w:r>
      <w:r w:rsidRPr="004D0E95">
        <w:rPr>
          <w:rFonts w:ascii="Times New Roman" w:hAnsi="Times New Roman"/>
          <w:b/>
          <w:color w:val="000000"/>
          <w:sz w:val="28"/>
          <w:szCs w:val="28"/>
        </w:rPr>
        <w:t xml:space="preserve"> ( A</w:t>
      </w:r>
      <w:r w:rsidRPr="004D0E95">
        <w:rPr>
          <w:rFonts w:ascii="Times New Roman" w:hAnsi="Times New Roman"/>
          <w:b/>
          <w:color w:val="000000"/>
          <w:sz w:val="28"/>
          <w:szCs w:val="28"/>
          <w:vertAlign w:val="subscript"/>
        </w:rPr>
        <w:t>S</w:t>
      </w:r>
      <w:r w:rsidR="00A560F0">
        <w:rPr>
          <w:rFonts w:ascii="Times New Roman" w:hAnsi="Times New Roman"/>
          <w:b/>
          <w:color w:val="000000"/>
          <w:sz w:val="28"/>
          <w:szCs w:val="28"/>
        </w:rPr>
        <w:t xml:space="preserve"> = </w:t>
      </w:r>
      <w:r w:rsidR="00A560F0">
        <w:rPr>
          <w:rFonts w:ascii="Times New Roman" w:hAnsi="Times New Roman"/>
          <w:b/>
          <w:color w:val="000000"/>
          <w:sz w:val="28"/>
          <w:szCs w:val="28"/>
          <w:lang w:val="en-US"/>
        </w:rPr>
        <w:t>7,6</w:t>
      </w:r>
      <w:r w:rsidRPr="004D0E95">
        <w:rPr>
          <w:rFonts w:ascii="Times New Roman" w:hAnsi="Times New Roman"/>
          <w:b/>
          <w:color w:val="000000"/>
          <w:sz w:val="28"/>
          <w:szCs w:val="28"/>
        </w:rPr>
        <w:t xml:space="preserve"> cm</w:t>
      </w:r>
      <w:r w:rsidRPr="004D0E95">
        <w:rPr>
          <w:rFonts w:ascii="Times New Roman" w:hAnsi="Times New Roman"/>
          <w:b/>
          <w:color w:val="000000"/>
          <w:sz w:val="28"/>
          <w:szCs w:val="28"/>
          <w:vertAlign w:val="superscript"/>
        </w:rPr>
        <w:t>2</w:t>
      </w:r>
      <w:r w:rsidRPr="004D0E95">
        <w:rPr>
          <w:rFonts w:ascii="Times New Roman" w:hAnsi="Times New Roman"/>
          <w:b/>
          <w:color w:val="000000"/>
          <w:sz w:val="28"/>
          <w:szCs w:val="28"/>
        </w:rPr>
        <w:t>)</w:t>
      </w:r>
    </w:p>
    <w:p w:rsidR="001B2133" w:rsidRPr="004D0E95" w:rsidRDefault="007C7200" w:rsidP="001B2133">
      <w:pPr>
        <w:spacing w:line="312" w:lineRule="auto"/>
        <w:jc w:val="center"/>
        <w:rPr>
          <w:rFonts w:ascii="Times New Roman" w:hAnsi="Times New Roman"/>
          <w:color w:val="000000"/>
          <w:sz w:val="28"/>
          <w:szCs w:val="28"/>
        </w:rPr>
      </w:pPr>
      <w:r>
        <w:rPr>
          <w:rFonts w:ascii="Times New Roman" w:hAnsi="Times New Roman"/>
          <w:noProof/>
          <w:color w:val="000000"/>
          <w:sz w:val="28"/>
          <w:szCs w:val="28"/>
          <w:lang w:eastAsia="vi-VN"/>
        </w:rPr>
        <w:lastRenderedPageBreak/>
        <w:drawing>
          <wp:inline distT="0" distB="0" distL="0" distR="0">
            <wp:extent cx="2017032" cy="1868557"/>
            <wp:effectExtent l="0" t="0" r="2540" b="0"/>
            <wp:docPr id="6987" name="Picture 69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3"/>
                    <pic:cNvPicPr>
                      <a:picLocks noChangeAspect="1" noChangeArrowheads="1"/>
                    </pic:cNvPicPr>
                  </pic:nvPicPr>
                  <pic:blipFill>
                    <a:blip r:embed="rId450">
                      <a:extLst>
                        <a:ext uri="{28A0092B-C50C-407E-A947-70E740481C1C}">
                          <a14:useLocalDpi xmlns:a14="http://schemas.microsoft.com/office/drawing/2010/main" val="0"/>
                        </a:ext>
                      </a:extLst>
                    </a:blip>
                    <a:srcRect/>
                    <a:stretch>
                      <a:fillRect/>
                    </a:stretch>
                  </pic:blipFill>
                  <pic:spPr bwMode="auto">
                    <a:xfrm>
                      <a:off x="0" y="0"/>
                      <a:ext cx="2017137" cy="1868654"/>
                    </a:xfrm>
                    <a:prstGeom prst="rect">
                      <a:avLst/>
                    </a:prstGeom>
                    <a:noFill/>
                    <a:ln>
                      <a:noFill/>
                    </a:ln>
                  </pic:spPr>
                </pic:pic>
              </a:graphicData>
            </a:graphic>
          </wp:inline>
        </w:drawing>
      </w:r>
    </w:p>
    <w:p w:rsidR="001B2133" w:rsidRPr="004D0E95" w:rsidRDefault="001B2133" w:rsidP="001B2133">
      <w:pPr>
        <w:spacing w:line="312" w:lineRule="auto"/>
        <w:jc w:val="both"/>
        <w:rPr>
          <w:rFonts w:ascii="Times New Roman" w:hAnsi="Times New Roman"/>
          <w:color w:val="000000"/>
          <w:sz w:val="28"/>
          <w:szCs w:val="28"/>
        </w:rPr>
      </w:pPr>
      <w:r w:rsidRPr="004D0E95">
        <w:rPr>
          <w:rFonts w:ascii="Times New Roman" w:hAnsi="Times New Roman"/>
          <w:color w:val="000000"/>
          <w:sz w:val="28"/>
          <w:szCs w:val="28"/>
        </w:rPr>
        <w:t xml:space="preserve">   * Các phần tử cột trục B,C  tầ</w:t>
      </w:r>
      <w:r w:rsidR="00A560F0">
        <w:rPr>
          <w:rFonts w:ascii="Times New Roman" w:hAnsi="Times New Roman"/>
          <w:color w:val="000000"/>
          <w:sz w:val="28"/>
          <w:szCs w:val="28"/>
        </w:rPr>
        <w:t xml:space="preserve">ng </w:t>
      </w:r>
      <w:r w:rsidRPr="004D0E95">
        <w:rPr>
          <w:rFonts w:ascii="Times New Roman" w:hAnsi="Times New Roman"/>
          <w:color w:val="000000"/>
          <w:sz w:val="28"/>
          <w:szCs w:val="28"/>
        </w:rPr>
        <w:t>4,</w:t>
      </w:r>
      <w:r w:rsidR="00A560F0" w:rsidRPr="00A560F0">
        <w:rPr>
          <w:rFonts w:ascii="Times New Roman" w:hAnsi="Times New Roman"/>
          <w:color w:val="000000"/>
          <w:sz w:val="28"/>
          <w:szCs w:val="28"/>
        </w:rPr>
        <w:t xml:space="preserve"> </w:t>
      </w:r>
      <w:r w:rsidRPr="004D0E95">
        <w:rPr>
          <w:rFonts w:ascii="Times New Roman" w:hAnsi="Times New Roman"/>
          <w:color w:val="000000"/>
          <w:sz w:val="28"/>
          <w:szCs w:val="28"/>
        </w:rPr>
        <w:t>5</w:t>
      </w:r>
      <w:r w:rsidR="00A560F0" w:rsidRPr="00A560F0">
        <w:rPr>
          <w:rFonts w:ascii="Times New Roman" w:hAnsi="Times New Roman"/>
          <w:color w:val="000000"/>
          <w:sz w:val="28"/>
          <w:szCs w:val="28"/>
        </w:rPr>
        <w:t>, 6</w:t>
      </w:r>
      <w:r w:rsidRPr="004D0E95">
        <w:rPr>
          <w:rFonts w:ascii="Times New Roman" w:hAnsi="Times New Roman"/>
          <w:color w:val="000000"/>
          <w:sz w:val="28"/>
          <w:szCs w:val="28"/>
        </w:rPr>
        <w:t xml:space="preserve"> đều được bố trí như cột đã tính trên.</w:t>
      </w:r>
    </w:p>
    <w:p w:rsidR="001B2133" w:rsidRPr="004D0E95" w:rsidRDefault="001B2133" w:rsidP="001B2133">
      <w:pPr>
        <w:spacing w:line="312" w:lineRule="auto"/>
        <w:jc w:val="both"/>
        <w:rPr>
          <w:rFonts w:ascii="Times New Roman" w:hAnsi="Times New Roman"/>
          <w:color w:val="000000"/>
          <w:sz w:val="28"/>
          <w:szCs w:val="28"/>
        </w:rPr>
      </w:pPr>
      <w:r w:rsidRPr="004D0E95">
        <w:rPr>
          <w:rFonts w:ascii="Times New Roman" w:hAnsi="Times New Roman"/>
          <w:color w:val="000000"/>
          <w:sz w:val="28"/>
          <w:szCs w:val="28"/>
        </w:rPr>
        <w:t xml:space="preserve">   * Tính cốt thép đai cho cột</w:t>
      </w:r>
    </w:p>
    <w:p w:rsidR="001B2133" w:rsidRPr="004D0E95" w:rsidRDefault="001B2133" w:rsidP="001B2133">
      <w:pPr>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 Đường kính cốt đai </w:t>
      </w:r>
    </w:p>
    <w:p w:rsidR="001B2133" w:rsidRPr="004D0E95" w:rsidRDefault="001B2133" w:rsidP="001B2133">
      <w:pPr>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w:t>
      </w:r>
      <w:r w:rsidRPr="004D0E95">
        <w:rPr>
          <w:rFonts w:ascii="Times New Roman" w:hAnsi="Times New Roman"/>
          <w:color w:val="000000"/>
          <w:position w:val="-24"/>
          <w:sz w:val="28"/>
          <w:szCs w:val="28"/>
          <w:lang w:val="it-IT"/>
        </w:rPr>
        <w:object w:dxaOrig="1939" w:dyaOrig="740">
          <v:shape id="_x0000_i1291" type="#_x0000_t75" style="width:85.5pt;height:33pt" o:ole="">
            <v:imagedata r:id="rId451" o:title=""/>
          </v:shape>
          <o:OLEObject Type="Embed" ProgID="Equation.DSMT4" ShapeID="_x0000_i1291" DrawAspect="Content" ObjectID="_1627738633" r:id="rId452"/>
        </w:object>
      </w:r>
      <w:r w:rsidR="00A560F0">
        <w:rPr>
          <w:rFonts w:ascii="Times New Roman" w:hAnsi="Times New Roman"/>
          <w:color w:val="000000"/>
          <w:sz w:val="28"/>
          <w:szCs w:val="28"/>
          <w:lang w:val="it-IT"/>
        </w:rPr>
        <w:t xml:space="preserve"> = (</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22</m:t>
            </m:r>
          </m:num>
          <m:den>
            <m:r>
              <w:rPr>
                <w:rFonts w:ascii="Cambria Math" w:hAnsi="Cambria Math"/>
                <w:color w:val="000000"/>
                <w:sz w:val="28"/>
                <w:szCs w:val="28"/>
                <w:lang w:val="it-IT"/>
              </w:rPr>
              <m:t>4</m:t>
            </m:r>
          </m:den>
        </m:f>
      </m:oMath>
      <w:r w:rsidR="00A560F0">
        <w:rPr>
          <w:rFonts w:ascii="Times New Roman" w:hAnsi="Times New Roman"/>
          <w:color w:val="000000"/>
          <w:sz w:val="28"/>
          <w:szCs w:val="28"/>
          <w:lang w:val="it-IT"/>
        </w:rPr>
        <w:t>,5) = 5,5</w:t>
      </w:r>
      <w:r w:rsidRPr="004D0E95">
        <w:rPr>
          <w:rFonts w:ascii="Times New Roman" w:hAnsi="Times New Roman"/>
          <w:color w:val="000000"/>
          <w:sz w:val="28"/>
          <w:szCs w:val="28"/>
          <w:lang w:val="it-IT"/>
        </w:rPr>
        <w:t xml:space="preserve"> mm.  Ta chọn cốt đai </w:t>
      </w:r>
      <w:r w:rsidRPr="004D0E95">
        <w:rPr>
          <w:rFonts w:ascii="Times New Roman" w:hAnsi="Times New Roman"/>
          <w:color w:val="000000"/>
          <w:position w:val="-10"/>
          <w:sz w:val="28"/>
          <w:szCs w:val="28"/>
          <w:lang w:val="it-IT"/>
        </w:rPr>
        <w:object w:dxaOrig="200" w:dyaOrig="320">
          <v:shape id="_x0000_i1292" type="#_x0000_t75" style="width:9.75pt;height:15.75pt" o:ole="">
            <v:imagedata r:id="rId453" o:title=""/>
          </v:shape>
          <o:OLEObject Type="Embed" ProgID="Equation.DSMT4" ShapeID="_x0000_i1292" DrawAspect="Content" ObjectID="_1627738634" r:id="rId454"/>
        </w:object>
      </w:r>
      <w:r w:rsidR="00962780">
        <w:rPr>
          <w:rFonts w:ascii="Times New Roman" w:hAnsi="Times New Roman"/>
          <w:color w:val="000000"/>
          <w:sz w:val="28"/>
          <w:szCs w:val="28"/>
          <w:lang w:val="it-IT"/>
        </w:rPr>
        <w:t>6</w:t>
      </w:r>
      <w:r w:rsidRPr="004D0E95">
        <w:rPr>
          <w:rFonts w:ascii="Times New Roman" w:hAnsi="Times New Roman"/>
          <w:color w:val="000000"/>
          <w:sz w:val="28"/>
          <w:szCs w:val="28"/>
          <w:lang w:val="it-IT"/>
        </w:rPr>
        <w:t xml:space="preserve"> nhóm A1</w:t>
      </w:r>
    </w:p>
    <w:p w:rsidR="001B2133" w:rsidRPr="004D0E95" w:rsidRDefault="001B2133" w:rsidP="001B2133">
      <w:pPr>
        <w:spacing w:line="312" w:lineRule="auto"/>
        <w:jc w:val="both"/>
        <w:rPr>
          <w:rFonts w:ascii="Times New Roman" w:hAnsi="Times New Roman"/>
          <w:color w:val="000000"/>
          <w:sz w:val="28"/>
          <w:szCs w:val="28"/>
        </w:rPr>
      </w:pPr>
      <w:r w:rsidRPr="004D0E95">
        <w:rPr>
          <w:rFonts w:ascii="Times New Roman" w:hAnsi="Times New Roman"/>
          <w:color w:val="000000"/>
          <w:sz w:val="28"/>
          <w:szCs w:val="28"/>
          <w:lang w:val="fr-FR"/>
        </w:rPr>
        <w:t xml:space="preserve">    </w:t>
      </w:r>
      <w:r w:rsidRPr="004D0E95">
        <w:rPr>
          <w:rFonts w:ascii="Times New Roman" w:hAnsi="Times New Roman"/>
          <w:color w:val="000000"/>
          <w:sz w:val="28"/>
          <w:szCs w:val="28"/>
        </w:rPr>
        <w:t xml:space="preserve">+ Khoảng cách cốt đai “s” </w:t>
      </w:r>
    </w:p>
    <w:p w:rsidR="001B2133" w:rsidRPr="004D0E95" w:rsidRDefault="001B2133" w:rsidP="001B2133">
      <w:pPr>
        <w:spacing w:line="312" w:lineRule="auto"/>
        <w:jc w:val="both"/>
        <w:rPr>
          <w:rFonts w:ascii="Times New Roman" w:hAnsi="Times New Roman"/>
          <w:color w:val="000000"/>
          <w:sz w:val="28"/>
          <w:szCs w:val="28"/>
        </w:rPr>
      </w:pPr>
      <w:r w:rsidRPr="004D0E95">
        <w:rPr>
          <w:rFonts w:ascii="Times New Roman" w:hAnsi="Times New Roman"/>
          <w:color w:val="000000"/>
          <w:sz w:val="28"/>
          <w:szCs w:val="28"/>
        </w:rPr>
        <w:t xml:space="preserve">    - Trong đoạn nối chồng cốt thép dọc </w:t>
      </w:r>
    </w:p>
    <w:p w:rsidR="001B2133" w:rsidRPr="004D0E95" w:rsidRDefault="001B2133" w:rsidP="001B2133">
      <w:pPr>
        <w:spacing w:line="312" w:lineRule="auto"/>
        <w:jc w:val="both"/>
        <w:rPr>
          <w:rFonts w:ascii="Times New Roman" w:hAnsi="Times New Roman"/>
          <w:color w:val="000000"/>
          <w:sz w:val="28"/>
          <w:szCs w:val="28"/>
        </w:rPr>
      </w:pPr>
      <w:r w:rsidRPr="004D0E95">
        <w:rPr>
          <w:rFonts w:ascii="Times New Roman" w:hAnsi="Times New Roman"/>
          <w:color w:val="000000"/>
          <w:sz w:val="28"/>
          <w:szCs w:val="28"/>
        </w:rPr>
        <w:t xml:space="preserve">       s </w:t>
      </w:r>
      <w:r w:rsidRPr="004D0E95">
        <w:rPr>
          <w:rFonts w:ascii="Times New Roman" w:hAnsi="Times New Roman"/>
          <w:color w:val="000000"/>
          <w:position w:val="-18"/>
          <w:sz w:val="28"/>
          <w:szCs w:val="28"/>
        </w:rPr>
        <w:object w:dxaOrig="1860" w:dyaOrig="460">
          <v:shape id="_x0000_i1293" type="#_x0000_t75" style="width:93pt;height:24pt" o:ole="">
            <v:imagedata r:id="rId455" o:title=""/>
          </v:shape>
          <o:OLEObject Type="Embed" ProgID="Equation.DSMT4" ShapeID="_x0000_i1293" DrawAspect="Content" ObjectID="_1627738635" r:id="rId456"/>
        </w:object>
      </w:r>
      <w:r w:rsidRPr="004D0E95">
        <w:rPr>
          <w:rFonts w:ascii="Times New Roman" w:hAnsi="Times New Roman"/>
          <w:color w:val="000000"/>
          <w:sz w:val="28"/>
          <w:szCs w:val="28"/>
        </w:rPr>
        <w:t>= (10.14,500mm) = 140 mm</w:t>
      </w:r>
    </w:p>
    <w:p w:rsidR="00304B1C" w:rsidRPr="004D0E95" w:rsidRDefault="001B2133" w:rsidP="00304B1C">
      <w:pPr>
        <w:spacing w:line="312" w:lineRule="auto"/>
        <w:jc w:val="both"/>
        <w:rPr>
          <w:rFonts w:ascii="Times New Roman" w:hAnsi="Times New Roman"/>
          <w:color w:val="000000"/>
          <w:sz w:val="28"/>
          <w:szCs w:val="28"/>
          <w:lang w:val="en-US"/>
        </w:rPr>
      </w:pPr>
      <w:r w:rsidRPr="004D0E95">
        <w:rPr>
          <w:rFonts w:ascii="Times New Roman" w:hAnsi="Times New Roman"/>
          <w:color w:val="000000"/>
          <w:sz w:val="28"/>
          <w:szCs w:val="28"/>
        </w:rPr>
        <w:t xml:space="preserve">      Chọn s = 100 mm.</w:t>
      </w:r>
    </w:p>
    <w:p w:rsidR="00694AAC" w:rsidRDefault="001B2133" w:rsidP="007C7200">
      <w:pPr>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Các đoạn còn lại        s </w:t>
      </w:r>
      <w:r w:rsidRPr="004D0E95">
        <w:rPr>
          <w:rFonts w:ascii="Times New Roman" w:hAnsi="Times New Roman"/>
          <w:color w:val="000000"/>
          <w:position w:val="-4"/>
          <w:sz w:val="28"/>
          <w:szCs w:val="28"/>
          <w:lang w:val="it-IT"/>
        </w:rPr>
        <w:object w:dxaOrig="200" w:dyaOrig="240">
          <v:shape id="_x0000_i1294" type="#_x0000_t75" style="width:9.75pt;height:13.5pt" o:ole="">
            <v:imagedata r:id="rId457" o:title=""/>
          </v:shape>
          <o:OLEObject Type="Embed" ProgID="Equation.DSMT4" ShapeID="_x0000_i1294" DrawAspect="Content" ObjectID="_1627738636" r:id="rId458"/>
        </w:object>
      </w:r>
      <w:r w:rsidRPr="004D0E95">
        <w:rPr>
          <w:rFonts w:ascii="Times New Roman" w:hAnsi="Times New Roman"/>
          <w:color w:val="000000"/>
          <w:sz w:val="28"/>
          <w:szCs w:val="28"/>
          <w:lang w:val="it-IT"/>
        </w:rPr>
        <w:t xml:space="preserve"> (15</w:t>
      </w:r>
      <w:r w:rsidRPr="004D0E95">
        <w:rPr>
          <w:rFonts w:ascii="Times New Roman" w:hAnsi="Times New Roman"/>
          <w:color w:val="000000"/>
          <w:position w:val="-18"/>
          <w:sz w:val="28"/>
          <w:szCs w:val="28"/>
          <w:lang w:val="it-IT"/>
        </w:rPr>
        <w:object w:dxaOrig="499" w:dyaOrig="460">
          <v:shape id="_x0000_i1295" type="#_x0000_t75" style="width:24pt;height:24pt" o:ole="">
            <v:imagedata r:id="rId459" o:title=""/>
          </v:shape>
          <o:OLEObject Type="Embed" ProgID="Equation.DSMT4" ShapeID="_x0000_i1295" DrawAspect="Content" ObjectID="_1627738637" r:id="rId460"/>
        </w:object>
      </w:r>
      <w:r w:rsidRPr="004D0E95">
        <w:rPr>
          <w:rFonts w:ascii="Times New Roman" w:hAnsi="Times New Roman"/>
          <w:color w:val="000000"/>
          <w:sz w:val="28"/>
          <w:szCs w:val="28"/>
          <w:lang w:val="it-IT"/>
        </w:rPr>
        <w:t>;500 mm) = ( 15.14 ;500 mm) = 210( mm )</w:t>
      </w:r>
      <w:r w:rsidR="00304B1C" w:rsidRPr="004D0E95">
        <w:rPr>
          <w:rFonts w:ascii="Times New Roman" w:hAnsi="Times New Roman"/>
          <w:color w:val="000000"/>
          <w:sz w:val="28"/>
          <w:szCs w:val="28"/>
          <w:lang w:val="it-IT"/>
        </w:rPr>
        <w:t xml:space="preserve"> </w:t>
      </w:r>
      <w:r w:rsidR="00304B1C" w:rsidRPr="004D0E95">
        <w:rPr>
          <w:rFonts w:ascii="Times New Roman" w:hAnsi="Times New Roman"/>
          <w:color w:val="000000"/>
          <w:sz w:val="28"/>
          <w:szCs w:val="28"/>
          <w:lang w:val="it-IT"/>
        </w:rPr>
        <w:sym w:font="Wingdings" w:char="F0E0"/>
      </w:r>
      <w:r w:rsidR="00304B1C" w:rsidRPr="004D0E95">
        <w:rPr>
          <w:rFonts w:ascii="Times New Roman" w:hAnsi="Times New Roman"/>
          <w:color w:val="000000"/>
          <w:sz w:val="28"/>
          <w:szCs w:val="28"/>
          <w:lang w:val="it-IT"/>
        </w:rPr>
        <w:t xml:space="preserve"> </w:t>
      </w:r>
      <w:r w:rsidRPr="004D0E95">
        <w:rPr>
          <w:rFonts w:ascii="Times New Roman" w:hAnsi="Times New Roman"/>
          <w:color w:val="000000"/>
          <w:sz w:val="28"/>
          <w:szCs w:val="28"/>
          <w:lang w:val="it-IT"/>
        </w:rPr>
        <w:t>Chọ</w:t>
      </w:r>
      <w:r w:rsidR="007C7200">
        <w:rPr>
          <w:rFonts w:ascii="Times New Roman" w:hAnsi="Times New Roman"/>
          <w:color w:val="000000"/>
          <w:sz w:val="28"/>
          <w:szCs w:val="28"/>
          <w:lang w:val="it-IT"/>
        </w:rPr>
        <w:t>n s = 200 mm</w:t>
      </w:r>
    </w:p>
    <w:p w:rsidR="007C7200" w:rsidRPr="007C7200" w:rsidRDefault="007C7200" w:rsidP="007C7200">
      <w:pPr>
        <w:rPr>
          <w:rFonts w:ascii="Times New Roman" w:hAnsi="Times New Roman"/>
          <w:color w:val="000000"/>
          <w:sz w:val="28"/>
          <w:szCs w:val="28"/>
          <w:lang w:val="it-IT"/>
        </w:rPr>
      </w:pPr>
      <w:r>
        <w:rPr>
          <w:rFonts w:ascii="Times New Roman" w:hAnsi="Times New Roman"/>
          <w:color w:val="000000"/>
          <w:sz w:val="28"/>
          <w:szCs w:val="28"/>
          <w:lang w:val="it-IT"/>
        </w:rPr>
        <w:br w:type="page"/>
      </w:r>
    </w:p>
    <w:p w:rsidR="00694AAC" w:rsidRPr="00A73110" w:rsidRDefault="00694AAC" w:rsidP="00694AAC">
      <w:pPr>
        <w:keepNext/>
        <w:spacing w:after="0" w:line="336" w:lineRule="auto"/>
        <w:jc w:val="center"/>
        <w:outlineLvl w:val="2"/>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lastRenderedPageBreak/>
        <w:t>CHƯƠNG 4</w:t>
      </w:r>
    </w:p>
    <w:p w:rsidR="00694AAC" w:rsidRPr="00A73110" w:rsidRDefault="00694AAC" w:rsidP="00694AAC">
      <w:pPr>
        <w:keepNext/>
        <w:spacing w:after="0" w:line="336" w:lineRule="auto"/>
        <w:jc w:val="center"/>
        <w:outlineLvl w:val="2"/>
        <w:rPr>
          <w:rFonts w:ascii="Times New Roman" w:eastAsia="Times New Roman" w:hAnsi="Times New Roman" w:cs="Times New Roman"/>
          <w:b/>
          <w:color w:val="000000"/>
          <w:sz w:val="28"/>
          <w:szCs w:val="28"/>
          <w:lang w:val="it-IT" w:eastAsia="vi-VN"/>
        </w:rPr>
      </w:pPr>
      <w:r w:rsidRPr="00A73110">
        <w:rPr>
          <w:rFonts w:ascii="Times New Roman" w:eastAsia="Times New Roman" w:hAnsi="Times New Roman" w:cs="Times New Roman"/>
          <w:b/>
          <w:color w:val="000000"/>
          <w:sz w:val="28"/>
          <w:szCs w:val="28"/>
          <w:lang w:eastAsia="vi-VN"/>
        </w:rPr>
        <w:t>TÍNH TOÁN NỀN MÓNG</w:t>
      </w:r>
    </w:p>
    <w:bookmarkEnd w:id="44"/>
    <w:bookmarkEnd w:id="45"/>
    <w:bookmarkEnd w:id="46"/>
    <w:p w:rsidR="001B2133" w:rsidRPr="00A73110" w:rsidRDefault="001B2133" w:rsidP="001B2133">
      <w:pPr>
        <w:spacing w:line="336" w:lineRule="auto"/>
        <w:rPr>
          <w:color w:val="000000"/>
          <w:sz w:val="28"/>
          <w:szCs w:val="28"/>
        </w:rPr>
      </w:pPr>
    </w:p>
    <w:p w:rsidR="001B2133" w:rsidRPr="00A73110" w:rsidRDefault="001B2133" w:rsidP="001B2133">
      <w:pPr>
        <w:spacing w:line="336" w:lineRule="auto"/>
        <w:rPr>
          <w:rFonts w:asciiTheme="majorHAnsi" w:eastAsia="Times New Roman" w:hAnsiTheme="majorHAnsi" w:cstheme="majorHAnsi"/>
          <w:color w:val="000000"/>
          <w:sz w:val="28"/>
          <w:szCs w:val="28"/>
        </w:rPr>
      </w:pPr>
      <w:bookmarkStart w:id="71" w:name="_Toc294351924"/>
      <w:bookmarkStart w:id="72" w:name="_Toc294353540"/>
      <w:r w:rsidRPr="00A73110">
        <w:rPr>
          <w:rFonts w:asciiTheme="majorHAnsi" w:eastAsia="Times New Roman" w:hAnsiTheme="majorHAnsi" w:cstheme="majorHAnsi"/>
          <w:b/>
          <w:color w:val="000000"/>
          <w:sz w:val="28"/>
          <w:szCs w:val="28"/>
        </w:rPr>
        <w:t>4.1.</w:t>
      </w: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b/>
          <w:color w:val="000000"/>
          <w:sz w:val="28"/>
          <w:szCs w:val="28"/>
        </w:rPr>
        <w:t>Đánh giá đặc điểm công trình</w:t>
      </w:r>
      <w:r w:rsidRPr="00A73110">
        <w:rPr>
          <w:rFonts w:asciiTheme="majorHAnsi" w:eastAsia="Times New Roman" w:hAnsiTheme="majorHAnsi" w:cstheme="majorHAnsi"/>
          <w:color w:val="000000"/>
          <w:sz w:val="28"/>
          <w:szCs w:val="28"/>
        </w:rPr>
        <w:br/>
      </w:r>
      <w:r w:rsidRPr="00A73110">
        <w:rPr>
          <w:rFonts w:asciiTheme="majorHAnsi" w:eastAsia="Times New Roman" w:hAnsiTheme="majorHAnsi" w:cstheme="majorHAnsi"/>
          <w:b/>
          <w:color w:val="000000"/>
          <w:sz w:val="28"/>
          <w:szCs w:val="28"/>
        </w:rPr>
        <w:t xml:space="preserve">     </w:t>
      </w:r>
      <w:r w:rsidRPr="00A73110">
        <w:rPr>
          <w:rFonts w:asciiTheme="majorHAnsi" w:eastAsia="Times New Roman" w:hAnsiTheme="majorHAnsi" w:cstheme="majorHAnsi"/>
          <w:color w:val="000000"/>
          <w:sz w:val="28"/>
          <w:szCs w:val="28"/>
        </w:rPr>
        <w:t>-</w:t>
      </w:r>
      <w:r w:rsidRPr="00A73110">
        <w:rPr>
          <w:rFonts w:asciiTheme="majorHAnsi" w:eastAsia="Times New Roman" w:hAnsiTheme="majorHAnsi" w:cstheme="majorHAnsi"/>
          <w:b/>
          <w:color w:val="000000"/>
          <w:sz w:val="28"/>
          <w:szCs w:val="28"/>
        </w:rPr>
        <w:t xml:space="preserve">    </w:t>
      </w:r>
      <w:r w:rsidRPr="00A73110">
        <w:rPr>
          <w:rFonts w:asciiTheme="majorHAnsi" w:eastAsia="Times New Roman" w:hAnsiTheme="majorHAnsi" w:cstheme="majorHAnsi"/>
          <w:color w:val="000000"/>
          <w:sz w:val="28"/>
          <w:szCs w:val="28"/>
        </w:rPr>
        <w:t>Tên công trình</w:t>
      </w:r>
      <w:r w:rsidRPr="00A73110">
        <w:rPr>
          <w:rFonts w:asciiTheme="majorHAnsi" w:eastAsia="Times New Roman" w:hAnsiTheme="majorHAnsi" w:cstheme="majorHAnsi"/>
          <w:b/>
          <w:color w:val="000000"/>
          <w:sz w:val="28"/>
          <w:szCs w:val="28"/>
        </w:rPr>
        <w:t>:</w:t>
      </w:r>
      <w:r w:rsidR="00E7661C">
        <w:rPr>
          <w:rFonts w:asciiTheme="majorHAnsi" w:eastAsia="Times New Roman" w:hAnsiTheme="majorHAnsi" w:cstheme="majorHAnsi"/>
          <w:color w:val="000000"/>
          <w:sz w:val="28"/>
          <w:szCs w:val="28"/>
        </w:rPr>
        <w:t xml:space="preserve"> Trường THPT </w:t>
      </w:r>
      <w:r w:rsidR="00E7661C" w:rsidRPr="00E7661C">
        <w:rPr>
          <w:rFonts w:asciiTheme="majorHAnsi" w:eastAsia="Times New Roman" w:hAnsiTheme="majorHAnsi" w:cstheme="majorHAnsi"/>
          <w:color w:val="000000"/>
          <w:sz w:val="28"/>
          <w:szCs w:val="28"/>
        </w:rPr>
        <w:t>YÊN BÁI</w:t>
      </w:r>
      <w:r w:rsidRPr="00A73110">
        <w:rPr>
          <w:rFonts w:asciiTheme="majorHAnsi" w:eastAsia="Times New Roman" w:hAnsiTheme="majorHAnsi" w:cstheme="majorHAnsi"/>
          <w:color w:val="000000"/>
          <w:sz w:val="28"/>
          <w:szCs w:val="28"/>
        </w:rPr>
        <w:t xml:space="preserve"> . </w:t>
      </w:r>
    </w:p>
    <w:p w:rsidR="001B2133" w:rsidRPr="00A73110" w:rsidRDefault="001B2133" w:rsidP="008C2FDD">
      <w:pPr>
        <w:numPr>
          <w:ilvl w:val="0"/>
          <w:numId w:val="35"/>
        </w:numPr>
        <w:spacing w:after="0" w:line="336" w:lineRule="auto"/>
        <w:jc w:val="both"/>
        <w:rPr>
          <w:rFonts w:asciiTheme="majorHAnsi" w:eastAsia="Times New Roman" w:hAnsiTheme="majorHAnsi" w:cstheme="majorHAnsi"/>
          <w:color w:val="000000"/>
          <w:sz w:val="28"/>
          <w:szCs w:val="28"/>
          <w:lang w:eastAsia="vi-VN"/>
        </w:rPr>
      </w:pPr>
      <w:r w:rsidRPr="00A73110">
        <w:rPr>
          <w:rFonts w:asciiTheme="majorHAnsi" w:eastAsia="Times New Roman" w:hAnsiTheme="majorHAnsi" w:cstheme="majorHAnsi"/>
          <w:color w:val="000000"/>
          <w:sz w:val="28"/>
          <w:szCs w:val="28"/>
          <w:lang w:eastAsia="vi-VN"/>
        </w:rPr>
        <w:t>Quy mô công trình</w:t>
      </w:r>
      <w:r w:rsidRPr="00A73110">
        <w:rPr>
          <w:rFonts w:asciiTheme="majorHAnsi" w:eastAsia="Times New Roman" w:hAnsiTheme="majorHAnsi" w:cstheme="majorHAnsi"/>
          <w:b/>
          <w:color w:val="000000"/>
          <w:sz w:val="28"/>
          <w:szCs w:val="28"/>
          <w:lang w:eastAsia="vi-VN"/>
        </w:rPr>
        <w:t>:</w:t>
      </w:r>
      <w:r w:rsidR="00E7661C">
        <w:rPr>
          <w:rFonts w:asciiTheme="majorHAnsi" w:eastAsia="Times New Roman" w:hAnsiTheme="majorHAnsi" w:cstheme="majorHAnsi"/>
          <w:color w:val="000000"/>
          <w:sz w:val="28"/>
          <w:szCs w:val="28"/>
          <w:lang w:eastAsia="vi-VN"/>
        </w:rPr>
        <w:t xml:space="preserve"> Công trình gồm </w:t>
      </w:r>
      <w:r w:rsidR="00E7661C" w:rsidRPr="00E7661C">
        <w:rPr>
          <w:rFonts w:asciiTheme="majorHAnsi" w:eastAsia="Times New Roman" w:hAnsiTheme="majorHAnsi" w:cstheme="majorHAnsi"/>
          <w:color w:val="000000"/>
          <w:sz w:val="28"/>
          <w:szCs w:val="28"/>
          <w:lang w:eastAsia="vi-VN"/>
        </w:rPr>
        <w:t>6</w:t>
      </w:r>
      <w:r w:rsidRPr="00A73110">
        <w:rPr>
          <w:rFonts w:asciiTheme="majorHAnsi" w:eastAsia="Times New Roman" w:hAnsiTheme="majorHAnsi" w:cstheme="majorHAnsi"/>
          <w:color w:val="000000"/>
          <w:sz w:val="28"/>
          <w:szCs w:val="28"/>
          <w:lang w:eastAsia="vi-VN"/>
        </w:rPr>
        <w:t xml:space="preserve"> tầng, công trình dạng chữ nhật c</w:t>
      </w:r>
      <w:r w:rsidR="00E7661C">
        <w:rPr>
          <w:rFonts w:asciiTheme="majorHAnsi" w:eastAsia="Times New Roman" w:hAnsiTheme="majorHAnsi" w:cstheme="majorHAnsi"/>
          <w:color w:val="000000"/>
          <w:sz w:val="28"/>
          <w:szCs w:val="28"/>
          <w:lang w:eastAsia="vi-VN"/>
        </w:rPr>
        <w:t>ó chiều dài các cạnh là (10x</w:t>
      </w:r>
      <w:r w:rsidR="00E7661C" w:rsidRPr="00E7661C">
        <w:rPr>
          <w:rFonts w:asciiTheme="majorHAnsi" w:eastAsia="Times New Roman" w:hAnsiTheme="majorHAnsi" w:cstheme="majorHAnsi"/>
          <w:color w:val="000000"/>
          <w:sz w:val="28"/>
          <w:szCs w:val="28"/>
          <w:lang w:eastAsia="vi-VN"/>
        </w:rPr>
        <w:t>63,2</w:t>
      </w:r>
      <w:r w:rsidRPr="00A73110">
        <w:rPr>
          <w:rFonts w:asciiTheme="majorHAnsi" w:eastAsia="Times New Roman" w:hAnsiTheme="majorHAnsi" w:cstheme="majorHAnsi"/>
          <w:color w:val="000000"/>
          <w:sz w:val="28"/>
          <w:szCs w:val="28"/>
          <w:lang w:eastAsia="vi-VN"/>
        </w:rPr>
        <w:t>5)m, công trình có hình khối, kiến trúc đơn giản,đáp ứng đầy đủ công năng sử dụng.</w:t>
      </w:r>
    </w:p>
    <w:p w:rsidR="001B2133" w:rsidRPr="00A73110" w:rsidRDefault="001B2133" w:rsidP="002E6F76">
      <w:pPr>
        <w:spacing w:after="0" w:line="336" w:lineRule="auto"/>
        <w:ind w:left="426" w:hanging="142"/>
        <w:jc w:val="both"/>
        <w:rPr>
          <w:rFonts w:asciiTheme="majorHAnsi" w:eastAsia="Times New Roman" w:hAnsiTheme="majorHAnsi" w:cstheme="majorHAnsi"/>
          <w:color w:val="000000"/>
          <w:sz w:val="28"/>
          <w:szCs w:val="28"/>
          <w:lang w:eastAsia="vi-VN"/>
        </w:rPr>
      </w:pPr>
      <w:r w:rsidRPr="00A73110">
        <w:rPr>
          <w:rFonts w:asciiTheme="majorHAnsi" w:eastAsia="Times New Roman" w:hAnsiTheme="majorHAnsi" w:cstheme="majorHAnsi"/>
          <w:color w:val="000000"/>
          <w:sz w:val="28"/>
          <w:szCs w:val="28"/>
          <w:lang w:eastAsia="vi-VN"/>
        </w:rPr>
        <w:t xml:space="preserve">      Công trình có tổng chiều cao từ cos 0,00 đến cos đỉnh mái là </w:t>
      </w:r>
      <w:r w:rsidR="002E6F76">
        <w:rPr>
          <w:rFonts w:asciiTheme="majorHAnsi" w:eastAsia="Times New Roman" w:hAnsiTheme="majorHAnsi" w:cstheme="majorHAnsi"/>
          <w:color w:val="000000"/>
          <w:sz w:val="28"/>
          <w:szCs w:val="28"/>
          <w:lang w:eastAsia="vi-VN"/>
        </w:rPr>
        <w:t>2</w:t>
      </w:r>
      <w:r w:rsidR="00E7661C" w:rsidRPr="00E7661C">
        <w:rPr>
          <w:rFonts w:asciiTheme="majorHAnsi" w:eastAsia="Times New Roman" w:hAnsiTheme="majorHAnsi" w:cstheme="majorHAnsi"/>
          <w:color w:val="000000"/>
          <w:sz w:val="28"/>
          <w:szCs w:val="28"/>
          <w:lang w:eastAsia="vi-VN"/>
        </w:rPr>
        <w:t>5,2</w:t>
      </w:r>
      <w:r w:rsidR="00FF1DD5">
        <w:rPr>
          <w:rFonts w:asciiTheme="majorHAnsi" w:eastAsia="Times New Roman" w:hAnsiTheme="majorHAnsi" w:cstheme="majorHAnsi"/>
          <w:color w:val="000000"/>
          <w:sz w:val="28"/>
          <w:szCs w:val="28"/>
          <w:lang w:eastAsia="vi-VN"/>
        </w:rPr>
        <w:t xml:space="preserve"> m , chiều</w:t>
      </w:r>
      <w:r w:rsidRPr="00A73110">
        <w:rPr>
          <w:rFonts w:asciiTheme="majorHAnsi" w:eastAsia="Times New Roman" w:hAnsiTheme="majorHAnsi" w:cstheme="majorHAnsi"/>
          <w:color w:val="000000"/>
          <w:sz w:val="28"/>
          <w:szCs w:val="28"/>
          <w:lang w:eastAsia="vi-VN"/>
        </w:rPr>
        <w:t xml:space="preserve"> cao các tầng là 3,</w:t>
      </w:r>
      <w:r w:rsidR="00E7661C" w:rsidRPr="00E7661C">
        <w:rPr>
          <w:rFonts w:asciiTheme="majorHAnsi" w:eastAsia="Times New Roman" w:hAnsiTheme="majorHAnsi" w:cstheme="majorHAnsi"/>
          <w:color w:val="000000"/>
          <w:sz w:val="28"/>
          <w:szCs w:val="28"/>
          <w:lang w:eastAsia="vi-VN"/>
        </w:rPr>
        <w:t>7</w:t>
      </w:r>
      <w:r w:rsidRPr="00A73110">
        <w:rPr>
          <w:rFonts w:asciiTheme="majorHAnsi" w:eastAsia="Times New Roman" w:hAnsiTheme="majorHAnsi" w:cstheme="majorHAnsi"/>
          <w:color w:val="000000"/>
          <w:sz w:val="28"/>
          <w:szCs w:val="28"/>
          <w:lang w:eastAsia="vi-VN"/>
        </w:rPr>
        <w:t>(m).</w:t>
      </w:r>
    </w:p>
    <w:p w:rsidR="001B2133" w:rsidRPr="00A73110" w:rsidRDefault="001B2133" w:rsidP="008C2FDD">
      <w:pPr>
        <w:numPr>
          <w:ilvl w:val="0"/>
          <w:numId w:val="35"/>
        </w:numPr>
        <w:spacing w:after="0" w:line="336" w:lineRule="auto"/>
        <w:jc w:val="both"/>
        <w:rPr>
          <w:rFonts w:asciiTheme="majorHAnsi" w:eastAsia="Times New Roman" w:hAnsiTheme="majorHAnsi" w:cstheme="majorHAnsi"/>
          <w:color w:val="000000"/>
          <w:sz w:val="28"/>
          <w:szCs w:val="28"/>
          <w:lang w:eastAsia="vi-VN"/>
        </w:rPr>
      </w:pPr>
      <w:r w:rsidRPr="00A73110">
        <w:rPr>
          <w:rFonts w:asciiTheme="majorHAnsi" w:eastAsia="Times New Roman" w:hAnsiTheme="majorHAnsi" w:cstheme="majorHAnsi"/>
          <w:color w:val="000000"/>
          <w:sz w:val="28"/>
          <w:szCs w:val="28"/>
          <w:lang w:eastAsia="vi-VN"/>
        </w:rPr>
        <w:t xml:space="preserve">Đặc điểm kết cấu công trình: </w:t>
      </w:r>
    </w:p>
    <w:p w:rsidR="001B2133" w:rsidRPr="00A73110" w:rsidRDefault="001B2133" w:rsidP="001B2133">
      <w:pPr>
        <w:tabs>
          <w:tab w:val="left" w:pos="567"/>
        </w:tabs>
        <w:spacing w:after="0" w:line="336" w:lineRule="auto"/>
        <w:ind w:left="360" w:firstLine="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Sơ đồ kết cấu chịu lực của công trình là sơ đồ khung bê tông cốt thép đổ toàn khối, tường bao che, Sàn bê tông cốt thép đổ toàn khối dày 10 cm. Khi tính toán khung mặt ngàm tại chân cột lấy -1m so với cos </w:t>
      </w:r>
      <w:r w:rsidRPr="00A73110">
        <w:rPr>
          <w:rFonts w:asciiTheme="majorHAnsi" w:eastAsia="Times New Roman" w:hAnsiTheme="majorHAnsi" w:cstheme="majorHAnsi"/>
          <w:color w:val="000000"/>
          <w:sz w:val="28"/>
          <w:szCs w:val="28"/>
          <w:u w:val="single"/>
        </w:rPr>
        <w:t>+</w:t>
      </w:r>
      <w:r w:rsidRPr="00A73110">
        <w:rPr>
          <w:rFonts w:asciiTheme="majorHAnsi" w:eastAsia="Times New Roman" w:hAnsiTheme="majorHAnsi" w:cstheme="majorHAnsi"/>
          <w:color w:val="000000"/>
          <w:sz w:val="28"/>
          <w:szCs w:val="28"/>
        </w:rPr>
        <w:t xml:space="preserve"> 0.00m.</w:t>
      </w:r>
    </w:p>
    <w:p w:rsidR="001B2133" w:rsidRPr="00A73110" w:rsidRDefault="001B2133" w:rsidP="001B2133">
      <w:pPr>
        <w:tabs>
          <w:tab w:val="left" w:pos="567"/>
        </w:tabs>
        <w:spacing w:after="0" w:line="336" w:lineRule="auto"/>
        <w:ind w:left="360" w:firstLine="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Công trình có tôn nền 0,45 (m) so với cos tự nhiên (cos ngoài nhà).</w:t>
      </w:r>
    </w:p>
    <w:p w:rsidR="001B2133" w:rsidRPr="00A73110" w:rsidRDefault="001B2133" w:rsidP="001B2133">
      <w:pPr>
        <w:pStyle w:val="Dung1"/>
        <w:spacing w:line="336" w:lineRule="auto"/>
        <w:ind w:left="360"/>
        <w:rPr>
          <w:color w:val="000000"/>
          <w:lang w:val="vi-VN"/>
        </w:rPr>
      </w:pPr>
      <w:r w:rsidRPr="00A73110">
        <w:rPr>
          <w:rFonts w:asciiTheme="majorHAnsi" w:hAnsiTheme="majorHAnsi" w:cstheme="majorHAnsi"/>
          <w:color w:val="000000"/>
          <w:lang w:val="vi-VN"/>
        </w:rPr>
        <w:tab/>
        <w:t>Khi tính toán nền móng theo trạng thái giới hạn II, cần khống chế độ lún giới hạn và độ lún lệch giới hạn của công trình để có thể sử dụng công trình một cách bình thường, và nội lực bổ sung do sự lún không đều của nền gây ra</w:t>
      </w:r>
      <w:r w:rsidRPr="00A73110">
        <w:rPr>
          <w:color w:val="000000"/>
          <w:lang w:val="vi-VN"/>
        </w:rPr>
        <w:t xml:space="preserve"> trong kết cấu siêu tĩnh không quá lớn, kết cấu khỏi hư hỏng và đảm bảo mỹ quan cho công trình: </w:t>
      </w:r>
      <w:r w:rsidRPr="00A73110">
        <w:rPr>
          <w:color w:val="000000"/>
          <w:position w:val="-38"/>
        </w:rPr>
        <w:object w:dxaOrig="1280" w:dyaOrig="900">
          <v:shape id="_x0000_i1296" type="#_x0000_t75" style="width:65.25pt;height:45pt" o:ole="">
            <v:imagedata r:id="rId461" o:title=""/>
          </v:shape>
          <o:OLEObject Type="Embed" ProgID="Equation.DSMT4" ShapeID="_x0000_i1296" DrawAspect="Content" ObjectID="_1627738638" r:id="rId462"/>
        </w:object>
      </w:r>
    </w:p>
    <w:p w:rsidR="001B2133" w:rsidRPr="00A73110" w:rsidRDefault="001B2133" w:rsidP="001B2133">
      <w:pPr>
        <w:spacing w:after="0" w:line="336" w:lineRule="auto"/>
        <w:ind w:left="360" w:firstLine="20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Tổng lượng lún và chênh lệch lún của móng cũng như độ nghiêng của công trình phải nhỏ hơn trị số cho phép. Theo TCVN 10304-2014 “Móng cọc-Tiêu chuẩn thiết kế”:</w:t>
      </w:r>
    </w:p>
    <w:p w:rsidR="001B2133" w:rsidRPr="00A73110" w:rsidRDefault="001B2133" w:rsidP="001B2133">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Với nhà nhiều tầng có khung hoàn toàn bằng bê tông cốt thép: </w:t>
      </w:r>
    </w:p>
    <w:p w:rsidR="001B2133" w:rsidRDefault="001B2133" w:rsidP="001B2133">
      <w:pPr>
        <w:spacing w:after="0" w:line="336" w:lineRule="auto"/>
        <w:ind w:left="360"/>
        <w:jc w:val="center"/>
        <w:rPr>
          <w:rFonts w:ascii="Times New Roman" w:eastAsia="Times New Roman" w:hAnsi="Times New Roman" w:cs="Times New Roman"/>
          <w:color w:val="000000"/>
          <w:position w:val="-38"/>
          <w:sz w:val="28"/>
          <w:szCs w:val="28"/>
          <w:lang w:val="en-US"/>
        </w:rPr>
      </w:pPr>
      <w:r w:rsidRPr="00A73110">
        <w:rPr>
          <w:rFonts w:ascii="Times New Roman" w:eastAsia="Times New Roman" w:hAnsi="Times New Roman" w:cs="Times New Roman"/>
          <w:color w:val="000000"/>
          <w:position w:val="-38"/>
          <w:sz w:val="28"/>
          <w:szCs w:val="28"/>
          <w:lang w:val="en-US"/>
        </w:rPr>
        <w:object w:dxaOrig="2120" w:dyaOrig="900">
          <v:shape id="_x0000_i1297" type="#_x0000_t75" style="width:103.5pt;height:45pt" o:ole="">
            <v:imagedata r:id="rId463" o:title=""/>
          </v:shape>
          <o:OLEObject Type="Embed" ProgID="Equation.DSMT4" ShapeID="_x0000_i1297" DrawAspect="Content" ObjectID="_1627738639" r:id="rId464"/>
        </w:object>
      </w:r>
    </w:p>
    <w:p w:rsidR="005A1366" w:rsidRDefault="005A1366" w:rsidP="001B2133">
      <w:pPr>
        <w:spacing w:after="0" w:line="336" w:lineRule="auto"/>
        <w:ind w:left="360"/>
        <w:jc w:val="center"/>
        <w:rPr>
          <w:rFonts w:ascii="Times New Roman" w:eastAsia="Times New Roman" w:hAnsi="Times New Roman" w:cs="Times New Roman"/>
          <w:color w:val="000000"/>
          <w:position w:val="-38"/>
          <w:sz w:val="28"/>
          <w:szCs w:val="28"/>
          <w:lang w:val="en-US"/>
        </w:rPr>
      </w:pPr>
    </w:p>
    <w:p w:rsidR="0052058B" w:rsidRPr="00A73110" w:rsidRDefault="0052058B" w:rsidP="001B2133">
      <w:pPr>
        <w:spacing w:after="0" w:line="336" w:lineRule="auto"/>
        <w:ind w:left="360"/>
        <w:jc w:val="center"/>
        <w:rPr>
          <w:rFonts w:ascii="Times New Roman" w:eastAsia="Times New Roman" w:hAnsi="Times New Roman" w:cs="Times New Roman"/>
          <w:color w:val="000000"/>
          <w:sz w:val="28"/>
          <w:szCs w:val="28"/>
          <w:lang w:val="en-US"/>
        </w:rPr>
      </w:pPr>
    </w:p>
    <w:p w:rsidR="00F30E46" w:rsidRPr="00A73110" w:rsidRDefault="008A72E1" w:rsidP="005A1366">
      <w:pPr>
        <w:tabs>
          <w:tab w:val="left" w:pos="567"/>
        </w:tabs>
        <w:spacing w:after="0" w:line="336" w:lineRule="auto"/>
        <w:jc w:val="both"/>
        <w:outlineLvl w:val="0"/>
        <w:rPr>
          <w:rFonts w:ascii="Arial" w:eastAsia="Times New Roman" w:hAnsi="Arial" w:cs="Arial"/>
          <w:b/>
          <w:color w:val="000000"/>
          <w:sz w:val="28"/>
          <w:szCs w:val="28"/>
          <w:lang w:val="en-US"/>
        </w:rPr>
      </w:pPr>
      <w:bookmarkStart w:id="73" w:name="_Toc225411407"/>
      <w:bookmarkStart w:id="74" w:name="_Toc225597742"/>
      <w:bookmarkStart w:id="75" w:name="_Toc225618454"/>
      <w:bookmarkStart w:id="76" w:name="_Toc92927985"/>
      <w:bookmarkStart w:id="77" w:name="_Toc92928136"/>
      <w:bookmarkStart w:id="78" w:name="_Toc92928341"/>
      <w:bookmarkStart w:id="79" w:name="_Toc92928441"/>
      <w:bookmarkStart w:id="80" w:name="_Toc92931062"/>
      <w:r w:rsidRPr="00A73110">
        <w:rPr>
          <w:rFonts w:ascii="Times New Roman" w:eastAsia="Times New Roman" w:hAnsi="Times New Roman" w:cs="Times New Roman"/>
          <w:b/>
          <w:color w:val="000000"/>
          <w:sz w:val="28"/>
          <w:szCs w:val="28"/>
          <w:lang w:val="en-US"/>
        </w:rPr>
        <w:lastRenderedPageBreak/>
        <w:t>4.1.1</w: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b/>
          <w:color w:val="000000"/>
          <w:sz w:val="28"/>
          <w:szCs w:val="28"/>
          <w:lang w:val="en-US"/>
        </w:rPr>
        <w:t>Đánh giá điều kiện địa chất công trình</w:t>
      </w:r>
    </w:p>
    <w:p w:rsidR="001B2133" w:rsidRPr="00A73110" w:rsidRDefault="001B2133" w:rsidP="001B2133">
      <w:pPr>
        <w:pStyle w:val="4PHULUCCHINH"/>
        <w:spacing w:line="336" w:lineRule="auto"/>
        <w:ind w:left="0"/>
        <w:outlineLvl w:val="1"/>
        <w:rPr>
          <w:rFonts w:ascii="Times New Roman" w:hAnsi="Times New Roman"/>
          <w:b/>
          <w:color w:val="000000"/>
          <w:szCs w:val="28"/>
          <w:lang w:val="nl-NL"/>
        </w:rPr>
      </w:pPr>
      <w:r w:rsidRPr="00A73110">
        <w:rPr>
          <w:rFonts w:ascii="Times New Roman" w:hAnsi="Times New Roman"/>
          <w:b/>
          <w:color w:val="000000"/>
          <w:szCs w:val="28"/>
          <w:lang w:val="nl-NL"/>
        </w:rPr>
        <w:t>a Địa tầng.</w:t>
      </w:r>
      <w:bookmarkEnd w:id="73"/>
      <w:bookmarkEnd w:id="74"/>
      <w:bookmarkEnd w:id="75"/>
      <w:bookmarkEnd w:id="76"/>
      <w:bookmarkEnd w:id="77"/>
      <w:bookmarkEnd w:id="78"/>
      <w:bookmarkEnd w:id="79"/>
      <w:bookmarkEnd w:id="80"/>
    </w:p>
    <w:p w:rsidR="001B2133" w:rsidRPr="00A73110" w:rsidRDefault="001B2133" w:rsidP="001B2133">
      <w:pPr>
        <w:pStyle w:val="5CHUVIET"/>
        <w:spacing w:line="336" w:lineRule="auto"/>
        <w:rPr>
          <w:rFonts w:ascii="Times New Roman" w:hAnsi="Times New Roman"/>
          <w:color w:val="000000"/>
          <w:szCs w:val="28"/>
          <w:lang w:val="nl-NL"/>
        </w:rPr>
      </w:pPr>
      <w:r w:rsidRPr="00A73110">
        <w:rPr>
          <w:rFonts w:ascii="Times New Roman" w:hAnsi="Times New Roman"/>
          <w:color w:val="000000"/>
          <w:szCs w:val="28"/>
          <w:lang w:val="nl-NL"/>
        </w:rPr>
        <w:t>Qua nhật ký hố khoan, tài liệu thí nghiệm đất và công tác chỉnh lý trong phòng cho phép chia đất trong phạm vi chiều sâu khảo sát ra thành các lớp sau:</w:t>
      </w:r>
    </w:p>
    <w:p w:rsidR="001B2133" w:rsidRPr="00A73110" w:rsidRDefault="001B2133" w:rsidP="001B2133">
      <w:pPr>
        <w:pStyle w:val="5CHUVIET"/>
        <w:spacing w:line="336" w:lineRule="auto"/>
        <w:rPr>
          <w:rFonts w:ascii="Times New Roman" w:hAnsi="Times New Roman"/>
          <w:color w:val="000000"/>
          <w:szCs w:val="28"/>
          <w:lang w:val="nl-NL"/>
        </w:rPr>
      </w:pPr>
      <w:r w:rsidRPr="00A73110">
        <w:rPr>
          <w:rFonts w:ascii="Times New Roman" w:hAnsi="Times New Roman"/>
          <w:color w:val="000000"/>
          <w:szCs w:val="28"/>
          <w:lang w:val="nl-NL"/>
        </w:rPr>
        <w:t xml:space="preserve">Từ trên xuống gồm các lớp đất có chiều dày ít thay đổi trong mặt bằng. </w:t>
      </w:r>
    </w:p>
    <w:p w:rsidR="001B2133" w:rsidRPr="00A73110" w:rsidRDefault="001B2133" w:rsidP="008C2FDD">
      <w:pPr>
        <w:widowControl w:val="0"/>
        <w:numPr>
          <w:ilvl w:val="0"/>
          <w:numId w:val="33"/>
        </w:numPr>
        <w:tabs>
          <w:tab w:val="clear" w:pos="720"/>
          <w:tab w:val="num" w:pos="450"/>
        </w:tabs>
        <w:overflowPunct w:val="0"/>
        <w:autoSpaceDE w:val="0"/>
        <w:autoSpaceDN w:val="0"/>
        <w:adjustRightInd w:val="0"/>
        <w:spacing w:after="0" w:line="336" w:lineRule="auto"/>
        <w:ind w:left="274" w:firstLine="0"/>
        <w:jc w:val="both"/>
        <w:rPr>
          <w:rFonts w:ascii="Times New Roman" w:hAnsi="Times New Roman"/>
          <w:color w:val="000000"/>
          <w:sz w:val="28"/>
          <w:szCs w:val="28"/>
          <w:lang w:val="nl-NL"/>
        </w:rPr>
      </w:pPr>
      <w:r w:rsidRPr="00A73110">
        <w:rPr>
          <w:rFonts w:ascii="Times New Roman" w:hAnsi="Times New Roman"/>
          <w:color w:val="000000"/>
          <w:sz w:val="28"/>
          <w:szCs w:val="28"/>
          <w:lang w:val="nl-NL"/>
        </w:rPr>
        <w:t>Lớp 1: Lớp đất san lấp dày 1,5m.</w:t>
      </w:r>
    </w:p>
    <w:p w:rsidR="001B2133" w:rsidRPr="00A73110" w:rsidRDefault="001B2133" w:rsidP="001B2133">
      <w:pPr>
        <w:widowControl w:val="0"/>
        <w:tabs>
          <w:tab w:val="num" w:pos="450"/>
        </w:tabs>
        <w:autoSpaceDE w:val="0"/>
        <w:autoSpaceDN w:val="0"/>
        <w:adjustRightInd w:val="0"/>
        <w:spacing w:line="336" w:lineRule="auto"/>
        <w:ind w:left="274"/>
        <w:rPr>
          <w:rFonts w:ascii="Times New Roman" w:hAnsi="Times New Roman"/>
          <w:color w:val="000000"/>
          <w:sz w:val="28"/>
          <w:szCs w:val="28"/>
          <w:lang w:val="nl-NL"/>
        </w:rPr>
      </w:pPr>
      <w:r w:rsidRPr="00A73110">
        <w:rPr>
          <w:rFonts w:ascii="Times New Roman" w:hAnsi="Times New Roman"/>
          <w:color w:val="000000"/>
          <w:sz w:val="28"/>
          <w:szCs w:val="28"/>
          <w:lang w:val="nl-NL"/>
        </w:rPr>
        <w:t>-</w:t>
      </w:r>
      <w:r w:rsidRPr="00A73110">
        <w:rPr>
          <w:rFonts w:ascii="Times New Roman" w:hAnsi="Times New Roman"/>
          <w:color w:val="000000"/>
          <w:sz w:val="28"/>
          <w:szCs w:val="28"/>
          <w:lang w:val="nl-NL"/>
        </w:rPr>
        <w:tab/>
        <w:t>Lớp 2: Lớp sét pha xám vàng lẫn dăm mảnh, phong hóa dày 10,5m</w:t>
      </w:r>
    </w:p>
    <w:p w:rsidR="001B2133" w:rsidRPr="00A73110" w:rsidRDefault="001B2133" w:rsidP="008C2FDD">
      <w:pPr>
        <w:widowControl w:val="0"/>
        <w:numPr>
          <w:ilvl w:val="0"/>
          <w:numId w:val="34"/>
        </w:numPr>
        <w:tabs>
          <w:tab w:val="clear" w:pos="720"/>
          <w:tab w:val="num" w:pos="450"/>
        </w:tabs>
        <w:overflowPunct w:val="0"/>
        <w:autoSpaceDE w:val="0"/>
        <w:autoSpaceDN w:val="0"/>
        <w:adjustRightInd w:val="0"/>
        <w:spacing w:after="0" w:line="336" w:lineRule="auto"/>
        <w:ind w:left="274" w:firstLine="0"/>
        <w:jc w:val="both"/>
        <w:rPr>
          <w:rFonts w:ascii="Times New Roman" w:hAnsi="Times New Roman"/>
          <w:color w:val="000000"/>
          <w:sz w:val="28"/>
          <w:szCs w:val="28"/>
          <w:lang w:val="nl-NL"/>
        </w:rPr>
      </w:pPr>
      <w:r w:rsidRPr="00A73110">
        <w:rPr>
          <w:rFonts w:ascii="Times New Roman" w:hAnsi="Times New Roman"/>
          <w:color w:val="000000"/>
          <w:sz w:val="28"/>
          <w:szCs w:val="28"/>
          <w:lang w:val="nl-NL"/>
        </w:rPr>
        <w:t xml:space="preserve">Lớp 3: Lớp đá phiến thạch anh chưa kết thúc trong hố khoan thăm dò 12m. </w:t>
      </w:r>
    </w:p>
    <w:p w:rsidR="007F4FC9" w:rsidRPr="000B7BCF" w:rsidRDefault="006817E7" w:rsidP="000B7BCF">
      <w:pPr>
        <w:widowControl w:val="0"/>
        <w:tabs>
          <w:tab w:val="num" w:pos="450"/>
        </w:tabs>
        <w:autoSpaceDE w:val="0"/>
        <w:autoSpaceDN w:val="0"/>
        <w:adjustRightInd w:val="0"/>
        <w:spacing w:line="336" w:lineRule="auto"/>
        <w:ind w:left="274"/>
        <w:jc w:val="center"/>
        <w:rPr>
          <w:rFonts w:ascii="Times New Roman" w:hAnsi="Times New Roman"/>
          <w:color w:val="000000"/>
          <w:sz w:val="28"/>
          <w:szCs w:val="28"/>
          <w:lang w:val="en-US"/>
        </w:rPr>
      </w:pPr>
      <w:r>
        <w:rPr>
          <w:rFonts w:ascii="Times New Roman" w:hAnsi="Times New Roman"/>
          <w:noProof/>
          <w:color w:val="000000"/>
          <w:sz w:val="28"/>
          <w:szCs w:val="28"/>
          <w:lang w:eastAsia="vi-VN"/>
        </w:rPr>
        <w:drawing>
          <wp:inline distT="0" distB="0" distL="0" distR="0">
            <wp:extent cx="2225203" cy="3514476"/>
            <wp:effectExtent l="0" t="0" r="381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465">
                      <a:extLst>
                        <a:ext uri="{28A0092B-C50C-407E-A947-70E740481C1C}">
                          <a14:useLocalDpi xmlns:a14="http://schemas.microsoft.com/office/drawing/2010/main" val="0"/>
                        </a:ext>
                      </a:extLst>
                    </a:blip>
                    <a:srcRect/>
                    <a:stretch>
                      <a:fillRect/>
                    </a:stretch>
                  </pic:blipFill>
                  <pic:spPr bwMode="auto">
                    <a:xfrm>
                      <a:off x="0" y="0"/>
                      <a:ext cx="2225248" cy="3514547"/>
                    </a:xfrm>
                    <a:prstGeom prst="rect">
                      <a:avLst/>
                    </a:prstGeom>
                    <a:noFill/>
                    <a:ln>
                      <a:noFill/>
                    </a:ln>
                  </pic:spPr>
                </pic:pic>
              </a:graphicData>
            </a:graphic>
          </wp:inline>
        </w:drawing>
      </w:r>
    </w:p>
    <w:p w:rsidR="001B2133" w:rsidRDefault="001B2133" w:rsidP="001B2133">
      <w:pPr>
        <w:widowControl w:val="0"/>
        <w:tabs>
          <w:tab w:val="num" w:pos="450"/>
        </w:tabs>
        <w:autoSpaceDE w:val="0"/>
        <w:autoSpaceDN w:val="0"/>
        <w:adjustRightInd w:val="0"/>
        <w:spacing w:line="336" w:lineRule="auto"/>
        <w:ind w:left="274"/>
        <w:jc w:val="center"/>
        <w:rPr>
          <w:rFonts w:ascii="Times New Roman" w:hAnsi="Times New Roman"/>
          <w:b/>
          <w:color w:val="000000"/>
          <w:sz w:val="28"/>
          <w:szCs w:val="28"/>
          <w:lang w:val="en-US"/>
        </w:rPr>
      </w:pPr>
      <w:r w:rsidRPr="00A73110">
        <w:rPr>
          <w:rFonts w:ascii="Times New Roman" w:hAnsi="Times New Roman"/>
          <w:b/>
          <w:color w:val="000000"/>
          <w:sz w:val="28"/>
          <w:szCs w:val="28"/>
        </w:rPr>
        <w:t>ĐỊA TẦNG</w:t>
      </w:r>
    </w:p>
    <w:p w:rsidR="000B7BCF" w:rsidRPr="000B7BCF" w:rsidRDefault="000B7BCF" w:rsidP="001B2133">
      <w:pPr>
        <w:widowControl w:val="0"/>
        <w:tabs>
          <w:tab w:val="num" w:pos="450"/>
        </w:tabs>
        <w:autoSpaceDE w:val="0"/>
        <w:autoSpaceDN w:val="0"/>
        <w:adjustRightInd w:val="0"/>
        <w:spacing w:line="336" w:lineRule="auto"/>
        <w:ind w:left="274"/>
        <w:jc w:val="center"/>
        <w:rPr>
          <w:rFonts w:ascii="Times New Roman" w:hAnsi="Times New Roman"/>
          <w:b/>
          <w:color w:val="000000"/>
          <w:sz w:val="28"/>
          <w:szCs w:val="28"/>
          <w:lang w:val="en-US"/>
        </w:rPr>
      </w:pPr>
    </w:p>
    <w:p w:rsidR="001B2133" w:rsidRPr="00A73110" w:rsidRDefault="001B2133" w:rsidP="001B2133">
      <w:pPr>
        <w:pStyle w:val="5CHUVIET"/>
        <w:spacing w:line="336" w:lineRule="auto"/>
        <w:ind w:firstLine="0"/>
        <w:rPr>
          <w:rFonts w:ascii="Times New Roman" w:hAnsi="Times New Roman"/>
          <w:b/>
          <w:color w:val="000000"/>
          <w:szCs w:val="28"/>
          <w:lang w:val="nl-NL"/>
        </w:rPr>
      </w:pPr>
      <w:r w:rsidRPr="00A73110">
        <w:rPr>
          <w:rFonts w:ascii="Times New Roman" w:hAnsi="Times New Roman"/>
          <w:b/>
          <w:color w:val="000000"/>
          <w:szCs w:val="28"/>
          <w:lang w:val="nl-NL"/>
        </w:rPr>
        <w:t xml:space="preserve">b. </w:t>
      </w:r>
      <w:bookmarkStart w:id="81" w:name="_Toc225411408"/>
      <w:bookmarkStart w:id="82" w:name="_Toc225597743"/>
      <w:bookmarkStart w:id="83" w:name="_Toc225618455"/>
      <w:bookmarkStart w:id="84" w:name="_Toc92927986"/>
      <w:bookmarkStart w:id="85" w:name="_Toc92928137"/>
      <w:bookmarkStart w:id="86" w:name="_Toc92928342"/>
      <w:bookmarkStart w:id="87" w:name="_Toc92928442"/>
      <w:bookmarkStart w:id="88" w:name="_Toc92931063"/>
      <w:r w:rsidRPr="00A73110">
        <w:rPr>
          <w:rFonts w:ascii="Times New Roman" w:hAnsi="Times New Roman"/>
          <w:b/>
          <w:color w:val="000000"/>
          <w:szCs w:val="28"/>
          <w:lang w:val="nl-NL"/>
        </w:rPr>
        <w:t>Bảng chỉ tiêu cơ học, vật lí các lớp đất.</w:t>
      </w:r>
      <w:bookmarkEnd w:id="81"/>
      <w:bookmarkEnd w:id="82"/>
      <w:bookmarkEnd w:id="83"/>
      <w:bookmarkEnd w:id="84"/>
      <w:bookmarkEnd w:id="85"/>
      <w:bookmarkEnd w:id="86"/>
      <w:bookmarkEnd w:id="87"/>
      <w:bookmarkEnd w:id="88"/>
    </w:p>
    <w:tbl>
      <w:tblPr>
        <w:tblW w:w="9129" w:type="dxa"/>
        <w:jc w:val="center"/>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5"/>
        <w:gridCol w:w="1829"/>
        <w:gridCol w:w="824"/>
        <w:gridCol w:w="982"/>
        <w:gridCol w:w="967"/>
        <w:gridCol w:w="792"/>
        <w:gridCol w:w="621"/>
        <w:gridCol w:w="707"/>
        <w:gridCol w:w="1056"/>
        <w:gridCol w:w="736"/>
      </w:tblGrid>
      <w:tr w:rsidR="008A72E1" w:rsidRPr="00A73110" w:rsidTr="000B7BCF">
        <w:trPr>
          <w:trHeight w:val="715"/>
          <w:jc w:val="center"/>
        </w:trPr>
        <w:tc>
          <w:tcPr>
            <w:tcW w:w="615" w:type="dxa"/>
            <w:tcBorders>
              <w:top w:val="single" w:sz="12" w:space="0" w:color="auto"/>
              <w:left w:val="single" w:sz="12" w:space="0" w:color="auto"/>
              <w:bottom w:val="single" w:sz="12" w:space="0" w:color="auto"/>
              <w:right w:val="single" w:sz="12" w:space="0" w:color="auto"/>
            </w:tcBorders>
            <w:vAlign w:val="center"/>
          </w:tcPr>
          <w:p w:rsidR="008A72E1" w:rsidRPr="00A73110" w:rsidRDefault="008A72E1" w:rsidP="008A72E1">
            <w:pPr>
              <w:spacing w:line="336" w:lineRule="auto"/>
              <w:ind w:left="-87" w:right="-100"/>
              <w:jc w:val="center"/>
              <w:rPr>
                <w:rFonts w:asciiTheme="majorHAnsi" w:eastAsia="Times New Roman" w:hAnsiTheme="majorHAnsi" w:cstheme="majorHAnsi"/>
                <w:color w:val="000000"/>
                <w:sz w:val="28"/>
                <w:szCs w:val="28"/>
              </w:rPr>
            </w:pPr>
            <w:bookmarkStart w:id="89" w:name="_Toc92927987"/>
            <w:bookmarkStart w:id="90" w:name="_Toc92928138"/>
            <w:bookmarkStart w:id="91" w:name="_Toc92928343"/>
            <w:bookmarkStart w:id="92" w:name="_Toc92928443"/>
            <w:bookmarkStart w:id="93" w:name="_Toc92931064"/>
          </w:p>
          <w:p w:rsidR="008A72E1" w:rsidRPr="00A73110" w:rsidRDefault="008A72E1" w:rsidP="008A72E1">
            <w:pPr>
              <w:spacing w:line="336" w:lineRule="auto"/>
              <w:ind w:left="-87" w:right="-10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STT</w:t>
            </w:r>
          </w:p>
        </w:tc>
        <w:tc>
          <w:tcPr>
            <w:tcW w:w="1834" w:type="dxa"/>
            <w:tcBorders>
              <w:top w:val="single" w:sz="12" w:space="0" w:color="auto"/>
              <w:left w:val="single" w:sz="12" w:space="0" w:color="auto"/>
              <w:bottom w:val="single" w:sz="12" w:space="0" w:color="auto"/>
              <w:right w:val="single" w:sz="12" w:space="0" w:color="auto"/>
            </w:tcBorders>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Tên loại đất</w:t>
            </w:r>
          </w:p>
        </w:tc>
        <w:tc>
          <w:tcPr>
            <w:tcW w:w="825" w:type="dxa"/>
            <w:tcBorders>
              <w:top w:val="single" w:sz="12" w:space="0" w:color="auto"/>
              <w:left w:val="single" w:sz="12" w:space="0" w:color="auto"/>
              <w:bottom w:val="single" w:sz="12" w:space="0" w:color="auto"/>
              <w:right w:val="single" w:sz="12" w:space="0" w:color="auto"/>
            </w:tcBorders>
            <w:vAlign w:val="center"/>
          </w:tcPr>
          <w:p w:rsidR="008A72E1" w:rsidRPr="00A73110" w:rsidRDefault="008A72E1" w:rsidP="008A72E1">
            <w:pPr>
              <w:spacing w:line="336" w:lineRule="auto"/>
              <w:ind w:left="-133" w:right="-125"/>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360" w:dyaOrig="360">
                <v:shape id="_x0000_i1298" type="#_x0000_t75" style="width:17.25pt;height:17.25pt" o:ole="">
                  <v:imagedata r:id="rId466" o:title=""/>
                </v:shape>
                <o:OLEObject Type="Embed" ProgID="Equation.DSMT4" ShapeID="_x0000_i1298" DrawAspect="Content" ObjectID="_1627738640" r:id="rId467"/>
              </w:object>
            </w:r>
          </w:p>
          <w:p w:rsidR="008A72E1" w:rsidRPr="00A73110" w:rsidRDefault="008A72E1" w:rsidP="008A72E1">
            <w:pPr>
              <w:spacing w:line="336" w:lineRule="auto"/>
              <w:ind w:left="-133" w:right="-125"/>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r w:rsidRPr="00A73110">
              <w:rPr>
                <w:rFonts w:asciiTheme="majorHAnsi" w:eastAsia="Times New Roman" w:hAnsiTheme="majorHAnsi" w:cstheme="majorHAnsi"/>
                <w:color w:val="000000"/>
                <w:sz w:val="28"/>
                <w:szCs w:val="28"/>
                <w:vertAlign w:val="superscript"/>
              </w:rPr>
              <w:t>3</w:t>
            </w:r>
          </w:p>
        </w:tc>
        <w:tc>
          <w:tcPr>
            <w:tcW w:w="982" w:type="dxa"/>
            <w:tcBorders>
              <w:top w:val="single" w:sz="12" w:space="0" w:color="auto"/>
              <w:left w:val="single" w:sz="12" w:space="0" w:color="auto"/>
              <w:bottom w:val="single" w:sz="12" w:space="0" w:color="auto"/>
              <w:right w:val="single" w:sz="12" w:space="0" w:color="auto"/>
            </w:tcBorders>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4"/>
                <w:sz w:val="28"/>
                <w:szCs w:val="28"/>
              </w:rPr>
              <w:object w:dxaOrig="320" w:dyaOrig="380">
                <v:shape id="_x0000_i1299" type="#_x0000_t75" style="width:15.75pt;height:17.25pt" o:ole="">
                  <v:imagedata r:id="rId468" o:title=""/>
                </v:shape>
                <o:OLEObject Type="Embed" ProgID="Equation.DSMT4" ShapeID="_x0000_i1299" DrawAspect="Content" ObjectID="_1627738641" r:id="rId469"/>
              </w:object>
            </w:r>
          </w:p>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r w:rsidRPr="00A73110">
              <w:rPr>
                <w:rFonts w:asciiTheme="majorHAnsi" w:eastAsia="Times New Roman" w:hAnsiTheme="majorHAnsi" w:cstheme="majorHAnsi"/>
                <w:color w:val="000000"/>
                <w:sz w:val="28"/>
                <w:szCs w:val="28"/>
                <w:vertAlign w:val="superscript"/>
              </w:rPr>
              <w:t>3</w:t>
            </w:r>
          </w:p>
        </w:tc>
        <w:tc>
          <w:tcPr>
            <w:tcW w:w="968" w:type="dxa"/>
            <w:tcBorders>
              <w:top w:val="single" w:sz="12" w:space="0" w:color="auto"/>
              <w:left w:val="single" w:sz="12" w:space="0" w:color="auto"/>
              <w:bottom w:val="single" w:sz="12" w:space="0" w:color="auto"/>
              <w:right w:val="single" w:sz="12" w:space="0" w:color="auto"/>
            </w:tcBorders>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Hệ số rỗng e</w:t>
            </w:r>
          </w:p>
        </w:tc>
        <w:tc>
          <w:tcPr>
            <w:tcW w:w="793" w:type="dxa"/>
            <w:tcBorders>
              <w:top w:val="single" w:sz="12" w:space="0" w:color="auto"/>
              <w:left w:val="single" w:sz="12" w:space="0" w:color="auto"/>
              <w:bottom w:val="single" w:sz="12" w:space="0" w:color="auto"/>
              <w:right w:val="single" w:sz="12" w:space="0" w:color="auto"/>
            </w:tcBorders>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Độ sệt I</w:t>
            </w:r>
            <w:r w:rsidRPr="00A73110">
              <w:rPr>
                <w:rFonts w:asciiTheme="majorHAnsi" w:eastAsia="Times New Roman" w:hAnsiTheme="majorHAnsi" w:cstheme="majorHAnsi"/>
                <w:color w:val="000000"/>
                <w:sz w:val="28"/>
                <w:szCs w:val="28"/>
                <w:vertAlign w:val="subscript"/>
              </w:rPr>
              <w:t>L</w:t>
            </w:r>
          </w:p>
        </w:tc>
        <w:tc>
          <w:tcPr>
            <w:tcW w:w="622" w:type="dxa"/>
            <w:tcBorders>
              <w:top w:val="single" w:sz="12" w:space="0" w:color="auto"/>
              <w:left w:val="single" w:sz="12" w:space="0" w:color="auto"/>
              <w:bottom w:val="single" w:sz="12" w:space="0" w:color="auto"/>
              <w:right w:val="single" w:sz="12" w:space="0" w:color="auto"/>
            </w:tcBorders>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320" w:dyaOrig="400">
                <v:shape id="_x0000_i1300" type="#_x0000_t75" style="width:15pt;height:21pt" o:ole="" fillcolor="window">
                  <v:imagedata r:id="rId470" o:title=""/>
                </v:shape>
                <o:OLEObject Type="Embed" ProgID="Equation.DSMT4" ShapeID="_x0000_i1300" DrawAspect="Content" ObjectID="_1627738642" r:id="rId471"/>
              </w:object>
            </w:r>
          </w:p>
        </w:tc>
        <w:tc>
          <w:tcPr>
            <w:tcW w:w="703" w:type="dxa"/>
            <w:tcBorders>
              <w:top w:val="single" w:sz="12" w:space="0" w:color="auto"/>
              <w:left w:val="single" w:sz="12" w:space="0" w:color="auto"/>
              <w:bottom w:val="single" w:sz="12" w:space="0" w:color="auto"/>
              <w:right w:val="single" w:sz="12" w:space="0" w:color="auto"/>
            </w:tcBorders>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28"/>
                <w:sz w:val="28"/>
                <w:szCs w:val="28"/>
              </w:rPr>
              <w:object w:dxaOrig="480" w:dyaOrig="700">
                <v:shape id="_x0000_i1301" type="#_x0000_t75" style="width:24pt;height:34.5pt" o:ole="" fillcolor="window">
                  <v:imagedata r:id="rId472" o:title=""/>
                </v:shape>
                <o:OLEObject Type="Embed" ProgID="Equation.DSMT4" ShapeID="_x0000_i1301" DrawAspect="Content" ObjectID="_1627738643" r:id="rId473"/>
              </w:object>
            </w:r>
          </w:p>
        </w:tc>
        <w:tc>
          <w:tcPr>
            <w:tcW w:w="1051" w:type="dxa"/>
            <w:tcBorders>
              <w:top w:val="single" w:sz="12" w:space="0" w:color="auto"/>
              <w:left w:val="single" w:sz="12" w:space="0" w:color="auto"/>
              <w:bottom w:val="single" w:sz="12" w:space="0" w:color="auto"/>
              <w:right w:val="single" w:sz="12" w:space="0" w:color="auto"/>
            </w:tcBorders>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26"/>
                <w:sz w:val="28"/>
                <w:szCs w:val="28"/>
              </w:rPr>
              <w:object w:dxaOrig="580" w:dyaOrig="660">
                <v:shape id="_x0000_i1302" type="#_x0000_t75" style="width:27.75pt;height:33pt" o:ole="">
                  <v:imagedata r:id="rId474" o:title=""/>
                </v:shape>
                <o:OLEObject Type="Embed" ProgID="Equation.DSMT4" ShapeID="_x0000_i1302" DrawAspect="Content" ObjectID="_1627738644" r:id="rId475"/>
              </w:object>
            </w:r>
          </w:p>
        </w:tc>
        <w:tc>
          <w:tcPr>
            <w:tcW w:w="736" w:type="dxa"/>
            <w:tcBorders>
              <w:top w:val="single" w:sz="12" w:space="0" w:color="auto"/>
              <w:left w:val="single" w:sz="12" w:space="0" w:color="auto"/>
              <w:bottom w:val="single" w:sz="12" w:space="0" w:color="auto"/>
              <w:right w:val="single" w:sz="12" w:space="0" w:color="auto"/>
            </w:tcBorders>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SPT</w:t>
            </w:r>
          </w:p>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30</w:t>
            </w:r>
          </w:p>
        </w:tc>
      </w:tr>
      <w:tr w:rsidR="008A72E1" w:rsidRPr="00A73110" w:rsidTr="000B7BCF">
        <w:trPr>
          <w:trHeight w:val="463"/>
          <w:jc w:val="center"/>
        </w:trPr>
        <w:tc>
          <w:tcPr>
            <w:tcW w:w="615" w:type="dxa"/>
            <w:tcBorders>
              <w:top w:val="single" w:sz="12" w:space="0" w:color="auto"/>
            </w:tcBorders>
            <w:vAlign w:val="center"/>
          </w:tcPr>
          <w:p w:rsidR="008A72E1" w:rsidRPr="00A73110" w:rsidRDefault="008A72E1" w:rsidP="008A72E1">
            <w:pPr>
              <w:widowControl w:val="0"/>
              <w:autoSpaceDE w:val="0"/>
              <w:autoSpaceDN w:val="0"/>
              <w:adjustRightInd w:val="0"/>
              <w:spacing w:line="336" w:lineRule="auto"/>
              <w:ind w:left="-87" w:right="-10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w:t>
            </w:r>
          </w:p>
        </w:tc>
        <w:tc>
          <w:tcPr>
            <w:tcW w:w="1834" w:type="dxa"/>
            <w:tcBorders>
              <w:top w:val="single" w:sz="12" w:space="0" w:color="auto"/>
            </w:tcBorders>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Đất san lấp</w:t>
            </w:r>
          </w:p>
        </w:tc>
        <w:tc>
          <w:tcPr>
            <w:tcW w:w="825" w:type="dxa"/>
            <w:tcBorders>
              <w:top w:val="single" w:sz="12" w:space="0" w:color="auto"/>
            </w:tcBorders>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18.5</w:t>
            </w:r>
          </w:p>
        </w:tc>
        <w:tc>
          <w:tcPr>
            <w:tcW w:w="982" w:type="dxa"/>
            <w:tcBorders>
              <w:top w:val="single" w:sz="12" w:space="0" w:color="auto"/>
            </w:tcBorders>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26.9</w:t>
            </w:r>
          </w:p>
        </w:tc>
        <w:tc>
          <w:tcPr>
            <w:tcW w:w="968" w:type="dxa"/>
            <w:tcBorders>
              <w:top w:val="single" w:sz="12" w:space="0" w:color="auto"/>
            </w:tcBorders>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c>
          <w:tcPr>
            <w:tcW w:w="793" w:type="dxa"/>
            <w:tcBorders>
              <w:top w:val="single" w:sz="12" w:space="0" w:color="auto"/>
            </w:tcBorders>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c>
          <w:tcPr>
            <w:tcW w:w="622" w:type="dxa"/>
            <w:tcBorders>
              <w:top w:val="single" w:sz="12" w:space="0" w:color="auto"/>
            </w:tcBorders>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15</w:t>
            </w:r>
          </w:p>
        </w:tc>
        <w:tc>
          <w:tcPr>
            <w:tcW w:w="703" w:type="dxa"/>
            <w:tcBorders>
              <w:top w:val="single" w:sz="12" w:space="0" w:color="auto"/>
            </w:tcBorders>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c>
          <w:tcPr>
            <w:tcW w:w="1051" w:type="dxa"/>
            <w:tcBorders>
              <w:top w:val="single" w:sz="12" w:space="0" w:color="auto"/>
            </w:tcBorders>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6000</w:t>
            </w:r>
          </w:p>
        </w:tc>
        <w:tc>
          <w:tcPr>
            <w:tcW w:w="736" w:type="dxa"/>
            <w:tcBorders>
              <w:top w:val="single" w:sz="12" w:space="0" w:color="auto"/>
            </w:tcBorders>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r>
      <w:tr w:rsidR="008A72E1" w:rsidRPr="00A73110" w:rsidTr="00DD2D6F">
        <w:trPr>
          <w:trHeight w:val="463"/>
          <w:jc w:val="center"/>
        </w:trPr>
        <w:tc>
          <w:tcPr>
            <w:tcW w:w="615" w:type="dxa"/>
            <w:vAlign w:val="center"/>
          </w:tcPr>
          <w:p w:rsidR="008A72E1" w:rsidRPr="00A73110" w:rsidRDefault="008A72E1" w:rsidP="008A72E1">
            <w:pPr>
              <w:widowControl w:val="0"/>
              <w:autoSpaceDE w:val="0"/>
              <w:autoSpaceDN w:val="0"/>
              <w:adjustRightInd w:val="0"/>
              <w:spacing w:line="336" w:lineRule="auto"/>
              <w:ind w:left="-87" w:right="-10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lastRenderedPageBreak/>
              <w:t>2</w:t>
            </w:r>
          </w:p>
        </w:tc>
        <w:tc>
          <w:tcPr>
            <w:tcW w:w="1834"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Sét pha xám vàng</w:t>
            </w:r>
          </w:p>
        </w:tc>
        <w:tc>
          <w:tcPr>
            <w:tcW w:w="825"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18.9</w:t>
            </w:r>
          </w:p>
        </w:tc>
        <w:tc>
          <w:tcPr>
            <w:tcW w:w="982"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27.2</w:t>
            </w:r>
          </w:p>
        </w:tc>
        <w:tc>
          <w:tcPr>
            <w:tcW w:w="968"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0.789</w:t>
            </w:r>
          </w:p>
        </w:tc>
        <w:tc>
          <w:tcPr>
            <w:tcW w:w="793"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0.22</w:t>
            </w:r>
          </w:p>
        </w:tc>
        <w:tc>
          <w:tcPr>
            <w:tcW w:w="622"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9</w:t>
            </w:r>
          </w:p>
        </w:tc>
        <w:tc>
          <w:tcPr>
            <w:tcW w:w="703"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48.9</w:t>
            </w:r>
          </w:p>
        </w:tc>
        <w:tc>
          <w:tcPr>
            <w:tcW w:w="1051"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13000</w:t>
            </w:r>
          </w:p>
        </w:tc>
        <w:tc>
          <w:tcPr>
            <w:tcW w:w="736"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8</w:t>
            </w:r>
          </w:p>
        </w:tc>
      </w:tr>
      <w:tr w:rsidR="008A72E1" w:rsidRPr="00A73110" w:rsidTr="00DD2D6F">
        <w:trPr>
          <w:trHeight w:val="457"/>
          <w:jc w:val="center"/>
        </w:trPr>
        <w:tc>
          <w:tcPr>
            <w:tcW w:w="615" w:type="dxa"/>
            <w:vAlign w:val="center"/>
          </w:tcPr>
          <w:p w:rsidR="008A72E1" w:rsidRPr="00A73110" w:rsidRDefault="008A72E1" w:rsidP="008A72E1">
            <w:pPr>
              <w:widowControl w:val="0"/>
              <w:autoSpaceDE w:val="0"/>
              <w:autoSpaceDN w:val="0"/>
              <w:adjustRightInd w:val="0"/>
              <w:spacing w:line="336" w:lineRule="auto"/>
              <w:ind w:left="-87" w:right="-10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3</w:t>
            </w:r>
          </w:p>
        </w:tc>
        <w:tc>
          <w:tcPr>
            <w:tcW w:w="1834"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Đá phiến thạch anh</w:t>
            </w:r>
          </w:p>
        </w:tc>
        <w:tc>
          <w:tcPr>
            <w:tcW w:w="825"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27</w:t>
            </w:r>
          </w:p>
        </w:tc>
        <w:tc>
          <w:tcPr>
            <w:tcW w:w="982"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28.1</w:t>
            </w:r>
          </w:p>
        </w:tc>
        <w:tc>
          <w:tcPr>
            <w:tcW w:w="968"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c>
          <w:tcPr>
            <w:tcW w:w="793"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c>
          <w:tcPr>
            <w:tcW w:w="622"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0</w:t>
            </w:r>
          </w:p>
        </w:tc>
        <w:tc>
          <w:tcPr>
            <w:tcW w:w="703"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c>
          <w:tcPr>
            <w:tcW w:w="1051"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130000</w:t>
            </w:r>
          </w:p>
        </w:tc>
        <w:tc>
          <w:tcPr>
            <w:tcW w:w="736"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60</w:t>
            </w:r>
          </w:p>
        </w:tc>
      </w:tr>
    </w:tbl>
    <w:p w:rsidR="008A72E1" w:rsidRDefault="008A72E1" w:rsidP="008A72E1">
      <w:pPr>
        <w:spacing w:after="0" w:line="336" w:lineRule="auto"/>
        <w:outlineLvl w:val="1"/>
        <w:rPr>
          <w:rFonts w:asciiTheme="majorHAnsi" w:eastAsia="Times New Roman" w:hAnsiTheme="majorHAnsi" w:cstheme="majorHAnsi"/>
          <w:b/>
          <w:color w:val="000000"/>
          <w:sz w:val="28"/>
          <w:szCs w:val="28"/>
          <w:lang w:val="nl-NL"/>
        </w:rPr>
      </w:pPr>
    </w:p>
    <w:p w:rsidR="003920F0" w:rsidRPr="00A73110" w:rsidRDefault="003920F0" w:rsidP="008A72E1">
      <w:pPr>
        <w:spacing w:after="0" w:line="336" w:lineRule="auto"/>
        <w:outlineLvl w:val="1"/>
        <w:rPr>
          <w:rFonts w:asciiTheme="majorHAnsi" w:eastAsia="Times New Roman" w:hAnsiTheme="majorHAnsi" w:cstheme="majorHAnsi"/>
          <w:b/>
          <w:color w:val="000000"/>
          <w:sz w:val="28"/>
          <w:szCs w:val="28"/>
          <w:lang w:val="nl-NL"/>
        </w:rPr>
      </w:pPr>
    </w:p>
    <w:p w:rsidR="001B2133" w:rsidRPr="00A73110" w:rsidRDefault="001B2133" w:rsidP="001B2133">
      <w:pPr>
        <w:pStyle w:val="5CHUVIET"/>
        <w:spacing w:line="336" w:lineRule="auto"/>
        <w:ind w:firstLine="0"/>
        <w:outlineLvl w:val="1"/>
        <w:rPr>
          <w:rFonts w:ascii="Times New Roman" w:hAnsi="Times New Roman"/>
          <w:b/>
          <w:color w:val="000000"/>
          <w:szCs w:val="28"/>
          <w:lang w:val="nl-NL"/>
        </w:rPr>
      </w:pPr>
      <w:r w:rsidRPr="00A73110">
        <w:rPr>
          <w:rFonts w:ascii="Times New Roman" w:hAnsi="Times New Roman"/>
          <w:b/>
          <w:color w:val="000000"/>
          <w:szCs w:val="28"/>
          <w:lang w:val="nl-NL"/>
        </w:rPr>
        <w:t xml:space="preserve">c. </w:t>
      </w:r>
      <w:bookmarkStart w:id="94" w:name="_Toc225411409"/>
      <w:bookmarkStart w:id="95" w:name="_Toc225597744"/>
      <w:bookmarkStart w:id="96" w:name="_Toc225618456"/>
      <w:r w:rsidRPr="00A73110">
        <w:rPr>
          <w:rFonts w:ascii="Times New Roman" w:hAnsi="Times New Roman"/>
          <w:b/>
          <w:color w:val="000000"/>
          <w:szCs w:val="28"/>
          <w:lang w:val="nl-NL"/>
        </w:rPr>
        <w:t>Đánh giá trạng thái và tính chất xây dựng của đất nền.</w:t>
      </w:r>
      <w:bookmarkEnd w:id="89"/>
      <w:bookmarkEnd w:id="90"/>
      <w:bookmarkEnd w:id="91"/>
      <w:bookmarkEnd w:id="92"/>
      <w:bookmarkEnd w:id="93"/>
      <w:bookmarkEnd w:id="94"/>
      <w:bookmarkEnd w:id="95"/>
      <w:bookmarkEnd w:id="96"/>
    </w:p>
    <w:p w:rsidR="001B2133" w:rsidRPr="00A73110" w:rsidRDefault="001B2133" w:rsidP="001B2133">
      <w:pPr>
        <w:pStyle w:val="5CHUVIET"/>
        <w:spacing w:line="336" w:lineRule="auto"/>
        <w:ind w:firstLine="0"/>
        <w:outlineLvl w:val="1"/>
        <w:rPr>
          <w:rFonts w:ascii="Times New Roman" w:hAnsi="Times New Roman"/>
          <w:color w:val="000000"/>
          <w:szCs w:val="28"/>
          <w:lang w:val="nl-NL"/>
        </w:rPr>
      </w:pPr>
      <w:bookmarkStart w:id="97" w:name="_Toc92927988"/>
      <w:bookmarkStart w:id="98" w:name="_Toc92928139"/>
      <w:bookmarkStart w:id="99" w:name="_Toc92928344"/>
      <w:bookmarkStart w:id="100" w:name="_Toc92928444"/>
      <w:bookmarkStart w:id="101" w:name="_Toc92931065"/>
      <w:r w:rsidRPr="00A73110">
        <w:rPr>
          <w:rFonts w:ascii="Times New Roman" w:hAnsi="Times New Roman"/>
          <w:color w:val="000000"/>
          <w:szCs w:val="28"/>
          <w:lang w:val="nl-NL"/>
        </w:rPr>
        <w:t>* Đặc điểm và trạng thái của các lớp đất được lấy từ kết quả báo cáo địa chất như sau:</w:t>
      </w:r>
      <w:bookmarkEnd w:id="97"/>
      <w:bookmarkEnd w:id="98"/>
      <w:bookmarkEnd w:id="99"/>
      <w:bookmarkEnd w:id="100"/>
      <w:bookmarkEnd w:id="101"/>
      <w:r w:rsidRPr="00A73110">
        <w:rPr>
          <w:rFonts w:ascii="Times New Roman" w:hAnsi="Times New Roman"/>
          <w:color w:val="000000"/>
          <w:szCs w:val="28"/>
          <w:lang w:val="nl-NL"/>
        </w:rPr>
        <w:t xml:space="preserve">     </w:t>
      </w:r>
    </w:p>
    <w:p w:rsidR="001B2133" w:rsidRPr="00A73110" w:rsidRDefault="001B2133" w:rsidP="001B2133">
      <w:pPr>
        <w:pStyle w:val="5CHUVIET"/>
        <w:spacing w:line="336" w:lineRule="auto"/>
        <w:ind w:firstLine="0"/>
        <w:rPr>
          <w:rFonts w:ascii="Times New Roman" w:hAnsi="Times New Roman"/>
          <w:b/>
          <w:i/>
          <w:color w:val="000000"/>
          <w:szCs w:val="28"/>
          <w:lang w:val="nl-NL"/>
        </w:rPr>
      </w:pPr>
      <w:r w:rsidRPr="00A73110">
        <w:rPr>
          <w:rFonts w:ascii="Times New Roman" w:hAnsi="Times New Roman"/>
          <w:b/>
          <w:i/>
          <w:color w:val="000000"/>
          <w:szCs w:val="28"/>
          <w:lang w:val="nl-NL"/>
        </w:rPr>
        <w:t>- Lớp 1: Đất san lấp dày 1,5 m</w:t>
      </w:r>
    </w:p>
    <w:p w:rsidR="001B2133" w:rsidRPr="00A73110" w:rsidRDefault="001B2133" w:rsidP="001B2133">
      <w:pPr>
        <w:pStyle w:val="5CHUVIET"/>
        <w:spacing w:line="336" w:lineRule="auto"/>
        <w:rPr>
          <w:rFonts w:ascii="Times New Roman" w:hAnsi="Times New Roman"/>
          <w:color w:val="000000"/>
          <w:szCs w:val="28"/>
          <w:lang w:val="nl-NL"/>
        </w:rPr>
      </w:pPr>
      <w:r w:rsidRPr="00A73110">
        <w:rPr>
          <w:rFonts w:ascii="Times New Roman" w:hAnsi="Times New Roman"/>
          <w:color w:val="000000"/>
          <w:szCs w:val="28"/>
          <w:lang w:val="nl-NL"/>
        </w:rPr>
        <w:t>Khu vực xây dựng nằm trong địa hình đồi núi thấp, lớp đất san lấp dày 1,5m, nên diện tích mặt bằng công trình là bằng phẳng.</w:t>
      </w:r>
    </w:p>
    <w:p w:rsidR="001B2133" w:rsidRPr="00A73110" w:rsidRDefault="001B2133" w:rsidP="001B2133">
      <w:pPr>
        <w:pStyle w:val="5CHUVIET"/>
        <w:spacing w:line="336" w:lineRule="auto"/>
        <w:ind w:firstLine="0"/>
        <w:jc w:val="both"/>
        <w:rPr>
          <w:rFonts w:ascii="Times New Roman" w:hAnsi="Times New Roman"/>
          <w:b/>
          <w:i/>
          <w:color w:val="000000"/>
          <w:szCs w:val="28"/>
          <w:lang w:val="nl-NL"/>
        </w:rPr>
      </w:pPr>
      <w:r w:rsidRPr="00A73110">
        <w:rPr>
          <w:rFonts w:ascii="Times New Roman" w:hAnsi="Times New Roman"/>
          <w:b/>
          <w:i/>
          <w:color w:val="000000"/>
          <w:szCs w:val="28"/>
          <w:lang w:val="nl-NL"/>
        </w:rPr>
        <w:t>- Lớp 2: Lớp sét pha xám v</w:t>
      </w:r>
      <w:r w:rsidR="008A72E1" w:rsidRPr="00A73110">
        <w:rPr>
          <w:rFonts w:ascii="Times New Roman" w:hAnsi="Times New Roman"/>
          <w:b/>
          <w:i/>
          <w:color w:val="000000"/>
          <w:szCs w:val="28"/>
          <w:lang w:val="nl-NL"/>
        </w:rPr>
        <w:t>àng lẫn dăm mảnh phong hóa dày 10</w:t>
      </w:r>
      <w:r w:rsidRPr="00A73110">
        <w:rPr>
          <w:rFonts w:ascii="Times New Roman" w:hAnsi="Times New Roman"/>
          <w:b/>
          <w:i/>
          <w:color w:val="000000"/>
          <w:szCs w:val="28"/>
          <w:lang w:val="nl-NL"/>
        </w:rPr>
        <w:t>,5 m</w:t>
      </w:r>
    </w:p>
    <w:p w:rsidR="001B2133" w:rsidRPr="00A73110" w:rsidRDefault="001B2133" w:rsidP="001B2133">
      <w:pPr>
        <w:tabs>
          <w:tab w:val="left" w:pos="567"/>
        </w:tabs>
        <w:spacing w:after="0" w:line="336" w:lineRule="auto"/>
        <w:ind w:left="360"/>
        <w:jc w:val="both"/>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Độ sệt: </w:t>
      </w:r>
      <w:r w:rsidRPr="00A73110">
        <w:rPr>
          <w:rFonts w:ascii="Times New Roman" w:eastAsia="Times New Roman" w:hAnsi="Times New Roman" w:cs="Times New Roman"/>
          <w:color w:val="000000"/>
          <w:position w:val="-12"/>
          <w:sz w:val="28"/>
          <w:szCs w:val="28"/>
          <w:lang w:val="en-US"/>
        </w:rPr>
        <w:object w:dxaOrig="2240" w:dyaOrig="380">
          <v:shape id="_x0000_i1303" type="#_x0000_t75" style="width:113.25pt;height:17.25pt" o:ole="">
            <v:imagedata r:id="rId476" o:title=""/>
          </v:shape>
          <o:OLEObject Type="Embed" ProgID="Equation.DSMT4" ShapeID="_x0000_i1303" DrawAspect="Content" ObjectID="_1627738645" r:id="rId477"/>
        </w:object>
      </w:r>
      <w:r w:rsidRPr="00A73110">
        <w:rPr>
          <w:rFonts w:ascii="Times New Roman" w:eastAsia="Times New Roman" w:hAnsi="Times New Roman" w:cs="Times New Roman"/>
          <w:color w:val="000000"/>
          <w:sz w:val="28"/>
          <w:szCs w:val="28"/>
          <w:lang w:val="en-US"/>
        </w:rPr>
        <w:sym w:font="Symbol" w:char="F0DE"/>
      </w:r>
      <w:r w:rsidRPr="00A73110">
        <w:rPr>
          <w:rFonts w:ascii="Times New Roman" w:eastAsia="Times New Roman" w:hAnsi="Times New Roman" w:cs="Times New Roman"/>
          <w:color w:val="000000"/>
          <w:sz w:val="28"/>
          <w:szCs w:val="28"/>
          <w:lang w:val="nl-NL"/>
        </w:rPr>
        <w:t xml:space="preserve"> Đất ở trạng thái nửa cứng</w:t>
      </w:r>
    </w:p>
    <w:p w:rsidR="001B2133" w:rsidRPr="00A73110" w:rsidRDefault="001B2133" w:rsidP="001B2133">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Với mô đun tổng biến dạng: </w:t>
      </w:r>
      <w:r w:rsidRPr="00A73110">
        <w:rPr>
          <w:rFonts w:ascii="Times New Roman" w:eastAsia="Times New Roman" w:hAnsi="Times New Roman" w:cs="Times New Roman"/>
          <w:color w:val="000000"/>
          <w:position w:val="-14"/>
          <w:sz w:val="28"/>
          <w:szCs w:val="28"/>
          <w:lang w:val="fr-FR"/>
        </w:rPr>
        <w:object w:dxaOrig="3580" w:dyaOrig="420">
          <v:shape id="_x0000_i1304" type="#_x0000_t75" style="width:178.5pt;height:21pt" o:ole="">
            <v:imagedata r:id="rId478" o:title=""/>
          </v:shape>
          <o:OLEObject Type="Embed" ProgID="Equation.DSMT4" ShapeID="_x0000_i1304" DrawAspect="Content" ObjectID="_1627738646" r:id="rId479"/>
        </w:object>
      </w:r>
    </w:p>
    <w:p w:rsidR="001B2133" w:rsidRPr="00A73110" w:rsidRDefault="001B2133" w:rsidP="001B2133">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Cho thấy đây là lớp đất có tính nén lún bé, sức chịu tải lớn. </w:t>
      </w:r>
    </w:p>
    <w:p w:rsidR="001B2133" w:rsidRPr="00A73110" w:rsidRDefault="001B2133" w:rsidP="001B2133">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Vậy đây là lớp đất có tính chất xây dựng tốt. </w:t>
      </w:r>
    </w:p>
    <w:p w:rsidR="001B2133" w:rsidRPr="00A73110" w:rsidRDefault="001B2133" w:rsidP="001B2133">
      <w:pPr>
        <w:pStyle w:val="5CHUVIET"/>
        <w:spacing w:line="336" w:lineRule="auto"/>
        <w:ind w:firstLine="0"/>
        <w:rPr>
          <w:rFonts w:ascii="Times New Roman" w:hAnsi="Times New Roman"/>
          <w:b/>
          <w:i/>
          <w:color w:val="000000"/>
          <w:szCs w:val="28"/>
          <w:lang w:val="nl-NL"/>
        </w:rPr>
      </w:pPr>
      <w:r w:rsidRPr="00A73110">
        <w:rPr>
          <w:rFonts w:ascii="Times New Roman" w:hAnsi="Times New Roman"/>
          <w:b/>
          <w:i/>
          <w:color w:val="000000"/>
          <w:szCs w:val="28"/>
          <w:lang w:val="nl-NL"/>
        </w:rPr>
        <w:t>- Lớp 3: Lớp đá phiến thạch anh chưa kết thúc trong hố khoan thăm dò 12m</w:t>
      </w:r>
    </w:p>
    <w:p w:rsidR="001B2133" w:rsidRPr="00A73110" w:rsidRDefault="001B2133" w:rsidP="001B2133">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Với mô đun tổng biến dạng: </w:t>
      </w:r>
      <w:r w:rsidRPr="00A73110">
        <w:rPr>
          <w:rFonts w:ascii="Times New Roman" w:eastAsia="Times New Roman" w:hAnsi="Times New Roman" w:cs="Times New Roman"/>
          <w:color w:val="000000"/>
          <w:position w:val="-14"/>
          <w:sz w:val="28"/>
          <w:szCs w:val="28"/>
          <w:lang w:val="fr-FR"/>
        </w:rPr>
        <w:object w:dxaOrig="3700" w:dyaOrig="420">
          <v:shape id="_x0000_i1305" type="#_x0000_t75" style="width:183pt;height:21pt" o:ole="">
            <v:imagedata r:id="rId480" o:title=""/>
          </v:shape>
          <o:OLEObject Type="Embed" ProgID="Equation.DSMT4" ShapeID="_x0000_i1305" DrawAspect="Content" ObjectID="_1627738647" r:id="rId481"/>
        </w:object>
      </w:r>
    </w:p>
    <w:p w:rsidR="001B2133" w:rsidRPr="00A73110" w:rsidRDefault="001B2133" w:rsidP="001B2133">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Cho thấy đây là lớp đất có tính nén lún bé, sức chịu tải rất lớn. </w:t>
      </w:r>
    </w:p>
    <w:p w:rsidR="001B2133" w:rsidRPr="00A73110" w:rsidRDefault="001B2133" w:rsidP="00CF0ABE">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Vậy đây là lớp đất có tính chất xây dựng rất tốt.</w:t>
      </w:r>
    </w:p>
    <w:p w:rsidR="001B2133" w:rsidRPr="00A73110" w:rsidRDefault="001B2133" w:rsidP="001B2133">
      <w:pPr>
        <w:pStyle w:val="5CHUVIET"/>
        <w:spacing w:line="336" w:lineRule="auto"/>
        <w:ind w:firstLine="0"/>
        <w:rPr>
          <w:rFonts w:ascii="Times New Roman" w:hAnsi="Times New Roman"/>
          <w:b/>
          <w:color w:val="000000"/>
          <w:szCs w:val="28"/>
          <w:lang w:val="nl-NL"/>
        </w:rPr>
      </w:pPr>
      <w:r w:rsidRPr="00A73110">
        <w:rPr>
          <w:rFonts w:ascii="Times New Roman" w:hAnsi="Times New Roman"/>
          <w:b/>
          <w:color w:val="000000"/>
          <w:szCs w:val="28"/>
          <w:lang w:val="nl-NL"/>
        </w:rPr>
        <w:t xml:space="preserve">- Nước dưới đất.  </w:t>
      </w:r>
    </w:p>
    <w:p w:rsidR="001B2133" w:rsidRPr="00A73110" w:rsidRDefault="001B2133" w:rsidP="001B2133">
      <w:pPr>
        <w:pStyle w:val="5CHUVIET"/>
        <w:spacing w:line="336" w:lineRule="auto"/>
        <w:ind w:firstLine="567"/>
        <w:rPr>
          <w:rFonts w:ascii="Times New Roman" w:hAnsi="Times New Roman"/>
          <w:color w:val="000000"/>
          <w:szCs w:val="28"/>
          <w:lang w:val="nl-NL"/>
        </w:rPr>
      </w:pPr>
      <w:r w:rsidRPr="00A73110">
        <w:rPr>
          <w:rFonts w:ascii="Times New Roman" w:hAnsi="Times New Roman"/>
          <w:color w:val="000000"/>
          <w:szCs w:val="28"/>
          <w:lang w:val="nl-NL"/>
        </w:rPr>
        <w:t>Kết quả khảo sát khu vực xây dựng cho thấy, trong phạm vi chiều sâu khảo sát 12m nền đất không tồn tại đất đá chứa nước.</w:t>
      </w:r>
    </w:p>
    <w:p w:rsidR="001B2133" w:rsidRPr="00A73110" w:rsidRDefault="001B2133" w:rsidP="001B2133">
      <w:pPr>
        <w:spacing w:line="336" w:lineRule="auto"/>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4.2.</w: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b/>
          <w:color w:val="000000"/>
          <w:sz w:val="28"/>
          <w:szCs w:val="28"/>
        </w:rPr>
        <w:t>Lựa chọn giải pháp móng</w:t>
      </w:r>
    </w:p>
    <w:p w:rsidR="001B2133" w:rsidRPr="00A73110" w:rsidRDefault="001B2133" w:rsidP="001B2133">
      <w:pPr>
        <w:spacing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b/>
          <w:color w:val="000000"/>
          <w:sz w:val="28"/>
          <w:szCs w:val="28"/>
        </w:rPr>
        <w:t>4.2.1. Chọn loại nền móng</w:t>
      </w:r>
    </w:p>
    <w:p w:rsidR="001B2133" w:rsidRPr="00A73110" w:rsidRDefault="001B2133" w:rsidP="001B2133">
      <w:pPr>
        <w:spacing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Căn cứ vào đặc điểm công trình, công nghệ thi công, tải trọng tác dụng lên công trình, điều kiện địa chất và vị trí xây dựng công trình, chọn giải pháp móng cọc để thiết kế nền móng cho công trình. </w:t>
      </w:r>
    </w:p>
    <w:p w:rsidR="001B2133" w:rsidRPr="00A73110" w:rsidRDefault="001B2133" w:rsidP="001B2133">
      <w:pPr>
        <w:tabs>
          <w:tab w:val="left" w:pos="567"/>
        </w:tabs>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xml:space="preserve">Độ sâu đặt đế đài móng: </w:t>
      </w:r>
      <w:r w:rsidRPr="00A73110">
        <w:rPr>
          <w:rFonts w:ascii="Times New Roman" w:eastAsia="Times New Roman" w:hAnsi="Times New Roman" w:cs="Times New Roman"/>
          <w:color w:val="000000"/>
          <w:position w:val="-14"/>
          <w:sz w:val="28"/>
          <w:szCs w:val="28"/>
          <w:lang w:val="en-US"/>
        </w:rPr>
        <w:object w:dxaOrig="1219" w:dyaOrig="420">
          <v:shape id="_x0000_i1306" type="#_x0000_t75" style="width:62.25pt;height:21pt" o:ole="">
            <v:imagedata r:id="rId482" o:title=""/>
          </v:shape>
          <o:OLEObject Type="Embed" ProgID="Equation.DSMT4" ShapeID="_x0000_i1306" DrawAspect="Content" ObjectID="_1627738648" r:id="rId483"/>
        </w:object>
      </w:r>
      <w:r w:rsidRPr="00A73110">
        <w:rPr>
          <w:rFonts w:ascii="Times New Roman" w:eastAsia="Times New Roman" w:hAnsi="Times New Roman" w:cs="Times New Roman"/>
          <w:color w:val="000000"/>
          <w:sz w:val="28"/>
          <w:szCs w:val="28"/>
        </w:rPr>
        <w:t xml:space="preserve"> so với cos tự nhiên.</w:t>
      </w:r>
    </w:p>
    <w:p w:rsidR="001B2133" w:rsidRPr="00A73110" w:rsidRDefault="001B2133" w:rsidP="001B2133">
      <w:pPr>
        <w:tabs>
          <w:tab w:val="left" w:pos="567"/>
        </w:tabs>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Chiều cao đài móng      : </w:t>
      </w:r>
      <w:r w:rsidRPr="00A73110">
        <w:rPr>
          <w:rFonts w:ascii="Times New Roman" w:eastAsia="Times New Roman" w:hAnsi="Times New Roman" w:cs="Times New Roman"/>
          <w:color w:val="000000"/>
          <w:position w:val="-14"/>
          <w:sz w:val="28"/>
          <w:szCs w:val="28"/>
          <w:lang w:val="en-US"/>
        </w:rPr>
        <w:object w:dxaOrig="1340" w:dyaOrig="420">
          <v:shape id="_x0000_i1307" type="#_x0000_t75" style="width:66pt;height:21pt" o:ole="">
            <v:imagedata r:id="rId484" o:title=""/>
          </v:shape>
          <o:OLEObject Type="Embed" ProgID="Equation.DSMT4" ShapeID="_x0000_i1307" DrawAspect="Content" ObjectID="_1627738649" r:id="rId485"/>
        </w:object>
      </w:r>
      <w:r w:rsidRPr="00A73110">
        <w:rPr>
          <w:rFonts w:ascii="Times New Roman" w:eastAsia="Times New Roman" w:hAnsi="Times New Roman" w:cs="Times New Roman"/>
          <w:color w:val="000000"/>
          <w:sz w:val="28"/>
          <w:szCs w:val="28"/>
          <w:lang w:val="en-US"/>
        </w:rPr>
        <w:t>.</w:t>
      </w:r>
    </w:p>
    <w:p w:rsidR="001B2133" w:rsidRPr="00A73110" w:rsidRDefault="006817E7" w:rsidP="001B2133">
      <w:pPr>
        <w:pStyle w:val="Dung1"/>
        <w:spacing w:line="336" w:lineRule="auto"/>
        <w:ind w:left="360"/>
        <w:jc w:val="center"/>
        <w:rPr>
          <w:color w:val="000000"/>
        </w:rPr>
      </w:pPr>
      <w:r>
        <w:rPr>
          <w:noProof/>
          <w:color w:val="000000"/>
          <w:lang w:val="vi-VN" w:eastAsia="vi-VN"/>
        </w:rPr>
        <w:drawing>
          <wp:inline distT="0" distB="0" distL="0" distR="0">
            <wp:extent cx="3901071" cy="3108960"/>
            <wp:effectExtent l="0" t="0" r="4445" b="0"/>
            <wp:docPr id="6994" name="Picture 6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486">
                      <a:extLst>
                        <a:ext uri="{28A0092B-C50C-407E-A947-70E740481C1C}">
                          <a14:useLocalDpi xmlns:a14="http://schemas.microsoft.com/office/drawing/2010/main" val="0"/>
                        </a:ext>
                      </a:extLst>
                    </a:blip>
                    <a:srcRect/>
                    <a:stretch>
                      <a:fillRect/>
                    </a:stretch>
                  </pic:blipFill>
                  <pic:spPr bwMode="auto">
                    <a:xfrm>
                      <a:off x="0" y="0"/>
                      <a:ext cx="3900906" cy="3108828"/>
                    </a:xfrm>
                    <a:prstGeom prst="rect">
                      <a:avLst/>
                    </a:prstGeom>
                    <a:noFill/>
                    <a:ln>
                      <a:noFill/>
                    </a:ln>
                  </pic:spPr>
                </pic:pic>
              </a:graphicData>
            </a:graphic>
          </wp:inline>
        </w:drawing>
      </w:r>
    </w:p>
    <w:p w:rsidR="001B2133" w:rsidRPr="00A73110" w:rsidRDefault="001B2133" w:rsidP="001B2133">
      <w:pPr>
        <w:spacing w:line="336" w:lineRule="auto"/>
        <w:ind w:left="90"/>
        <w:jc w:val="both"/>
        <w:outlineLvl w:val="1"/>
        <w:rPr>
          <w:rFonts w:asciiTheme="majorHAnsi" w:eastAsia="Times New Roman" w:hAnsiTheme="majorHAnsi" w:cstheme="majorHAnsi"/>
          <w:color w:val="000000"/>
          <w:sz w:val="28"/>
          <w:szCs w:val="28"/>
        </w:rPr>
      </w:pPr>
      <w:bookmarkStart w:id="102" w:name="_Toc294351931"/>
      <w:bookmarkStart w:id="103" w:name="_Toc294353547"/>
      <w:r w:rsidRPr="00A73110">
        <w:rPr>
          <w:rFonts w:asciiTheme="majorHAnsi" w:eastAsia="Times New Roman" w:hAnsiTheme="majorHAnsi" w:cstheme="majorHAnsi"/>
          <w:b/>
          <w:color w:val="000000"/>
          <w:sz w:val="28"/>
          <w:szCs w:val="28"/>
          <w:lang w:val="de-DE"/>
        </w:rPr>
        <w:t>4.2.2. Giải pháp mặt bằng móng</w:t>
      </w:r>
      <w:r w:rsidRPr="00A73110">
        <w:rPr>
          <w:rFonts w:asciiTheme="majorHAnsi" w:eastAsia="Times New Roman" w:hAnsiTheme="majorHAnsi" w:cstheme="majorHAnsi"/>
          <w:color w:val="000000"/>
          <w:sz w:val="28"/>
          <w:szCs w:val="28"/>
        </w:rPr>
        <w:t xml:space="preserve"> </w:t>
      </w:r>
    </w:p>
    <w:p w:rsidR="001B2133" w:rsidRPr="00A73110" w:rsidRDefault="001B2133" w:rsidP="001B2133">
      <w:pPr>
        <w:spacing w:after="0" w:line="336" w:lineRule="auto"/>
        <w:ind w:left="360" w:firstLine="491"/>
        <w:rPr>
          <w:rFonts w:ascii="Times New Roman" w:eastAsia="Times New Roman" w:hAnsi="Times New Roman" w:cs="Arial"/>
          <w:color w:val="000000"/>
          <w:sz w:val="28"/>
          <w:szCs w:val="28"/>
          <w:lang w:eastAsia="vi-VN"/>
        </w:rPr>
      </w:pPr>
      <w:r w:rsidRPr="00A73110">
        <w:rPr>
          <w:rFonts w:ascii="Times New Roman" w:eastAsia="Times New Roman" w:hAnsi="Times New Roman" w:cs="Arial"/>
          <w:color w:val="000000"/>
          <w:sz w:val="28"/>
          <w:szCs w:val="28"/>
          <w:lang w:eastAsia="vi-VN"/>
        </w:rPr>
        <w:t xml:space="preserve">Để tăng cường ổn định cho hệ móng công trình đồng thời giảm ảnh hưởng của việc lún không đều giữa các móng trong công trình ta sử dụng hệ giằng móng bố trí theo hệ trục ngang, dọc của mặt bằng công trình. </w:t>
      </w:r>
    </w:p>
    <w:p w:rsidR="001B2133" w:rsidRPr="00A73110" w:rsidRDefault="001B2133" w:rsidP="001B2133">
      <w:pPr>
        <w:spacing w:after="0" w:line="336" w:lineRule="auto"/>
        <w:ind w:left="360" w:firstLine="491"/>
        <w:rPr>
          <w:rFonts w:ascii="Times New Roman" w:eastAsia="Times New Roman" w:hAnsi="Times New Roman" w:cs="Arial"/>
          <w:color w:val="000000"/>
          <w:sz w:val="28"/>
          <w:szCs w:val="28"/>
          <w:lang w:eastAsia="vi-VN"/>
        </w:rPr>
      </w:pPr>
      <w:r w:rsidRPr="00A73110">
        <w:rPr>
          <w:rFonts w:ascii="Times New Roman" w:eastAsia="Times New Roman" w:hAnsi="Times New Roman" w:cs="Arial"/>
          <w:color w:val="000000"/>
          <w:sz w:val="28"/>
          <w:szCs w:val="28"/>
          <w:lang w:eastAsia="vi-VN"/>
        </w:rPr>
        <w:t>Chọn giằng móng có kích thước (220</w:t>
      </w:r>
      <w:r w:rsidRPr="00A73110">
        <w:rPr>
          <w:rFonts w:ascii="Times New Roman" w:eastAsia="Times New Roman" w:hAnsi="Times New Roman" w:cs="Arial"/>
          <w:color w:val="000000"/>
          <w:sz w:val="28"/>
          <w:szCs w:val="28"/>
          <w:lang w:eastAsia="vi-VN"/>
        </w:rPr>
        <w:sym w:font="Symbol" w:char="F0B4"/>
      </w:r>
      <w:r w:rsidRPr="00A73110">
        <w:rPr>
          <w:rFonts w:ascii="Times New Roman" w:eastAsia="Times New Roman" w:hAnsi="Times New Roman" w:cs="Arial"/>
          <w:color w:val="000000"/>
          <w:sz w:val="28"/>
          <w:szCs w:val="28"/>
          <w:lang w:eastAsia="vi-VN"/>
        </w:rPr>
        <w:t>400)mm bố trí theo dọc nhà, giằng móng có kích thước (220</w:t>
      </w:r>
      <w:r w:rsidRPr="00A73110">
        <w:rPr>
          <w:rFonts w:ascii="Times New Roman" w:eastAsia="Times New Roman" w:hAnsi="Times New Roman" w:cs="Arial"/>
          <w:color w:val="000000"/>
          <w:sz w:val="28"/>
          <w:szCs w:val="28"/>
          <w:lang w:eastAsia="vi-VN"/>
        </w:rPr>
        <w:sym w:font="Symbol" w:char="F0B4"/>
      </w:r>
      <w:r w:rsidRPr="00A73110">
        <w:rPr>
          <w:rFonts w:ascii="Times New Roman" w:eastAsia="Times New Roman" w:hAnsi="Times New Roman" w:cs="Arial"/>
          <w:color w:val="000000"/>
          <w:sz w:val="28"/>
          <w:szCs w:val="28"/>
          <w:lang w:eastAsia="vi-VN"/>
        </w:rPr>
        <w:t>600)mm bố trí theo ngang nhà.</w:t>
      </w:r>
    </w:p>
    <w:p w:rsidR="001B2133" w:rsidRPr="00EE1313" w:rsidRDefault="001B2133" w:rsidP="001B2133">
      <w:pPr>
        <w:spacing w:after="0" w:line="336" w:lineRule="auto"/>
        <w:ind w:left="360" w:firstLine="491"/>
        <w:rPr>
          <w:rFonts w:ascii="Times New Roman" w:eastAsia="Times New Roman" w:hAnsi="Times New Roman" w:cs="Arial"/>
          <w:color w:val="000000"/>
          <w:sz w:val="28"/>
          <w:szCs w:val="28"/>
          <w:lang w:eastAsia="vi-VN"/>
        </w:rPr>
      </w:pPr>
      <w:r w:rsidRPr="00A73110">
        <w:rPr>
          <w:rFonts w:ascii="Times New Roman" w:eastAsia="Times New Roman" w:hAnsi="Times New Roman" w:cs="Arial"/>
          <w:color w:val="000000"/>
          <w:sz w:val="28"/>
          <w:szCs w:val="28"/>
          <w:lang w:eastAsia="vi-VN"/>
        </w:rPr>
        <w:t>Giằng móng làm việc như dầm trên nền đàn hồi, giằng truyền một phần tải trọng đứng xuống đất. Tuy nhiên để đơn giản tính toán và thiên về an toàn ta xem tải trọng giằng truyền nguyên vẹn lên móng theo diện truyền tải. Ngoài ra giằng còn truyền tải trọng ngang giữa các móng, tuy nhiên theo sơ đồ tính khung ta coi cột và móng ngàm cứng nên một cách gần đúng ta bỏ qua sự làm việc của giằng.</w:t>
      </w:r>
    </w:p>
    <w:p w:rsidR="001B2133" w:rsidRPr="00A73110" w:rsidRDefault="007E7BE6" w:rsidP="001B2133">
      <w:pPr>
        <w:tabs>
          <w:tab w:val="left" w:pos="567"/>
        </w:tabs>
        <w:spacing w:after="0" w:line="336" w:lineRule="auto"/>
        <w:outlineLvl w:val="0"/>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4.3. Thiết kế móng khung trục 14</w:t>
      </w:r>
      <w:r w:rsidR="001B2133" w:rsidRPr="00A73110">
        <w:rPr>
          <w:rFonts w:ascii="Times New Roman" w:eastAsia="Times New Roman" w:hAnsi="Times New Roman" w:cs="Times New Roman"/>
          <w:b/>
          <w:color w:val="000000"/>
          <w:sz w:val="28"/>
          <w:szCs w:val="28"/>
          <w:lang w:val="en-US"/>
        </w:rPr>
        <w:t xml:space="preserve"> </w:t>
      </w:r>
    </w:p>
    <w:p w:rsidR="001B2133" w:rsidRPr="00A73110" w:rsidRDefault="001B2133" w:rsidP="001B2133">
      <w:pPr>
        <w:tabs>
          <w:tab w:val="left" w:pos="567"/>
        </w:tabs>
        <w:spacing w:after="0" w:line="336" w:lineRule="auto"/>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4</w:t>
      </w:r>
      <w:r w:rsidR="007E7BE6">
        <w:rPr>
          <w:rFonts w:ascii="Times New Roman" w:eastAsia="Times New Roman" w:hAnsi="Times New Roman" w:cs="Times New Roman"/>
          <w:b/>
          <w:color w:val="000000"/>
          <w:sz w:val="28"/>
          <w:szCs w:val="28"/>
          <w:lang w:val="en-US"/>
        </w:rPr>
        <w:t>.3.1. Thiết kế móng khung trục 14</w:t>
      </w:r>
      <w:r w:rsidRPr="00A73110">
        <w:rPr>
          <w:rFonts w:ascii="Times New Roman" w:eastAsia="Times New Roman" w:hAnsi="Times New Roman" w:cs="Times New Roman"/>
          <w:b/>
          <w:color w:val="000000"/>
          <w:sz w:val="28"/>
          <w:szCs w:val="28"/>
          <w:lang w:val="en-US"/>
        </w:rPr>
        <w:t>-B ( Móng M1)</w:t>
      </w:r>
      <w:r w:rsidRPr="00A73110">
        <w:rPr>
          <w:rFonts w:ascii="Times New Roman" w:eastAsia="Times New Roman" w:hAnsi="Times New Roman" w:cs="Times New Roman"/>
          <w:color w:val="000000"/>
          <w:sz w:val="28"/>
          <w:szCs w:val="28"/>
          <w:lang w:val="en-US"/>
        </w:rPr>
        <w:t xml:space="preserve"> </w:t>
      </w:r>
    </w:p>
    <w:p w:rsidR="001B2133" w:rsidRPr="00A73110" w:rsidRDefault="001B2133" w:rsidP="001B2133">
      <w:pPr>
        <w:spacing w:after="0" w:line="336" w:lineRule="auto"/>
        <w:ind w:left="360"/>
        <w:outlineLvl w:val="1"/>
        <w:rPr>
          <w:rFonts w:ascii="Times New Roman" w:eastAsia="Times New Roman" w:hAnsi="Times New Roman" w:cs="Times New Roman"/>
          <w:b/>
          <w:i/>
          <w:color w:val="000000"/>
          <w:sz w:val="28"/>
          <w:szCs w:val="28"/>
          <w:lang w:eastAsia="vi-VN"/>
        </w:rPr>
      </w:pPr>
      <w:r w:rsidRPr="00A73110">
        <w:rPr>
          <w:rFonts w:ascii="Times New Roman" w:eastAsia="Times New Roman" w:hAnsi="Times New Roman" w:cs="Times New Roman"/>
          <w:b/>
          <w:i/>
          <w:color w:val="000000"/>
          <w:sz w:val="28"/>
          <w:szCs w:val="28"/>
          <w:lang w:eastAsia="vi-VN"/>
        </w:rPr>
        <w:t xml:space="preserve">*. </w:t>
      </w:r>
      <w:r w:rsidRPr="00A73110">
        <w:rPr>
          <w:rFonts w:ascii="Times New Roman" w:eastAsia="Times New Roman" w:hAnsi="Times New Roman" w:cs="Times New Roman"/>
          <w:b/>
          <w:color w:val="000000"/>
          <w:sz w:val="28"/>
          <w:szCs w:val="28"/>
          <w:lang w:eastAsia="vi-VN"/>
        </w:rPr>
        <w:t xml:space="preserve">Xác </w:t>
      </w:r>
      <w:r w:rsidR="007E7BE6">
        <w:rPr>
          <w:rFonts w:ascii="Times New Roman" w:eastAsia="Times New Roman" w:hAnsi="Times New Roman" w:cs="Times New Roman"/>
          <w:b/>
          <w:color w:val="000000"/>
          <w:sz w:val="28"/>
          <w:szCs w:val="28"/>
          <w:lang w:eastAsia="vi-VN"/>
        </w:rPr>
        <w:t xml:space="preserve">định tải trọng xuống móng trục </w:t>
      </w:r>
      <w:r w:rsidR="007E7BE6" w:rsidRPr="007E7BE6">
        <w:rPr>
          <w:rFonts w:ascii="Times New Roman" w:eastAsia="Times New Roman" w:hAnsi="Times New Roman" w:cs="Times New Roman"/>
          <w:b/>
          <w:color w:val="000000"/>
          <w:sz w:val="28"/>
          <w:szCs w:val="28"/>
          <w:lang w:eastAsia="vi-VN"/>
        </w:rPr>
        <w:t>14</w:t>
      </w:r>
      <w:r w:rsidRPr="00A73110">
        <w:rPr>
          <w:rFonts w:ascii="Times New Roman" w:eastAsia="Times New Roman" w:hAnsi="Times New Roman" w:cs="Times New Roman"/>
          <w:b/>
          <w:color w:val="000000"/>
          <w:sz w:val="28"/>
          <w:szCs w:val="28"/>
          <w:lang w:eastAsia="vi-VN"/>
        </w:rPr>
        <w:t>-B</w:t>
      </w:r>
    </w:p>
    <w:p w:rsidR="001B2133" w:rsidRPr="00A73110" w:rsidRDefault="001B2133" w:rsidP="001B2133">
      <w:pPr>
        <w:spacing w:after="0" w:line="336" w:lineRule="auto"/>
        <w:ind w:left="360"/>
        <w:outlineLvl w:val="1"/>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a. Tải trọng do công trình truyền xuống trong mô hình tính toán</w:t>
      </w:r>
    </w:p>
    <w:p w:rsidR="001B2133" w:rsidRPr="00A73110" w:rsidRDefault="001B2133" w:rsidP="001B2133">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Tải trọng tác dụng lên công trình là tải trọng tính toán tại chân cột trục:</w:t>
      </w:r>
    </w:p>
    <w:p w:rsidR="003920F0" w:rsidRPr="00236D09" w:rsidRDefault="003920F0" w:rsidP="00973144">
      <w:pPr>
        <w:pStyle w:val="BodyTextIndent3"/>
        <w:spacing w:after="0" w:line="336" w:lineRule="auto"/>
        <w:ind w:left="540" w:hanging="540"/>
        <w:jc w:val="center"/>
        <w:rPr>
          <w:noProof/>
          <w:sz w:val="28"/>
          <w:szCs w:val="28"/>
          <w:lang w:eastAsia="en-US"/>
        </w:rPr>
      </w:pPr>
    </w:p>
    <w:p w:rsidR="001B2133" w:rsidRPr="00A73110" w:rsidRDefault="00E9609A" w:rsidP="00973144">
      <w:pPr>
        <w:pStyle w:val="BodyTextIndent3"/>
        <w:spacing w:after="0" w:line="336" w:lineRule="auto"/>
        <w:ind w:left="540" w:hanging="540"/>
        <w:jc w:val="center"/>
        <w:rPr>
          <w:color w:val="000000"/>
          <w:sz w:val="28"/>
          <w:szCs w:val="28"/>
        </w:rPr>
      </w:pPr>
      <w:r>
        <w:rPr>
          <w:noProof/>
          <w:color w:val="000000"/>
          <w:sz w:val="28"/>
          <w:szCs w:val="28"/>
        </w:rPr>
        <w:drawing>
          <wp:inline distT="0" distB="0" distL="0" distR="0" wp14:anchorId="0D46E716" wp14:editId="741BF2EF">
            <wp:extent cx="5924944" cy="1814169"/>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22.png"/>
                    <pic:cNvPicPr/>
                  </pic:nvPicPr>
                  <pic:blipFill>
                    <a:blip r:embed="rId487">
                      <a:extLst>
                        <a:ext uri="{28A0092B-C50C-407E-A947-70E740481C1C}">
                          <a14:useLocalDpi xmlns:a14="http://schemas.microsoft.com/office/drawing/2010/main" val="0"/>
                        </a:ext>
                      </a:extLst>
                    </a:blip>
                    <a:stretch>
                      <a:fillRect/>
                    </a:stretch>
                  </pic:blipFill>
                  <pic:spPr>
                    <a:xfrm>
                      <a:off x="0" y="0"/>
                      <a:ext cx="5926996" cy="1814797"/>
                    </a:xfrm>
                    <a:prstGeom prst="rect">
                      <a:avLst/>
                    </a:prstGeom>
                  </pic:spPr>
                </pic:pic>
              </a:graphicData>
            </a:graphic>
          </wp:inline>
        </w:drawing>
      </w:r>
    </w:p>
    <w:tbl>
      <w:tblPr>
        <w:tblW w:w="6156" w:type="dxa"/>
        <w:jc w:val="center"/>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8"/>
        <w:gridCol w:w="1516"/>
        <w:gridCol w:w="1240"/>
        <w:gridCol w:w="1148"/>
        <w:gridCol w:w="1134"/>
      </w:tblGrid>
      <w:tr w:rsidR="001B2133" w:rsidRPr="00A73110" w:rsidTr="00FA566C">
        <w:trPr>
          <w:trHeight w:val="1193"/>
          <w:jc w:val="center"/>
        </w:trPr>
        <w:tc>
          <w:tcPr>
            <w:tcW w:w="1118" w:type="dxa"/>
            <w:tcBorders>
              <w:top w:val="single" w:sz="12" w:space="0" w:color="auto"/>
              <w:left w:val="single" w:sz="12" w:space="0" w:color="auto"/>
              <w:bottom w:val="single" w:sz="12" w:space="0" w:color="auto"/>
              <w:right w:val="single" w:sz="12" w:space="0" w:color="auto"/>
            </w:tcBorders>
            <w:vAlign w:val="center"/>
          </w:tcPr>
          <w:bookmarkEnd w:id="102"/>
          <w:bookmarkEnd w:id="103"/>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Cột </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trục</w:t>
            </w:r>
          </w:p>
        </w:tc>
        <w:tc>
          <w:tcPr>
            <w:tcW w:w="1516"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Phần tử</w:t>
            </w:r>
          </w:p>
        </w:tc>
        <w:tc>
          <w:tcPr>
            <w:tcW w:w="1240"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w:t>
            </w:r>
          </w:p>
        </w:tc>
        <w:tc>
          <w:tcPr>
            <w:tcW w:w="1148"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p>
        </w:tc>
        <w:tc>
          <w:tcPr>
            <w:tcW w:w="1134"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Q</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(kN)</w:t>
            </w:r>
          </w:p>
        </w:tc>
      </w:tr>
      <w:tr w:rsidR="001B2133" w:rsidRPr="00A73110" w:rsidTr="00FA566C">
        <w:trPr>
          <w:trHeight w:val="698"/>
          <w:jc w:val="center"/>
        </w:trPr>
        <w:tc>
          <w:tcPr>
            <w:tcW w:w="1118" w:type="dxa"/>
            <w:tcBorders>
              <w:top w:val="single" w:sz="12" w:space="0" w:color="auto"/>
            </w:tcBorders>
            <w:vAlign w:val="center"/>
          </w:tcPr>
          <w:p w:rsidR="001B2133" w:rsidRPr="00A73110" w:rsidRDefault="007304FA" w:rsidP="001B2133">
            <w:pPr>
              <w:spacing w:line="336" w:lineRule="auto"/>
              <w:jc w:val="center"/>
              <w:rPr>
                <w:rFonts w:asciiTheme="majorHAnsi" w:eastAsia="Times New Roman" w:hAnsiTheme="majorHAnsi" w:cstheme="majorHAnsi"/>
                <w:color w:val="000000"/>
                <w:sz w:val="28"/>
                <w:szCs w:val="28"/>
                <w:vertAlign w:val="subscript"/>
              </w:rPr>
            </w:pPr>
            <w:r>
              <w:rPr>
                <w:rFonts w:asciiTheme="majorHAnsi" w:eastAsia="Times New Roman" w:hAnsiTheme="majorHAnsi" w:cstheme="majorHAnsi"/>
                <w:color w:val="000000"/>
                <w:sz w:val="28"/>
                <w:szCs w:val="28"/>
                <w:lang w:val="en-US"/>
              </w:rPr>
              <w:t>14</w:t>
            </w:r>
            <w:r w:rsidR="001B2133" w:rsidRPr="00A73110">
              <w:rPr>
                <w:rFonts w:asciiTheme="majorHAnsi" w:eastAsia="Times New Roman" w:hAnsiTheme="majorHAnsi" w:cstheme="majorHAnsi"/>
                <w:color w:val="000000"/>
                <w:sz w:val="28"/>
                <w:szCs w:val="28"/>
              </w:rPr>
              <w:t>-B</w:t>
            </w:r>
          </w:p>
        </w:tc>
        <w:tc>
          <w:tcPr>
            <w:tcW w:w="1516" w:type="dxa"/>
            <w:tcBorders>
              <w:top w:val="single" w:sz="12" w:space="0" w:color="auto"/>
            </w:tcBorders>
            <w:vAlign w:val="center"/>
          </w:tcPr>
          <w:p w:rsidR="001B2133" w:rsidRPr="00A73110" w:rsidRDefault="001B2133" w:rsidP="001B2133">
            <w:pPr>
              <w:spacing w:line="336" w:lineRule="auto"/>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C2</w:t>
            </w:r>
          </w:p>
        </w:tc>
        <w:tc>
          <w:tcPr>
            <w:tcW w:w="1240" w:type="dxa"/>
            <w:tcBorders>
              <w:top w:val="single" w:sz="12" w:space="0" w:color="auto"/>
            </w:tcBorders>
            <w:vAlign w:val="center"/>
          </w:tcPr>
          <w:p w:rsidR="001B2133" w:rsidRPr="00E9609A" w:rsidRDefault="00E9609A" w:rsidP="001B2133">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2232,2</w:t>
            </w:r>
          </w:p>
        </w:tc>
        <w:tc>
          <w:tcPr>
            <w:tcW w:w="1148" w:type="dxa"/>
            <w:tcBorders>
              <w:top w:val="single" w:sz="12" w:space="0" w:color="auto"/>
            </w:tcBorders>
            <w:vAlign w:val="center"/>
          </w:tcPr>
          <w:p w:rsidR="001B2133" w:rsidRPr="00E9609A" w:rsidRDefault="00E9609A" w:rsidP="001B2133">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183,03</w:t>
            </w:r>
          </w:p>
        </w:tc>
        <w:tc>
          <w:tcPr>
            <w:tcW w:w="1134" w:type="dxa"/>
            <w:tcBorders>
              <w:top w:val="single" w:sz="12" w:space="0" w:color="auto"/>
            </w:tcBorders>
            <w:vAlign w:val="center"/>
          </w:tcPr>
          <w:p w:rsidR="001B2133" w:rsidRPr="00A73110" w:rsidRDefault="00E9609A" w:rsidP="00E9609A">
            <w:pPr>
              <w:spacing w:line="336" w:lineRule="auto"/>
              <w:jc w:val="center"/>
              <w:rPr>
                <w:rFonts w:asciiTheme="majorHAnsi" w:eastAsia="Times New Roman" w:hAnsiTheme="majorHAnsi" w:cstheme="majorHAnsi"/>
                <w:color w:val="000000"/>
                <w:sz w:val="28"/>
                <w:szCs w:val="28"/>
              </w:rPr>
            </w:pPr>
            <w:r>
              <w:rPr>
                <w:rFonts w:asciiTheme="majorHAnsi" w:eastAsia="Times New Roman" w:hAnsiTheme="majorHAnsi" w:cstheme="majorHAnsi"/>
                <w:color w:val="000000"/>
                <w:sz w:val="28"/>
                <w:szCs w:val="28"/>
                <w:lang w:val="en-US"/>
              </w:rPr>
              <w:t>78,07</w:t>
            </w:r>
          </w:p>
        </w:tc>
      </w:tr>
    </w:tbl>
    <w:p w:rsidR="001B2133" w:rsidRPr="00A73110" w:rsidRDefault="001B2133" w:rsidP="001B2133">
      <w:pPr>
        <w:spacing w:after="0" w:line="336" w:lineRule="auto"/>
        <w:ind w:left="540" w:hanging="180"/>
        <w:rPr>
          <w:rFonts w:asciiTheme="majorHAnsi" w:eastAsia="Times New Roman" w:hAnsiTheme="majorHAnsi" w:cstheme="majorHAnsi"/>
          <w:color w:val="000000"/>
          <w:sz w:val="28"/>
          <w:szCs w:val="28"/>
          <w:lang w:eastAsia="vi-VN"/>
        </w:rPr>
      </w:pPr>
    </w:p>
    <w:p w:rsidR="001B2133" w:rsidRPr="00A73110" w:rsidRDefault="001B2133" w:rsidP="001B2133">
      <w:pPr>
        <w:spacing w:after="0" w:line="336" w:lineRule="auto"/>
        <w:ind w:left="360"/>
        <w:outlineLvl w:val="1"/>
        <w:rPr>
          <w:rFonts w:asciiTheme="majorHAnsi" w:eastAsia="Times New Roman" w:hAnsiTheme="majorHAnsi" w:cstheme="majorHAnsi"/>
          <w:b/>
          <w:i/>
          <w:color w:val="000000"/>
          <w:sz w:val="28"/>
          <w:szCs w:val="28"/>
          <w:lang w:eastAsia="vi-VN"/>
        </w:rPr>
      </w:pPr>
      <w:r w:rsidRPr="00A73110">
        <w:rPr>
          <w:rFonts w:asciiTheme="majorHAnsi" w:eastAsia="Times New Roman" w:hAnsiTheme="majorHAnsi" w:cstheme="majorHAnsi"/>
          <w:b/>
          <w:i/>
          <w:color w:val="000000"/>
          <w:sz w:val="28"/>
          <w:szCs w:val="28"/>
          <w:lang w:eastAsia="vi-VN"/>
        </w:rPr>
        <w:t>b. Tải trọng do các bộ phận kết cấu tầng một gây ra cho móng</w:t>
      </w:r>
    </w:p>
    <w:p w:rsidR="001B2133" w:rsidRPr="00C9047A" w:rsidRDefault="001B2133" w:rsidP="001B2133">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Tải do giằng móng trục B tiết diện 22x40cm gây ra:</w:t>
      </w:r>
    </w:p>
    <w:p w:rsidR="001B2133" w:rsidRPr="00C9047A" w:rsidRDefault="00A07E77" w:rsidP="00322F28">
      <w:pPr>
        <w:spacing w:line="336" w:lineRule="auto"/>
        <w:ind w:left="540"/>
        <w:rPr>
          <w:rFonts w:asciiTheme="majorHAnsi" w:eastAsia="Times New Roman" w:hAnsiTheme="majorHAnsi" w:cstheme="majorHAnsi"/>
          <w:color w:val="000000"/>
          <w:sz w:val="28"/>
          <w:szCs w:val="28"/>
        </w:rPr>
      </w:pPr>
      <m:oMath>
        <m:sSubSup>
          <m:sSubSupPr>
            <m:ctrlPr>
              <w:rPr>
                <w:rFonts w:ascii="Cambria Math" w:eastAsia="Times New Roman" w:hAnsi="Cambria Math" w:cstheme="majorHAnsi"/>
                <w:i/>
                <w:color w:val="000000"/>
                <w:sz w:val="28"/>
                <w:szCs w:val="28"/>
                <w:lang w:val="en-US"/>
              </w:rPr>
            </m:ctrlPr>
          </m:sSubSupPr>
          <m:e>
            <m:r>
              <w:rPr>
                <w:rFonts w:ascii="Cambria Math" w:eastAsia="Times New Roman" w:hAnsi="Cambria Math" w:cstheme="majorHAnsi"/>
                <w:color w:val="000000"/>
                <w:sz w:val="28"/>
                <w:szCs w:val="28"/>
              </w:rPr>
              <m:t>N</m:t>
            </m:r>
          </m:e>
          <m:sub>
            <m:r>
              <w:rPr>
                <w:rFonts w:ascii="Cambria Math" w:eastAsia="Times New Roman" w:hAnsi="Cambria Math" w:cstheme="majorHAnsi"/>
                <w:color w:val="000000"/>
                <w:sz w:val="28"/>
                <w:szCs w:val="28"/>
              </w:rPr>
              <m:t>g1</m:t>
            </m:r>
          </m:sub>
          <m:sup>
            <m:r>
              <w:rPr>
                <w:rFonts w:ascii="Cambria Math" w:eastAsia="Times New Roman" w:hAnsi="Cambria Math" w:cstheme="majorHAnsi"/>
                <w:color w:val="000000"/>
                <w:sz w:val="28"/>
                <w:szCs w:val="28"/>
              </w:rPr>
              <m:t>tt</m:t>
            </m:r>
          </m:sup>
        </m:sSubSup>
      </m:oMath>
      <w:r w:rsidR="00112637" w:rsidRPr="00C9047A">
        <w:rPr>
          <w:rFonts w:asciiTheme="majorHAnsi" w:eastAsia="Times New Roman" w:hAnsiTheme="majorHAnsi" w:cstheme="majorHAnsi"/>
          <w:color w:val="000000"/>
          <w:sz w:val="28"/>
          <w:szCs w:val="28"/>
        </w:rPr>
        <w:t xml:space="preserve"> = 0,22x0,4x1,1x25x(4,5+4,5)/2 = 10,89</w:t>
      </w:r>
    </w:p>
    <w:p w:rsidR="001B2133" w:rsidRPr="00A73110" w:rsidRDefault="007304FA" w:rsidP="001B2133">
      <w:pPr>
        <w:spacing w:line="336" w:lineRule="auto"/>
        <w:ind w:left="540"/>
        <w:rPr>
          <w:rFonts w:asciiTheme="majorHAnsi" w:eastAsia="Times New Roman" w:hAnsiTheme="majorHAnsi" w:cstheme="majorHAnsi"/>
          <w:color w:val="000000"/>
          <w:sz w:val="28"/>
          <w:szCs w:val="28"/>
        </w:rPr>
      </w:pPr>
      <w:r>
        <w:rPr>
          <w:rFonts w:asciiTheme="majorHAnsi" w:eastAsia="Times New Roman" w:hAnsiTheme="majorHAnsi" w:cstheme="majorHAnsi"/>
          <w:color w:val="000000"/>
          <w:sz w:val="28"/>
          <w:szCs w:val="28"/>
        </w:rPr>
        <w:t>- Tải do giằng móng trục</w:t>
      </w:r>
      <w:r w:rsidRPr="007304FA">
        <w:rPr>
          <w:rFonts w:asciiTheme="majorHAnsi" w:eastAsia="Times New Roman" w:hAnsiTheme="majorHAnsi" w:cstheme="majorHAnsi"/>
          <w:color w:val="000000"/>
          <w:sz w:val="28"/>
          <w:szCs w:val="28"/>
        </w:rPr>
        <w:t xml:space="preserve"> 14</w:t>
      </w:r>
      <w:r w:rsidR="001B2133" w:rsidRPr="00A73110">
        <w:rPr>
          <w:rFonts w:asciiTheme="majorHAnsi" w:eastAsia="Times New Roman" w:hAnsiTheme="majorHAnsi" w:cstheme="majorHAnsi"/>
          <w:color w:val="000000"/>
          <w:sz w:val="28"/>
          <w:szCs w:val="28"/>
        </w:rPr>
        <w:t xml:space="preserve"> tiết diện 22x60cm gây ra:</w:t>
      </w:r>
    </w:p>
    <w:p w:rsidR="001B2133" w:rsidRPr="00E564D6" w:rsidRDefault="00E564D6" w:rsidP="00E564D6">
      <w:pPr>
        <w:spacing w:line="336" w:lineRule="auto"/>
        <w:rPr>
          <w:rFonts w:asciiTheme="majorHAnsi" w:eastAsia="Times New Roman" w:hAnsiTheme="majorHAnsi" w:cstheme="majorHAnsi"/>
          <w:color w:val="000000"/>
          <w:sz w:val="28"/>
          <w:szCs w:val="28"/>
          <w:lang w:val="en-US"/>
        </w:rPr>
      </w:pPr>
      <w:r w:rsidRPr="00973144">
        <w:rPr>
          <w:rFonts w:asciiTheme="majorHAnsi" w:eastAsia="Times New Roman" w:hAnsiTheme="majorHAnsi" w:cstheme="majorHAnsi"/>
          <w:color w:val="000000"/>
          <w:position w:val="-26"/>
          <w:sz w:val="28"/>
          <w:szCs w:val="28"/>
        </w:rPr>
        <w:tab/>
      </w:r>
      <w:r w:rsidRPr="00E564D6">
        <w:rPr>
          <w:rFonts w:asciiTheme="majorHAnsi" w:eastAsia="Times New Roman" w:hAnsiTheme="majorHAnsi" w:cstheme="majorHAnsi"/>
          <w:color w:val="000000"/>
          <w:position w:val="-26"/>
          <w:sz w:val="28"/>
          <w:szCs w:val="28"/>
          <w:lang w:val="en-US"/>
        </w:rPr>
        <w:t>N</w:t>
      </w:r>
      <w:r w:rsidRPr="00E564D6">
        <w:rPr>
          <w:rFonts w:asciiTheme="majorHAnsi" w:eastAsia="Times New Roman" w:hAnsiTheme="majorHAnsi" w:cstheme="majorHAnsi"/>
          <w:color w:val="000000"/>
          <w:position w:val="-26"/>
          <w:sz w:val="28"/>
          <w:szCs w:val="28"/>
          <w:vertAlign w:val="superscript"/>
          <w:lang w:val="en-US"/>
        </w:rPr>
        <w:t>tt</w:t>
      </w:r>
      <w:r w:rsidRPr="00E564D6">
        <w:rPr>
          <w:rFonts w:asciiTheme="majorHAnsi" w:eastAsia="Times New Roman" w:hAnsiTheme="majorHAnsi" w:cstheme="majorHAnsi"/>
          <w:color w:val="000000"/>
          <w:position w:val="-26"/>
          <w:sz w:val="28"/>
          <w:szCs w:val="28"/>
          <w:vertAlign w:val="subscript"/>
          <w:lang w:val="en-US"/>
        </w:rPr>
        <w:t xml:space="preserve">g1 </w:t>
      </w:r>
      <w:r w:rsidRPr="00E564D6">
        <w:rPr>
          <w:rFonts w:asciiTheme="majorHAnsi" w:eastAsia="Times New Roman" w:hAnsiTheme="majorHAnsi" w:cstheme="majorHAnsi"/>
          <w:color w:val="000000"/>
          <w:position w:val="-26"/>
          <w:sz w:val="28"/>
          <w:szCs w:val="28"/>
          <w:lang w:val="en-US"/>
        </w:rPr>
        <w:t>= 0,22</w:t>
      </w:r>
      <w:r>
        <w:rPr>
          <w:rFonts w:asciiTheme="majorHAnsi" w:eastAsia="Times New Roman" w:hAnsiTheme="majorHAnsi" w:cstheme="majorHAnsi"/>
          <w:color w:val="000000"/>
          <w:position w:val="-26"/>
          <w:sz w:val="28"/>
          <w:szCs w:val="28"/>
          <w:lang w:val="en-US"/>
        </w:rPr>
        <w:t>x</w:t>
      </w:r>
      <w:r w:rsidRPr="00E564D6">
        <w:rPr>
          <w:rFonts w:asciiTheme="majorHAnsi" w:eastAsia="Times New Roman" w:hAnsiTheme="majorHAnsi" w:cstheme="majorHAnsi"/>
          <w:color w:val="000000"/>
          <w:position w:val="-26"/>
          <w:sz w:val="28"/>
          <w:szCs w:val="28"/>
          <w:lang w:val="en-US"/>
        </w:rPr>
        <w:t>0,6</w:t>
      </w:r>
      <w:r w:rsidR="0076687C">
        <w:rPr>
          <w:rFonts w:asciiTheme="majorHAnsi" w:eastAsia="Times New Roman" w:hAnsiTheme="majorHAnsi" w:cstheme="majorHAnsi"/>
          <w:color w:val="000000"/>
          <w:position w:val="-26"/>
          <w:sz w:val="28"/>
          <w:szCs w:val="28"/>
          <w:lang w:val="en-US"/>
        </w:rPr>
        <w:t>x(3,0+8</w:t>
      </w:r>
      <w:r>
        <w:rPr>
          <w:rFonts w:asciiTheme="majorHAnsi" w:eastAsia="Times New Roman" w:hAnsiTheme="majorHAnsi" w:cstheme="majorHAnsi"/>
          <w:color w:val="000000"/>
          <w:position w:val="-26"/>
          <w:sz w:val="28"/>
          <w:szCs w:val="28"/>
          <w:lang w:val="en-US"/>
        </w:rPr>
        <w:t>)/2x25x1,1 = 1</w:t>
      </w:r>
      <w:r w:rsidR="00634FC1">
        <w:rPr>
          <w:rFonts w:asciiTheme="majorHAnsi" w:eastAsia="Times New Roman" w:hAnsiTheme="majorHAnsi" w:cstheme="majorHAnsi"/>
          <w:color w:val="000000"/>
          <w:position w:val="-26"/>
          <w:sz w:val="28"/>
          <w:szCs w:val="28"/>
          <w:lang w:val="en-US"/>
        </w:rPr>
        <w:t>9</w:t>
      </w:r>
      <w:r>
        <w:rPr>
          <w:rFonts w:asciiTheme="majorHAnsi" w:eastAsia="Times New Roman" w:hAnsiTheme="majorHAnsi" w:cstheme="majorHAnsi"/>
          <w:color w:val="000000"/>
          <w:position w:val="-26"/>
          <w:sz w:val="28"/>
          <w:szCs w:val="28"/>
          <w:lang w:val="en-US"/>
        </w:rPr>
        <w:t>,</w:t>
      </w:r>
      <w:r w:rsidR="00634FC1">
        <w:rPr>
          <w:rFonts w:asciiTheme="majorHAnsi" w:eastAsia="Times New Roman" w:hAnsiTheme="majorHAnsi" w:cstheme="majorHAnsi"/>
          <w:color w:val="000000"/>
          <w:position w:val="-26"/>
          <w:sz w:val="28"/>
          <w:szCs w:val="28"/>
          <w:lang w:val="en-US"/>
        </w:rPr>
        <w:t>965</w:t>
      </w:r>
      <w:r>
        <w:rPr>
          <w:rFonts w:asciiTheme="majorHAnsi" w:eastAsia="Times New Roman" w:hAnsiTheme="majorHAnsi" w:cstheme="majorHAnsi"/>
          <w:color w:val="000000"/>
          <w:position w:val="-26"/>
          <w:sz w:val="28"/>
          <w:szCs w:val="28"/>
          <w:lang w:val="en-US"/>
        </w:rPr>
        <w:t xml:space="preserve"> (kN)</w:t>
      </w:r>
    </w:p>
    <w:p w:rsidR="001B2133" w:rsidRPr="00A73110" w:rsidRDefault="001B2133" w:rsidP="001B2133">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Trọng lượng tường xây 220  trục B và lớp tr</w:t>
      </w:r>
      <w:r w:rsidR="00FF1DD5">
        <w:rPr>
          <w:rFonts w:asciiTheme="majorHAnsi" w:eastAsia="Times New Roman" w:hAnsiTheme="majorHAnsi" w:cstheme="majorHAnsi"/>
          <w:color w:val="000000"/>
          <w:sz w:val="28"/>
          <w:szCs w:val="28"/>
        </w:rPr>
        <w:t xml:space="preserve">át truyền xuống, hệ số cửa 0,7 </w:t>
      </w:r>
      <w:r w:rsidRPr="00A73110">
        <w:rPr>
          <w:rFonts w:asciiTheme="majorHAnsi" w:eastAsia="Times New Roman" w:hAnsiTheme="majorHAnsi" w:cstheme="majorHAnsi"/>
          <w:color w:val="000000"/>
          <w:sz w:val="28"/>
          <w:szCs w:val="28"/>
        </w:rPr>
        <w:t xml:space="preserve"> </w:t>
      </w:r>
    </w:p>
    <w:p w:rsidR="001B2133" w:rsidRPr="00E564D6" w:rsidRDefault="00E564D6" w:rsidP="00E564D6">
      <w:pPr>
        <w:spacing w:line="336" w:lineRule="auto"/>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position w:val="-26"/>
          <w:sz w:val="28"/>
          <w:szCs w:val="28"/>
          <w:lang w:val="en-US"/>
        </w:rPr>
        <w:tab/>
        <w:t>N</w:t>
      </w:r>
      <w:r w:rsidRPr="00E564D6">
        <w:rPr>
          <w:rFonts w:ascii="Times New Roman" w:eastAsia="Times New Roman" w:hAnsi="Times New Roman" w:cs="Times New Roman"/>
          <w:color w:val="000000"/>
          <w:position w:val="-26"/>
          <w:sz w:val="28"/>
          <w:szCs w:val="28"/>
          <w:vertAlign w:val="subscript"/>
          <w:lang w:val="en-US"/>
        </w:rPr>
        <w:t>t</w:t>
      </w:r>
      <w:r w:rsidRPr="00E564D6">
        <w:rPr>
          <w:rFonts w:ascii="Times New Roman" w:eastAsia="Times New Roman" w:hAnsi="Times New Roman" w:cs="Times New Roman"/>
          <w:color w:val="000000"/>
          <w:position w:val="-26"/>
          <w:sz w:val="28"/>
          <w:szCs w:val="28"/>
          <w:vertAlign w:val="superscript"/>
          <w:lang w:val="en-US"/>
        </w:rPr>
        <w:t>tt</w:t>
      </w:r>
      <w:r>
        <w:rPr>
          <w:rFonts w:ascii="Times New Roman" w:eastAsia="Times New Roman" w:hAnsi="Times New Roman" w:cs="Times New Roman"/>
          <w:color w:val="000000"/>
          <w:position w:val="-26"/>
          <w:sz w:val="28"/>
          <w:szCs w:val="28"/>
          <w:lang w:val="en-US"/>
        </w:rPr>
        <w:t xml:space="preserve"> = (1,1 x 0,22 x </w:t>
      </w:r>
      <w:r w:rsidRPr="00E92527">
        <w:rPr>
          <w:rFonts w:ascii="Times New Roman" w:eastAsia="Times New Roman" w:hAnsi="Times New Roman" w:cs="Times New Roman"/>
          <w:color w:val="000000" w:themeColor="text1"/>
          <w:position w:val="-26"/>
          <w:sz w:val="28"/>
          <w:szCs w:val="28"/>
          <w:lang w:val="en-US"/>
        </w:rPr>
        <w:t>18</w:t>
      </w:r>
      <w:r>
        <w:rPr>
          <w:rFonts w:ascii="Times New Roman" w:eastAsia="Times New Roman" w:hAnsi="Times New Roman" w:cs="Times New Roman"/>
          <w:color w:val="000000"/>
          <w:position w:val="-26"/>
          <w:sz w:val="28"/>
          <w:szCs w:val="28"/>
          <w:lang w:val="en-US"/>
        </w:rPr>
        <w:t xml:space="preserve"> + 1,3 x 2 x 0,</w:t>
      </w:r>
      <w:r w:rsidR="00FB11EC">
        <w:rPr>
          <w:rFonts w:ascii="Times New Roman" w:eastAsia="Times New Roman" w:hAnsi="Times New Roman" w:cs="Times New Roman"/>
          <w:color w:val="000000"/>
          <w:position w:val="-26"/>
          <w:sz w:val="28"/>
          <w:szCs w:val="28"/>
          <w:lang w:val="en-US"/>
        </w:rPr>
        <w:t>0</w:t>
      </w:r>
      <w:r>
        <w:rPr>
          <w:rFonts w:ascii="Times New Roman" w:eastAsia="Times New Roman" w:hAnsi="Times New Roman" w:cs="Times New Roman"/>
          <w:color w:val="000000"/>
          <w:position w:val="-26"/>
          <w:sz w:val="28"/>
          <w:szCs w:val="28"/>
          <w:lang w:val="en-US"/>
        </w:rPr>
        <w:t xml:space="preserve">15 x </w:t>
      </w:r>
      <w:r w:rsidRPr="00E92527">
        <w:rPr>
          <w:rFonts w:ascii="Times New Roman" w:eastAsia="Times New Roman" w:hAnsi="Times New Roman" w:cs="Times New Roman"/>
          <w:color w:val="000000" w:themeColor="text1"/>
          <w:position w:val="-26"/>
          <w:sz w:val="28"/>
          <w:szCs w:val="28"/>
          <w:lang w:val="en-US"/>
        </w:rPr>
        <w:t>18</w:t>
      </w:r>
      <w:r w:rsidR="00634FC1">
        <w:rPr>
          <w:rFonts w:ascii="Times New Roman" w:eastAsia="Times New Roman" w:hAnsi="Times New Roman" w:cs="Times New Roman"/>
          <w:color w:val="000000"/>
          <w:position w:val="-26"/>
          <w:sz w:val="28"/>
          <w:szCs w:val="28"/>
          <w:lang w:val="en-US"/>
        </w:rPr>
        <w:t xml:space="preserve"> ) x 0,7 x ( 4 – 0,35 ) x (4,5 + 4,5</w:t>
      </w:r>
      <w:r>
        <w:rPr>
          <w:rFonts w:ascii="Times New Roman" w:eastAsia="Times New Roman" w:hAnsi="Times New Roman" w:cs="Times New Roman"/>
          <w:color w:val="000000"/>
          <w:position w:val="-26"/>
          <w:sz w:val="28"/>
          <w:szCs w:val="28"/>
          <w:lang w:val="en-US"/>
        </w:rPr>
        <w:t xml:space="preserve">)/2 = </w:t>
      </w:r>
      <w:r w:rsidR="00634FC1">
        <w:rPr>
          <w:rFonts w:ascii="Times New Roman" w:eastAsia="Times New Roman" w:hAnsi="Times New Roman" w:cs="Times New Roman"/>
          <w:color w:val="000000"/>
          <w:position w:val="-26"/>
          <w:sz w:val="28"/>
          <w:szCs w:val="28"/>
          <w:lang w:val="en-US"/>
        </w:rPr>
        <w:t>58</w:t>
      </w:r>
      <w:r>
        <w:rPr>
          <w:rFonts w:ascii="Times New Roman" w:eastAsia="Times New Roman" w:hAnsi="Times New Roman" w:cs="Times New Roman"/>
          <w:color w:val="000000"/>
          <w:position w:val="-26"/>
          <w:sz w:val="28"/>
          <w:szCs w:val="28"/>
          <w:lang w:val="en-US"/>
        </w:rPr>
        <w:t>,</w:t>
      </w:r>
      <w:r w:rsidR="00634FC1">
        <w:rPr>
          <w:rFonts w:ascii="Times New Roman" w:eastAsia="Times New Roman" w:hAnsi="Times New Roman" w:cs="Times New Roman"/>
          <w:color w:val="000000"/>
          <w:position w:val="-26"/>
          <w:sz w:val="28"/>
          <w:szCs w:val="28"/>
          <w:lang w:val="en-US"/>
        </w:rPr>
        <w:t>1</w:t>
      </w:r>
      <w:r w:rsidR="00E56A42">
        <w:rPr>
          <w:rFonts w:ascii="Times New Roman" w:eastAsia="Times New Roman" w:hAnsi="Times New Roman" w:cs="Times New Roman"/>
          <w:color w:val="000000"/>
          <w:position w:val="-26"/>
          <w:sz w:val="28"/>
          <w:szCs w:val="28"/>
          <w:lang w:val="en-US"/>
        </w:rPr>
        <w:t>5</w:t>
      </w:r>
      <w:r>
        <w:rPr>
          <w:rFonts w:ascii="Times New Roman" w:eastAsia="Times New Roman" w:hAnsi="Times New Roman" w:cs="Times New Roman"/>
          <w:color w:val="000000"/>
          <w:position w:val="-26"/>
          <w:sz w:val="28"/>
          <w:szCs w:val="28"/>
          <w:lang w:val="en-US"/>
        </w:rPr>
        <w:t xml:space="preserve"> ( kN)</w:t>
      </w:r>
    </w:p>
    <w:p w:rsidR="001B2133" w:rsidRPr="00A73110" w:rsidRDefault="001B2133" w:rsidP="001B2133">
      <w:pPr>
        <w:spacing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Trọng lượng tường xây 220 trục </w:t>
      </w:r>
      <w:r w:rsidR="007304FA">
        <w:rPr>
          <w:rFonts w:ascii="Times New Roman" w:eastAsia="Times New Roman" w:hAnsi="Times New Roman" w:cs="Times New Roman"/>
          <w:color w:val="000000"/>
          <w:sz w:val="28"/>
          <w:szCs w:val="28"/>
          <w:lang w:val="en-US"/>
        </w:rPr>
        <w:t>14</w:t>
      </w:r>
      <w:r w:rsidRPr="00A73110">
        <w:rPr>
          <w:rFonts w:ascii="Times New Roman" w:eastAsia="Times New Roman" w:hAnsi="Times New Roman" w:cs="Times New Roman"/>
          <w:color w:val="000000"/>
          <w:sz w:val="28"/>
          <w:szCs w:val="28"/>
        </w:rPr>
        <w:t xml:space="preserve"> và lớp trát tường truyền xuống:</w:t>
      </w:r>
    </w:p>
    <w:p w:rsidR="001B2133" w:rsidRPr="00FB11EC" w:rsidRDefault="00FB11EC" w:rsidP="001B2133">
      <w:pPr>
        <w:spacing w:line="336" w:lineRule="auto"/>
        <w:ind w:left="540"/>
        <w:rPr>
          <w:rFonts w:ascii="Times New Roman" w:eastAsia="Times New Roman" w:hAnsi="Times New Roman" w:cs="Times New Roman"/>
          <w:color w:val="000000"/>
          <w:sz w:val="28"/>
          <w:szCs w:val="28"/>
          <w:lang w:val="en-US"/>
        </w:rPr>
      </w:pPr>
      <w:r w:rsidRPr="00FB11EC">
        <w:rPr>
          <w:rFonts w:ascii="Times New Roman" w:eastAsia="Times New Roman" w:hAnsi="Times New Roman" w:cs="Times New Roman"/>
          <w:color w:val="000000"/>
          <w:position w:val="-26"/>
          <w:sz w:val="28"/>
          <w:szCs w:val="28"/>
        </w:rPr>
        <w:t>N</w:t>
      </w:r>
      <w:r w:rsidRPr="00FB11EC">
        <w:rPr>
          <w:rFonts w:ascii="Times New Roman" w:eastAsia="Times New Roman" w:hAnsi="Times New Roman" w:cs="Times New Roman"/>
          <w:color w:val="000000"/>
          <w:position w:val="-26"/>
          <w:sz w:val="28"/>
          <w:szCs w:val="28"/>
          <w:vertAlign w:val="subscript"/>
        </w:rPr>
        <w:t>t</w:t>
      </w:r>
      <w:r w:rsidRPr="00FB11EC">
        <w:rPr>
          <w:rFonts w:ascii="Times New Roman" w:eastAsia="Times New Roman" w:hAnsi="Times New Roman" w:cs="Times New Roman"/>
          <w:color w:val="000000"/>
          <w:position w:val="-26"/>
          <w:sz w:val="28"/>
          <w:szCs w:val="28"/>
          <w:vertAlign w:val="superscript"/>
        </w:rPr>
        <w:t xml:space="preserve">tt </w:t>
      </w:r>
      <w:r w:rsidRPr="00FB11EC">
        <w:rPr>
          <w:rFonts w:ascii="Times New Roman" w:eastAsia="Times New Roman" w:hAnsi="Times New Roman" w:cs="Times New Roman"/>
          <w:color w:val="000000"/>
          <w:position w:val="-26"/>
          <w:sz w:val="28"/>
          <w:szCs w:val="28"/>
        </w:rPr>
        <w:t xml:space="preserve"> </w:t>
      </w:r>
      <w:r>
        <w:rPr>
          <w:rFonts w:ascii="Times New Roman" w:eastAsia="Times New Roman" w:hAnsi="Times New Roman" w:cs="Times New Roman"/>
          <w:color w:val="000000"/>
          <w:position w:val="-26"/>
          <w:sz w:val="28"/>
          <w:szCs w:val="28"/>
          <w:lang w:val="en-US"/>
        </w:rPr>
        <w:t>= ( 1,1 x 0,22 x 18 + 1,3 x 2 x 0,015 x 18 ) x 0,7 ( 3,</w:t>
      </w:r>
      <w:r w:rsidR="00634FC1">
        <w:rPr>
          <w:rFonts w:ascii="Times New Roman" w:eastAsia="Times New Roman" w:hAnsi="Times New Roman" w:cs="Times New Roman"/>
          <w:color w:val="000000"/>
          <w:position w:val="-26"/>
          <w:sz w:val="28"/>
          <w:szCs w:val="28"/>
          <w:lang w:val="en-US"/>
        </w:rPr>
        <w:t>7 - 0,7 ) x 8</w:t>
      </w:r>
      <w:r w:rsidR="002D7DF7">
        <w:rPr>
          <w:rFonts w:ascii="Times New Roman" w:eastAsia="Times New Roman" w:hAnsi="Times New Roman" w:cs="Times New Roman"/>
          <w:color w:val="000000"/>
          <w:position w:val="-26"/>
          <w:sz w:val="28"/>
          <w:szCs w:val="28"/>
          <w:lang w:val="en-US"/>
        </w:rPr>
        <w:t>/2 = 42,48</w:t>
      </w:r>
      <w:r>
        <w:rPr>
          <w:rFonts w:ascii="Times New Roman" w:eastAsia="Times New Roman" w:hAnsi="Times New Roman" w:cs="Times New Roman"/>
          <w:color w:val="000000"/>
          <w:position w:val="-26"/>
          <w:sz w:val="28"/>
          <w:szCs w:val="28"/>
          <w:lang w:val="en-US"/>
        </w:rPr>
        <w:t xml:space="preserve"> (kN) </w:t>
      </w:r>
    </w:p>
    <w:p w:rsidR="001B2133" w:rsidRDefault="001B2133" w:rsidP="001B2133">
      <w:pPr>
        <w:spacing w:line="336" w:lineRule="auto"/>
        <w:ind w:left="54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rPr>
        <w:t>- Trọng lượng tường xây móng đến cos 0.00 truyền xuống:</w:t>
      </w:r>
    </w:p>
    <w:p w:rsidR="0052058B" w:rsidRPr="00112637" w:rsidRDefault="00A07E77" w:rsidP="00112637">
      <w:pPr>
        <w:spacing w:line="336" w:lineRule="auto"/>
        <w:ind w:left="540"/>
        <w:rPr>
          <w:rFonts w:ascii="Times New Roman" w:eastAsia="Times New Roman" w:hAnsi="Times New Roman" w:cs="Times New Roman"/>
          <w:color w:val="000000"/>
          <w:sz w:val="28"/>
          <w:szCs w:val="28"/>
          <w:lang w:val="en-US"/>
        </w:rPr>
      </w:pPr>
      <m:oMath>
        <m:sSubSup>
          <m:sSubSupPr>
            <m:ctrlPr>
              <w:rPr>
                <w:rFonts w:ascii="Cambria Math" w:eastAsia="Times New Roman" w:hAnsi="Cambria Math" w:cs="Times New Roman"/>
                <w:i/>
                <w:color w:val="000000"/>
                <w:sz w:val="28"/>
                <w:szCs w:val="28"/>
                <w:lang w:val="en-US"/>
              </w:rPr>
            </m:ctrlPr>
          </m:sSubSupPr>
          <m:e>
            <m:r>
              <w:rPr>
                <w:rFonts w:ascii="Cambria Math" w:eastAsia="Times New Roman" w:hAnsi="Cambria Math" w:cs="Times New Roman"/>
                <w:color w:val="000000"/>
                <w:sz w:val="28"/>
                <w:szCs w:val="28"/>
                <w:lang w:val="en-US"/>
              </w:rPr>
              <m:t>N</m:t>
            </m:r>
          </m:e>
          <m:sub>
            <m:r>
              <w:rPr>
                <w:rFonts w:ascii="Cambria Math" w:eastAsia="Times New Roman" w:hAnsi="Cambria Math" w:cs="Times New Roman"/>
                <w:color w:val="000000"/>
                <w:sz w:val="28"/>
                <w:szCs w:val="28"/>
                <w:lang w:val="en-US"/>
              </w:rPr>
              <m:t>t</m:t>
            </m:r>
          </m:sub>
          <m:sup>
            <m:r>
              <w:rPr>
                <w:rFonts w:ascii="Cambria Math" w:eastAsia="Times New Roman" w:hAnsi="Cambria Math" w:cs="Times New Roman"/>
                <w:color w:val="000000"/>
                <w:sz w:val="28"/>
                <w:szCs w:val="28"/>
                <w:lang w:val="en-US"/>
              </w:rPr>
              <m:t>tt</m:t>
            </m:r>
          </m:sup>
        </m:sSubSup>
      </m:oMath>
      <w:r w:rsidR="002D7DF7">
        <w:rPr>
          <w:rFonts w:ascii="Times New Roman" w:eastAsia="Times New Roman" w:hAnsi="Times New Roman" w:cs="Times New Roman"/>
          <w:color w:val="000000"/>
          <w:sz w:val="28"/>
          <w:szCs w:val="28"/>
          <w:lang w:val="en-US"/>
        </w:rPr>
        <w:t xml:space="preserve"> = (1,1x0,22x18)x0,95x4,5 = </w:t>
      </w:r>
      <w:r w:rsidR="00112637">
        <w:rPr>
          <w:rFonts w:ascii="Times New Roman" w:eastAsia="Times New Roman" w:hAnsi="Times New Roman" w:cs="Times New Roman"/>
          <w:color w:val="000000"/>
          <w:sz w:val="28"/>
          <w:szCs w:val="28"/>
          <w:lang w:val="en-US"/>
        </w:rPr>
        <w:t>18,62 (kN)</w:t>
      </w:r>
    </w:p>
    <w:bookmarkEnd w:id="71"/>
    <w:bookmarkEnd w:id="72"/>
    <w:p w:rsidR="001B2133" w:rsidRPr="00A73110" w:rsidRDefault="001B2133" w:rsidP="001B2133">
      <w:pPr>
        <w:spacing w:line="336" w:lineRule="auto"/>
        <w:ind w:left="540"/>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lang w:val="en-US"/>
        </w:rPr>
        <w:lastRenderedPageBreak/>
        <w:t>- Tải do lớp</w:t>
      </w:r>
      <w:r w:rsidR="00FF1DD5">
        <w:rPr>
          <w:rFonts w:asciiTheme="majorHAnsi" w:eastAsia="Times New Roman" w:hAnsiTheme="majorHAnsi" w:cstheme="majorHAnsi"/>
          <w:color w:val="000000"/>
          <w:sz w:val="28"/>
          <w:szCs w:val="28"/>
          <w:lang w:val="en-US"/>
        </w:rPr>
        <w:t xml:space="preserve"> trát</w:t>
      </w:r>
      <w:r w:rsidRPr="00A73110">
        <w:rPr>
          <w:rFonts w:asciiTheme="majorHAnsi" w:eastAsia="Times New Roman" w:hAnsiTheme="majorHAnsi" w:cstheme="majorHAnsi"/>
          <w:color w:val="000000"/>
          <w:sz w:val="28"/>
          <w:szCs w:val="28"/>
          <w:lang w:val="en-US"/>
        </w:rPr>
        <w:t xml:space="preserve"> cột (220x500)mm </w:t>
      </w:r>
      <w:r w:rsidR="00FF1DD5">
        <w:rPr>
          <w:rFonts w:asciiTheme="majorHAnsi" w:eastAsia="Times New Roman" w:hAnsiTheme="majorHAnsi" w:cstheme="majorHAnsi"/>
          <w:color w:val="000000"/>
          <w:sz w:val="28"/>
          <w:szCs w:val="28"/>
          <w:lang w:val="en-US"/>
        </w:rPr>
        <w:t>gây</w:t>
      </w:r>
      <w:r w:rsidRPr="00A73110">
        <w:rPr>
          <w:rFonts w:asciiTheme="majorHAnsi" w:eastAsia="Times New Roman" w:hAnsiTheme="majorHAnsi" w:cstheme="majorHAnsi"/>
          <w:color w:val="000000"/>
          <w:sz w:val="28"/>
          <w:szCs w:val="28"/>
          <w:lang w:val="en-US"/>
        </w:rPr>
        <w:t xml:space="preserve"> ra:</w:t>
      </w:r>
    </w:p>
    <w:p w:rsidR="001B2133" w:rsidRPr="00B53597" w:rsidRDefault="00B53597" w:rsidP="00B53597">
      <w:pPr>
        <w:spacing w:line="336" w:lineRule="auto"/>
        <w:ind w:left="540"/>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position w:val="-14"/>
          <w:sz w:val="28"/>
          <w:szCs w:val="28"/>
          <w:lang w:val="en-US"/>
        </w:rPr>
        <w:t>N</w:t>
      </w:r>
      <w:r>
        <w:rPr>
          <w:rFonts w:asciiTheme="majorHAnsi" w:eastAsia="Times New Roman" w:hAnsiTheme="majorHAnsi" w:cstheme="majorHAnsi"/>
          <w:color w:val="000000"/>
          <w:position w:val="-14"/>
          <w:sz w:val="28"/>
          <w:szCs w:val="28"/>
          <w:vertAlign w:val="subscript"/>
          <w:lang w:val="en-US"/>
        </w:rPr>
        <w:t>c</w:t>
      </w:r>
      <w:r w:rsidRPr="00B53597">
        <w:rPr>
          <w:rFonts w:asciiTheme="majorHAnsi" w:eastAsia="Times New Roman" w:hAnsiTheme="majorHAnsi" w:cstheme="majorHAnsi"/>
          <w:color w:val="000000"/>
          <w:position w:val="-14"/>
          <w:sz w:val="28"/>
          <w:szCs w:val="28"/>
          <w:vertAlign w:val="superscript"/>
          <w:lang w:val="en-US"/>
        </w:rPr>
        <w:t>tt</w:t>
      </w:r>
      <w:r>
        <w:rPr>
          <w:rFonts w:asciiTheme="majorHAnsi" w:eastAsia="Times New Roman" w:hAnsiTheme="majorHAnsi" w:cstheme="majorHAnsi"/>
          <w:color w:val="000000"/>
          <w:position w:val="-14"/>
          <w:sz w:val="28"/>
          <w:szCs w:val="28"/>
          <w:lang w:val="en-US"/>
        </w:rPr>
        <w:t xml:space="preserve"> = 1,3 x 2 x 0,015 x 18 x (3</w:t>
      </w:r>
      <w:r w:rsidR="00112637">
        <w:rPr>
          <w:rFonts w:asciiTheme="majorHAnsi" w:eastAsia="Times New Roman" w:hAnsiTheme="majorHAnsi" w:cstheme="majorHAnsi"/>
          <w:color w:val="000000"/>
          <w:position w:val="-14"/>
          <w:sz w:val="28"/>
          <w:szCs w:val="28"/>
          <w:lang w:val="en-US"/>
        </w:rPr>
        <w:t>,7</w:t>
      </w:r>
      <w:r>
        <w:rPr>
          <w:rFonts w:asciiTheme="majorHAnsi" w:eastAsia="Times New Roman" w:hAnsiTheme="majorHAnsi" w:cstheme="majorHAnsi"/>
          <w:color w:val="000000"/>
          <w:position w:val="-14"/>
          <w:sz w:val="28"/>
          <w:szCs w:val="28"/>
          <w:lang w:val="en-US"/>
        </w:rPr>
        <w:t>-0,7) = 2,1</w:t>
      </w:r>
      <w:r w:rsidR="00112637">
        <w:rPr>
          <w:rFonts w:asciiTheme="majorHAnsi" w:eastAsia="Times New Roman" w:hAnsiTheme="majorHAnsi" w:cstheme="majorHAnsi"/>
          <w:color w:val="000000"/>
          <w:position w:val="-14"/>
          <w:sz w:val="28"/>
          <w:szCs w:val="28"/>
          <w:lang w:val="en-US"/>
        </w:rPr>
        <w:t>06</w:t>
      </w:r>
      <w:r w:rsidR="00751435">
        <w:rPr>
          <w:rFonts w:asciiTheme="majorHAnsi" w:eastAsia="Times New Roman" w:hAnsiTheme="majorHAnsi" w:cstheme="majorHAnsi"/>
          <w:color w:val="000000"/>
          <w:position w:val="-14"/>
          <w:sz w:val="28"/>
          <w:szCs w:val="28"/>
          <w:lang w:val="en-US"/>
        </w:rPr>
        <w:t xml:space="preserve"> </w:t>
      </w:r>
      <w:r>
        <w:rPr>
          <w:rFonts w:asciiTheme="majorHAnsi" w:eastAsia="Times New Roman" w:hAnsiTheme="majorHAnsi" w:cstheme="majorHAnsi"/>
          <w:color w:val="000000"/>
          <w:position w:val="-14"/>
          <w:sz w:val="28"/>
          <w:szCs w:val="28"/>
          <w:lang w:val="en-US"/>
        </w:rPr>
        <w:t>( kN)</w:t>
      </w:r>
    </w:p>
    <w:p w:rsidR="00322F28" w:rsidRDefault="001B2133" w:rsidP="00891902">
      <w:pPr>
        <w:spacing w:line="336" w:lineRule="auto"/>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rPr>
        <w:t>Tổng</w:t>
      </w:r>
      <w:r w:rsidR="00322F28">
        <w:rPr>
          <w:rFonts w:asciiTheme="majorHAnsi" w:eastAsia="Times New Roman" w:hAnsiTheme="majorHAnsi" w:cstheme="majorHAnsi"/>
          <w:color w:val="000000"/>
          <w:sz w:val="28"/>
          <w:szCs w:val="28"/>
        </w:rPr>
        <w:t xml:space="preserve"> tải trọng bổ sung:  </w:t>
      </w:r>
    </w:p>
    <w:p w:rsidR="003920F0" w:rsidRPr="003920F0" w:rsidRDefault="00322F28" w:rsidP="00891902">
      <w:pPr>
        <w:spacing w:line="336" w:lineRule="auto"/>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 xml:space="preserve">             </w:t>
      </w:r>
      <w:r>
        <w:rPr>
          <w:rFonts w:asciiTheme="majorHAnsi" w:eastAsia="Times New Roman" w:hAnsiTheme="majorHAnsi" w:cstheme="majorHAnsi"/>
          <w:color w:val="000000"/>
          <w:sz w:val="28"/>
          <w:szCs w:val="28"/>
        </w:rPr>
        <w:t>10,</w:t>
      </w:r>
      <w:r>
        <w:rPr>
          <w:rFonts w:asciiTheme="majorHAnsi" w:eastAsia="Times New Roman" w:hAnsiTheme="majorHAnsi" w:cstheme="majorHAnsi"/>
          <w:color w:val="000000"/>
          <w:sz w:val="28"/>
          <w:szCs w:val="28"/>
          <w:lang w:val="en-US"/>
        </w:rPr>
        <w:t>89</w:t>
      </w:r>
      <w:r w:rsidR="00973144">
        <w:rPr>
          <w:rFonts w:asciiTheme="majorHAnsi" w:eastAsia="Times New Roman" w:hAnsiTheme="majorHAnsi" w:cstheme="majorHAnsi"/>
          <w:color w:val="000000"/>
          <w:sz w:val="28"/>
          <w:szCs w:val="28"/>
        </w:rPr>
        <w:t>+1</w:t>
      </w:r>
      <w:r>
        <w:rPr>
          <w:rFonts w:asciiTheme="majorHAnsi" w:eastAsia="Times New Roman" w:hAnsiTheme="majorHAnsi" w:cstheme="majorHAnsi"/>
          <w:color w:val="000000"/>
          <w:sz w:val="28"/>
          <w:szCs w:val="28"/>
          <w:lang w:val="en-US"/>
        </w:rPr>
        <w:t>9</w:t>
      </w:r>
      <w:r w:rsidR="00973144">
        <w:rPr>
          <w:rFonts w:asciiTheme="majorHAnsi" w:eastAsia="Times New Roman" w:hAnsiTheme="majorHAnsi" w:cstheme="majorHAnsi"/>
          <w:color w:val="000000"/>
          <w:sz w:val="28"/>
          <w:szCs w:val="28"/>
        </w:rPr>
        <w:t>,</w:t>
      </w:r>
      <w:r>
        <w:rPr>
          <w:rFonts w:asciiTheme="majorHAnsi" w:eastAsia="Times New Roman" w:hAnsiTheme="majorHAnsi" w:cstheme="majorHAnsi"/>
          <w:color w:val="000000"/>
          <w:sz w:val="28"/>
          <w:szCs w:val="28"/>
          <w:lang w:val="en-US"/>
        </w:rPr>
        <w:t>965</w:t>
      </w:r>
      <w:r w:rsidR="00973144">
        <w:rPr>
          <w:rFonts w:asciiTheme="majorHAnsi" w:eastAsia="Times New Roman" w:hAnsiTheme="majorHAnsi" w:cstheme="majorHAnsi"/>
          <w:color w:val="000000"/>
          <w:sz w:val="28"/>
          <w:szCs w:val="28"/>
        </w:rPr>
        <w:t>+</w:t>
      </w:r>
      <w:r w:rsidR="00973144">
        <w:rPr>
          <w:rFonts w:asciiTheme="majorHAnsi" w:eastAsia="Times New Roman" w:hAnsiTheme="majorHAnsi" w:cstheme="majorHAnsi"/>
          <w:color w:val="000000"/>
          <w:sz w:val="28"/>
          <w:szCs w:val="28"/>
          <w:lang w:val="en-US"/>
        </w:rPr>
        <w:t>5</w:t>
      </w:r>
      <w:r>
        <w:rPr>
          <w:rFonts w:asciiTheme="majorHAnsi" w:eastAsia="Times New Roman" w:hAnsiTheme="majorHAnsi" w:cstheme="majorHAnsi"/>
          <w:color w:val="000000"/>
          <w:sz w:val="28"/>
          <w:szCs w:val="28"/>
          <w:lang w:val="en-US"/>
        </w:rPr>
        <w:t>8</w:t>
      </w:r>
      <w:r w:rsidR="00973144">
        <w:rPr>
          <w:rFonts w:asciiTheme="majorHAnsi" w:eastAsia="Times New Roman" w:hAnsiTheme="majorHAnsi" w:cstheme="majorHAnsi"/>
          <w:color w:val="000000"/>
          <w:sz w:val="28"/>
          <w:szCs w:val="28"/>
          <w:lang w:val="en-US"/>
        </w:rPr>
        <w:t>,</w:t>
      </w:r>
      <w:r>
        <w:rPr>
          <w:rFonts w:asciiTheme="majorHAnsi" w:eastAsia="Times New Roman" w:hAnsiTheme="majorHAnsi" w:cstheme="majorHAnsi"/>
          <w:color w:val="000000"/>
          <w:sz w:val="28"/>
          <w:szCs w:val="28"/>
          <w:lang w:val="en-US"/>
        </w:rPr>
        <w:t>1</w:t>
      </w:r>
      <w:r w:rsidR="00973144">
        <w:rPr>
          <w:rFonts w:asciiTheme="majorHAnsi" w:eastAsia="Times New Roman" w:hAnsiTheme="majorHAnsi" w:cstheme="majorHAnsi"/>
          <w:color w:val="000000"/>
          <w:sz w:val="28"/>
          <w:szCs w:val="28"/>
          <w:lang w:val="en-US"/>
        </w:rPr>
        <w:t>5</w:t>
      </w:r>
      <w:r>
        <w:rPr>
          <w:rFonts w:asciiTheme="majorHAnsi" w:eastAsia="Times New Roman" w:hAnsiTheme="majorHAnsi" w:cstheme="majorHAnsi"/>
          <w:color w:val="000000"/>
          <w:sz w:val="28"/>
          <w:szCs w:val="28"/>
        </w:rPr>
        <w:t>+</w:t>
      </w:r>
      <w:r>
        <w:rPr>
          <w:rFonts w:asciiTheme="majorHAnsi" w:eastAsia="Times New Roman" w:hAnsiTheme="majorHAnsi" w:cstheme="majorHAnsi"/>
          <w:color w:val="000000"/>
          <w:sz w:val="28"/>
          <w:szCs w:val="28"/>
          <w:lang w:val="en-US"/>
        </w:rPr>
        <w:t>42</w:t>
      </w:r>
      <w:r w:rsidR="00973144">
        <w:rPr>
          <w:rFonts w:asciiTheme="majorHAnsi" w:eastAsia="Times New Roman" w:hAnsiTheme="majorHAnsi" w:cstheme="majorHAnsi"/>
          <w:color w:val="000000"/>
          <w:sz w:val="28"/>
          <w:szCs w:val="28"/>
          <w:lang w:val="en-US"/>
        </w:rPr>
        <w:t>,</w:t>
      </w:r>
      <w:r>
        <w:rPr>
          <w:rFonts w:asciiTheme="majorHAnsi" w:eastAsia="Times New Roman" w:hAnsiTheme="majorHAnsi" w:cstheme="majorHAnsi"/>
          <w:color w:val="000000"/>
          <w:sz w:val="28"/>
          <w:szCs w:val="28"/>
          <w:lang w:val="en-US"/>
        </w:rPr>
        <w:t>4</w:t>
      </w:r>
      <w:r w:rsidR="00973144">
        <w:rPr>
          <w:rFonts w:asciiTheme="majorHAnsi" w:eastAsia="Times New Roman" w:hAnsiTheme="majorHAnsi" w:cstheme="majorHAnsi"/>
          <w:color w:val="000000"/>
          <w:sz w:val="28"/>
          <w:szCs w:val="28"/>
          <w:lang w:val="en-US"/>
        </w:rPr>
        <w:t>8</w:t>
      </w:r>
      <w:r>
        <w:rPr>
          <w:rFonts w:asciiTheme="majorHAnsi" w:eastAsia="Times New Roman" w:hAnsiTheme="majorHAnsi" w:cstheme="majorHAnsi"/>
          <w:color w:val="000000"/>
          <w:sz w:val="28"/>
          <w:szCs w:val="28"/>
        </w:rPr>
        <w:t>+1</w:t>
      </w:r>
      <w:r>
        <w:rPr>
          <w:rFonts w:asciiTheme="majorHAnsi" w:eastAsia="Times New Roman" w:hAnsiTheme="majorHAnsi" w:cstheme="majorHAnsi"/>
          <w:color w:val="000000"/>
          <w:sz w:val="28"/>
          <w:szCs w:val="28"/>
          <w:lang w:val="en-US"/>
        </w:rPr>
        <w:t>8</w:t>
      </w:r>
      <w:r w:rsidR="001B2133" w:rsidRPr="00A73110">
        <w:rPr>
          <w:rFonts w:asciiTheme="majorHAnsi" w:eastAsia="Times New Roman" w:hAnsiTheme="majorHAnsi" w:cstheme="majorHAnsi"/>
          <w:color w:val="000000"/>
          <w:sz w:val="28"/>
          <w:szCs w:val="28"/>
        </w:rPr>
        <w:t>,</w:t>
      </w:r>
      <w:r>
        <w:rPr>
          <w:rFonts w:asciiTheme="majorHAnsi" w:eastAsia="Times New Roman" w:hAnsiTheme="majorHAnsi" w:cstheme="majorHAnsi"/>
          <w:color w:val="000000"/>
          <w:sz w:val="28"/>
          <w:szCs w:val="28"/>
          <w:lang w:val="en-US"/>
        </w:rPr>
        <w:t>62</w:t>
      </w:r>
      <w:r w:rsidR="001B2133" w:rsidRPr="00A73110">
        <w:rPr>
          <w:rFonts w:asciiTheme="majorHAnsi" w:eastAsia="Times New Roman" w:hAnsiTheme="majorHAnsi" w:cstheme="majorHAnsi"/>
          <w:color w:val="000000"/>
          <w:sz w:val="28"/>
          <w:szCs w:val="28"/>
        </w:rPr>
        <w:t>+2,1</w:t>
      </w:r>
      <w:r>
        <w:rPr>
          <w:rFonts w:asciiTheme="majorHAnsi" w:eastAsia="Times New Roman" w:hAnsiTheme="majorHAnsi" w:cstheme="majorHAnsi"/>
          <w:color w:val="000000"/>
          <w:sz w:val="28"/>
          <w:szCs w:val="28"/>
          <w:lang w:val="en-US"/>
        </w:rPr>
        <w:t>06</w:t>
      </w:r>
      <w:r w:rsidR="00973144">
        <w:rPr>
          <w:rFonts w:asciiTheme="majorHAnsi" w:eastAsia="Times New Roman" w:hAnsiTheme="majorHAnsi" w:cstheme="majorHAnsi"/>
          <w:color w:val="000000"/>
          <w:sz w:val="28"/>
          <w:szCs w:val="28"/>
          <w:lang w:val="en-US"/>
        </w:rPr>
        <w:t xml:space="preserve"> </w:t>
      </w:r>
      <w:r w:rsidR="001B2133" w:rsidRPr="00A73110">
        <w:rPr>
          <w:rFonts w:asciiTheme="majorHAnsi" w:eastAsia="Times New Roman" w:hAnsiTheme="majorHAnsi" w:cstheme="majorHAnsi"/>
          <w:color w:val="000000"/>
          <w:sz w:val="28"/>
          <w:szCs w:val="28"/>
        </w:rPr>
        <w:t>=</w:t>
      </w:r>
      <w:r>
        <w:rPr>
          <w:rFonts w:asciiTheme="majorHAnsi" w:eastAsia="Times New Roman" w:hAnsiTheme="majorHAnsi" w:cstheme="majorHAnsi"/>
          <w:color w:val="000000"/>
          <w:sz w:val="28"/>
          <w:szCs w:val="28"/>
          <w:lang w:val="en-US"/>
        </w:rPr>
        <w:t xml:space="preserve"> 199</w:t>
      </w:r>
      <w:r w:rsidR="00973144">
        <w:rPr>
          <w:rFonts w:asciiTheme="majorHAnsi" w:eastAsia="Times New Roman" w:hAnsiTheme="majorHAnsi" w:cstheme="majorHAnsi"/>
          <w:color w:val="000000"/>
          <w:sz w:val="28"/>
          <w:szCs w:val="28"/>
          <w:lang w:val="en-US"/>
        </w:rPr>
        <w:t>,</w:t>
      </w:r>
      <w:r>
        <w:rPr>
          <w:rFonts w:asciiTheme="majorHAnsi" w:eastAsia="Times New Roman" w:hAnsiTheme="majorHAnsi" w:cstheme="majorHAnsi"/>
          <w:color w:val="000000"/>
          <w:sz w:val="28"/>
          <w:szCs w:val="28"/>
          <w:lang w:val="en-US"/>
        </w:rPr>
        <w:t>731</w:t>
      </w:r>
      <w:r w:rsidR="001B2133" w:rsidRPr="00A73110">
        <w:rPr>
          <w:rFonts w:asciiTheme="majorHAnsi" w:eastAsia="Times New Roman" w:hAnsiTheme="majorHAnsi" w:cstheme="majorHAnsi"/>
          <w:color w:val="000000"/>
          <w:position w:val="-14"/>
          <w:sz w:val="28"/>
          <w:szCs w:val="28"/>
        </w:rPr>
        <w:object w:dxaOrig="600" w:dyaOrig="420">
          <v:shape id="_x0000_i1308" type="#_x0000_t75" style="width:30pt;height:21pt" o:ole="">
            <v:imagedata r:id="rId488" o:title=""/>
          </v:shape>
          <o:OLEObject Type="Embed" ProgID="Equation.DSMT4" ShapeID="_x0000_i1308" DrawAspect="Content" ObjectID="_1627738650" r:id="rId489"/>
        </w:object>
      </w:r>
      <w:r w:rsidR="001B2133" w:rsidRPr="00A73110">
        <w:rPr>
          <w:rFonts w:asciiTheme="majorHAnsi" w:eastAsia="Times New Roman" w:hAnsiTheme="majorHAnsi" w:cstheme="majorHAnsi"/>
          <w:color w:val="000000"/>
          <w:sz w:val="28"/>
          <w:szCs w:val="28"/>
        </w:rPr>
        <w:t xml:space="preserve"> </w:t>
      </w:r>
    </w:p>
    <w:p w:rsidR="001B2133" w:rsidRPr="00A73110" w:rsidRDefault="001B2133" w:rsidP="001B2133">
      <w:pPr>
        <w:spacing w:after="0" w:line="336" w:lineRule="auto"/>
        <w:ind w:left="360"/>
        <w:outlineLvl w:val="1"/>
        <w:rPr>
          <w:rFonts w:asciiTheme="majorHAnsi" w:eastAsia="Times New Roman" w:hAnsiTheme="majorHAnsi" w:cstheme="majorHAnsi"/>
          <w:b/>
          <w:i/>
          <w:color w:val="000000"/>
          <w:sz w:val="28"/>
          <w:szCs w:val="28"/>
          <w:lang w:eastAsia="vi-VN"/>
        </w:rPr>
      </w:pPr>
      <w:r w:rsidRPr="00A73110">
        <w:rPr>
          <w:rFonts w:asciiTheme="majorHAnsi" w:eastAsia="Times New Roman" w:hAnsiTheme="majorHAnsi" w:cstheme="majorHAnsi"/>
          <w:b/>
          <w:i/>
          <w:color w:val="000000"/>
          <w:sz w:val="28"/>
          <w:szCs w:val="28"/>
          <w:lang w:eastAsia="vi-VN"/>
        </w:rPr>
        <w:t>c. Nội lực tính toán tính đến mặt đài móng:</w:t>
      </w:r>
    </w:p>
    <w:p w:rsidR="001B2133" w:rsidRPr="00973144" w:rsidRDefault="00973144" w:rsidP="00973144">
      <w:pPr>
        <w:spacing w:after="0" w:line="336" w:lineRule="auto"/>
        <w:ind w:left="360"/>
        <w:jc w:val="both"/>
        <w:rPr>
          <w:rFonts w:asciiTheme="majorHAnsi" w:eastAsia="Times New Roman" w:hAnsiTheme="majorHAnsi" w:cstheme="majorHAnsi"/>
          <w:color w:val="000000"/>
          <w:sz w:val="28"/>
          <w:szCs w:val="28"/>
        </w:rPr>
      </w:pPr>
      <w:r>
        <w:rPr>
          <w:rFonts w:asciiTheme="majorHAnsi" w:eastAsia="Times New Roman" w:hAnsiTheme="majorHAnsi" w:cstheme="majorHAnsi"/>
          <w:color w:val="000000"/>
          <w:sz w:val="28"/>
          <w:szCs w:val="28"/>
        </w:rPr>
        <w:t>Lực dọc tổng cộng :</w:t>
      </w:r>
      <w:r>
        <w:rPr>
          <w:rFonts w:asciiTheme="majorHAnsi" w:eastAsia="Times New Roman" w:hAnsiTheme="majorHAnsi" w:cstheme="majorHAnsi"/>
          <w:color w:val="000000"/>
          <w:sz w:val="28"/>
          <w:szCs w:val="28"/>
        </w:rPr>
        <w:sym w:font="Symbol" w:char="F053"/>
      </w:r>
      <w:r w:rsidRPr="00973144">
        <w:rPr>
          <w:rFonts w:asciiTheme="majorHAnsi" w:eastAsia="Times New Roman" w:hAnsiTheme="majorHAnsi" w:cstheme="majorHAnsi"/>
          <w:color w:val="000000"/>
          <w:sz w:val="28"/>
          <w:szCs w:val="28"/>
          <w:vertAlign w:val="subscript"/>
        </w:rPr>
        <w:t>N</w:t>
      </w:r>
      <w:r w:rsidR="001658CE">
        <w:rPr>
          <w:rFonts w:asciiTheme="majorHAnsi" w:eastAsia="Times New Roman" w:hAnsiTheme="majorHAnsi" w:cstheme="majorHAnsi"/>
          <w:color w:val="000000"/>
          <w:sz w:val="28"/>
          <w:szCs w:val="28"/>
        </w:rPr>
        <w:t xml:space="preserve"> = </w:t>
      </w:r>
      <w:r w:rsidR="001658CE" w:rsidRPr="001658CE">
        <w:rPr>
          <w:rFonts w:asciiTheme="majorHAnsi" w:eastAsia="Times New Roman" w:hAnsiTheme="majorHAnsi" w:cstheme="majorHAnsi"/>
          <w:color w:val="000000"/>
          <w:sz w:val="28"/>
          <w:szCs w:val="28"/>
        </w:rPr>
        <w:t>2232,2</w:t>
      </w:r>
      <w:r w:rsidRPr="00973144">
        <w:rPr>
          <w:rFonts w:asciiTheme="majorHAnsi" w:eastAsia="Times New Roman" w:hAnsiTheme="majorHAnsi" w:cstheme="majorHAnsi"/>
          <w:color w:val="000000"/>
          <w:sz w:val="28"/>
          <w:szCs w:val="28"/>
        </w:rPr>
        <w:t xml:space="preserve"> + 1</w:t>
      </w:r>
      <w:r w:rsidR="001658CE" w:rsidRPr="001658CE">
        <w:rPr>
          <w:rFonts w:asciiTheme="majorHAnsi" w:eastAsia="Times New Roman" w:hAnsiTheme="majorHAnsi" w:cstheme="majorHAnsi"/>
          <w:color w:val="000000"/>
          <w:sz w:val="28"/>
          <w:szCs w:val="28"/>
        </w:rPr>
        <w:t>99</w:t>
      </w:r>
      <w:r w:rsidRPr="00973144">
        <w:rPr>
          <w:rFonts w:asciiTheme="majorHAnsi" w:eastAsia="Times New Roman" w:hAnsiTheme="majorHAnsi" w:cstheme="majorHAnsi"/>
          <w:color w:val="000000"/>
          <w:sz w:val="28"/>
          <w:szCs w:val="28"/>
        </w:rPr>
        <w:t>,</w:t>
      </w:r>
      <w:r w:rsidR="001658CE" w:rsidRPr="001658CE">
        <w:rPr>
          <w:rFonts w:asciiTheme="majorHAnsi" w:eastAsia="Times New Roman" w:hAnsiTheme="majorHAnsi" w:cstheme="majorHAnsi"/>
          <w:color w:val="000000"/>
          <w:sz w:val="28"/>
          <w:szCs w:val="28"/>
        </w:rPr>
        <w:t>7</w:t>
      </w:r>
      <w:r w:rsidRPr="00973144">
        <w:rPr>
          <w:rFonts w:asciiTheme="majorHAnsi" w:eastAsia="Times New Roman" w:hAnsiTheme="majorHAnsi" w:cstheme="majorHAnsi"/>
          <w:color w:val="000000"/>
          <w:sz w:val="28"/>
          <w:szCs w:val="28"/>
        </w:rPr>
        <w:t>3</w:t>
      </w:r>
      <w:r w:rsidR="001658CE" w:rsidRPr="001658CE">
        <w:rPr>
          <w:rFonts w:asciiTheme="majorHAnsi" w:eastAsia="Times New Roman" w:hAnsiTheme="majorHAnsi" w:cstheme="majorHAnsi"/>
          <w:color w:val="000000"/>
          <w:sz w:val="28"/>
          <w:szCs w:val="28"/>
        </w:rPr>
        <w:t>1</w:t>
      </w:r>
      <w:r w:rsidRPr="00973144">
        <w:rPr>
          <w:rFonts w:asciiTheme="majorHAnsi" w:eastAsia="Times New Roman" w:hAnsiTheme="majorHAnsi" w:cstheme="majorHAnsi"/>
          <w:color w:val="000000"/>
          <w:sz w:val="28"/>
          <w:szCs w:val="28"/>
        </w:rPr>
        <w:t xml:space="preserve"> = </w:t>
      </w:r>
      <w:r w:rsidR="001658CE" w:rsidRPr="001658CE">
        <w:rPr>
          <w:rFonts w:asciiTheme="majorHAnsi" w:eastAsia="Times New Roman" w:hAnsiTheme="majorHAnsi" w:cstheme="majorHAnsi"/>
          <w:color w:val="000000"/>
          <w:sz w:val="28"/>
          <w:szCs w:val="28"/>
        </w:rPr>
        <w:t>2431,931</w:t>
      </w:r>
      <w:r w:rsidRPr="00973144">
        <w:rPr>
          <w:rFonts w:asciiTheme="majorHAnsi" w:eastAsia="Times New Roman" w:hAnsiTheme="majorHAnsi" w:cstheme="majorHAnsi"/>
          <w:color w:val="000000"/>
          <w:sz w:val="28"/>
          <w:szCs w:val="28"/>
        </w:rPr>
        <w:t xml:space="preserve"> (kN)</w:t>
      </w:r>
    </w:p>
    <w:p w:rsidR="001B2133" w:rsidRPr="00A73110" w:rsidRDefault="001B2133" w:rsidP="001B2133">
      <w:pPr>
        <w:spacing w:after="0"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6"/>
          <w:sz w:val="28"/>
          <w:szCs w:val="28"/>
          <w:lang w:val="fr-FR"/>
        </w:rPr>
        <w:object w:dxaOrig="340" w:dyaOrig="240">
          <v:shape id="_x0000_i1309" type="#_x0000_t75" style="width:17.25pt;height:13.5pt" o:ole="">
            <v:imagedata r:id="rId490" o:title=""/>
          </v:shape>
          <o:OLEObject Type="Embed" ProgID="Equation.DSMT4" ShapeID="_x0000_i1309" DrawAspect="Content" ObjectID="_1627738651" r:id="rId491"/>
        </w:object>
      </w:r>
      <w:r w:rsidRPr="00A73110">
        <w:rPr>
          <w:rFonts w:asciiTheme="majorHAnsi" w:eastAsia="Times New Roman" w:hAnsiTheme="majorHAnsi" w:cstheme="majorHAnsi"/>
          <w:color w:val="000000"/>
          <w:sz w:val="28"/>
          <w:szCs w:val="28"/>
        </w:rPr>
        <w:t xml:space="preserve"> Nội lực tổng cộng tính đến mặt đài móng:</w:t>
      </w:r>
    </w:p>
    <w:tbl>
      <w:tblPr>
        <w:tblW w:w="7144" w:type="dxa"/>
        <w:jc w:val="center"/>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13"/>
        <w:gridCol w:w="787"/>
        <w:gridCol w:w="1454"/>
        <w:gridCol w:w="1268"/>
        <w:gridCol w:w="1166"/>
        <w:gridCol w:w="1156"/>
      </w:tblGrid>
      <w:tr w:rsidR="001B2133" w:rsidRPr="00A73110" w:rsidTr="007304FA">
        <w:trPr>
          <w:trHeight w:val="1237"/>
          <w:jc w:val="center"/>
        </w:trPr>
        <w:tc>
          <w:tcPr>
            <w:tcW w:w="1313" w:type="dxa"/>
            <w:tcBorders>
              <w:top w:val="single" w:sz="12" w:space="0" w:color="auto"/>
              <w:left w:val="single" w:sz="12" w:space="0" w:color="auto"/>
              <w:bottom w:val="single" w:sz="12" w:space="0" w:color="auto"/>
              <w:right w:val="single" w:sz="12" w:space="0" w:color="auto"/>
            </w:tcBorders>
            <w:vAlign w:val="center"/>
          </w:tcPr>
          <w:p w:rsidR="001B2133" w:rsidRPr="00A73110" w:rsidRDefault="008A72E1"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w:t>
            </w:r>
            <w:r w:rsidRPr="00A73110">
              <w:rPr>
                <w:rFonts w:asciiTheme="majorHAnsi" w:eastAsia="Times New Roman" w:hAnsiTheme="majorHAnsi" w:cstheme="majorHAnsi"/>
                <w:color w:val="000000"/>
                <w:sz w:val="28"/>
                <w:szCs w:val="28"/>
                <w:lang w:val="en-US"/>
              </w:rPr>
              <w:t>ê</w:t>
            </w:r>
            <w:r w:rsidR="001B2133" w:rsidRPr="00A73110">
              <w:rPr>
                <w:rFonts w:asciiTheme="majorHAnsi" w:eastAsia="Times New Roman" w:hAnsiTheme="majorHAnsi" w:cstheme="majorHAnsi"/>
                <w:color w:val="000000"/>
                <w:sz w:val="28"/>
                <w:szCs w:val="28"/>
              </w:rPr>
              <w:t>n múng</w:t>
            </w:r>
          </w:p>
        </w:tc>
        <w:tc>
          <w:tcPr>
            <w:tcW w:w="787"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Cột trục</w:t>
            </w:r>
          </w:p>
        </w:tc>
        <w:tc>
          <w:tcPr>
            <w:tcW w:w="1454"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Tổ hợp</w:t>
            </w:r>
          </w:p>
        </w:tc>
        <w:tc>
          <w:tcPr>
            <w:tcW w:w="1268"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w:t>
            </w:r>
          </w:p>
        </w:tc>
        <w:tc>
          <w:tcPr>
            <w:tcW w:w="1166"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p>
        </w:tc>
        <w:tc>
          <w:tcPr>
            <w:tcW w:w="1156"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Q</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(kN)</w:t>
            </w:r>
          </w:p>
        </w:tc>
      </w:tr>
      <w:tr w:rsidR="001B2133" w:rsidRPr="00A73110" w:rsidTr="007304FA">
        <w:trPr>
          <w:trHeight w:val="724"/>
          <w:jc w:val="center"/>
        </w:trPr>
        <w:tc>
          <w:tcPr>
            <w:tcW w:w="1313" w:type="dxa"/>
            <w:tcBorders>
              <w:top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M1</w:t>
            </w:r>
          </w:p>
        </w:tc>
        <w:tc>
          <w:tcPr>
            <w:tcW w:w="787" w:type="dxa"/>
            <w:tcBorders>
              <w:top w:val="single" w:sz="12" w:space="0" w:color="auto"/>
            </w:tcBorders>
            <w:vAlign w:val="center"/>
          </w:tcPr>
          <w:p w:rsidR="001B2133" w:rsidRPr="00A73110" w:rsidRDefault="007304FA" w:rsidP="007304FA">
            <w:pPr>
              <w:spacing w:line="336" w:lineRule="auto"/>
              <w:jc w:val="center"/>
              <w:rPr>
                <w:rFonts w:asciiTheme="majorHAnsi" w:eastAsia="Times New Roman" w:hAnsiTheme="majorHAnsi" w:cstheme="majorHAnsi"/>
                <w:color w:val="000000"/>
                <w:sz w:val="28"/>
                <w:szCs w:val="28"/>
                <w:vertAlign w:val="subscript"/>
              </w:rPr>
            </w:pPr>
            <w:r>
              <w:rPr>
                <w:rFonts w:asciiTheme="majorHAnsi" w:eastAsia="Times New Roman" w:hAnsiTheme="majorHAnsi" w:cstheme="majorHAnsi"/>
                <w:color w:val="000000"/>
                <w:sz w:val="28"/>
                <w:szCs w:val="28"/>
                <w:lang w:val="en-US"/>
              </w:rPr>
              <w:t>14-</w:t>
            </w:r>
            <w:r w:rsidR="001B2133" w:rsidRPr="00A73110">
              <w:rPr>
                <w:rFonts w:asciiTheme="majorHAnsi" w:eastAsia="Times New Roman" w:hAnsiTheme="majorHAnsi" w:cstheme="majorHAnsi"/>
                <w:color w:val="000000"/>
                <w:sz w:val="28"/>
                <w:szCs w:val="28"/>
              </w:rPr>
              <w:t>B</w:t>
            </w:r>
          </w:p>
        </w:tc>
        <w:tc>
          <w:tcPr>
            <w:tcW w:w="1454" w:type="dxa"/>
            <w:tcBorders>
              <w:top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C2(Max)</w:t>
            </w:r>
          </w:p>
        </w:tc>
        <w:tc>
          <w:tcPr>
            <w:tcW w:w="1268" w:type="dxa"/>
            <w:tcBorders>
              <w:top w:val="single" w:sz="12" w:space="0" w:color="auto"/>
            </w:tcBorders>
            <w:vAlign w:val="center"/>
          </w:tcPr>
          <w:p w:rsidR="001B2133" w:rsidRPr="001658CE" w:rsidRDefault="001658CE" w:rsidP="001B2133">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2431,93</w:t>
            </w:r>
          </w:p>
        </w:tc>
        <w:tc>
          <w:tcPr>
            <w:tcW w:w="1166" w:type="dxa"/>
            <w:tcBorders>
              <w:top w:val="single" w:sz="12" w:space="0" w:color="auto"/>
            </w:tcBorders>
            <w:vAlign w:val="center"/>
          </w:tcPr>
          <w:p w:rsidR="001B2133" w:rsidRPr="001658CE" w:rsidRDefault="001658CE" w:rsidP="001658CE">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rPr>
              <w:t>1</w:t>
            </w:r>
            <w:r>
              <w:rPr>
                <w:rFonts w:asciiTheme="majorHAnsi" w:eastAsia="Times New Roman" w:hAnsiTheme="majorHAnsi" w:cstheme="majorHAnsi"/>
                <w:color w:val="000000"/>
                <w:sz w:val="28"/>
                <w:szCs w:val="28"/>
                <w:lang w:val="en-US"/>
              </w:rPr>
              <w:t>83,03</w:t>
            </w:r>
          </w:p>
        </w:tc>
        <w:tc>
          <w:tcPr>
            <w:tcW w:w="1156" w:type="dxa"/>
            <w:tcBorders>
              <w:top w:val="single" w:sz="12" w:space="0" w:color="auto"/>
            </w:tcBorders>
            <w:vAlign w:val="center"/>
          </w:tcPr>
          <w:p w:rsidR="001B2133" w:rsidRPr="001658CE" w:rsidRDefault="001658CE" w:rsidP="001B2133">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78,07</w:t>
            </w:r>
          </w:p>
        </w:tc>
      </w:tr>
    </w:tbl>
    <w:p w:rsidR="001B2133" w:rsidRPr="00A73110" w:rsidRDefault="001B2133" w:rsidP="001B2133">
      <w:pPr>
        <w:spacing w:after="0"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6"/>
          <w:sz w:val="28"/>
          <w:szCs w:val="28"/>
          <w:lang w:val="fr-FR"/>
        </w:rPr>
        <w:object w:dxaOrig="340" w:dyaOrig="240">
          <v:shape id="_x0000_i1310" type="#_x0000_t75" style="width:17.25pt;height:13.5pt" o:ole="">
            <v:imagedata r:id="rId490" o:title=""/>
          </v:shape>
          <o:OLEObject Type="Embed" ProgID="Equation.DSMT4" ShapeID="_x0000_i1310" DrawAspect="Content" ObjectID="_1627738652" r:id="rId492"/>
        </w:object>
      </w:r>
      <w:r w:rsidRPr="00A73110">
        <w:rPr>
          <w:rFonts w:asciiTheme="majorHAnsi" w:eastAsia="Times New Roman" w:hAnsiTheme="majorHAnsi" w:cstheme="majorHAnsi"/>
          <w:color w:val="000000"/>
          <w:sz w:val="28"/>
          <w:szCs w:val="28"/>
        </w:rPr>
        <w:t xml:space="preserve"> Nội lực tiêu chuẩn (Chia hệ số vượt tải 1,2):</w:t>
      </w:r>
    </w:p>
    <w:tbl>
      <w:tblPr>
        <w:tblW w:w="7182" w:type="dxa"/>
        <w:jc w:val="center"/>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0"/>
        <w:gridCol w:w="791"/>
        <w:gridCol w:w="1462"/>
        <w:gridCol w:w="1275"/>
        <w:gridCol w:w="1172"/>
        <w:gridCol w:w="1162"/>
      </w:tblGrid>
      <w:tr w:rsidR="001B2133" w:rsidRPr="00A73110" w:rsidTr="007304FA">
        <w:trPr>
          <w:trHeight w:val="1200"/>
          <w:jc w:val="center"/>
        </w:trPr>
        <w:tc>
          <w:tcPr>
            <w:tcW w:w="1320"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Tên móng</w:t>
            </w:r>
          </w:p>
        </w:tc>
        <w:tc>
          <w:tcPr>
            <w:tcW w:w="791"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Cột trục</w:t>
            </w:r>
          </w:p>
        </w:tc>
        <w:tc>
          <w:tcPr>
            <w:tcW w:w="1462"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Tổ hợp</w:t>
            </w:r>
          </w:p>
        </w:tc>
        <w:tc>
          <w:tcPr>
            <w:tcW w:w="1275"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tc</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w:t>
            </w:r>
          </w:p>
        </w:tc>
        <w:tc>
          <w:tcPr>
            <w:tcW w:w="1172"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tc</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p>
        </w:tc>
        <w:tc>
          <w:tcPr>
            <w:tcW w:w="1162" w:type="dxa"/>
            <w:tcBorders>
              <w:top w:val="single" w:sz="12" w:space="0" w:color="auto"/>
              <w:left w:val="single" w:sz="12" w:space="0" w:color="auto"/>
              <w:bottom w:val="single" w:sz="12" w:space="0" w:color="auto"/>
              <w:right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Q</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tc</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(kN)</w:t>
            </w:r>
          </w:p>
        </w:tc>
      </w:tr>
      <w:tr w:rsidR="001B2133" w:rsidRPr="00A73110" w:rsidTr="007304FA">
        <w:trPr>
          <w:trHeight w:val="702"/>
          <w:jc w:val="center"/>
        </w:trPr>
        <w:tc>
          <w:tcPr>
            <w:tcW w:w="1320" w:type="dxa"/>
            <w:tcBorders>
              <w:top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M1</w:t>
            </w:r>
          </w:p>
        </w:tc>
        <w:tc>
          <w:tcPr>
            <w:tcW w:w="791" w:type="dxa"/>
            <w:tcBorders>
              <w:top w:val="single" w:sz="12" w:space="0" w:color="auto"/>
            </w:tcBorders>
            <w:vAlign w:val="center"/>
          </w:tcPr>
          <w:p w:rsidR="001B2133" w:rsidRPr="00A73110" w:rsidRDefault="007304FA" w:rsidP="007304FA">
            <w:pPr>
              <w:spacing w:line="336" w:lineRule="auto"/>
              <w:jc w:val="center"/>
              <w:rPr>
                <w:rFonts w:asciiTheme="majorHAnsi" w:eastAsia="Times New Roman" w:hAnsiTheme="majorHAnsi" w:cstheme="majorHAnsi"/>
                <w:color w:val="000000"/>
                <w:sz w:val="28"/>
                <w:szCs w:val="28"/>
                <w:vertAlign w:val="subscript"/>
              </w:rPr>
            </w:pPr>
            <w:r>
              <w:rPr>
                <w:rFonts w:asciiTheme="majorHAnsi" w:eastAsia="Times New Roman" w:hAnsiTheme="majorHAnsi" w:cstheme="majorHAnsi"/>
                <w:color w:val="000000"/>
                <w:sz w:val="28"/>
                <w:szCs w:val="28"/>
                <w:lang w:val="en-US"/>
              </w:rPr>
              <w:t>14-</w:t>
            </w:r>
            <w:r w:rsidR="001B2133" w:rsidRPr="00A73110">
              <w:rPr>
                <w:rFonts w:asciiTheme="majorHAnsi" w:eastAsia="Times New Roman" w:hAnsiTheme="majorHAnsi" w:cstheme="majorHAnsi"/>
                <w:color w:val="000000"/>
                <w:sz w:val="28"/>
                <w:szCs w:val="28"/>
              </w:rPr>
              <w:t>B</w:t>
            </w:r>
          </w:p>
        </w:tc>
        <w:tc>
          <w:tcPr>
            <w:tcW w:w="1462" w:type="dxa"/>
            <w:tcBorders>
              <w:top w:val="single" w:sz="12" w:space="0" w:color="auto"/>
            </w:tcBorders>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C2(Max)</w:t>
            </w:r>
          </w:p>
        </w:tc>
        <w:tc>
          <w:tcPr>
            <w:tcW w:w="1275" w:type="dxa"/>
            <w:tcBorders>
              <w:top w:val="single" w:sz="12" w:space="0" w:color="auto"/>
            </w:tcBorders>
            <w:vAlign w:val="center"/>
          </w:tcPr>
          <w:p w:rsidR="001B2133" w:rsidRPr="001658CE" w:rsidRDefault="001658CE" w:rsidP="001B2133">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2026,61</w:t>
            </w:r>
          </w:p>
        </w:tc>
        <w:tc>
          <w:tcPr>
            <w:tcW w:w="1172" w:type="dxa"/>
            <w:tcBorders>
              <w:top w:val="single" w:sz="12" w:space="0" w:color="auto"/>
            </w:tcBorders>
            <w:vAlign w:val="center"/>
          </w:tcPr>
          <w:p w:rsidR="001B2133" w:rsidRPr="001658CE" w:rsidRDefault="001658CE" w:rsidP="001B2133">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152,53</w:t>
            </w:r>
          </w:p>
        </w:tc>
        <w:tc>
          <w:tcPr>
            <w:tcW w:w="1162" w:type="dxa"/>
            <w:tcBorders>
              <w:top w:val="single" w:sz="12" w:space="0" w:color="auto"/>
            </w:tcBorders>
            <w:vAlign w:val="center"/>
          </w:tcPr>
          <w:p w:rsidR="001B2133" w:rsidRPr="001658CE" w:rsidRDefault="001658CE" w:rsidP="001B2133">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65,06</w:t>
            </w:r>
          </w:p>
        </w:tc>
      </w:tr>
    </w:tbl>
    <w:p w:rsidR="001B2133" w:rsidRPr="00A73110" w:rsidRDefault="001B2133" w:rsidP="001B2133">
      <w:pPr>
        <w:spacing w:after="0" w:line="336" w:lineRule="auto"/>
        <w:outlineLvl w:val="1"/>
        <w:rPr>
          <w:rFonts w:asciiTheme="majorHAnsi" w:eastAsia="Times New Roman" w:hAnsiTheme="majorHAnsi" w:cstheme="majorHAnsi"/>
          <w:b/>
          <w:color w:val="000000"/>
          <w:sz w:val="28"/>
          <w:szCs w:val="28"/>
          <w:lang w:eastAsia="vi-VN"/>
        </w:rPr>
      </w:pPr>
      <w:r w:rsidRPr="00A73110">
        <w:rPr>
          <w:rFonts w:asciiTheme="majorHAnsi" w:eastAsia="Times New Roman" w:hAnsiTheme="majorHAnsi" w:cstheme="majorHAnsi"/>
          <w:b/>
          <w:color w:val="000000"/>
          <w:sz w:val="28"/>
          <w:szCs w:val="28"/>
          <w:lang w:eastAsia="vi-VN"/>
        </w:rPr>
        <w:t>4.3.2. Tính toán cọc</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Sử dụng cọc gồm 1 đoạn cọc dài </w:t>
      </w:r>
      <w:r w:rsidR="00FF1DD5" w:rsidRPr="00FF1DD5">
        <w:rPr>
          <w:rFonts w:asciiTheme="majorHAnsi" w:eastAsia="Times New Roman" w:hAnsiTheme="majorHAnsi" w:cstheme="majorHAnsi"/>
          <w:color w:val="000000"/>
          <w:sz w:val="28"/>
          <w:szCs w:val="28"/>
        </w:rPr>
        <w:t>12</w:t>
      </w:r>
      <w:r w:rsidRPr="00A73110">
        <w:rPr>
          <w:rFonts w:asciiTheme="majorHAnsi" w:eastAsia="Times New Roman" w:hAnsiTheme="majorHAnsi" w:cstheme="majorHAnsi"/>
          <w:color w:val="000000"/>
          <w:sz w:val="28"/>
          <w:szCs w:val="28"/>
        </w:rPr>
        <w:t>,0 m.</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Tiết diện cọc: (0,2</w:t>
      </w:r>
      <w:r w:rsidRPr="00A73110">
        <w:rPr>
          <w:rFonts w:asciiTheme="majorHAnsi" w:eastAsia="Times New Roman" w:hAnsiTheme="majorHAnsi" w:cstheme="majorHAnsi"/>
          <w:color w:val="000000"/>
          <w:sz w:val="28"/>
          <w:szCs w:val="28"/>
        </w:rPr>
        <w:sym w:font="Symbol" w:char="F0B4"/>
      </w:r>
      <w:r w:rsidRPr="00A73110">
        <w:rPr>
          <w:rFonts w:asciiTheme="majorHAnsi" w:eastAsia="Times New Roman" w:hAnsiTheme="majorHAnsi" w:cstheme="majorHAnsi"/>
          <w:color w:val="000000"/>
          <w:sz w:val="28"/>
          <w:szCs w:val="28"/>
        </w:rPr>
        <w:t xml:space="preserve"> 0,2) (mxm). </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Bê tông cọc cấp bền B20. </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Thép dọc chịu lực nhóm CII.</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Chọn cốt thép dọc: 4</w:t>
      </w:r>
      <w:r w:rsidRPr="00A73110">
        <w:rPr>
          <w:rFonts w:asciiTheme="majorHAnsi" w:eastAsia="Times New Roman" w:hAnsiTheme="majorHAnsi" w:cstheme="majorHAnsi"/>
          <w:color w:val="000000"/>
          <w:position w:val="-4"/>
          <w:sz w:val="28"/>
          <w:szCs w:val="28"/>
        </w:rPr>
        <w:object w:dxaOrig="279" w:dyaOrig="260">
          <v:shape id="_x0000_i1311" type="#_x0000_t75" style="width:13.5pt;height:13.5pt" o:ole="">
            <v:imagedata r:id="rId493" o:title=""/>
          </v:shape>
          <o:OLEObject Type="Embed" ProgID="Equation.DSMT4" ShapeID="_x0000_i1311" DrawAspect="Content" ObjectID="_1627738653" r:id="rId494"/>
        </w:object>
      </w:r>
      <w:r w:rsidRPr="00A73110">
        <w:rPr>
          <w:rFonts w:asciiTheme="majorHAnsi" w:eastAsia="Times New Roman" w:hAnsiTheme="majorHAnsi" w:cstheme="majorHAnsi"/>
          <w:color w:val="000000"/>
          <w:sz w:val="28"/>
          <w:szCs w:val="28"/>
        </w:rPr>
        <w:t>16 có A</w:t>
      </w:r>
      <w:r w:rsidRPr="00A73110">
        <w:rPr>
          <w:rFonts w:asciiTheme="majorHAnsi" w:eastAsia="Times New Roman" w:hAnsiTheme="majorHAnsi" w:cstheme="majorHAnsi"/>
          <w:color w:val="000000"/>
          <w:sz w:val="28"/>
          <w:szCs w:val="28"/>
          <w:vertAlign w:val="subscript"/>
        </w:rPr>
        <w:t>s</w:t>
      </w:r>
      <w:r w:rsidRPr="00A73110">
        <w:rPr>
          <w:rFonts w:asciiTheme="majorHAnsi" w:eastAsia="Times New Roman" w:hAnsiTheme="majorHAnsi" w:cstheme="majorHAnsi"/>
          <w:color w:val="000000"/>
          <w:sz w:val="28"/>
          <w:szCs w:val="28"/>
        </w:rPr>
        <w:t xml:space="preserve"> = 8,04 cm</w:t>
      </w:r>
      <w:r w:rsidRPr="00A73110">
        <w:rPr>
          <w:rFonts w:asciiTheme="majorHAnsi" w:eastAsia="Times New Roman" w:hAnsiTheme="majorHAnsi" w:cstheme="majorHAnsi"/>
          <w:color w:val="000000"/>
          <w:sz w:val="28"/>
          <w:szCs w:val="28"/>
          <w:vertAlign w:val="superscript"/>
        </w:rPr>
        <w:t>2</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Cọc được ngàm vào đài bằng cách phá vỡ một phần bê tông đầu cọc cho trơ cốt thép dọc ra. </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Phần bê tông đập đi là 20.d = 20.1,6 =32 cm. Lấy 35 cm. </w:t>
      </w:r>
    </w:p>
    <w:p w:rsidR="003216A1" w:rsidRPr="008B110B" w:rsidRDefault="001B2133" w:rsidP="00891902">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lastRenderedPageBreak/>
        <w:t>Đoạn cọc được ngàm vào đài là 15 cm.</w:t>
      </w:r>
    </w:p>
    <w:p w:rsidR="001B2133" w:rsidRPr="008B110B"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Chiều dài cọc còn lại nằm trong đất là : </w:t>
      </w:r>
    </w:p>
    <w:p w:rsidR="001B2133" w:rsidRPr="00A73110" w:rsidRDefault="001B2133" w:rsidP="001B2133">
      <w:pPr>
        <w:tabs>
          <w:tab w:val="left" w:pos="567"/>
        </w:tabs>
        <w:spacing w:line="336" w:lineRule="auto"/>
        <w:ind w:left="36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L</w:t>
      </w:r>
      <w:r w:rsidRPr="00A73110">
        <w:rPr>
          <w:rFonts w:asciiTheme="majorHAnsi" w:eastAsia="Times New Roman" w:hAnsiTheme="majorHAnsi" w:cstheme="majorHAnsi"/>
          <w:color w:val="000000"/>
          <w:sz w:val="28"/>
          <w:szCs w:val="28"/>
          <w:vertAlign w:val="subscript"/>
        </w:rPr>
        <w:t>c</w:t>
      </w:r>
      <w:r w:rsidRPr="00A73110">
        <w:rPr>
          <w:rFonts w:asciiTheme="majorHAnsi" w:eastAsia="Times New Roman" w:hAnsiTheme="majorHAnsi" w:cstheme="majorHAnsi"/>
          <w:color w:val="000000"/>
          <w:sz w:val="28"/>
          <w:szCs w:val="28"/>
        </w:rPr>
        <w:t xml:space="preserve"> = </w:t>
      </w:r>
      <w:r w:rsidR="00FF1DD5" w:rsidRPr="00CF0616">
        <w:rPr>
          <w:rFonts w:asciiTheme="majorHAnsi" w:eastAsia="Times New Roman" w:hAnsiTheme="majorHAnsi" w:cstheme="majorHAnsi"/>
          <w:color w:val="000000"/>
          <w:sz w:val="28"/>
          <w:szCs w:val="28"/>
        </w:rPr>
        <w:t>12</w:t>
      </w:r>
      <w:r w:rsidRPr="00A73110">
        <w:rPr>
          <w:rFonts w:asciiTheme="majorHAnsi" w:eastAsia="Times New Roman" w:hAnsiTheme="majorHAnsi" w:cstheme="majorHAnsi"/>
          <w:color w:val="000000"/>
          <w:sz w:val="28"/>
          <w:szCs w:val="28"/>
        </w:rPr>
        <w:t xml:space="preserve"> - 0,35 - 0,15 =</w:t>
      </w:r>
      <w:r w:rsidR="00FF1DD5" w:rsidRPr="00CF0616">
        <w:rPr>
          <w:rFonts w:asciiTheme="majorHAnsi" w:eastAsia="Times New Roman" w:hAnsiTheme="majorHAnsi" w:cstheme="majorHAnsi"/>
          <w:color w:val="000000"/>
          <w:sz w:val="28"/>
          <w:szCs w:val="28"/>
        </w:rPr>
        <w:t>11</w:t>
      </w:r>
      <w:r w:rsidRPr="00A73110">
        <w:rPr>
          <w:rFonts w:asciiTheme="majorHAnsi" w:eastAsia="Times New Roman" w:hAnsiTheme="majorHAnsi" w:cstheme="majorHAnsi"/>
          <w:color w:val="000000"/>
          <w:sz w:val="28"/>
          <w:szCs w:val="28"/>
        </w:rPr>
        <w:t>,5 (m)</w:t>
      </w:r>
      <w:r w:rsidR="007038ED" w:rsidRPr="007038ED">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rPr>
        <w:t>.</w:t>
      </w:r>
    </w:p>
    <w:p w:rsidR="001B2133" w:rsidRPr="00A73110" w:rsidRDefault="001B2133" w:rsidP="00891902">
      <w:pPr>
        <w:tabs>
          <w:tab w:val="left" w:pos="567"/>
        </w:tabs>
        <w:spacing w:line="336" w:lineRule="auto"/>
        <w:ind w:left="360"/>
        <w:rPr>
          <w:rFonts w:asciiTheme="majorHAnsi" w:hAnsiTheme="majorHAnsi" w:cstheme="majorHAnsi"/>
          <w:color w:val="000000"/>
          <w:sz w:val="28"/>
          <w:szCs w:val="28"/>
        </w:rPr>
      </w:pPr>
      <w:r w:rsidRPr="00A73110">
        <w:rPr>
          <w:rFonts w:asciiTheme="majorHAnsi" w:eastAsia="Times New Roman" w:hAnsiTheme="majorHAnsi" w:cstheme="majorHAnsi"/>
          <w:color w:val="000000"/>
          <w:sz w:val="28"/>
          <w:szCs w:val="28"/>
        </w:rPr>
        <w:t>Đáy đài đặt cách cốt thiên nhiên là h = 1,3(m)</w:t>
      </w:r>
      <w:r w:rsidR="007038ED" w:rsidRPr="007038ED">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rPr>
        <w:t>.</w:t>
      </w:r>
    </w:p>
    <w:p w:rsidR="001B2133" w:rsidRPr="00A73110" w:rsidRDefault="00E92527" w:rsidP="001B2133">
      <w:pPr>
        <w:tabs>
          <w:tab w:val="left" w:pos="567"/>
        </w:tabs>
        <w:spacing w:line="336" w:lineRule="auto"/>
        <w:jc w:val="center"/>
        <w:rPr>
          <w:color w:val="000000"/>
          <w:sz w:val="28"/>
          <w:szCs w:val="28"/>
        </w:rPr>
      </w:pPr>
      <w:r>
        <w:rPr>
          <w:rFonts w:ascii="Times New Roman" w:hAnsi="Times New Roman"/>
          <w:noProof/>
          <w:sz w:val="28"/>
          <w:szCs w:val="28"/>
          <w:lang w:eastAsia="vi-VN"/>
        </w:rPr>
        <w:drawing>
          <wp:inline distT="0" distB="0" distL="0" distR="0">
            <wp:extent cx="3831229" cy="3244133"/>
            <wp:effectExtent l="0" t="0" r="0" b="0"/>
            <wp:docPr id="6995" name="Picture 6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486">
                      <a:extLst>
                        <a:ext uri="{28A0092B-C50C-407E-A947-70E740481C1C}">
                          <a14:useLocalDpi xmlns:a14="http://schemas.microsoft.com/office/drawing/2010/main" val="0"/>
                        </a:ext>
                      </a:extLst>
                    </a:blip>
                    <a:srcRect/>
                    <a:stretch>
                      <a:fillRect/>
                    </a:stretch>
                  </pic:blipFill>
                  <pic:spPr bwMode="auto">
                    <a:xfrm>
                      <a:off x="0" y="0"/>
                      <a:ext cx="3831068" cy="3243997"/>
                    </a:xfrm>
                    <a:prstGeom prst="rect">
                      <a:avLst/>
                    </a:prstGeom>
                    <a:noFill/>
                    <a:ln>
                      <a:noFill/>
                    </a:ln>
                  </pic:spPr>
                </pic:pic>
              </a:graphicData>
            </a:graphic>
          </wp:inline>
        </w:drawing>
      </w:r>
    </w:p>
    <w:p w:rsidR="001B2133" w:rsidRPr="00A73110" w:rsidRDefault="001B2133" w:rsidP="001B2133">
      <w:pPr>
        <w:spacing w:after="0" w:line="336" w:lineRule="auto"/>
        <w:outlineLvl w:val="1"/>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4.3.2.1. Xác định sức chịu tải của cọc đơn</w:t>
      </w:r>
    </w:p>
    <w:p w:rsidR="001B2133" w:rsidRPr="00A73110" w:rsidRDefault="001B2133" w:rsidP="008C2FDD">
      <w:pPr>
        <w:numPr>
          <w:ilvl w:val="0"/>
          <w:numId w:val="32"/>
        </w:numPr>
        <w:spacing w:after="0" w:line="336" w:lineRule="auto"/>
        <w:jc w:val="both"/>
        <w:rPr>
          <w:rFonts w:ascii="Times New Roman" w:eastAsia="Times New Roman" w:hAnsi="Times New Roman" w:cs="Times New Roman"/>
          <w:b/>
          <w:bCs/>
          <w:iCs/>
          <w:color w:val="000000"/>
          <w:sz w:val="28"/>
          <w:szCs w:val="28"/>
          <w:lang w:eastAsia="vi-VN"/>
        </w:rPr>
      </w:pPr>
      <w:r w:rsidRPr="00A73110">
        <w:rPr>
          <w:rFonts w:ascii="Times New Roman" w:eastAsia="Times New Roman" w:hAnsi="Times New Roman" w:cs="Times New Roman"/>
          <w:b/>
          <w:bCs/>
          <w:iCs/>
          <w:color w:val="000000"/>
          <w:sz w:val="28"/>
          <w:szCs w:val="28"/>
          <w:lang w:eastAsia="vi-VN"/>
        </w:rPr>
        <w:t>Sức chịu tải của cọc theo vật liệu làm cọc</w:t>
      </w:r>
    </w:p>
    <w:p w:rsidR="001B2133" w:rsidRPr="00A73110" w:rsidRDefault="001B2133" w:rsidP="001B2133">
      <w:pPr>
        <w:spacing w:line="336" w:lineRule="auto"/>
        <w:ind w:left="360"/>
        <w:jc w:val="both"/>
        <w:rPr>
          <w:rFonts w:eastAsia="Times New Roman" w:cs="Times New Roman"/>
          <w:color w:val="000000"/>
          <w:sz w:val="28"/>
          <w:szCs w:val="28"/>
        </w:rPr>
      </w:pPr>
      <w:r w:rsidRPr="00A73110">
        <w:rPr>
          <w:rFonts w:asciiTheme="majorHAnsi" w:eastAsia="Times New Roman" w:hAnsiTheme="majorHAnsi" w:cstheme="majorHAnsi"/>
          <w:color w:val="000000"/>
          <w:sz w:val="28"/>
          <w:szCs w:val="28"/>
        </w:rPr>
        <w:t>Sức chịu tải của cọc theo vật liệu làm cọc được xác định theo công thức</w:t>
      </w:r>
      <w:r w:rsidRPr="00A73110">
        <w:rPr>
          <w:rFonts w:eastAsia="Times New Roman" w:cs="Times New Roman"/>
          <w:color w:val="000000"/>
          <w:sz w:val="28"/>
          <w:szCs w:val="28"/>
        </w:rPr>
        <w:t>:</w:t>
      </w:r>
    </w:p>
    <w:p w:rsidR="00D84D13" w:rsidRPr="00E92527" w:rsidRDefault="001B2133" w:rsidP="00E92527">
      <w:pPr>
        <w:spacing w:line="336" w:lineRule="auto"/>
        <w:ind w:left="360"/>
        <w:jc w:val="center"/>
        <w:rPr>
          <w:rFonts w:ascii="Times New Roman" w:hAnsi="Times New Roman"/>
          <w:color w:val="000000"/>
          <w:position w:val="-14"/>
          <w:sz w:val="28"/>
          <w:szCs w:val="28"/>
          <w:lang w:val="en-US"/>
        </w:rPr>
      </w:pPr>
      <w:r w:rsidRPr="00A73110">
        <w:rPr>
          <w:rFonts w:ascii="Times New Roman" w:hAnsi="Times New Roman"/>
          <w:color w:val="000000"/>
          <w:position w:val="-14"/>
          <w:sz w:val="28"/>
          <w:szCs w:val="28"/>
        </w:rPr>
        <w:object w:dxaOrig="2420" w:dyaOrig="420">
          <v:shape id="_x0000_i1312" type="#_x0000_t75" style="width:120pt;height:21pt" o:ole="">
            <v:imagedata r:id="rId495" o:title=""/>
          </v:shape>
          <o:OLEObject Type="Embed" ProgID="Equation.DSMT4" ShapeID="_x0000_i1312" DrawAspect="Content" ObjectID="_1627738654" r:id="rId496"/>
        </w:objec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Trong đó: </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sym w:font="Symbol" w:char="F06A"/>
      </w:r>
      <w:r w:rsidRPr="00A73110">
        <w:rPr>
          <w:rFonts w:ascii="Times New Roman" w:hAnsi="Times New Roman"/>
          <w:color w:val="000000"/>
          <w:sz w:val="28"/>
          <w:szCs w:val="28"/>
        </w:rPr>
        <w:t xml:space="preserve"> : hệ số uốn dọc, với móng cọc đài thấp không xuyên qua bùn, than bùn </w:t>
      </w:r>
      <w:r w:rsidRPr="00A73110">
        <w:rPr>
          <w:rFonts w:ascii="Times New Roman" w:hAnsi="Times New Roman"/>
          <w:color w:val="000000"/>
          <w:sz w:val="28"/>
          <w:szCs w:val="28"/>
        </w:rPr>
        <w:sym w:font="Symbol" w:char="F06A"/>
      </w:r>
      <w:r w:rsidRPr="00A73110">
        <w:rPr>
          <w:rFonts w:ascii="Times New Roman" w:hAnsi="Times New Roman"/>
          <w:color w:val="000000"/>
          <w:sz w:val="28"/>
          <w:szCs w:val="28"/>
        </w:rPr>
        <w:t xml:space="preserve"> =1;</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xml:space="preserve"> : Cường độ chịu nén tính toán của bê tông ; </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với bê tông cấp độ bền B20 có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xml:space="preserve"> = 11,5(MPa)</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R</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Cường độ chịu nén tính toán của cốt thép ; </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lastRenderedPageBreak/>
        <w:t>với cốt thép nhóm CII có R</w:t>
      </w:r>
      <w:r w:rsidRPr="00A73110">
        <w:rPr>
          <w:rFonts w:ascii="Times New Roman" w:hAnsi="Times New Roman"/>
          <w:color w:val="000000"/>
          <w:sz w:val="28"/>
          <w:szCs w:val="28"/>
          <w:vertAlign w:val="subscript"/>
        </w:rPr>
        <w:t>sc</w:t>
      </w:r>
      <w:r w:rsidRPr="00A73110">
        <w:rPr>
          <w:rFonts w:ascii="Times New Roman" w:hAnsi="Times New Roman"/>
          <w:color w:val="000000"/>
          <w:sz w:val="28"/>
          <w:szCs w:val="28"/>
        </w:rPr>
        <w:t xml:space="preserve"> = 280(MPa)</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Diện tích tiết diện của bê tông  A</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xml:space="preserve"> = 0,04(m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Diện tích tiết diện của cốt thép dọc  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8,04</w:t>
      </w:r>
      <w:r w:rsidRPr="00A73110">
        <w:rPr>
          <w:rFonts w:ascii="Times New Roman" w:hAnsi="Times New Roman"/>
          <w:color w:val="000000"/>
          <w:sz w:val="28"/>
          <w:szCs w:val="28"/>
        </w:rPr>
        <w:sym w:font="Symbol" w:char="F0B4"/>
      </w:r>
      <w:r w:rsidRPr="00A73110">
        <w:rPr>
          <w:rFonts w:ascii="Times New Roman" w:hAnsi="Times New Roman"/>
          <w:color w:val="000000"/>
          <w:sz w:val="28"/>
          <w:szCs w:val="28"/>
        </w:rPr>
        <w:t>10</w:t>
      </w:r>
      <w:r w:rsidRPr="00A73110">
        <w:rPr>
          <w:rFonts w:ascii="Times New Roman" w:hAnsi="Times New Roman"/>
          <w:color w:val="000000"/>
          <w:sz w:val="28"/>
          <w:szCs w:val="28"/>
          <w:vertAlign w:val="superscript"/>
        </w:rPr>
        <w:t>-4</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1B2133" w:rsidRPr="0001424F" w:rsidRDefault="001B2133" w:rsidP="001B2133">
      <w:pPr>
        <w:spacing w:line="336" w:lineRule="auto"/>
        <w:ind w:left="360"/>
        <w:jc w:val="both"/>
        <w:rPr>
          <w:rFonts w:ascii="Times New Roman" w:hAnsi="Times New Roman"/>
          <w:color w:val="000000"/>
          <w:sz w:val="28"/>
          <w:szCs w:val="28"/>
        </w:rPr>
      </w:pPr>
      <w:r w:rsidRPr="003216A1">
        <w:rPr>
          <w:color w:val="FF0000"/>
          <w:sz w:val="28"/>
          <w:szCs w:val="28"/>
        </w:rPr>
        <w:t xml:space="preserve">    </w:t>
      </w:r>
      <w:r w:rsidRPr="0001424F">
        <w:rPr>
          <w:rFonts w:ascii="Times New Roman" w:hAnsi="Times New Roman"/>
          <w:color w:val="000000"/>
          <w:sz w:val="28"/>
          <w:szCs w:val="28"/>
        </w:rPr>
        <w:sym w:font="Symbol" w:char="F0DE"/>
      </w:r>
      <w:r w:rsidRPr="0001424F">
        <w:rPr>
          <w:rFonts w:ascii="Times New Roman" w:hAnsi="Times New Roman"/>
          <w:color w:val="000000"/>
          <w:sz w:val="28"/>
          <w:szCs w:val="28"/>
        </w:rPr>
        <w:t xml:space="preserve">  Pv = 1.(11500.0,04+280000.8,04.10-4) = 1685,12 (KN)</w:t>
      </w:r>
    </w:p>
    <w:p w:rsidR="001B2133" w:rsidRPr="00A73110" w:rsidRDefault="001B2133" w:rsidP="0052058B">
      <w:pPr>
        <w:tabs>
          <w:tab w:val="left" w:pos="567"/>
        </w:tabs>
        <w:spacing w:line="336" w:lineRule="auto"/>
        <w:rPr>
          <w:color w:val="000000"/>
          <w:sz w:val="28"/>
          <w:szCs w:val="28"/>
        </w:rPr>
      </w:pPr>
      <w:r w:rsidRPr="00A73110">
        <w:rPr>
          <w:rFonts w:ascii="Times New Roman" w:hAnsi="Times New Roman"/>
          <w:b/>
          <w:i/>
          <w:color w:val="000000"/>
          <w:sz w:val="28"/>
          <w:szCs w:val="28"/>
          <w:lang w:val="nl-NL"/>
        </w:rPr>
        <w:t>b. Xác định theo thí nghiệm xuyên tiêu chuẩn SPT</w:t>
      </w:r>
    </w:p>
    <w:tbl>
      <w:tblPr>
        <w:tblW w:w="9569" w:type="dxa"/>
        <w:tblInd w:w="103" w:type="dxa"/>
        <w:tblLook w:val="04A0" w:firstRow="1" w:lastRow="0" w:firstColumn="1" w:lastColumn="0" w:noHBand="0" w:noVBand="1"/>
      </w:tblPr>
      <w:tblGrid>
        <w:gridCol w:w="856"/>
        <w:gridCol w:w="1559"/>
        <w:gridCol w:w="1068"/>
        <w:gridCol w:w="1058"/>
        <w:gridCol w:w="973"/>
        <w:gridCol w:w="794"/>
        <w:gridCol w:w="851"/>
        <w:gridCol w:w="1260"/>
        <w:gridCol w:w="1150"/>
      </w:tblGrid>
      <w:tr w:rsidR="001B2133" w:rsidRPr="00A73110" w:rsidTr="00FA566C">
        <w:trPr>
          <w:trHeight w:val="405"/>
        </w:trPr>
        <w:tc>
          <w:tcPr>
            <w:tcW w:w="856" w:type="dxa"/>
            <w:vMerge w:val="restart"/>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lang w:val="en-US"/>
              </w:rPr>
            </w:pPr>
            <w:r w:rsidRPr="00A73110">
              <w:rPr>
                <w:rFonts w:asciiTheme="majorHAnsi" w:hAnsiTheme="majorHAnsi" w:cstheme="majorHAnsi"/>
                <w:color w:val="000000"/>
                <w:sz w:val="28"/>
                <w:szCs w:val="28"/>
              </w:rPr>
              <w:t>STT</w:t>
            </w:r>
          </w:p>
        </w:tc>
        <w:tc>
          <w:tcPr>
            <w:tcW w:w="1559" w:type="dxa"/>
            <w:vMerge w:val="restart"/>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Loại đất</w:t>
            </w:r>
          </w:p>
        </w:tc>
        <w:tc>
          <w:tcPr>
            <w:tcW w:w="106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N</w:t>
            </w:r>
            <w:r w:rsidRPr="00A73110">
              <w:rPr>
                <w:rFonts w:asciiTheme="majorHAnsi" w:hAnsiTheme="majorHAnsi" w:cstheme="majorHAnsi"/>
                <w:color w:val="000000"/>
                <w:sz w:val="28"/>
                <w:szCs w:val="28"/>
                <w:vertAlign w:val="subscript"/>
              </w:rPr>
              <w:t>30</w:t>
            </w:r>
          </w:p>
        </w:tc>
        <w:tc>
          <w:tcPr>
            <w:tcW w:w="105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C</w:t>
            </w:r>
            <w:r w:rsidRPr="00A73110">
              <w:rPr>
                <w:rFonts w:asciiTheme="majorHAnsi" w:hAnsiTheme="majorHAnsi" w:cstheme="majorHAnsi"/>
                <w:color w:val="000000"/>
                <w:sz w:val="28"/>
                <w:szCs w:val="28"/>
                <w:vertAlign w:val="subscript"/>
              </w:rPr>
              <w:t>ui</w:t>
            </w:r>
          </w:p>
        </w:tc>
        <w:tc>
          <w:tcPr>
            <w:tcW w:w="97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L</w:t>
            </w:r>
            <w:r w:rsidRPr="00A73110">
              <w:rPr>
                <w:rFonts w:asciiTheme="majorHAnsi" w:hAnsiTheme="majorHAnsi" w:cstheme="majorHAnsi"/>
                <w:color w:val="000000"/>
                <w:sz w:val="28"/>
                <w:szCs w:val="28"/>
                <w:vertAlign w:val="subscript"/>
              </w:rPr>
              <w:t>ci</w:t>
            </w:r>
          </w:p>
        </w:tc>
        <w:tc>
          <w:tcPr>
            <w:tcW w:w="79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N</w:t>
            </w:r>
            <w:r w:rsidRPr="00A73110">
              <w:rPr>
                <w:rFonts w:asciiTheme="majorHAnsi" w:hAnsiTheme="majorHAnsi" w:cstheme="majorHAnsi"/>
                <w:color w:val="000000"/>
                <w:sz w:val="28"/>
                <w:szCs w:val="28"/>
                <w:vertAlign w:val="subscript"/>
              </w:rPr>
              <w:t>si</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L</w:t>
            </w:r>
            <w:r w:rsidRPr="00A73110">
              <w:rPr>
                <w:rFonts w:asciiTheme="majorHAnsi" w:hAnsiTheme="majorHAnsi" w:cstheme="majorHAnsi"/>
                <w:color w:val="000000"/>
                <w:sz w:val="28"/>
                <w:szCs w:val="28"/>
                <w:vertAlign w:val="subscript"/>
              </w:rPr>
              <w:t>si</w:t>
            </w:r>
          </w:p>
        </w:tc>
        <w:tc>
          <w:tcPr>
            <w:tcW w:w="12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C</w:t>
            </w:r>
            <w:r w:rsidRPr="00A73110">
              <w:rPr>
                <w:rFonts w:asciiTheme="majorHAnsi" w:hAnsiTheme="majorHAnsi" w:cstheme="majorHAnsi"/>
                <w:color w:val="000000"/>
                <w:sz w:val="28"/>
                <w:szCs w:val="28"/>
                <w:vertAlign w:val="subscript"/>
              </w:rPr>
              <w:t>ui</w:t>
            </w:r>
            <w:r w:rsidRPr="00A73110">
              <w:rPr>
                <w:rFonts w:asciiTheme="majorHAnsi" w:hAnsiTheme="majorHAnsi" w:cstheme="majorHAnsi"/>
                <w:color w:val="000000"/>
                <w:sz w:val="28"/>
                <w:szCs w:val="28"/>
              </w:rPr>
              <w:t>.L</w:t>
            </w:r>
            <w:r w:rsidRPr="00A73110">
              <w:rPr>
                <w:rFonts w:asciiTheme="majorHAnsi" w:hAnsiTheme="majorHAnsi" w:cstheme="majorHAnsi"/>
                <w:color w:val="000000"/>
                <w:sz w:val="28"/>
                <w:szCs w:val="28"/>
                <w:vertAlign w:val="subscript"/>
              </w:rPr>
              <w:t>ci</w:t>
            </w:r>
          </w:p>
        </w:tc>
        <w:tc>
          <w:tcPr>
            <w:tcW w:w="115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N</w:t>
            </w:r>
            <w:r w:rsidRPr="00A73110">
              <w:rPr>
                <w:rFonts w:asciiTheme="majorHAnsi" w:hAnsiTheme="majorHAnsi" w:cstheme="majorHAnsi"/>
                <w:color w:val="000000"/>
                <w:sz w:val="28"/>
                <w:szCs w:val="28"/>
                <w:vertAlign w:val="subscript"/>
              </w:rPr>
              <w:t>si</w:t>
            </w:r>
            <w:r w:rsidRPr="00A73110">
              <w:rPr>
                <w:rFonts w:asciiTheme="majorHAnsi" w:hAnsiTheme="majorHAnsi" w:cstheme="majorHAnsi"/>
                <w:color w:val="000000"/>
                <w:sz w:val="28"/>
                <w:szCs w:val="28"/>
              </w:rPr>
              <w:t>.L</w:t>
            </w:r>
            <w:r w:rsidRPr="00A73110">
              <w:rPr>
                <w:rFonts w:asciiTheme="majorHAnsi" w:hAnsiTheme="majorHAnsi" w:cstheme="majorHAnsi"/>
                <w:color w:val="000000"/>
                <w:sz w:val="28"/>
                <w:szCs w:val="28"/>
                <w:vertAlign w:val="subscript"/>
              </w:rPr>
              <w:t>si</w:t>
            </w:r>
          </w:p>
        </w:tc>
      </w:tr>
      <w:tr w:rsidR="001B2133" w:rsidRPr="00A73110" w:rsidTr="00FA566C">
        <w:trPr>
          <w:trHeight w:val="405"/>
        </w:trPr>
        <w:tc>
          <w:tcPr>
            <w:tcW w:w="856" w:type="dxa"/>
            <w:vMerge/>
            <w:tcBorders>
              <w:top w:val="single" w:sz="4" w:space="0" w:color="auto"/>
              <w:left w:val="single" w:sz="12" w:space="0" w:color="auto"/>
              <w:bottom w:val="single" w:sz="12" w:space="0" w:color="auto"/>
              <w:right w:val="single" w:sz="12" w:space="0" w:color="auto"/>
            </w:tcBorders>
            <w:shd w:val="clear" w:color="auto" w:fill="auto"/>
            <w:vAlign w:val="center"/>
            <w:hideMark/>
          </w:tcPr>
          <w:p w:rsidR="001B2133" w:rsidRPr="00A73110" w:rsidRDefault="001B2133" w:rsidP="001B2133">
            <w:pPr>
              <w:spacing w:line="336" w:lineRule="auto"/>
              <w:rPr>
                <w:rFonts w:asciiTheme="majorHAnsi" w:hAnsiTheme="majorHAnsi" w:cstheme="majorHAnsi"/>
                <w:color w:val="000000"/>
                <w:sz w:val="28"/>
                <w:szCs w:val="28"/>
              </w:rPr>
            </w:pPr>
          </w:p>
        </w:tc>
        <w:tc>
          <w:tcPr>
            <w:tcW w:w="1559" w:type="dxa"/>
            <w:vMerge/>
            <w:tcBorders>
              <w:top w:val="single" w:sz="4" w:space="0" w:color="auto"/>
              <w:left w:val="single" w:sz="12" w:space="0" w:color="auto"/>
              <w:bottom w:val="single" w:sz="12" w:space="0" w:color="auto"/>
              <w:right w:val="single" w:sz="12" w:space="0" w:color="auto"/>
            </w:tcBorders>
            <w:shd w:val="clear" w:color="auto" w:fill="auto"/>
            <w:vAlign w:val="center"/>
            <w:hideMark/>
          </w:tcPr>
          <w:p w:rsidR="001B2133" w:rsidRPr="00A73110" w:rsidRDefault="001B2133" w:rsidP="001B2133">
            <w:pPr>
              <w:spacing w:line="336" w:lineRule="auto"/>
              <w:rPr>
                <w:rFonts w:asciiTheme="majorHAnsi" w:hAnsiTheme="majorHAnsi" w:cstheme="majorHAnsi"/>
                <w:color w:val="000000"/>
                <w:sz w:val="28"/>
                <w:szCs w:val="28"/>
              </w:rPr>
            </w:pPr>
          </w:p>
        </w:tc>
        <w:tc>
          <w:tcPr>
            <w:tcW w:w="106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kN</w:t>
            </w:r>
          </w:p>
        </w:tc>
        <w:tc>
          <w:tcPr>
            <w:tcW w:w="105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kPa</w:t>
            </w:r>
          </w:p>
        </w:tc>
        <w:tc>
          <w:tcPr>
            <w:tcW w:w="973"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m</w:t>
            </w:r>
          </w:p>
        </w:tc>
        <w:tc>
          <w:tcPr>
            <w:tcW w:w="79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kN</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m</w:t>
            </w:r>
          </w:p>
        </w:tc>
        <w:tc>
          <w:tcPr>
            <w:tcW w:w="12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kN/m</w:t>
            </w:r>
          </w:p>
        </w:tc>
        <w:tc>
          <w:tcPr>
            <w:tcW w:w="115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kN/m</w:t>
            </w:r>
          </w:p>
        </w:tc>
      </w:tr>
      <w:tr w:rsidR="001B2133" w:rsidRPr="00A73110" w:rsidTr="00FA566C">
        <w:trPr>
          <w:trHeight w:val="405"/>
        </w:trPr>
        <w:tc>
          <w:tcPr>
            <w:tcW w:w="85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1</w:t>
            </w:r>
          </w:p>
        </w:tc>
        <w:tc>
          <w:tcPr>
            <w:tcW w:w="1559" w:type="dxa"/>
            <w:tcBorders>
              <w:top w:val="single" w:sz="12"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Đất san nền</w:t>
            </w:r>
          </w:p>
        </w:tc>
        <w:tc>
          <w:tcPr>
            <w:tcW w:w="1068" w:type="dxa"/>
            <w:tcBorders>
              <w:top w:val="single" w:sz="12"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0</w:t>
            </w:r>
          </w:p>
        </w:tc>
        <w:tc>
          <w:tcPr>
            <w:tcW w:w="1058" w:type="dxa"/>
            <w:tcBorders>
              <w:top w:val="single" w:sz="12"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973" w:type="dxa"/>
            <w:tcBorders>
              <w:top w:val="single" w:sz="12"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794" w:type="dxa"/>
            <w:tcBorders>
              <w:top w:val="single" w:sz="12"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851" w:type="dxa"/>
            <w:tcBorders>
              <w:top w:val="single" w:sz="12"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1260" w:type="dxa"/>
            <w:tcBorders>
              <w:top w:val="single" w:sz="12"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1150" w:type="dxa"/>
            <w:tcBorders>
              <w:top w:val="single" w:sz="12"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r>
      <w:tr w:rsidR="001B2133" w:rsidRPr="00A73110" w:rsidTr="001B2133">
        <w:trPr>
          <w:trHeight w:val="405"/>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2</w:t>
            </w:r>
          </w:p>
        </w:tc>
        <w:tc>
          <w:tcPr>
            <w:tcW w:w="1559"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lang w:val="fr-FR"/>
              </w:rPr>
            </w:pPr>
            <w:r w:rsidRPr="00A73110">
              <w:rPr>
                <w:rFonts w:asciiTheme="majorHAnsi" w:hAnsiTheme="majorHAnsi" w:cstheme="majorHAnsi"/>
                <w:color w:val="000000"/>
                <w:sz w:val="28"/>
                <w:szCs w:val="28"/>
                <w:lang w:val="fr-FR"/>
              </w:rPr>
              <w:t>Sét pha xám vàng</w:t>
            </w:r>
          </w:p>
        </w:tc>
        <w:tc>
          <w:tcPr>
            <w:tcW w:w="1068"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8</w:t>
            </w:r>
          </w:p>
        </w:tc>
        <w:tc>
          <w:tcPr>
            <w:tcW w:w="1058"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50</w:t>
            </w:r>
          </w:p>
        </w:tc>
        <w:tc>
          <w:tcPr>
            <w:tcW w:w="973" w:type="dxa"/>
            <w:tcBorders>
              <w:top w:val="nil"/>
              <w:left w:val="nil"/>
              <w:bottom w:val="single" w:sz="4" w:space="0" w:color="auto"/>
              <w:right w:val="single" w:sz="4" w:space="0" w:color="auto"/>
            </w:tcBorders>
            <w:shd w:val="clear" w:color="auto" w:fill="auto"/>
            <w:noWrap/>
            <w:vAlign w:val="center"/>
            <w:hideMark/>
          </w:tcPr>
          <w:p w:rsidR="001B2133" w:rsidRPr="00A73110" w:rsidRDefault="008A72E1"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lang w:val="en-US"/>
              </w:rPr>
              <w:t>10</w:t>
            </w:r>
            <w:r w:rsidR="001B2133" w:rsidRPr="00A73110">
              <w:rPr>
                <w:rFonts w:asciiTheme="majorHAnsi" w:hAnsiTheme="majorHAnsi" w:cstheme="majorHAnsi"/>
                <w:color w:val="000000"/>
                <w:sz w:val="28"/>
                <w:szCs w:val="28"/>
              </w:rPr>
              <w:t>.5</w:t>
            </w:r>
          </w:p>
        </w:tc>
        <w:tc>
          <w:tcPr>
            <w:tcW w:w="794"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851"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225</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r>
      <w:tr w:rsidR="001B2133" w:rsidRPr="00A73110" w:rsidTr="001B2133">
        <w:trPr>
          <w:trHeight w:val="405"/>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3</w:t>
            </w:r>
          </w:p>
        </w:tc>
        <w:tc>
          <w:tcPr>
            <w:tcW w:w="1559"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Đá phiến thạch anh</w:t>
            </w:r>
          </w:p>
        </w:tc>
        <w:tc>
          <w:tcPr>
            <w:tcW w:w="1068"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60</w:t>
            </w:r>
          </w:p>
        </w:tc>
        <w:tc>
          <w:tcPr>
            <w:tcW w:w="1058"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973"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794"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60</w:t>
            </w:r>
          </w:p>
        </w:tc>
        <w:tc>
          <w:tcPr>
            <w:tcW w:w="851"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0.8</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48</w:t>
            </w:r>
          </w:p>
        </w:tc>
      </w:tr>
      <w:tr w:rsidR="001B2133" w:rsidRPr="00A73110" w:rsidTr="001B2133">
        <w:trPr>
          <w:trHeight w:val="405"/>
        </w:trPr>
        <w:tc>
          <w:tcPr>
            <w:tcW w:w="7159" w:type="dxa"/>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b/>
                <w:bCs/>
                <w:color w:val="000000"/>
                <w:sz w:val="28"/>
                <w:szCs w:val="28"/>
              </w:rPr>
            </w:pPr>
            <w:r w:rsidRPr="00A73110">
              <w:rPr>
                <w:rFonts w:asciiTheme="majorHAnsi" w:hAnsiTheme="majorHAnsi" w:cstheme="majorHAnsi"/>
                <w:b/>
                <w:bCs/>
                <w:color w:val="000000"/>
                <w:sz w:val="28"/>
                <w:szCs w:val="28"/>
              </w:rPr>
              <w:t>TỔNG</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b/>
                <w:bCs/>
                <w:color w:val="000000"/>
                <w:sz w:val="28"/>
                <w:szCs w:val="28"/>
              </w:rPr>
            </w:pPr>
            <w:r w:rsidRPr="00A73110">
              <w:rPr>
                <w:rFonts w:asciiTheme="majorHAnsi" w:hAnsiTheme="majorHAnsi" w:cstheme="majorHAnsi"/>
                <w:b/>
                <w:bCs/>
                <w:color w:val="000000"/>
                <w:sz w:val="28"/>
                <w:szCs w:val="28"/>
              </w:rPr>
              <w:t>225</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b/>
                <w:bCs/>
                <w:color w:val="000000"/>
                <w:sz w:val="28"/>
                <w:szCs w:val="28"/>
              </w:rPr>
            </w:pPr>
            <w:r w:rsidRPr="00A73110">
              <w:rPr>
                <w:rFonts w:asciiTheme="majorHAnsi" w:hAnsiTheme="majorHAnsi" w:cstheme="majorHAnsi"/>
                <w:b/>
                <w:bCs/>
                <w:color w:val="000000"/>
                <w:sz w:val="28"/>
                <w:szCs w:val="28"/>
              </w:rPr>
              <w:t>48</w:t>
            </w:r>
          </w:p>
        </w:tc>
      </w:tr>
    </w:tbl>
    <w:p w:rsidR="001B2133" w:rsidRPr="00A73110" w:rsidRDefault="001B2133" w:rsidP="00E92527">
      <w:pPr>
        <w:spacing w:line="336" w:lineRule="auto"/>
        <w:jc w:val="both"/>
        <w:rPr>
          <w:rFonts w:asciiTheme="majorHAnsi" w:hAnsiTheme="majorHAnsi" w:cstheme="majorHAnsi"/>
          <w:b/>
          <w:i/>
          <w:iCs/>
          <w:color w:val="000000"/>
          <w:sz w:val="28"/>
          <w:szCs w:val="28"/>
          <w:lang w:val="pt-BR"/>
        </w:rPr>
      </w:pPr>
      <w:r w:rsidRPr="00A73110">
        <w:rPr>
          <w:rFonts w:asciiTheme="majorHAnsi" w:hAnsiTheme="majorHAnsi" w:cstheme="majorHAnsi"/>
          <w:color w:val="000000"/>
          <w:sz w:val="28"/>
          <w:szCs w:val="28"/>
          <w:lang w:val="pt-BR"/>
        </w:rPr>
        <w:t xml:space="preserve">       </w:t>
      </w:r>
      <w:r w:rsidRPr="00A73110">
        <w:rPr>
          <w:rFonts w:asciiTheme="majorHAnsi" w:hAnsiTheme="majorHAnsi" w:cstheme="majorHAnsi"/>
          <w:color w:val="000000"/>
          <w:position w:val="-14"/>
          <w:sz w:val="28"/>
          <w:szCs w:val="28"/>
        </w:rPr>
        <w:object w:dxaOrig="1359" w:dyaOrig="380">
          <v:shape id="_x0000_i1313" type="#_x0000_t75" style="width:70.5pt;height:17.25pt" o:ole="">
            <v:imagedata r:id="rId497" o:title=""/>
          </v:shape>
          <o:OLEObject Type="Embed" ProgID="Equation.3" ShapeID="_x0000_i1313" DrawAspect="Content" ObjectID="_1627738655" r:id="rId498"/>
        </w:object>
      </w:r>
      <w:r w:rsidRPr="00A73110">
        <w:rPr>
          <w:rFonts w:asciiTheme="majorHAnsi" w:hAnsiTheme="majorHAnsi" w:cstheme="majorHAnsi"/>
          <w:color w:val="000000"/>
          <w:sz w:val="28"/>
          <w:szCs w:val="28"/>
          <w:lang w:val="pt-BR"/>
        </w:rPr>
        <w:t xml:space="preserve">; </w:t>
      </w:r>
      <w:r w:rsidRPr="00A73110">
        <w:rPr>
          <w:rFonts w:asciiTheme="majorHAnsi" w:hAnsiTheme="majorHAnsi" w:cstheme="majorHAnsi"/>
          <w:color w:val="000000"/>
          <w:sz w:val="28"/>
          <w:szCs w:val="28"/>
          <w:lang w:val="pt-BR"/>
        </w:rPr>
        <w:tab/>
      </w:r>
      <w:r w:rsidRPr="00A73110">
        <w:rPr>
          <w:rFonts w:asciiTheme="majorHAnsi" w:hAnsiTheme="majorHAnsi" w:cstheme="majorHAnsi"/>
          <w:color w:val="000000"/>
          <w:sz w:val="28"/>
          <w:szCs w:val="28"/>
          <w:lang w:val="pt-BR"/>
        </w:rPr>
        <w:tab/>
        <w:t xml:space="preserve">  </w:t>
      </w:r>
      <w:r w:rsidRPr="00A73110">
        <w:rPr>
          <w:rFonts w:asciiTheme="majorHAnsi" w:hAnsiTheme="majorHAnsi" w:cstheme="majorHAnsi"/>
          <w:b/>
          <w:i/>
          <w:iCs/>
          <w:color w:val="000000"/>
          <w:position w:val="-30"/>
          <w:sz w:val="28"/>
          <w:szCs w:val="28"/>
        </w:rPr>
        <w:object w:dxaOrig="960" w:dyaOrig="720">
          <v:shape id="_x0000_i1314" type="#_x0000_t75" style="width:48pt;height:37.5pt" o:ole="">
            <v:imagedata r:id="rId499" o:title=""/>
          </v:shape>
          <o:OLEObject Type="Embed" ProgID="Equation.3" ShapeID="_x0000_i1314" DrawAspect="Content" ObjectID="_1627738656" r:id="rId500"/>
        </w:object>
      </w:r>
      <w:r w:rsidRPr="00A73110">
        <w:rPr>
          <w:rFonts w:asciiTheme="majorHAnsi" w:hAnsiTheme="majorHAnsi" w:cstheme="majorHAnsi"/>
          <w:b/>
          <w:i/>
          <w:iCs/>
          <w:color w:val="000000"/>
          <w:sz w:val="28"/>
          <w:szCs w:val="28"/>
          <w:lang w:val="pt-BR"/>
        </w:rPr>
        <w:t xml:space="preserve"> </w:t>
      </w:r>
    </w:p>
    <w:p w:rsidR="001B2133" w:rsidRPr="00A73110" w:rsidRDefault="001B2133" w:rsidP="001B2133">
      <w:pPr>
        <w:spacing w:after="0" w:line="336" w:lineRule="auto"/>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 xml:space="preserve">    + </w:t>
      </w:r>
      <w:r w:rsidRPr="00A73110">
        <w:rPr>
          <w:rFonts w:asciiTheme="majorHAnsi" w:eastAsia="Times New Roman" w:hAnsiTheme="majorHAnsi" w:cstheme="majorHAnsi"/>
          <w:color w:val="000000"/>
          <w:position w:val="-12"/>
          <w:sz w:val="28"/>
          <w:szCs w:val="28"/>
          <w:lang w:val="pt-BR"/>
        </w:rPr>
        <w:object w:dxaOrig="1400" w:dyaOrig="360">
          <v:shape id="_x0000_i1315" type="#_x0000_t75" style="width:70.5pt;height:17.25pt" o:ole="">
            <v:imagedata r:id="rId501" o:title=""/>
          </v:shape>
          <o:OLEObject Type="Embed" ProgID="Equation.3" ShapeID="_x0000_i1315" DrawAspect="Content" ObjectID="_1627738657" r:id="rId502"/>
        </w:object>
      </w:r>
      <w:r w:rsidRPr="00A73110">
        <w:rPr>
          <w:rFonts w:asciiTheme="majorHAnsi" w:eastAsia="Times New Roman" w:hAnsiTheme="majorHAnsi" w:cstheme="majorHAnsi"/>
          <w:color w:val="000000"/>
          <w:sz w:val="28"/>
          <w:szCs w:val="28"/>
          <w:lang w:val="pt-BR"/>
        </w:rPr>
        <w:t xml:space="preserve">  sức kháng phá hoại của đất ở mũi cọc </w:t>
      </w:r>
    </w:p>
    <w:p w:rsidR="001B2133" w:rsidRPr="00A73110" w:rsidRDefault="001B2133" w:rsidP="001B2133">
      <w:pPr>
        <w:spacing w:after="0" w:line="336" w:lineRule="auto"/>
        <w:ind w:left="562" w:firstLine="562"/>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w:t>
      </w:r>
      <w:r w:rsidRPr="00A73110">
        <w:rPr>
          <w:rFonts w:asciiTheme="majorHAnsi" w:eastAsia="Times New Roman" w:hAnsiTheme="majorHAnsi" w:cstheme="majorHAnsi"/>
          <w:color w:val="000000"/>
          <w:position w:val="-12"/>
          <w:sz w:val="28"/>
          <w:szCs w:val="28"/>
          <w:lang w:val="pt-BR"/>
        </w:rPr>
        <w:object w:dxaOrig="380" w:dyaOrig="360">
          <v:shape id="_x0000_i1316" type="#_x0000_t75" style="width:17.25pt;height:17.25pt" o:ole="">
            <v:imagedata r:id="rId503" o:title=""/>
          </v:shape>
          <o:OLEObject Type="Embed" ProgID="Equation.3" ShapeID="_x0000_i1316" DrawAspect="Content" ObjectID="_1627738658" r:id="rId504"/>
        </w:object>
      </w:r>
      <w:r w:rsidRPr="00A73110">
        <w:rPr>
          <w:rFonts w:asciiTheme="majorHAnsi" w:eastAsia="Times New Roman" w:hAnsiTheme="majorHAnsi" w:cstheme="majorHAnsi"/>
          <w:color w:val="000000"/>
          <w:sz w:val="28"/>
          <w:szCs w:val="28"/>
          <w:lang w:val="pt-BR"/>
        </w:rPr>
        <w:t xml:space="preserve"> - số SPT của lớp đất tại mũi cọc). </w:t>
      </w:r>
    </w:p>
    <w:p w:rsidR="001B2133" w:rsidRPr="00A73110" w:rsidRDefault="001B2133" w:rsidP="001B2133">
      <w:pPr>
        <w:spacing w:after="0" w:line="336" w:lineRule="auto"/>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 xml:space="preserve">    + </w:t>
      </w:r>
      <w:r w:rsidRPr="00A73110">
        <w:rPr>
          <w:rFonts w:asciiTheme="majorHAnsi" w:eastAsia="Times New Roman" w:hAnsiTheme="majorHAnsi" w:cstheme="majorHAnsi"/>
          <w:color w:val="000000"/>
          <w:position w:val="-28"/>
          <w:sz w:val="28"/>
          <w:szCs w:val="28"/>
          <w:lang w:val="pt-BR"/>
        </w:rPr>
        <w:object w:dxaOrig="1680" w:dyaOrig="680">
          <v:shape id="_x0000_i1317" type="#_x0000_t75" style="width:85.5pt;height:33pt" o:ole="">
            <v:imagedata r:id="rId505" o:title=""/>
          </v:shape>
          <o:OLEObject Type="Embed" ProgID="Equation.3" ShapeID="_x0000_i1317" DrawAspect="Content" ObjectID="_1627738659" r:id="rId506"/>
        </w:object>
      </w:r>
      <w:r w:rsidRPr="00A73110">
        <w:rPr>
          <w:rFonts w:asciiTheme="majorHAnsi" w:eastAsia="Times New Roman" w:hAnsiTheme="majorHAnsi" w:cstheme="majorHAnsi"/>
          <w:color w:val="000000"/>
          <w:sz w:val="28"/>
          <w:szCs w:val="28"/>
          <w:lang w:val="pt-BR"/>
        </w:rPr>
        <w:t>: sức kháng ma sát của đất ở thành cọc.</w:t>
      </w:r>
    </w:p>
    <w:p w:rsidR="001B2133" w:rsidRPr="00A73110" w:rsidRDefault="001B2133" w:rsidP="001B2133">
      <w:pPr>
        <w:spacing w:after="0" w:line="336" w:lineRule="auto"/>
        <w:ind w:left="557" w:firstLine="567"/>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position w:val="-12"/>
          <w:sz w:val="28"/>
          <w:szCs w:val="28"/>
          <w:lang w:val="pt-BR"/>
        </w:rPr>
        <w:object w:dxaOrig="320" w:dyaOrig="360">
          <v:shape id="_x0000_i1318" type="#_x0000_t75" style="width:15.75pt;height:17.25pt" o:ole="">
            <v:imagedata r:id="rId507" o:title=""/>
          </v:shape>
          <o:OLEObject Type="Embed" ProgID="Equation.3" ShapeID="_x0000_i1318" DrawAspect="Content" ObjectID="_1627738660" r:id="rId508"/>
        </w:object>
      </w:r>
      <w:r w:rsidRPr="00A73110">
        <w:rPr>
          <w:rFonts w:asciiTheme="majorHAnsi" w:eastAsia="Times New Roman" w:hAnsiTheme="majorHAnsi" w:cstheme="majorHAnsi"/>
          <w:color w:val="000000"/>
          <w:sz w:val="28"/>
          <w:szCs w:val="28"/>
          <w:lang w:val="pt-BR"/>
        </w:rPr>
        <w:t xml:space="preserve"> - số SPT của lớp đất thứ i mà cọc đi qua </w:t>
      </w:r>
    </w:p>
    <w:p w:rsidR="001B2133" w:rsidRPr="00A73110" w:rsidRDefault="001B2133" w:rsidP="001B2133">
      <w:pPr>
        <w:spacing w:after="0" w:line="336" w:lineRule="auto"/>
        <w:ind w:left="1681" w:firstLine="567"/>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i/>
          <w:color w:val="000000"/>
          <w:sz w:val="28"/>
          <w:szCs w:val="28"/>
          <w:lang w:val="pt-BR"/>
        </w:rPr>
        <w:t xml:space="preserve">(Với cọc ép:  m = 400, n = 2) </w:t>
      </w:r>
    </w:p>
    <w:p w:rsidR="001B2133" w:rsidRPr="00A73110" w:rsidRDefault="001B2133" w:rsidP="001B2133">
      <w:pPr>
        <w:spacing w:after="0" w:line="336" w:lineRule="auto"/>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lang w:val="en-US"/>
        </w:rPr>
        <w:sym w:font="Symbol" w:char="F0AE"/>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position w:val="-12"/>
          <w:sz w:val="28"/>
          <w:szCs w:val="28"/>
          <w:lang w:val="pt-BR"/>
        </w:rPr>
        <w:object w:dxaOrig="3360" w:dyaOrig="360">
          <v:shape id="_x0000_i1319" type="#_x0000_t75" style="width:168pt;height:17.25pt" o:ole="">
            <v:imagedata r:id="rId509" o:title=""/>
          </v:shape>
          <o:OLEObject Type="Embed" ProgID="Equation.DSMT4" ShapeID="_x0000_i1319" DrawAspect="Content" ObjectID="_1627738661" r:id="rId510"/>
        </w:object>
      </w:r>
      <w:r w:rsidRPr="00A73110">
        <w:rPr>
          <w:rFonts w:asciiTheme="majorHAnsi" w:eastAsia="Times New Roman" w:hAnsiTheme="majorHAnsi" w:cstheme="majorHAnsi"/>
          <w:color w:val="000000"/>
          <w:sz w:val="28"/>
          <w:szCs w:val="28"/>
          <w:lang w:val="pt-BR"/>
        </w:rPr>
        <w:t xml:space="preserve"> KN</w:t>
      </w:r>
    </w:p>
    <w:p w:rsidR="001B2133" w:rsidRPr="00A73110" w:rsidRDefault="001B2133" w:rsidP="001B2133">
      <w:pPr>
        <w:spacing w:after="0" w:line="336" w:lineRule="auto"/>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lang w:val="en-US"/>
        </w:rPr>
        <w:sym w:font="Symbol" w:char="F0AE"/>
      </w:r>
      <w:r w:rsidRPr="00A73110">
        <w:rPr>
          <w:rFonts w:asciiTheme="majorHAnsi" w:eastAsia="Times New Roman" w:hAnsiTheme="majorHAnsi" w:cstheme="majorHAnsi"/>
          <w:color w:val="000000"/>
          <w:sz w:val="28"/>
          <w:szCs w:val="28"/>
          <w:lang w:val="en-US"/>
        </w:rPr>
        <w:t xml:space="preserve"> </w:t>
      </w:r>
      <w:r w:rsidRPr="00A73110">
        <w:rPr>
          <w:rFonts w:asciiTheme="majorHAnsi" w:eastAsia="Times New Roman" w:hAnsiTheme="majorHAnsi" w:cstheme="majorHAnsi"/>
          <w:color w:val="000000"/>
          <w:position w:val="-28"/>
          <w:sz w:val="28"/>
          <w:szCs w:val="28"/>
          <w:lang w:val="pt-BR"/>
        </w:rPr>
        <w:object w:dxaOrig="5179" w:dyaOrig="680">
          <v:shape id="_x0000_i1320" type="#_x0000_t75" style="width:258pt;height:33pt" o:ole="">
            <v:imagedata r:id="rId511" o:title=""/>
          </v:shape>
          <o:OLEObject Type="Embed" ProgID="Equation.DSMT4" ShapeID="_x0000_i1320" DrawAspect="Content" ObjectID="_1627738662" r:id="rId512"/>
        </w:object>
      </w:r>
      <w:r w:rsidRPr="00A73110">
        <w:rPr>
          <w:rFonts w:asciiTheme="majorHAnsi" w:eastAsia="Times New Roman" w:hAnsiTheme="majorHAnsi" w:cstheme="majorHAnsi"/>
          <w:color w:val="000000"/>
          <w:sz w:val="28"/>
          <w:szCs w:val="28"/>
          <w:lang w:val="pt-BR"/>
        </w:rPr>
        <w:t xml:space="preserve"> KN </w:t>
      </w:r>
    </w:p>
    <w:p w:rsidR="001B2133" w:rsidRPr="00A73110" w:rsidRDefault="001B2133" w:rsidP="001B2133">
      <w:pPr>
        <w:spacing w:after="0" w:line="336" w:lineRule="auto"/>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lastRenderedPageBreak/>
        <w:t xml:space="preserve">     </w:t>
      </w:r>
      <w:r w:rsidRPr="00A73110">
        <w:rPr>
          <w:rFonts w:asciiTheme="majorHAnsi" w:eastAsia="Times New Roman" w:hAnsiTheme="majorHAnsi" w:cstheme="majorHAnsi"/>
          <w:color w:val="000000"/>
          <w:sz w:val="28"/>
          <w:szCs w:val="28"/>
          <w:lang w:val="en-US"/>
        </w:rPr>
        <w:sym w:font="Symbol" w:char="F0AE"/>
      </w:r>
      <w:r w:rsidRPr="00A73110">
        <w:rPr>
          <w:rFonts w:asciiTheme="majorHAnsi" w:eastAsia="Times New Roman" w:hAnsiTheme="majorHAnsi" w:cstheme="majorHAnsi"/>
          <w:color w:val="000000"/>
          <w:sz w:val="28"/>
          <w:szCs w:val="28"/>
          <w:lang w:val="en-US"/>
        </w:rPr>
        <w:t xml:space="preserve"> </w:t>
      </w:r>
      <w:r w:rsidRPr="00A73110">
        <w:rPr>
          <w:rFonts w:asciiTheme="majorHAnsi" w:eastAsia="Times New Roman" w:hAnsiTheme="majorHAnsi" w:cstheme="majorHAnsi"/>
          <w:b/>
          <w:i/>
          <w:iCs/>
          <w:color w:val="000000"/>
          <w:position w:val="-30"/>
          <w:sz w:val="28"/>
          <w:szCs w:val="28"/>
          <w:lang w:val="pt-BR"/>
        </w:rPr>
        <w:object w:dxaOrig="960" w:dyaOrig="720">
          <v:shape id="_x0000_i1321" type="#_x0000_t75" style="width:48pt;height:37.5pt" o:ole="">
            <v:imagedata r:id="rId499" o:title=""/>
          </v:shape>
          <o:OLEObject Type="Embed" ProgID="Equation.3" ShapeID="_x0000_i1321" DrawAspect="Content" ObjectID="_1627738663" r:id="rId513"/>
        </w:object>
      </w:r>
      <w:r w:rsidRPr="00A73110">
        <w:rPr>
          <w:rFonts w:asciiTheme="majorHAnsi" w:eastAsia="Times New Roman" w:hAnsiTheme="majorHAnsi" w:cstheme="majorHAnsi"/>
          <w:b/>
          <w:i/>
          <w:iCs/>
          <w:color w:val="000000"/>
          <w:sz w:val="28"/>
          <w:szCs w:val="28"/>
          <w:lang w:val="pt-BR"/>
        </w:rPr>
        <w:t xml:space="preserve"> </w:t>
      </w:r>
      <w:r w:rsidRPr="00A73110">
        <w:rPr>
          <w:rFonts w:asciiTheme="majorHAnsi" w:eastAsia="Times New Roman" w:hAnsiTheme="majorHAnsi" w:cstheme="majorHAnsi"/>
          <w:b/>
          <w:i/>
          <w:iCs/>
          <w:color w:val="000000"/>
          <w:sz w:val="28"/>
          <w:szCs w:val="28"/>
          <w:lang w:val="pt-BR"/>
        </w:rPr>
        <w:tab/>
      </w:r>
      <w:r w:rsidRPr="00A73110">
        <w:rPr>
          <w:rFonts w:asciiTheme="majorHAnsi" w:eastAsia="Times New Roman" w:hAnsiTheme="majorHAnsi" w:cstheme="majorHAnsi"/>
          <w:color w:val="000000"/>
          <w:sz w:val="28"/>
          <w:szCs w:val="28"/>
          <w:lang w:val="pt-BR"/>
        </w:rPr>
        <w:t xml:space="preserve">Theo TCXD 2005: </w:t>
      </w:r>
      <w:r w:rsidRPr="00A73110">
        <w:rPr>
          <w:rFonts w:asciiTheme="majorHAnsi" w:eastAsia="Times New Roman" w:hAnsiTheme="majorHAnsi" w:cstheme="majorHAnsi"/>
          <w:color w:val="000000"/>
          <w:position w:val="-12"/>
          <w:sz w:val="28"/>
          <w:szCs w:val="28"/>
          <w:lang w:val="pt-BR"/>
        </w:rPr>
        <w:object w:dxaOrig="1180" w:dyaOrig="360">
          <v:shape id="_x0000_i1322" type="#_x0000_t75" style="width:58.5pt;height:17.25pt" o:ole="">
            <v:imagedata r:id="rId514" o:title=""/>
          </v:shape>
          <o:OLEObject Type="Embed" ProgID="Equation.3" ShapeID="_x0000_i1322" DrawAspect="Content" ObjectID="_1627738664" r:id="rId515"/>
        </w:object>
      </w:r>
    </w:p>
    <w:p w:rsidR="001B2133" w:rsidRPr="00A73110" w:rsidRDefault="001B2133" w:rsidP="001B2133">
      <w:pPr>
        <w:spacing w:after="0" w:line="336" w:lineRule="auto"/>
        <w:ind w:left="1686" w:firstLine="562"/>
        <w:jc w:val="both"/>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lang w:val="en-US"/>
        </w:rPr>
        <w:t xml:space="preserve">Ta chọn </w:t>
      </w:r>
      <w:r w:rsidRPr="00A73110">
        <w:rPr>
          <w:rFonts w:asciiTheme="majorHAnsi" w:eastAsia="Times New Roman" w:hAnsiTheme="majorHAnsi" w:cstheme="majorHAnsi"/>
          <w:color w:val="000000"/>
          <w:position w:val="-12"/>
          <w:sz w:val="28"/>
          <w:szCs w:val="28"/>
          <w:lang w:val="pt-BR"/>
        </w:rPr>
        <w:object w:dxaOrig="639" w:dyaOrig="360">
          <v:shape id="_x0000_i1323" type="#_x0000_t75" style="width:33pt;height:17.25pt" o:ole="">
            <v:imagedata r:id="rId516" o:title=""/>
          </v:shape>
          <o:OLEObject Type="Embed" ProgID="Equation.DSMT4" ShapeID="_x0000_i1323" DrawAspect="Content" ObjectID="_1627738665" r:id="rId517"/>
        </w:object>
      </w:r>
      <w:r w:rsidRPr="00A73110">
        <w:rPr>
          <w:rFonts w:asciiTheme="majorHAnsi" w:eastAsia="Times New Roman" w:hAnsiTheme="majorHAnsi" w:cstheme="majorHAnsi"/>
          <w:color w:val="000000"/>
          <w:sz w:val="28"/>
          <w:szCs w:val="28"/>
          <w:lang w:val="en-US"/>
        </w:rPr>
        <w:t xml:space="preserve">         </w:t>
      </w:r>
    </w:p>
    <w:p w:rsidR="001B2133" w:rsidRPr="00A73110" w:rsidRDefault="001B2133" w:rsidP="001B2133">
      <w:pPr>
        <w:tabs>
          <w:tab w:val="left" w:pos="567"/>
        </w:tabs>
        <w:spacing w:line="336" w:lineRule="auto"/>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position w:val="-30"/>
          <w:sz w:val="28"/>
          <w:szCs w:val="28"/>
          <w:lang w:val="pt-BR"/>
        </w:rPr>
        <w:object w:dxaOrig="4680" w:dyaOrig="680">
          <v:shape id="_x0000_i1324" type="#_x0000_t75" style="width:232.5pt;height:33pt" o:ole="">
            <v:imagedata r:id="rId518" o:title=""/>
          </v:shape>
          <o:OLEObject Type="Embed" ProgID="Equation.DSMT4" ShapeID="_x0000_i1324" DrawAspect="Content" ObjectID="_1627738666" r:id="rId519"/>
        </w:object>
      </w:r>
    </w:p>
    <w:p w:rsidR="001B2133" w:rsidRPr="00A73110" w:rsidRDefault="001B2133" w:rsidP="001B2133">
      <w:pPr>
        <w:tabs>
          <w:tab w:val="left" w:pos="567"/>
        </w:tabs>
        <w:spacing w:line="336" w:lineRule="auto"/>
        <w:jc w:val="both"/>
        <w:rPr>
          <w:rFonts w:asciiTheme="majorHAnsi" w:eastAsia="Times New Roman" w:hAnsiTheme="majorHAnsi" w:cstheme="majorHAnsi"/>
          <w:b/>
          <w:color w:val="000000"/>
          <w:sz w:val="28"/>
          <w:szCs w:val="28"/>
        </w:rPr>
      </w:pPr>
      <w:r w:rsidRPr="00A73110">
        <w:rPr>
          <w:rFonts w:asciiTheme="majorHAnsi" w:eastAsia="Times New Roman" w:hAnsiTheme="majorHAnsi" w:cstheme="majorHAnsi"/>
          <w:b/>
          <w:color w:val="000000"/>
          <w:sz w:val="28"/>
          <w:szCs w:val="28"/>
        </w:rPr>
        <w:t xml:space="preserve">   * Sức chịu tải tính toán của cọc: </w:t>
      </w:r>
    </w:p>
    <w:p w:rsidR="001B2133" w:rsidRPr="00A73110" w:rsidRDefault="001B2133" w:rsidP="001B2133">
      <w:pPr>
        <w:tabs>
          <w:tab w:val="left" w:pos="567"/>
        </w:tabs>
        <w:spacing w:line="336" w:lineRule="auto"/>
        <w:ind w:left="81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4"/>
          <w:sz w:val="28"/>
          <w:szCs w:val="28"/>
        </w:rPr>
        <w:object w:dxaOrig="6340" w:dyaOrig="440">
          <v:shape id="_x0000_i1325" type="#_x0000_t75" style="width:313.5pt;height:22.5pt" o:ole="">
            <v:imagedata r:id="rId520" o:title=""/>
          </v:shape>
          <o:OLEObject Type="Embed" ProgID="Equation.DSMT4" ShapeID="_x0000_i1325" DrawAspect="Content" ObjectID="_1627738667" r:id="rId521"/>
        </w:object>
      </w:r>
      <w:r w:rsidRPr="00A73110">
        <w:rPr>
          <w:rFonts w:asciiTheme="majorHAnsi" w:eastAsia="Times New Roman" w:hAnsiTheme="majorHAnsi" w:cstheme="majorHAnsi"/>
          <w:color w:val="000000"/>
          <w:sz w:val="28"/>
          <w:szCs w:val="28"/>
        </w:rPr>
        <w:t xml:space="preserve">    </w:t>
      </w:r>
    </w:p>
    <w:p w:rsidR="001B2133" w:rsidRPr="00A73110" w:rsidRDefault="001B2133" w:rsidP="001B2133">
      <w:pPr>
        <w:spacing w:after="0" w:line="336" w:lineRule="auto"/>
        <w:ind w:left="90"/>
        <w:outlineLvl w:val="1"/>
        <w:rPr>
          <w:rFonts w:asciiTheme="majorHAnsi" w:eastAsia="Times New Roman" w:hAnsiTheme="majorHAnsi" w:cstheme="majorHAnsi"/>
          <w:b/>
          <w:color w:val="000000"/>
          <w:sz w:val="28"/>
          <w:szCs w:val="28"/>
          <w:lang w:eastAsia="vi-VN"/>
        </w:rPr>
      </w:pPr>
      <w:r w:rsidRPr="00A73110">
        <w:rPr>
          <w:rFonts w:asciiTheme="majorHAnsi" w:eastAsia="Times New Roman" w:hAnsiTheme="majorHAnsi" w:cstheme="majorHAnsi"/>
          <w:b/>
          <w:color w:val="000000"/>
          <w:sz w:val="28"/>
          <w:szCs w:val="28"/>
          <w:lang w:eastAsia="vi-VN"/>
        </w:rPr>
        <w:t>4.3.2.2. Xác định số cọc và bố trí cọc</w: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Để các cọc ít ảnh hưởng lẫn nhau, có thể coi các cọc là cọc đơn, các cọc được bố trí trong mặt bằng sao cho khoảng cách giữa các tim cọc a </w:t>
      </w:r>
      <w:r w:rsidRPr="00A73110">
        <w:rPr>
          <w:rFonts w:asciiTheme="majorHAnsi" w:eastAsia="Times New Roman" w:hAnsiTheme="majorHAnsi" w:cstheme="majorHAnsi"/>
          <w:color w:val="000000"/>
          <w:position w:val="-4"/>
          <w:sz w:val="28"/>
          <w:szCs w:val="28"/>
        </w:rPr>
        <w:object w:dxaOrig="220" w:dyaOrig="260">
          <v:shape id="_x0000_i1326" type="#_x0000_t75" style="width:9.75pt;height:13.5pt" o:ole="">
            <v:imagedata r:id="rId522" o:title=""/>
          </v:shape>
          <o:OLEObject Type="Embed" ProgID="Equation.DSMT4" ShapeID="_x0000_i1326" DrawAspect="Content" ObjectID="_1627738668" r:id="rId523"/>
        </w:object>
      </w:r>
      <w:r w:rsidRPr="00A73110">
        <w:rPr>
          <w:rFonts w:asciiTheme="majorHAnsi" w:eastAsia="Times New Roman" w:hAnsiTheme="majorHAnsi" w:cstheme="majorHAnsi"/>
          <w:color w:val="000000"/>
          <w:sz w:val="28"/>
          <w:szCs w:val="28"/>
        </w:rPr>
        <w:t>3d, trong đó d là đường kính của cọc.</w: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Áp lực tính toán giả định tác dụng lên đế đài do phản lực đầu cọc gây ra :</w:t>
      </w:r>
    </w:p>
    <w:p w:rsidR="00891902" w:rsidRPr="00891902" w:rsidRDefault="001B2133" w:rsidP="00D84D13">
      <w:pPr>
        <w:tabs>
          <w:tab w:val="left" w:pos="567"/>
        </w:tabs>
        <w:spacing w:line="336" w:lineRule="auto"/>
        <w:ind w:left="360"/>
        <w:jc w:val="both"/>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rPr>
        <w:tab/>
        <w:t xml:space="preserve">                    </w:t>
      </w:r>
      <w:r w:rsidRPr="00A73110">
        <w:rPr>
          <w:rFonts w:asciiTheme="majorHAnsi" w:eastAsia="Times New Roman" w:hAnsiTheme="majorHAnsi" w:cstheme="majorHAnsi"/>
          <w:color w:val="000000"/>
          <w:position w:val="-32"/>
          <w:sz w:val="28"/>
          <w:szCs w:val="28"/>
        </w:rPr>
        <w:object w:dxaOrig="4239" w:dyaOrig="760">
          <v:shape id="_x0000_i1327" type="#_x0000_t75" style="width:211.5pt;height:39pt" o:ole="">
            <v:imagedata r:id="rId524" o:title=""/>
          </v:shape>
          <o:OLEObject Type="Embed" ProgID="Equation.DSMT4" ShapeID="_x0000_i1327" DrawAspect="Content" ObjectID="_1627738669" r:id="rId525"/>
        </w:objec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Diện tích sơ bộ đế đài là</w:t>
      </w:r>
      <w:r w:rsidR="007038ED" w:rsidRPr="007038ED">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rPr>
        <w:t>:</w:t>
      </w:r>
    </w:p>
    <w:p w:rsidR="00D84D13" w:rsidRPr="00CF0ABE" w:rsidRDefault="001B2133" w:rsidP="00CF0ABE">
      <w:pPr>
        <w:tabs>
          <w:tab w:val="left" w:pos="567"/>
        </w:tabs>
        <w:spacing w:line="336" w:lineRule="auto"/>
        <w:ind w:left="360"/>
        <w:jc w:val="center"/>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position w:val="-34"/>
          <w:sz w:val="28"/>
          <w:szCs w:val="28"/>
        </w:rPr>
        <w:object w:dxaOrig="1920" w:dyaOrig="800">
          <v:shape id="_x0000_i1328" type="#_x0000_t75" style="width:95.25pt;height:39pt" o:ole="">
            <v:imagedata r:id="rId526" o:title=""/>
          </v:shape>
          <o:OLEObject Type="Embed" ProgID="Equation.DSMT4" ShapeID="_x0000_i1328" DrawAspect="Content" ObjectID="_1627738670" r:id="rId527"/>
        </w:object>
      </w:r>
      <w:r w:rsidRPr="00A73110">
        <w:rPr>
          <w:rFonts w:asciiTheme="majorHAnsi" w:eastAsia="Times New Roman" w:hAnsiTheme="majorHAnsi" w:cstheme="majorHAnsi"/>
          <w:color w:val="000000"/>
          <w:position w:val="-30"/>
          <w:sz w:val="28"/>
          <w:szCs w:val="28"/>
        </w:rPr>
        <w:object w:dxaOrig="3260" w:dyaOrig="720">
          <v:shape id="_x0000_i1329" type="#_x0000_t75" style="width:161.25pt;height:37.5pt" o:ole="">
            <v:imagedata r:id="rId528" o:title=""/>
          </v:shape>
          <o:OLEObject Type="Embed" ProgID="Equation.DSMT4" ShapeID="_x0000_i1329" DrawAspect="Content" ObjectID="_1627738671" r:id="rId529"/>
        </w:objec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400" w:dyaOrig="400">
          <v:shape id="_x0000_i1330" type="#_x0000_t75" style="width:21pt;height:21pt" o:ole="">
            <v:imagedata r:id="rId530" o:title=""/>
          </v:shape>
          <o:OLEObject Type="Embed" ProgID="Equation.DSMT4" ShapeID="_x0000_i1330" DrawAspect="Content" ObjectID="_1627738672" r:id="rId531"/>
        </w:object>
      </w:r>
      <w:r w:rsidRPr="00A73110">
        <w:rPr>
          <w:rFonts w:asciiTheme="majorHAnsi" w:eastAsia="Times New Roman" w:hAnsiTheme="majorHAnsi" w:cstheme="majorHAnsi"/>
          <w:color w:val="000000"/>
          <w:sz w:val="28"/>
          <w:szCs w:val="28"/>
        </w:rPr>
        <w:t>:Tải trọng tính toán xác định đến đỉnh đài</w: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n=1,2: hệ số vượt tải.</w: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4"/>
          <w:sz w:val="28"/>
          <w:szCs w:val="28"/>
        </w:rPr>
        <w:object w:dxaOrig="4160" w:dyaOrig="420">
          <v:shape id="_x0000_i1331" type="#_x0000_t75" style="width:207.75pt;height:21pt" o:ole="">
            <v:imagedata r:id="rId532" o:title=""/>
          </v:shape>
          <o:OLEObject Type="Embed" ProgID="Equation.DSMT4" ShapeID="_x0000_i1331" DrawAspect="Content" ObjectID="_1627738673" r:id="rId533"/>
        </w:object>
      </w:r>
    </w:p>
    <w:p w:rsidR="001B2133" w:rsidRPr="00A73110" w:rsidRDefault="001B2133" w:rsidP="001B2133">
      <w:pPr>
        <w:tabs>
          <w:tab w:val="left" w:pos="567"/>
        </w:tabs>
        <w:spacing w:after="0" w:line="336" w:lineRule="auto"/>
        <w:ind w:left="360"/>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lang w:val="en-US"/>
        </w:rPr>
        <w:sym w:font="Symbol" w:char="F067"/>
      </w:r>
      <w:r w:rsidRPr="00A73110">
        <w:rPr>
          <w:rFonts w:asciiTheme="majorHAnsi" w:eastAsia="Times New Roman" w:hAnsiTheme="majorHAnsi" w:cstheme="majorHAnsi"/>
          <w:color w:val="000000"/>
          <w:sz w:val="28"/>
          <w:szCs w:val="28"/>
          <w:vertAlign w:val="subscript"/>
        </w:rPr>
        <w:t>tb</w:t>
      </w:r>
      <w:r w:rsidRPr="00A73110">
        <w:rPr>
          <w:rFonts w:asciiTheme="majorHAnsi" w:eastAsia="Times New Roman" w:hAnsiTheme="majorHAnsi" w:cstheme="majorHAnsi"/>
          <w:color w:val="000000"/>
          <w:sz w:val="28"/>
          <w:szCs w:val="28"/>
        </w:rPr>
        <w:t xml:space="preserve">  :Trọng lượng thể tích bình quân của đài và đất trên đài. </w:t>
      </w:r>
      <w:r w:rsidRPr="00A73110">
        <w:rPr>
          <w:rFonts w:asciiTheme="majorHAnsi" w:eastAsia="Times New Roman" w:hAnsiTheme="majorHAnsi" w:cstheme="majorHAnsi"/>
          <w:color w:val="000000"/>
          <w:sz w:val="28"/>
          <w:szCs w:val="28"/>
          <w:lang w:val="en-US"/>
        </w:rPr>
        <w:sym w:font="Symbol" w:char="F067"/>
      </w:r>
      <w:r w:rsidRPr="00A73110">
        <w:rPr>
          <w:rFonts w:asciiTheme="majorHAnsi" w:eastAsia="Times New Roman" w:hAnsiTheme="majorHAnsi" w:cstheme="majorHAnsi"/>
          <w:color w:val="000000"/>
          <w:sz w:val="28"/>
          <w:szCs w:val="28"/>
          <w:vertAlign w:val="subscript"/>
          <w:lang w:val="en-US"/>
        </w:rPr>
        <w:t>tb</w:t>
      </w:r>
      <w:r w:rsidRPr="00A73110">
        <w:rPr>
          <w:rFonts w:asciiTheme="majorHAnsi" w:eastAsia="Times New Roman" w:hAnsiTheme="majorHAnsi" w:cstheme="majorHAnsi"/>
          <w:color w:val="000000"/>
          <w:sz w:val="28"/>
          <w:szCs w:val="28"/>
          <w:lang w:val="en-US"/>
        </w:rPr>
        <w:t xml:space="preserve"> =20 kN/m</w:t>
      </w:r>
      <w:r w:rsidRPr="00A73110">
        <w:rPr>
          <w:rFonts w:asciiTheme="majorHAnsi" w:eastAsia="Times New Roman" w:hAnsiTheme="majorHAnsi" w:cstheme="majorHAnsi"/>
          <w:color w:val="000000"/>
          <w:sz w:val="28"/>
          <w:szCs w:val="28"/>
          <w:vertAlign w:val="superscript"/>
          <w:lang w:val="en-US"/>
        </w:rPr>
        <w:t>3</w:t>
      </w:r>
      <w:r w:rsidRPr="00A73110">
        <w:rPr>
          <w:rFonts w:asciiTheme="majorHAnsi" w:eastAsia="Times New Roman" w:hAnsiTheme="majorHAnsi" w:cstheme="majorHAnsi"/>
          <w:color w:val="000000"/>
          <w:sz w:val="28"/>
          <w:szCs w:val="28"/>
          <w:lang w:val="en-US"/>
        </w:rPr>
        <w:t xml:space="preserve">   </w:t>
      </w:r>
    </w:p>
    <w:p w:rsidR="002374DB" w:rsidRPr="002374DB" w:rsidRDefault="001B2133" w:rsidP="00891902">
      <w:pPr>
        <w:tabs>
          <w:tab w:val="left" w:pos="567"/>
        </w:tabs>
        <w:spacing w:line="336" w:lineRule="auto"/>
        <w:ind w:left="360"/>
        <w:jc w:val="both"/>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rPr>
        <w:t>Trọng lượng tính toán sơ bộ của đài và đất trên đài:</w:t>
      </w:r>
    </w:p>
    <w:p w:rsidR="001B2133" w:rsidRPr="00A73110" w:rsidRDefault="001B2133" w:rsidP="002374DB">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4780" w:dyaOrig="400">
          <v:shape id="_x0000_i1332" type="#_x0000_t75" style="width:240pt;height:21pt" o:ole="">
            <v:imagedata r:id="rId534" o:title=""/>
          </v:shape>
          <o:OLEObject Type="Embed" ProgID="Equation.DSMT4" ShapeID="_x0000_i1332" DrawAspect="Content" ObjectID="_1627738674" r:id="rId535"/>
        </w:object>
      </w:r>
      <w:r w:rsidRPr="00A73110">
        <w:rPr>
          <w:rFonts w:asciiTheme="majorHAnsi" w:eastAsia="Times New Roman" w:hAnsiTheme="majorHAnsi" w:cstheme="majorHAnsi"/>
          <w:color w:val="000000"/>
          <w:sz w:val="28"/>
          <w:szCs w:val="28"/>
        </w:rPr>
        <w:t xml:space="preserve">            </w:t>
      </w:r>
    </w:p>
    <w:p w:rsidR="001B2133" w:rsidRPr="002A1D7F"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Lực dọc tính toán xác định đến cốt đế đài là</w:t>
      </w:r>
      <w:r w:rsidR="002A1D7F" w:rsidRPr="002A1D7F">
        <w:rPr>
          <w:rFonts w:asciiTheme="majorHAnsi" w:eastAsia="Times New Roman" w:hAnsiTheme="majorHAnsi" w:cstheme="majorHAnsi"/>
          <w:color w:val="000000"/>
          <w:sz w:val="28"/>
          <w:szCs w:val="28"/>
        </w:rPr>
        <w:t xml:space="preserve"> :</w:t>
      </w:r>
    </w:p>
    <w:p w:rsidR="001B2133" w:rsidRPr="002374DB" w:rsidRDefault="001B2133" w:rsidP="002374DB">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lastRenderedPageBreak/>
        <w:tab/>
        <w:t xml:space="preserve">            </w:t>
      </w:r>
      <w:r w:rsidR="002374DB" w:rsidRPr="002374DB">
        <w:rPr>
          <w:rFonts w:asciiTheme="majorHAnsi" w:eastAsia="Times New Roman" w:hAnsiTheme="majorHAnsi" w:cstheme="majorHAnsi"/>
          <w:color w:val="000000"/>
          <w:position w:val="-12"/>
          <w:sz w:val="28"/>
          <w:szCs w:val="28"/>
        </w:rPr>
        <w:t>N</w:t>
      </w:r>
      <w:r w:rsidR="002374DB" w:rsidRPr="002374DB">
        <w:rPr>
          <w:rFonts w:asciiTheme="majorHAnsi" w:eastAsia="Times New Roman" w:hAnsiTheme="majorHAnsi" w:cstheme="majorHAnsi"/>
          <w:color w:val="000000"/>
          <w:position w:val="-12"/>
          <w:sz w:val="28"/>
          <w:szCs w:val="28"/>
          <w:vertAlign w:val="superscript"/>
        </w:rPr>
        <w:t>tt</w:t>
      </w:r>
      <w:r w:rsidR="002374DB" w:rsidRPr="002374DB">
        <w:rPr>
          <w:rFonts w:asciiTheme="majorHAnsi" w:eastAsia="Times New Roman" w:hAnsiTheme="majorHAnsi" w:cstheme="majorHAnsi"/>
          <w:color w:val="000000"/>
          <w:position w:val="-12"/>
          <w:sz w:val="28"/>
          <w:szCs w:val="28"/>
        </w:rPr>
        <w:t xml:space="preserve"> = N</w:t>
      </w:r>
      <w:r w:rsidR="002374DB" w:rsidRPr="002374DB">
        <w:rPr>
          <w:rFonts w:asciiTheme="majorHAnsi" w:eastAsia="Times New Roman" w:hAnsiTheme="majorHAnsi" w:cstheme="majorHAnsi"/>
          <w:color w:val="000000"/>
          <w:position w:val="-12"/>
          <w:sz w:val="28"/>
          <w:szCs w:val="28"/>
          <w:vertAlign w:val="subscript"/>
        </w:rPr>
        <w:t>o</w:t>
      </w:r>
      <w:r w:rsidR="002374DB" w:rsidRPr="002374DB">
        <w:rPr>
          <w:rFonts w:asciiTheme="majorHAnsi" w:eastAsia="Times New Roman" w:hAnsiTheme="majorHAnsi" w:cstheme="majorHAnsi"/>
          <w:color w:val="000000"/>
          <w:position w:val="-12"/>
          <w:sz w:val="28"/>
          <w:szCs w:val="28"/>
          <w:vertAlign w:val="superscript"/>
        </w:rPr>
        <w:t xml:space="preserve">tt </w:t>
      </w:r>
      <w:r w:rsidR="002374DB" w:rsidRPr="002374DB">
        <w:rPr>
          <w:rFonts w:asciiTheme="majorHAnsi" w:eastAsia="Times New Roman" w:hAnsiTheme="majorHAnsi" w:cstheme="majorHAnsi"/>
          <w:color w:val="000000"/>
          <w:position w:val="-12"/>
          <w:sz w:val="28"/>
          <w:szCs w:val="28"/>
        </w:rPr>
        <w:t>+ N</w:t>
      </w:r>
      <w:r w:rsidR="002374DB" w:rsidRPr="002374DB">
        <w:rPr>
          <w:rFonts w:asciiTheme="majorHAnsi" w:eastAsia="Times New Roman" w:hAnsiTheme="majorHAnsi" w:cstheme="majorHAnsi"/>
          <w:color w:val="000000"/>
          <w:position w:val="-12"/>
          <w:sz w:val="28"/>
          <w:szCs w:val="28"/>
          <w:vertAlign w:val="superscript"/>
        </w:rPr>
        <w:t>tt</w:t>
      </w:r>
      <w:r w:rsidR="002374DB" w:rsidRPr="002374DB">
        <w:rPr>
          <w:rFonts w:asciiTheme="majorHAnsi" w:eastAsia="Times New Roman" w:hAnsiTheme="majorHAnsi" w:cstheme="majorHAnsi"/>
          <w:color w:val="000000"/>
          <w:position w:val="-12"/>
          <w:sz w:val="28"/>
          <w:szCs w:val="28"/>
          <w:vertAlign w:val="subscript"/>
        </w:rPr>
        <w:t>d</w:t>
      </w:r>
      <w:r w:rsidR="00B03DA2">
        <w:rPr>
          <w:rFonts w:asciiTheme="majorHAnsi" w:eastAsia="Times New Roman" w:hAnsiTheme="majorHAnsi" w:cstheme="majorHAnsi"/>
          <w:color w:val="000000"/>
          <w:position w:val="-12"/>
          <w:sz w:val="28"/>
          <w:szCs w:val="28"/>
        </w:rPr>
        <w:t xml:space="preserve"> = </w:t>
      </w:r>
      <w:r w:rsidR="00B03DA2" w:rsidRPr="00B03DA2">
        <w:rPr>
          <w:rFonts w:asciiTheme="majorHAnsi" w:eastAsia="Times New Roman" w:hAnsiTheme="majorHAnsi" w:cstheme="majorHAnsi"/>
          <w:color w:val="000000"/>
          <w:position w:val="-12"/>
          <w:sz w:val="28"/>
          <w:szCs w:val="28"/>
        </w:rPr>
        <w:t>2431,93</w:t>
      </w:r>
      <w:r w:rsidR="002374DB" w:rsidRPr="002374DB">
        <w:rPr>
          <w:rFonts w:asciiTheme="majorHAnsi" w:eastAsia="Times New Roman" w:hAnsiTheme="majorHAnsi" w:cstheme="majorHAnsi"/>
          <w:color w:val="000000"/>
          <w:position w:val="-12"/>
          <w:sz w:val="28"/>
          <w:szCs w:val="28"/>
        </w:rPr>
        <w:t xml:space="preserve"> + 63 = </w:t>
      </w:r>
      <w:r w:rsidR="00B03DA2" w:rsidRPr="00B03DA2">
        <w:rPr>
          <w:rFonts w:asciiTheme="majorHAnsi" w:eastAsia="Times New Roman" w:hAnsiTheme="majorHAnsi" w:cstheme="majorHAnsi"/>
          <w:color w:val="000000"/>
          <w:position w:val="-12"/>
          <w:sz w:val="28"/>
          <w:szCs w:val="28"/>
        </w:rPr>
        <w:t>2494,93</w:t>
      </w:r>
      <w:r w:rsidR="002374DB" w:rsidRPr="002374DB">
        <w:rPr>
          <w:rFonts w:asciiTheme="majorHAnsi" w:eastAsia="Times New Roman" w:hAnsiTheme="majorHAnsi" w:cstheme="majorHAnsi"/>
          <w:color w:val="000000"/>
          <w:position w:val="-12"/>
          <w:sz w:val="28"/>
          <w:szCs w:val="28"/>
        </w:rPr>
        <w:t xml:space="preserve"> (kN)</w:t>
      </w:r>
    </w:p>
    <w:p w:rsidR="001B2133" w:rsidRPr="00B03DA2" w:rsidRDefault="002374DB" w:rsidP="002374DB">
      <w:pPr>
        <w:tabs>
          <w:tab w:val="left" w:pos="567"/>
        </w:tabs>
        <w:spacing w:line="336" w:lineRule="auto"/>
        <w:ind w:left="360"/>
        <w:jc w:val="both"/>
        <w:rPr>
          <w:rFonts w:asciiTheme="majorHAnsi" w:eastAsia="Times New Roman" w:hAnsiTheme="majorHAnsi" w:cstheme="majorHAnsi"/>
          <w:color w:val="000000"/>
          <w:sz w:val="28"/>
          <w:szCs w:val="28"/>
        </w:rPr>
      </w:pPr>
      <w:r>
        <w:rPr>
          <w:rFonts w:asciiTheme="majorHAnsi" w:eastAsia="Times New Roman" w:hAnsiTheme="majorHAnsi" w:cstheme="majorHAnsi"/>
          <w:color w:val="000000"/>
          <w:sz w:val="28"/>
          <w:szCs w:val="28"/>
        </w:rPr>
        <w:t>Số lượng cọc sơ bộ l</w:t>
      </w:r>
      <w:r w:rsidRPr="002374DB">
        <w:rPr>
          <w:rFonts w:asciiTheme="majorHAnsi" w:eastAsia="Times New Roman" w:hAnsiTheme="majorHAnsi" w:cstheme="majorHAnsi"/>
          <w:color w:val="000000"/>
          <w:sz w:val="28"/>
          <w:szCs w:val="28"/>
        </w:rPr>
        <w:t>à n</w:t>
      </w:r>
      <w:r w:rsidRPr="002374DB">
        <w:rPr>
          <w:rFonts w:asciiTheme="majorHAnsi" w:eastAsia="Times New Roman" w:hAnsiTheme="majorHAnsi" w:cstheme="majorHAnsi"/>
          <w:color w:val="000000"/>
          <w:sz w:val="28"/>
          <w:szCs w:val="28"/>
          <w:vertAlign w:val="subscript"/>
        </w:rPr>
        <w:t>c</w:t>
      </w:r>
      <w:r>
        <w:rPr>
          <w:rFonts w:asciiTheme="majorHAnsi" w:eastAsia="Times New Roman" w:hAnsiTheme="majorHAnsi" w:cstheme="majorHAnsi"/>
          <w:color w:val="000000"/>
          <w:sz w:val="28"/>
          <w:szCs w:val="28"/>
        </w:rPr>
        <w:t xml:space="preserve"> </w:t>
      </w:r>
      <w:r w:rsidRPr="002374DB">
        <w:rPr>
          <w:rFonts w:asciiTheme="majorHAnsi" w:eastAsia="Times New Roman" w:hAnsiTheme="majorHAnsi" w:cstheme="majorHAnsi"/>
          <w:color w:val="000000"/>
          <w:sz w:val="28"/>
          <w:szCs w:val="28"/>
        </w:rPr>
        <w:t xml:space="preserve">= 1,2 x </w:t>
      </w:r>
      <m:oMath>
        <m:f>
          <m:fPr>
            <m:ctrlPr>
              <w:rPr>
                <w:rFonts w:ascii="Cambria Math" w:eastAsia="Times New Roman" w:hAnsi="Cambria Math" w:cstheme="majorHAnsi"/>
                <w:i/>
                <w:color w:val="000000"/>
                <w:sz w:val="34"/>
                <w:szCs w:val="34"/>
              </w:rPr>
            </m:ctrlPr>
          </m:fPr>
          <m:num>
            <m:sSup>
              <m:sSupPr>
                <m:ctrlPr>
                  <w:rPr>
                    <w:rFonts w:ascii="Cambria Math" w:eastAsia="Times New Roman" w:hAnsi="Cambria Math" w:cstheme="majorHAnsi"/>
                    <w:i/>
                    <w:color w:val="000000"/>
                    <w:sz w:val="34"/>
                    <w:szCs w:val="34"/>
                  </w:rPr>
                </m:ctrlPr>
              </m:sSupPr>
              <m:e>
                <m:r>
                  <w:rPr>
                    <w:rFonts w:ascii="Cambria Math" w:eastAsia="Times New Roman" w:hAnsi="Cambria Math" w:cstheme="majorHAnsi"/>
                    <w:color w:val="000000"/>
                    <w:sz w:val="34"/>
                    <w:szCs w:val="34"/>
                  </w:rPr>
                  <m:t>N</m:t>
                </m:r>
              </m:e>
              <m:sup>
                <m:r>
                  <w:rPr>
                    <w:rFonts w:ascii="Cambria Math" w:eastAsia="Times New Roman" w:hAnsi="Cambria Math" w:cstheme="majorHAnsi"/>
                    <w:color w:val="000000"/>
                    <w:sz w:val="34"/>
                    <w:szCs w:val="34"/>
                  </w:rPr>
                  <m:t>tt</m:t>
                </m:r>
              </m:sup>
            </m:sSup>
          </m:num>
          <m:den>
            <m:sSup>
              <m:sSupPr>
                <m:ctrlPr>
                  <w:rPr>
                    <w:rFonts w:ascii="Cambria Math" w:eastAsia="Times New Roman" w:hAnsi="Cambria Math" w:cstheme="majorHAnsi"/>
                    <w:i/>
                    <w:color w:val="000000"/>
                    <w:sz w:val="34"/>
                    <w:szCs w:val="34"/>
                  </w:rPr>
                </m:ctrlPr>
              </m:sSupPr>
              <m:e>
                <m:r>
                  <w:rPr>
                    <w:rFonts w:ascii="Cambria Math" w:eastAsia="Times New Roman" w:hAnsi="Cambria Math" w:cstheme="majorHAnsi"/>
                    <w:color w:val="000000"/>
                    <w:sz w:val="34"/>
                    <w:szCs w:val="34"/>
                  </w:rPr>
                  <m:t>P</m:t>
                </m:r>
              </m:e>
              <m:sup>
                <m:r>
                  <w:rPr>
                    <w:rFonts w:ascii="Cambria Math" w:eastAsia="Times New Roman" w:hAnsi="Cambria Math" w:cstheme="majorHAnsi"/>
                    <w:color w:val="000000"/>
                    <w:sz w:val="34"/>
                    <w:szCs w:val="34"/>
                  </w:rPr>
                  <m:t>tt</m:t>
                </m:r>
              </m:sup>
            </m:sSup>
          </m:den>
        </m:f>
      </m:oMath>
      <w:r w:rsidRPr="002374DB">
        <w:rPr>
          <w:rFonts w:asciiTheme="majorHAnsi" w:eastAsia="Times New Roman" w:hAnsiTheme="majorHAnsi" w:cstheme="majorHAnsi"/>
          <w:color w:val="000000"/>
          <w:sz w:val="32"/>
          <w:szCs w:val="32"/>
        </w:rPr>
        <w:t xml:space="preserve"> = 1,2 x </w:t>
      </w:r>
      <m:oMath>
        <m:f>
          <m:fPr>
            <m:ctrlPr>
              <w:rPr>
                <w:rFonts w:ascii="Cambria Math" w:eastAsia="Times New Roman" w:hAnsi="Cambria Math" w:cstheme="majorHAnsi"/>
                <w:i/>
                <w:color w:val="000000"/>
                <w:sz w:val="32"/>
                <w:szCs w:val="32"/>
              </w:rPr>
            </m:ctrlPr>
          </m:fPr>
          <m:num>
            <m:r>
              <w:rPr>
                <w:rFonts w:ascii="Cambria Math" w:eastAsia="Times New Roman" w:hAnsi="Cambria Math" w:cstheme="majorHAnsi"/>
                <w:color w:val="000000"/>
                <w:sz w:val="32"/>
                <w:szCs w:val="32"/>
              </w:rPr>
              <m:t>2494,93</m:t>
            </m:r>
          </m:num>
          <m:den>
            <m:r>
              <w:rPr>
                <w:rFonts w:ascii="Cambria Math" w:eastAsia="Times New Roman" w:hAnsi="Cambria Math" w:cstheme="majorHAnsi"/>
                <w:color w:val="000000"/>
                <w:sz w:val="32"/>
                <w:szCs w:val="32"/>
              </w:rPr>
              <m:t>414,72</m:t>
            </m:r>
          </m:den>
        </m:f>
      </m:oMath>
      <w:r w:rsidR="00B03DA2">
        <w:rPr>
          <w:rFonts w:asciiTheme="majorHAnsi" w:eastAsia="Times New Roman" w:hAnsiTheme="majorHAnsi" w:cstheme="majorHAnsi"/>
          <w:color w:val="000000"/>
          <w:sz w:val="32"/>
          <w:szCs w:val="32"/>
        </w:rPr>
        <w:t xml:space="preserve"> = </w:t>
      </w:r>
      <w:r w:rsidR="00B03DA2" w:rsidRPr="00B03DA2">
        <w:rPr>
          <w:rFonts w:asciiTheme="majorHAnsi" w:eastAsia="Times New Roman" w:hAnsiTheme="majorHAnsi" w:cstheme="majorHAnsi"/>
          <w:color w:val="000000"/>
          <w:sz w:val="32"/>
          <w:szCs w:val="32"/>
        </w:rPr>
        <w:t>6</w:t>
      </w:r>
      <w:r w:rsidRPr="002374DB">
        <w:rPr>
          <w:rFonts w:asciiTheme="majorHAnsi" w:eastAsia="Times New Roman" w:hAnsiTheme="majorHAnsi" w:cstheme="majorHAnsi"/>
          <w:color w:val="000000"/>
          <w:sz w:val="32"/>
          <w:szCs w:val="32"/>
        </w:rPr>
        <w:t>,0</w:t>
      </w:r>
      <w:r w:rsidR="00B03DA2" w:rsidRPr="00B03DA2">
        <w:rPr>
          <w:rFonts w:asciiTheme="majorHAnsi" w:eastAsia="Times New Roman" w:hAnsiTheme="majorHAnsi" w:cstheme="majorHAnsi"/>
          <w:color w:val="000000"/>
          <w:sz w:val="32"/>
          <w:szCs w:val="32"/>
        </w:rPr>
        <w:t>2</w: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Kể đến khả năng chịu tải lệch tâm của móng ta chọn: n’</w:t>
      </w:r>
      <w:r w:rsidRPr="00A73110">
        <w:rPr>
          <w:rFonts w:asciiTheme="majorHAnsi" w:eastAsia="Times New Roman" w:hAnsiTheme="majorHAnsi" w:cstheme="majorHAnsi"/>
          <w:color w:val="000000"/>
          <w:sz w:val="28"/>
          <w:szCs w:val="28"/>
          <w:vertAlign w:val="subscript"/>
        </w:rPr>
        <w:t>c</w:t>
      </w:r>
      <w:r w:rsidRPr="00A73110">
        <w:rPr>
          <w:rFonts w:asciiTheme="majorHAnsi" w:eastAsia="Times New Roman" w:hAnsiTheme="majorHAnsi" w:cstheme="majorHAnsi"/>
          <w:color w:val="000000"/>
          <w:sz w:val="28"/>
          <w:szCs w:val="28"/>
        </w:rPr>
        <w:t xml:space="preserve"> = 6 cọc.</w:t>
      </w:r>
    </w:p>
    <w:p w:rsidR="00FA69E5" w:rsidRPr="00A73110" w:rsidRDefault="00FA69E5" w:rsidP="00FA69E5">
      <w:pPr>
        <w:spacing w:after="0" w:line="336" w:lineRule="auto"/>
        <w:ind w:left="360"/>
        <w:rPr>
          <w:rFonts w:ascii="Times New Roman" w:eastAsia="Times New Roman" w:hAnsi="Times New Roman" w:cs="Times New Roman"/>
          <w:bCs/>
          <w:iCs/>
          <w:color w:val="000000"/>
          <w:sz w:val="28"/>
          <w:szCs w:val="28"/>
          <w:lang w:eastAsia="vi-VN"/>
        </w:rPr>
      </w:pPr>
      <w:r w:rsidRPr="00A73110">
        <w:rPr>
          <w:rFonts w:ascii="Times New Roman" w:eastAsia="Times New Roman" w:hAnsi="Times New Roman" w:cs="Times New Roman"/>
          <w:bCs/>
          <w:iCs/>
          <w:color w:val="000000"/>
          <w:sz w:val="28"/>
          <w:szCs w:val="28"/>
          <w:lang w:eastAsia="vi-VN"/>
        </w:rPr>
        <w:t xml:space="preserve">Khoảng cách giữa các tim cọc </w:t>
      </w:r>
      <w:r w:rsidRPr="00A73110">
        <w:rPr>
          <w:rFonts w:ascii="Times New Roman" w:eastAsia="Times New Roman" w:hAnsi="Times New Roman" w:cs="Times New Roman"/>
          <w:bCs/>
          <w:iCs/>
          <w:color w:val="000000"/>
          <w:sz w:val="28"/>
          <w:szCs w:val="28"/>
          <w:lang w:eastAsia="vi-VN"/>
        </w:rPr>
        <w:sym w:font="Symbol" w:char="F0B3"/>
      </w:r>
      <w:r w:rsidRPr="00A73110">
        <w:rPr>
          <w:rFonts w:ascii="Times New Roman" w:eastAsia="Times New Roman" w:hAnsi="Times New Roman" w:cs="Times New Roman"/>
          <w:bCs/>
          <w:iCs/>
          <w:color w:val="000000"/>
          <w:sz w:val="28"/>
          <w:szCs w:val="28"/>
          <w:lang w:eastAsia="vi-VN"/>
        </w:rPr>
        <w:t xml:space="preserve"> 3d = 3.20= 60(cm); </w:t>
      </w:r>
    </w:p>
    <w:p w:rsidR="00FA69E5" w:rsidRPr="00A73110" w:rsidRDefault="00FA69E5" w:rsidP="00FA69E5">
      <w:pPr>
        <w:spacing w:after="0" w:line="336" w:lineRule="auto"/>
        <w:ind w:left="360"/>
        <w:rPr>
          <w:rFonts w:ascii="Times New Roman" w:eastAsia="Times New Roman" w:hAnsi="Times New Roman" w:cs="Arial"/>
          <w:bCs/>
          <w:iCs/>
          <w:color w:val="000000"/>
          <w:sz w:val="28"/>
          <w:szCs w:val="28"/>
          <w:lang w:eastAsia="vi-VN"/>
        </w:rPr>
      </w:pPr>
      <w:r w:rsidRPr="00A73110">
        <w:rPr>
          <w:rFonts w:ascii="Times New Roman" w:eastAsia="Times New Roman" w:hAnsi="Times New Roman" w:cs="Times New Roman"/>
          <w:bCs/>
          <w:iCs/>
          <w:color w:val="000000"/>
          <w:sz w:val="28"/>
          <w:szCs w:val="28"/>
          <w:lang w:eastAsia="vi-VN"/>
        </w:rPr>
        <w:t xml:space="preserve">Khoảng cách từ tim cọc đến mép đài </w:t>
      </w:r>
      <w:r w:rsidRPr="00A73110">
        <w:rPr>
          <w:rFonts w:ascii="Times New Roman" w:eastAsia="Times New Roman" w:hAnsi="Times New Roman" w:cs="Times New Roman"/>
          <w:bCs/>
          <w:iCs/>
          <w:color w:val="000000"/>
          <w:sz w:val="28"/>
          <w:szCs w:val="28"/>
          <w:lang w:eastAsia="vi-VN"/>
        </w:rPr>
        <w:sym w:font="Symbol" w:char="F0B3"/>
      </w:r>
      <w:r w:rsidRPr="00A73110">
        <w:rPr>
          <w:rFonts w:ascii="Times New Roman" w:eastAsia="Times New Roman" w:hAnsi="Times New Roman" w:cs="Times New Roman"/>
          <w:bCs/>
          <w:iCs/>
          <w:color w:val="000000"/>
          <w:sz w:val="28"/>
          <w:szCs w:val="28"/>
          <w:lang w:eastAsia="vi-VN"/>
        </w:rPr>
        <w:t xml:space="preserve"> 0,7d = 0,7.20 = 14 (cm). Chọn 20(cm).</w:t>
      </w:r>
    </w:p>
    <w:p w:rsidR="00D84D13" w:rsidRPr="0019094B" w:rsidRDefault="00FA69E5" w:rsidP="00CF0ABE">
      <w:pPr>
        <w:spacing w:after="0" w:line="336" w:lineRule="auto"/>
        <w:ind w:left="360"/>
        <w:jc w:val="center"/>
        <w:rPr>
          <w:rFonts w:ascii="Times New Roman" w:eastAsia="Times New Roman" w:hAnsi="Times New Roman" w:cs="Times New Roman"/>
          <w:bCs/>
          <w:iCs/>
          <w:color w:val="000000"/>
          <w:sz w:val="28"/>
          <w:szCs w:val="28"/>
          <w:lang w:eastAsia="vi-VN"/>
        </w:rPr>
      </w:pPr>
      <w:r w:rsidRPr="00A73110">
        <w:rPr>
          <w:rFonts w:ascii="Times New Roman" w:eastAsia="Times New Roman" w:hAnsi="Times New Roman" w:cs="Times New Roman"/>
          <w:bCs/>
          <w:iCs/>
          <w:color w:val="000000"/>
          <w:sz w:val="28"/>
          <w:szCs w:val="28"/>
          <w:lang w:eastAsia="vi-VN"/>
        </w:rPr>
        <w:t>Mặt bằng bố trí cọc cho móng như hình vẽ sau:</w:t>
      </w:r>
      <w:r w:rsidR="0019094B" w:rsidRPr="004F7162">
        <w:rPr>
          <w:rFonts w:ascii="Times New Roman" w:eastAsia="Times New Roman" w:hAnsi="Times New Roman" w:cs="Times New Roman"/>
          <w:noProof/>
          <w:color w:val="000000"/>
          <w:sz w:val="28"/>
          <w:szCs w:val="28"/>
          <w:lang w:eastAsia="ja-JP"/>
        </w:rPr>
        <w:t xml:space="preserve"> </w:t>
      </w:r>
      <w:r w:rsidR="004F7162">
        <w:rPr>
          <w:rFonts w:ascii="Times New Roman" w:eastAsia="Times New Roman" w:hAnsi="Times New Roman" w:cs="Times New Roman"/>
          <w:noProof/>
          <w:color w:val="000000"/>
          <w:sz w:val="28"/>
          <w:szCs w:val="28"/>
          <w:lang w:eastAsia="vi-VN"/>
        </w:rPr>
        <w:drawing>
          <wp:inline distT="0" distB="0" distL="0" distR="0">
            <wp:extent cx="2727298" cy="2532767"/>
            <wp:effectExtent l="0" t="0" r="0" b="1270"/>
            <wp:docPr id="6984" name="Picture 6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
                    <pic:cNvPicPr>
                      <a:picLocks noChangeAspect="1" noChangeArrowheads="1"/>
                    </pic:cNvPicPr>
                  </pic:nvPicPr>
                  <pic:blipFill>
                    <a:blip r:embed="rId536">
                      <a:extLst>
                        <a:ext uri="{28A0092B-C50C-407E-A947-70E740481C1C}">
                          <a14:useLocalDpi xmlns:a14="http://schemas.microsoft.com/office/drawing/2010/main" val="0"/>
                        </a:ext>
                      </a:extLst>
                    </a:blip>
                    <a:srcRect/>
                    <a:stretch>
                      <a:fillRect/>
                    </a:stretch>
                  </pic:blipFill>
                  <pic:spPr bwMode="auto">
                    <a:xfrm>
                      <a:off x="0" y="0"/>
                      <a:ext cx="2728173" cy="2533580"/>
                    </a:xfrm>
                    <a:prstGeom prst="rect">
                      <a:avLst/>
                    </a:prstGeom>
                    <a:noFill/>
                    <a:ln>
                      <a:noFill/>
                    </a:ln>
                  </pic:spPr>
                </pic:pic>
              </a:graphicData>
            </a:graphic>
          </wp:inline>
        </w:drawing>
      </w:r>
      <w:bookmarkStart w:id="104" w:name="_Toc294351945"/>
      <w:bookmarkStart w:id="105" w:name="_Toc294353561"/>
    </w:p>
    <w:p w:rsidR="003D696C" w:rsidRPr="006E5C26" w:rsidRDefault="003D696C" w:rsidP="00CF0ABE">
      <w:pPr>
        <w:spacing w:after="0" w:line="336" w:lineRule="auto"/>
        <w:ind w:left="360"/>
        <w:jc w:val="center"/>
        <w:rPr>
          <w:rFonts w:ascii="Times New Roman" w:eastAsia="Times New Roman" w:hAnsi="Times New Roman" w:cs="Times New Roman"/>
          <w:b/>
          <w:bCs/>
          <w:iCs/>
          <w:color w:val="000000"/>
          <w:sz w:val="28"/>
          <w:szCs w:val="28"/>
          <w:lang w:eastAsia="vi-VN"/>
        </w:rPr>
      </w:pPr>
      <w:r w:rsidRPr="006E5C26">
        <w:rPr>
          <w:rFonts w:ascii="Times New Roman" w:eastAsia="Times New Roman" w:hAnsi="Times New Roman" w:cs="Times New Roman"/>
          <w:b/>
          <w:bCs/>
          <w:iCs/>
          <w:color w:val="000000"/>
          <w:sz w:val="28"/>
          <w:szCs w:val="28"/>
          <w:lang w:eastAsia="vi-VN"/>
        </w:rPr>
        <w:t>MẶT BẰNG BỐ TRÍ CỌC CHO MÓNG</w:t>
      </w:r>
    </w:p>
    <w:p w:rsidR="00FA69E5" w:rsidRPr="00A73110" w:rsidRDefault="00FA69E5" w:rsidP="00D84D13">
      <w:pPr>
        <w:spacing w:after="0" w:line="28" w:lineRule="atLeast"/>
        <w:outlineLvl w:val="1"/>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4.3.2.3. Kiểm tra điều kiện lực max truyền xuống cọc dãy biên:</w:t>
      </w:r>
      <w:bookmarkEnd w:id="104"/>
      <w:bookmarkEnd w:id="105"/>
    </w:p>
    <w:p w:rsidR="00FA69E5" w:rsidRPr="00A73110" w:rsidRDefault="00FA69E5" w:rsidP="00D84D13">
      <w:pPr>
        <w:numPr>
          <w:ilvl w:val="2"/>
          <w:numId w:val="0"/>
        </w:numPr>
        <w:tabs>
          <w:tab w:val="num" w:pos="360"/>
        </w:tabs>
        <w:spacing w:line="28" w:lineRule="atLeast"/>
        <w:ind w:left="180"/>
        <w:jc w:val="both"/>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a. Xác định tải trọng tại đáy đài :</w:t>
      </w:r>
    </w:p>
    <w:p w:rsidR="00FA69E5" w:rsidRPr="00A73110" w:rsidRDefault="00FA69E5" w:rsidP="00D84D13">
      <w:pPr>
        <w:tabs>
          <w:tab w:val="left" w:pos="567"/>
        </w:tabs>
        <w:spacing w:after="0" w:line="28" w:lineRule="atLeast"/>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Từ mặt bằng bố trí cọc ta có diện tích đáy đài thực tế là: </w:t>
      </w:r>
    </w:p>
    <w:p w:rsidR="00FA69E5" w:rsidRPr="00A73110" w:rsidRDefault="00FA69E5" w:rsidP="00D84D13">
      <w:pPr>
        <w:tabs>
          <w:tab w:val="left" w:pos="567"/>
        </w:tabs>
        <w:spacing w:after="0" w:line="28" w:lineRule="atLeast"/>
        <w:ind w:left="360"/>
        <w:jc w:val="both"/>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rPr>
        <w:tab/>
      </w:r>
      <w:r w:rsidRPr="00A73110">
        <w:rPr>
          <w:rFonts w:asciiTheme="majorHAnsi" w:eastAsia="Times New Roman" w:hAnsiTheme="majorHAnsi" w:cstheme="majorHAnsi"/>
          <w:color w:val="000000"/>
          <w:sz w:val="28"/>
          <w:szCs w:val="28"/>
        </w:rPr>
        <w:tab/>
      </w:r>
      <w:r w:rsidRPr="00A73110">
        <w:rPr>
          <w:rFonts w:asciiTheme="majorHAnsi" w:eastAsia="Times New Roman" w:hAnsiTheme="majorHAnsi" w:cstheme="majorHAnsi"/>
          <w:color w:val="000000"/>
          <w:position w:val="-16"/>
          <w:sz w:val="28"/>
          <w:szCs w:val="28"/>
          <w:lang w:val="en-US"/>
        </w:rPr>
        <w:object w:dxaOrig="2600" w:dyaOrig="460">
          <v:shape id="_x0000_i1333" type="#_x0000_t75" style="width:130.5pt;height:24pt" o:ole="">
            <v:imagedata r:id="rId537" o:title=""/>
          </v:shape>
          <o:OLEObject Type="Embed" ProgID="Equation.DSMT4" ShapeID="_x0000_i1333" DrawAspect="Content" ObjectID="_1627738675" r:id="rId538"/>
        </w:object>
      </w:r>
    </w:p>
    <w:p w:rsidR="00FA69E5" w:rsidRPr="00A73110" w:rsidRDefault="00FA69E5" w:rsidP="00D84D13">
      <w:pPr>
        <w:tabs>
          <w:tab w:val="left" w:pos="1692"/>
        </w:tabs>
        <w:spacing w:line="28" w:lineRule="atLeast"/>
        <w:ind w:left="540" w:hanging="18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Lực dọc tính toán:</w:t>
      </w:r>
    </w:p>
    <w:p w:rsidR="00FA69E5" w:rsidRPr="00A314B0" w:rsidRDefault="002374DB" w:rsidP="00D84D13">
      <w:pPr>
        <w:tabs>
          <w:tab w:val="left" w:pos="1692"/>
        </w:tabs>
        <w:spacing w:line="28" w:lineRule="atLeast"/>
        <w:ind w:left="900" w:hanging="180"/>
        <w:jc w:val="both"/>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position w:val="-14"/>
          <w:sz w:val="28"/>
          <w:szCs w:val="28"/>
          <w:lang w:val="en-US"/>
        </w:rPr>
        <w:t>N</w:t>
      </w:r>
      <w:r w:rsidRPr="002374DB">
        <w:rPr>
          <w:rFonts w:asciiTheme="majorHAnsi" w:eastAsia="Times New Roman" w:hAnsiTheme="majorHAnsi" w:cstheme="majorHAnsi"/>
          <w:color w:val="000000"/>
          <w:position w:val="-14"/>
          <w:sz w:val="28"/>
          <w:szCs w:val="28"/>
          <w:vertAlign w:val="superscript"/>
          <w:lang w:val="en-US"/>
        </w:rPr>
        <w:t>tt</w:t>
      </w:r>
      <w:r>
        <w:rPr>
          <w:rFonts w:asciiTheme="majorHAnsi" w:eastAsia="Times New Roman" w:hAnsiTheme="majorHAnsi" w:cstheme="majorHAnsi"/>
          <w:color w:val="000000"/>
          <w:position w:val="-14"/>
          <w:sz w:val="28"/>
          <w:szCs w:val="28"/>
          <w:lang w:val="en-US"/>
        </w:rPr>
        <w:t xml:space="preserve"> = N</w:t>
      </w:r>
      <w:r w:rsidRPr="002374DB">
        <w:rPr>
          <w:rFonts w:asciiTheme="majorHAnsi" w:eastAsia="Times New Roman" w:hAnsiTheme="majorHAnsi" w:cstheme="majorHAnsi"/>
          <w:color w:val="000000"/>
          <w:position w:val="-14"/>
          <w:sz w:val="28"/>
          <w:szCs w:val="28"/>
          <w:vertAlign w:val="superscript"/>
          <w:lang w:val="en-US"/>
        </w:rPr>
        <w:t>tt</w:t>
      </w:r>
      <w:r w:rsidRPr="002374DB">
        <w:rPr>
          <w:rFonts w:asciiTheme="majorHAnsi" w:eastAsia="Times New Roman" w:hAnsiTheme="majorHAnsi" w:cstheme="majorHAnsi"/>
          <w:color w:val="000000"/>
          <w:position w:val="-14"/>
          <w:sz w:val="28"/>
          <w:szCs w:val="28"/>
          <w:vertAlign w:val="subscript"/>
          <w:lang w:val="en-US"/>
        </w:rPr>
        <w:t>o</w:t>
      </w:r>
      <w:r>
        <w:rPr>
          <w:rFonts w:asciiTheme="majorHAnsi" w:eastAsia="Times New Roman" w:hAnsiTheme="majorHAnsi" w:cstheme="majorHAnsi"/>
          <w:color w:val="000000"/>
          <w:position w:val="-14"/>
          <w:sz w:val="28"/>
          <w:szCs w:val="28"/>
          <w:lang w:val="en-US"/>
        </w:rPr>
        <w:t xml:space="preserve"> + n.F</w:t>
      </w:r>
      <w:r w:rsidRPr="00A314B0">
        <w:rPr>
          <w:rFonts w:asciiTheme="majorHAnsi" w:eastAsia="Times New Roman" w:hAnsiTheme="majorHAnsi" w:cstheme="majorHAnsi"/>
          <w:color w:val="000000"/>
          <w:position w:val="-14"/>
          <w:sz w:val="28"/>
          <w:szCs w:val="28"/>
          <w:vertAlign w:val="subscript"/>
          <w:lang w:val="en-US"/>
        </w:rPr>
        <w:t>d</w:t>
      </w:r>
      <w:r>
        <w:rPr>
          <w:rFonts w:asciiTheme="majorHAnsi" w:eastAsia="Times New Roman" w:hAnsiTheme="majorHAnsi" w:cstheme="majorHAnsi"/>
          <w:color w:val="000000"/>
          <w:position w:val="-14"/>
          <w:sz w:val="28"/>
          <w:szCs w:val="28"/>
          <w:lang w:val="en-US"/>
        </w:rPr>
        <w:t>.h</w:t>
      </w:r>
      <w:r w:rsidRPr="00A314B0">
        <w:rPr>
          <w:rFonts w:asciiTheme="majorHAnsi" w:eastAsia="Times New Roman" w:hAnsiTheme="majorHAnsi" w:cstheme="majorHAnsi"/>
          <w:color w:val="000000"/>
          <w:position w:val="-14"/>
          <w:sz w:val="28"/>
          <w:szCs w:val="28"/>
          <w:vertAlign w:val="subscript"/>
          <w:lang w:val="en-US"/>
        </w:rPr>
        <w:t>tr</w:t>
      </w:r>
      <w:r>
        <w:rPr>
          <w:rFonts w:asciiTheme="majorHAnsi" w:eastAsia="Times New Roman" w:hAnsiTheme="majorHAnsi" w:cstheme="majorHAnsi"/>
          <w:color w:val="000000"/>
          <w:position w:val="-14"/>
          <w:sz w:val="28"/>
          <w:szCs w:val="28"/>
          <w:lang w:val="en-US"/>
        </w:rPr>
        <w:t>.</w:t>
      </w:r>
      <w:r>
        <w:rPr>
          <w:rFonts w:asciiTheme="majorHAnsi" w:eastAsia="Times New Roman" w:hAnsiTheme="majorHAnsi" w:cstheme="majorHAnsi"/>
          <w:color w:val="000000"/>
          <w:position w:val="-14"/>
          <w:sz w:val="28"/>
          <w:szCs w:val="28"/>
          <w:lang w:val="en-US"/>
        </w:rPr>
        <w:sym w:font="Symbol" w:char="F067"/>
      </w:r>
      <w:r w:rsidRPr="00A314B0">
        <w:rPr>
          <w:rFonts w:asciiTheme="majorHAnsi" w:eastAsia="Times New Roman" w:hAnsiTheme="majorHAnsi" w:cstheme="majorHAnsi"/>
          <w:color w:val="000000"/>
          <w:position w:val="-14"/>
          <w:sz w:val="28"/>
          <w:szCs w:val="28"/>
          <w:vertAlign w:val="subscript"/>
          <w:lang w:val="en-US"/>
        </w:rPr>
        <w:t>tb</w:t>
      </w:r>
      <w:r w:rsidR="009F0651">
        <w:rPr>
          <w:rFonts w:asciiTheme="majorHAnsi" w:eastAsia="Times New Roman" w:hAnsiTheme="majorHAnsi" w:cstheme="majorHAnsi"/>
          <w:color w:val="000000"/>
          <w:position w:val="-14"/>
          <w:sz w:val="28"/>
          <w:szCs w:val="28"/>
          <w:lang w:val="en-US"/>
        </w:rPr>
        <w:t xml:space="preserve"> = 2431,93</w:t>
      </w:r>
      <w:r w:rsidR="00A314B0">
        <w:rPr>
          <w:rFonts w:asciiTheme="majorHAnsi" w:eastAsia="Times New Roman" w:hAnsiTheme="majorHAnsi" w:cstheme="majorHAnsi"/>
          <w:color w:val="000000"/>
          <w:position w:val="-14"/>
          <w:sz w:val="28"/>
          <w:szCs w:val="28"/>
          <w:lang w:val="en-US"/>
        </w:rPr>
        <w:t xml:space="preserve"> + 1,2.1,6.1,75.20 = </w:t>
      </w:r>
      <w:r w:rsidR="009F0651">
        <w:rPr>
          <w:rFonts w:asciiTheme="majorHAnsi" w:eastAsia="Times New Roman" w:hAnsiTheme="majorHAnsi" w:cstheme="majorHAnsi"/>
          <w:color w:val="000000"/>
          <w:position w:val="-14"/>
          <w:sz w:val="28"/>
          <w:szCs w:val="28"/>
          <w:lang w:val="en-US"/>
        </w:rPr>
        <w:t>2499,13</w:t>
      </w:r>
      <w:r w:rsidR="00A314B0">
        <w:rPr>
          <w:rFonts w:asciiTheme="majorHAnsi" w:eastAsia="Times New Roman" w:hAnsiTheme="majorHAnsi" w:cstheme="majorHAnsi"/>
          <w:color w:val="000000"/>
          <w:position w:val="-14"/>
          <w:sz w:val="28"/>
          <w:szCs w:val="28"/>
          <w:lang w:val="en-US"/>
        </w:rPr>
        <w:t xml:space="preserve"> ( kN )</w:t>
      </w:r>
    </w:p>
    <w:p w:rsidR="00FA69E5" w:rsidRPr="00A73110" w:rsidRDefault="00FA69E5" w:rsidP="00D84D13">
      <w:pPr>
        <w:tabs>
          <w:tab w:val="left" w:pos="1678"/>
        </w:tabs>
        <w:spacing w:line="28" w:lineRule="atLeast"/>
        <w:ind w:left="540" w:hanging="18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Mô men tính toán xác định tương ứng với trọng tâm diện tích các cọc tại mặt phẳng đế đài:</w:t>
      </w:r>
    </w:p>
    <w:p w:rsidR="00FA69E5" w:rsidRPr="00A73110" w:rsidRDefault="00FA69E5" w:rsidP="00D84D13">
      <w:pPr>
        <w:tabs>
          <w:tab w:val="left" w:pos="1692"/>
        </w:tabs>
        <w:spacing w:line="28" w:lineRule="atLeast"/>
        <w:ind w:firstLine="697"/>
        <w:jc w:val="both"/>
        <w:rPr>
          <w:rFonts w:asciiTheme="majorHAnsi" w:eastAsia="Times New Roman" w:hAnsiTheme="majorHAnsi" w:cstheme="majorHAnsi"/>
          <w:color w:val="000000"/>
          <w:sz w:val="28"/>
          <w:szCs w:val="28"/>
          <w:lang w:val="nl-NL"/>
        </w:rPr>
      </w:pPr>
      <w:r w:rsidRPr="00A73110">
        <w:rPr>
          <w:rFonts w:asciiTheme="majorHAnsi" w:eastAsia="Times New Roman" w:hAnsiTheme="majorHAnsi" w:cstheme="majorHAnsi"/>
          <w:color w:val="000000"/>
          <w:sz w:val="28"/>
          <w:szCs w:val="28"/>
          <w:lang w:val="nl-NL"/>
        </w:rPr>
        <w:t>M</w:t>
      </w:r>
      <w:r w:rsidRPr="00A73110">
        <w:rPr>
          <w:rFonts w:asciiTheme="majorHAnsi" w:eastAsia="Times New Roman" w:hAnsiTheme="majorHAnsi" w:cstheme="majorHAnsi"/>
          <w:color w:val="000000"/>
          <w:sz w:val="28"/>
          <w:szCs w:val="28"/>
          <w:vertAlign w:val="subscript"/>
          <w:lang w:val="nl-NL"/>
        </w:rPr>
        <w:t>Y</w:t>
      </w:r>
      <w:r w:rsidRPr="00A73110">
        <w:rPr>
          <w:rFonts w:asciiTheme="majorHAnsi" w:eastAsia="Times New Roman" w:hAnsiTheme="majorHAnsi" w:cstheme="majorHAnsi"/>
          <w:color w:val="000000"/>
          <w:sz w:val="28"/>
          <w:szCs w:val="28"/>
          <w:vertAlign w:val="superscript"/>
          <w:lang w:val="nl-NL"/>
        </w:rPr>
        <w:t xml:space="preserve">tt </w:t>
      </w:r>
      <w:r w:rsidRPr="00A73110">
        <w:rPr>
          <w:rFonts w:asciiTheme="majorHAnsi" w:eastAsia="Times New Roman" w:hAnsiTheme="majorHAnsi" w:cstheme="majorHAnsi"/>
          <w:color w:val="000000"/>
          <w:sz w:val="28"/>
          <w:szCs w:val="28"/>
          <w:lang w:val="nl-NL"/>
        </w:rPr>
        <w:t>= M</w:t>
      </w:r>
      <w:r w:rsidRPr="00A73110">
        <w:rPr>
          <w:rFonts w:asciiTheme="majorHAnsi" w:eastAsia="Times New Roman" w:hAnsiTheme="majorHAnsi" w:cstheme="majorHAnsi"/>
          <w:color w:val="000000"/>
          <w:sz w:val="28"/>
          <w:szCs w:val="28"/>
          <w:vertAlign w:val="subscript"/>
          <w:lang w:val="nl-NL"/>
        </w:rPr>
        <w:t>0Y</w:t>
      </w:r>
      <w:r w:rsidRPr="00A73110">
        <w:rPr>
          <w:rFonts w:asciiTheme="majorHAnsi" w:eastAsia="Times New Roman" w:hAnsiTheme="majorHAnsi" w:cstheme="majorHAnsi"/>
          <w:color w:val="000000"/>
          <w:sz w:val="28"/>
          <w:szCs w:val="28"/>
          <w:vertAlign w:val="superscript"/>
          <w:lang w:val="nl-NL"/>
        </w:rPr>
        <w:t>tt</w:t>
      </w:r>
      <w:r w:rsidRPr="00A73110">
        <w:rPr>
          <w:rFonts w:asciiTheme="majorHAnsi" w:eastAsia="Times New Roman" w:hAnsiTheme="majorHAnsi" w:cstheme="majorHAnsi"/>
          <w:color w:val="000000"/>
          <w:sz w:val="28"/>
          <w:szCs w:val="28"/>
          <w:lang w:val="nl-NL"/>
        </w:rPr>
        <w:t xml:space="preserve"> + Q</w:t>
      </w:r>
      <w:r w:rsidRPr="00A73110">
        <w:rPr>
          <w:rFonts w:asciiTheme="majorHAnsi" w:eastAsia="Times New Roman" w:hAnsiTheme="majorHAnsi" w:cstheme="majorHAnsi"/>
          <w:color w:val="000000"/>
          <w:sz w:val="28"/>
          <w:szCs w:val="28"/>
          <w:vertAlign w:val="subscript"/>
          <w:lang w:val="nl-NL"/>
        </w:rPr>
        <w:t>0X</w:t>
      </w:r>
      <w:r w:rsidRPr="00A73110">
        <w:rPr>
          <w:rFonts w:asciiTheme="majorHAnsi" w:eastAsia="Times New Roman" w:hAnsiTheme="majorHAnsi" w:cstheme="majorHAnsi"/>
          <w:color w:val="000000"/>
          <w:sz w:val="28"/>
          <w:szCs w:val="28"/>
          <w:vertAlign w:val="superscript"/>
          <w:lang w:val="nl-NL"/>
        </w:rPr>
        <w:t>tt</w:t>
      </w:r>
      <w:r w:rsidRPr="00A73110">
        <w:rPr>
          <w:rFonts w:asciiTheme="majorHAnsi" w:eastAsia="Times New Roman" w:hAnsiTheme="majorHAnsi" w:cstheme="majorHAnsi"/>
          <w:color w:val="000000"/>
          <w:sz w:val="28"/>
          <w:szCs w:val="28"/>
          <w:lang w:val="nl-NL"/>
        </w:rPr>
        <w:t>.h</w:t>
      </w:r>
      <w:r w:rsidRPr="00A73110">
        <w:rPr>
          <w:rFonts w:asciiTheme="majorHAnsi" w:eastAsia="Times New Roman" w:hAnsiTheme="majorHAnsi" w:cstheme="majorHAnsi"/>
          <w:color w:val="000000"/>
          <w:sz w:val="28"/>
          <w:szCs w:val="28"/>
          <w:vertAlign w:val="subscript"/>
          <w:lang w:val="nl-NL"/>
        </w:rPr>
        <w:t>đ</w:t>
      </w:r>
      <w:r w:rsidR="00302B3F">
        <w:rPr>
          <w:rFonts w:asciiTheme="majorHAnsi" w:eastAsia="Times New Roman" w:hAnsiTheme="majorHAnsi" w:cstheme="majorHAnsi"/>
          <w:color w:val="000000"/>
          <w:sz w:val="28"/>
          <w:szCs w:val="28"/>
          <w:lang w:val="nl-NL"/>
        </w:rPr>
        <w:t xml:space="preserve"> = 152,53 + 78</w:t>
      </w:r>
      <w:r w:rsidRPr="00A73110">
        <w:rPr>
          <w:rFonts w:asciiTheme="majorHAnsi" w:eastAsia="Times New Roman" w:hAnsiTheme="majorHAnsi" w:cstheme="majorHAnsi"/>
          <w:color w:val="000000"/>
          <w:sz w:val="28"/>
          <w:szCs w:val="28"/>
          <w:lang w:val="nl-NL"/>
        </w:rPr>
        <w:t>,</w:t>
      </w:r>
      <w:r w:rsidR="00302B3F">
        <w:rPr>
          <w:rFonts w:asciiTheme="majorHAnsi" w:eastAsia="Times New Roman" w:hAnsiTheme="majorHAnsi" w:cstheme="majorHAnsi"/>
          <w:color w:val="000000"/>
          <w:sz w:val="28"/>
          <w:szCs w:val="28"/>
          <w:lang w:val="nl-NL"/>
        </w:rPr>
        <w:t>07</w:t>
      </w:r>
      <w:r w:rsidRPr="00A73110">
        <w:rPr>
          <w:rFonts w:asciiTheme="majorHAnsi" w:eastAsia="Times New Roman" w:hAnsiTheme="majorHAnsi" w:cstheme="majorHAnsi"/>
          <w:color w:val="000000"/>
          <w:sz w:val="28"/>
          <w:szCs w:val="28"/>
          <w:lang w:val="nl-NL"/>
        </w:rPr>
        <w:t xml:space="preserve">. 0,8 = </w:t>
      </w:r>
      <w:r w:rsidR="00302B3F">
        <w:rPr>
          <w:rFonts w:asciiTheme="majorHAnsi" w:eastAsia="Times New Roman" w:hAnsiTheme="majorHAnsi" w:cstheme="majorHAnsi"/>
          <w:color w:val="000000"/>
          <w:sz w:val="28"/>
          <w:szCs w:val="28"/>
          <w:lang w:val="nl-NL"/>
        </w:rPr>
        <w:t>214,99</w:t>
      </w:r>
      <w:r w:rsidRPr="00A73110">
        <w:rPr>
          <w:rFonts w:asciiTheme="majorHAnsi" w:eastAsia="Times New Roman" w:hAnsiTheme="majorHAnsi" w:cstheme="majorHAnsi"/>
          <w:color w:val="000000"/>
          <w:sz w:val="28"/>
          <w:szCs w:val="28"/>
          <w:lang w:val="nl-NL"/>
        </w:rPr>
        <w:t xml:space="preserve"> (kNm)</w:t>
      </w:r>
    </w:p>
    <w:p w:rsidR="00FA69E5" w:rsidRPr="00A73110" w:rsidRDefault="00FA69E5" w:rsidP="00D84D13">
      <w:pPr>
        <w:tabs>
          <w:tab w:val="left" w:pos="270"/>
        </w:tabs>
        <w:spacing w:line="28" w:lineRule="atLeast"/>
        <w:jc w:val="both"/>
        <w:rPr>
          <w:rFonts w:asciiTheme="majorHAnsi" w:eastAsia="Times New Roman" w:hAnsiTheme="majorHAnsi" w:cstheme="majorHAnsi"/>
          <w:color w:val="000000"/>
          <w:sz w:val="28"/>
          <w:szCs w:val="28"/>
          <w:lang w:val="nl-NL"/>
        </w:rPr>
      </w:pPr>
      <w:r w:rsidRPr="00A73110">
        <w:rPr>
          <w:rFonts w:asciiTheme="majorHAnsi" w:eastAsia="Times New Roman" w:hAnsiTheme="majorHAnsi" w:cstheme="majorHAnsi"/>
          <w:b/>
          <w:i/>
          <w:color w:val="000000"/>
          <w:sz w:val="28"/>
          <w:szCs w:val="28"/>
          <w:lang w:val="nl-NL"/>
        </w:rPr>
        <w:t xml:space="preserve">   b. Xác định lực truyền lên các cọc:</w:t>
      </w:r>
    </w:p>
    <w:p w:rsidR="00FA69E5" w:rsidRPr="00A73110" w:rsidRDefault="00FA69E5" w:rsidP="00D84D13">
      <w:pPr>
        <w:spacing w:line="28" w:lineRule="atLeast"/>
        <w:ind w:left="360"/>
        <w:jc w:val="both"/>
        <w:rPr>
          <w:rFonts w:asciiTheme="majorHAnsi" w:eastAsia="Times New Roman" w:hAnsiTheme="majorHAnsi" w:cstheme="majorHAnsi"/>
          <w:color w:val="000000"/>
          <w:sz w:val="28"/>
          <w:szCs w:val="28"/>
          <w:lang w:val="nl-NL"/>
        </w:rPr>
      </w:pPr>
      <w:r w:rsidRPr="00A73110">
        <w:rPr>
          <w:rFonts w:asciiTheme="majorHAnsi" w:eastAsia="Times New Roman" w:hAnsiTheme="majorHAnsi" w:cstheme="majorHAnsi"/>
          <w:color w:val="000000"/>
          <w:sz w:val="28"/>
          <w:szCs w:val="28"/>
          <w:lang w:val="nl-NL"/>
        </w:rPr>
        <w:t>Lực truyền lên cọc được xác định theo công thức sau:</w:t>
      </w:r>
    </w:p>
    <w:p w:rsidR="00FA69E5" w:rsidRPr="00A73110" w:rsidRDefault="00FA69E5" w:rsidP="00D84D13">
      <w:pPr>
        <w:spacing w:line="28" w:lineRule="atLeast"/>
        <w:ind w:firstLine="697"/>
        <w:jc w:val="both"/>
        <w:rPr>
          <w:rFonts w:asciiTheme="majorHAnsi" w:eastAsia="Times New Roman" w:hAnsiTheme="majorHAnsi" w:cstheme="majorHAnsi"/>
          <w:color w:val="000000"/>
          <w:sz w:val="28"/>
          <w:szCs w:val="28"/>
          <w:lang w:val="nl-NL"/>
        </w:rPr>
      </w:pPr>
      <w:r w:rsidRPr="00A73110">
        <w:rPr>
          <w:rFonts w:asciiTheme="majorHAnsi" w:eastAsia="Times New Roman" w:hAnsiTheme="majorHAnsi" w:cstheme="majorHAnsi"/>
          <w:color w:val="000000"/>
          <w:sz w:val="28"/>
          <w:szCs w:val="28"/>
          <w:lang w:val="nl-NL"/>
        </w:rPr>
        <w:lastRenderedPageBreak/>
        <w:tab/>
      </w:r>
      <w:r w:rsidRPr="00A73110">
        <w:rPr>
          <w:rFonts w:asciiTheme="majorHAnsi" w:eastAsia="Times New Roman" w:hAnsiTheme="majorHAnsi" w:cstheme="majorHAnsi"/>
          <w:color w:val="000000"/>
          <w:sz w:val="28"/>
          <w:szCs w:val="28"/>
          <w:lang w:val="nl-NL"/>
        </w:rPr>
        <w:tab/>
        <w:t>P</w:t>
      </w:r>
      <w:r w:rsidRPr="00A73110">
        <w:rPr>
          <w:rFonts w:asciiTheme="majorHAnsi" w:eastAsia="Times New Roman" w:hAnsiTheme="majorHAnsi" w:cstheme="majorHAnsi"/>
          <w:color w:val="000000"/>
          <w:sz w:val="28"/>
          <w:szCs w:val="28"/>
          <w:vertAlign w:val="superscript"/>
          <w:lang w:val="nl-NL"/>
        </w:rPr>
        <w:t>tt</w:t>
      </w:r>
      <w:r w:rsidRPr="00A73110">
        <w:rPr>
          <w:rFonts w:asciiTheme="majorHAnsi" w:eastAsia="Times New Roman" w:hAnsiTheme="majorHAnsi" w:cstheme="majorHAnsi"/>
          <w:color w:val="000000"/>
          <w:sz w:val="28"/>
          <w:szCs w:val="28"/>
          <w:vertAlign w:val="subscript"/>
          <w:lang w:val="nl-NL"/>
        </w:rPr>
        <w:t>max,min</w:t>
      </w:r>
      <w:r w:rsidRPr="00A73110">
        <w:rPr>
          <w:rFonts w:asciiTheme="majorHAnsi" w:eastAsia="Times New Roman" w:hAnsiTheme="majorHAnsi" w:cstheme="majorHAnsi"/>
          <w:color w:val="000000"/>
          <w:sz w:val="28"/>
          <w:szCs w:val="28"/>
          <w:lang w:val="nl-NL"/>
        </w:rPr>
        <w:t xml:space="preserve"> = </w:t>
      </w:r>
      <w:r w:rsidRPr="00A73110">
        <w:rPr>
          <w:rFonts w:asciiTheme="majorHAnsi" w:eastAsia="Times New Roman" w:hAnsiTheme="majorHAnsi" w:cstheme="majorHAnsi"/>
          <w:color w:val="000000"/>
          <w:position w:val="-64"/>
          <w:sz w:val="28"/>
          <w:szCs w:val="28"/>
          <w:lang w:val="nl-NL"/>
        </w:rPr>
        <w:object w:dxaOrig="1500" w:dyaOrig="1120">
          <v:shape id="_x0000_i1334" type="#_x0000_t75" style="width:72.75pt;height:56.25pt" o:ole="">
            <v:imagedata r:id="rId539" o:title=""/>
          </v:shape>
          <o:OLEObject Type="Embed" ProgID="Equation.DSMT4" ShapeID="_x0000_i1334" DrawAspect="Content" ObjectID="_1627738676" r:id="rId540"/>
        </w:object>
      </w:r>
    </w:p>
    <w:p w:rsidR="00FA69E5" w:rsidRPr="00A73110" w:rsidRDefault="00FA69E5" w:rsidP="00D84D13">
      <w:pPr>
        <w:spacing w:after="0" w:line="28" w:lineRule="atLeast"/>
        <w:ind w:firstLine="697"/>
        <w:rPr>
          <w:rFonts w:asciiTheme="majorHAnsi" w:eastAsia="Times New Roman" w:hAnsiTheme="majorHAnsi" w:cstheme="majorHAnsi"/>
          <w:color w:val="000000"/>
          <w:sz w:val="28"/>
          <w:szCs w:val="28"/>
          <w:lang w:eastAsia="vi-VN"/>
        </w:rPr>
      </w:pPr>
      <w:r w:rsidRPr="00A73110">
        <w:rPr>
          <w:rFonts w:asciiTheme="majorHAnsi" w:eastAsia="Times New Roman" w:hAnsiTheme="majorHAnsi" w:cstheme="majorHAnsi"/>
          <w:color w:val="000000"/>
          <w:sz w:val="28"/>
          <w:szCs w:val="28"/>
          <w:lang w:eastAsia="vi-VN"/>
        </w:rPr>
        <w:t>Với, n</w:t>
      </w:r>
      <w:r w:rsidRPr="00A73110">
        <w:rPr>
          <w:rFonts w:asciiTheme="majorHAnsi" w:eastAsia="Times New Roman" w:hAnsiTheme="majorHAnsi" w:cstheme="majorHAnsi"/>
          <w:color w:val="000000"/>
          <w:sz w:val="28"/>
          <w:szCs w:val="28"/>
          <w:vertAlign w:val="superscript"/>
          <w:lang w:eastAsia="vi-VN"/>
        </w:rPr>
        <w:t>’</w:t>
      </w:r>
      <w:r w:rsidRPr="00A73110">
        <w:rPr>
          <w:rFonts w:asciiTheme="majorHAnsi" w:eastAsia="Times New Roman" w:hAnsiTheme="majorHAnsi" w:cstheme="majorHAnsi"/>
          <w:color w:val="000000"/>
          <w:sz w:val="28"/>
          <w:szCs w:val="28"/>
          <w:vertAlign w:val="subscript"/>
          <w:lang w:eastAsia="vi-VN"/>
        </w:rPr>
        <w:t>c</w:t>
      </w:r>
      <w:r w:rsidRPr="00A73110">
        <w:rPr>
          <w:rFonts w:asciiTheme="majorHAnsi" w:eastAsia="Times New Roman" w:hAnsiTheme="majorHAnsi" w:cstheme="majorHAnsi"/>
          <w:color w:val="000000"/>
          <w:sz w:val="28"/>
          <w:szCs w:val="28"/>
          <w:lang w:eastAsia="vi-VN"/>
        </w:rPr>
        <w:t xml:space="preserve"> = 6 là số lượng cọc trong móng.</w:t>
      </w:r>
    </w:p>
    <w:p w:rsidR="00FA69E5" w:rsidRPr="00A73110" w:rsidRDefault="00FA69E5" w:rsidP="00D84D13">
      <w:pPr>
        <w:tabs>
          <w:tab w:val="left" w:pos="1692"/>
        </w:tabs>
        <w:spacing w:line="28" w:lineRule="atLeast"/>
        <w:ind w:firstLine="697"/>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28"/>
          <w:sz w:val="28"/>
          <w:szCs w:val="28"/>
        </w:rPr>
        <w:object w:dxaOrig="2740" w:dyaOrig="740">
          <v:shape id="_x0000_i1335" type="#_x0000_t75" style="width:136.5pt;height:37.5pt" o:ole="">
            <v:imagedata r:id="rId541" o:title=""/>
          </v:shape>
          <o:OLEObject Type="Embed" ProgID="Equation.DSMT4" ShapeID="_x0000_i1335" DrawAspect="Content" ObjectID="_1627738677" r:id="rId542"/>
        </w:object>
      </w:r>
    </w:p>
    <w:p w:rsidR="00FA69E5" w:rsidRPr="00A73110" w:rsidRDefault="00FA69E5" w:rsidP="00D84D13">
      <w:pPr>
        <w:tabs>
          <w:tab w:val="left" w:pos="1692"/>
        </w:tabs>
        <w:spacing w:line="28" w:lineRule="atLeast"/>
        <w:ind w:firstLine="697"/>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x</w:t>
      </w:r>
      <w:r w:rsidRPr="00A73110">
        <w:rPr>
          <w:rFonts w:asciiTheme="majorHAnsi" w:eastAsia="Times New Roman" w:hAnsiTheme="majorHAnsi" w:cstheme="majorHAnsi"/>
          <w:color w:val="000000"/>
          <w:sz w:val="28"/>
          <w:szCs w:val="28"/>
          <w:vertAlign w:val="subscript"/>
        </w:rPr>
        <w:t>max</w:t>
      </w:r>
      <w:r w:rsidRPr="00A73110">
        <w:rPr>
          <w:rFonts w:asciiTheme="majorHAnsi" w:eastAsia="Times New Roman" w:hAnsiTheme="majorHAnsi" w:cstheme="majorHAnsi"/>
          <w:color w:val="000000"/>
          <w:sz w:val="28"/>
          <w:szCs w:val="28"/>
        </w:rPr>
        <w:t>: khoảng cách từ tim cọc biên đến trục X</w:t>
      </w:r>
    </w:p>
    <w:p w:rsidR="00FA69E5" w:rsidRPr="00A73110" w:rsidRDefault="00FA69E5" w:rsidP="00D84D13">
      <w:pPr>
        <w:spacing w:line="28" w:lineRule="atLeast"/>
        <w:ind w:left="72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x</w:t>
      </w:r>
      <w:r w:rsidRPr="00A73110">
        <w:rPr>
          <w:rFonts w:asciiTheme="majorHAnsi" w:eastAsia="Times New Roman" w:hAnsiTheme="majorHAnsi" w:cstheme="majorHAnsi"/>
          <w:color w:val="000000"/>
          <w:sz w:val="28"/>
          <w:szCs w:val="28"/>
          <w:vertAlign w:val="subscript"/>
        </w:rPr>
        <w:t>i</w:t>
      </w:r>
      <w:r w:rsidRPr="00A73110">
        <w:rPr>
          <w:rFonts w:asciiTheme="majorHAnsi" w:eastAsia="Times New Roman" w:hAnsiTheme="majorHAnsi" w:cstheme="majorHAnsi"/>
          <w:color w:val="000000"/>
          <w:sz w:val="28"/>
          <w:szCs w:val="28"/>
        </w:rPr>
        <w:t>: khoảng cách từ trục cọc thứ i đến các trục X</w:t>
      </w:r>
    </w:p>
    <w:p w:rsidR="007B3746" w:rsidRPr="00304B1C" w:rsidRDefault="007B3746" w:rsidP="00D84D13">
      <w:pPr>
        <w:spacing w:line="28" w:lineRule="atLeast"/>
        <w:jc w:val="both"/>
        <w:rPr>
          <w:rFonts w:asciiTheme="majorHAnsi" w:eastAsia="Times New Roman" w:hAnsiTheme="majorHAnsi" w:cstheme="majorHAnsi"/>
          <w:color w:val="000000"/>
          <w:sz w:val="28"/>
          <w:szCs w:val="28"/>
        </w:rPr>
      </w:pPr>
      <w:r>
        <w:rPr>
          <w:rFonts w:asciiTheme="majorHAnsi" w:eastAsia="Times New Roman" w:hAnsiTheme="majorHAnsi" w:cstheme="majorHAnsi"/>
          <w:color w:val="000000"/>
          <w:sz w:val="28"/>
          <w:szCs w:val="28"/>
        </w:rPr>
        <w:t xml:space="preserve">  Thay số ta được: </w:t>
      </w:r>
    </w:p>
    <w:p w:rsidR="007B3746" w:rsidRPr="00304B1C" w:rsidRDefault="007B3746" w:rsidP="00D84D13">
      <w:pPr>
        <w:spacing w:line="28" w:lineRule="atLeast"/>
        <w:jc w:val="both"/>
        <w:rPr>
          <w:rFonts w:asciiTheme="majorHAnsi" w:eastAsia="Times New Roman" w:hAnsiTheme="majorHAnsi" w:cstheme="majorHAnsi"/>
          <w:color w:val="000000"/>
          <w:sz w:val="28"/>
          <w:szCs w:val="28"/>
        </w:rPr>
      </w:pPr>
      <w:r w:rsidRPr="00304B1C">
        <w:rPr>
          <w:rFonts w:asciiTheme="majorHAnsi" w:eastAsia="Times New Roman" w:hAnsiTheme="majorHAnsi" w:cstheme="majorHAnsi"/>
          <w:color w:val="000000"/>
          <w:sz w:val="28"/>
          <w:szCs w:val="28"/>
        </w:rPr>
        <w:tab/>
        <w:t>P</w:t>
      </w:r>
      <w:r w:rsidRPr="00304B1C">
        <w:rPr>
          <w:rFonts w:asciiTheme="majorHAnsi" w:eastAsia="Times New Roman" w:hAnsiTheme="majorHAnsi" w:cstheme="majorHAnsi"/>
          <w:color w:val="000000"/>
          <w:sz w:val="28"/>
          <w:szCs w:val="28"/>
          <w:vertAlign w:val="superscript"/>
        </w:rPr>
        <w:t>tt</w:t>
      </w:r>
      <w:r w:rsidRPr="00304B1C">
        <w:rPr>
          <w:rFonts w:asciiTheme="majorHAnsi" w:eastAsia="Times New Roman" w:hAnsiTheme="majorHAnsi" w:cstheme="majorHAnsi"/>
          <w:color w:val="000000"/>
          <w:sz w:val="28"/>
          <w:szCs w:val="28"/>
          <w:vertAlign w:val="subscript"/>
        </w:rPr>
        <w:t>max</w:t>
      </w:r>
      <w:r w:rsidRPr="00304B1C">
        <w:rPr>
          <w:rFonts w:asciiTheme="majorHAnsi" w:eastAsia="Times New Roman" w:hAnsiTheme="majorHAnsi" w:cstheme="majorHAnsi"/>
          <w:color w:val="000000"/>
          <w:sz w:val="28"/>
          <w:szCs w:val="28"/>
        </w:rPr>
        <w:t xml:space="preserve"> =  </w:t>
      </w:r>
      <m:oMath>
        <m:f>
          <m:fPr>
            <m:ctrlPr>
              <w:rPr>
                <w:rFonts w:ascii="Cambria Math" w:eastAsia="Times New Roman" w:hAnsi="Cambria Math" w:cstheme="majorHAnsi"/>
                <w:i/>
                <w:color w:val="000000"/>
                <w:sz w:val="32"/>
                <w:szCs w:val="32"/>
                <w:lang w:val="en-US"/>
              </w:rPr>
            </m:ctrlPr>
          </m:fPr>
          <m:num>
            <m:r>
              <w:rPr>
                <w:rFonts w:ascii="Cambria Math" w:eastAsia="Times New Roman" w:hAnsi="Cambria Math" w:cstheme="majorHAnsi"/>
                <w:color w:val="000000"/>
                <w:sz w:val="32"/>
                <w:szCs w:val="32"/>
              </w:rPr>
              <m:t>2499,13</m:t>
            </m:r>
          </m:num>
          <m:den>
            <m:r>
              <w:rPr>
                <w:rFonts w:ascii="Cambria Math" w:eastAsia="Times New Roman" w:hAnsi="Cambria Math" w:cstheme="majorHAnsi"/>
                <w:color w:val="000000"/>
                <w:sz w:val="32"/>
                <w:szCs w:val="32"/>
              </w:rPr>
              <m:t>6</m:t>
            </m:r>
          </m:den>
        </m:f>
        <m:r>
          <w:rPr>
            <w:rFonts w:ascii="Cambria Math" w:eastAsia="Times New Roman" w:hAnsi="Cambria Math" w:cstheme="majorHAnsi"/>
            <w:color w:val="000000"/>
            <w:sz w:val="32"/>
            <w:szCs w:val="32"/>
          </w:rPr>
          <m:t xml:space="preserve">+ </m:t>
        </m:r>
        <m:f>
          <m:fPr>
            <m:ctrlPr>
              <w:rPr>
                <w:rFonts w:ascii="Cambria Math" w:eastAsia="Times New Roman" w:hAnsi="Cambria Math" w:cstheme="majorHAnsi"/>
                <w:i/>
                <w:color w:val="000000"/>
                <w:sz w:val="32"/>
                <w:szCs w:val="32"/>
                <w:lang w:val="en-US"/>
              </w:rPr>
            </m:ctrlPr>
          </m:fPr>
          <m:num>
            <m:r>
              <w:rPr>
                <w:rFonts w:ascii="Cambria Math" w:eastAsia="Times New Roman" w:hAnsi="Cambria Math" w:cstheme="majorHAnsi"/>
                <w:color w:val="000000"/>
                <w:sz w:val="32"/>
                <w:szCs w:val="32"/>
              </w:rPr>
              <m:t>214,99.0,6</m:t>
            </m:r>
          </m:num>
          <m:den>
            <m:r>
              <w:rPr>
                <w:rFonts w:ascii="Cambria Math" w:eastAsia="Times New Roman" w:hAnsi="Cambria Math" w:cstheme="majorHAnsi"/>
                <w:color w:val="000000"/>
                <w:sz w:val="32"/>
                <w:szCs w:val="32"/>
              </w:rPr>
              <m:t>1,44</m:t>
            </m:r>
          </m:den>
        </m:f>
      </m:oMath>
      <w:r w:rsidR="00302B3F">
        <w:rPr>
          <w:rFonts w:asciiTheme="majorHAnsi" w:eastAsia="Times New Roman" w:hAnsiTheme="majorHAnsi" w:cstheme="majorHAnsi"/>
          <w:color w:val="000000"/>
          <w:sz w:val="28"/>
          <w:szCs w:val="28"/>
        </w:rPr>
        <w:t xml:space="preserve">  = </w:t>
      </w:r>
      <w:r w:rsidR="00302B3F" w:rsidRPr="00C9047A">
        <w:rPr>
          <w:rFonts w:asciiTheme="majorHAnsi" w:eastAsia="Times New Roman" w:hAnsiTheme="majorHAnsi" w:cstheme="majorHAnsi"/>
          <w:color w:val="000000"/>
          <w:sz w:val="28"/>
          <w:szCs w:val="28"/>
        </w:rPr>
        <w:t>506</w:t>
      </w:r>
      <w:r w:rsidRPr="00304B1C">
        <w:rPr>
          <w:rFonts w:asciiTheme="majorHAnsi" w:eastAsia="Times New Roman" w:hAnsiTheme="majorHAnsi" w:cstheme="majorHAnsi"/>
          <w:color w:val="000000"/>
          <w:sz w:val="28"/>
          <w:szCs w:val="28"/>
        </w:rPr>
        <w:t>,</w:t>
      </w:r>
      <w:r w:rsidR="00302B3F" w:rsidRPr="00C9047A">
        <w:rPr>
          <w:rFonts w:asciiTheme="majorHAnsi" w:eastAsia="Times New Roman" w:hAnsiTheme="majorHAnsi" w:cstheme="majorHAnsi"/>
          <w:color w:val="000000"/>
          <w:sz w:val="28"/>
          <w:szCs w:val="28"/>
        </w:rPr>
        <w:t>1</w:t>
      </w:r>
      <w:r w:rsidRPr="00304B1C">
        <w:rPr>
          <w:rFonts w:asciiTheme="majorHAnsi" w:eastAsia="Times New Roman" w:hAnsiTheme="majorHAnsi" w:cstheme="majorHAnsi"/>
          <w:color w:val="000000"/>
          <w:sz w:val="28"/>
          <w:szCs w:val="28"/>
        </w:rPr>
        <w:t xml:space="preserve"> (kN)</w:t>
      </w:r>
    </w:p>
    <w:p w:rsidR="00FA69E5" w:rsidRPr="00A73110" w:rsidRDefault="007B3746" w:rsidP="00D84D13">
      <w:pPr>
        <w:spacing w:line="28" w:lineRule="atLeast"/>
        <w:jc w:val="both"/>
        <w:rPr>
          <w:rFonts w:asciiTheme="majorHAnsi" w:eastAsia="Times New Roman" w:hAnsiTheme="majorHAnsi" w:cstheme="majorHAnsi"/>
          <w:color w:val="000000"/>
          <w:sz w:val="28"/>
          <w:szCs w:val="28"/>
        </w:rPr>
      </w:pPr>
      <w:r w:rsidRPr="00304B1C">
        <w:rPr>
          <w:rFonts w:asciiTheme="majorHAnsi" w:eastAsia="Times New Roman" w:hAnsiTheme="majorHAnsi" w:cstheme="majorHAnsi"/>
          <w:color w:val="000000"/>
          <w:sz w:val="28"/>
          <w:szCs w:val="28"/>
        </w:rPr>
        <w:tab/>
        <w:t>P</w:t>
      </w:r>
      <w:r w:rsidRPr="00304B1C">
        <w:rPr>
          <w:rFonts w:asciiTheme="majorHAnsi" w:eastAsia="Times New Roman" w:hAnsiTheme="majorHAnsi" w:cstheme="majorHAnsi"/>
          <w:color w:val="000000"/>
          <w:sz w:val="28"/>
          <w:szCs w:val="28"/>
          <w:vertAlign w:val="superscript"/>
        </w:rPr>
        <w:t>tt</w:t>
      </w:r>
      <w:r w:rsidRPr="00304B1C">
        <w:rPr>
          <w:rFonts w:asciiTheme="majorHAnsi" w:eastAsia="Times New Roman" w:hAnsiTheme="majorHAnsi" w:cstheme="majorHAnsi"/>
          <w:color w:val="000000"/>
          <w:sz w:val="28"/>
          <w:szCs w:val="28"/>
          <w:vertAlign w:val="subscript"/>
        </w:rPr>
        <w:t>min</w:t>
      </w:r>
      <w:r w:rsidRPr="00304B1C">
        <w:rPr>
          <w:rFonts w:asciiTheme="majorHAnsi" w:eastAsia="Times New Roman" w:hAnsiTheme="majorHAnsi" w:cstheme="majorHAnsi"/>
          <w:color w:val="000000"/>
          <w:sz w:val="28"/>
          <w:szCs w:val="28"/>
        </w:rPr>
        <w:t xml:space="preserve"> =  </w:t>
      </w:r>
      <m:oMath>
        <m:f>
          <m:fPr>
            <m:ctrlPr>
              <w:rPr>
                <w:rFonts w:ascii="Cambria Math" w:eastAsia="Times New Roman" w:hAnsi="Cambria Math" w:cstheme="majorHAnsi"/>
                <w:i/>
                <w:color w:val="000000"/>
                <w:sz w:val="32"/>
                <w:szCs w:val="32"/>
                <w:lang w:val="en-US"/>
              </w:rPr>
            </m:ctrlPr>
          </m:fPr>
          <m:num>
            <m:r>
              <w:rPr>
                <w:rFonts w:ascii="Cambria Math" w:eastAsia="Times New Roman" w:hAnsi="Cambria Math" w:cstheme="majorHAnsi"/>
                <w:color w:val="000000"/>
                <w:sz w:val="32"/>
                <w:szCs w:val="32"/>
              </w:rPr>
              <m:t>2499,13</m:t>
            </m:r>
          </m:num>
          <m:den>
            <m:r>
              <w:rPr>
                <w:rFonts w:ascii="Cambria Math" w:eastAsia="Times New Roman" w:hAnsi="Cambria Math" w:cstheme="majorHAnsi"/>
                <w:color w:val="000000"/>
                <w:sz w:val="32"/>
                <w:szCs w:val="32"/>
              </w:rPr>
              <m:t>6</m:t>
            </m:r>
          </m:den>
        </m:f>
        <m:r>
          <w:rPr>
            <w:rFonts w:ascii="Cambria Math" w:eastAsia="Times New Roman" w:hAnsi="Cambria Math" w:cstheme="majorHAnsi"/>
            <w:color w:val="000000"/>
            <w:sz w:val="32"/>
            <w:szCs w:val="32"/>
          </w:rPr>
          <m:t xml:space="preserve">-  </m:t>
        </m:r>
        <m:f>
          <m:fPr>
            <m:ctrlPr>
              <w:rPr>
                <w:rFonts w:ascii="Cambria Math" w:eastAsia="Times New Roman" w:hAnsi="Cambria Math" w:cstheme="majorHAnsi"/>
                <w:i/>
                <w:color w:val="000000"/>
                <w:sz w:val="32"/>
                <w:szCs w:val="32"/>
                <w:lang w:val="en-US"/>
              </w:rPr>
            </m:ctrlPr>
          </m:fPr>
          <m:num>
            <m:r>
              <w:rPr>
                <w:rFonts w:ascii="Cambria Math" w:eastAsia="Times New Roman" w:hAnsi="Cambria Math" w:cstheme="majorHAnsi"/>
                <w:color w:val="000000"/>
                <w:sz w:val="32"/>
                <w:szCs w:val="32"/>
              </w:rPr>
              <m:t>214,99.0,6</m:t>
            </m:r>
          </m:num>
          <m:den>
            <m:r>
              <w:rPr>
                <w:rFonts w:ascii="Cambria Math" w:eastAsia="Times New Roman" w:hAnsi="Cambria Math" w:cstheme="majorHAnsi"/>
                <w:color w:val="000000"/>
                <w:sz w:val="32"/>
                <w:szCs w:val="32"/>
              </w:rPr>
              <m:t>1,44</m:t>
            </m:r>
          </m:den>
        </m:f>
      </m:oMath>
      <w:r w:rsidRPr="00304B1C">
        <w:rPr>
          <w:rFonts w:asciiTheme="majorHAnsi" w:eastAsia="Times New Roman" w:hAnsiTheme="majorHAnsi" w:cstheme="majorHAnsi"/>
          <w:color w:val="000000"/>
          <w:sz w:val="28"/>
          <w:szCs w:val="28"/>
        </w:rPr>
        <w:t xml:space="preserve">  = </w:t>
      </w:r>
      <w:r w:rsidR="00302B3F" w:rsidRPr="00C9047A">
        <w:rPr>
          <w:rFonts w:asciiTheme="majorHAnsi" w:eastAsia="Times New Roman" w:hAnsiTheme="majorHAnsi" w:cstheme="majorHAnsi"/>
          <w:color w:val="000000"/>
          <w:sz w:val="28"/>
          <w:szCs w:val="28"/>
        </w:rPr>
        <w:t>326,94</w:t>
      </w:r>
      <w:r w:rsidRPr="00304B1C">
        <w:rPr>
          <w:rFonts w:asciiTheme="majorHAnsi" w:eastAsia="Times New Roman" w:hAnsiTheme="majorHAnsi" w:cstheme="majorHAnsi"/>
          <w:color w:val="000000"/>
          <w:sz w:val="28"/>
          <w:szCs w:val="28"/>
        </w:rPr>
        <w:t xml:space="preserve"> (kN)</w:t>
      </w:r>
    </w:p>
    <w:p w:rsidR="00D84D13" w:rsidRPr="0075722E" w:rsidRDefault="00D84D13" w:rsidP="00D84D13">
      <w:pPr>
        <w:spacing w:line="28" w:lineRule="atLeast"/>
        <w:ind w:left="180"/>
        <w:jc w:val="both"/>
        <w:rPr>
          <w:rFonts w:asciiTheme="majorHAnsi" w:eastAsia="Times New Roman" w:hAnsiTheme="majorHAnsi" w:cstheme="majorHAnsi"/>
          <w:b/>
          <w:i/>
          <w:color w:val="000000"/>
          <w:sz w:val="28"/>
          <w:szCs w:val="28"/>
        </w:rPr>
      </w:pPr>
    </w:p>
    <w:p w:rsidR="00FA69E5" w:rsidRPr="00A73110" w:rsidRDefault="00FA69E5" w:rsidP="00D84D13">
      <w:pPr>
        <w:spacing w:line="28" w:lineRule="atLeast"/>
        <w:ind w:left="180"/>
        <w:jc w:val="both"/>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c. Kiểm tra điều kiện lực max truyền xuống cọc :</w:t>
      </w:r>
    </w:p>
    <w:p w:rsidR="00891902" w:rsidRDefault="00FA69E5" w:rsidP="00D84D13">
      <w:pPr>
        <w:spacing w:line="28" w:lineRule="atLeast"/>
        <w:ind w:firstLine="180"/>
        <w:jc w:val="both"/>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rPr>
        <w:t xml:space="preserve">- Điều kiện kiểm tra : </w:t>
      </w:r>
      <w:r w:rsidRPr="00A73110">
        <w:rPr>
          <w:rFonts w:asciiTheme="majorHAnsi" w:eastAsia="Times New Roman" w:hAnsiTheme="majorHAnsi" w:cstheme="majorHAnsi"/>
          <w:color w:val="000000"/>
          <w:position w:val="-34"/>
          <w:sz w:val="28"/>
          <w:szCs w:val="28"/>
        </w:rPr>
        <w:object w:dxaOrig="1300" w:dyaOrig="760">
          <v:shape id="_x0000_i1336" type="#_x0000_t75" style="width:64.5pt;height:39pt" o:ole="">
            <v:imagedata r:id="rId543" o:title=""/>
          </v:shape>
          <o:OLEObject Type="Embed" ProgID="Equation.DSMT4" ShapeID="_x0000_i1336" DrawAspect="Content" ObjectID="_1627738678" r:id="rId544"/>
        </w:object>
      </w:r>
      <w:r w:rsidR="00FF1DD5">
        <w:rPr>
          <w:rFonts w:asciiTheme="majorHAnsi" w:eastAsia="Times New Roman" w:hAnsiTheme="majorHAnsi" w:cstheme="majorHAnsi"/>
          <w:color w:val="000000"/>
          <w:sz w:val="28"/>
          <w:szCs w:val="28"/>
          <w:lang w:val="en-US"/>
        </w:rPr>
        <w:t xml:space="preserve">      </w:t>
      </w:r>
    </w:p>
    <w:p w:rsidR="00FA69E5" w:rsidRPr="00A73110" w:rsidRDefault="00FA69E5" w:rsidP="00D84D13">
      <w:pPr>
        <w:spacing w:line="28" w:lineRule="atLeast"/>
        <w:ind w:firstLine="18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Trong đó:</w:t>
      </w:r>
    </w:p>
    <w:p w:rsidR="00FA69E5" w:rsidRPr="00A73110" w:rsidRDefault="00FA69E5" w:rsidP="00D84D13">
      <w:pPr>
        <w:spacing w:line="28" w:lineRule="atLeast"/>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279" w:dyaOrig="380">
          <v:shape id="_x0000_i1337" type="#_x0000_t75" style="width:13.5pt;height:17.25pt" o:ole="">
            <v:imagedata r:id="rId545" o:title=""/>
          </v:shape>
          <o:OLEObject Type="Embed" ProgID="Equation.DSMT4" ShapeID="_x0000_i1337" DrawAspect="Content" ObjectID="_1627738679" r:id="rId546"/>
        </w:object>
      </w:r>
      <w:r w:rsidRPr="00A73110">
        <w:rPr>
          <w:rFonts w:asciiTheme="majorHAnsi" w:eastAsia="Times New Roman" w:hAnsiTheme="majorHAnsi" w:cstheme="majorHAnsi"/>
          <w:color w:val="000000"/>
          <w:sz w:val="28"/>
          <w:szCs w:val="28"/>
        </w:rPr>
        <w:t xml:space="preserve">: hệ số điều kiện làm việc, kể đến yếu tố tăng mức độ đồng nhất của nền đất khi sử dụng móng cọc, với móng nhiều cọc: </w:t>
      </w:r>
      <w:r w:rsidRPr="00A73110">
        <w:rPr>
          <w:rFonts w:asciiTheme="majorHAnsi" w:eastAsia="Times New Roman" w:hAnsiTheme="majorHAnsi" w:cstheme="majorHAnsi"/>
          <w:color w:val="000000"/>
          <w:position w:val="-12"/>
          <w:sz w:val="28"/>
          <w:szCs w:val="28"/>
        </w:rPr>
        <w:object w:dxaOrig="980" w:dyaOrig="380">
          <v:shape id="_x0000_i1338" type="#_x0000_t75" style="width:48pt;height:17.25pt" o:ole="">
            <v:imagedata r:id="rId547" o:title=""/>
          </v:shape>
          <o:OLEObject Type="Embed" ProgID="Equation.DSMT4" ShapeID="_x0000_i1338" DrawAspect="Content" ObjectID="_1627738680" r:id="rId548"/>
        </w:object>
      </w:r>
      <w:r w:rsidRPr="00A73110">
        <w:rPr>
          <w:rFonts w:asciiTheme="majorHAnsi" w:eastAsia="Times New Roman" w:hAnsiTheme="majorHAnsi" w:cstheme="majorHAnsi"/>
          <w:color w:val="000000"/>
          <w:sz w:val="28"/>
          <w:szCs w:val="28"/>
        </w:rPr>
        <w:t>.</w:t>
      </w:r>
    </w:p>
    <w:p w:rsidR="00FA69E5" w:rsidRPr="00A73110" w:rsidRDefault="00FA69E5" w:rsidP="00D84D13">
      <w:pPr>
        <w:spacing w:line="28" w:lineRule="atLeast"/>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279" w:dyaOrig="380">
          <v:shape id="_x0000_i1339" type="#_x0000_t75" style="width:13.5pt;height:17.25pt" o:ole="">
            <v:imagedata r:id="rId549" o:title=""/>
          </v:shape>
          <o:OLEObject Type="Embed" ProgID="Equation.DSMT4" ShapeID="_x0000_i1339" DrawAspect="Content" ObjectID="_1627738681" r:id="rId550"/>
        </w:object>
      </w:r>
      <w:r w:rsidRPr="00A73110">
        <w:rPr>
          <w:rFonts w:asciiTheme="majorHAnsi" w:eastAsia="Times New Roman" w:hAnsiTheme="majorHAnsi" w:cstheme="majorHAnsi"/>
          <w:color w:val="000000"/>
          <w:sz w:val="28"/>
          <w:szCs w:val="28"/>
        </w:rPr>
        <w:t xml:space="preserve">: hệ số tầm quan trọng của công trình. </w:t>
      </w:r>
    </w:p>
    <w:p w:rsidR="00FA69E5" w:rsidRPr="00A73110" w:rsidRDefault="00FA69E5" w:rsidP="00D84D13">
      <w:pPr>
        <w:spacing w:line="28" w:lineRule="atLeast"/>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Công trình đang thiết kế thuộc loại nhà ở - tầm quan trọng cấp II, </w:t>
      </w:r>
      <w:r w:rsidRPr="00A73110">
        <w:rPr>
          <w:rFonts w:asciiTheme="majorHAnsi" w:eastAsia="Times New Roman" w:hAnsiTheme="majorHAnsi" w:cstheme="majorHAnsi"/>
          <w:color w:val="000000"/>
          <w:position w:val="-12"/>
          <w:sz w:val="28"/>
          <w:szCs w:val="28"/>
        </w:rPr>
        <w:object w:dxaOrig="980" w:dyaOrig="380">
          <v:shape id="_x0000_i1340" type="#_x0000_t75" style="width:48pt;height:17.25pt" o:ole="">
            <v:imagedata r:id="rId551" o:title=""/>
          </v:shape>
          <o:OLEObject Type="Embed" ProgID="Equation.DSMT4" ShapeID="_x0000_i1340" DrawAspect="Content" ObjectID="_1627738682" r:id="rId552"/>
        </w:object>
      </w:r>
      <w:r w:rsidRPr="00A73110">
        <w:rPr>
          <w:rFonts w:asciiTheme="majorHAnsi" w:eastAsia="Times New Roman" w:hAnsiTheme="majorHAnsi" w:cstheme="majorHAnsi"/>
          <w:color w:val="000000"/>
          <w:sz w:val="28"/>
          <w:szCs w:val="28"/>
        </w:rPr>
        <w:t>.</w:t>
      </w:r>
    </w:p>
    <w:p w:rsidR="00FA69E5" w:rsidRPr="00C52E15" w:rsidRDefault="000732A5" w:rsidP="00D84D13">
      <w:pPr>
        <w:spacing w:line="28" w:lineRule="atLeast"/>
        <w:ind w:left="360"/>
        <w:jc w:val="both"/>
        <w:rPr>
          <w:rFonts w:asciiTheme="majorHAnsi" w:eastAsia="Times New Roman" w:hAnsiTheme="majorHAnsi" w:cstheme="majorHAnsi"/>
          <w:color w:val="000000"/>
          <w:sz w:val="28"/>
          <w:szCs w:val="28"/>
        </w:rPr>
      </w:pPr>
      <w:r w:rsidRPr="00C52E15">
        <w:rPr>
          <w:rFonts w:asciiTheme="majorHAnsi" w:eastAsia="Times New Roman" w:hAnsiTheme="majorHAnsi" w:cstheme="majorHAnsi"/>
          <w:color w:val="000000"/>
          <w:sz w:val="28"/>
          <w:szCs w:val="28"/>
        </w:rPr>
        <w:t>P</w:t>
      </w:r>
      <w:r w:rsidRPr="00C52E15">
        <w:rPr>
          <w:rFonts w:asciiTheme="majorHAnsi" w:eastAsia="Times New Roman" w:hAnsiTheme="majorHAnsi" w:cstheme="majorHAnsi"/>
          <w:color w:val="000000"/>
          <w:sz w:val="28"/>
          <w:szCs w:val="28"/>
          <w:vertAlign w:val="subscript"/>
        </w:rPr>
        <w:t>c</w:t>
      </w:r>
      <w:r w:rsidR="00FA69E5" w:rsidRPr="00C52E15">
        <w:rPr>
          <w:rFonts w:asciiTheme="majorHAnsi" w:eastAsia="Times New Roman" w:hAnsiTheme="majorHAnsi" w:cstheme="majorHAnsi"/>
          <w:color w:val="000000"/>
          <w:sz w:val="28"/>
          <w:szCs w:val="28"/>
          <w:vertAlign w:val="subscript"/>
        </w:rPr>
        <w:t>d</w:t>
      </w:r>
      <w:r w:rsidR="00FA69E5" w:rsidRPr="00C52E15">
        <w:rPr>
          <w:rFonts w:asciiTheme="majorHAnsi" w:eastAsia="Times New Roman" w:hAnsiTheme="majorHAnsi" w:cstheme="majorHAnsi"/>
          <w:color w:val="000000"/>
          <w:sz w:val="28"/>
          <w:szCs w:val="28"/>
        </w:rPr>
        <w:t xml:space="preserve"> = P</w:t>
      </w:r>
      <w:r w:rsidR="00FA69E5" w:rsidRPr="00C52E15">
        <w:rPr>
          <w:rFonts w:asciiTheme="majorHAnsi" w:eastAsia="Times New Roman" w:hAnsiTheme="majorHAnsi" w:cstheme="majorHAnsi"/>
          <w:color w:val="000000"/>
          <w:sz w:val="28"/>
          <w:szCs w:val="28"/>
          <w:vertAlign w:val="superscript"/>
        </w:rPr>
        <w:t>tt</w:t>
      </w:r>
      <w:r w:rsidR="00FA69E5" w:rsidRPr="00C52E15">
        <w:rPr>
          <w:rFonts w:asciiTheme="majorHAnsi" w:eastAsia="Times New Roman" w:hAnsiTheme="majorHAnsi" w:cstheme="majorHAnsi"/>
          <w:color w:val="000000"/>
          <w:sz w:val="28"/>
          <w:szCs w:val="28"/>
        </w:rPr>
        <w:t xml:space="preserve"> </w:t>
      </w:r>
      <w:r w:rsidR="00FA69E5" w:rsidRPr="00C52E15">
        <w:rPr>
          <w:rFonts w:asciiTheme="majorHAnsi" w:eastAsia="Times New Roman" w:hAnsiTheme="majorHAnsi" w:cstheme="majorHAnsi"/>
          <w:color w:val="000000"/>
          <w:sz w:val="28"/>
          <w:szCs w:val="28"/>
          <w:vertAlign w:val="subscript"/>
        </w:rPr>
        <w:t>max</w:t>
      </w:r>
      <w:r w:rsidR="00FA69E5" w:rsidRPr="00C52E15">
        <w:rPr>
          <w:rFonts w:asciiTheme="majorHAnsi" w:eastAsia="Times New Roman" w:hAnsiTheme="majorHAnsi" w:cstheme="majorHAnsi"/>
          <w:color w:val="000000"/>
          <w:sz w:val="28"/>
          <w:szCs w:val="28"/>
        </w:rPr>
        <w:t>+ P</w:t>
      </w:r>
      <w:r w:rsidR="00FA69E5" w:rsidRPr="00C52E15">
        <w:rPr>
          <w:rFonts w:asciiTheme="majorHAnsi" w:eastAsia="Times New Roman" w:hAnsiTheme="majorHAnsi" w:cstheme="majorHAnsi"/>
          <w:color w:val="000000"/>
          <w:sz w:val="28"/>
          <w:szCs w:val="28"/>
          <w:vertAlign w:val="subscript"/>
        </w:rPr>
        <w:t>c</w:t>
      </w:r>
      <w:r w:rsidR="00FA69E5" w:rsidRPr="00C52E15">
        <w:rPr>
          <w:rFonts w:asciiTheme="majorHAnsi" w:eastAsia="Times New Roman" w:hAnsiTheme="majorHAnsi" w:cstheme="majorHAnsi"/>
          <w:color w:val="000000"/>
          <w:sz w:val="28"/>
          <w:szCs w:val="28"/>
        </w:rPr>
        <w:t xml:space="preserve"> .</w:t>
      </w:r>
    </w:p>
    <w:p w:rsidR="00FA69E5" w:rsidRPr="00C52E15" w:rsidRDefault="00FA69E5" w:rsidP="00D84D13">
      <w:pPr>
        <w:spacing w:line="28" w:lineRule="atLeast"/>
        <w:ind w:left="360"/>
        <w:rPr>
          <w:rFonts w:asciiTheme="majorHAnsi" w:eastAsia="Times New Roman" w:hAnsiTheme="majorHAnsi" w:cstheme="majorHAnsi"/>
          <w:color w:val="000000"/>
          <w:sz w:val="28"/>
          <w:szCs w:val="28"/>
        </w:rPr>
      </w:pPr>
      <w:r w:rsidRPr="00C52E15">
        <w:rPr>
          <w:rFonts w:asciiTheme="majorHAnsi" w:eastAsia="Times New Roman" w:hAnsiTheme="majorHAnsi" w:cstheme="majorHAnsi"/>
          <w:color w:val="000000"/>
          <w:sz w:val="28"/>
          <w:szCs w:val="28"/>
        </w:rPr>
        <w:t>- Trọng lượng tính toán của cọc kể từ đáy đài : P</w:t>
      </w:r>
      <w:r w:rsidRPr="00C52E15">
        <w:rPr>
          <w:rFonts w:asciiTheme="majorHAnsi" w:eastAsia="Times New Roman" w:hAnsiTheme="majorHAnsi" w:cstheme="majorHAnsi"/>
          <w:color w:val="000000"/>
          <w:sz w:val="28"/>
          <w:szCs w:val="28"/>
          <w:vertAlign w:val="subscript"/>
        </w:rPr>
        <w:t xml:space="preserve">c </w:t>
      </w:r>
      <w:r w:rsidRPr="00C52E15">
        <w:rPr>
          <w:rFonts w:asciiTheme="majorHAnsi" w:eastAsia="Times New Roman" w:hAnsiTheme="majorHAnsi" w:cstheme="majorHAnsi"/>
          <w:color w:val="000000"/>
          <w:sz w:val="28"/>
          <w:szCs w:val="28"/>
        </w:rPr>
        <w:t>=A</w:t>
      </w:r>
      <w:r w:rsidRPr="00C52E15">
        <w:rPr>
          <w:rFonts w:asciiTheme="majorHAnsi" w:eastAsia="Times New Roman" w:hAnsiTheme="majorHAnsi" w:cstheme="majorHAnsi"/>
          <w:color w:val="000000"/>
          <w:sz w:val="28"/>
          <w:szCs w:val="28"/>
          <w:vertAlign w:val="subscript"/>
        </w:rPr>
        <w:t>p</w:t>
      </w:r>
      <w:r w:rsidRPr="00C52E15">
        <w:rPr>
          <w:rFonts w:asciiTheme="majorHAnsi" w:eastAsia="Times New Roman" w:hAnsiTheme="majorHAnsi" w:cstheme="majorHAnsi"/>
          <w:color w:val="000000"/>
          <w:sz w:val="28"/>
          <w:szCs w:val="28"/>
          <w:vertAlign w:val="subscript"/>
        </w:rPr>
        <w:softHyphen/>
      </w:r>
      <w:r w:rsidRPr="00C52E15">
        <w:rPr>
          <w:rFonts w:asciiTheme="majorHAnsi" w:eastAsia="Times New Roman" w:hAnsiTheme="majorHAnsi" w:cstheme="majorHAnsi"/>
          <w:color w:val="000000"/>
          <w:sz w:val="28"/>
          <w:szCs w:val="28"/>
        </w:rPr>
        <w:t>.L</w:t>
      </w:r>
      <w:r w:rsidRPr="00C52E15">
        <w:rPr>
          <w:rFonts w:asciiTheme="majorHAnsi" w:eastAsia="Times New Roman" w:hAnsiTheme="majorHAnsi" w:cstheme="majorHAnsi"/>
          <w:color w:val="000000"/>
          <w:sz w:val="28"/>
          <w:szCs w:val="28"/>
          <w:vertAlign w:val="subscript"/>
        </w:rPr>
        <w:t>c</w:t>
      </w:r>
      <w:r w:rsidRPr="00C52E15">
        <w:rPr>
          <w:rFonts w:asciiTheme="majorHAnsi" w:eastAsia="Times New Roman" w:hAnsiTheme="majorHAnsi" w:cstheme="majorHAnsi"/>
          <w:color w:val="000000"/>
          <w:sz w:val="28"/>
          <w:szCs w:val="28"/>
        </w:rPr>
        <w:t>.</w:t>
      </w:r>
      <w:r w:rsidRPr="00A73110">
        <w:rPr>
          <w:rFonts w:asciiTheme="majorHAnsi" w:eastAsia="Times New Roman" w:hAnsiTheme="majorHAnsi" w:cstheme="majorHAnsi"/>
          <w:color w:val="000000"/>
          <w:sz w:val="28"/>
          <w:szCs w:val="28"/>
        </w:rPr>
        <w:sym w:font="Symbol" w:char="F067"/>
      </w:r>
      <w:r w:rsidRPr="00C52E15">
        <w:rPr>
          <w:rFonts w:asciiTheme="majorHAnsi" w:eastAsia="Times New Roman" w:hAnsiTheme="majorHAnsi" w:cstheme="majorHAnsi"/>
          <w:color w:val="000000"/>
          <w:sz w:val="28"/>
          <w:szCs w:val="28"/>
          <w:vertAlign w:val="subscript"/>
        </w:rPr>
        <w:t>c</w:t>
      </w:r>
    </w:p>
    <w:p w:rsidR="00FA69E5" w:rsidRPr="00C52E15" w:rsidRDefault="00FA69E5" w:rsidP="00D84D13">
      <w:pPr>
        <w:spacing w:line="28" w:lineRule="atLeast"/>
        <w:ind w:left="360"/>
        <w:rPr>
          <w:rFonts w:asciiTheme="majorHAnsi" w:eastAsia="Times New Roman" w:hAnsiTheme="majorHAnsi" w:cstheme="majorHAnsi"/>
          <w:color w:val="000000"/>
          <w:sz w:val="28"/>
          <w:szCs w:val="28"/>
        </w:rPr>
      </w:pPr>
      <w:r w:rsidRPr="00C52E15">
        <w:rPr>
          <w:rFonts w:asciiTheme="majorHAnsi" w:eastAsia="Times New Roman" w:hAnsiTheme="majorHAnsi" w:cstheme="majorHAnsi"/>
          <w:color w:val="000000"/>
          <w:sz w:val="28"/>
          <w:szCs w:val="28"/>
        </w:rPr>
        <w:t xml:space="preserve">Với </w:t>
      </w:r>
      <w:r w:rsidRPr="00A73110">
        <w:rPr>
          <w:rFonts w:asciiTheme="majorHAnsi" w:eastAsia="Times New Roman" w:hAnsiTheme="majorHAnsi" w:cstheme="majorHAnsi"/>
          <w:color w:val="000000"/>
          <w:sz w:val="28"/>
          <w:szCs w:val="28"/>
        </w:rPr>
        <w:sym w:font="Symbol" w:char="F067"/>
      </w:r>
      <w:r w:rsidRPr="00C52E15">
        <w:rPr>
          <w:rFonts w:asciiTheme="majorHAnsi" w:eastAsia="Times New Roman" w:hAnsiTheme="majorHAnsi" w:cstheme="majorHAnsi"/>
          <w:color w:val="000000"/>
          <w:sz w:val="28"/>
          <w:szCs w:val="28"/>
          <w:vertAlign w:val="subscript"/>
        </w:rPr>
        <w:t>c</w:t>
      </w:r>
      <w:r w:rsidRPr="00C52E15">
        <w:rPr>
          <w:rFonts w:asciiTheme="majorHAnsi" w:eastAsia="Times New Roman" w:hAnsiTheme="majorHAnsi" w:cstheme="majorHAnsi"/>
          <w:color w:val="000000"/>
          <w:sz w:val="28"/>
          <w:szCs w:val="28"/>
        </w:rPr>
        <w:t> : Trọng lượng riêng của cọc</w:t>
      </w:r>
    </w:p>
    <w:p w:rsidR="00FA69E5" w:rsidRPr="00C52E15" w:rsidRDefault="006E6D16" w:rsidP="00D84D13">
      <w:pPr>
        <w:spacing w:line="28" w:lineRule="atLeast"/>
        <w:ind w:left="360"/>
        <w:rPr>
          <w:rFonts w:asciiTheme="majorHAnsi" w:eastAsia="Times New Roman" w:hAnsiTheme="majorHAnsi" w:cstheme="majorHAnsi"/>
          <w:color w:val="000000"/>
          <w:sz w:val="28"/>
          <w:szCs w:val="28"/>
        </w:rPr>
      </w:pPr>
      <w:r w:rsidRPr="00C52E15">
        <w:rPr>
          <w:rFonts w:asciiTheme="majorHAnsi" w:eastAsia="Times New Roman" w:hAnsiTheme="majorHAnsi" w:cstheme="majorHAnsi"/>
          <w:color w:val="000000"/>
          <w:sz w:val="28"/>
          <w:szCs w:val="28"/>
        </w:rPr>
        <w:t>Do cọc khô</w:t>
      </w:r>
      <w:r w:rsidR="00FA69E5" w:rsidRPr="00C52E15">
        <w:rPr>
          <w:rFonts w:asciiTheme="majorHAnsi" w:eastAsia="Times New Roman" w:hAnsiTheme="majorHAnsi" w:cstheme="majorHAnsi"/>
          <w:color w:val="000000"/>
          <w:sz w:val="28"/>
          <w:szCs w:val="28"/>
        </w:rPr>
        <w:t>ng nằm dưới mực nước ngầm nên không phải tính với trọng lượng riêng đẩy nổi.</w:t>
      </w:r>
    </w:p>
    <w:p w:rsidR="00FA69E5" w:rsidRPr="00C52E15" w:rsidRDefault="00FA69E5" w:rsidP="00D84D13">
      <w:pPr>
        <w:tabs>
          <w:tab w:val="center" w:pos="4800"/>
          <w:tab w:val="right" w:pos="9580"/>
        </w:tabs>
        <w:spacing w:after="0" w:line="28" w:lineRule="atLeast"/>
        <w:ind w:left="360"/>
        <w:rPr>
          <w:rFonts w:asciiTheme="majorHAnsi" w:eastAsia="Times New Roman" w:hAnsiTheme="majorHAnsi" w:cstheme="majorHAnsi"/>
          <w:spacing w:val="2"/>
          <w:sz w:val="28"/>
          <w:szCs w:val="28"/>
          <w:lang w:eastAsia="zh-CN"/>
        </w:rPr>
      </w:pPr>
      <w:r w:rsidRPr="00C52E15">
        <w:rPr>
          <w:rFonts w:asciiTheme="majorHAnsi" w:eastAsia="Times New Roman" w:hAnsiTheme="majorHAnsi" w:cstheme="majorHAnsi"/>
          <w:spacing w:val="2"/>
          <w:sz w:val="28"/>
          <w:szCs w:val="28"/>
          <w:lang w:eastAsia="zh-CN"/>
        </w:rPr>
        <w:t>Chiều dài cọc nằm trên mực nước ngầm : L</w:t>
      </w:r>
      <w:r w:rsidRPr="00C52E15">
        <w:rPr>
          <w:rFonts w:asciiTheme="majorHAnsi" w:eastAsia="Times New Roman" w:hAnsiTheme="majorHAnsi" w:cstheme="majorHAnsi"/>
          <w:spacing w:val="2"/>
          <w:sz w:val="28"/>
          <w:szCs w:val="28"/>
          <w:vertAlign w:val="subscript"/>
          <w:lang w:eastAsia="zh-CN"/>
        </w:rPr>
        <w:t>c1</w:t>
      </w:r>
      <w:r w:rsidRPr="00C52E15">
        <w:rPr>
          <w:rFonts w:asciiTheme="majorHAnsi" w:eastAsia="Times New Roman" w:hAnsiTheme="majorHAnsi" w:cstheme="majorHAnsi"/>
          <w:spacing w:val="2"/>
          <w:sz w:val="28"/>
          <w:szCs w:val="28"/>
          <w:lang w:eastAsia="zh-CN"/>
        </w:rPr>
        <w:t xml:space="preserve"> = 5,5 (m) có </w:t>
      </w:r>
      <w:r w:rsidRPr="007A3320">
        <w:rPr>
          <w:rFonts w:asciiTheme="majorHAnsi" w:eastAsia="Times New Roman" w:hAnsiTheme="majorHAnsi" w:cstheme="majorHAnsi"/>
          <w:spacing w:val="2"/>
          <w:sz w:val="28"/>
          <w:szCs w:val="28"/>
          <w:lang w:val="en-US" w:eastAsia="zh-CN"/>
        </w:rPr>
        <w:sym w:font="Symbol" w:char="F067"/>
      </w:r>
      <w:r w:rsidRPr="00C52E15">
        <w:rPr>
          <w:rFonts w:asciiTheme="majorHAnsi" w:eastAsia="Times New Roman" w:hAnsiTheme="majorHAnsi" w:cstheme="majorHAnsi"/>
          <w:spacing w:val="2"/>
          <w:sz w:val="28"/>
          <w:szCs w:val="28"/>
          <w:vertAlign w:val="subscript"/>
          <w:lang w:eastAsia="zh-CN"/>
        </w:rPr>
        <w:t>c1</w:t>
      </w:r>
      <w:r w:rsidRPr="00C52E15">
        <w:rPr>
          <w:rFonts w:asciiTheme="majorHAnsi" w:eastAsia="Times New Roman" w:hAnsiTheme="majorHAnsi" w:cstheme="majorHAnsi"/>
          <w:spacing w:val="2"/>
          <w:sz w:val="28"/>
          <w:szCs w:val="28"/>
          <w:lang w:eastAsia="zh-CN"/>
        </w:rPr>
        <w:t xml:space="preserve"> =25(kN/m</w:t>
      </w:r>
      <w:r w:rsidRPr="00C52E15">
        <w:rPr>
          <w:rFonts w:asciiTheme="majorHAnsi" w:eastAsia="Times New Roman" w:hAnsiTheme="majorHAnsi" w:cstheme="majorHAnsi"/>
          <w:spacing w:val="2"/>
          <w:sz w:val="28"/>
          <w:szCs w:val="28"/>
          <w:vertAlign w:val="superscript"/>
          <w:lang w:eastAsia="zh-CN"/>
        </w:rPr>
        <w:t>3</w:t>
      </w:r>
      <w:r w:rsidRPr="00C52E15">
        <w:rPr>
          <w:rFonts w:asciiTheme="majorHAnsi" w:eastAsia="Times New Roman" w:hAnsiTheme="majorHAnsi" w:cstheme="majorHAnsi"/>
          <w:spacing w:val="2"/>
          <w:sz w:val="28"/>
          <w:szCs w:val="28"/>
          <w:lang w:eastAsia="zh-CN"/>
        </w:rPr>
        <w:t>)</w:t>
      </w:r>
    </w:p>
    <w:p w:rsidR="00FA69E5" w:rsidRPr="00C52E15" w:rsidRDefault="00FA69E5" w:rsidP="00D84D13">
      <w:pPr>
        <w:spacing w:line="28" w:lineRule="atLeast"/>
        <w:ind w:left="360"/>
        <w:rPr>
          <w:rFonts w:asciiTheme="majorHAnsi" w:eastAsia="Times New Roman" w:hAnsiTheme="majorHAnsi" w:cstheme="majorHAnsi"/>
          <w:sz w:val="28"/>
          <w:szCs w:val="28"/>
        </w:rPr>
      </w:pPr>
      <w:r w:rsidRPr="00C52E15">
        <w:rPr>
          <w:rFonts w:asciiTheme="majorHAnsi" w:eastAsia="Times New Roman" w:hAnsiTheme="majorHAnsi" w:cstheme="majorHAnsi"/>
          <w:sz w:val="28"/>
          <w:szCs w:val="28"/>
        </w:rPr>
        <w:t>Chiều dài cọc nằm dưới mực nước ngầm : L</w:t>
      </w:r>
      <w:r w:rsidRPr="00C52E15">
        <w:rPr>
          <w:rFonts w:asciiTheme="majorHAnsi" w:eastAsia="Times New Roman" w:hAnsiTheme="majorHAnsi" w:cstheme="majorHAnsi"/>
          <w:sz w:val="28"/>
          <w:szCs w:val="28"/>
          <w:vertAlign w:val="subscript"/>
        </w:rPr>
        <w:t>c2</w:t>
      </w:r>
      <w:r w:rsidRPr="00C52E15">
        <w:rPr>
          <w:rFonts w:asciiTheme="majorHAnsi" w:eastAsia="Times New Roman" w:hAnsiTheme="majorHAnsi" w:cstheme="majorHAnsi"/>
          <w:sz w:val="28"/>
          <w:szCs w:val="28"/>
        </w:rPr>
        <w:t xml:space="preserve"> = 0.</w:t>
      </w:r>
    </w:p>
    <w:p w:rsidR="00FA69E5" w:rsidRPr="00C52E15" w:rsidRDefault="00FA69E5" w:rsidP="00D84D13">
      <w:pPr>
        <w:spacing w:line="28" w:lineRule="atLeast"/>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6"/>
          <w:sz w:val="28"/>
          <w:szCs w:val="28"/>
          <w:lang w:val="fr-FR"/>
        </w:rPr>
        <w:object w:dxaOrig="340" w:dyaOrig="240">
          <v:shape id="_x0000_i1341" type="#_x0000_t75" style="width:17.25pt;height:13.5pt" o:ole="">
            <v:imagedata r:id="rId553" o:title=""/>
          </v:shape>
          <o:OLEObject Type="Embed" ProgID="Equation.DSMT4" ShapeID="_x0000_i1341" DrawAspect="Content" ObjectID="_1627738683" r:id="rId554"/>
        </w:object>
      </w:r>
      <w:r w:rsidRPr="00C52E15">
        <w:rPr>
          <w:rFonts w:asciiTheme="majorHAnsi" w:eastAsia="Times New Roman" w:hAnsiTheme="majorHAnsi" w:cstheme="majorHAnsi"/>
          <w:color w:val="000000"/>
          <w:sz w:val="28"/>
          <w:szCs w:val="28"/>
        </w:rPr>
        <w:t xml:space="preserve"> P</w:t>
      </w:r>
      <w:r w:rsidRPr="00C52E15">
        <w:rPr>
          <w:rFonts w:asciiTheme="majorHAnsi" w:eastAsia="Times New Roman" w:hAnsiTheme="majorHAnsi" w:cstheme="majorHAnsi"/>
          <w:color w:val="000000"/>
          <w:sz w:val="28"/>
          <w:szCs w:val="28"/>
          <w:vertAlign w:val="subscript"/>
        </w:rPr>
        <w:t>c</w:t>
      </w:r>
      <w:r w:rsidRPr="00C52E15">
        <w:rPr>
          <w:rFonts w:asciiTheme="majorHAnsi" w:eastAsia="Times New Roman" w:hAnsiTheme="majorHAnsi" w:cstheme="majorHAnsi"/>
          <w:color w:val="000000"/>
          <w:sz w:val="28"/>
          <w:szCs w:val="28"/>
        </w:rPr>
        <w:t xml:space="preserve"> = 0,04</w:t>
      </w:r>
      <w:r w:rsidRPr="00A73110">
        <w:rPr>
          <w:rFonts w:asciiTheme="majorHAnsi" w:eastAsia="Times New Roman" w:hAnsiTheme="majorHAnsi" w:cstheme="majorHAnsi"/>
          <w:color w:val="000000"/>
          <w:sz w:val="28"/>
          <w:szCs w:val="28"/>
        </w:rPr>
        <w:sym w:font="Symbol" w:char="F0B4"/>
      </w:r>
      <w:r w:rsidRPr="00C52E15">
        <w:rPr>
          <w:rFonts w:asciiTheme="majorHAnsi" w:eastAsia="Times New Roman" w:hAnsiTheme="majorHAnsi" w:cstheme="majorHAnsi"/>
          <w:color w:val="000000"/>
          <w:sz w:val="28"/>
          <w:szCs w:val="28"/>
        </w:rPr>
        <w:t>5,5</w:t>
      </w:r>
      <w:r w:rsidRPr="00A73110">
        <w:rPr>
          <w:rFonts w:asciiTheme="majorHAnsi" w:eastAsia="Times New Roman" w:hAnsiTheme="majorHAnsi" w:cstheme="majorHAnsi"/>
          <w:color w:val="000000"/>
          <w:sz w:val="28"/>
          <w:szCs w:val="28"/>
        </w:rPr>
        <w:sym w:font="Symbol" w:char="F0B4"/>
      </w:r>
      <w:r w:rsidRPr="00C52E15">
        <w:rPr>
          <w:rFonts w:asciiTheme="majorHAnsi" w:eastAsia="Times New Roman" w:hAnsiTheme="majorHAnsi" w:cstheme="majorHAnsi"/>
          <w:color w:val="000000"/>
          <w:sz w:val="28"/>
          <w:szCs w:val="28"/>
        </w:rPr>
        <w:t>25 = 5,5 (kN)</w:t>
      </w:r>
    </w:p>
    <w:p w:rsidR="00FA69E5" w:rsidRPr="00C52E15" w:rsidRDefault="00FA69E5" w:rsidP="00D84D13">
      <w:pPr>
        <w:spacing w:line="28" w:lineRule="atLeast"/>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6"/>
          <w:sz w:val="28"/>
          <w:szCs w:val="28"/>
          <w:lang w:val="fr-FR"/>
        </w:rPr>
        <w:object w:dxaOrig="340" w:dyaOrig="240">
          <v:shape id="_x0000_i1342" type="#_x0000_t75" style="width:17.25pt;height:13.5pt" o:ole="">
            <v:imagedata r:id="rId553" o:title=""/>
          </v:shape>
          <o:OLEObject Type="Embed" ProgID="Equation.DSMT4" ShapeID="_x0000_i1342" DrawAspect="Content" ObjectID="_1627738684" r:id="rId555"/>
        </w:object>
      </w:r>
      <w:r w:rsidR="000732A5" w:rsidRPr="00C52E15">
        <w:rPr>
          <w:rFonts w:asciiTheme="majorHAnsi" w:eastAsia="Times New Roman" w:hAnsiTheme="majorHAnsi" w:cstheme="majorHAnsi"/>
          <w:color w:val="000000"/>
          <w:sz w:val="28"/>
          <w:szCs w:val="28"/>
        </w:rPr>
        <w:t xml:space="preserve"> P</w:t>
      </w:r>
      <w:r w:rsidRPr="00C52E15">
        <w:rPr>
          <w:rFonts w:asciiTheme="majorHAnsi" w:eastAsia="Times New Roman" w:hAnsiTheme="majorHAnsi" w:cstheme="majorHAnsi"/>
          <w:color w:val="000000"/>
          <w:sz w:val="28"/>
          <w:szCs w:val="28"/>
          <w:vertAlign w:val="subscript"/>
        </w:rPr>
        <w:t>cd</w:t>
      </w:r>
      <w:r w:rsidRPr="00C52E15">
        <w:rPr>
          <w:rFonts w:asciiTheme="majorHAnsi" w:eastAsia="Times New Roman" w:hAnsiTheme="majorHAnsi" w:cstheme="majorHAnsi"/>
          <w:color w:val="000000"/>
          <w:sz w:val="28"/>
          <w:szCs w:val="28"/>
        </w:rPr>
        <w:t xml:space="preserve"> = P</w:t>
      </w:r>
      <w:r w:rsidRPr="00C52E15">
        <w:rPr>
          <w:rFonts w:asciiTheme="majorHAnsi" w:eastAsia="Times New Roman" w:hAnsiTheme="majorHAnsi" w:cstheme="majorHAnsi"/>
          <w:color w:val="000000"/>
          <w:sz w:val="28"/>
          <w:szCs w:val="28"/>
          <w:vertAlign w:val="superscript"/>
        </w:rPr>
        <w:t>tt</w:t>
      </w:r>
      <w:r w:rsidRPr="00C52E15">
        <w:rPr>
          <w:rFonts w:asciiTheme="majorHAnsi" w:eastAsia="Times New Roman" w:hAnsiTheme="majorHAnsi" w:cstheme="majorHAnsi"/>
          <w:color w:val="000000"/>
          <w:sz w:val="28"/>
          <w:szCs w:val="28"/>
        </w:rPr>
        <w:t xml:space="preserve"> </w:t>
      </w:r>
      <w:r w:rsidRPr="00C52E15">
        <w:rPr>
          <w:rFonts w:asciiTheme="majorHAnsi" w:eastAsia="Times New Roman" w:hAnsiTheme="majorHAnsi" w:cstheme="majorHAnsi"/>
          <w:color w:val="000000"/>
          <w:sz w:val="28"/>
          <w:szCs w:val="28"/>
          <w:vertAlign w:val="subscript"/>
        </w:rPr>
        <w:t>max</w:t>
      </w:r>
      <w:r w:rsidRPr="00C52E15">
        <w:rPr>
          <w:rFonts w:asciiTheme="majorHAnsi" w:eastAsia="Times New Roman" w:hAnsiTheme="majorHAnsi" w:cstheme="majorHAnsi"/>
          <w:color w:val="000000"/>
          <w:sz w:val="28"/>
          <w:szCs w:val="28"/>
        </w:rPr>
        <w:t>+ P</w:t>
      </w:r>
      <w:r w:rsidRPr="00C52E15">
        <w:rPr>
          <w:rFonts w:asciiTheme="majorHAnsi" w:eastAsia="Times New Roman" w:hAnsiTheme="majorHAnsi" w:cstheme="majorHAnsi"/>
          <w:color w:val="000000"/>
          <w:sz w:val="28"/>
          <w:szCs w:val="28"/>
          <w:vertAlign w:val="subscript"/>
        </w:rPr>
        <w:t>c</w:t>
      </w:r>
      <w:r w:rsidR="00302B3F" w:rsidRPr="00C52E15">
        <w:rPr>
          <w:rFonts w:asciiTheme="majorHAnsi" w:eastAsia="Times New Roman" w:hAnsiTheme="majorHAnsi" w:cstheme="majorHAnsi"/>
          <w:color w:val="000000"/>
          <w:sz w:val="28"/>
          <w:szCs w:val="28"/>
        </w:rPr>
        <w:t xml:space="preserve"> = 506,1</w:t>
      </w:r>
      <w:r w:rsidR="0052058B" w:rsidRPr="00C52E15">
        <w:rPr>
          <w:rFonts w:asciiTheme="majorHAnsi" w:eastAsia="Times New Roman" w:hAnsiTheme="majorHAnsi" w:cstheme="majorHAnsi"/>
          <w:color w:val="000000"/>
          <w:sz w:val="28"/>
          <w:szCs w:val="28"/>
        </w:rPr>
        <w:t xml:space="preserve"> </w:t>
      </w:r>
      <w:r w:rsidRPr="00C52E15">
        <w:rPr>
          <w:rFonts w:asciiTheme="majorHAnsi" w:eastAsia="Times New Roman" w:hAnsiTheme="majorHAnsi" w:cstheme="majorHAnsi"/>
          <w:color w:val="000000"/>
          <w:sz w:val="28"/>
          <w:szCs w:val="28"/>
        </w:rPr>
        <w:t>+5,5</w:t>
      </w:r>
      <w:r w:rsidR="002C402B" w:rsidRPr="00C52E15">
        <w:rPr>
          <w:rFonts w:asciiTheme="majorHAnsi" w:eastAsia="Times New Roman" w:hAnsiTheme="majorHAnsi" w:cstheme="majorHAnsi"/>
          <w:color w:val="000000"/>
          <w:sz w:val="28"/>
          <w:szCs w:val="28"/>
        </w:rPr>
        <w:t xml:space="preserve"> </w:t>
      </w:r>
      <w:r w:rsidRPr="00C52E15">
        <w:rPr>
          <w:rFonts w:asciiTheme="majorHAnsi" w:eastAsia="Times New Roman" w:hAnsiTheme="majorHAnsi" w:cstheme="majorHAnsi"/>
          <w:color w:val="000000"/>
          <w:sz w:val="28"/>
          <w:szCs w:val="28"/>
        </w:rPr>
        <w:t>=</w:t>
      </w:r>
      <w:r w:rsidR="0052058B" w:rsidRPr="00C52E15">
        <w:rPr>
          <w:rFonts w:asciiTheme="majorHAnsi" w:eastAsia="Times New Roman" w:hAnsiTheme="majorHAnsi" w:cstheme="majorHAnsi"/>
          <w:color w:val="000000"/>
          <w:sz w:val="28"/>
          <w:szCs w:val="28"/>
        </w:rPr>
        <w:t xml:space="preserve"> </w:t>
      </w:r>
      <w:r w:rsidR="00302B3F" w:rsidRPr="00C52E15">
        <w:rPr>
          <w:rFonts w:asciiTheme="majorHAnsi" w:eastAsia="Times New Roman" w:hAnsiTheme="majorHAnsi" w:cstheme="majorHAnsi"/>
          <w:color w:val="000000"/>
          <w:sz w:val="28"/>
          <w:szCs w:val="28"/>
        </w:rPr>
        <w:t>511,6</w:t>
      </w:r>
      <w:r w:rsidR="0052058B" w:rsidRPr="00C52E15">
        <w:rPr>
          <w:rFonts w:asciiTheme="majorHAnsi" w:eastAsia="Times New Roman" w:hAnsiTheme="majorHAnsi" w:cstheme="majorHAnsi"/>
          <w:color w:val="000000"/>
          <w:sz w:val="28"/>
          <w:szCs w:val="28"/>
        </w:rPr>
        <w:t xml:space="preserve"> </w:t>
      </w:r>
      <w:r w:rsidRPr="00C52E15">
        <w:rPr>
          <w:rFonts w:asciiTheme="majorHAnsi" w:eastAsia="Times New Roman" w:hAnsiTheme="majorHAnsi" w:cstheme="majorHAnsi"/>
          <w:color w:val="000000"/>
          <w:sz w:val="28"/>
          <w:szCs w:val="28"/>
        </w:rPr>
        <w:t>(kN).</w:t>
      </w:r>
    </w:p>
    <w:p w:rsidR="002C402B" w:rsidRPr="00C52E15" w:rsidRDefault="00FA69E5" w:rsidP="00D84D13">
      <w:pPr>
        <w:spacing w:line="28" w:lineRule="atLeast"/>
        <w:ind w:left="360"/>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position w:val="-6"/>
          <w:sz w:val="28"/>
          <w:szCs w:val="28"/>
          <w:lang w:val="fr-FR"/>
        </w:rPr>
        <w:object w:dxaOrig="340" w:dyaOrig="240">
          <v:shape id="_x0000_i1343" type="#_x0000_t75" style="width:17.25pt;height:13.5pt" o:ole="">
            <v:imagedata r:id="rId553" o:title=""/>
          </v:shape>
          <o:OLEObject Type="Embed" ProgID="Equation.DSMT4" ShapeID="_x0000_i1343" DrawAspect="Content" ObjectID="_1627738685" r:id="rId556"/>
        </w:object>
      </w:r>
      <w:r w:rsidR="002C402B" w:rsidRPr="00C52E15">
        <w:rPr>
          <w:rFonts w:asciiTheme="majorHAnsi" w:eastAsia="Times New Roman" w:hAnsiTheme="majorHAnsi" w:cstheme="majorHAnsi"/>
          <w:color w:val="000000"/>
          <w:position w:val="-6"/>
          <w:sz w:val="28"/>
          <w:szCs w:val="28"/>
          <w:lang w:val="en-US"/>
        </w:rPr>
        <w:t xml:space="preserve"> </w:t>
      </w:r>
      <w:r w:rsidR="000732A5" w:rsidRPr="00C52E15">
        <w:rPr>
          <w:rFonts w:asciiTheme="majorHAnsi" w:eastAsia="Times New Roman" w:hAnsiTheme="majorHAnsi" w:cstheme="majorHAnsi"/>
          <w:color w:val="000000"/>
          <w:sz w:val="28"/>
          <w:szCs w:val="28"/>
          <w:lang w:val="en-US"/>
        </w:rPr>
        <w:t>P</w:t>
      </w:r>
      <w:r w:rsidR="002C402B" w:rsidRPr="00C52E15">
        <w:rPr>
          <w:rFonts w:asciiTheme="majorHAnsi" w:eastAsia="Times New Roman" w:hAnsiTheme="majorHAnsi" w:cstheme="majorHAnsi"/>
          <w:color w:val="000000"/>
          <w:sz w:val="28"/>
          <w:szCs w:val="28"/>
          <w:vertAlign w:val="subscript"/>
          <w:lang w:val="en-US"/>
        </w:rPr>
        <w:t>cd</w:t>
      </w:r>
      <w:r w:rsidR="002C402B" w:rsidRPr="00C52E15">
        <w:rPr>
          <w:rFonts w:asciiTheme="majorHAnsi" w:eastAsia="Times New Roman" w:hAnsiTheme="majorHAnsi" w:cstheme="majorHAnsi"/>
          <w:color w:val="000000"/>
          <w:sz w:val="28"/>
          <w:szCs w:val="28"/>
          <w:lang w:val="en-US"/>
        </w:rPr>
        <w:t xml:space="preserve"> =</w:t>
      </w:r>
      <w:r w:rsidR="00302B3F" w:rsidRPr="00C52E15">
        <w:rPr>
          <w:rFonts w:asciiTheme="majorHAnsi" w:eastAsia="Times New Roman" w:hAnsiTheme="majorHAnsi" w:cstheme="majorHAnsi"/>
          <w:color w:val="000000"/>
          <w:sz w:val="28"/>
          <w:szCs w:val="28"/>
          <w:lang w:val="en-US"/>
        </w:rPr>
        <w:t xml:space="preserve"> 511,6</w:t>
      </w:r>
      <w:r w:rsidR="002C402B" w:rsidRPr="00C52E15">
        <w:rPr>
          <w:rFonts w:asciiTheme="majorHAnsi" w:eastAsia="Times New Roman" w:hAnsiTheme="majorHAnsi" w:cstheme="majorHAnsi"/>
          <w:color w:val="000000"/>
          <w:sz w:val="28"/>
          <w:szCs w:val="28"/>
          <w:lang w:val="en-US"/>
        </w:rPr>
        <w:t xml:space="preserve"> ( kN ) &lt; </w:t>
      </w:r>
      <m:oMath>
        <m:f>
          <m:fPr>
            <m:ctrlPr>
              <w:rPr>
                <w:rFonts w:ascii="Cambria Math" w:eastAsia="Times New Roman" w:hAnsi="Cambria Math" w:cstheme="majorHAnsi"/>
                <w:i/>
                <w:color w:val="000000"/>
                <w:sz w:val="30"/>
                <w:szCs w:val="30"/>
                <w:lang w:val="fr-FR"/>
              </w:rPr>
            </m:ctrlPr>
          </m:fPr>
          <m:num>
            <m:sSub>
              <m:sSubPr>
                <m:ctrlPr>
                  <w:rPr>
                    <w:rFonts w:ascii="Cambria Math" w:eastAsia="Times New Roman" w:hAnsi="Cambria Math" w:cstheme="majorHAnsi"/>
                    <w:i/>
                    <w:color w:val="000000"/>
                    <w:sz w:val="30"/>
                    <w:szCs w:val="30"/>
                    <w:lang w:val="fr-FR"/>
                  </w:rPr>
                </m:ctrlPr>
              </m:sSubPr>
              <m:e>
                <m:r>
                  <w:rPr>
                    <w:rFonts w:ascii="Cambria Math" w:eastAsia="Times New Roman" w:hAnsi="Cambria Math" w:cstheme="majorHAnsi"/>
                    <w:i/>
                    <w:color w:val="000000"/>
                    <w:sz w:val="30"/>
                    <w:szCs w:val="30"/>
                    <w:lang w:val="fr-FR"/>
                  </w:rPr>
                  <w:sym w:font="Symbol" w:char="F067"/>
                </m:r>
              </m:e>
              <m:sub>
                <m:r>
                  <w:rPr>
                    <w:rFonts w:ascii="Cambria Math" w:eastAsia="Times New Roman" w:hAnsi="Cambria Math" w:cstheme="majorHAnsi"/>
                    <w:color w:val="000000"/>
                    <w:sz w:val="30"/>
                    <w:szCs w:val="30"/>
                    <w:lang w:val="fr-FR"/>
                  </w:rPr>
                  <m:t>o</m:t>
                </m:r>
              </m:sub>
            </m:sSub>
          </m:num>
          <m:den>
            <m:sSub>
              <m:sSubPr>
                <m:ctrlPr>
                  <w:rPr>
                    <w:rFonts w:ascii="Cambria Math" w:eastAsia="Times New Roman" w:hAnsi="Cambria Math" w:cstheme="majorHAnsi"/>
                    <w:i/>
                    <w:color w:val="000000"/>
                    <w:sz w:val="30"/>
                    <w:szCs w:val="30"/>
                    <w:lang w:val="fr-FR"/>
                  </w:rPr>
                </m:ctrlPr>
              </m:sSubPr>
              <m:e>
                <m:r>
                  <w:rPr>
                    <w:rFonts w:ascii="Cambria Math" w:eastAsia="Times New Roman" w:hAnsi="Cambria Math" w:cstheme="majorHAnsi"/>
                    <w:i/>
                    <w:color w:val="000000"/>
                    <w:sz w:val="30"/>
                    <w:szCs w:val="30"/>
                    <w:lang w:val="fr-FR"/>
                  </w:rPr>
                  <w:sym w:font="Symbol" w:char="F067"/>
                </m:r>
              </m:e>
              <m:sub>
                <m:r>
                  <w:rPr>
                    <w:rFonts w:ascii="Cambria Math" w:eastAsia="Times New Roman" w:hAnsi="Cambria Math" w:cstheme="majorHAnsi"/>
                    <w:color w:val="000000"/>
                    <w:sz w:val="30"/>
                    <w:szCs w:val="30"/>
                    <w:lang w:val="fr-FR"/>
                  </w:rPr>
                  <m:t>n</m:t>
                </m:r>
              </m:sub>
            </m:sSub>
          </m:den>
        </m:f>
      </m:oMath>
      <w:r w:rsidR="002C402B" w:rsidRPr="00C52E15">
        <w:rPr>
          <w:rFonts w:asciiTheme="majorHAnsi" w:eastAsia="Times New Roman" w:hAnsiTheme="majorHAnsi" w:cstheme="majorHAnsi"/>
          <w:color w:val="000000"/>
          <w:sz w:val="30"/>
          <w:szCs w:val="30"/>
          <w:lang w:val="en-US"/>
        </w:rPr>
        <w:t>.P</w:t>
      </w:r>
      <w:r w:rsidR="002C402B" w:rsidRPr="00C52E15">
        <w:rPr>
          <w:rFonts w:asciiTheme="majorHAnsi" w:eastAsia="Times New Roman" w:hAnsiTheme="majorHAnsi" w:cstheme="majorHAnsi"/>
          <w:color w:val="000000"/>
          <w:sz w:val="30"/>
          <w:szCs w:val="30"/>
          <w:vertAlign w:val="subscript"/>
          <w:lang w:val="en-US"/>
        </w:rPr>
        <w:t xml:space="preserve">cd </w:t>
      </w:r>
      <w:r w:rsidR="002C402B" w:rsidRPr="00C52E15">
        <w:rPr>
          <w:rFonts w:asciiTheme="majorHAnsi" w:eastAsia="Times New Roman" w:hAnsiTheme="majorHAnsi" w:cstheme="majorHAnsi"/>
          <w:color w:val="000000"/>
          <w:sz w:val="28"/>
          <w:szCs w:val="28"/>
          <w:lang w:val="en-US"/>
        </w:rPr>
        <w:t xml:space="preserve">= </w:t>
      </w:r>
      <m:oMath>
        <m:f>
          <m:fPr>
            <m:ctrlPr>
              <w:rPr>
                <w:rFonts w:ascii="Cambria Math" w:eastAsia="Times New Roman" w:hAnsi="Cambria Math" w:cstheme="majorHAnsi"/>
                <w:i/>
                <w:color w:val="000000"/>
                <w:sz w:val="30"/>
                <w:szCs w:val="30"/>
                <w:lang w:val="fr-FR"/>
              </w:rPr>
            </m:ctrlPr>
          </m:fPr>
          <m:num>
            <m:r>
              <w:rPr>
                <w:rFonts w:ascii="Cambria Math" w:eastAsia="Times New Roman" w:hAnsi="Cambria Math" w:cstheme="majorHAnsi"/>
                <w:color w:val="000000"/>
                <w:sz w:val="30"/>
                <w:szCs w:val="30"/>
                <w:lang w:val="en-US"/>
              </w:rPr>
              <m:t>1,15</m:t>
            </m:r>
          </m:num>
          <m:den>
            <m:r>
              <w:rPr>
                <w:rFonts w:ascii="Cambria Math" w:eastAsia="Times New Roman" w:hAnsi="Cambria Math" w:cstheme="majorHAnsi"/>
                <w:color w:val="000000"/>
                <w:sz w:val="30"/>
                <w:szCs w:val="30"/>
                <w:lang w:val="en-US"/>
              </w:rPr>
              <m:t>1,15</m:t>
            </m:r>
          </m:den>
        </m:f>
      </m:oMath>
      <w:r w:rsidR="002C402B" w:rsidRPr="00C52E15">
        <w:rPr>
          <w:rFonts w:asciiTheme="majorHAnsi" w:eastAsia="Times New Roman" w:hAnsiTheme="majorHAnsi" w:cstheme="majorHAnsi"/>
          <w:color w:val="000000"/>
          <w:sz w:val="28"/>
          <w:szCs w:val="28"/>
          <w:lang w:val="en-US"/>
        </w:rPr>
        <w:t>.</w:t>
      </w:r>
      <w:r w:rsidR="000732A5" w:rsidRPr="00C52E15">
        <w:rPr>
          <w:rFonts w:asciiTheme="majorHAnsi" w:eastAsia="Times New Roman" w:hAnsiTheme="majorHAnsi" w:cstheme="majorHAnsi"/>
          <w:color w:val="000000"/>
          <w:sz w:val="28"/>
          <w:szCs w:val="28"/>
          <w:lang w:val="en-US"/>
        </w:rPr>
        <w:t>51</w:t>
      </w:r>
      <w:r w:rsidR="002C402B" w:rsidRPr="00C52E15">
        <w:rPr>
          <w:rFonts w:asciiTheme="majorHAnsi" w:eastAsia="Times New Roman" w:hAnsiTheme="majorHAnsi" w:cstheme="majorHAnsi"/>
          <w:color w:val="000000"/>
          <w:sz w:val="28"/>
          <w:szCs w:val="28"/>
          <w:lang w:val="en-US"/>
        </w:rPr>
        <w:t>1,</w:t>
      </w:r>
      <w:r w:rsidR="000732A5" w:rsidRPr="00C52E15">
        <w:rPr>
          <w:rFonts w:asciiTheme="majorHAnsi" w:eastAsia="Times New Roman" w:hAnsiTheme="majorHAnsi" w:cstheme="majorHAnsi"/>
          <w:color w:val="000000"/>
          <w:sz w:val="28"/>
          <w:szCs w:val="28"/>
          <w:lang w:val="en-US"/>
        </w:rPr>
        <w:t>6</w:t>
      </w:r>
      <w:r w:rsidR="002C402B" w:rsidRPr="00C52E15">
        <w:rPr>
          <w:rFonts w:asciiTheme="majorHAnsi" w:eastAsia="Times New Roman" w:hAnsiTheme="majorHAnsi" w:cstheme="majorHAnsi"/>
          <w:color w:val="000000"/>
          <w:sz w:val="28"/>
          <w:szCs w:val="28"/>
          <w:lang w:val="en-US"/>
        </w:rPr>
        <w:t xml:space="preserve"> = </w:t>
      </w:r>
      <w:r w:rsidR="000732A5" w:rsidRPr="00C52E15">
        <w:rPr>
          <w:rFonts w:asciiTheme="majorHAnsi" w:eastAsia="Times New Roman" w:hAnsiTheme="majorHAnsi" w:cstheme="majorHAnsi"/>
          <w:color w:val="000000"/>
          <w:sz w:val="28"/>
          <w:szCs w:val="28"/>
          <w:lang w:val="en-US"/>
        </w:rPr>
        <w:t>511,6</w:t>
      </w:r>
      <w:r w:rsidR="002C402B" w:rsidRPr="00C52E15">
        <w:rPr>
          <w:rFonts w:asciiTheme="majorHAnsi" w:eastAsia="Times New Roman" w:hAnsiTheme="majorHAnsi" w:cstheme="majorHAnsi"/>
          <w:color w:val="000000"/>
          <w:sz w:val="28"/>
          <w:szCs w:val="28"/>
          <w:lang w:val="en-US"/>
        </w:rPr>
        <w:t xml:space="preserve"> ( kN )</w:t>
      </w:r>
    </w:p>
    <w:p w:rsidR="00FA69E5" w:rsidRPr="00C52E15" w:rsidRDefault="00FA69E5" w:rsidP="00D84D13">
      <w:pPr>
        <w:spacing w:line="28" w:lineRule="atLeast"/>
        <w:ind w:left="360"/>
        <w:rPr>
          <w:rFonts w:asciiTheme="majorHAnsi" w:eastAsia="Times New Roman" w:hAnsiTheme="majorHAnsi" w:cstheme="majorHAnsi"/>
          <w:color w:val="000000"/>
          <w:sz w:val="28"/>
          <w:szCs w:val="28"/>
          <w:lang w:val="en-US"/>
        </w:rPr>
      </w:pPr>
      <w:r w:rsidRPr="00C52E15">
        <w:rPr>
          <w:rFonts w:asciiTheme="majorHAnsi" w:eastAsia="Times New Roman" w:hAnsiTheme="majorHAnsi" w:cstheme="majorHAnsi"/>
          <w:color w:val="000000"/>
          <w:sz w:val="28"/>
          <w:szCs w:val="28"/>
          <w:lang w:val="en-US"/>
        </w:rPr>
        <w:t xml:space="preserve"> (Thoả mãn điều kiện lực truyền xuống cọc)</w:t>
      </w:r>
      <w:r w:rsidR="002C402B" w:rsidRPr="00C52E15">
        <w:rPr>
          <w:rFonts w:asciiTheme="majorHAnsi" w:eastAsia="Times New Roman" w:hAnsiTheme="majorHAnsi" w:cstheme="majorHAnsi"/>
          <w:color w:val="000000"/>
          <w:sz w:val="28"/>
          <w:szCs w:val="28"/>
          <w:lang w:val="en-US"/>
        </w:rPr>
        <w:t>.</w:t>
      </w:r>
    </w:p>
    <w:p w:rsidR="00FA69E5" w:rsidRPr="00C52E15" w:rsidRDefault="00FA69E5" w:rsidP="00D84D13">
      <w:pPr>
        <w:spacing w:line="28" w:lineRule="atLeast"/>
        <w:ind w:left="360"/>
        <w:rPr>
          <w:rFonts w:asciiTheme="majorHAnsi" w:eastAsia="Times New Roman" w:hAnsiTheme="majorHAnsi" w:cstheme="majorHAnsi"/>
          <w:color w:val="000000"/>
          <w:sz w:val="28"/>
          <w:szCs w:val="28"/>
          <w:lang w:val="en-US"/>
        </w:rPr>
      </w:pPr>
      <w:r w:rsidRPr="00C52E15">
        <w:rPr>
          <w:rFonts w:asciiTheme="majorHAnsi" w:eastAsia="Times New Roman" w:hAnsiTheme="majorHAnsi" w:cstheme="majorHAnsi"/>
          <w:color w:val="000000"/>
          <w:sz w:val="28"/>
          <w:szCs w:val="28"/>
          <w:lang w:val="en-US"/>
        </w:rPr>
        <w:t>P</w:t>
      </w:r>
      <w:r w:rsidRPr="00C52E15">
        <w:rPr>
          <w:rFonts w:asciiTheme="majorHAnsi" w:eastAsia="Times New Roman" w:hAnsiTheme="majorHAnsi" w:cstheme="majorHAnsi"/>
          <w:color w:val="000000"/>
          <w:sz w:val="28"/>
          <w:szCs w:val="28"/>
          <w:vertAlign w:val="superscript"/>
          <w:lang w:val="en-US"/>
        </w:rPr>
        <w:t>tt</w:t>
      </w:r>
      <w:r w:rsidRPr="00C52E15">
        <w:rPr>
          <w:rFonts w:asciiTheme="majorHAnsi" w:eastAsia="Times New Roman" w:hAnsiTheme="majorHAnsi" w:cstheme="majorHAnsi"/>
          <w:color w:val="000000"/>
          <w:sz w:val="28"/>
          <w:szCs w:val="28"/>
          <w:vertAlign w:val="subscript"/>
          <w:lang w:val="en-US"/>
        </w:rPr>
        <w:t>min</w:t>
      </w:r>
      <w:r w:rsidRPr="00C52E15">
        <w:rPr>
          <w:rFonts w:asciiTheme="majorHAnsi" w:eastAsia="Times New Roman" w:hAnsiTheme="majorHAnsi" w:cstheme="majorHAnsi"/>
          <w:color w:val="000000"/>
          <w:sz w:val="28"/>
          <w:szCs w:val="28"/>
          <w:lang w:val="en-US"/>
        </w:rPr>
        <w:t xml:space="preserve"> = </w:t>
      </w:r>
      <w:r w:rsidR="000732A5" w:rsidRPr="00C52E15">
        <w:rPr>
          <w:rFonts w:asciiTheme="majorHAnsi" w:eastAsia="Times New Roman" w:hAnsiTheme="majorHAnsi" w:cstheme="majorHAnsi"/>
          <w:color w:val="000000"/>
          <w:sz w:val="28"/>
          <w:szCs w:val="28"/>
          <w:lang w:val="en-US"/>
        </w:rPr>
        <w:t>326,94</w:t>
      </w:r>
      <w:r w:rsidRPr="00C52E15">
        <w:rPr>
          <w:rFonts w:asciiTheme="majorHAnsi" w:eastAsia="Times New Roman" w:hAnsiTheme="majorHAnsi" w:cstheme="majorHAnsi"/>
          <w:color w:val="000000"/>
          <w:sz w:val="28"/>
          <w:szCs w:val="28"/>
          <w:lang w:val="en-US"/>
        </w:rPr>
        <w:t xml:space="preserve"> (kN) &gt; 0 nên không tính toán kiểm tra theo điều kiện chống nhổ.</w:t>
      </w:r>
    </w:p>
    <w:p w:rsidR="00FA69E5" w:rsidRPr="00C52E15" w:rsidRDefault="00FA69E5" w:rsidP="00D84D13">
      <w:pPr>
        <w:spacing w:line="28" w:lineRule="atLeast"/>
        <w:ind w:left="360"/>
        <w:rPr>
          <w:rFonts w:asciiTheme="majorHAnsi" w:eastAsia="Times New Roman" w:hAnsiTheme="majorHAnsi" w:cstheme="majorHAnsi"/>
          <w:color w:val="000000"/>
          <w:sz w:val="28"/>
          <w:szCs w:val="28"/>
          <w:lang w:val="en-US"/>
        </w:rPr>
      </w:pPr>
      <w:r w:rsidRPr="00C52E15">
        <w:rPr>
          <w:rFonts w:asciiTheme="majorHAnsi" w:eastAsia="Times New Roman" w:hAnsiTheme="majorHAnsi" w:cstheme="majorHAnsi"/>
          <w:color w:val="000000"/>
          <w:sz w:val="28"/>
          <w:szCs w:val="28"/>
          <w:lang w:val="en-US"/>
        </w:rPr>
        <w:t>Kiểm t</w:t>
      </w:r>
      <w:r w:rsidR="008D28AC" w:rsidRPr="00C52E15">
        <w:rPr>
          <w:rFonts w:asciiTheme="majorHAnsi" w:eastAsia="Times New Roman" w:hAnsiTheme="majorHAnsi" w:cstheme="majorHAnsi"/>
          <w:color w:val="000000"/>
          <w:sz w:val="28"/>
          <w:szCs w:val="28"/>
          <w:lang w:val="en-US"/>
        </w:rPr>
        <w:t>ra sự hợp lý của số lượng cọc:</w:t>
      </w:r>
    </w:p>
    <w:p w:rsidR="008D28AC" w:rsidRPr="00C97F6C" w:rsidRDefault="00A07E77" w:rsidP="00D84D13">
      <w:pPr>
        <w:spacing w:line="28" w:lineRule="atLeast"/>
        <w:ind w:left="360"/>
        <w:rPr>
          <w:rFonts w:asciiTheme="majorHAnsi" w:eastAsia="Times New Roman" w:hAnsiTheme="majorHAnsi" w:cstheme="majorHAnsi"/>
          <w:color w:val="000000"/>
          <w:sz w:val="28"/>
          <w:szCs w:val="28"/>
          <w:lang w:val="fr-FR"/>
        </w:rPr>
      </w:pPr>
      <m:oMathPara>
        <m:oMath>
          <m:f>
            <m:fPr>
              <m:ctrlPr>
                <w:rPr>
                  <w:rFonts w:ascii="Cambria Math" w:eastAsia="Times New Roman" w:hAnsi="Cambria Math" w:cstheme="majorHAnsi"/>
                  <w:i/>
                  <w:color w:val="000000"/>
                  <w:sz w:val="28"/>
                  <w:szCs w:val="28"/>
                  <w:lang w:val="fr-FR"/>
                </w:rPr>
              </m:ctrlPr>
            </m:fPr>
            <m:num>
              <m:r>
                <w:rPr>
                  <w:rFonts w:ascii="Cambria Math" w:eastAsia="Times New Roman" w:hAnsi="Cambria Math" w:cstheme="majorHAnsi"/>
                  <w:color w:val="000000"/>
                  <w:sz w:val="28"/>
                  <w:szCs w:val="28"/>
                  <w:lang w:val="fr-FR"/>
                </w:rPr>
                <m:t xml:space="preserve">P-( </m:t>
              </m:r>
              <m:sSubSup>
                <m:sSubSupPr>
                  <m:ctrlPr>
                    <w:rPr>
                      <w:rFonts w:ascii="Cambria Math" w:eastAsia="Times New Roman" w:hAnsi="Cambria Math" w:cstheme="majorHAnsi"/>
                      <w:i/>
                      <w:color w:val="000000"/>
                      <w:sz w:val="28"/>
                      <w:szCs w:val="28"/>
                      <w:lang w:val="fr-FR"/>
                    </w:rPr>
                  </m:ctrlPr>
                </m:sSubSupPr>
                <m:e>
                  <m:r>
                    <w:rPr>
                      <w:rFonts w:ascii="Cambria Math" w:eastAsia="Times New Roman" w:hAnsi="Cambria Math" w:cstheme="majorHAnsi"/>
                      <w:color w:val="000000"/>
                      <w:sz w:val="28"/>
                      <w:szCs w:val="28"/>
                      <w:lang w:val="fr-FR"/>
                    </w:rPr>
                    <m:t>P</m:t>
                  </m:r>
                </m:e>
                <m:sub>
                  <m:r>
                    <w:rPr>
                      <w:rFonts w:ascii="Cambria Math" w:eastAsia="Times New Roman" w:hAnsi="Cambria Math" w:cstheme="majorHAnsi"/>
                      <w:color w:val="000000"/>
                      <w:sz w:val="28"/>
                      <w:szCs w:val="28"/>
                      <w:lang w:val="fr-FR"/>
                    </w:rPr>
                    <m:t xml:space="preserve">max </m:t>
                  </m:r>
                </m:sub>
                <m:sup>
                  <m:r>
                    <w:rPr>
                      <w:rFonts w:ascii="Cambria Math" w:eastAsia="Times New Roman" w:hAnsi="Cambria Math" w:cstheme="majorHAnsi"/>
                      <w:color w:val="000000"/>
                      <w:sz w:val="28"/>
                      <w:szCs w:val="28"/>
                      <w:lang w:val="fr-FR"/>
                    </w:rPr>
                    <m:t>tt</m:t>
                  </m:r>
                </m:sup>
              </m:sSubSup>
              <m:r>
                <w:rPr>
                  <w:rFonts w:ascii="Cambria Math" w:eastAsia="Times New Roman" w:hAnsi="Cambria Math" w:cstheme="majorHAnsi"/>
                  <w:color w:val="000000"/>
                  <w:sz w:val="28"/>
                  <w:szCs w:val="28"/>
                  <w:lang w:val="fr-FR"/>
                </w:rPr>
                <m:t>-</m:t>
              </m:r>
              <m:sSub>
                <m:sSubPr>
                  <m:ctrlPr>
                    <w:rPr>
                      <w:rFonts w:ascii="Cambria Math" w:eastAsia="Times New Roman" w:hAnsi="Cambria Math" w:cstheme="majorHAnsi"/>
                      <w:i/>
                      <w:color w:val="000000"/>
                      <w:sz w:val="28"/>
                      <w:szCs w:val="28"/>
                      <w:lang w:val="fr-FR"/>
                    </w:rPr>
                  </m:ctrlPr>
                </m:sSubPr>
                <m:e>
                  <m:r>
                    <w:rPr>
                      <w:rFonts w:ascii="Cambria Math" w:eastAsia="Times New Roman" w:hAnsi="Cambria Math" w:cstheme="majorHAnsi"/>
                      <w:color w:val="000000"/>
                      <w:sz w:val="28"/>
                      <w:szCs w:val="28"/>
                      <w:lang w:val="fr-FR"/>
                    </w:rPr>
                    <m:t>P</m:t>
                  </m:r>
                </m:e>
                <m:sub>
                  <m:r>
                    <w:rPr>
                      <w:rFonts w:ascii="Cambria Math" w:eastAsia="Times New Roman" w:hAnsi="Cambria Math" w:cstheme="majorHAnsi"/>
                      <w:color w:val="000000"/>
                      <w:sz w:val="28"/>
                      <w:szCs w:val="28"/>
                      <w:lang w:val="fr-FR"/>
                    </w:rPr>
                    <m:t xml:space="preserve">c </m:t>
                  </m:r>
                </m:sub>
              </m:sSub>
              <m:r>
                <w:rPr>
                  <w:rFonts w:ascii="Cambria Math" w:eastAsia="Times New Roman" w:hAnsi="Cambria Math" w:cstheme="majorHAnsi"/>
                  <w:color w:val="000000"/>
                  <w:sz w:val="28"/>
                  <w:szCs w:val="28"/>
                  <w:lang w:val="fr-FR"/>
                </w:rPr>
                <m:t>)</m:t>
              </m:r>
            </m:num>
            <m:den>
              <m:r>
                <w:rPr>
                  <w:rFonts w:ascii="Cambria Math" w:eastAsia="Times New Roman" w:hAnsi="Cambria Math" w:cstheme="majorHAnsi"/>
                  <w:color w:val="000000"/>
                  <w:sz w:val="28"/>
                  <w:szCs w:val="28"/>
                  <w:lang w:val="fr-FR"/>
                </w:rPr>
                <m:t>P</m:t>
              </m:r>
            </m:den>
          </m:f>
          <m:r>
            <w:rPr>
              <w:rFonts w:ascii="Cambria Math" w:eastAsia="Times New Roman" w:hAnsi="Cambria Math" w:cstheme="majorHAnsi"/>
              <w:color w:val="000000"/>
              <w:sz w:val="28"/>
              <w:szCs w:val="28"/>
              <w:lang w:val="fr-FR"/>
            </w:rPr>
            <m:t xml:space="preserve">= </m:t>
          </m:r>
          <m:f>
            <m:fPr>
              <m:ctrlPr>
                <w:rPr>
                  <w:rFonts w:ascii="Cambria Math" w:eastAsia="Times New Roman" w:hAnsi="Cambria Math" w:cstheme="majorHAnsi"/>
                  <w:i/>
                  <w:color w:val="000000"/>
                  <w:sz w:val="28"/>
                  <w:szCs w:val="28"/>
                  <w:lang w:val="fr-FR"/>
                </w:rPr>
              </m:ctrlPr>
            </m:fPr>
            <m:num>
              <m:r>
                <w:rPr>
                  <w:rFonts w:ascii="Cambria Math" w:eastAsia="Times New Roman" w:hAnsi="Cambria Math" w:cstheme="majorHAnsi"/>
                  <w:color w:val="000000"/>
                  <w:sz w:val="28"/>
                  <w:szCs w:val="28"/>
                  <w:lang w:val="fr-FR"/>
                </w:rPr>
                <m:t>511,6-( 506,1-5,5 )</m:t>
              </m:r>
            </m:num>
            <m:den>
              <m:r>
                <w:rPr>
                  <w:rFonts w:ascii="Cambria Math" w:eastAsia="Times New Roman" w:hAnsi="Cambria Math" w:cstheme="majorHAnsi"/>
                  <w:color w:val="000000"/>
                  <w:sz w:val="28"/>
                  <w:szCs w:val="28"/>
                  <w:lang w:val="fr-FR"/>
                </w:rPr>
                <m:t>511,6</m:t>
              </m:r>
            </m:den>
          </m:f>
          <m:r>
            <w:rPr>
              <w:rFonts w:ascii="Cambria Math" w:eastAsia="Times New Roman" w:hAnsi="Cambria Math" w:cstheme="majorHAnsi"/>
              <w:color w:val="000000"/>
              <w:sz w:val="28"/>
              <w:szCs w:val="28"/>
              <w:lang w:val="fr-FR"/>
            </w:rPr>
            <m:t xml:space="preserve">x 100 %=2,3%&lt;10% </m:t>
          </m:r>
        </m:oMath>
      </m:oMathPara>
    </w:p>
    <w:p w:rsidR="00891902" w:rsidRPr="00891902" w:rsidRDefault="00FA69E5" w:rsidP="00D84D13">
      <w:pPr>
        <w:spacing w:line="28" w:lineRule="atLeast"/>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rPr>
        <w:t>(Số lượng cọc đã chọn là hợp lý)</w:t>
      </w:r>
    </w:p>
    <w:p w:rsidR="00FA69E5" w:rsidRPr="00891902" w:rsidRDefault="00FA69E5" w:rsidP="00D84D13">
      <w:pPr>
        <w:spacing w:after="0" w:line="28" w:lineRule="atLeast"/>
        <w:outlineLvl w:val="1"/>
        <w:rPr>
          <w:rFonts w:ascii="Times New Roman" w:eastAsia="Times New Roman" w:hAnsi="Times New Roman" w:cs="Times New Roman"/>
          <w:b/>
          <w:color w:val="000000"/>
          <w:sz w:val="28"/>
          <w:szCs w:val="28"/>
          <w:lang w:eastAsia="vi-VN"/>
        </w:rPr>
      </w:pPr>
      <w:r w:rsidRPr="00891902">
        <w:rPr>
          <w:rFonts w:ascii="Times New Roman" w:eastAsia="Times New Roman" w:hAnsi="Times New Roman" w:cs="Times New Roman"/>
          <w:b/>
          <w:color w:val="000000"/>
          <w:sz w:val="28"/>
          <w:szCs w:val="28"/>
          <w:lang w:eastAsia="vi-VN"/>
        </w:rPr>
        <w:t>4.3.2.4. Tính toán nền móng cọc theo trạng thái giới hạn II</w:t>
      </w:r>
    </w:p>
    <w:p w:rsidR="00FA69E5" w:rsidRPr="00A73110" w:rsidRDefault="00FA69E5" w:rsidP="00D84D13">
      <w:pPr>
        <w:spacing w:line="28" w:lineRule="atLeast"/>
        <w:ind w:left="180"/>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a.  Kiểm tra điều kiện áp lực ở đáy móng quy ước và điều kiện biến dạng</w:t>
      </w:r>
    </w:p>
    <w:p w:rsidR="00FA69E5" w:rsidRPr="00A73110" w:rsidRDefault="00FA69E5" w:rsidP="00D84D13">
      <w:pPr>
        <w:spacing w:line="28" w:lineRule="atLeast"/>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Do mũi cọc được chống vào đá nên ta không phải kiểm tra điều kiện áp lực ở đáy khối móng quy ước và điều kiện biến dạng.</w:t>
      </w:r>
    </w:p>
    <w:p w:rsidR="00FA69E5" w:rsidRPr="00891902" w:rsidRDefault="00FA69E5" w:rsidP="00D84D13">
      <w:pPr>
        <w:spacing w:after="0" w:line="28" w:lineRule="atLeast"/>
        <w:ind w:left="270"/>
        <w:jc w:val="both"/>
        <w:rPr>
          <w:rFonts w:asciiTheme="majorHAnsi" w:eastAsia="Times New Roman" w:hAnsiTheme="majorHAnsi" w:cstheme="majorHAnsi"/>
          <w:b/>
          <w:bCs/>
          <w:i/>
          <w:iCs/>
          <w:color w:val="000000"/>
          <w:sz w:val="28"/>
          <w:szCs w:val="28"/>
          <w:lang w:eastAsia="vi-VN"/>
        </w:rPr>
      </w:pPr>
      <w:r w:rsidRPr="00A73110">
        <w:rPr>
          <w:rFonts w:asciiTheme="majorHAnsi" w:eastAsia="Times New Roman" w:hAnsiTheme="majorHAnsi" w:cstheme="majorHAnsi"/>
          <w:b/>
          <w:bCs/>
          <w:i/>
          <w:iCs/>
          <w:color w:val="000000"/>
          <w:sz w:val="28"/>
          <w:szCs w:val="28"/>
          <w:lang w:eastAsia="vi-VN"/>
        </w:rPr>
        <w:t>b. Tính toán độ bền và cấu tạo móng</w:t>
      </w:r>
      <w:r w:rsidR="00891902" w:rsidRPr="00891902">
        <w:rPr>
          <w:rFonts w:asciiTheme="majorHAnsi" w:eastAsia="Times New Roman" w:hAnsiTheme="majorHAnsi" w:cstheme="majorHAnsi"/>
          <w:b/>
          <w:bCs/>
          <w:i/>
          <w:iCs/>
          <w:color w:val="000000"/>
          <w:sz w:val="28"/>
          <w:szCs w:val="28"/>
          <w:lang w:eastAsia="vi-VN"/>
        </w:rPr>
        <w:t>.</w:t>
      </w:r>
    </w:p>
    <w:p w:rsidR="00891902" w:rsidRPr="00891902" w:rsidRDefault="00FA69E5" w:rsidP="00D84D13">
      <w:pPr>
        <w:tabs>
          <w:tab w:val="left" w:pos="567"/>
        </w:tabs>
        <w:spacing w:line="28" w:lineRule="atLeast"/>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Vật liệu sử dụng:</w:t>
      </w:r>
    </w:p>
    <w:p w:rsidR="00FA69E5" w:rsidRPr="00A73110" w:rsidRDefault="00FA69E5" w:rsidP="00D84D13">
      <w:pPr>
        <w:tabs>
          <w:tab w:val="left" w:pos="567"/>
        </w:tabs>
        <w:spacing w:line="28" w:lineRule="atLeast"/>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Dùng bê tông có cấp độ bền B20 có R</w:t>
      </w:r>
      <w:r w:rsidRPr="00A73110">
        <w:rPr>
          <w:rFonts w:asciiTheme="majorHAnsi" w:eastAsia="Times New Roman" w:hAnsiTheme="majorHAnsi" w:cstheme="majorHAnsi"/>
          <w:color w:val="000000"/>
          <w:sz w:val="28"/>
          <w:szCs w:val="28"/>
          <w:vertAlign w:val="subscript"/>
        </w:rPr>
        <w:t>b</w:t>
      </w:r>
      <w:r w:rsidRPr="00A73110">
        <w:rPr>
          <w:rFonts w:asciiTheme="majorHAnsi" w:eastAsia="Times New Roman" w:hAnsiTheme="majorHAnsi" w:cstheme="majorHAnsi"/>
          <w:color w:val="000000"/>
          <w:sz w:val="28"/>
          <w:szCs w:val="28"/>
        </w:rPr>
        <w:t xml:space="preserve"> = 11,5(MPa) ; R</w:t>
      </w:r>
      <w:r w:rsidRPr="00A73110">
        <w:rPr>
          <w:rFonts w:asciiTheme="majorHAnsi" w:eastAsia="Times New Roman" w:hAnsiTheme="majorHAnsi" w:cstheme="majorHAnsi"/>
          <w:color w:val="000000"/>
          <w:sz w:val="28"/>
          <w:szCs w:val="28"/>
          <w:vertAlign w:val="subscript"/>
        </w:rPr>
        <w:t>bt</w:t>
      </w:r>
      <w:r w:rsidRPr="00A73110">
        <w:rPr>
          <w:rFonts w:asciiTheme="majorHAnsi" w:eastAsia="Times New Roman" w:hAnsiTheme="majorHAnsi" w:cstheme="majorHAnsi"/>
          <w:color w:val="000000"/>
          <w:sz w:val="28"/>
          <w:szCs w:val="28"/>
        </w:rPr>
        <w:t xml:space="preserve"> = 0,9</w:t>
      </w:r>
      <w:r w:rsidR="00C97F6C" w:rsidRPr="00C97F6C">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rPr>
        <w:t>(MPa)</w:t>
      </w:r>
    </w:p>
    <w:p w:rsidR="00FA69E5" w:rsidRPr="00A73110" w:rsidRDefault="00FA69E5" w:rsidP="00D84D13">
      <w:pPr>
        <w:tabs>
          <w:tab w:val="left" w:pos="567"/>
        </w:tabs>
        <w:spacing w:line="28" w:lineRule="atLeast"/>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Dùng cốt thép nhóm CII có R</w:t>
      </w:r>
      <w:r w:rsidRPr="00A73110">
        <w:rPr>
          <w:rFonts w:asciiTheme="majorHAnsi" w:eastAsia="Times New Roman" w:hAnsiTheme="majorHAnsi" w:cstheme="majorHAnsi"/>
          <w:color w:val="000000"/>
          <w:sz w:val="28"/>
          <w:szCs w:val="28"/>
          <w:vertAlign w:val="subscript"/>
        </w:rPr>
        <w:t>s</w:t>
      </w:r>
      <w:r w:rsidRPr="00A73110">
        <w:rPr>
          <w:rFonts w:asciiTheme="majorHAnsi" w:eastAsia="Times New Roman" w:hAnsiTheme="majorHAnsi" w:cstheme="majorHAnsi"/>
          <w:color w:val="000000"/>
          <w:sz w:val="28"/>
          <w:szCs w:val="28"/>
        </w:rPr>
        <w:t xml:space="preserve"> = 280</w:t>
      </w:r>
      <w:r w:rsidR="00C97F6C" w:rsidRPr="00C97F6C">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rPr>
        <w:t>(MPa)</w:t>
      </w:r>
    </w:p>
    <w:p w:rsidR="00FA69E5" w:rsidRPr="00C97F6C" w:rsidRDefault="00FA69E5" w:rsidP="00D84D13">
      <w:pPr>
        <w:tabs>
          <w:tab w:val="left" w:pos="567"/>
        </w:tabs>
        <w:spacing w:line="28" w:lineRule="atLeast"/>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Lớp bê tông lót dày 10cm, bê tông B7,5 vữa xi măng cát, đá 4</w:t>
      </w:r>
      <w:r w:rsidRPr="00A73110">
        <w:rPr>
          <w:rFonts w:asciiTheme="majorHAnsi" w:eastAsia="Times New Roman" w:hAnsiTheme="majorHAnsi" w:cstheme="majorHAnsi"/>
          <w:color w:val="000000"/>
          <w:sz w:val="28"/>
          <w:szCs w:val="28"/>
        </w:rPr>
        <w:sym w:font="Symbol" w:char="F0B4"/>
      </w:r>
      <w:r w:rsidRPr="00A73110">
        <w:rPr>
          <w:rFonts w:asciiTheme="majorHAnsi" w:eastAsia="Times New Roman" w:hAnsiTheme="majorHAnsi" w:cstheme="majorHAnsi"/>
          <w:color w:val="000000"/>
          <w:sz w:val="28"/>
          <w:szCs w:val="28"/>
        </w:rPr>
        <w:t>6.</w:t>
      </w:r>
      <w:r w:rsidR="00C97F6C" w:rsidRPr="00C97F6C">
        <w:rPr>
          <w:rFonts w:asciiTheme="majorHAnsi" w:eastAsia="Times New Roman" w:hAnsiTheme="majorHAnsi" w:cstheme="majorHAnsi"/>
          <w:color w:val="000000"/>
          <w:sz w:val="28"/>
          <w:szCs w:val="28"/>
        </w:rPr>
        <w:t xml:space="preserve"> </w:t>
      </w:r>
    </w:p>
    <w:p w:rsidR="00FA69E5" w:rsidRPr="00A73110" w:rsidRDefault="00FA69E5" w:rsidP="00D84D13">
      <w:pPr>
        <w:tabs>
          <w:tab w:val="left" w:pos="567"/>
        </w:tabs>
        <w:spacing w:line="28" w:lineRule="atLeast"/>
        <w:ind w:left="270"/>
        <w:jc w:val="both"/>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 Theo độ bền chống chọc thủng</w:t>
      </w:r>
    </w:p>
    <w:p w:rsidR="00C97F6C" w:rsidRDefault="00FA69E5" w:rsidP="00CF0ABE">
      <w:pPr>
        <w:spacing w:line="28" w:lineRule="atLeast"/>
        <w:ind w:left="360"/>
        <w:rPr>
          <w:rFonts w:asciiTheme="majorHAnsi" w:eastAsia="Times New Roman" w:hAnsiTheme="majorHAnsi" w:cstheme="majorHAnsi"/>
          <w:b/>
          <w:color w:val="000000"/>
          <w:sz w:val="28"/>
          <w:szCs w:val="28"/>
          <w:lang w:val="en-US"/>
        </w:rPr>
      </w:pPr>
      <w:r w:rsidRPr="00A73110">
        <w:rPr>
          <w:rFonts w:asciiTheme="majorHAnsi" w:eastAsia="Times New Roman" w:hAnsiTheme="majorHAnsi" w:cstheme="majorHAnsi"/>
          <w:color w:val="000000"/>
          <w:sz w:val="28"/>
          <w:szCs w:val="28"/>
          <w:lang w:val="pl-PL"/>
        </w:rPr>
        <w:t xml:space="preserve">Xác định chiều cao đài cọc theo điều kiện đâm thủng: vẽ tháp đâm thủng thì đáy tháp nằm trùm ra ngoài trục các cọc. Vì vậy đài cọc không bị đâm thủng. </w:t>
      </w:r>
    </w:p>
    <w:p w:rsidR="00CF0ABE" w:rsidRPr="00CF0ABE" w:rsidRDefault="00FA69E5" w:rsidP="00CF0ABE">
      <w:pPr>
        <w:tabs>
          <w:tab w:val="left" w:pos="567"/>
        </w:tabs>
        <w:spacing w:line="336" w:lineRule="auto"/>
        <w:ind w:left="567"/>
        <w:jc w:val="center"/>
        <w:rPr>
          <w:rFonts w:asciiTheme="majorHAnsi" w:eastAsia="Times New Roman" w:hAnsiTheme="majorHAnsi" w:cstheme="majorHAnsi"/>
          <w:b/>
          <w:color w:val="000000"/>
          <w:sz w:val="28"/>
          <w:szCs w:val="28"/>
          <w:lang w:val="en-US"/>
        </w:rPr>
      </w:pPr>
      <w:r w:rsidRPr="00A73110">
        <w:rPr>
          <w:rFonts w:asciiTheme="majorHAnsi" w:eastAsia="Times New Roman" w:hAnsiTheme="majorHAnsi" w:cstheme="majorHAnsi"/>
          <w:b/>
          <w:noProof/>
          <w:color w:val="000000"/>
          <w:sz w:val="28"/>
          <w:szCs w:val="28"/>
          <w:lang w:eastAsia="vi-VN"/>
        </w:rPr>
        <w:lastRenderedPageBreak/>
        <w:drawing>
          <wp:inline distT="0" distB="0" distL="0" distR="0" wp14:anchorId="14AB0342" wp14:editId="7FA8B471">
            <wp:extent cx="4076700" cy="2638425"/>
            <wp:effectExtent l="0" t="0" r="0" b="9525"/>
            <wp:docPr id="6856" name="Picture 6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0"/>
                    <pic:cNvPicPr>
                      <a:picLocks noChangeAspect="1" noChangeArrowheads="1"/>
                    </pic:cNvPicPr>
                  </pic:nvPicPr>
                  <pic:blipFill>
                    <a:blip r:embed="rId557">
                      <a:extLst>
                        <a:ext uri="{28A0092B-C50C-407E-A947-70E740481C1C}">
                          <a14:useLocalDpi xmlns:a14="http://schemas.microsoft.com/office/drawing/2010/main" val="0"/>
                        </a:ext>
                      </a:extLst>
                    </a:blip>
                    <a:srcRect/>
                    <a:stretch>
                      <a:fillRect/>
                    </a:stretch>
                  </pic:blipFill>
                  <pic:spPr bwMode="auto">
                    <a:xfrm>
                      <a:off x="0" y="0"/>
                      <a:ext cx="4076700" cy="2638425"/>
                    </a:xfrm>
                    <a:prstGeom prst="rect">
                      <a:avLst/>
                    </a:prstGeom>
                    <a:noFill/>
                    <a:ln>
                      <a:noFill/>
                    </a:ln>
                  </pic:spPr>
                </pic:pic>
              </a:graphicData>
            </a:graphic>
          </wp:inline>
        </w:drawing>
      </w:r>
    </w:p>
    <w:p w:rsidR="00FA69E5" w:rsidRPr="00A73110" w:rsidRDefault="00FA69E5" w:rsidP="00FA69E5">
      <w:pPr>
        <w:tabs>
          <w:tab w:val="left" w:pos="567"/>
        </w:tabs>
        <w:spacing w:line="336" w:lineRule="auto"/>
        <w:ind w:left="270"/>
        <w:jc w:val="both"/>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 Tính toán thép cho đài cọc</w:t>
      </w:r>
    </w:p>
    <w:p w:rsidR="00FA69E5" w:rsidRPr="00A73110" w:rsidRDefault="00FA69E5" w:rsidP="00FA69E5">
      <w:pPr>
        <w:spacing w:after="0" w:line="336" w:lineRule="auto"/>
        <w:ind w:left="360"/>
        <w:jc w:val="both"/>
        <w:rPr>
          <w:rFonts w:asciiTheme="majorHAnsi" w:eastAsia="Times New Roman" w:hAnsiTheme="majorHAnsi" w:cstheme="majorHAnsi"/>
          <w:bCs/>
          <w:i/>
          <w:iCs/>
          <w:color w:val="000000"/>
          <w:sz w:val="28"/>
          <w:szCs w:val="28"/>
          <w:lang w:eastAsia="vi-VN"/>
        </w:rPr>
      </w:pPr>
      <w:r w:rsidRPr="00A73110">
        <w:rPr>
          <w:rFonts w:asciiTheme="majorHAnsi" w:eastAsia="Times New Roman" w:hAnsiTheme="majorHAnsi" w:cstheme="majorHAnsi"/>
          <w:bCs/>
          <w:i/>
          <w:iCs/>
          <w:color w:val="000000"/>
          <w:sz w:val="28"/>
          <w:szCs w:val="28"/>
          <w:lang w:eastAsia="vi-VN"/>
        </w:rPr>
        <w:t>- Tính toán mômen cho đài cọc</w:t>
      </w:r>
    </w:p>
    <w:p w:rsidR="00FA69E5" w:rsidRDefault="004F7162" w:rsidP="00FA69E5">
      <w:pPr>
        <w:spacing w:after="0" w:line="336" w:lineRule="auto"/>
        <w:jc w:val="center"/>
        <w:rPr>
          <w:rFonts w:asciiTheme="majorHAnsi" w:eastAsia="Times New Roman" w:hAnsiTheme="majorHAnsi" w:cstheme="majorHAnsi"/>
          <w:bCs/>
          <w:i/>
          <w:iCs/>
          <w:color w:val="000000"/>
          <w:sz w:val="28"/>
          <w:szCs w:val="28"/>
          <w:lang w:val="en-US" w:eastAsia="vi-VN"/>
        </w:rPr>
      </w:pPr>
      <w:r>
        <w:rPr>
          <w:rFonts w:asciiTheme="majorHAnsi" w:eastAsia="Times New Roman" w:hAnsiTheme="majorHAnsi" w:cstheme="majorHAnsi"/>
          <w:bCs/>
          <w:i/>
          <w:iCs/>
          <w:noProof/>
          <w:color w:val="000000"/>
          <w:sz w:val="28"/>
          <w:szCs w:val="28"/>
          <w:lang w:eastAsia="vi-VN"/>
        </w:rPr>
        <w:drawing>
          <wp:inline distT="0" distB="0" distL="0" distR="0">
            <wp:extent cx="3753015" cy="3223164"/>
            <wp:effectExtent l="0" t="0" r="0" b="0"/>
            <wp:docPr id="6985" name="Picture 6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558">
                      <a:extLst>
                        <a:ext uri="{28A0092B-C50C-407E-A947-70E740481C1C}">
                          <a14:useLocalDpi xmlns:a14="http://schemas.microsoft.com/office/drawing/2010/main" val="0"/>
                        </a:ext>
                      </a:extLst>
                    </a:blip>
                    <a:srcRect/>
                    <a:stretch>
                      <a:fillRect/>
                    </a:stretch>
                  </pic:blipFill>
                  <pic:spPr bwMode="auto">
                    <a:xfrm>
                      <a:off x="0" y="0"/>
                      <a:ext cx="3753250" cy="3223366"/>
                    </a:xfrm>
                    <a:prstGeom prst="rect">
                      <a:avLst/>
                    </a:prstGeom>
                    <a:noFill/>
                    <a:ln>
                      <a:noFill/>
                    </a:ln>
                  </pic:spPr>
                </pic:pic>
              </a:graphicData>
            </a:graphic>
          </wp:inline>
        </w:drawing>
      </w:r>
    </w:p>
    <w:p w:rsidR="004F7162" w:rsidRPr="004F7162" w:rsidRDefault="004F7162" w:rsidP="00FA69E5">
      <w:pPr>
        <w:spacing w:after="0" w:line="336" w:lineRule="auto"/>
        <w:jc w:val="center"/>
        <w:rPr>
          <w:rFonts w:asciiTheme="majorHAnsi" w:eastAsia="Times New Roman" w:hAnsiTheme="majorHAnsi" w:cstheme="majorHAnsi"/>
          <w:b/>
          <w:bCs/>
          <w:iCs/>
          <w:color w:val="000000"/>
          <w:sz w:val="28"/>
          <w:szCs w:val="28"/>
          <w:lang w:val="en-US" w:eastAsia="vi-VN"/>
        </w:rPr>
      </w:pPr>
      <w:r w:rsidRPr="004F7162">
        <w:rPr>
          <w:rFonts w:asciiTheme="majorHAnsi" w:eastAsia="Times New Roman" w:hAnsiTheme="majorHAnsi" w:cstheme="majorHAnsi"/>
          <w:b/>
          <w:bCs/>
          <w:iCs/>
          <w:color w:val="000000"/>
          <w:sz w:val="28"/>
          <w:szCs w:val="28"/>
          <w:lang w:val="en-US" w:eastAsia="vi-VN"/>
        </w:rPr>
        <w:t>HÌNH TÍNH TOÁN</w:t>
      </w:r>
    </w:p>
    <w:p w:rsidR="00FA69E5" w:rsidRPr="00A73110" w:rsidRDefault="00FA69E5" w:rsidP="00FA69E5">
      <w:pPr>
        <w:tabs>
          <w:tab w:val="left" w:pos="567"/>
        </w:tabs>
        <w:spacing w:after="0" w:line="336" w:lineRule="auto"/>
        <w:ind w:left="357"/>
        <w:jc w:val="both"/>
        <w:rPr>
          <w:rFonts w:asciiTheme="majorHAnsi" w:eastAsia="Times New Roman" w:hAnsiTheme="majorHAnsi" w:cstheme="majorHAnsi"/>
          <w:i/>
          <w:color w:val="000000"/>
          <w:sz w:val="28"/>
          <w:szCs w:val="28"/>
          <w:lang w:val="en-US"/>
        </w:rPr>
      </w:pPr>
      <w:r w:rsidRPr="00A73110">
        <w:rPr>
          <w:rFonts w:asciiTheme="majorHAnsi" w:eastAsia="Times New Roman" w:hAnsiTheme="majorHAnsi" w:cstheme="majorHAnsi"/>
          <w:i/>
          <w:color w:val="000000"/>
          <w:sz w:val="28"/>
          <w:szCs w:val="28"/>
          <w:lang w:val="en-US"/>
        </w:rPr>
        <w:t>- Momen tương ứng với mặt ngàm I - I</w:t>
      </w:r>
    </w:p>
    <w:p w:rsidR="00FA69E5" w:rsidRPr="00F87029" w:rsidRDefault="00C97F6C" w:rsidP="00C97F6C">
      <w:pPr>
        <w:tabs>
          <w:tab w:val="left" w:pos="567"/>
        </w:tabs>
        <w:spacing w:after="0" w:line="336" w:lineRule="auto"/>
        <w:jc w:val="both"/>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position w:val="-16"/>
          <w:sz w:val="28"/>
          <w:szCs w:val="28"/>
          <w:lang w:val="en-US"/>
        </w:rPr>
        <w:tab/>
        <w:t>M</w:t>
      </w:r>
      <w:r w:rsidRPr="00C97F6C">
        <w:rPr>
          <w:rFonts w:asciiTheme="majorHAnsi" w:eastAsia="Times New Roman" w:hAnsiTheme="majorHAnsi" w:cstheme="majorHAnsi"/>
          <w:color w:val="000000"/>
          <w:position w:val="-16"/>
          <w:sz w:val="28"/>
          <w:szCs w:val="28"/>
          <w:vertAlign w:val="subscript"/>
          <w:lang w:val="en-US"/>
        </w:rPr>
        <w:t>I</w:t>
      </w:r>
      <w:r>
        <w:rPr>
          <w:rFonts w:asciiTheme="majorHAnsi" w:eastAsia="Times New Roman" w:hAnsiTheme="majorHAnsi" w:cstheme="majorHAnsi"/>
          <w:color w:val="000000"/>
          <w:position w:val="-16"/>
          <w:sz w:val="28"/>
          <w:szCs w:val="28"/>
          <w:lang w:val="en-US"/>
        </w:rPr>
        <w:t xml:space="preserve"> = </w:t>
      </w:r>
      <w:r w:rsidR="00E24299">
        <w:rPr>
          <w:rFonts w:asciiTheme="majorHAnsi" w:eastAsia="Times New Roman" w:hAnsiTheme="majorHAnsi" w:cstheme="majorHAnsi"/>
          <w:color w:val="000000"/>
          <w:position w:val="-16"/>
          <w:sz w:val="28"/>
          <w:szCs w:val="28"/>
          <w:lang w:val="en-US"/>
        </w:rPr>
        <w:t>r</w:t>
      </w:r>
      <w:r w:rsidR="00E24299" w:rsidRPr="00E24299">
        <w:rPr>
          <w:rFonts w:asciiTheme="majorHAnsi" w:eastAsia="Times New Roman" w:hAnsiTheme="majorHAnsi" w:cstheme="majorHAnsi"/>
          <w:color w:val="000000"/>
          <w:position w:val="-16"/>
          <w:sz w:val="28"/>
          <w:szCs w:val="28"/>
          <w:vertAlign w:val="subscript"/>
          <w:lang w:val="en-US"/>
        </w:rPr>
        <w:t>1</w:t>
      </w:r>
      <w:r w:rsidR="00E24299">
        <w:rPr>
          <w:rFonts w:asciiTheme="majorHAnsi" w:eastAsia="Times New Roman" w:hAnsiTheme="majorHAnsi" w:cstheme="majorHAnsi"/>
          <w:color w:val="000000"/>
          <w:position w:val="-16"/>
          <w:sz w:val="28"/>
          <w:szCs w:val="28"/>
          <w:lang w:val="en-US"/>
        </w:rPr>
        <w:t>.( P</w:t>
      </w:r>
      <w:r w:rsidR="00E24299" w:rsidRPr="00E24299">
        <w:rPr>
          <w:rFonts w:asciiTheme="majorHAnsi" w:eastAsia="Times New Roman" w:hAnsiTheme="majorHAnsi" w:cstheme="majorHAnsi"/>
          <w:color w:val="000000"/>
          <w:position w:val="-16"/>
          <w:sz w:val="28"/>
          <w:szCs w:val="28"/>
          <w:vertAlign w:val="superscript"/>
          <w:lang w:val="en-US"/>
        </w:rPr>
        <w:t>tt</w:t>
      </w:r>
      <w:r w:rsidR="00E24299" w:rsidRPr="00E24299">
        <w:rPr>
          <w:rFonts w:asciiTheme="majorHAnsi" w:eastAsia="Times New Roman" w:hAnsiTheme="majorHAnsi" w:cstheme="majorHAnsi"/>
          <w:color w:val="000000"/>
          <w:position w:val="-16"/>
          <w:sz w:val="28"/>
          <w:szCs w:val="28"/>
          <w:vertAlign w:val="subscript"/>
          <w:lang w:val="en-US"/>
        </w:rPr>
        <w:t>2</w:t>
      </w:r>
      <w:r w:rsidR="00E24299">
        <w:rPr>
          <w:rFonts w:asciiTheme="majorHAnsi" w:eastAsia="Times New Roman" w:hAnsiTheme="majorHAnsi" w:cstheme="majorHAnsi"/>
          <w:color w:val="000000"/>
          <w:position w:val="-16"/>
          <w:sz w:val="28"/>
          <w:szCs w:val="28"/>
          <w:lang w:val="en-US"/>
        </w:rPr>
        <w:t xml:space="preserve"> + P</w:t>
      </w:r>
      <w:r w:rsidR="00E24299" w:rsidRPr="00E24299">
        <w:rPr>
          <w:rFonts w:asciiTheme="majorHAnsi" w:eastAsia="Times New Roman" w:hAnsiTheme="majorHAnsi" w:cstheme="majorHAnsi"/>
          <w:color w:val="000000"/>
          <w:position w:val="-16"/>
          <w:sz w:val="28"/>
          <w:szCs w:val="28"/>
          <w:vertAlign w:val="superscript"/>
          <w:lang w:val="en-US"/>
        </w:rPr>
        <w:t>tt</w:t>
      </w:r>
      <w:r w:rsidR="00E24299" w:rsidRPr="00E24299">
        <w:rPr>
          <w:rFonts w:asciiTheme="majorHAnsi" w:eastAsia="Times New Roman" w:hAnsiTheme="majorHAnsi" w:cstheme="majorHAnsi"/>
          <w:color w:val="000000"/>
          <w:position w:val="-16"/>
          <w:sz w:val="28"/>
          <w:szCs w:val="28"/>
          <w:vertAlign w:val="subscript"/>
          <w:lang w:val="en-US"/>
        </w:rPr>
        <w:t>4</w:t>
      </w:r>
      <w:r w:rsidR="00E24299">
        <w:rPr>
          <w:rFonts w:asciiTheme="majorHAnsi" w:eastAsia="Times New Roman" w:hAnsiTheme="majorHAnsi" w:cstheme="majorHAnsi"/>
          <w:color w:val="000000"/>
          <w:position w:val="-16"/>
          <w:sz w:val="28"/>
          <w:szCs w:val="28"/>
          <w:lang w:val="en-US"/>
        </w:rPr>
        <w:t xml:space="preserve"> ) = </w:t>
      </w:r>
      <w:r w:rsidR="00F87029">
        <w:rPr>
          <w:rFonts w:asciiTheme="majorHAnsi" w:eastAsia="Times New Roman" w:hAnsiTheme="majorHAnsi" w:cstheme="majorHAnsi"/>
          <w:color w:val="000000"/>
          <w:position w:val="-16"/>
          <w:sz w:val="28"/>
          <w:szCs w:val="28"/>
          <w:lang w:val="en-US"/>
        </w:rPr>
        <w:t>r</w:t>
      </w:r>
      <w:r w:rsidR="00F87029" w:rsidRPr="00F87029">
        <w:rPr>
          <w:rFonts w:asciiTheme="majorHAnsi" w:eastAsia="Times New Roman" w:hAnsiTheme="majorHAnsi" w:cstheme="majorHAnsi"/>
          <w:color w:val="000000"/>
          <w:position w:val="-16"/>
          <w:sz w:val="28"/>
          <w:szCs w:val="28"/>
          <w:vertAlign w:val="subscript"/>
          <w:lang w:val="en-US"/>
        </w:rPr>
        <w:t>1</w:t>
      </w:r>
      <w:r w:rsidR="00F87029">
        <w:rPr>
          <w:rFonts w:asciiTheme="majorHAnsi" w:eastAsia="Times New Roman" w:hAnsiTheme="majorHAnsi" w:cstheme="majorHAnsi"/>
          <w:color w:val="000000"/>
          <w:position w:val="-16"/>
          <w:sz w:val="28"/>
          <w:szCs w:val="28"/>
          <w:lang w:val="en-US"/>
        </w:rPr>
        <w:t>.2.P</w:t>
      </w:r>
      <w:r w:rsidR="00F87029" w:rsidRPr="00F87029">
        <w:rPr>
          <w:rFonts w:asciiTheme="majorHAnsi" w:eastAsia="Times New Roman" w:hAnsiTheme="majorHAnsi" w:cstheme="majorHAnsi"/>
          <w:color w:val="000000"/>
          <w:position w:val="-16"/>
          <w:sz w:val="28"/>
          <w:szCs w:val="28"/>
          <w:vertAlign w:val="superscript"/>
          <w:lang w:val="en-US"/>
        </w:rPr>
        <w:t>tt</w:t>
      </w:r>
      <w:r w:rsidR="00F87029" w:rsidRPr="00F87029">
        <w:rPr>
          <w:rFonts w:asciiTheme="majorHAnsi" w:eastAsia="Times New Roman" w:hAnsiTheme="majorHAnsi" w:cstheme="majorHAnsi"/>
          <w:color w:val="000000"/>
          <w:position w:val="-16"/>
          <w:sz w:val="28"/>
          <w:szCs w:val="28"/>
          <w:vertAlign w:val="subscript"/>
          <w:lang w:val="en-US"/>
        </w:rPr>
        <w:t>max</w:t>
      </w:r>
      <w:r w:rsidR="00F87029">
        <w:rPr>
          <w:rFonts w:asciiTheme="majorHAnsi" w:eastAsia="Times New Roman" w:hAnsiTheme="majorHAnsi" w:cstheme="majorHAnsi"/>
          <w:color w:val="000000"/>
          <w:position w:val="-16"/>
          <w:sz w:val="28"/>
          <w:szCs w:val="28"/>
          <w:lang w:val="en-US"/>
        </w:rPr>
        <w:t xml:space="preserve"> = 0,35.2.</w:t>
      </w:r>
      <w:r w:rsidR="009B4CE1">
        <w:rPr>
          <w:rFonts w:asciiTheme="majorHAnsi" w:eastAsia="Times New Roman" w:hAnsiTheme="majorHAnsi" w:cstheme="majorHAnsi"/>
          <w:color w:val="000000"/>
          <w:position w:val="-16"/>
          <w:sz w:val="28"/>
          <w:szCs w:val="28"/>
          <w:lang w:val="en-US"/>
        </w:rPr>
        <w:t>511,6 = 3</w:t>
      </w:r>
      <w:r w:rsidR="00F87029">
        <w:rPr>
          <w:rFonts w:asciiTheme="majorHAnsi" w:eastAsia="Times New Roman" w:hAnsiTheme="majorHAnsi" w:cstheme="majorHAnsi"/>
          <w:color w:val="000000"/>
          <w:position w:val="-16"/>
          <w:sz w:val="28"/>
          <w:szCs w:val="28"/>
          <w:lang w:val="en-US"/>
        </w:rPr>
        <w:t>5</w:t>
      </w:r>
      <w:r w:rsidR="009B4CE1">
        <w:rPr>
          <w:rFonts w:asciiTheme="majorHAnsi" w:eastAsia="Times New Roman" w:hAnsiTheme="majorHAnsi" w:cstheme="majorHAnsi"/>
          <w:color w:val="000000"/>
          <w:position w:val="-16"/>
          <w:sz w:val="28"/>
          <w:szCs w:val="28"/>
          <w:lang w:val="en-US"/>
        </w:rPr>
        <w:t>8</w:t>
      </w:r>
      <w:r w:rsidR="00F87029">
        <w:rPr>
          <w:rFonts w:asciiTheme="majorHAnsi" w:eastAsia="Times New Roman" w:hAnsiTheme="majorHAnsi" w:cstheme="majorHAnsi"/>
          <w:color w:val="000000"/>
          <w:position w:val="-16"/>
          <w:sz w:val="28"/>
          <w:szCs w:val="28"/>
          <w:lang w:val="en-US"/>
        </w:rPr>
        <w:t>,</w:t>
      </w:r>
      <w:r w:rsidR="009B4CE1">
        <w:rPr>
          <w:rFonts w:asciiTheme="majorHAnsi" w:eastAsia="Times New Roman" w:hAnsiTheme="majorHAnsi" w:cstheme="majorHAnsi"/>
          <w:color w:val="000000"/>
          <w:position w:val="-16"/>
          <w:sz w:val="28"/>
          <w:szCs w:val="28"/>
          <w:lang w:val="en-US"/>
        </w:rPr>
        <w:t>2</w:t>
      </w:r>
      <w:r w:rsidR="00F87029">
        <w:rPr>
          <w:rFonts w:asciiTheme="majorHAnsi" w:eastAsia="Times New Roman" w:hAnsiTheme="majorHAnsi" w:cstheme="majorHAnsi"/>
          <w:color w:val="000000"/>
          <w:position w:val="-16"/>
          <w:sz w:val="28"/>
          <w:szCs w:val="28"/>
          <w:lang w:val="en-US"/>
        </w:rPr>
        <w:t xml:space="preserve"> (kN).</w:t>
      </w:r>
    </w:p>
    <w:p w:rsidR="00FA69E5" w:rsidRDefault="00FA69E5" w:rsidP="003A3CF6">
      <w:pPr>
        <w:tabs>
          <w:tab w:val="left" w:pos="567"/>
        </w:tabs>
        <w:spacing w:after="0" w:line="336" w:lineRule="auto"/>
        <w:ind w:left="357"/>
        <w:jc w:val="both"/>
        <w:rPr>
          <w:rFonts w:asciiTheme="majorHAnsi" w:eastAsia="Times New Roman" w:hAnsiTheme="majorHAnsi" w:cstheme="majorHAnsi"/>
          <w:i/>
          <w:color w:val="000000"/>
          <w:sz w:val="28"/>
          <w:szCs w:val="28"/>
          <w:lang w:val="en-US"/>
        </w:rPr>
      </w:pPr>
      <w:r w:rsidRPr="00A73110">
        <w:rPr>
          <w:rFonts w:asciiTheme="majorHAnsi" w:eastAsia="Times New Roman" w:hAnsiTheme="majorHAnsi" w:cstheme="majorHAnsi"/>
          <w:i/>
          <w:color w:val="000000"/>
          <w:sz w:val="28"/>
          <w:szCs w:val="28"/>
          <w:lang w:val="en-US"/>
        </w:rPr>
        <w:t>- Mom</w:t>
      </w:r>
      <w:r w:rsidR="003A3CF6">
        <w:rPr>
          <w:rFonts w:asciiTheme="majorHAnsi" w:eastAsia="Times New Roman" w:hAnsiTheme="majorHAnsi" w:cstheme="majorHAnsi"/>
          <w:i/>
          <w:color w:val="000000"/>
          <w:sz w:val="28"/>
          <w:szCs w:val="28"/>
          <w:lang w:val="en-US"/>
        </w:rPr>
        <w:t>en tương ứng với mặt ngàm II-II</w:t>
      </w:r>
    </w:p>
    <w:p w:rsidR="009B4CE1" w:rsidRDefault="003A3CF6" w:rsidP="00A5319A">
      <w:pPr>
        <w:tabs>
          <w:tab w:val="left" w:pos="567"/>
        </w:tabs>
        <w:spacing w:after="0" w:line="336" w:lineRule="auto"/>
        <w:ind w:left="357"/>
        <w:jc w:val="both"/>
        <w:rPr>
          <w:rFonts w:asciiTheme="majorHAnsi" w:eastAsia="Times New Roman" w:hAnsiTheme="majorHAnsi" w:cstheme="majorHAnsi"/>
          <w:color w:val="000000"/>
          <w:sz w:val="24"/>
          <w:szCs w:val="24"/>
          <w:lang w:val="en-US"/>
        </w:rPr>
      </w:pPr>
      <w:r>
        <w:rPr>
          <w:rFonts w:asciiTheme="majorHAnsi" w:eastAsia="Times New Roman" w:hAnsiTheme="majorHAnsi" w:cstheme="majorHAnsi"/>
          <w:i/>
          <w:color w:val="000000"/>
          <w:sz w:val="28"/>
          <w:szCs w:val="28"/>
          <w:lang w:val="en-US"/>
        </w:rPr>
        <w:t>M</w:t>
      </w:r>
      <w:r w:rsidRPr="003A3CF6">
        <w:rPr>
          <w:rFonts w:asciiTheme="majorHAnsi" w:eastAsia="Times New Roman" w:hAnsiTheme="majorHAnsi" w:cstheme="majorHAnsi"/>
          <w:iCs/>
          <w:color w:val="000000"/>
          <w:sz w:val="28"/>
          <w:szCs w:val="28"/>
          <w:vertAlign w:val="subscript"/>
          <w:lang w:val="en-US"/>
        </w:rPr>
        <w:t>II</w:t>
      </w:r>
      <w:r>
        <w:rPr>
          <w:rFonts w:asciiTheme="majorHAnsi" w:eastAsia="Times New Roman" w:hAnsiTheme="majorHAnsi" w:cstheme="majorHAnsi"/>
          <w:iCs/>
          <w:color w:val="000000"/>
          <w:sz w:val="28"/>
          <w:szCs w:val="28"/>
          <w:lang w:val="en-US"/>
        </w:rPr>
        <w:t xml:space="preserve"> = r</w:t>
      </w:r>
      <w:r w:rsidRPr="003A3CF6">
        <w:rPr>
          <w:rFonts w:asciiTheme="majorHAnsi" w:eastAsia="Times New Roman" w:hAnsiTheme="majorHAnsi" w:cstheme="majorHAnsi"/>
          <w:iCs/>
          <w:color w:val="000000"/>
          <w:sz w:val="28"/>
          <w:szCs w:val="28"/>
          <w:vertAlign w:val="subscript"/>
          <w:lang w:val="en-US"/>
        </w:rPr>
        <w:t>2</w:t>
      </w:r>
      <w:r>
        <w:rPr>
          <w:rFonts w:asciiTheme="majorHAnsi" w:eastAsia="Times New Roman" w:hAnsiTheme="majorHAnsi" w:cstheme="majorHAnsi"/>
          <w:iCs/>
          <w:color w:val="000000"/>
          <w:sz w:val="28"/>
          <w:szCs w:val="28"/>
          <w:vertAlign w:val="subscript"/>
          <w:lang w:val="en-US"/>
        </w:rPr>
        <w:t xml:space="preserve"> </w:t>
      </w:r>
      <w:r>
        <w:rPr>
          <w:rFonts w:asciiTheme="majorHAnsi" w:eastAsia="Times New Roman" w:hAnsiTheme="majorHAnsi" w:cstheme="majorHAnsi"/>
          <w:iCs/>
          <w:color w:val="000000"/>
          <w:sz w:val="28"/>
          <w:szCs w:val="28"/>
          <w:lang w:val="en-US"/>
        </w:rPr>
        <w:t>.( P</w:t>
      </w:r>
      <w:r w:rsidRPr="003A3CF6">
        <w:rPr>
          <w:rFonts w:asciiTheme="majorHAnsi" w:eastAsia="Times New Roman" w:hAnsiTheme="majorHAnsi" w:cstheme="majorHAnsi"/>
          <w:iCs/>
          <w:color w:val="000000"/>
          <w:sz w:val="28"/>
          <w:szCs w:val="28"/>
          <w:vertAlign w:val="subscript"/>
          <w:lang w:val="en-US"/>
        </w:rPr>
        <w:t>1</w:t>
      </w:r>
      <w:r w:rsidRPr="003A3CF6">
        <w:rPr>
          <w:rFonts w:asciiTheme="majorHAnsi" w:eastAsia="Times New Roman" w:hAnsiTheme="majorHAnsi" w:cstheme="majorHAnsi"/>
          <w:iCs/>
          <w:color w:val="000000"/>
          <w:sz w:val="28"/>
          <w:szCs w:val="28"/>
          <w:vertAlign w:val="superscript"/>
          <w:lang w:val="en-US"/>
        </w:rPr>
        <w:t>tt</w:t>
      </w:r>
      <w:r>
        <w:rPr>
          <w:rFonts w:asciiTheme="majorHAnsi" w:eastAsia="Times New Roman" w:hAnsiTheme="majorHAnsi" w:cstheme="majorHAnsi"/>
          <w:iCs/>
          <w:color w:val="000000"/>
          <w:sz w:val="28"/>
          <w:szCs w:val="28"/>
          <w:vertAlign w:val="superscript"/>
          <w:lang w:val="en-US"/>
        </w:rPr>
        <w:t xml:space="preserve"> </w:t>
      </w:r>
      <w:r>
        <w:rPr>
          <w:rFonts w:asciiTheme="majorHAnsi" w:eastAsia="Times New Roman" w:hAnsiTheme="majorHAnsi" w:cstheme="majorHAnsi"/>
          <w:iCs/>
          <w:color w:val="000000"/>
          <w:sz w:val="28"/>
          <w:szCs w:val="28"/>
          <w:lang w:val="en-US"/>
        </w:rPr>
        <w:t xml:space="preserve">+ </w:t>
      </w:r>
      <m:oMath>
        <m:f>
          <m:fPr>
            <m:ctrlPr>
              <w:rPr>
                <w:rFonts w:ascii="Cambria Math" w:eastAsia="Times New Roman" w:hAnsi="Cambria Math" w:cstheme="majorHAnsi"/>
                <w:i/>
                <w:iCs/>
                <w:color w:val="000000"/>
                <w:sz w:val="28"/>
                <w:szCs w:val="28"/>
                <w:lang w:val="en-US"/>
              </w:rPr>
            </m:ctrlPr>
          </m:fPr>
          <m:num>
            <m:sSubSup>
              <m:sSubSupPr>
                <m:ctrlPr>
                  <w:rPr>
                    <w:rFonts w:ascii="Cambria Math" w:eastAsia="Times New Roman" w:hAnsi="Cambria Math" w:cstheme="majorHAnsi"/>
                    <w:i/>
                    <w:iCs/>
                    <w:color w:val="000000"/>
                    <w:sz w:val="28"/>
                    <w:szCs w:val="28"/>
                    <w:lang w:val="en-US"/>
                  </w:rPr>
                </m:ctrlPr>
              </m:sSubSupPr>
              <m:e>
                <m:r>
                  <w:rPr>
                    <w:rFonts w:ascii="Cambria Math" w:eastAsia="Times New Roman" w:hAnsi="Cambria Math" w:cstheme="majorHAnsi"/>
                    <w:color w:val="000000"/>
                    <w:sz w:val="28"/>
                    <w:szCs w:val="28"/>
                    <w:lang w:val="en-US"/>
                  </w:rPr>
                  <m:t>P</m:t>
                </m:r>
              </m:e>
              <m:sub>
                <m:r>
                  <w:rPr>
                    <w:rFonts w:ascii="Cambria Math" w:eastAsia="Times New Roman" w:hAnsi="Cambria Math" w:cstheme="majorHAnsi"/>
                    <w:color w:val="000000"/>
                    <w:sz w:val="28"/>
                    <w:szCs w:val="28"/>
                    <w:lang w:val="en-US"/>
                  </w:rPr>
                  <m:t xml:space="preserve">max </m:t>
                </m:r>
              </m:sub>
              <m:sup>
                <m:r>
                  <w:rPr>
                    <w:rFonts w:ascii="Cambria Math" w:eastAsia="Times New Roman" w:hAnsi="Cambria Math" w:cstheme="majorHAnsi"/>
                    <w:color w:val="000000"/>
                    <w:sz w:val="28"/>
                    <w:szCs w:val="28"/>
                    <w:lang w:val="en-US"/>
                  </w:rPr>
                  <m:t>tt</m:t>
                </m:r>
              </m:sup>
            </m:sSubSup>
            <m:r>
              <w:rPr>
                <w:rFonts w:ascii="Cambria Math" w:eastAsia="Times New Roman" w:hAnsi="Cambria Math" w:cstheme="majorHAnsi"/>
                <w:color w:val="000000"/>
                <w:sz w:val="28"/>
                <w:szCs w:val="28"/>
                <w:lang w:val="en-US"/>
              </w:rPr>
              <m:t xml:space="preserve">+ </m:t>
            </m:r>
            <m:sSubSup>
              <m:sSubSupPr>
                <m:ctrlPr>
                  <w:rPr>
                    <w:rFonts w:ascii="Cambria Math" w:eastAsia="Times New Roman" w:hAnsi="Cambria Math" w:cstheme="majorHAnsi"/>
                    <w:i/>
                    <w:iCs/>
                    <w:color w:val="000000"/>
                    <w:sz w:val="28"/>
                    <w:szCs w:val="28"/>
                    <w:lang w:val="en-US"/>
                  </w:rPr>
                </m:ctrlPr>
              </m:sSubSupPr>
              <m:e>
                <m:r>
                  <w:rPr>
                    <w:rFonts w:ascii="Cambria Math" w:eastAsia="Times New Roman" w:hAnsi="Cambria Math" w:cstheme="majorHAnsi"/>
                    <w:color w:val="000000"/>
                    <w:sz w:val="28"/>
                    <w:szCs w:val="28"/>
                    <w:lang w:val="en-US"/>
                  </w:rPr>
                  <m:t>P</m:t>
                </m:r>
              </m:e>
              <m:sub>
                <m:r>
                  <w:rPr>
                    <w:rFonts w:ascii="Cambria Math" w:eastAsia="Times New Roman" w:hAnsi="Cambria Math" w:cstheme="majorHAnsi"/>
                    <w:color w:val="000000"/>
                    <w:sz w:val="28"/>
                    <w:szCs w:val="28"/>
                    <w:lang w:val="en-US"/>
                  </w:rPr>
                  <m:t>min</m:t>
                </m:r>
              </m:sub>
              <m:sup>
                <m:r>
                  <w:rPr>
                    <w:rFonts w:ascii="Cambria Math" w:eastAsia="Times New Roman" w:hAnsi="Cambria Math" w:cstheme="majorHAnsi"/>
                    <w:color w:val="000000"/>
                    <w:sz w:val="28"/>
                    <w:szCs w:val="28"/>
                    <w:lang w:val="en-US"/>
                  </w:rPr>
                  <m:t>tt</m:t>
                </m:r>
              </m:sup>
            </m:sSubSup>
          </m:num>
          <m:den>
            <m:r>
              <w:rPr>
                <w:rFonts w:ascii="Cambria Math" w:eastAsia="Times New Roman" w:hAnsi="Cambria Math" w:cstheme="majorHAnsi"/>
                <w:color w:val="000000"/>
                <w:sz w:val="28"/>
                <w:szCs w:val="28"/>
                <w:lang w:val="en-US"/>
              </w:rPr>
              <m:t>2</m:t>
            </m:r>
          </m:den>
        </m:f>
        <m:r>
          <w:rPr>
            <w:rFonts w:ascii="Cambria Math" w:eastAsia="Times New Roman" w:hAnsi="Cambria Math" w:cstheme="majorHAnsi"/>
            <w:color w:val="000000"/>
            <w:sz w:val="28"/>
            <w:szCs w:val="28"/>
            <w:lang w:val="en-US"/>
          </w:rPr>
          <m:t>+</m:t>
        </m:r>
        <m:sSubSup>
          <m:sSubSupPr>
            <m:ctrlPr>
              <w:rPr>
                <w:rFonts w:ascii="Cambria Math" w:eastAsia="Times New Roman" w:hAnsi="Cambria Math" w:cstheme="majorHAnsi"/>
                <w:i/>
                <w:color w:val="000000"/>
                <w:sz w:val="28"/>
                <w:szCs w:val="28"/>
                <w:lang w:val="en-US"/>
              </w:rPr>
            </m:ctrlPr>
          </m:sSubSupPr>
          <m:e>
            <m:r>
              <w:rPr>
                <w:rFonts w:ascii="Cambria Math" w:eastAsia="Times New Roman" w:hAnsi="Cambria Math" w:cstheme="majorHAnsi"/>
                <w:color w:val="000000"/>
                <w:sz w:val="28"/>
                <w:szCs w:val="28"/>
                <w:lang w:val="en-US"/>
              </w:rPr>
              <m:t>P</m:t>
            </m:r>
          </m:e>
          <m:sub>
            <m:r>
              <w:rPr>
                <w:rFonts w:ascii="Cambria Math" w:eastAsia="Times New Roman" w:hAnsi="Cambria Math" w:cstheme="majorHAnsi"/>
                <w:color w:val="000000"/>
                <w:sz w:val="28"/>
                <w:szCs w:val="28"/>
                <w:lang w:val="en-US"/>
              </w:rPr>
              <m:t>min</m:t>
            </m:r>
          </m:sub>
          <m:sup>
            <m:r>
              <w:rPr>
                <w:rFonts w:ascii="Cambria Math" w:eastAsia="Times New Roman" w:hAnsi="Cambria Math" w:cstheme="majorHAnsi"/>
                <w:color w:val="000000"/>
                <w:sz w:val="28"/>
                <w:szCs w:val="28"/>
                <w:lang w:val="en-US"/>
              </w:rPr>
              <m:t>tt</m:t>
            </m:r>
          </m:sup>
        </m:sSubSup>
      </m:oMath>
      <w:r w:rsidR="009B4CE1">
        <w:rPr>
          <w:rFonts w:asciiTheme="majorHAnsi" w:eastAsia="Times New Roman" w:hAnsiTheme="majorHAnsi" w:cstheme="majorHAnsi"/>
          <w:color w:val="000000"/>
          <w:sz w:val="28"/>
          <w:szCs w:val="28"/>
          <w:lang w:val="en-US"/>
        </w:rPr>
        <w:t xml:space="preserve"> )</w:t>
      </w:r>
      <w:r w:rsidR="00A5319A">
        <w:rPr>
          <w:rFonts w:asciiTheme="majorHAnsi" w:eastAsia="Times New Roman" w:hAnsiTheme="majorHAnsi" w:cstheme="majorHAnsi"/>
          <w:color w:val="000000"/>
          <w:sz w:val="28"/>
          <w:szCs w:val="28"/>
          <w:lang w:val="en-US"/>
        </w:rPr>
        <w:t xml:space="preserve"> </w:t>
      </w:r>
      <w:r w:rsidR="009B4CE1">
        <w:rPr>
          <w:rFonts w:asciiTheme="majorHAnsi" w:eastAsia="Times New Roman" w:hAnsiTheme="majorHAnsi" w:cstheme="majorHAnsi"/>
          <w:color w:val="000000"/>
          <w:sz w:val="28"/>
          <w:szCs w:val="28"/>
          <w:lang w:val="en-US"/>
        </w:rPr>
        <w:t xml:space="preserve"> </w:t>
      </w:r>
      <w:r w:rsidR="009B4CE1">
        <w:rPr>
          <w:rFonts w:asciiTheme="majorHAnsi" w:eastAsia="Times New Roman" w:hAnsiTheme="majorHAnsi" w:cstheme="majorHAnsi"/>
          <w:iCs/>
          <w:color w:val="000000"/>
          <w:sz w:val="28"/>
          <w:szCs w:val="28"/>
          <w:lang w:val="en-US"/>
        </w:rPr>
        <w:t>= 0,19.( 511,6</w:t>
      </w:r>
      <w:r w:rsidR="00A5319A">
        <w:rPr>
          <w:rFonts w:asciiTheme="majorHAnsi" w:eastAsia="Times New Roman" w:hAnsiTheme="majorHAnsi" w:cstheme="majorHAnsi"/>
          <w:iCs/>
          <w:color w:val="000000"/>
          <w:sz w:val="28"/>
          <w:szCs w:val="28"/>
          <w:vertAlign w:val="superscript"/>
          <w:lang w:val="en-US"/>
        </w:rPr>
        <w:t xml:space="preserve"> </w:t>
      </w:r>
      <w:r w:rsidR="00A5319A">
        <w:rPr>
          <w:rFonts w:asciiTheme="majorHAnsi" w:eastAsia="Times New Roman" w:hAnsiTheme="majorHAnsi" w:cstheme="majorHAnsi"/>
          <w:iCs/>
          <w:color w:val="000000"/>
          <w:sz w:val="28"/>
          <w:szCs w:val="28"/>
          <w:lang w:val="en-US"/>
        </w:rPr>
        <w:t xml:space="preserve">+ </w:t>
      </w:r>
      <m:oMath>
        <m:f>
          <m:fPr>
            <m:ctrlPr>
              <w:rPr>
                <w:rFonts w:ascii="Cambria Math" w:eastAsia="Times New Roman" w:hAnsi="Cambria Math" w:cstheme="majorHAnsi"/>
                <w:i/>
                <w:iCs/>
                <w:color w:val="000000"/>
                <w:sz w:val="28"/>
                <w:szCs w:val="28"/>
                <w:lang w:val="en-US"/>
              </w:rPr>
            </m:ctrlPr>
          </m:fPr>
          <m:num>
            <m:r>
              <w:rPr>
                <w:rFonts w:ascii="Cambria Math" w:eastAsia="Times New Roman" w:hAnsi="Cambria Math" w:cstheme="majorHAnsi"/>
                <w:color w:val="000000"/>
                <w:sz w:val="28"/>
                <w:szCs w:val="28"/>
                <w:lang w:val="en-US"/>
              </w:rPr>
              <m:t>511,6+326,94</m:t>
            </m:r>
          </m:num>
          <m:den>
            <m:r>
              <w:rPr>
                <w:rFonts w:ascii="Cambria Math" w:eastAsia="Times New Roman" w:hAnsi="Cambria Math" w:cstheme="majorHAnsi"/>
                <w:color w:val="000000"/>
                <w:sz w:val="28"/>
                <w:szCs w:val="28"/>
                <w:lang w:val="en-US"/>
              </w:rPr>
              <m:t>2</m:t>
            </m:r>
          </m:den>
        </m:f>
      </m:oMath>
      <w:r w:rsidR="00A5319A">
        <w:rPr>
          <w:rFonts w:asciiTheme="majorHAnsi" w:eastAsia="Times New Roman" w:hAnsiTheme="majorHAnsi" w:cstheme="majorHAnsi"/>
          <w:color w:val="000000"/>
          <w:sz w:val="24"/>
          <w:szCs w:val="24"/>
          <w:lang w:val="en-US"/>
        </w:rPr>
        <w:t xml:space="preserve"> + </w:t>
      </w:r>
      <w:r w:rsidR="009B4CE1">
        <w:rPr>
          <w:rFonts w:asciiTheme="majorHAnsi" w:eastAsia="Times New Roman" w:hAnsiTheme="majorHAnsi" w:cstheme="majorHAnsi"/>
          <w:color w:val="000000"/>
          <w:sz w:val="24"/>
          <w:szCs w:val="24"/>
          <w:lang w:val="en-US"/>
        </w:rPr>
        <w:t>32694</w:t>
      </w:r>
      <w:r w:rsidR="00A5319A">
        <w:rPr>
          <w:rFonts w:asciiTheme="majorHAnsi" w:eastAsia="Times New Roman" w:hAnsiTheme="majorHAnsi" w:cstheme="majorHAnsi"/>
          <w:color w:val="000000"/>
          <w:sz w:val="24"/>
          <w:szCs w:val="24"/>
          <w:lang w:val="en-US"/>
        </w:rPr>
        <w:t xml:space="preserve"> ) </w:t>
      </w:r>
    </w:p>
    <w:p w:rsidR="003A3CF6" w:rsidRPr="00A5319A" w:rsidRDefault="009B4CE1" w:rsidP="00A5319A">
      <w:pPr>
        <w:tabs>
          <w:tab w:val="left" w:pos="567"/>
        </w:tabs>
        <w:spacing w:after="0" w:line="336" w:lineRule="auto"/>
        <w:ind w:left="357"/>
        <w:jc w:val="both"/>
        <w:rPr>
          <w:rFonts w:ascii="Cambria Math" w:eastAsia="Times New Roman" w:hAnsi="Cambria Math" w:cstheme="majorHAnsi"/>
          <w:color w:val="000000"/>
          <w:sz w:val="24"/>
          <w:szCs w:val="24"/>
          <w:lang w:val="en-US"/>
          <w:oMath/>
        </w:rPr>
      </w:pPr>
      <w:r>
        <w:rPr>
          <w:rFonts w:asciiTheme="majorHAnsi" w:eastAsia="Times New Roman" w:hAnsiTheme="majorHAnsi" w:cstheme="majorHAnsi"/>
          <w:i/>
          <w:color w:val="000000"/>
          <w:sz w:val="28"/>
          <w:szCs w:val="28"/>
          <w:lang w:val="en-US"/>
        </w:rPr>
        <w:tab/>
      </w:r>
      <w:r>
        <w:rPr>
          <w:rFonts w:asciiTheme="majorHAnsi" w:eastAsia="Times New Roman" w:hAnsiTheme="majorHAnsi" w:cstheme="majorHAnsi"/>
          <w:i/>
          <w:color w:val="000000"/>
          <w:sz w:val="28"/>
          <w:szCs w:val="28"/>
          <w:lang w:val="en-US"/>
        </w:rPr>
        <w:tab/>
      </w:r>
      <w:r>
        <w:rPr>
          <w:rFonts w:asciiTheme="majorHAnsi" w:eastAsia="Times New Roman" w:hAnsiTheme="majorHAnsi" w:cstheme="majorHAnsi"/>
          <w:i/>
          <w:color w:val="000000"/>
          <w:sz w:val="28"/>
          <w:szCs w:val="28"/>
          <w:lang w:val="en-US"/>
        </w:rPr>
        <w:tab/>
      </w:r>
      <w:r>
        <w:rPr>
          <w:rFonts w:asciiTheme="majorHAnsi" w:eastAsia="Times New Roman" w:hAnsiTheme="majorHAnsi" w:cstheme="majorHAnsi"/>
          <w:i/>
          <w:color w:val="000000"/>
          <w:sz w:val="28"/>
          <w:szCs w:val="28"/>
          <w:lang w:val="en-US"/>
        </w:rPr>
        <w:tab/>
      </w:r>
      <w:r>
        <w:rPr>
          <w:rFonts w:asciiTheme="majorHAnsi" w:eastAsia="Times New Roman" w:hAnsiTheme="majorHAnsi" w:cstheme="majorHAnsi"/>
          <w:i/>
          <w:color w:val="000000"/>
          <w:sz w:val="28"/>
          <w:szCs w:val="28"/>
          <w:lang w:val="en-US"/>
        </w:rPr>
        <w:tab/>
      </w:r>
      <w:r>
        <w:rPr>
          <w:rFonts w:asciiTheme="majorHAnsi" w:eastAsia="Times New Roman" w:hAnsiTheme="majorHAnsi" w:cstheme="majorHAnsi"/>
          <w:i/>
          <w:color w:val="000000"/>
          <w:sz w:val="28"/>
          <w:szCs w:val="28"/>
          <w:lang w:val="en-US"/>
        </w:rPr>
        <w:tab/>
      </w:r>
      <w:r>
        <w:rPr>
          <w:rFonts w:asciiTheme="majorHAnsi" w:eastAsia="Times New Roman" w:hAnsiTheme="majorHAnsi" w:cstheme="majorHAnsi"/>
          <w:i/>
          <w:color w:val="000000"/>
          <w:sz w:val="28"/>
          <w:szCs w:val="28"/>
          <w:lang w:val="en-US"/>
        </w:rPr>
        <w:tab/>
        <w:t xml:space="preserve"> </w:t>
      </w:r>
      <w:r>
        <w:rPr>
          <w:rFonts w:asciiTheme="majorHAnsi" w:eastAsia="Times New Roman" w:hAnsiTheme="majorHAnsi" w:cstheme="majorHAnsi"/>
          <w:color w:val="000000"/>
          <w:sz w:val="24"/>
          <w:szCs w:val="24"/>
          <w:lang w:val="en-US"/>
        </w:rPr>
        <w:t>=</w:t>
      </w:r>
      <w:r w:rsidR="00A5319A">
        <w:rPr>
          <w:rFonts w:asciiTheme="majorHAnsi" w:eastAsia="Times New Roman" w:hAnsiTheme="majorHAnsi" w:cstheme="majorHAnsi"/>
          <w:color w:val="000000"/>
          <w:sz w:val="24"/>
          <w:szCs w:val="24"/>
          <w:lang w:val="en-US"/>
        </w:rPr>
        <w:t xml:space="preserve">  </w:t>
      </w:r>
      <w:r>
        <w:rPr>
          <w:rFonts w:asciiTheme="majorHAnsi" w:eastAsia="Times New Roman" w:hAnsiTheme="majorHAnsi" w:cstheme="majorHAnsi"/>
          <w:color w:val="000000"/>
          <w:sz w:val="24"/>
          <w:szCs w:val="24"/>
          <w:lang w:val="en-US"/>
        </w:rPr>
        <w:t>238,98</w:t>
      </w:r>
      <w:r w:rsidR="00A5319A">
        <w:rPr>
          <w:rFonts w:asciiTheme="majorHAnsi" w:eastAsia="Times New Roman" w:hAnsiTheme="majorHAnsi" w:cstheme="majorHAnsi"/>
          <w:color w:val="000000"/>
          <w:sz w:val="24"/>
          <w:szCs w:val="24"/>
          <w:lang w:val="en-US"/>
        </w:rPr>
        <w:t xml:space="preserve"> (kN).</w:t>
      </w:r>
    </w:p>
    <w:p w:rsidR="00FA69E5" w:rsidRPr="00A73110" w:rsidRDefault="00FA69E5" w:rsidP="00FA69E5">
      <w:pPr>
        <w:spacing w:after="0" w:line="336" w:lineRule="auto"/>
        <w:ind w:left="357"/>
        <w:jc w:val="both"/>
        <w:rPr>
          <w:rFonts w:asciiTheme="majorHAnsi" w:eastAsia="Times New Roman" w:hAnsiTheme="majorHAnsi" w:cstheme="majorHAnsi"/>
          <w:b/>
          <w:bCs/>
          <w:i/>
          <w:iCs/>
          <w:color w:val="000000"/>
          <w:sz w:val="28"/>
          <w:szCs w:val="28"/>
          <w:lang w:eastAsia="vi-VN"/>
        </w:rPr>
      </w:pPr>
      <w:r w:rsidRPr="00A73110">
        <w:rPr>
          <w:rFonts w:asciiTheme="majorHAnsi" w:eastAsia="Times New Roman" w:hAnsiTheme="majorHAnsi" w:cstheme="majorHAnsi"/>
          <w:b/>
          <w:bCs/>
          <w:i/>
          <w:iCs/>
          <w:color w:val="000000"/>
          <w:sz w:val="28"/>
          <w:szCs w:val="28"/>
          <w:lang w:eastAsia="vi-VN"/>
        </w:rPr>
        <w:t>b. Tính toán và bố trí thép cho đài cọc</w:t>
      </w:r>
    </w:p>
    <w:p w:rsidR="00FA69E5" w:rsidRPr="00A73110" w:rsidRDefault="00FA69E5" w:rsidP="00FA69E5">
      <w:pPr>
        <w:spacing w:after="0" w:line="336" w:lineRule="auto"/>
        <w:ind w:left="357"/>
        <w:jc w:val="both"/>
        <w:rPr>
          <w:rFonts w:asciiTheme="majorHAnsi" w:eastAsia="Times New Roman" w:hAnsiTheme="majorHAnsi" w:cstheme="majorHAnsi"/>
          <w:color w:val="000000"/>
          <w:sz w:val="28"/>
          <w:szCs w:val="28"/>
          <w:lang w:eastAsia="vi-VN"/>
        </w:rPr>
      </w:pPr>
      <w:r w:rsidRPr="00A73110">
        <w:rPr>
          <w:rFonts w:asciiTheme="majorHAnsi" w:eastAsia="Times New Roman" w:hAnsiTheme="majorHAnsi" w:cstheme="majorHAnsi"/>
          <w:color w:val="000000"/>
          <w:sz w:val="28"/>
          <w:szCs w:val="28"/>
          <w:lang w:eastAsia="vi-VN"/>
        </w:rPr>
        <w:lastRenderedPageBreak/>
        <w:t>- Cốt thép của đài cọc được bố trí theo hai phương, một lớp trên và một lớp dưới.</w:t>
      </w:r>
    </w:p>
    <w:p w:rsidR="00FA69E5" w:rsidRPr="00A73110" w:rsidRDefault="00FA69E5" w:rsidP="00FA69E5">
      <w:pPr>
        <w:spacing w:line="336" w:lineRule="auto"/>
        <w:ind w:left="357"/>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lang w:val="pl-PL"/>
        </w:rPr>
        <w:t xml:space="preserve">Do mô men trên mặt ngàm I-I lớn hơn mặt ngàm II- II nên cốt thép dọc theo trục Y được đặt ở dưới.              </w:t>
      </w:r>
      <w:r w:rsidRPr="00A73110">
        <w:rPr>
          <w:rFonts w:asciiTheme="majorHAnsi" w:eastAsia="Times New Roman" w:hAnsiTheme="majorHAnsi" w:cstheme="majorHAnsi"/>
          <w:color w:val="000000"/>
          <w:sz w:val="28"/>
          <w:szCs w:val="28"/>
        </w:rPr>
        <w:t>A</w:t>
      </w:r>
      <w:r w:rsidRPr="00A73110">
        <w:rPr>
          <w:rFonts w:asciiTheme="majorHAnsi" w:eastAsia="Times New Roman" w:hAnsiTheme="majorHAnsi" w:cstheme="majorHAnsi"/>
          <w:color w:val="000000"/>
          <w:sz w:val="28"/>
          <w:szCs w:val="28"/>
          <w:vertAlign w:val="subscript"/>
        </w:rPr>
        <w:t>S</w:t>
      </w:r>
      <w:r w:rsidRPr="00A73110">
        <w:rPr>
          <w:rFonts w:asciiTheme="majorHAnsi" w:eastAsia="Times New Roman" w:hAnsiTheme="majorHAnsi" w:cstheme="majorHAnsi"/>
          <w:color w:val="000000"/>
          <w:sz w:val="28"/>
          <w:szCs w:val="28"/>
        </w:rPr>
        <w:t xml:space="preserve"> = </w:t>
      </w:r>
      <w:r w:rsidRPr="00A73110">
        <w:rPr>
          <w:rFonts w:asciiTheme="majorHAnsi" w:eastAsia="Times New Roman" w:hAnsiTheme="majorHAnsi" w:cstheme="majorHAnsi"/>
          <w:color w:val="000000"/>
          <w:position w:val="-34"/>
          <w:sz w:val="28"/>
          <w:szCs w:val="28"/>
        </w:rPr>
        <w:object w:dxaOrig="1060" w:dyaOrig="760">
          <v:shape id="_x0000_i1344" type="#_x0000_t75" style="width:54.75pt;height:39pt" o:ole="">
            <v:imagedata r:id="rId559" o:title=""/>
          </v:shape>
          <o:OLEObject Type="Embed" ProgID="Equation.DSMT4" ShapeID="_x0000_i1344" DrawAspect="Content" ObjectID="_1627738686" r:id="rId560"/>
        </w:object>
      </w:r>
      <w:r w:rsidRPr="00A73110">
        <w:rPr>
          <w:rFonts w:asciiTheme="majorHAnsi" w:eastAsia="Times New Roman" w:hAnsiTheme="majorHAnsi" w:cstheme="majorHAnsi"/>
          <w:color w:val="000000"/>
          <w:sz w:val="28"/>
          <w:szCs w:val="28"/>
        </w:rPr>
        <w:t xml:space="preserve"> </w:t>
      </w:r>
    </w:p>
    <w:p w:rsidR="00FA69E5" w:rsidRPr="00A73110" w:rsidRDefault="00FA69E5" w:rsidP="00FA69E5">
      <w:pPr>
        <w:tabs>
          <w:tab w:val="left" w:pos="567"/>
        </w:tabs>
        <w:spacing w:after="0" w:line="336" w:lineRule="auto"/>
        <w:ind w:left="357"/>
        <w:jc w:val="both"/>
        <w:rPr>
          <w:rFonts w:asciiTheme="majorHAnsi" w:eastAsia="Times New Roman" w:hAnsiTheme="majorHAnsi" w:cstheme="majorHAnsi"/>
          <w:b/>
          <w:i/>
          <w:color w:val="000000"/>
          <w:sz w:val="28"/>
          <w:szCs w:val="28"/>
          <w:lang w:val="pl-PL"/>
        </w:rPr>
      </w:pPr>
      <w:r w:rsidRPr="00A73110">
        <w:rPr>
          <w:rFonts w:asciiTheme="majorHAnsi" w:eastAsia="Times New Roman" w:hAnsiTheme="majorHAnsi" w:cstheme="majorHAnsi"/>
          <w:b/>
          <w:i/>
          <w:color w:val="000000"/>
          <w:sz w:val="28"/>
          <w:szCs w:val="28"/>
          <w:lang w:val="pl-PL"/>
        </w:rPr>
        <w:t>* Cốt thép theo phương X đặt dưới được tính toán với mômen M</w:t>
      </w:r>
      <w:r w:rsidRPr="00A73110">
        <w:rPr>
          <w:rFonts w:asciiTheme="majorHAnsi" w:eastAsia="Times New Roman" w:hAnsiTheme="majorHAnsi" w:cstheme="majorHAnsi"/>
          <w:b/>
          <w:i/>
          <w:color w:val="000000"/>
          <w:sz w:val="28"/>
          <w:szCs w:val="28"/>
          <w:vertAlign w:val="subscript"/>
          <w:lang w:val="pl-PL"/>
        </w:rPr>
        <w:t>I</w:t>
      </w:r>
    </w:p>
    <w:p w:rsidR="00FA69E5" w:rsidRPr="00A73110" w:rsidRDefault="00FA69E5" w:rsidP="00FA69E5">
      <w:pPr>
        <w:spacing w:line="336" w:lineRule="auto"/>
        <w:rPr>
          <w:rFonts w:asciiTheme="majorHAnsi" w:eastAsia="Times New Roman" w:hAnsiTheme="majorHAnsi" w:cstheme="majorHAnsi"/>
          <w:color w:val="000000"/>
          <w:sz w:val="28"/>
          <w:szCs w:val="28"/>
          <w:lang w:val="pl-PL"/>
        </w:rPr>
      </w:pPr>
      <w:r w:rsidRPr="00A73110">
        <w:rPr>
          <w:rFonts w:asciiTheme="majorHAnsi" w:eastAsia="Times New Roman" w:hAnsiTheme="majorHAnsi" w:cstheme="majorHAnsi"/>
          <w:color w:val="000000"/>
          <w:sz w:val="28"/>
          <w:szCs w:val="28"/>
          <w:lang w:val="pl-PL"/>
        </w:rPr>
        <w:t xml:space="preserve">     - Cốt thép yêu cầu chỉ cần đặt cốt đơn</w:t>
      </w:r>
    </w:p>
    <w:p w:rsidR="00FA69E5" w:rsidRPr="00315F9F" w:rsidRDefault="00FA69E5" w:rsidP="00315F9F">
      <w:pPr>
        <w:spacing w:line="336" w:lineRule="auto"/>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ab/>
        <w:t>A</w:t>
      </w:r>
      <w:r w:rsidRPr="00A73110">
        <w:rPr>
          <w:rFonts w:asciiTheme="majorHAnsi" w:eastAsia="Times New Roman" w:hAnsiTheme="majorHAnsi" w:cstheme="majorHAnsi"/>
          <w:color w:val="000000"/>
          <w:sz w:val="28"/>
          <w:szCs w:val="28"/>
          <w:vertAlign w:val="subscript"/>
          <w:lang w:val="pt-BR"/>
        </w:rPr>
        <w:t>s</w:t>
      </w:r>
      <w:r w:rsidRPr="00A73110">
        <w:rPr>
          <w:rFonts w:asciiTheme="majorHAnsi" w:eastAsia="Times New Roman" w:hAnsiTheme="majorHAnsi" w:cstheme="majorHAnsi"/>
          <w:color w:val="000000"/>
          <w:sz w:val="28"/>
          <w:szCs w:val="28"/>
          <w:lang w:val="pt-BR"/>
        </w:rPr>
        <w:t xml:space="preserve"> = </w:t>
      </w:r>
      <w:r w:rsidRPr="00A73110">
        <w:rPr>
          <w:rFonts w:asciiTheme="majorHAnsi" w:eastAsia="Times New Roman" w:hAnsiTheme="majorHAnsi" w:cstheme="majorHAnsi"/>
          <w:color w:val="000000"/>
          <w:position w:val="-30"/>
          <w:sz w:val="28"/>
          <w:szCs w:val="28"/>
          <w:lang w:val="pt-BR"/>
        </w:rPr>
        <w:object w:dxaOrig="980" w:dyaOrig="680">
          <v:shape id="_x0000_i1345" type="#_x0000_t75" style="width:48pt;height:33pt" o:ole="" fillcolor="window">
            <v:imagedata r:id="rId561" o:title=""/>
          </v:shape>
          <o:OLEObject Type="Embed" ProgID="Equation.3" ShapeID="_x0000_i1345" DrawAspect="Content" ObjectID="_1627738687" r:id="rId562"/>
        </w:object>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vertAlign w:val="subscript"/>
          <w:lang w:val="pt-BR"/>
        </w:rPr>
        <w:t xml:space="preserve">  </w:t>
      </w:r>
      <w:r w:rsidR="00315F9F">
        <w:rPr>
          <w:rFonts w:asciiTheme="majorHAnsi" w:eastAsia="Times New Roman" w:hAnsiTheme="majorHAnsi" w:cstheme="majorHAnsi"/>
          <w:color w:val="000000"/>
          <w:sz w:val="28"/>
          <w:szCs w:val="28"/>
          <w:lang w:val="pt-BR"/>
        </w:rPr>
        <w:t xml:space="preserve">= </w:t>
      </w:r>
      <m:oMath>
        <m:f>
          <m:fPr>
            <m:ctrlPr>
              <w:rPr>
                <w:rFonts w:ascii="Cambria Math" w:eastAsia="Times New Roman" w:hAnsi="Cambria Math" w:cstheme="majorHAnsi"/>
                <w:i/>
                <w:color w:val="000000"/>
                <w:sz w:val="28"/>
                <w:szCs w:val="28"/>
                <w:lang w:val="pt-BR"/>
              </w:rPr>
            </m:ctrlPr>
          </m:fPr>
          <m:num>
            <m:r>
              <w:rPr>
                <w:rFonts w:ascii="Cambria Math" w:eastAsia="Times New Roman" w:hAnsi="Cambria Math" w:cstheme="majorHAnsi"/>
                <w:color w:val="000000"/>
                <w:sz w:val="28"/>
                <w:szCs w:val="28"/>
                <w:lang w:val="pt-BR"/>
              </w:rPr>
              <m:t>358,2</m:t>
            </m:r>
          </m:num>
          <m:den>
            <m:r>
              <w:rPr>
                <w:rFonts w:ascii="Cambria Math" w:eastAsia="Times New Roman" w:hAnsi="Cambria Math" w:cstheme="majorHAnsi"/>
                <w:color w:val="000000"/>
                <w:sz w:val="28"/>
                <w:szCs w:val="28"/>
                <w:lang w:val="pt-BR"/>
              </w:rPr>
              <m:t>0,9.0,7.280000</m:t>
            </m:r>
          </m:den>
        </m:f>
      </m:oMath>
      <w:r w:rsidRPr="00A73110">
        <w:rPr>
          <w:rFonts w:asciiTheme="majorHAnsi" w:eastAsia="Times New Roman" w:hAnsiTheme="majorHAnsi" w:cstheme="majorHAnsi"/>
          <w:color w:val="000000"/>
          <w:sz w:val="28"/>
          <w:szCs w:val="28"/>
          <w:lang w:val="pt-BR"/>
        </w:rPr>
        <w:t xml:space="preserve">   </w:t>
      </w:r>
      <w:r w:rsidR="00315F9F">
        <w:rPr>
          <w:rFonts w:asciiTheme="majorHAnsi" w:eastAsia="Times New Roman" w:hAnsiTheme="majorHAnsi" w:cstheme="majorHAnsi"/>
          <w:color w:val="000000"/>
          <w:sz w:val="28"/>
          <w:szCs w:val="28"/>
          <w:lang w:val="pt-BR"/>
        </w:rPr>
        <w:t xml:space="preserve">= </w:t>
      </w:r>
      <w:r w:rsidR="009B4CE1">
        <w:rPr>
          <w:rFonts w:asciiTheme="majorHAnsi" w:eastAsia="Times New Roman" w:hAnsiTheme="majorHAnsi" w:cstheme="majorHAnsi"/>
          <w:color w:val="000000"/>
          <w:sz w:val="28"/>
          <w:szCs w:val="28"/>
          <w:lang w:val="pt-BR"/>
        </w:rPr>
        <w:t>2,03</w:t>
      </w:r>
      <w:r w:rsidR="00315F9F">
        <w:rPr>
          <w:rFonts w:asciiTheme="majorHAnsi" w:eastAsia="Times New Roman" w:hAnsiTheme="majorHAnsi" w:cstheme="majorHAnsi"/>
          <w:color w:val="000000"/>
          <w:sz w:val="28"/>
          <w:szCs w:val="28"/>
          <w:lang w:val="pt-BR"/>
        </w:rPr>
        <w:t>.10</w:t>
      </w:r>
      <w:r w:rsidR="009B4CE1">
        <w:rPr>
          <w:rFonts w:asciiTheme="majorHAnsi" w:eastAsia="Times New Roman" w:hAnsiTheme="majorHAnsi" w:cstheme="majorHAnsi"/>
          <w:color w:val="000000"/>
          <w:sz w:val="28"/>
          <w:szCs w:val="28"/>
          <w:vertAlign w:val="superscript"/>
          <w:lang w:val="pt-BR"/>
        </w:rPr>
        <w:t>-3</w:t>
      </w:r>
      <w:r w:rsidR="00315F9F">
        <w:rPr>
          <w:rFonts w:asciiTheme="majorHAnsi" w:eastAsia="Times New Roman" w:hAnsiTheme="majorHAnsi" w:cstheme="majorHAnsi"/>
          <w:color w:val="000000"/>
          <w:sz w:val="28"/>
          <w:szCs w:val="28"/>
          <w:lang w:val="pt-BR"/>
        </w:rPr>
        <w:t xml:space="preserve"> (m</w:t>
      </w:r>
      <w:r w:rsidR="00315F9F" w:rsidRPr="00315F9F">
        <w:rPr>
          <w:rFonts w:asciiTheme="majorHAnsi" w:eastAsia="Times New Roman" w:hAnsiTheme="majorHAnsi" w:cstheme="majorHAnsi"/>
          <w:color w:val="000000"/>
          <w:sz w:val="28"/>
          <w:szCs w:val="28"/>
          <w:vertAlign w:val="superscript"/>
          <w:lang w:val="pt-BR"/>
        </w:rPr>
        <w:t>2</w:t>
      </w:r>
      <w:r w:rsidR="00315F9F">
        <w:rPr>
          <w:rFonts w:asciiTheme="majorHAnsi" w:eastAsia="Times New Roman" w:hAnsiTheme="majorHAnsi" w:cstheme="majorHAnsi"/>
          <w:color w:val="000000"/>
          <w:sz w:val="28"/>
          <w:szCs w:val="28"/>
          <w:lang w:val="pt-BR"/>
        </w:rPr>
        <w:t xml:space="preserve">) = </w:t>
      </w:r>
      <w:r w:rsidR="009B4CE1">
        <w:rPr>
          <w:rFonts w:asciiTheme="majorHAnsi" w:eastAsia="Times New Roman" w:hAnsiTheme="majorHAnsi" w:cstheme="majorHAnsi"/>
          <w:color w:val="000000"/>
          <w:sz w:val="28"/>
          <w:szCs w:val="28"/>
          <w:lang w:val="pt-BR"/>
        </w:rPr>
        <w:t>20</w:t>
      </w:r>
      <w:r w:rsidR="00315F9F">
        <w:rPr>
          <w:rFonts w:asciiTheme="majorHAnsi" w:eastAsia="Times New Roman" w:hAnsiTheme="majorHAnsi" w:cstheme="majorHAnsi"/>
          <w:color w:val="000000"/>
          <w:sz w:val="28"/>
          <w:szCs w:val="28"/>
          <w:lang w:val="pt-BR"/>
        </w:rPr>
        <w:t>,</w:t>
      </w:r>
      <w:r w:rsidR="009B4CE1">
        <w:rPr>
          <w:rFonts w:asciiTheme="majorHAnsi" w:eastAsia="Times New Roman" w:hAnsiTheme="majorHAnsi" w:cstheme="majorHAnsi"/>
          <w:color w:val="000000"/>
          <w:sz w:val="28"/>
          <w:szCs w:val="28"/>
          <w:lang w:val="pt-BR"/>
        </w:rPr>
        <w:t>3</w:t>
      </w:r>
      <w:r w:rsidR="00315F9F">
        <w:rPr>
          <w:rFonts w:asciiTheme="majorHAnsi" w:eastAsia="Times New Roman" w:hAnsiTheme="majorHAnsi" w:cstheme="majorHAnsi"/>
          <w:color w:val="000000"/>
          <w:sz w:val="28"/>
          <w:szCs w:val="28"/>
          <w:lang w:val="pt-BR"/>
        </w:rPr>
        <w:t xml:space="preserve"> cm</w:t>
      </w:r>
      <w:r w:rsidR="00315F9F" w:rsidRPr="00315F9F">
        <w:rPr>
          <w:rFonts w:asciiTheme="majorHAnsi" w:eastAsia="Times New Roman" w:hAnsiTheme="majorHAnsi" w:cstheme="majorHAnsi"/>
          <w:color w:val="000000"/>
          <w:sz w:val="28"/>
          <w:szCs w:val="28"/>
          <w:vertAlign w:val="superscript"/>
          <w:lang w:val="pt-BR"/>
        </w:rPr>
        <w:t>2</w:t>
      </w:r>
    </w:p>
    <w:p w:rsidR="00FA69E5" w:rsidRPr="00A73110" w:rsidRDefault="00FA69E5" w:rsidP="00FA69E5">
      <w:pPr>
        <w:spacing w:line="336" w:lineRule="auto"/>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lang w:val="pt-BR"/>
        </w:rPr>
        <w:tab/>
      </w:r>
      <w:r w:rsidRPr="00A73110">
        <w:rPr>
          <w:rFonts w:asciiTheme="majorHAnsi" w:eastAsia="Times New Roman" w:hAnsiTheme="majorHAnsi" w:cstheme="majorHAnsi"/>
          <w:color w:val="000000"/>
          <w:sz w:val="28"/>
          <w:szCs w:val="28"/>
        </w:rPr>
        <w:t>chọn</w:t>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rPr>
        <w:t>8</w:t>
      </w:r>
      <w:r w:rsidRPr="00A73110">
        <w:rPr>
          <w:rFonts w:asciiTheme="majorHAnsi" w:eastAsia="Times New Roman" w:hAnsiTheme="majorHAnsi" w:cstheme="majorHAnsi"/>
          <w:color w:val="000000"/>
          <w:position w:val="-4"/>
          <w:sz w:val="28"/>
          <w:szCs w:val="28"/>
        </w:rPr>
        <w:object w:dxaOrig="279" w:dyaOrig="260">
          <v:shape id="_x0000_i1346" type="#_x0000_t75" style="width:13.5pt;height:13.5pt" o:ole="">
            <v:imagedata r:id="rId563" o:title=""/>
          </v:shape>
          <o:OLEObject Type="Embed" ProgID="Equation.DSMT4" ShapeID="_x0000_i1346" DrawAspect="Content" ObjectID="_1627738688" r:id="rId564"/>
        </w:object>
      </w:r>
      <w:r w:rsidR="009B4CE1">
        <w:rPr>
          <w:rFonts w:asciiTheme="majorHAnsi" w:eastAsia="Times New Roman" w:hAnsiTheme="majorHAnsi" w:cstheme="majorHAnsi"/>
          <w:color w:val="000000"/>
          <w:sz w:val="28"/>
          <w:szCs w:val="28"/>
          <w:lang w:val="pt-BR"/>
        </w:rPr>
        <w:t>18</w:t>
      </w:r>
      <w:r w:rsidRPr="00A73110">
        <w:rPr>
          <w:rFonts w:asciiTheme="majorHAnsi" w:eastAsia="Times New Roman" w:hAnsiTheme="majorHAnsi" w:cstheme="majorHAnsi"/>
          <w:color w:val="000000"/>
          <w:sz w:val="28"/>
          <w:szCs w:val="28"/>
          <w:lang w:val="pt-BR"/>
        </w:rPr>
        <w:t xml:space="preserve"> a140  A</w:t>
      </w:r>
      <w:r w:rsidRPr="00A73110">
        <w:rPr>
          <w:rFonts w:asciiTheme="majorHAnsi" w:eastAsia="Times New Roman" w:hAnsiTheme="majorHAnsi" w:cstheme="majorHAnsi"/>
          <w:color w:val="000000"/>
          <w:sz w:val="28"/>
          <w:szCs w:val="28"/>
          <w:vertAlign w:val="subscript"/>
          <w:lang w:val="pt-BR"/>
        </w:rPr>
        <w:t xml:space="preserve">s </w:t>
      </w:r>
      <w:r w:rsidRPr="00A73110">
        <w:rPr>
          <w:rFonts w:asciiTheme="majorHAnsi" w:eastAsia="Times New Roman" w:hAnsiTheme="majorHAnsi" w:cstheme="majorHAnsi"/>
          <w:color w:val="000000"/>
          <w:sz w:val="28"/>
          <w:szCs w:val="28"/>
          <w:lang w:val="pt-BR"/>
        </w:rPr>
        <w:t xml:space="preserve">= </w:t>
      </w:r>
      <w:r w:rsidR="009B4CE1">
        <w:rPr>
          <w:rFonts w:asciiTheme="majorHAnsi" w:eastAsia="Times New Roman" w:hAnsiTheme="majorHAnsi" w:cstheme="majorHAnsi"/>
          <w:color w:val="000000"/>
          <w:sz w:val="28"/>
          <w:szCs w:val="28"/>
          <w:lang w:val="pt-BR"/>
        </w:rPr>
        <w:t>20,36</w:t>
      </w:r>
      <w:r w:rsidRPr="00A73110">
        <w:rPr>
          <w:rFonts w:asciiTheme="majorHAnsi" w:eastAsia="Times New Roman" w:hAnsiTheme="majorHAnsi" w:cstheme="majorHAnsi"/>
          <w:color w:val="000000"/>
          <w:sz w:val="28"/>
          <w:szCs w:val="28"/>
          <w:lang w:val="pt-BR"/>
        </w:rPr>
        <w:t xml:space="preserve"> cm</w:t>
      </w:r>
      <w:r w:rsidRPr="00A73110">
        <w:rPr>
          <w:rFonts w:asciiTheme="majorHAnsi" w:eastAsia="Times New Roman" w:hAnsiTheme="majorHAnsi" w:cstheme="majorHAnsi"/>
          <w:color w:val="000000"/>
          <w:sz w:val="28"/>
          <w:szCs w:val="28"/>
          <w:vertAlign w:val="superscript"/>
          <w:lang w:val="pt-BR"/>
        </w:rPr>
        <w:t>2</w:t>
      </w:r>
      <w:r w:rsidRPr="00A73110">
        <w:rPr>
          <w:rFonts w:asciiTheme="majorHAnsi" w:eastAsia="Times New Roman" w:hAnsiTheme="majorHAnsi" w:cstheme="majorHAnsi"/>
          <w:color w:val="000000"/>
          <w:sz w:val="28"/>
          <w:szCs w:val="28"/>
          <w:lang w:val="pt-BR"/>
        </w:rPr>
        <w:t xml:space="preserve">; </w:t>
      </w:r>
    </w:p>
    <w:p w:rsidR="00FA69E5" w:rsidRPr="00A73110" w:rsidRDefault="00FA69E5" w:rsidP="00A354B7">
      <w:pPr>
        <w:spacing w:line="336" w:lineRule="auto"/>
        <w:ind w:firstLine="562"/>
        <w:rPr>
          <w:rFonts w:asciiTheme="majorHAnsi" w:eastAsia="Times New Roman" w:hAnsiTheme="majorHAnsi" w:cstheme="majorHAnsi"/>
          <w:color w:val="000000"/>
          <w:sz w:val="28"/>
          <w:szCs w:val="28"/>
          <w:lang w:val="pt-BR"/>
        </w:rPr>
      </w:pPr>
      <w:r w:rsidRPr="00A354B7">
        <w:rPr>
          <w:rFonts w:asciiTheme="majorHAnsi" w:eastAsia="Times New Roman" w:hAnsiTheme="majorHAnsi" w:cstheme="majorHAnsi"/>
          <w:color w:val="000000"/>
          <w:sz w:val="28"/>
          <w:szCs w:val="28"/>
          <w:lang w:val="pt-BR"/>
        </w:rPr>
        <w:t>(</w:t>
      </w:r>
      <w:r w:rsidRPr="00A354B7">
        <w:rPr>
          <w:rFonts w:asciiTheme="majorHAnsi" w:eastAsia="Times New Roman" w:hAnsiTheme="majorHAnsi" w:cstheme="majorHAnsi"/>
          <w:color w:val="000000"/>
          <w:sz w:val="28"/>
          <w:szCs w:val="28"/>
        </w:rPr>
        <w:t>hàm lượng</w:t>
      </w:r>
      <w:r w:rsidRPr="00A354B7">
        <w:rPr>
          <w:rFonts w:asciiTheme="majorHAnsi" w:eastAsia="Times New Roman" w:hAnsiTheme="majorHAnsi" w:cstheme="majorHAnsi"/>
          <w:color w:val="000000"/>
          <w:sz w:val="28"/>
          <w:szCs w:val="28"/>
          <w:lang w:val="pt-BR"/>
        </w:rPr>
        <w:t xml:space="preserve">): </w:t>
      </w:r>
      <m:oMath>
        <m:r>
          <m:rPr>
            <m:sty m:val="p"/>
          </m:rPr>
          <w:rPr>
            <w:rFonts w:ascii="Cambria Math" w:eastAsia="Times New Roman" w:hAnsi="Cambria Math" w:cstheme="majorHAnsi"/>
            <w:color w:val="000000"/>
            <w:sz w:val="28"/>
            <w:szCs w:val="28"/>
            <w:lang w:val="pt-BR"/>
          </w:rPr>
          <w:sym w:font="Symbol" w:char="F020"/>
        </m:r>
      </m:oMath>
      <w:r w:rsidR="00A941A4" w:rsidRPr="00A354B7">
        <w:rPr>
          <w:rFonts w:ascii="Times New Roman" w:hAnsi="Times New Roman"/>
          <w:color w:val="000000"/>
          <w:sz w:val="28"/>
          <w:szCs w:val="28"/>
        </w:rPr>
        <w:sym w:font="Symbol" w:char="F06D"/>
      </w:r>
      <w:r w:rsidR="00A941A4" w:rsidRPr="00A354B7">
        <w:rPr>
          <w:rFonts w:ascii="Times New Roman" w:hAnsi="Times New Roman"/>
          <w:color w:val="000000"/>
          <w:sz w:val="28"/>
          <w:szCs w:val="28"/>
          <w:lang w:val="it-IT"/>
        </w:rPr>
        <w:t xml:space="preserve">% = </w:t>
      </w:r>
      <m:oMath>
        <m:f>
          <m:fPr>
            <m:ctrlPr>
              <w:rPr>
                <w:rFonts w:ascii="Cambria Math" w:hAnsi="Cambria Math"/>
                <w:color w:val="000000"/>
                <w:sz w:val="28"/>
                <w:szCs w:val="28"/>
                <w:lang w:val="it-IT"/>
              </w:rPr>
            </m:ctrlPr>
          </m:fPr>
          <m:num>
            <m:sSub>
              <m:sSubPr>
                <m:ctrlPr>
                  <w:rPr>
                    <w:rFonts w:ascii="Cambria Math" w:hAnsi="Cambria Math"/>
                    <w:color w:val="000000"/>
                    <w:sz w:val="28"/>
                    <w:szCs w:val="28"/>
                    <w:lang w:val="it-IT"/>
                  </w:rPr>
                </m:ctrlPr>
              </m:sSubPr>
              <m:e>
                <m:r>
                  <m:rPr>
                    <m:sty m:val="p"/>
                  </m:rPr>
                  <w:rPr>
                    <w:rFonts w:ascii="Cambria Math" w:hAnsi="Cambria Math"/>
                    <w:color w:val="000000"/>
                    <w:sz w:val="28"/>
                    <w:szCs w:val="28"/>
                    <w:lang w:val="it-IT"/>
                  </w:rPr>
                  <m:t>F</m:t>
                </m:r>
              </m:e>
              <m:sub>
                <m:r>
                  <m:rPr>
                    <m:sty m:val="p"/>
                  </m:rPr>
                  <w:rPr>
                    <w:rFonts w:ascii="Cambria Math" w:hAnsi="Cambria Math"/>
                    <w:color w:val="000000"/>
                    <w:sz w:val="28"/>
                    <w:szCs w:val="28"/>
                    <w:lang w:val="it-IT"/>
                  </w:rPr>
                  <m:t>a</m:t>
                </m:r>
              </m:sub>
            </m:sSub>
          </m:num>
          <m:den>
            <m:sSub>
              <m:sSubPr>
                <m:ctrlPr>
                  <w:rPr>
                    <w:rFonts w:ascii="Cambria Math" w:hAnsi="Cambria Math"/>
                    <w:color w:val="000000"/>
                    <w:sz w:val="28"/>
                    <w:szCs w:val="28"/>
                    <w:lang w:val="it-IT"/>
                  </w:rPr>
                </m:ctrlPr>
              </m:sSubPr>
              <m:e>
                <m:r>
                  <m:rPr>
                    <m:sty m:val="p"/>
                  </m:rPr>
                  <w:rPr>
                    <w:rFonts w:ascii="Cambria Math" w:hAnsi="Cambria Math"/>
                    <w:color w:val="000000"/>
                    <w:sz w:val="28"/>
                    <w:szCs w:val="28"/>
                    <w:lang w:val="it-IT"/>
                  </w:rPr>
                  <m:t>L</m:t>
                </m:r>
              </m:e>
              <m:sub>
                <m:r>
                  <m:rPr>
                    <m:sty m:val="p"/>
                  </m:rPr>
                  <w:rPr>
                    <w:rFonts w:ascii="Cambria Math" w:hAnsi="Cambria Math"/>
                    <w:color w:val="000000"/>
                    <w:sz w:val="28"/>
                    <w:szCs w:val="28"/>
                    <w:lang w:val="it-IT"/>
                  </w:rPr>
                  <m:t>d</m:t>
                </m:r>
              </m:sub>
            </m:sSub>
            <m:r>
              <m:rPr>
                <m:sty m:val="p"/>
              </m:rPr>
              <w:rPr>
                <w:rFonts w:ascii="Cambria Math" w:hAnsi="Cambria Math"/>
                <w:color w:val="000000"/>
                <w:sz w:val="28"/>
                <w:szCs w:val="28"/>
                <w:lang w:val="it-IT"/>
              </w:rPr>
              <m:t xml:space="preserve">x </m:t>
            </m:r>
            <m:sSub>
              <m:sSubPr>
                <m:ctrlPr>
                  <w:rPr>
                    <w:rFonts w:ascii="Cambria Math" w:hAnsi="Cambria Math"/>
                    <w:color w:val="000000"/>
                    <w:sz w:val="28"/>
                    <w:szCs w:val="28"/>
                    <w:lang w:val="it-IT"/>
                  </w:rPr>
                </m:ctrlPr>
              </m:sSubPr>
              <m:e>
                <m:r>
                  <m:rPr>
                    <m:sty m:val="p"/>
                  </m:rPr>
                  <w:rPr>
                    <w:rFonts w:ascii="Cambria Math" w:hAnsi="Cambria Math"/>
                    <w:color w:val="000000"/>
                    <w:sz w:val="28"/>
                    <w:szCs w:val="28"/>
                    <w:lang w:val="it-IT"/>
                  </w:rPr>
                  <m:t>h</m:t>
                </m:r>
              </m:e>
              <m:sub>
                <m:r>
                  <m:rPr>
                    <m:sty m:val="p"/>
                  </m:rPr>
                  <w:rPr>
                    <w:rFonts w:ascii="Cambria Math" w:hAnsi="Cambria Math"/>
                    <w:color w:val="000000"/>
                    <w:sz w:val="28"/>
                    <w:szCs w:val="28"/>
                    <w:lang w:val="it-IT"/>
                  </w:rPr>
                  <m:t>0</m:t>
                </m:r>
              </m:sub>
            </m:sSub>
          </m:den>
        </m:f>
        <m:r>
          <m:rPr>
            <m:sty m:val="p"/>
          </m:rPr>
          <w:rPr>
            <w:rFonts w:ascii="Cambria Math" w:hAnsi="Cambria Math"/>
            <w:color w:val="000000"/>
            <w:sz w:val="28"/>
            <w:szCs w:val="28"/>
            <w:lang w:val="it-IT"/>
          </w:rPr>
          <m:t xml:space="preserve">= </m:t>
        </m:r>
        <m:f>
          <m:fPr>
            <m:ctrlPr>
              <w:rPr>
                <w:rFonts w:ascii="Cambria Math" w:hAnsi="Cambria Math"/>
                <w:color w:val="000000"/>
                <w:sz w:val="28"/>
                <w:szCs w:val="28"/>
                <w:lang w:val="it-IT"/>
              </w:rPr>
            </m:ctrlPr>
          </m:fPr>
          <m:num>
            <m:r>
              <m:rPr>
                <m:sty m:val="p"/>
              </m:rPr>
              <w:rPr>
                <w:rFonts w:ascii="Cambria Math" w:hAnsi="Cambria Math"/>
                <w:color w:val="000000"/>
                <w:sz w:val="28"/>
                <w:szCs w:val="28"/>
                <w:lang w:val="it-IT"/>
              </w:rPr>
              <m:t>20,36</m:t>
            </m:r>
          </m:num>
          <m:den>
            <m:r>
              <m:rPr>
                <m:sty m:val="p"/>
              </m:rPr>
              <w:rPr>
                <w:rFonts w:ascii="Cambria Math" w:hAnsi="Cambria Math"/>
                <w:color w:val="000000"/>
                <w:sz w:val="28"/>
                <w:szCs w:val="28"/>
                <w:lang w:val="it-IT"/>
              </w:rPr>
              <m:t>100x70</m:t>
            </m:r>
          </m:den>
        </m:f>
        <m:r>
          <m:rPr>
            <m:sty m:val="p"/>
          </m:rPr>
          <w:rPr>
            <w:rFonts w:ascii="Cambria Math" w:hAnsi="Cambria Math"/>
            <w:color w:val="000000"/>
            <w:sz w:val="28"/>
            <w:szCs w:val="28"/>
            <w:lang w:val="it-IT"/>
          </w:rPr>
          <m:t>x100=0,29%</m:t>
        </m:r>
      </m:oMath>
      <w:r w:rsidR="00A354B7">
        <w:rPr>
          <w:rFonts w:ascii="Times New Roman" w:eastAsiaTheme="minorEastAsia" w:hAnsi="Times New Roman"/>
          <w:color w:val="000000"/>
          <w:sz w:val="28"/>
          <w:szCs w:val="28"/>
          <w:lang w:val="it-IT"/>
        </w:rPr>
        <w:t xml:space="preserve"> &gt; </w:t>
      </w:r>
      <w:r w:rsidR="00A354B7" w:rsidRPr="00A354B7">
        <w:rPr>
          <w:rFonts w:ascii="Times New Roman" w:hAnsi="Times New Roman"/>
          <w:color w:val="000000"/>
          <w:sz w:val="28"/>
          <w:szCs w:val="28"/>
        </w:rPr>
        <w:sym w:font="Symbol" w:char="F06D"/>
      </w:r>
      <w:r w:rsidR="00A354B7" w:rsidRPr="00A354B7">
        <w:rPr>
          <w:rFonts w:ascii="Times New Roman" w:hAnsi="Times New Roman"/>
          <w:color w:val="000000"/>
          <w:sz w:val="28"/>
          <w:szCs w:val="28"/>
          <w:lang w:val="pt-BR"/>
        </w:rPr>
        <w:t xml:space="preserve"> =0,05%</w:t>
      </w:r>
    </w:p>
    <w:p w:rsidR="00FA69E5" w:rsidRPr="00A73110" w:rsidRDefault="00FA69E5" w:rsidP="00FA69E5">
      <w:pPr>
        <w:tabs>
          <w:tab w:val="left" w:pos="567"/>
        </w:tabs>
        <w:spacing w:after="0" w:line="336" w:lineRule="auto"/>
        <w:ind w:left="360"/>
        <w:jc w:val="both"/>
        <w:rPr>
          <w:rFonts w:asciiTheme="majorHAnsi" w:eastAsia="Times New Roman" w:hAnsiTheme="majorHAnsi" w:cstheme="majorHAnsi"/>
          <w:b/>
          <w:i/>
          <w:color w:val="000000"/>
          <w:sz w:val="28"/>
          <w:szCs w:val="28"/>
          <w:lang w:val="pt-BR"/>
        </w:rPr>
      </w:pP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b/>
          <w:i/>
          <w:color w:val="000000"/>
          <w:sz w:val="28"/>
          <w:szCs w:val="28"/>
          <w:lang w:val="pt-BR"/>
        </w:rPr>
        <w:t>* Cốt thép theo phương Y đặt trên được tính toán cho mômen M</w:t>
      </w:r>
      <w:r w:rsidRPr="00A73110">
        <w:rPr>
          <w:rFonts w:asciiTheme="majorHAnsi" w:eastAsia="Times New Roman" w:hAnsiTheme="majorHAnsi" w:cstheme="majorHAnsi"/>
          <w:b/>
          <w:i/>
          <w:color w:val="000000"/>
          <w:sz w:val="28"/>
          <w:szCs w:val="28"/>
          <w:vertAlign w:val="subscript"/>
          <w:lang w:val="pt-BR"/>
        </w:rPr>
        <w:t>II</w:t>
      </w:r>
    </w:p>
    <w:p w:rsidR="00CF0ABE" w:rsidRDefault="00FA69E5" w:rsidP="00CF0ABE">
      <w:pPr>
        <w:spacing w:line="336" w:lineRule="auto"/>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lang w:val="pt-BR"/>
        </w:rPr>
        <w:t>A</w:t>
      </w:r>
      <w:r w:rsidRPr="00A73110">
        <w:rPr>
          <w:rFonts w:asciiTheme="majorHAnsi" w:eastAsia="Times New Roman" w:hAnsiTheme="majorHAnsi" w:cstheme="majorHAnsi"/>
          <w:color w:val="000000"/>
          <w:sz w:val="28"/>
          <w:szCs w:val="28"/>
          <w:vertAlign w:val="subscript"/>
          <w:lang w:val="pt-BR"/>
        </w:rPr>
        <w:t>s</w:t>
      </w:r>
      <w:r w:rsidRPr="00A73110">
        <w:rPr>
          <w:rFonts w:asciiTheme="majorHAnsi" w:eastAsia="Times New Roman" w:hAnsiTheme="majorHAnsi" w:cstheme="majorHAnsi"/>
          <w:color w:val="000000"/>
          <w:sz w:val="28"/>
          <w:szCs w:val="28"/>
          <w:lang w:val="pt-BR"/>
        </w:rPr>
        <w:t xml:space="preserve"> = </w:t>
      </w:r>
      <w:r w:rsidRPr="00A73110">
        <w:rPr>
          <w:rFonts w:asciiTheme="majorHAnsi" w:eastAsia="Times New Roman" w:hAnsiTheme="majorHAnsi" w:cstheme="majorHAnsi"/>
          <w:color w:val="000000"/>
          <w:position w:val="-32"/>
          <w:sz w:val="28"/>
          <w:szCs w:val="28"/>
          <w:lang w:val="pt-BR"/>
        </w:rPr>
        <w:object w:dxaOrig="1120" w:dyaOrig="740">
          <v:shape id="_x0000_i1347" type="#_x0000_t75" style="width:56.25pt;height:37.5pt" o:ole="" fillcolor="window">
            <v:imagedata r:id="rId565" o:title=""/>
          </v:shape>
          <o:OLEObject Type="Embed" ProgID="Equation.3" ShapeID="_x0000_i1347" DrawAspect="Content" ObjectID="_1627738689" r:id="rId566"/>
        </w:object>
      </w:r>
      <w:r w:rsidR="0029321C">
        <w:rPr>
          <w:rFonts w:asciiTheme="majorHAnsi" w:eastAsia="Times New Roman" w:hAnsiTheme="majorHAnsi" w:cstheme="majorHAnsi"/>
          <w:color w:val="000000"/>
          <w:sz w:val="28"/>
          <w:szCs w:val="28"/>
          <w:lang w:val="pt-BR"/>
        </w:rPr>
        <w:t xml:space="preserve">  = </w:t>
      </w:r>
      <m:oMath>
        <m:f>
          <m:fPr>
            <m:ctrlPr>
              <w:rPr>
                <w:rFonts w:ascii="Cambria Math" w:eastAsia="Times New Roman" w:hAnsi="Cambria Math" w:cstheme="majorHAnsi"/>
                <w:i/>
                <w:color w:val="000000"/>
                <w:sz w:val="28"/>
                <w:szCs w:val="28"/>
                <w:lang w:val="pt-BR"/>
              </w:rPr>
            </m:ctrlPr>
          </m:fPr>
          <m:num>
            <m:r>
              <w:rPr>
                <w:rFonts w:ascii="Cambria Math" w:eastAsia="Times New Roman" w:hAnsi="Cambria Math" w:cstheme="majorHAnsi"/>
                <w:color w:val="000000"/>
                <w:sz w:val="28"/>
                <w:szCs w:val="28"/>
                <w:lang w:val="pt-BR"/>
              </w:rPr>
              <m:t>238,98</m:t>
            </m:r>
          </m:num>
          <m:den>
            <m:r>
              <w:rPr>
                <w:rFonts w:ascii="Cambria Math" w:eastAsia="Times New Roman" w:hAnsi="Cambria Math" w:cstheme="majorHAnsi"/>
                <w:color w:val="000000"/>
                <w:sz w:val="28"/>
                <w:szCs w:val="28"/>
                <w:lang w:val="pt-BR"/>
              </w:rPr>
              <m:t>0,9.0,7.280.</m:t>
            </m:r>
            <m:sSup>
              <m:sSupPr>
                <m:ctrlPr>
                  <w:rPr>
                    <w:rFonts w:ascii="Cambria Math" w:eastAsia="Times New Roman" w:hAnsi="Cambria Math" w:cstheme="majorHAnsi"/>
                    <w:i/>
                    <w:color w:val="000000"/>
                    <w:sz w:val="28"/>
                    <w:szCs w:val="28"/>
                    <w:lang w:val="pt-BR"/>
                  </w:rPr>
                </m:ctrlPr>
              </m:sSupPr>
              <m:e>
                <m:r>
                  <w:rPr>
                    <w:rFonts w:ascii="Cambria Math" w:eastAsia="Times New Roman" w:hAnsi="Cambria Math" w:cstheme="majorHAnsi"/>
                    <w:color w:val="000000"/>
                    <w:sz w:val="28"/>
                    <w:szCs w:val="28"/>
                    <w:lang w:val="pt-BR"/>
                  </w:rPr>
                  <m:t>280.10</m:t>
                </m:r>
              </m:e>
              <m:sup>
                <m:r>
                  <w:rPr>
                    <w:rFonts w:ascii="Cambria Math" w:eastAsia="Times New Roman" w:hAnsi="Cambria Math" w:cstheme="majorHAnsi"/>
                    <w:color w:val="000000"/>
                    <w:sz w:val="28"/>
                    <w:szCs w:val="28"/>
                    <w:lang w:val="pt-BR"/>
                  </w:rPr>
                  <m:t>3</m:t>
                </m:r>
              </m:sup>
            </m:sSup>
          </m:den>
        </m:f>
      </m:oMath>
      <w:r w:rsidR="0029321C">
        <w:rPr>
          <w:rFonts w:asciiTheme="majorHAnsi" w:eastAsia="Times New Roman" w:hAnsiTheme="majorHAnsi" w:cstheme="majorHAnsi"/>
          <w:color w:val="000000"/>
          <w:sz w:val="28"/>
          <w:szCs w:val="28"/>
          <w:lang w:val="pt-BR"/>
        </w:rPr>
        <w:t xml:space="preserve"> = </w:t>
      </w:r>
      <w:r w:rsidR="00A354B7">
        <w:rPr>
          <w:rFonts w:asciiTheme="majorHAnsi" w:eastAsia="Times New Roman" w:hAnsiTheme="majorHAnsi" w:cstheme="majorHAnsi"/>
          <w:color w:val="000000"/>
          <w:sz w:val="28"/>
          <w:szCs w:val="28"/>
          <w:lang w:val="pt-BR"/>
        </w:rPr>
        <w:t>13</w:t>
      </w:r>
      <w:r w:rsidR="0029321C">
        <w:rPr>
          <w:rFonts w:asciiTheme="majorHAnsi" w:eastAsia="Times New Roman" w:hAnsiTheme="majorHAnsi" w:cstheme="majorHAnsi"/>
          <w:color w:val="000000"/>
          <w:sz w:val="28"/>
          <w:szCs w:val="28"/>
          <w:lang w:val="pt-BR"/>
        </w:rPr>
        <w:t>,</w:t>
      </w:r>
      <w:r w:rsidR="00A354B7">
        <w:rPr>
          <w:rFonts w:asciiTheme="majorHAnsi" w:eastAsia="Times New Roman" w:hAnsiTheme="majorHAnsi" w:cstheme="majorHAnsi"/>
          <w:color w:val="000000"/>
          <w:sz w:val="28"/>
          <w:szCs w:val="28"/>
          <w:lang w:val="pt-BR"/>
        </w:rPr>
        <w:t>55</w:t>
      </w:r>
      <w:r w:rsidR="0029321C">
        <w:rPr>
          <w:rFonts w:asciiTheme="majorHAnsi" w:eastAsia="Times New Roman" w:hAnsiTheme="majorHAnsi" w:cstheme="majorHAnsi"/>
          <w:color w:val="000000"/>
          <w:sz w:val="28"/>
          <w:szCs w:val="28"/>
          <w:lang w:val="pt-BR"/>
        </w:rPr>
        <w:t xml:space="preserve"> cm</w:t>
      </w:r>
      <w:r w:rsidR="0029321C" w:rsidRPr="0029321C">
        <w:rPr>
          <w:rFonts w:asciiTheme="majorHAnsi" w:eastAsia="Times New Roman" w:hAnsiTheme="majorHAnsi" w:cstheme="majorHAnsi"/>
          <w:color w:val="000000"/>
          <w:sz w:val="28"/>
          <w:szCs w:val="28"/>
          <w:vertAlign w:val="superscript"/>
          <w:lang w:val="pt-BR"/>
        </w:rPr>
        <w:t>2</w:t>
      </w:r>
      <w:r w:rsidRPr="00A73110">
        <w:rPr>
          <w:rFonts w:asciiTheme="majorHAnsi" w:eastAsia="Times New Roman" w:hAnsiTheme="majorHAnsi" w:cstheme="majorHAnsi"/>
          <w:color w:val="000000"/>
          <w:sz w:val="28"/>
          <w:szCs w:val="28"/>
          <w:lang w:val="pt-BR"/>
        </w:rPr>
        <w:t xml:space="preserve">     </w:t>
      </w:r>
    </w:p>
    <w:p w:rsidR="00CF0ABE" w:rsidRDefault="00FA69E5" w:rsidP="00CF0ABE">
      <w:pPr>
        <w:spacing w:line="336" w:lineRule="auto"/>
        <w:ind w:firstLine="135"/>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rPr>
        <w:t>chọn</w:t>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rPr>
        <w:t>9</w:t>
      </w:r>
      <w:r w:rsidRPr="00A73110">
        <w:rPr>
          <w:rFonts w:asciiTheme="majorHAnsi" w:eastAsia="Times New Roman" w:hAnsiTheme="majorHAnsi" w:cstheme="majorHAnsi"/>
          <w:color w:val="000000"/>
          <w:position w:val="-4"/>
          <w:sz w:val="28"/>
          <w:szCs w:val="28"/>
        </w:rPr>
        <w:object w:dxaOrig="279" w:dyaOrig="260">
          <v:shape id="_x0000_i1348" type="#_x0000_t75" style="width:13.5pt;height:13.5pt" o:ole="">
            <v:imagedata r:id="rId563" o:title=""/>
          </v:shape>
          <o:OLEObject Type="Embed" ProgID="Equation.DSMT4" ShapeID="_x0000_i1348" DrawAspect="Content" ObjectID="_1627738690" r:id="rId567"/>
        </w:object>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rPr>
        <w:t>14a200</w:t>
      </w:r>
      <w:r w:rsidRPr="00A73110">
        <w:rPr>
          <w:rFonts w:asciiTheme="majorHAnsi" w:eastAsia="Times New Roman" w:hAnsiTheme="majorHAnsi" w:cstheme="majorHAnsi"/>
          <w:color w:val="000000"/>
          <w:sz w:val="28"/>
          <w:szCs w:val="28"/>
          <w:lang w:val="pt-BR"/>
        </w:rPr>
        <w:t>: A</w:t>
      </w:r>
      <w:r w:rsidRPr="00A73110">
        <w:rPr>
          <w:rFonts w:asciiTheme="majorHAnsi" w:eastAsia="Times New Roman" w:hAnsiTheme="majorHAnsi" w:cstheme="majorHAnsi"/>
          <w:color w:val="000000"/>
          <w:sz w:val="28"/>
          <w:szCs w:val="28"/>
          <w:vertAlign w:val="subscript"/>
          <w:lang w:val="pt-BR"/>
        </w:rPr>
        <w:t>s</w:t>
      </w:r>
      <w:r w:rsidRPr="00A73110">
        <w:rPr>
          <w:rFonts w:asciiTheme="majorHAnsi" w:eastAsia="Times New Roman" w:hAnsiTheme="majorHAnsi" w:cstheme="majorHAnsi"/>
          <w:color w:val="000000"/>
          <w:sz w:val="28"/>
          <w:szCs w:val="28"/>
          <w:lang w:val="pt-BR"/>
        </w:rPr>
        <w:t xml:space="preserve"> = </w:t>
      </w:r>
      <w:r w:rsidRPr="00A73110">
        <w:rPr>
          <w:rFonts w:asciiTheme="majorHAnsi" w:eastAsia="Times New Roman" w:hAnsiTheme="majorHAnsi" w:cstheme="majorHAnsi"/>
          <w:color w:val="000000"/>
          <w:sz w:val="28"/>
          <w:szCs w:val="28"/>
        </w:rPr>
        <w:t>13,58 cm</w:t>
      </w:r>
      <w:r w:rsidRPr="00A73110">
        <w:rPr>
          <w:rFonts w:asciiTheme="majorHAnsi" w:eastAsia="Times New Roman" w:hAnsiTheme="majorHAnsi" w:cstheme="majorHAnsi"/>
          <w:color w:val="000000"/>
          <w:sz w:val="28"/>
          <w:szCs w:val="28"/>
          <w:vertAlign w:val="superscript"/>
        </w:rPr>
        <w:t>2</w:t>
      </w:r>
      <w:r w:rsidRPr="00A73110">
        <w:rPr>
          <w:rFonts w:asciiTheme="majorHAnsi" w:eastAsia="Times New Roman" w:hAnsiTheme="majorHAnsi" w:cstheme="majorHAnsi"/>
          <w:color w:val="000000"/>
          <w:sz w:val="28"/>
          <w:szCs w:val="28"/>
          <w:lang w:val="pt-BR"/>
        </w:rPr>
        <w:t>(</w:t>
      </w:r>
      <w:r w:rsidRPr="00A73110">
        <w:rPr>
          <w:rFonts w:asciiTheme="majorHAnsi" w:eastAsia="Times New Roman" w:hAnsiTheme="majorHAnsi" w:cstheme="majorHAnsi"/>
          <w:color w:val="000000"/>
          <w:sz w:val="28"/>
          <w:szCs w:val="28"/>
        </w:rPr>
        <w:t>hàm lượng</w:t>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position w:val="-30"/>
          <w:sz w:val="28"/>
          <w:szCs w:val="28"/>
          <w:lang w:val="pt-BR"/>
        </w:rPr>
        <w:object w:dxaOrig="4320" w:dyaOrig="680">
          <v:shape id="_x0000_i1349" type="#_x0000_t75" style="width:3in;height:33pt" o:ole="">
            <v:imagedata r:id="rId568" o:title=""/>
          </v:shape>
          <o:OLEObject Type="Embed" ProgID="Equation.DSMT4" ShapeID="_x0000_i1349" DrawAspect="Content" ObjectID="_1627738691" r:id="rId569"/>
        </w:object>
      </w:r>
      <w:r w:rsidRPr="00A73110">
        <w:rPr>
          <w:rFonts w:asciiTheme="majorHAnsi" w:eastAsia="Times New Roman" w:hAnsiTheme="majorHAnsi" w:cstheme="majorHAnsi"/>
          <w:color w:val="000000"/>
          <w:sz w:val="28"/>
          <w:szCs w:val="28"/>
          <w:lang w:val="pt-BR"/>
        </w:rPr>
        <w:t xml:space="preserve"> </w:t>
      </w:r>
    </w:p>
    <w:p w:rsidR="00CF0ABE" w:rsidRPr="007304FA" w:rsidRDefault="00FA69E5" w:rsidP="00CF0ABE">
      <w:pPr>
        <w:spacing w:line="336" w:lineRule="auto"/>
        <w:ind w:firstLine="135"/>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i/>
          <w:iCs/>
          <w:color w:val="000000"/>
          <w:sz w:val="28"/>
          <w:szCs w:val="28"/>
        </w:rPr>
        <w:sym w:font="Symbol" w:char="F0AE"/>
      </w:r>
      <w:r w:rsidRPr="00A73110">
        <w:rPr>
          <w:rFonts w:asciiTheme="majorHAnsi" w:eastAsia="Times New Roman" w:hAnsiTheme="majorHAnsi" w:cstheme="majorHAnsi"/>
          <w:i/>
          <w:iCs/>
          <w:color w:val="000000"/>
          <w:sz w:val="28"/>
          <w:szCs w:val="28"/>
          <w:lang w:val="pt-BR"/>
        </w:rPr>
        <w:t xml:space="preserve"> </w:t>
      </w:r>
      <w:r w:rsidRPr="00A73110">
        <w:rPr>
          <w:rFonts w:asciiTheme="majorHAnsi" w:eastAsia="Times New Roman" w:hAnsiTheme="majorHAnsi" w:cstheme="majorHAnsi"/>
          <w:color w:val="000000"/>
          <w:sz w:val="28"/>
          <w:szCs w:val="28"/>
        </w:rPr>
        <w:t>bố trí thép như trên là hợp lý.</w:t>
      </w:r>
    </w:p>
    <w:p w:rsidR="00CF0ABE" w:rsidRPr="007304FA" w:rsidRDefault="00CF0ABE" w:rsidP="00CF0ABE">
      <w:pPr>
        <w:spacing w:line="336" w:lineRule="auto"/>
        <w:ind w:firstLine="135"/>
        <w:rPr>
          <w:rFonts w:asciiTheme="majorHAnsi" w:eastAsia="Times New Roman" w:hAnsiTheme="majorHAnsi" w:cstheme="majorHAnsi"/>
          <w:color w:val="000000"/>
          <w:sz w:val="28"/>
          <w:szCs w:val="28"/>
          <w:lang w:val="pt-BR"/>
        </w:rPr>
      </w:pPr>
    </w:p>
    <w:p w:rsidR="001B2133" w:rsidRPr="00CF0ABE" w:rsidRDefault="003D696C" w:rsidP="003D696C">
      <w:pPr>
        <w:spacing w:line="336" w:lineRule="auto"/>
        <w:ind w:firstLine="135"/>
        <w:jc w:val="center"/>
        <w:rPr>
          <w:rFonts w:asciiTheme="majorHAnsi" w:eastAsia="Times New Roman" w:hAnsiTheme="majorHAnsi" w:cstheme="majorHAnsi"/>
          <w:color w:val="000000"/>
          <w:sz w:val="28"/>
          <w:szCs w:val="28"/>
          <w:vertAlign w:val="superscript"/>
          <w:lang w:val="pt-BR"/>
        </w:rPr>
      </w:pPr>
      <w:r>
        <w:rPr>
          <w:rFonts w:ascii=".VnArial" w:hAnsi=".VnArial"/>
          <w:noProof/>
          <w:color w:val="000000"/>
          <w:sz w:val="28"/>
          <w:szCs w:val="28"/>
          <w:lang w:eastAsia="vi-VN"/>
        </w:rPr>
        <w:lastRenderedPageBreak/>
        <w:drawing>
          <wp:inline distT="0" distB="0" distL="0" distR="0">
            <wp:extent cx="4683318" cy="8069332"/>
            <wp:effectExtent l="0" t="0" r="3175"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570">
                      <a:extLst>
                        <a:ext uri="{28A0092B-C50C-407E-A947-70E740481C1C}">
                          <a14:useLocalDpi xmlns:a14="http://schemas.microsoft.com/office/drawing/2010/main" val="0"/>
                        </a:ext>
                      </a:extLst>
                    </a:blip>
                    <a:srcRect/>
                    <a:stretch>
                      <a:fillRect/>
                    </a:stretch>
                  </pic:blipFill>
                  <pic:spPr bwMode="auto">
                    <a:xfrm>
                      <a:off x="0" y="0"/>
                      <a:ext cx="4684110" cy="8070696"/>
                    </a:xfrm>
                    <a:prstGeom prst="rect">
                      <a:avLst/>
                    </a:prstGeom>
                    <a:noFill/>
                    <a:ln>
                      <a:noFill/>
                    </a:ln>
                  </pic:spPr>
                </pic:pic>
              </a:graphicData>
            </a:graphic>
          </wp:inline>
        </w:drawing>
      </w:r>
    </w:p>
    <w:p w:rsidR="00FA69E5" w:rsidRPr="00907A0F" w:rsidRDefault="00CF0ABE" w:rsidP="00DB1FC1">
      <w:pPr>
        <w:spacing w:line="336" w:lineRule="auto"/>
        <w:jc w:val="center"/>
        <w:outlineLvl w:val="1"/>
        <w:rPr>
          <w:rFonts w:asciiTheme="majorHAnsi" w:eastAsia="Times New Roman" w:hAnsiTheme="majorHAnsi" w:cs="Times New Roman"/>
          <w:b/>
          <w:color w:val="FF0000"/>
          <w:sz w:val="28"/>
          <w:szCs w:val="28"/>
          <w:lang w:val="en-US"/>
        </w:rPr>
      </w:pPr>
      <w:r w:rsidRPr="00C52E15">
        <w:rPr>
          <w:rFonts w:asciiTheme="majorHAnsi" w:hAnsiTheme="majorHAnsi" w:cstheme="majorHAnsi"/>
          <w:b/>
          <w:color w:val="000000"/>
          <w:sz w:val="28"/>
          <w:szCs w:val="28"/>
          <w:lang w:val="pt-BR"/>
        </w:rPr>
        <w:t>MÓNG TRỤ</w:t>
      </w:r>
      <w:r w:rsidR="007304FA" w:rsidRPr="00C52E15">
        <w:rPr>
          <w:rFonts w:asciiTheme="majorHAnsi" w:hAnsiTheme="majorHAnsi" w:cstheme="majorHAnsi"/>
          <w:b/>
          <w:color w:val="000000"/>
          <w:sz w:val="28"/>
          <w:szCs w:val="28"/>
          <w:lang w:val="pt-BR"/>
        </w:rPr>
        <w:t>C 14-B (</w:t>
      </w:r>
      <w:r w:rsidRPr="00C52E15">
        <w:rPr>
          <w:rFonts w:asciiTheme="majorHAnsi" w:hAnsiTheme="majorHAnsi" w:cstheme="majorHAnsi"/>
          <w:b/>
          <w:color w:val="000000"/>
          <w:sz w:val="28"/>
          <w:szCs w:val="28"/>
          <w:lang w:val="pt-BR"/>
        </w:rPr>
        <w:t xml:space="preserve"> MÓNG </w:t>
      </w:r>
      <w:r w:rsidR="00DB1FC1" w:rsidRPr="00C52E15">
        <w:rPr>
          <w:rFonts w:asciiTheme="majorHAnsi" w:hAnsiTheme="majorHAnsi" w:cstheme="majorHAnsi"/>
          <w:b/>
          <w:color w:val="000000"/>
          <w:sz w:val="28"/>
          <w:szCs w:val="28"/>
          <w:lang w:val="pt-BR"/>
        </w:rPr>
        <w:t>M1 ) TL:1/25</w:t>
      </w:r>
      <w:r w:rsidR="001B2133" w:rsidRPr="00A73110">
        <w:rPr>
          <w:b/>
          <w:color w:val="000000"/>
          <w:sz w:val="28"/>
          <w:szCs w:val="28"/>
        </w:rPr>
        <w:br w:type="page"/>
      </w:r>
      <w:r w:rsidR="00FA69E5" w:rsidRPr="00086197">
        <w:rPr>
          <w:rFonts w:asciiTheme="majorHAnsi" w:eastAsia="Times New Roman" w:hAnsiTheme="majorHAnsi" w:cs="Times New Roman"/>
          <w:b/>
          <w:sz w:val="28"/>
          <w:szCs w:val="28"/>
        </w:rPr>
        <w:lastRenderedPageBreak/>
        <w:t>4.3.3.</w:t>
      </w:r>
      <w:r w:rsidR="00FA69E5" w:rsidRPr="00086197">
        <w:rPr>
          <w:rFonts w:asciiTheme="majorHAnsi" w:eastAsia="Times New Roman" w:hAnsiTheme="majorHAnsi" w:cs="Times New Roman"/>
          <w:sz w:val="28"/>
          <w:szCs w:val="28"/>
        </w:rPr>
        <w:t xml:space="preserve"> </w:t>
      </w:r>
      <w:r w:rsidR="00A354B7">
        <w:rPr>
          <w:rFonts w:asciiTheme="majorHAnsi" w:eastAsia="Times New Roman" w:hAnsiTheme="majorHAnsi" w:cs="Times New Roman"/>
          <w:b/>
          <w:sz w:val="28"/>
          <w:szCs w:val="28"/>
        </w:rPr>
        <w:t xml:space="preserve">Thiết kế móng trục </w:t>
      </w:r>
      <w:r w:rsidR="00A354B7">
        <w:rPr>
          <w:rFonts w:asciiTheme="majorHAnsi" w:eastAsia="Times New Roman" w:hAnsiTheme="majorHAnsi" w:cs="Times New Roman"/>
          <w:b/>
          <w:sz w:val="28"/>
          <w:szCs w:val="28"/>
          <w:lang w:val="en-US"/>
        </w:rPr>
        <w:t>14</w:t>
      </w:r>
      <w:r w:rsidR="00FA69E5" w:rsidRPr="00086197">
        <w:rPr>
          <w:rFonts w:asciiTheme="majorHAnsi" w:eastAsia="Times New Roman" w:hAnsiTheme="majorHAnsi" w:cs="Times New Roman"/>
          <w:b/>
          <w:sz w:val="28"/>
          <w:szCs w:val="28"/>
        </w:rPr>
        <w:t>-A ( Móng M2)</w:t>
      </w:r>
    </w:p>
    <w:p w:rsidR="00FA69E5" w:rsidRPr="00A73110" w:rsidRDefault="00FA69E5" w:rsidP="00FA69E5">
      <w:pPr>
        <w:spacing w:after="0" w:line="336" w:lineRule="auto"/>
        <w:ind w:left="360"/>
        <w:outlineLvl w:val="1"/>
        <w:rPr>
          <w:rFonts w:ascii="Times New Roman" w:eastAsia="Times New Roman" w:hAnsi="Times New Roman" w:cs="Times New Roman"/>
          <w:b/>
          <w:i/>
          <w:color w:val="000000"/>
          <w:sz w:val="28"/>
          <w:szCs w:val="28"/>
          <w:lang w:eastAsia="vi-VN"/>
        </w:rPr>
      </w:pPr>
      <w:r w:rsidRPr="00A73110">
        <w:rPr>
          <w:rFonts w:ascii="Times New Roman" w:eastAsia="Times New Roman" w:hAnsi="Times New Roman" w:cs="Times New Roman"/>
          <w:b/>
          <w:i/>
          <w:color w:val="000000"/>
          <w:sz w:val="28"/>
          <w:szCs w:val="28"/>
          <w:lang w:eastAsia="vi-VN"/>
        </w:rPr>
        <w:t xml:space="preserve">*. </w:t>
      </w:r>
      <w:r w:rsidRPr="00A73110">
        <w:rPr>
          <w:rFonts w:ascii="Times New Roman" w:eastAsia="Times New Roman" w:hAnsi="Times New Roman" w:cs="Times New Roman"/>
          <w:b/>
          <w:color w:val="000000"/>
          <w:sz w:val="28"/>
          <w:szCs w:val="28"/>
          <w:lang w:eastAsia="vi-VN"/>
        </w:rPr>
        <w:t xml:space="preserve">Xác </w:t>
      </w:r>
      <w:r w:rsidR="00EA549D">
        <w:rPr>
          <w:rFonts w:ascii="Times New Roman" w:eastAsia="Times New Roman" w:hAnsi="Times New Roman" w:cs="Times New Roman"/>
          <w:b/>
          <w:color w:val="000000"/>
          <w:sz w:val="28"/>
          <w:szCs w:val="28"/>
          <w:lang w:eastAsia="vi-VN"/>
        </w:rPr>
        <w:t xml:space="preserve">định tải trọng xuống móng trục </w:t>
      </w:r>
      <w:r w:rsidR="00EA549D" w:rsidRPr="00EA549D">
        <w:rPr>
          <w:rFonts w:ascii="Times New Roman" w:eastAsia="Times New Roman" w:hAnsi="Times New Roman" w:cs="Times New Roman"/>
          <w:b/>
          <w:color w:val="000000"/>
          <w:sz w:val="28"/>
          <w:szCs w:val="28"/>
          <w:lang w:eastAsia="vi-VN"/>
        </w:rPr>
        <w:t>14</w:t>
      </w:r>
      <w:r w:rsidRPr="00A73110">
        <w:rPr>
          <w:rFonts w:ascii="Times New Roman" w:eastAsia="Times New Roman" w:hAnsi="Times New Roman" w:cs="Times New Roman"/>
          <w:b/>
          <w:color w:val="000000"/>
          <w:sz w:val="28"/>
          <w:szCs w:val="28"/>
          <w:lang w:eastAsia="vi-VN"/>
        </w:rPr>
        <w:t>-A</w:t>
      </w:r>
    </w:p>
    <w:p w:rsidR="00FA69E5" w:rsidRPr="00A73110" w:rsidRDefault="00FA69E5" w:rsidP="00FA69E5">
      <w:pPr>
        <w:spacing w:after="0" w:line="336" w:lineRule="auto"/>
        <w:ind w:left="360"/>
        <w:outlineLvl w:val="1"/>
        <w:rPr>
          <w:rFonts w:ascii="Times New Roman" w:eastAsia="Times New Roman" w:hAnsi="Times New Roman" w:cs="Times New Roman"/>
          <w:b/>
          <w:i/>
          <w:color w:val="000000"/>
          <w:sz w:val="28"/>
          <w:szCs w:val="28"/>
          <w:lang w:eastAsia="vi-VN"/>
        </w:rPr>
      </w:pPr>
      <w:r w:rsidRPr="00A73110">
        <w:rPr>
          <w:rFonts w:ascii="Times New Roman" w:eastAsia="Times New Roman" w:hAnsi="Times New Roman" w:cs="Times New Roman"/>
          <w:b/>
          <w:i/>
          <w:color w:val="000000"/>
          <w:sz w:val="28"/>
          <w:szCs w:val="28"/>
          <w:lang w:eastAsia="vi-VN"/>
        </w:rPr>
        <w:t>a. Tải trọng do công trình truyền xuống trong mô hình tính toán</w:t>
      </w:r>
    </w:p>
    <w:p w:rsidR="00FA69E5" w:rsidRPr="00A73110" w:rsidRDefault="00FA69E5" w:rsidP="00FA69E5">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Tải trọng tác dụng lên công trình là tải trọng tính toán tại chân cột trục:</w:t>
      </w:r>
    </w:p>
    <w:p w:rsidR="001B2133" w:rsidRPr="00A73110" w:rsidRDefault="005D78BD" w:rsidP="00FA69E5">
      <w:pPr>
        <w:spacing w:line="336" w:lineRule="auto"/>
        <w:jc w:val="both"/>
        <w:outlineLvl w:val="1"/>
        <w:rPr>
          <w:color w:val="000000"/>
          <w:sz w:val="28"/>
          <w:szCs w:val="28"/>
        </w:rPr>
      </w:pPr>
      <w:r>
        <w:rPr>
          <w:noProof/>
          <w:color w:val="000000"/>
          <w:sz w:val="28"/>
          <w:szCs w:val="28"/>
          <w:lang w:eastAsia="vi-VN"/>
        </w:rPr>
        <w:drawing>
          <wp:inline distT="0" distB="0" distL="0" distR="0" wp14:anchorId="5DA524E2" wp14:editId="2384E605">
            <wp:extent cx="6064806" cy="1675181"/>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23.png"/>
                    <pic:cNvPicPr/>
                  </pic:nvPicPr>
                  <pic:blipFill>
                    <a:blip r:embed="rId571">
                      <a:extLst>
                        <a:ext uri="{28A0092B-C50C-407E-A947-70E740481C1C}">
                          <a14:useLocalDpi xmlns:a14="http://schemas.microsoft.com/office/drawing/2010/main" val="0"/>
                        </a:ext>
                      </a:extLst>
                    </a:blip>
                    <a:stretch>
                      <a:fillRect/>
                    </a:stretch>
                  </pic:blipFill>
                  <pic:spPr>
                    <a:xfrm>
                      <a:off x="0" y="0"/>
                      <a:ext cx="6066906" cy="1675761"/>
                    </a:xfrm>
                    <a:prstGeom prst="rect">
                      <a:avLst/>
                    </a:prstGeom>
                  </pic:spPr>
                </pic:pic>
              </a:graphicData>
            </a:graphic>
          </wp:inline>
        </w:drawing>
      </w:r>
    </w:p>
    <w:tbl>
      <w:tblPr>
        <w:tblW w:w="6156" w:type="dxa"/>
        <w:jc w:val="center"/>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8"/>
        <w:gridCol w:w="1516"/>
        <w:gridCol w:w="1240"/>
        <w:gridCol w:w="1148"/>
        <w:gridCol w:w="1134"/>
      </w:tblGrid>
      <w:tr w:rsidR="00FA69E5" w:rsidRPr="00A73110" w:rsidTr="00FA566C">
        <w:trPr>
          <w:trHeight w:val="1193"/>
          <w:jc w:val="center"/>
        </w:trPr>
        <w:tc>
          <w:tcPr>
            <w:tcW w:w="1118"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Cột </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trục</w:t>
            </w:r>
          </w:p>
        </w:tc>
        <w:tc>
          <w:tcPr>
            <w:tcW w:w="1516"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Phần tử</w:t>
            </w:r>
          </w:p>
        </w:tc>
        <w:tc>
          <w:tcPr>
            <w:tcW w:w="1240"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w:t>
            </w:r>
          </w:p>
        </w:tc>
        <w:tc>
          <w:tcPr>
            <w:tcW w:w="1148"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p>
        </w:tc>
        <w:tc>
          <w:tcPr>
            <w:tcW w:w="1134"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Q</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(kN)</w:t>
            </w:r>
          </w:p>
        </w:tc>
      </w:tr>
      <w:tr w:rsidR="00FA69E5" w:rsidRPr="00A73110" w:rsidTr="00FA566C">
        <w:trPr>
          <w:trHeight w:val="698"/>
          <w:jc w:val="center"/>
        </w:trPr>
        <w:tc>
          <w:tcPr>
            <w:tcW w:w="1118" w:type="dxa"/>
            <w:tcBorders>
              <w:top w:val="single" w:sz="12" w:space="0" w:color="auto"/>
            </w:tcBorders>
            <w:vAlign w:val="center"/>
          </w:tcPr>
          <w:p w:rsidR="00FA69E5" w:rsidRPr="00A73110" w:rsidRDefault="007304FA" w:rsidP="00FA69E5">
            <w:pPr>
              <w:spacing w:line="336" w:lineRule="auto"/>
              <w:jc w:val="center"/>
              <w:rPr>
                <w:rFonts w:asciiTheme="majorHAnsi" w:eastAsia="Times New Roman" w:hAnsiTheme="majorHAnsi" w:cstheme="majorHAnsi"/>
                <w:color w:val="000000"/>
                <w:sz w:val="28"/>
                <w:szCs w:val="28"/>
                <w:vertAlign w:val="subscript"/>
              </w:rPr>
            </w:pPr>
            <w:r>
              <w:rPr>
                <w:rFonts w:asciiTheme="majorHAnsi" w:eastAsia="Times New Roman" w:hAnsiTheme="majorHAnsi" w:cstheme="majorHAnsi"/>
                <w:color w:val="000000"/>
                <w:sz w:val="28"/>
                <w:szCs w:val="28"/>
                <w:lang w:val="en-US"/>
              </w:rPr>
              <w:t>14</w:t>
            </w:r>
            <w:r w:rsidR="00FA69E5" w:rsidRPr="00A73110">
              <w:rPr>
                <w:rFonts w:asciiTheme="majorHAnsi" w:eastAsia="Times New Roman" w:hAnsiTheme="majorHAnsi" w:cstheme="majorHAnsi"/>
                <w:color w:val="000000"/>
                <w:sz w:val="28"/>
                <w:szCs w:val="28"/>
              </w:rPr>
              <w:t>-A</w:t>
            </w:r>
          </w:p>
        </w:tc>
        <w:tc>
          <w:tcPr>
            <w:tcW w:w="1516" w:type="dxa"/>
            <w:tcBorders>
              <w:top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C1</w:t>
            </w:r>
          </w:p>
        </w:tc>
        <w:tc>
          <w:tcPr>
            <w:tcW w:w="1240" w:type="dxa"/>
            <w:tcBorders>
              <w:top w:val="single" w:sz="12" w:space="0" w:color="auto"/>
            </w:tcBorders>
            <w:vAlign w:val="center"/>
          </w:tcPr>
          <w:p w:rsidR="00FA69E5" w:rsidRPr="00AE061D" w:rsidRDefault="00AE061D" w:rsidP="00FA69E5">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520,69</w:t>
            </w:r>
          </w:p>
        </w:tc>
        <w:tc>
          <w:tcPr>
            <w:tcW w:w="1148" w:type="dxa"/>
            <w:tcBorders>
              <w:top w:val="single" w:sz="12" w:space="0" w:color="auto"/>
            </w:tcBorders>
            <w:vAlign w:val="center"/>
          </w:tcPr>
          <w:p w:rsidR="00FA69E5" w:rsidRPr="00AE061D" w:rsidRDefault="00AE061D" w:rsidP="00FA69E5">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9,38</w:t>
            </w:r>
          </w:p>
        </w:tc>
        <w:tc>
          <w:tcPr>
            <w:tcW w:w="1134" w:type="dxa"/>
            <w:tcBorders>
              <w:top w:val="single" w:sz="12" w:space="0" w:color="auto"/>
            </w:tcBorders>
            <w:vAlign w:val="center"/>
          </w:tcPr>
          <w:p w:rsidR="00FA69E5" w:rsidRPr="00E76613" w:rsidRDefault="00E76613" w:rsidP="00FA69E5">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rPr>
              <w:t>4,</w:t>
            </w:r>
            <w:r>
              <w:rPr>
                <w:rFonts w:asciiTheme="majorHAnsi" w:eastAsia="Times New Roman" w:hAnsiTheme="majorHAnsi" w:cstheme="majorHAnsi"/>
                <w:color w:val="000000"/>
                <w:sz w:val="28"/>
                <w:szCs w:val="28"/>
                <w:lang w:val="en-US"/>
              </w:rPr>
              <w:t>05</w:t>
            </w:r>
          </w:p>
        </w:tc>
      </w:tr>
    </w:tbl>
    <w:p w:rsidR="00FA69E5" w:rsidRPr="00A73110" w:rsidRDefault="00FA69E5" w:rsidP="00FA69E5">
      <w:pPr>
        <w:spacing w:after="0" w:line="336" w:lineRule="auto"/>
        <w:ind w:left="360"/>
        <w:outlineLvl w:val="1"/>
        <w:rPr>
          <w:rFonts w:asciiTheme="majorHAnsi" w:eastAsia="Times New Roman" w:hAnsiTheme="majorHAnsi" w:cstheme="majorHAnsi"/>
          <w:b/>
          <w:i/>
          <w:color w:val="000000"/>
          <w:sz w:val="28"/>
          <w:szCs w:val="28"/>
          <w:lang w:eastAsia="vi-VN"/>
        </w:rPr>
      </w:pPr>
      <w:r w:rsidRPr="00A73110">
        <w:rPr>
          <w:rFonts w:asciiTheme="majorHAnsi" w:eastAsia="Times New Roman" w:hAnsiTheme="majorHAnsi" w:cstheme="majorHAnsi"/>
          <w:b/>
          <w:i/>
          <w:color w:val="000000"/>
          <w:sz w:val="28"/>
          <w:szCs w:val="28"/>
          <w:lang w:eastAsia="vi-VN"/>
        </w:rPr>
        <w:t>b. Tải trọng do các bộ phận kết cấu tầng một gây ra cho móng</w:t>
      </w:r>
    </w:p>
    <w:p w:rsidR="00FA69E5" w:rsidRPr="00A73110" w:rsidRDefault="00FA69E5" w:rsidP="00FA69E5">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Tải do giằng móng trục A tiết diện 22x40cm gây ra:</w:t>
      </w:r>
    </w:p>
    <w:p w:rsidR="00FA69E5" w:rsidRPr="00C9047A" w:rsidRDefault="00A07E77" w:rsidP="00AE061D">
      <w:pPr>
        <w:spacing w:line="336" w:lineRule="auto"/>
        <w:ind w:left="540"/>
        <w:rPr>
          <w:rFonts w:asciiTheme="majorHAnsi" w:eastAsia="Times New Roman" w:hAnsiTheme="majorHAnsi" w:cstheme="majorHAnsi"/>
          <w:color w:val="000000"/>
          <w:sz w:val="28"/>
          <w:szCs w:val="28"/>
        </w:rPr>
      </w:pPr>
      <m:oMath>
        <m:sSubSup>
          <m:sSubSupPr>
            <m:ctrlPr>
              <w:rPr>
                <w:rFonts w:ascii="Cambria Math" w:eastAsia="Times New Roman" w:hAnsi="Cambria Math" w:cstheme="majorHAnsi"/>
                <w:i/>
                <w:color w:val="000000"/>
                <w:sz w:val="28"/>
                <w:szCs w:val="28"/>
                <w:lang w:val="en-US"/>
              </w:rPr>
            </m:ctrlPr>
          </m:sSubSupPr>
          <m:e>
            <m:r>
              <w:rPr>
                <w:rFonts w:ascii="Cambria Math" w:eastAsia="Times New Roman" w:hAnsi="Cambria Math" w:cstheme="majorHAnsi"/>
                <w:color w:val="000000"/>
                <w:sz w:val="28"/>
                <w:szCs w:val="28"/>
              </w:rPr>
              <m:t>N</m:t>
            </m:r>
          </m:e>
          <m:sub>
            <m:r>
              <w:rPr>
                <w:rFonts w:ascii="Cambria Math" w:eastAsia="Times New Roman" w:hAnsi="Cambria Math" w:cstheme="majorHAnsi"/>
                <w:color w:val="000000"/>
                <w:sz w:val="28"/>
                <w:szCs w:val="28"/>
              </w:rPr>
              <m:t>g1</m:t>
            </m:r>
          </m:sub>
          <m:sup>
            <m:r>
              <w:rPr>
                <w:rFonts w:ascii="Cambria Math" w:eastAsia="Times New Roman" w:hAnsi="Cambria Math" w:cstheme="majorHAnsi"/>
                <w:color w:val="000000"/>
                <w:sz w:val="28"/>
                <w:szCs w:val="28"/>
              </w:rPr>
              <m:t>tt</m:t>
            </m:r>
          </m:sup>
        </m:sSubSup>
      </m:oMath>
      <w:r w:rsidR="00AE061D" w:rsidRPr="00AE061D">
        <w:rPr>
          <w:rFonts w:asciiTheme="majorHAnsi" w:eastAsia="Times New Roman" w:hAnsiTheme="majorHAnsi" w:cstheme="majorHAnsi"/>
          <w:color w:val="000000"/>
          <w:sz w:val="28"/>
          <w:szCs w:val="28"/>
        </w:rPr>
        <w:t xml:space="preserve"> = 0,22x0,4x1,1x25x(4,5+4,5)/2 = 10,89</w:t>
      </w:r>
    </w:p>
    <w:p w:rsidR="00907A0F" w:rsidRPr="000674F3" w:rsidRDefault="00FA69E5" w:rsidP="00907A0F">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Tải do giằng móng t</w:t>
      </w:r>
      <w:r w:rsidR="007304FA">
        <w:rPr>
          <w:rFonts w:asciiTheme="majorHAnsi" w:eastAsia="Times New Roman" w:hAnsiTheme="majorHAnsi" w:cstheme="majorHAnsi"/>
          <w:color w:val="000000"/>
          <w:sz w:val="28"/>
          <w:szCs w:val="28"/>
        </w:rPr>
        <w:t xml:space="preserve">rục </w:t>
      </w:r>
      <w:r w:rsidR="007304FA" w:rsidRPr="007304FA">
        <w:rPr>
          <w:rFonts w:asciiTheme="majorHAnsi" w:eastAsia="Times New Roman" w:hAnsiTheme="majorHAnsi" w:cstheme="majorHAnsi"/>
          <w:color w:val="000000"/>
          <w:sz w:val="28"/>
          <w:szCs w:val="28"/>
        </w:rPr>
        <w:t>14</w:t>
      </w:r>
      <w:r w:rsidR="00907A0F">
        <w:rPr>
          <w:rFonts w:asciiTheme="majorHAnsi" w:eastAsia="Times New Roman" w:hAnsiTheme="majorHAnsi" w:cstheme="majorHAnsi"/>
          <w:color w:val="000000"/>
          <w:sz w:val="28"/>
          <w:szCs w:val="28"/>
        </w:rPr>
        <w:t xml:space="preserve"> tiết diện 22x60cm gây ra:</w:t>
      </w:r>
    </w:p>
    <w:p w:rsidR="00907A0F" w:rsidRPr="000674F3" w:rsidRDefault="00907A0F" w:rsidP="00907A0F">
      <w:pPr>
        <w:spacing w:line="336" w:lineRule="auto"/>
        <w:ind w:left="540"/>
        <w:rPr>
          <w:rFonts w:asciiTheme="majorHAnsi" w:eastAsia="Times New Roman" w:hAnsiTheme="majorHAnsi" w:cstheme="majorHAnsi"/>
          <w:color w:val="000000"/>
          <w:sz w:val="28"/>
          <w:szCs w:val="28"/>
        </w:rPr>
      </w:pPr>
      <w:r w:rsidRPr="000674F3">
        <w:rPr>
          <w:rFonts w:asciiTheme="majorHAnsi" w:eastAsia="Times New Roman" w:hAnsiTheme="majorHAnsi" w:cstheme="majorHAnsi"/>
          <w:color w:val="000000"/>
          <w:position w:val="-26"/>
          <w:sz w:val="28"/>
          <w:szCs w:val="28"/>
        </w:rPr>
        <w:t xml:space="preserve">   </w:t>
      </w:r>
      <w:r w:rsidRPr="00907A0F">
        <w:rPr>
          <w:rFonts w:asciiTheme="majorHAnsi" w:eastAsia="Times New Roman" w:hAnsiTheme="majorHAnsi" w:cstheme="majorHAnsi"/>
          <w:color w:val="000000"/>
          <w:position w:val="-26"/>
          <w:sz w:val="28"/>
          <w:szCs w:val="28"/>
        </w:rPr>
        <w:t>N</w:t>
      </w:r>
      <w:r w:rsidRPr="00907A0F">
        <w:rPr>
          <w:rFonts w:asciiTheme="majorHAnsi" w:eastAsia="Times New Roman" w:hAnsiTheme="majorHAnsi" w:cstheme="majorHAnsi"/>
          <w:color w:val="000000"/>
          <w:position w:val="-26"/>
          <w:sz w:val="28"/>
          <w:szCs w:val="28"/>
          <w:vertAlign w:val="superscript"/>
        </w:rPr>
        <w:t>tt</w:t>
      </w:r>
      <w:r w:rsidRPr="00907A0F">
        <w:rPr>
          <w:rFonts w:asciiTheme="majorHAnsi" w:eastAsia="Times New Roman" w:hAnsiTheme="majorHAnsi" w:cstheme="majorHAnsi"/>
          <w:color w:val="000000"/>
          <w:position w:val="-26"/>
          <w:sz w:val="28"/>
          <w:szCs w:val="28"/>
          <w:vertAlign w:val="subscript"/>
        </w:rPr>
        <w:t>g</w:t>
      </w:r>
      <w:r w:rsidRPr="000674F3">
        <w:rPr>
          <w:rFonts w:asciiTheme="majorHAnsi" w:eastAsia="Times New Roman" w:hAnsiTheme="majorHAnsi" w:cstheme="majorHAnsi"/>
          <w:color w:val="000000"/>
          <w:position w:val="-26"/>
          <w:sz w:val="28"/>
          <w:szCs w:val="28"/>
          <w:vertAlign w:val="subscript"/>
        </w:rPr>
        <w:t>1</w:t>
      </w:r>
      <w:r w:rsidR="00AE061D">
        <w:rPr>
          <w:rFonts w:asciiTheme="majorHAnsi" w:eastAsia="Times New Roman" w:hAnsiTheme="majorHAnsi" w:cstheme="majorHAnsi"/>
          <w:color w:val="000000"/>
          <w:position w:val="-26"/>
          <w:sz w:val="28"/>
          <w:szCs w:val="28"/>
        </w:rPr>
        <w:t xml:space="preserve"> = 0,22.0,6.(</w:t>
      </w:r>
      <w:r w:rsidR="00AE061D" w:rsidRPr="00C9047A">
        <w:rPr>
          <w:rFonts w:asciiTheme="majorHAnsi" w:eastAsia="Times New Roman" w:hAnsiTheme="majorHAnsi" w:cstheme="majorHAnsi"/>
          <w:color w:val="000000"/>
          <w:position w:val="-26"/>
          <w:sz w:val="28"/>
          <w:szCs w:val="28"/>
        </w:rPr>
        <w:t>3</w:t>
      </w:r>
      <w:r w:rsidRPr="000674F3">
        <w:rPr>
          <w:rFonts w:asciiTheme="majorHAnsi" w:eastAsia="Times New Roman" w:hAnsiTheme="majorHAnsi" w:cstheme="majorHAnsi"/>
          <w:color w:val="000000"/>
          <w:position w:val="-26"/>
          <w:sz w:val="28"/>
          <w:szCs w:val="28"/>
        </w:rPr>
        <w:t xml:space="preserve">/2).25.1,1 = </w:t>
      </w:r>
      <w:r w:rsidR="00AE061D" w:rsidRPr="00C9047A">
        <w:rPr>
          <w:rFonts w:asciiTheme="majorHAnsi" w:eastAsia="Times New Roman" w:hAnsiTheme="majorHAnsi" w:cstheme="majorHAnsi"/>
          <w:color w:val="000000"/>
          <w:position w:val="-26"/>
          <w:sz w:val="28"/>
          <w:szCs w:val="28"/>
        </w:rPr>
        <w:t>5,</w:t>
      </w:r>
      <w:r w:rsidRPr="000674F3">
        <w:rPr>
          <w:rFonts w:asciiTheme="majorHAnsi" w:eastAsia="Times New Roman" w:hAnsiTheme="majorHAnsi" w:cstheme="majorHAnsi"/>
          <w:color w:val="000000"/>
          <w:position w:val="-26"/>
          <w:sz w:val="28"/>
          <w:szCs w:val="28"/>
        </w:rPr>
        <w:t>4</w:t>
      </w:r>
      <w:r w:rsidR="00AE061D" w:rsidRPr="00C9047A">
        <w:rPr>
          <w:rFonts w:asciiTheme="majorHAnsi" w:eastAsia="Times New Roman" w:hAnsiTheme="majorHAnsi" w:cstheme="majorHAnsi"/>
          <w:color w:val="000000"/>
          <w:position w:val="-26"/>
          <w:sz w:val="28"/>
          <w:szCs w:val="28"/>
        </w:rPr>
        <w:t>45</w:t>
      </w:r>
      <w:r w:rsidRPr="000674F3">
        <w:rPr>
          <w:rFonts w:asciiTheme="majorHAnsi" w:eastAsia="Times New Roman" w:hAnsiTheme="majorHAnsi" w:cstheme="majorHAnsi"/>
          <w:color w:val="000000"/>
          <w:position w:val="-26"/>
          <w:sz w:val="28"/>
          <w:szCs w:val="28"/>
        </w:rPr>
        <w:t xml:space="preserve"> (kN)</w:t>
      </w:r>
    </w:p>
    <w:p w:rsidR="00FA69E5" w:rsidRPr="00A73110" w:rsidRDefault="00FA69E5" w:rsidP="00907A0F">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Trọng lượng tường xây lan can 110 trục A và lớp trát truyền xuống:</w:t>
      </w:r>
    </w:p>
    <w:p w:rsidR="00FA69E5" w:rsidRPr="00A73110" w:rsidRDefault="00FA69E5" w:rsidP="00FA69E5">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4"/>
          <w:sz w:val="28"/>
          <w:szCs w:val="28"/>
        </w:rPr>
        <w:object w:dxaOrig="6800" w:dyaOrig="420">
          <v:shape id="_x0000_i1350" type="#_x0000_t75" style="width:342.75pt;height:21pt" o:ole="">
            <v:imagedata r:id="rId572" o:title=""/>
          </v:shape>
          <o:OLEObject Type="Embed" ProgID="Equation.DSMT4" ShapeID="_x0000_i1350" DrawAspect="Content" ObjectID="_1627738692" r:id="rId573"/>
        </w:object>
      </w:r>
    </w:p>
    <w:p w:rsidR="00FA69E5" w:rsidRPr="00A73110" w:rsidRDefault="00FA69E5" w:rsidP="00FA69E5">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Trọng lượng tường xây móng đến cos 0.00 truyền xuống:</w:t>
      </w:r>
    </w:p>
    <w:p w:rsidR="00192619" w:rsidRPr="00CF21F6" w:rsidRDefault="00FA69E5" w:rsidP="00CF21F6">
      <w:pPr>
        <w:spacing w:line="336" w:lineRule="auto"/>
        <w:ind w:left="540"/>
        <w:rPr>
          <w:rFonts w:asciiTheme="majorHAnsi" w:eastAsia="Times New Roman" w:hAnsiTheme="majorHAnsi" w:cstheme="majorHAnsi"/>
          <w:color w:val="000000"/>
          <w:position w:val="-14"/>
          <w:sz w:val="28"/>
          <w:szCs w:val="28"/>
          <w:lang w:val="en-US"/>
        </w:rPr>
      </w:pPr>
      <w:r w:rsidRPr="00A73110">
        <w:rPr>
          <w:rFonts w:asciiTheme="majorHAnsi" w:eastAsia="Times New Roman" w:hAnsiTheme="majorHAnsi" w:cstheme="majorHAnsi"/>
          <w:color w:val="000000"/>
          <w:position w:val="-14"/>
          <w:sz w:val="28"/>
          <w:szCs w:val="28"/>
        </w:rPr>
        <w:object w:dxaOrig="5000" w:dyaOrig="420">
          <v:shape id="_x0000_i1351" type="#_x0000_t75" style="width:249.75pt;height:21pt" o:ole="">
            <v:imagedata r:id="rId574" o:title=""/>
          </v:shape>
          <o:OLEObject Type="Embed" ProgID="Equation.DSMT4" ShapeID="_x0000_i1351" DrawAspect="Content" ObjectID="_1627738693" r:id="rId575"/>
        </w:object>
      </w:r>
      <w:r w:rsidR="00192619">
        <w:rPr>
          <w:rFonts w:asciiTheme="majorHAnsi" w:eastAsia="Times New Roman" w:hAnsiTheme="majorHAnsi" w:cstheme="majorHAnsi"/>
          <w:color w:val="000000"/>
          <w:position w:val="-14"/>
          <w:sz w:val="28"/>
          <w:szCs w:val="28"/>
          <w:lang w:val="en-US"/>
        </w:rPr>
        <w:t xml:space="preserve"> </w:t>
      </w:r>
    </w:p>
    <w:p w:rsidR="00FA69E5" w:rsidRDefault="00FA69E5" w:rsidP="00FA69E5">
      <w:pPr>
        <w:spacing w:line="336" w:lineRule="auto"/>
        <w:ind w:left="540"/>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lang w:val="en-US"/>
        </w:rPr>
        <w:t>- Tải do lớp trát cột (220x220)mm gây ra:</w:t>
      </w:r>
    </w:p>
    <w:p w:rsidR="00192619" w:rsidRPr="00192619" w:rsidRDefault="00192619" w:rsidP="00FA69E5">
      <w:pPr>
        <w:spacing w:line="336" w:lineRule="auto"/>
        <w:ind w:left="540"/>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N</w:t>
      </w:r>
      <w:r w:rsidRPr="00192619">
        <w:rPr>
          <w:rFonts w:asciiTheme="majorHAnsi" w:eastAsia="Times New Roman" w:hAnsiTheme="majorHAnsi" w:cstheme="majorHAnsi"/>
          <w:color w:val="000000"/>
          <w:sz w:val="28"/>
          <w:szCs w:val="28"/>
          <w:vertAlign w:val="subscript"/>
          <w:lang w:val="en-US"/>
        </w:rPr>
        <w:t>c</w:t>
      </w:r>
      <w:r w:rsidRPr="00192619">
        <w:rPr>
          <w:rFonts w:asciiTheme="majorHAnsi" w:eastAsia="Times New Roman" w:hAnsiTheme="majorHAnsi" w:cstheme="majorHAnsi"/>
          <w:color w:val="000000"/>
          <w:sz w:val="28"/>
          <w:szCs w:val="28"/>
          <w:vertAlign w:val="superscript"/>
          <w:lang w:val="en-US"/>
        </w:rPr>
        <w:t>tt</w:t>
      </w:r>
      <w:r w:rsidR="00AE061D">
        <w:rPr>
          <w:rFonts w:asciiTheme="majorHAnsi" w:eastAsia="Times New Roman" w:hAnsiTheme="majorHAnsi" w:cstheme="majorHAnsi"/>
          <w:color w:val="000000"/>
          <w:sz w:val="28"/>
          <w:szCs w:val="28"/>
          <w:lang w:val="en-US"/>
        </w:rPr>
        <w:t xml:space="preserve"> = 1,1.0,22.0,22.18.(4 - 0,35 ) = 3,49</w:t>
      </w:r>
      <w:r>
        <w:rPr>
          <w:rFonts w:asciiTheme="majorHAnsi" w:eastAsia="Times New Roman" w:hAnsiTheme="majorHAnsi" w:cstheme="majorHAnsi"/>
          <w:color w:val="000000"/>
          <w:sz w:val="28"/>
          <w:szCs w:val="28"/>
          <w:lang w:val="en-US"/>
        </w:rPr>
        <w:t xml:space="preserve"> (kN)</w:t>
      </w:r>
    </w:p>
    <w:p w:rsidR="00192619" w:rsidRDefault="00192619" w:rsidP="00192619">
      <w:pPr>
        <w:spacing w:line="336" w:lineRule="auto"/>
        <w:ind w:left="540"/>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lastRenderedPageBreak/>
        <w:t xml:space="preserve">- </w:t>
      </w:r>
      <w:r w:rsidR="00FA69E5" w:rsidRPr="00A73110">
        <w:rPr>
          <w:rFonts w:asciiTheme="majorHAnsi" w:eastAsia="Times New Roman" w:hAnsiTheme="majorHAnsi" w:cstheme="majorHAnsi"/>
          <w:color w:val="000000"/>
          <w:sz w:val="28"/>
          <w:szCs w:val="28"/>
        </w:rPr>
        <w:t xml:space="preserve">Tổng </w:t>
      </w:r>
      <w:r w:rsidR="00AE061D">
        <w:rPr>
          <w:rFonts w:asciiTheme="majorHAnsi" w:eastAsia="Times New Roman" w:hAnsiTheme="majorHAnsi" w:cstheme="majorHAnsi"/>
          <w:color w:val="000000"/>
          <w:sz w:val="28"/>
          <w:szCs w:val="28"/>
        </w:rPr>
        <w:t>tải trọng bổ sung:  10,</w:t>
      </w:r>
      <w:r w:rsidR="00AE061D">
        <w:rPr>
          <w:rFonts w:asciiTheme="majorHAnsi" w:eastAsia="Times New Roman" w:hAnsiTheme="majorHAnsi" w:cstheme="majorHAnsi"/>
          <w:color w:val="000000"/>
          <w:sz w:val="28"/>
          <w:szCs w:val="28"/>
          <w:lang w:val="en-US"/>
        </w:rPr>
        <w:t>89</w:t>
      </w:r>
      <w:r>
        <w:rPr>
          <w:rFonts w:asciiTheme="majorHAnsi" w:eastAsia="Times New Roman" w:hAnsiTheme="majorHAnsi" w:cstheme="majorHAnsi"/>
          <w:color w:val="000000"/>
          <w:sz w:val="28"/>
          <w:szCs w:val="28"/>
        </w:rPr>
        <w:t xml:space="preserve"> + </w:t>
      </w:r>
      <w:r w:rsidR="00AE061D">
        <w:rPr>
          <w:rFonts w:asciiTheme="majorHAnsi" w:eastAsia="Times New Roman" w:hAnsiTheme="majorHAnsi" w:cstheme="majorHAnsi"/>
          <w:color w:val="000000"/>
          <w:sz w:val="28"/>
          <w:szCs w:val="28"/>
          <w:lang w:val="en-US"/>
        </w:rPr>
        <w:t>5,445</w:t>
      </w:r>
      <w:r w:rsidR="00FA69E5" w:rsidRPr="00A73110">
        <w:rPr>
          <w:rFonts w:asciiTheme="majorHAnsi" w:eastAsia="Times New Roman" w:hAnsiTheme="majorHAnsi" w:cstheme="majorHAnsi"/>
          <w:color w:val="000000"/>
          <w:sz w:val="28"/>
          <w:szCs w:val="28"/>
        </w:rPr>
        <w:t xml:space="preserve"> + 10,8 + 17,38 + 3,</w:t>
      </w:r>
      <w:r w:rsidR="00AE061D">
        <w:rPr>
          <w:rFonts w:asciiTheme="majorHAnsi" w:eastAsia="Times New Roman" w:hAnsiTheme="majorHAnsi" w:cstheme="majorHAnsi"/>
          <w:color w:val="000000"/>
          <w:sz w:val="28"/>
          <w:szCs w:val="28"/>
          <w:lang w:val="en-US"/>
        </w:rPr>
        <w:t>4</w:t>
      </w:r>
      <w:r>
        <w:rPr>
          <w:rFonts w:asciiTheme="majorHAnsi" w:eastAsia="Times New Roman" w:hAnsiTheme="majorHAnsi" w:cstheme="majorHAnsi"/>
          <w:color w:val="000000"/>
          <w:sz w:val="28"/>
          <w:szCs w:val="28"/>
          <w:lang w:val="en-US"/>
        </w:rPr>
        <w:t>9</w:t>
      </w:r>
      <w:r w:rsidR="00AE061D">
        <w:rPr>
          <w:rFonts w:asciiTheme="majorHAnsi" w:eastAsia="Times New Roman" w:hAnsiTheme="majorHAnsi" w:cstheme="majorHAnsi"/>
          <w:color w:val="000000"/>
          <w:sz w:val="28"/>
          <w:szCs w:val="28"/>
        </w:rPr>
        <w:t xml:space="preserve"> =4</w:t>
      </w:r>
      <w:r w:rsidR="00AE061D">
        <w:rPr>
          <w:rFonts w:asciiTheme="majorHAnsi" w:eastAsia="Times New Roman" w:hAnsiTheme="majorHAnsi" w:cstheme="majorHAnsi"/>
          <w:color w:val="000000"/>
          <w:sz w:val="28"/>
          <w:szCs w:val="28"/>
          <w:lang w:val="en-US"/>
        </w:rPr>
        <w:t>8,0</w:t>
      </w:r>
      <w:r>
        <w:rPr>
          <w:rFonts w:asciiTheme="majorHAnsi" w:eastAsia="Times New Roman" w:hAnsiTheme="majorHAnsi" w:cstheme="majorHAnsi"/>
          <w:color w:val="000000"/>
          <w:sz w:val="28"/>
          <w:szCs w:val="28"/>
          <w:lang w:val="en-US"/>
        </w:rPr>
        <w:t xml:space="preserve"> </w:t>
      </w:r>
      <w:r w:rsidR="00FA69E5" w:rsidRPr="00A73110">
        <w:rPr>
          <w:rFonts w:asciiTheme="majorHAnsi" w:eastAsia="Times New Roman" w:hAnsiTheme="majorHAnsi" w:cstheme="majorHAnsi"/>
          <w:color w:val="000000"/>
          <w:position w:val="-14"/>
          <w:sz w:val="28"/>
          <w:szCs w:val="28"/>
        </w:rPr>
        <w:object w:dxaOrig="600" w:dyaOrig="420">
          <v:shape id="_x0000_i1352" type="#_x0000_t75" style="width:30pt;height:21pt" o:ole="">
            <v:imagedata r:id="rId488" o:title=""/>
          </v:shape>
          <o:OLEObject Type="Embed" ProgID="Equation.DSMT4" ShapeID="_x0000_i1352" DrawAspect="Content" ObjectID="_1627738694" r:id="rId576"/>
        </w:object>
      </w:r>
      <w:r w:rsidR="00FA69E5" w:rsidRPr="00A73110">
        <w:rPr>
          <w:rFonts w:asciiTheme="majorHAnsi" w:eastAsia="Times New Roman" w:hAnsiTheme="majorHAnsi" w:cstheme="majorHAnsi"/>
          <w:color w:val="000000"/>
          <w:sz w:val="28"/>
          <w:szCs w:val="28"/>
        </w:rPr>
        <w:t xml:space="preserve"> </w:t>
      </w:r>
    </w:p>
    <w:p w:rsidR="00FA69E5" w:rsidRPr="00A73110" w:rsidRDefault="00FA69E5" w:rsidP="00192619">
      <w:pPr>
        <w:spacing w:line="336" w:lineRule="auto"/>
        <w:ind w:left="540"/>
        <w:rPr>
          <w:rFonts w:asciiTheme="majorHAnsi" w:eastAsia="Times New Roman" w:hAnsiTheme="majorHAnsi" w:cstheme="majorHAnsi"/>
          <w:b/>
          <w:i/>
          <w:color w:val="000000"/>
          <w:sz w:val="28"/>
          <w:szCs w:val="28"/>
          <w:lang w:eastAsia="vi-VN"/>
        </w:rPr>
      </w:pPr>
      <w:r w:rsidRPr="00A73110">
        <w:rPr>
          <w:rFonts w:asciiTheme="majorHAnsi" w:eastAsia="Times New Roman" w:hAnsiTheme="majorHAnsi" w:cstheme="majorHAnsi"/>
          <w:b/>
          <w:i/>
          <w:color w:val="000000"/>
          <w:sz w:val="28"/>
          <w:szCs w:val="28"/>
          <w:lang w:eastAsia="vi-VN"/>
        </w:rPr>
        <w:t>c. Nội lực tính toán tính đến mặt đài móng:</w:t>
      </w:r>
    </w:p>
    <w:p w:rsidR="00FA69E5" w:rsidRPr="007F5067" w:rsidRDefault="007F5067" w:rsidP="007F5067">
      <w:pPr>
        <w:spacing w:after="0" w:line="336" w:lineRule="auto"/>
        <w:ind w:left="360"/>
        <w:jc w:val="both"/>
        <w:rPr>
          <w:rFonts w:asciiTheme="majorHAnsi" w:eastAsia="Times New Roman" w:hAnsiTheme="majorHAnsi" w:cstheme="majorHAnsi"/>
          <w:color w:val="000000"/>
          <w:sz w:val="28"/>
          <w:szCs w:val="28"/>
        </w:rPr>
      </w:pPr>
      <w:r>
        <w:rPr>
          <w:rFonts w:asciiTheme="majorHAnsi" w:eastAsia="Times New Roman" w:hAnsiTheme="majorHAnsi" w:cstheme="majorHAnsi"/>
          <w:color w:val="000000"/>
          <w:sz w:val="28"/>
          <w:szCs w:val="28"/>
        </w:rPr>
        <w:t>Lực dọc tổng cộng :</w:t>
      </w:r>
      <w:r w:rsidRPr="007F5067">
        <w:rPr>
          <w:rFonts w:asciiTheme="majorHAnsi" w:eastAsia="Times New Roman" w:hAnsiTheme="majorHAnsi" w:cstheme="majorHAnsi"/>
          <w:color w:val="000000"/>
          <w:sz w:val="28"/>
          <w:szCs w:val="28"/>
        </w:rPr>
        <w:t xml:space="preserve"> </w:t>
      </w:r>
      <w:r>
        <w:rPr>
          <w:rFonts w:asciiTheme="majorHAnsi" w:eastAsia="Times New Roman" w:hAnsiTheme="majorHAnsi" w:cstheme="majorHAnsi"/>
          <w:color w:val="000000"/>
          <w:sz w:val="28"/>
          <w:szCs w:val="28"/>
        </w:rPr>
        <w:sym w:font="Symbol" w:char="F053"/>
      </w:r>
      <w:r w:rsidRPr="007F5067">
        <w:rPr>
          <w:rFonts w:asciiTheme="majorHAnsi" w:eastAsia="Times New Roman" w:hAnsiTheme="majorHAnsi" w:cstheme="majorHAnsi"/>
          <w:color w:val="000000"/>
          <w:sz w:val="28"/>
          <w:szCs w:val="28"/>
          <w:vertAlign w:val="subscript"/>
        </w:rPr>
        <w:t>N</w:t>
      </w:r>
      <w:r w:rsidRPr="007F5067">
        <w:rPr>
          <w:rFonts w:asciiTheme="majorHAnsi" w:eastAsia="Times New Roman" w:hAnsiTheme="majorHAnsi" w:cstheme="majorHAnsi"/>
          <w:color w:val="000000"/>
          <w:sz w:val="28"/>
          <w:szCs w:val="28"/>
        </w:rPr>
        <w:t xml:space="preserve"> = 452,67 + 46,53 = 499,2 (kN)</w:t>
      </w:r>
    </w:p>
    <w:p w:rsidR="00FA69E5" w:rsidRPr="00A73110" w:rsidRDefault="00FA69E5" w:rsidP="00FA69E5">
      <w:pPr>
        <w:spacing w:after="0" w:line="336" w:lineRule="auto"/>
        <w:ind w:left="357"/>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6"/>
          <w:sz w:val="28"/>
          <w:szCs w:val="28"/>
          <w:lang w:val="fr-FR"/>
        </w:rPr>
        <w:object w:dxaOrig="340" w:dyaOrig="240">
          <v:shape id="_x0000_i1353" type="#_x0000_t75" style="width:17.25pt;height:13.5pt" o:ole="">
            <v:imagedata r:id="rId490" o:title=""/>
          </v:shape>
          <o:OLEObject Type="Embed" ProgID="Equation.DSMT4" ShapeID="_x0000_i1353" DrawAspect="Content" ObjectID="_1627738695" r:id="rId577"/>
        </w:object>
      </w:r>
      <w:r w:rsidRPr="00A73110">
        <w:rPr>
          <w:rFonts w:asciiTheme="majorHAnsi" w:eastAsia="Times New Roman" w:hAnsiTheme="majorHAnsi" w:cstheme="majorHAnsi"/>
          <w:color w:val="000000"/>
          <w:sz w:val="28"/>
          <w:szCs w:val="28"/>
        </w:rPr>
        <w:t xml:space="preserve"> Nội lực tổng cộng tính đến mặt đài móng:</w:t>
      </w:r>
    </w:p>
    <w:tbl>
      <w:tblPr>
        <w:tblW w:w="7195" w:type="dxa"/>
        <w:jc w:val="center"/>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2"/>
        <w:gridCol w:w="793"/>
        <w:gridCol w:w="1464"/>
        <w:gridCol w:w="1277"/>
        <w:gridCol w:w="1175"/>
        <w:gridCol w:w="1164"/>
      </w:tblGrid>
      <w:tr w:rsidR="00FA69E5" w:rsidRPr="00A73110" w:rsidTr="007304FA">
        <w:trPr>
          <w:trHeight w:val="1229"/>
          <w:jc w:val="center"/>
        </w:trPr>
        <w:tc>
          <w:tcPr>
            <w:tcW w:w="1322"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Tên móng</w:t>
            </w:r>
          </w:p>
        </w:tc>
        <w:tc>
          <w:tcPr>
            <w:tcW w:w="793"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Cột trục</w:t>
            </w:r>
          </w:p>
        </w:tc>
        <w:tc>
          <w:tcPr>
            <w:tcW w:w="1464"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Tổ hợp</w:t>
            </w:r>
          </w:p>
        </w:tc>
        <w:tc>
          <w:tcPr>
            <w:tcW w:w="1277"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w:t>
            </w:r>
          </w:p>
        </w:tc>
        <w:tc>
          <w:tcPr>
            <w:tcW w:w="1175"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p>
        </w:tc>
        <w:tc>
          <w:tcPr>
            <w:tcW w:w="1164"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Q</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(kN)</w:t>
            </w:r>
          </w:p>
        </w:tc>
      </w:tr>
      <w:tr w:rsidR="00FA69E5" w:rsidRPr="00A73110" w:rsidTr="007304FA">
        <w:trPr>
          <w:trHeight w:val="719"/>
          <w:jc w:val="center"/>
        </w:trPr>
        <w:tc>
          <w:tcPr>
            <w:tcW w:w="1322" w:type="dxa"/>
            <w:tcBorders>
              <w:top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M2</w:t>
            </w:r>
          </w:p>
        </w:tc>
        <w:tc>
          <w:tcPr>
            <w:tcW w:w="793" w:type="dxa"/>
            <w:tcBorders>
              <w:top w:val="single" w:sz="12" w:space="0" w:color="auto"/>
            </w:tcBorders>
            <w:vAlign w:val="center"/>
          </w:tcPr>
          <w:p w:rsidR="00FA69E5" w:rsidRPr="00A73110" w:rsidRDefault="007304FA" w:rsidP="00FA69E5">
            <w:pPr>
              <w:spacing w:line="336" w:lineRule="auto"/>
              <w:jc w:val="center"/>
              <w:rPr>
                <w:rFonts w:asciiTheme="majorHAnsi" w:eastAsia="Times New Roman" w:hAnsiTheme="majorHAnsi" w:cstheme="majorHAnsi"/>
                <w:color w:val="000000"/>
                <w:sz w:val="28"/>
                <w:szCs w:val="28"/>
                <w:vertAlign w:val="subscript"/>
              </w:rPr>
            </w:pPr>
            <w:r>
              <w:rPr>
                <w:rFonts w:asciiTheme="majorHAnsi" w:eastAsia="Times New Roman" w:hAnsiTheme="majorHAnsi" w:cstheme="majorHAnsi"/>
                <w:color w:val="000000"/>
                <w:sz w:val="28"/>
                <w:szCs w:val="28"/>
                <w:lang w:val="en-US"/>
              </w:rPr>
              <w:t>14</w:t>
            </w:r>
            <w:r w:rsidR="00FA69E5" w:rsidRPr="00A73110">
              <w:rPr>
                <w:rFonts w:asciiTheme="majorHAnsi" w:eastAsia="Times New Roman" w:hAnsiTheme="majorHAnsi" w:cstheme="majorHAnsi"/>
                <w:color w:val="000000"/>
                <w:sz w:val="28"/>
                <w:szCs w:val="28"/>
              </w:rPr>
              <w:t>-A</w:t>
            </w:r>
          </w:p>
        </w:tc>
        <w:tc>
          <w:tcPr>
            <w:tcW w:w="1464" w:type="dxa"/>
            <w:tcBorders>
              <w:top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C8(Max)</w:t>
            </w:r>
          </w:p>
        </w:tc>
        <w:tc>
          <w:tcPr>
            <w:tcW w:w="1277" w:type="dxa"/>
            <w:tcBorders>
              <w:top w:val="single" w:sz="12" w:space="0" w:color="auto"/>
            </w:tcBorders>
            <w:vAlign w:val="center"/>
          </w:tcPr>
          <w:p w:rsidR="00FA69E5" w:rsidRPr="00AE061D" w:rsidRDefault="00AE061D" w:rsidP="00FA69E5">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520,69</w:t>
            </w:r>
          </w:p>
        </w:tc>
        <w:tc>
          <w:tcPr>
            <w:tcW w:w="1175" w:type="dxa"/>
            <w:tcBorders>
              <w:top w:val="single" w:sz="12" w:space="0" w:color="auto"/>
            </w:tcBorders>
            <w:vAlign w:val="center"/>
          </w:tcPr>
          <w:p w:rsidR="00FA69E5" w:rsidRPr="00AE061D" w:rsidRDefault="00AE061D" w:rsidP="00FA69E5">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9,38</w:t>
            </w:r>
          </w:p>
        </w:tc>
        <w:tc>
          <w:tcPr>
            <w:tcW w:w="1164" w:type="dxa"/>
            <w:tcBorders>
              <w:top w:val="single" w:sz="12" w:space="0" w:color="auto"/>
            </w:tcBorders>
            <w:vAlign w:val="center"/>
          </w:tcPr>
          <w:p w:rsidR="00FA69E5" w:rsidRPr="00AE061D" w:rsidRDefault="00AE061D" w:rsidP="00FA69E5">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4,05</w:t>
            </w:r>
          </w:p>
        </w:tc>
      </w:tr>
    </w:tbl>
    <w:p w:rsidR="00FA69E5" w:rsidRPr="00A73110" w:rsidRDefault="00FA69E5" w:rsidP="00FA69E5">
      <w:pPr>
        <w:spacing w:after="0"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6"/>
          <w:sz w:val="28"/>
          <w:szCs w:val="28"/>
          <w:lang w:val="fr-FR"/>
        </w:rPr>
        <w:object w:dxaOrig="340" w:dyaOrig="240">
          <v:shape id="_x0000_i1354" type="#_x0000_t75" style="width:17.25pt;height:13.5pt" o:ole="">
            <v:imagedata r:id="rId490" o:title=""/>
          </v:shape>
          <o:OLEObject Type="Embed" ProgID="Equation.DSMT4" ShapeID="_x0000_i1354" DrawAspect="Content" ObjectID="_1627738696" r:id="rId578"/>
        </w:object>
      </w:r>
      <w:r w:rsidRPr="00A73110">
        <w:rPr>
          <w:rFonts w:asciiTheme="majorHAnsi" w:eastAsia="Times New Roman" w:hAnsiTheme="majorHAnsi" w:cstheme="majorHAnsi"/>
          <w:color w:val="000000"/>
          <w:sz w:val="28"/>
          <w:szCs w:val="28"/>
        </w:rPr>
        <w:t xml:space="preserve"> Nội lực tiêu chuẩn (Chia hệ số vượt tải 1,2):</w:t>
      </w:r>
    </w:p>
    <w:tbl>
      <w:tblPr>
        <w:tblW w:w="7245" w:type="dxa"/>
        <w:jc w:val="center"/>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32"/>
        <w:gridCol w:w="798"/>
        <w:gridCol w:w="1474"/>
        <w:gridCol w:w="1286"/>
        <w:gridCol w:w="1183"/>
        <w:gridCol w:w="1172"/>
      </w:tblGrid>
      <w:tr w:rsidR="00FA69E5" w:rsidRPr="00A73110" w:rsidTr="007304FA">
        <w:trPr>
          <w:trHeight w:val="1230"/>
          <w:jc w:val="center"/>
        </w:trPr>
        <w:tc>
          <w:tcPr>
            <w:tcW w:w="1332"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Tên móng</w:t>
            </w:r>
          </w:p>
        </w:tc>
        <w:tc>
          <w:tcPr>
            <w:tcW w:w="798"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Cột trục</w:t>
            </w:r>
          </w:p>
        </w:tc>
        <w:tc>
          <w:tcPr>
            <w:tcW w:w="1474"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Tổ hợp</w:t>
            </w:r>
          </w:p>
        </w:tc>
        <w:tc>
          <w:tcPr>
            <w:tcW w:w="1286"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tc</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w:t>
            </w:r>
          </w:p>
        </w:tc>
        <w:tc>
          <w:tcPr>
            <w:tcW w:w="1183"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tc</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p>
        </w:tc>
        <w:tc>
          <w:tcPr>
            <w:tcW w:w="1172" w:type="dxa"/>
            <w:tcBorders>
              <w:top w:val="single" w:sz="12" w:space="0" w:color="auto"/>
              <w:left w:val="single" w:sz="12" w:space="0" w:color="auto"/>
              <w:bottom w:val="single" w:sz="12" w:space="0" w:color="auto"/>
              <w:right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Q</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tc</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(kN)</w:t>
            </w:r>
          </w:p>
        </w:tc>
      </w:tr>
      <w:tr w:rsidR="00FA69E5" w:rsidRPr="00A73110" w:rsidTr="007304FA">
        <w:trPr>
          <w:trHeight w:val="719"/>
          <w:jc w:val="center"/>
        </w:trPr>
        <w:tc>
          <w:tcPr>
            <w:tcW w:w="1332" w:type="dxa"/>
            <w:tcBorders>
              <w:top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M1</w:t>
            </w:r>
          </w:p>
        </w:tc>
        <w:tc>
          <w:tcPr>
            <w:tcW w:w="798" w:type="dxa"/>
            <w:tcBorders>
              <w:top w:val="single" w:sz="12" w:space="0" w:color="auto"/>
            </w:tcBorders>
            <w:vAlign w:val="center"/>
          </w:tcPr>
          <w:p w:rsidR="00FA69E5" w:rsidRPr="00A73110" w:rsidRDefault="007304FA" w:rsidP="00FA69E5">
            <w:pPr>
              <w:spacing w:line="336" w:lineRule="auto"/>
              <w:jc w:val="center"/>
              <w:rPr>
                <w:rFonts w:asciiTheme="majorHAnsi" w:eastAsia="Times New Roman" w:hAnsiTheme="majorHAnsi" w:cstheme="majorHAnsi"/>
                <w:color w:val="000000"/>
                <w:sz w:val="28"/>
                <w:szCs w:val="28"/>
                <w:vertAlign w:val="subscript"/>
              </w:rPr>
            </w:pPr>
            <w:r>
              <w:rPr>
                <w:rFonts w:asciiTheme="majorHAnsi" w:eastAsia="Times New Roman" w:hAnsiTheme="majorHAnsi" w:cstheme="majorHAnsi"/>
                <w:color w:val="000000"/>
                <w:sz w:val="28"/>
                <w:szCs w:val="28"/>
                <w:lang w:val="en-US"/>
              </w:rPr>
              <w:t>14</w:t>
            </w:r>
            <w:r w:rsidR="00FA69E5" w:rsidRPr="00A73110">
              <w:rPr>
                <w:rFonts w:asciiTheme="majorHAnsi" w:eastAsia="Times New Roman" w:hAnsiTheme="majorHAnsi" w:cstheme="majorHAnsi"/>
                <w:color w:val="000000"/>
                <w:sz w:val="28"/>
                <w:szCs w:val="28"/>
              </w:rPr>
              <w:t>-B</w:t>
            </w:r>
          </w:p>
        </w:tc>
        <w:tc>
          <w:tcPr>
            <w:tcW w:w="1474" w:type="dxa"/>
            <w:tcBorders>
              <w:top w:val="single" w:sz="12" w:space="0" w:color="auto"/>
            </w:tcBorders>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C8(Max)</w:t>
            </w:r>
          </w:p>
        </w:tc>
        <w:tc>
          <w:tcPr>
            <w:tcW w:w="1286" w:type="dxa"/>
            <w:tcBorders>
              <w:top w:val="single" w:sz="12" w:space="0" w:color="auto"/>
            </w:tcBorders>
            <w:vAlign w:val="center"/>
          </w:tcPr>
          <w:p w:rsidR="00FA69E5" w:rsidRPr="00AE061D" w:rsidRDefault="00AE061D" w:rsidP="00FA69E5">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433,9</w:t>
            </w:r>
          </w:p>
        </w:tc>
        <w:tc>
          <w:tcPr>
            <w:tcW w:w="1183" w:type="dxa"/>
            <w:tcBorders>
              <w:top w:val="single" w:sz="12" w:space="0" w:color="auto"/>
            </w:tcBorders>
            <w:vAlign w:val="center"/>
          </w:tcPr>
          <w:p w:rsidR="00FA69E5" w:rsidRPr="00AE061D" w:rsidRDefault="00AE061D" w:rsidP="00FA69E5">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7,82</w:t>
            </w:r>
          </w:p>
        </w:tc>
        <w:tc>
          <w:tcPr>
            <w:tcW w:w="1172" w:type="dxa"/>
            <w:tcBorders>
              <w:top w:val="single" w:sz="12" w:space="0" w:color="auto"/>
            </w:tcBorders>
            <w:vAlign w:val="center"/>
          </w:tcPr>
          <w:p w:rsidR="00FA69E5" w:rsidRPr="00AE061D" w:rsidRDefault="00AE061D" w:rsidP="00FA69E5">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3,38</w:t>
            </w:r>
          </w:p>
        </w:tc>
      </w:tr>
    </w:tbl>
    <w:p w:rsidR="00FA69E5" w:rsidRPr="00A73110" w:rsidRDefault="00FA69E5" w:rsidP="00FA69E5">
      <w:pPr>
        <w:spacing w:line="336" w:lineRule="auto"/>
        <w:ind w:left="864"/>
        <w:jc w:val="both"/>
        <w:rPr>
          <w:rFonts w:asciiTheme="majorHAnsi" w:eastAsia="Times New Roman" w:hAnsiTheme="majorHAnsi" w:cstheme="majorHAnsi"/>
          <w:iCs/>
          <w:color w:val="000000"/>
          <w:sz w:val="28"/>
          <w:szCs w:val="28"/>
        </w:rPr>
      </w:pPr>
    </w:p>
    <w:p w:rsidR="00FA69E5" w:rsidRPr="00A73110" w:rsidRDefault="00FA69E5" w:rsidP="00FA69E5">
      <w:pPr>
        <w:spacing w:after="0" w:line="336" w:lineRule="auto"/>
        <w:outlineLvl w:val="1"/>
        <w:rPr>
          <w:rFonts w:asciiTheme="majorHAnsi" w:eastAsia="Times New Roman" w:hAnsiTheme="majorHAnsi" w:cstheme="majorHAnsi"/>
          <w:b/>
          <w:color w:val="000000"/>
          <w:sz w:val="28"/>
          <w:szCs w:val="28"/>
          <w:lang w:eastAsia="vi-VN"/>
        </w:rPr>
      </w:pPr>
      <w:r w:rsidRPr="00A73110">
        <w:rPr>
          <w:rFonts w:asciiTheme="majorHAnsi" w:eastAsia="Times New Roman" w:hAnsiTheme="majorHAnsi" w:cstheme="majorHAnsi"/>
          <w:b/>
          <w:color w:val="000000"/>
          <w:sz w:val="28"/>
          <w:szCs w:val="28"/>
          <w:lang w:eastAsia="vi-VN"/>
        </w:rPr>
        <w:t>4.3.3.1. Xác định sức chịu tải của cọc đơn</w:t>
      </w:r>
    </w:p>
    <w:p w:rsidR="00FA69E5" w:rsidRPr="00A73110" w:rsidRDefault="00FA69E5" w:rsidP="00FA69E5">
      <w:pPr>
        <w:tabs>
          <w:tab w:val="left" w:pos="567"/>
        </w:tabs>
        <w:spacing w:line="336" w:lineRule="auto"/>
        <w:jc w:val="both"/>
        <w:rPr>
          <w:rFonts w:asciiTheme="majorHAnsi" w:eastAsia="Times New Roman" w:hAnsiTheme="majorHAnsi" w:cstheme="majorHAnsi"/>
          <w:b/>
          <w:color w:val="000000"/>
          <w:sz w:val="28"/>
          <w:szCs w:val="28"/>
        </w:rPr>
      </w:pPr>
      <w:r w:rsidRPr="00A73110">
        <w:rPr>
          <w:rFonts w:asciiTheme="majorHAnsi" w:eastAsia="Times New Roman" w:hAnsiTheme="majorHAnsi" w:cstheme="majorHAnsi"/>
          <w:b/>
          <w:color w:val="000000"/>
          <w:sz w:val="28"/>
          <w:szCs w:val="28"/>
        </w:rPr>
        <w:t xml:space="preserve">* Sức chịu tải tính toán của cọc: </w:t>
      </w:r>
    </w:p>
    <w:p w:rsidR="00FA69E5" w:rsidRPr="00A73110" w:rsidRDefault="00FA69E5" w:rsidP="00FA69E5">
      <w:pPr>
        <w:tabs>
          <w:tab w:val="left" w:pos="567"/>
        </w:tabs>
        <w:spacing w:line="336" w:lineRule="auto"/>
        <w:ind w:left="81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4"/>
          <w:sz w:val="28"/>
          <w:szCs w:val="28"/>
        </w:rPr>
        <w:object w:dxaOrig="6340" w:dyaOrig="440">
          <v:shape id="_x0000_i1355" type="#_x0000_t75" style="width:313.5pt;height:22.5pt" o:ole="">
            <v:imagedata r:id="rId579" o:title=""/>
          </v:shape>
          <o:OLEObject Type="Embed" ProgID="Equation.DSMT4" ShapeID="_x0000_i1355" DrawAspect="Content" ObjectID="_1627738697" r:id="rId580"/>
        </w:object>
      </w:r>
      <w:r w:rsidRPr="00A73110">
        <w:rPr>
          <w:rFonts w:asciiTheme="majorHAnsi" w:eastAsia="Times New Roman" w:hAnsiTheme="majorHAnsi" w:cstheme="majorHAnsi"/>
          <w:color w:val="000000"/>
          <w:sz w:val="28"/>
          <w:szCs w:val="28"/>
        </w:rPr>
        <w:t xml:space="preserve">    </w:t>
      </w:r>
    </w:p>
    <w:p w:rsidR="00FA69E5" w:rsidRPr="00A73110" w:rsidRDefault="00FA69E5" w:rsidP="00FA69E5">
      <w:pPr>
        <w:spacing w:after="0" w:line="336" w:lineRule="auto"/>
        <w:outlineLvl w:val="1"/>
        <w:rPr>
          <w:rFonts w:asciiTheme="majorHAnsi" w:eastAsia="Times New Roman" w:hAnsiTheme="majorHAnsi" w:cstheme="majorHAnsi"/>
          <w:b/>
          <w:color w:val="000000"/>
          <w:sz w:val="28"/>
          <w:szCs w:val="28"/>
          <w:lang w:eastAsia="vi-VN"/>
        </w:rPr>
      </w:pPr>
      <w:r w:rsidRPr="00A73110">
        <w:rPr>
          <w:rFonts w:asciiTheme="majorHAnsi" w:eastAsia="Times New Roman" w:hAnsiTheme="majorHAnsi" w:cstheme="majorHAnsi"/>
          <w:b/>
          <w:color w:val="000000"/>
          <w:sz w:val="28"/>
          <w:szCs w:val="28"/>
          <w:lang w:eastAsia="vi-VN"/>
        </w:rPr>
        <w:t>4.3.3.2 Xác định số cọc và bố trí cọc</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Để các cọc ít ảnh hưởng lẫn nhau, có thể coi các cọc là cọc đơn, các cọc được bố trí trong mặt bằng sao cho khoảng cách giữa các tim cọc a </w:t>
      </w:r>
      <w:r w:rsidRPr="00A73110">
        <w:rPr>
          <w:rFonts w:asciiTheme="majorHAnsi" w:eastAsia="Times New Roman" w:hAnsiTheme="majorHAnsi" w:cstheme="majorHAnsi"/>
          <w:color w:val="000000"/>
          <w:position w:val="-4"/>
          <w:sz w:val="28"/>
          <w:szCs w:val="28"/>
        </w:rPr>
        <w:object w:dxaOrig="220" w:dyaOrig="260">
          <v:shape id="_x0000_i1356" type="#_x0000_t75" style="width:9.75pt;height:13.5pt" o:ole="">
            <v:imagedata r:id="rId522" o:title=""/>
          </v:shape>
          <o:OLEObject Type="Embed" ProgID="Equation.DSMT4" ShapeID="_x0000_i1356" DrawAspect="Content" ObjectID="_1627738698" r:id="rId581"/>
        </w:object>
      </w:r>
      <w:r w:rsidRPr="00A73110">
        <w:rPr>
          <w:rFonts w:asciiTheme="majorHAnsi" w:eastAsia="Times New Roman" w:hAnsiTheme="majorHAnsi" w:cstheme="majorHAnsi"/>
          <w:color w:val="000000"/>
          <w:sz w:val="28"/>
          <w:szCs w:val="28"/>
        </w:rPr>
        <w:t>3d, trong đó d là đường kính của cọc.</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Áp lực tính toán giả định tác dụng lên đế đài do phản lực đầu cọc gây ra :</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ab/>
        <w:t xml:space="preserve">                    </w:t>
      </w:r>
      <w:r w:rsidRPr="00A73110">
        <w:rPr>
          <w:rFonts w:asciiTheme="majorHAnsi" w:eastAsia="Times New Roman" w:hAnsiTheme="majorHAnsi" w:cstheme="majorHAnsi"/>
          <w:color w:val="000000"/>
          <w:position w:val="-32"/>
          <w:sz w:val="28"/>
          <w:szCs w:val="28"/>
        </w:rPr>
        <w:object w:dxaOrig="4239" w:dyaOrig="760">
          <v:shape id="_x0000_i1357" type="#_x0000_t75" style="width:211.5pt;height:39pt" o:ole="">
            <v:imagedata r:id="rId582" o:title=""/>
          </v:shape>
          <o:OLEObject Type="Embed" ProgID="Equation.DSMT4" ShapeID="_x0000_i1357" DrawAspect="Content" ObjectID="_1627738699" r:id="rId583"/>
        </w:objec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Diện tích sơ bộ đế đài là:</w:t>
      </w:r>
    </w:p>
    <w:p w:rsidR="00FA69E5" w:rsidRPr="00A73110" w:rsidRDefault="00FA69E5" w:rsidP="00FA69E5">
      <w:pPr>
        <w:tabs>
          <w:tab w:val="left" w:pos="567"/>
        </w:tabs>
        <w:spacing w:line="336" w:lineRule="auto"/>
        <w:ind w:left="36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34"/>
          <w:sz w:val="28"/>
          <w:szCs w:val="28"/>
        </w:rPr>
        <w:object w:dxaOrig="1920" w:dyaOrig="800">
          <v:shape id="_x0000_i1358" type="#_x0000_t75" style="width:95.25pt;height:39pt" o:ole="">
            <v:imagedata r:id="rId526" o:title=""/>
          </v:shape>
          <o:OLEObject Type="Embed" ProgID="Equation.DSMT4" ShapeID="_x0000_i1358" DrawAspect="Content" ObjectID="_1627738700" r:id="rId584"/>
        </w:object>
      </w:r>
      <w:r w:rsidRPr="00A73110">
        <w:rPr>
          <w:rFonts w:asciiTheme="majorHAnsi" w:eastAsia="Times New Roman" w:hAnsiTheme="majorHAnsi" w:cstheme="majorHAnsi"/>
          <w:color w:val="000000"/>
          <w:position w:val="-30"/>
          <w:sz w:val="28"/>
          <w:szCs w:val="28"/>
        </w:rPr>
        <w:object w:dxaOrig="3840" w:dyaOrig="720">
          <v:shape id="_x0000_i1359" type="#_x0000_t75" style="width:192.75pt;height:37.5pt" o:ole="">
            <v:imagedata r:id="rId585" o:title=""/>
          </v:shape>
          <o:OLEObject Type="Embed" ProgID="Equation.DSMT4" ShapeID="_x0000_i1359" DrawAspect="Content" ObjectID="_1627738701" r:id="rId586"/>
        </w:objec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400" w:dyaOrig="400">
          <v:shape id="_x0000_i1360" type="#_x0000_t75" style="width:21pt;height:21pt" o:ole="">
            <v:imagedata r:id="rId530" o:title=""/>
          </v:shape>
          <o:OLEObject Type="Embed" ProgID="Equation.DSMT4" ShapeID="_x0000_i1360" DrawAspect="Content" ObjectID="_1627738702" r:id="rId587"/>
        </w:object>
      </w:r>
      <w:r w:rsidRPr="00A73110">
        <w:rPr>
          <w:rFonts w:asciiTheme="majorHAnsi" w:eastAsia="Times New Roman" w:hAnsiTheme="majorHAnsi" w:cstheme="majorHAnsi"/>
          <w:color w:val="000000"/>
          <w:sz w:val="28"/>
          <w:szCs w:val="28"/>
        </w:rPr>
        <w:t>:Tải trọng tính toán xác định đến đỉnh đài</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n=1,2: hệ số vượt tải.</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26"/>
          <w:sz w:val="28"/>
          <w:szCs w:val="28"/>
        </w:rPr>
        <w:object w:dxaOrig="4440" w:dyaOrig="700">
          <v:shape id="_x0000_i1361" type="#_x0000_t75" style="width:221.25pt;height:34.5pt" o:ole="">
            <v:imagedata r:id="rId588" o:title=""/>
          </v:shape>
          <o:OLEObject Type="Embed" ProgID="Equation.DSMT4" ShapeID="_x0000_i1361" DrawAspect="Content" ObjectID="_1627738703" r:id="rId589"/>
        </w:object>
      </w:r>
    </w:p>
    <w:p w:rsidR="00FA69E5" w:rsidRPr="00A73110" w:rsidRDefault="00FA69E5" w:rsidP="00FA69E5">
      <w:pPr>
        <w:tabs>
          <w:tab w:val="left" w:pos="567"/>
        </w:tabs>
        <w:spacing w:after="0" w:line="336" w:lineRule="auto"/>
        <w:ind w:left="360"/>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lang w:val="en-US"/>
        </w:rPr>
        <w:sym w:font="Symbol" w:char="F067"/>
      </w:r>
      <w:r w:rsidRPr="00A73110">
        <w:rPr>
          <w:rFonts w:asciiTheme="majorHAnsi" w:eastAsia="Times New Roman" w:hAnsiTheme="majorHAnsi" w:cstheme="majorHAnsi"/>
          <w:color w:val="000000"/>
          <w:sz w:val="28"/>
          <w:szCs w:val="28"/>
          <w:vertAlign w:val="subscript"/>
        </w:rPr>
        <w:t>tb</w:t>
      </w:r>
      <w:r w:rsidRPr="00A73110">
        <w:rPr>
          <w:rFonts w:asciiTheme="majorHAnsi" w:eastAsia="Times New Roman" w:hAnsiTheme="majorHAnsi" w:cstheme="majorHAnsi"/>
          <w:color w:val="000000"/>
          <w:sz w:val="28"/>
          <w:szCs w:val="28"/>
        </w:rPr>
        <w:t xml:space="preserve">  :Trọng lượng thể tích bình quân của đài và đất trên đài. </w:t>
      </w:r>
      <w:r w:rsidRPr="00A73110">
        <w:rPr>
          <w:rFonts w:asciiTheme="majorHAnsi" w:eastAsia="Times New Roman" w:hAnsiTheme="majorHAnsi" w:cstheme="majorHAnsi"/>
          <w:color w:val="000000"/>
          <w:sz w:val="28"/>
          <w:szCs w:val="28"/>
          <w:lang w:val="en-US"/>
        </w:rPr>
        <w:sym w:font="Symbol" w:char="F067"/>
      </w:r>
      <w:r w:rsidRPr="00A73110">
        <w:rPr>
          <w:rFonts w:asciiTheme="majorHAnsi" w:eastAsia="Times New Roman" w:hAnsiTheme="majorHAnsi" w:cstheme="majorHAnsi"/>
          <w:color w:val="000000"/>
          <w:sz w:val="28"/>
          <w:szCs w:val="28"/>
          <w:vertAlign w:val="subscript"/>
          <w:lang w:val="en-US"/>
        </w:rPr>
        <w:t>tb</w:t>
      </w:r>
      <w:r w:rsidRPr="00A73110">
        <w:rPr>
          <w:rFonts w:asciiTheme="majorHAnsi" w:eastAsia="Times New Roman" w:hAnsiTheme="majorHAnsi" w:cstheme="majorHAnsi"/>
          <w:color w:val="000000"/>
          <w:sz w:val="28"/>
          <w:szCs w:val="28"/>
          <w:lang w:val="en-US"/>
        </w:rPr>
        <w:t xml:space="preserve"> =20 kN/m</w:t>
      </w:r>
      <w:r w:rsidRPr="00A73110">
        <w:rPr>
          <w:rFonts w:asciiTheme="majorHAnsi" w:eastAsia="Times New Roman" w:hAnsiTheme="majorHAnsi" w:cstheme="majorHAnsi"/>
          <w:color w:val="000000"/>
          <w:sz w:val="28"/>
          <w:szCs w:val="28"/>
          <w:vertAlign w:val="superscript"/>
          <w:lang w:val="en-US"/>
        </w:rPr>
        <w:t>3</w:t>
      </w:r>
      <w:r w:rsidRPr="00A73110">
        <w:rPr>
          <w:rFonts w:asciiTheme="majorHAnsi" w:eastAsia="Times New Roman" w:hAnsiTheme="majorHAnsi" w:cstheme="majorHAnsi"/>
          <w:color w:val="000000"/>
          <w:sz w:val="28"/>
          <w:szCs w:val="28"/>
          <w:lang w:val="en-US"/>
        </w:rPr>
        <w:t xml:space="preserve">   </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Trọng lượng tính toán sơ bộ của đài và đất trên đài:</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5420" w:dyaOrig="400">
          <v:shape id="_x0000_i1362" type="#_x0000_t75" style="width:270pt;height:21pt" o:ole="">
            <v:imagedata r:id="rId590" o:title=""/>
          </v:shape>
          <o:OLEObject Type="Embed" ProgID="Equation.DSMT4" ShapeID="_x0000_i1362" DrawAspect="Content" ObjectID="_1627738704" r:id="rId591"/>
        </w:object>
      </w:r>
      <w:r w:rsidRPr="00A73110">
        <w:rPr>
          <w:rFonts w:asciiTheme="majorHAnsi" w:eastAsia="Times New Roman" w:hAnsiTheme="majorHAnsi" w:cstheme="majorHAnsi"/>
          <w:color w:val="000000"/>
          <w:sz w:val="28"/>
          <w:szCs w:val="28"/>
        </w:rPr>
        <w:t xml:space="preserve">             </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Lực dọc tính toán xác định đến cốt đế đài là</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ab/>
        <w:t xml:space="preserve">            </w:t>
      </w:r>
      <w:r w:rsidRPr="00A73110">
        <w:rPr>
          <w:rFonts w:asciiTheme="majorHAnsi" w:eastAsia="Times New Roman" w:hAnsiTheme="majorHAnsi" w:cstheme="majorHAnsi"/>
          <w:color w:val="000000"/>
          <w:position w:val="-12"/>
          <w:sz w:val="28"/>
          <w:szCs w:val="28"/>
        </w:rPr>
        <w:object w:dxaOrig="4959" w:dyaOrig="400">
          <v:shape id="_x0000_i1363" type="#_x0000_t75" style="width:247.5pt;height:21pt" o:ole="">
            <v:imagedata r:id="rId592" o:title=""/>
          </v:shape>
          <o:OLEObject Type="Embed" ProgID="Equation.DSMT4" ShapeID="_x0000_i1363" DrawAspect="Content" ObjectID="_1627738705" r:id="rId593"/>
        </w:objec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Số lượng cọc sơ bộ là</w: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ab/>
        <w:t xml:space="preserve">           </w:t>
      </w:r>
      <w:r w:rsidRPr="00A73110">
        <w:rPr>
          <w:rFonts w:asciiTheme="majorHAnsi" w:eastAsia="Times New Roman" w:hAnsiTheme="majorHAnsi" w:cstheme="majorHAnsi"/>
          <w:color w:val="000000"/>
          <w:position w:val="-34"/>
          <w:sz w:val="28"/>
          <w:szCs w:val="28"/>
        </w:rPr>
        <w:object w:dxaOrig="3660" w:dyaOrig="780">
          <v:shape id="_x0000_i1364" type="#_x0000_t75" style="width:182.25pt;height:39pt" o:ole="">
            <v:imagedata r:id="rId594" o:title=""/>
          </v:shape>
          <o:OLEObject Type="Embed" ProgID="Equation.DSMT4" ShapeID="_x0000_i1364" DrawAspect="Content" ObjectID="_1627738706" r:id="rId595"/>
        </w:object>
      </w:r>
      <w:r w:rsidRPr="00A73110">
        <w:rPr>
          <w:rFonts w:asciiTheme="majorHAnsi" w:eastAsia="Times New Roman" w:hAnsiTheme="majorHAnsi" w:cstheme="majorHAnsi"/>
          <w:color w:val="000000"/>
          <w:sz w:val="28"/>
          <w:szCs w:val="28"/>
        </w:rPr>
        <w:t xml:space="preserve">  </w: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Ta chọn: n’</w:t>
      </w:r>
      <w:r w:rsidRPr="00A73110">
        <w:rPr>
          <w:rFonts w:asciiTheme="majorHAnsi" w:eastAsia="Times New Roman" w:hAnsiTheme="majorHAnsi" w:cstheme="majorHAnsi"/>
          <w:color w:val="000000"/>
          <w:sz w:val="28"/>
          <w:szCs w:val="28"/>
          <w:vertAlign w:val="subscript"/>
        </w:rPr>
        <w:t>c</w:t>
      </w:r>
      <w:r w:rsidRPr="00A73110">
        <w:rPr>
          <w:rFonts w:asciiTheme="majorHAnsi" w:eastAsia="Times New Roman" w:hAnsiTheme="majorHAnsi" w:cstheme="majorHAnsi"/>
          <w:color w:val="000000"/>
          <w:sz w:val="28"/>
          <w:szCs w:val="28"/>
        </w:rPr>
        <w:t xml:space="preserve"> = 2 cọc.</w:t>
      </w:r>
    </w:p>
    <w:p w:rsidR="00FA69E5" w:rsidRPr="00A73110" w:rsidRDefault="00FA69E5" w:rsidP="00FA69E5">
      <w:pPr>
        <w:spacing w:after="0" w:line="312" w:lineRule="auto"/>
        <w:ind w:left="360"/>
        <w:rPr>
          <w:rFonts w:asciiTheme="majorHAnsi" w:eastAsia="Times New Roman" w:hAnsiTheme="majorHAnsi" w:cstheme="majorHAnsi"/>
          <w:bCs/>
          <w:iCs/>
          <w:color w:val="000000"/>
          <w:sz w:val="28"/>
          <w:szCs w:val="28"/>
          <w:lang w:eastAsia="vi-VN"/>
        </w:rPr>
      </w:pPr>
      <w:r w:rsidRPr="00A73110">
        <w:rPr>
          <w:rFonts w:asciiTheme="majorHAnsi" w:eastAsia="Times New Roman" w:hAnsiTheme="majorHAnsi" w:cstheme="majorHAnsi"/>
          <w:bCs/>
          <w:iCs/>
          <w:color w:val="000000"/>
          <w:sz w:val="28"/>
          <w:szCs w:val="28"/>
          <w:lang w:eastAsia="vi-VN"/>
        </w:rPr>
        <w:t xml:space="preserve">Khoảng cách giữa các tim cọc </w:t>
      </w:r>
      <w:r w:rsidRPr="00A73110">
        <w:rPr>
          <w:rFonts w:asciiTheme="majorHAnsi" w:eastAsia="Times New Roman" w:hAnsiTheme="majorHAnsi" w:cstheme="majorHAnsi"/>
          <w:bCs/>
          <w:iCs/>
          <w:color w:val="000000"/>
          <w:sz w:val="28"/>
          <w:szCs w:val="28"/>
          <w:lang w:eastAsia="vi-VN"/>
        </w:rPr>
        <w:sym w:font="Symbol" w:char="F0B3"/>
      </w:r>
      <w:r w:rsidRPr="00A73110">
        <w:rPr>
          <w:rFonts w:asciiTheme="majorHAnsi" w:eastAsia="Times New Roman" w:hAnsiTheme="majorHAnsi" w:cstheme="majorHAnsi"/>
          <w:bCs/>
          <w:iCs/>
          <w:color w:val="000000"/>
          <w:sz w:val="28"/>
          <w:szCs w:val="28"/>
          <w:lang w:eastAsia="vi-VN"/>
        </w:rPr>
        <w:t xml:space="preserve"> 3d = 3.20= 60(cm); </w:t>
      </w:r>
    </w:p>
    <w:p w:rsidR="00FA69E5" w:rsidRPr="00A73110" w:rsidRDefault="00FA69E5" w:rsidP="00FA69E5">
      <w:pPr>
        <w:spacing w:after="0" w:line="312" w:lineRule="auto"/>
        <w:ind w:left="360"/>
        <w:rPr>
          <w:rFonts w:asciiTheme="majorHAnsi" w:eastAsia="Times New Roman" w:hAnsiTheme="majorHAnsi" w:cstheme="majorHAnsi"/>
          <w:bCs/>
          <w:iCs/>
          <w:color w:val="000000"/>
          <w:sz w:val="28"/>
          <w:szCs w:val="28"/>
          <w:lang w:eastAsia="vi-VN"/>
        </w:rPr>
      </w:pPr>
      <w:r w:rsidRPr="00A73110">
        <w:rPr>
          <w:rFonts w:asciiTheme="majorHAnsi" w:eastAsia="Times New Roman" w:hAnsiTheme="majorHAnsi" w:cstheme="majorHAnsi"/>
          <w:bCs/>
          <w:iCs/>
          <w:color w:val="000000"/>
          <w:sz w:val="28"/>
          <w:szCs w:val="28"/>
          <w:lang w:eastAsia="vi-VN"/>
        </w:rPr>
        <w:t xml:space="preserve">Khoảng cách từ tim cọc đến mép đài </w:t>
      </w:r>
      <w:r w:rsidRPr="00A73110">
        <w:rPr>
          <w:rFonts w:asciiTheme="majorHAnsi" w:eastAsia="Times New Roman" w:hAnsiTheme="majorHAnsi" w:cstheme="majorHAnsi"/>
          <w:bCs/>
          <w:iCs/>
          <w:color w:val="000000"/>
          <w:sz w:val="28"/>
          <w:szCs w:val="28"/>
          <w:lang w:eastAsia="vi-VN"/>
        </w:rPr>
        <w:sym w:font="Symbol" w:char="F0B3"/>
      </w:r>
      <w:r w:rsidRPr="00A73110">
        <w:rPr>
          <w:rFonts w:asciiTheme="majorHAnsi" w:eastAsia="Times New Roman" w:hAnsiTheme="majorHAnsi" w:cstheme="majorHAnsi"/>
          <w:bCs/>
          <w:iCs/>
          <w:color w:val="000000"/>
          <w:sz w:val="28"/>
          <w:szCs w:val="28"/>
          <w:lang w:eastAsia="vi-VN"/>
        </w:rPr>
        <w:t xml:space="preserve"> 0,7d = 0,7.20 = 14 (cm). Chọn 20(cm).</w:t>
      </w:r>
    </w:p>
    <w:p w:rsidR="00FA69E5" w:rsidRPr="00A73110" w:rsidRDefault="00FA69E5" w:rsidP="00FA69E5">
      <w:pPr>
        <w:spacing w:after="0" w:line="312" w:lineRule="auto"/>
        <w:ind w:left="360"/>
        <w:rPr>
          <w:rFonts w:asciiTheme="majorHAnsi" w:eastAsia="Times New Roman" w:hAnsiTheme="majorHAnsi" w:cstheme="majorHAnsi"/>
          <w:bCs/>
          <w:iCs/>
          <w:color w:val="000000"/>
          <w:sz w:val="28"/>
          <w:szCs w:val="28"/>
          <w:lang w:eastAsia="vi-VN"/>
        </w:rPr>
      </w:pPr>
      <w:r w:rsidRPr="00A73110">
        <w:rPr>
          <w:rFonts w:asciiTheme="majorHAnsi" w:eastAsia="Times New Roman" w:hAnsiTheme="majorHAnsi" w:cstheme="majorHAnsi"/>
          <w:bCs/>
          <w:iCs/>
          <w:color w:val="000000"/>
          <w:sz w:val="28"/>
          <w:szCs w:val="28"/>
          <w:lang w:eastAsia="vi-VN"/>
        </w:rPr>
        <w:t>Mặt bằng bố trí cọc cho móng như hình vẽ sau:</w:t>
      </w:r>
    </w:p>
    <w:p w:rsidR="001B2133" w:rsidRDefault="004F7162" w:rsidP="001B2133">
      <w:pPr>
        <w:pStyle w:val="BodyText"/>
        <w:spacing w:after="0" w:line="312" w:lineRule="auto"/>
        <w:jc w:val="center"/>
        <w:rPr>
          <w:bCs/>
          <w:iCs/>
          <w:color w:val="000000"/>
          <w:szCs w:val="28"/>
          <w:lang w:val="en-US"/>
        </w:rPr>
      </w:pPr>
      <w:r>
        <w:rPr>
          <w:bCs/>
          <w:iCs/>
          <w:noProof/>
          <w:color w:val="000000"/>
          <w:szCs w:val="28"/>
        </w:rPr>
        <w:drawing>
          <wp:inline distT="0" distB="0" distL="0" distR="0">
            <wp:extent cx="2520564" cy="1934957"/>
            <wp:effectExtent l="0" t="0" r="0" b="8255"/>
            <wp:docPr id="6990" name="Picture 6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3"/>
                    <pic:cNvPicPr>
                      <a:picLocks noChangeAspect="1" noChangeArrowheads="1"/>
                    </pic:cNvPicPr>
                  </pic:nvPicPr>
                  <pic:blipFill>
                    <a:blip r:embed="rId596">
                      <a:extLst>
                        <a:ext uri="{28A0092B-C50C-407E-A947-70E740481C1C}">
                          <a14:useLocalDpi xmlns:a14="http://schemas.microsoft.com/office/drawing/2010/main" val="0"/>
                        </a:ext>
                      </a:extLst>
                    </a:blip>
                    <a:srcRect/>
                    <a:stretch>
                      <a:fillRect/>
                    </a:stretch>
                  </pic:blipFill>
                  <pic:spPr bwMode="auto">
                    <a:xfrm>
                      <a:off x="0" y="0"/>
                      <a:ext cx="2520642" cy="1935017"/>
                    </a:xfrm>
                    <a:prstGeom prst="rect">
                      <a:avLst/>
                    </a:prstGeom>
                    <a:noFill/>
                    <a:ln>
                      <a:noFill/>
                    </a:ln>
                  </pic:spPr>
                </pic:pic>
              </a:graphicData>
            </a:graphic>
          </wp:inline>
        </w:drawing>
      </w:r>
    </w:p>
    <w:p w:rsidR="004F7162" w:rsidRPr="004F7162" w:rsidRDefault="004F7162" w:rsidP="001B2133">
      <w:pPr>
        <w:pStyle w:val="BodyText"/>
        <w:spacing w:after="0" w:line="312" w:lineRule="auto"/>
        <w:jc w:val="center"/>
        <w:rPr>
          <w:b/>
          <w:bCs/>
          <w:iCs/>
          <w:color w:val="000000"/>
          <w:szCs w:val="28"/>
          <w:lang w:val="en-US"/>
        </w:rPr>
      </w:pPr>
      <w:r w:rsidRPr="004F7162">
        <w:rPr>
          <w:b/>
          <w:bCs/>
          <w:iCs/>
          <w:color w:val="000000"/>
          <w:szCs w:val="28"/>
          <w:lang w:val="en-US"/>
        </w:rPr>
        <w:t>MẶT BẰNG BỐ TRÍ CỌC CHO MÓNG M2</w:t>
      </w:r>
    </w:p>
    <w:p w:rsidR="00FA69E5" w:rsidRPr="00A73110" w:rsidRDefault="00FA69E5" w:rsidP="00FA69E5">
      <w:pPr>
        <w:spacing w:after="0" w:line="312" w:lineRule="auto"/>
        <w:outlineLvl w:val="1"/>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lastRenderedPageBreak/>
        <w:t>4.3.3.3. Kiểm tra điều kiện lực max truyền xuống cọc dãy biên:</w:t>
      </w:r>
    </w:p>
    <w:p w:rsidR="00FA69E5" w:rsidRPr="00FF1DD5" w:rsidRDefault="00FA69E5" w:rsidP="00FA69E5">
      <w:pPr>
        <w:numPr>
          <w:ilvl w:val="2"/>
          <w:numId w:val="0"/>
        </w:numPr>
        <w:tabs>
          <w:tab w:val="num" w:pos="360"/>
        </w:tabs>
        <w:spacing w:line="312" w:lineRule="auto"/>
        <w:ind w:left="180"/>
        <w:jc w:val="both"/>
        <w:rPr>
          <w:rFonts w:asciiTheme="majorHAnsi" w:eastAsia="Times New Roman" w:hAnsiTheme="majorHAnsi" w:cstheme="majorHAnsi"/>
          <w:b/>
          <w:i/>
          <w:color w:val="000000"/>
          <w:sz w:val="28"/>
          <w:szCs w:val="28"/>
        </w:rPr>
      </w:pPr>
      <w:r w:rsidRPr="00FF1DD5">
        <w:rPr>
          <w:rFonts w:asciiTheme="majorHAnsi" w:eastAsia="Times New Roman" w:hAnsiTheme="majorHAnsi" w:cstheme="majorHAnsi"/>
          <w:b/>
          <w:i/>
          <w:color w:val="000000"/>
          <w:sz w:val="28"/>
          <w:szCs w:val="28"/>
        </w:rPr>
        <w:t>a. Xác định tải trọng tại đáy đài :</w:t>
      </w:r>
    </w:p>
    <w:p w:rsidR="00FA69E5" w:rsidRPr="00FF1DD5" w:rsidRDefault="00FA69E5" w:rsidP="00FA69E5">
      <w:pPr>
        <w:tabs>
          <w:tab w:val="left" w:pos="567"/>
        </w:tabs>
        <w:spacing w:after="0" w:line="312" w:lineRule="auto"/>
        <w:ind w:left="360"/>
        <w:jc w:val="both"/>
        <w:rPr>
          <w:rFonts w:asciiTheme="majorHAnsi" w:eastAsia="Times New Roman" w:hAnsiTheme="majorHAnsi" w:cstheme="majorHAnsi"/>
          <w:color w:val="000000"/>
          <w:sz w:val="28"/>
          <w:szCs w:val="28"/>
        </w:rPr>
      </w:pPr>
      <w:r w:rsidRPr="00FF1DD5">
        <w:rPr>
          <w:rFonts w:asciiTheme="majorHAnsi" w:eastAsia="Times New Roman" w:hAnsiTheme="majorHAnsi" w:cstheme="majorHAnsi"/>
          <w:color w:val="000000"/>
          <w:sz w:val="28"/>
          <w:szCs w:val="28"/>
        </w:rPr>
        <w:t xml:space="preserve">- Từ mặt bằng bố trí cọc ta có diện tích đáy đài thực tế là: </w:t>
      </w:r>
    </w:p>
    <w:p w:rsidR="00FA69E5" w:rsidRPr="00FF1DD5" w:rsidRDefault="00FA69E5" w:rsidP="00FA69E5">
      <w:pPr>
        <w:tabs>
          <w:tab w:val="left" w:pos="567"/>
        </w:tabs>
        <w:spacing w:after="0" w:line="312" w:lineRule="auto"/>
        <w:ind w:left="360"/>
        <w:jc w:val="both"/>
        <w:rPr>
          <w:rFonts w:asciiTheme="majorHAnsi" w:eastAsia="Times New Roman" w:hAnsiTheme="majorHAnsi" w:cstheme="majorHAnsi"/>
          <w:color w:val="000000"/>
          <w:sz w:val="28"/>
          <w:szCs w:val="28"/>
          <w:lang w:val="en-US"/>
        </w:rPr>
      </w:pPr>
      <w:r w:rsidRPr="00FF1DD5">
        <w:rPr>
          <w:rFonts w:asciiTheme="majorHAnsi" w:eastAsia="Times New Roman" w:hAnsiTheme="majorHAnsi" w:cstheme="majorHAnsi"/>
          <w:color w:val="000000"/>
          <w:sz w:val="28"/>
          <w:szCs w:val="28"/>
        </w:rPr>
        <w:tab/>
      </w:r>
      <w:r w:rsidRPr="00FF1DD5">
        <w:rPr>
          <w:rFonts w:asciiTheme="majorHAnsi" w:eastAsia="Times New Roman" w:hAnsiTheme="majorHAnsi" w:cstheme="majorHAnsi"/>
          <w:color w:val="000000"/>
          <w:sz w:val="28"/>
          <w:szCs w:val="28"/>
        </w:rPr>
        <w:tab/>
      </w:r>
      <w:r w:rsidRPr="00FF1DD5">
        <w:rPr>
          <w:rFonts w:asciiTheme="majorHAnsi" w:eastAsia="Times New Roman" w:hAnsiTheme="majorHAnsi" w:cstheme="majorHAnsi"/>
          <w:color w:val="000000"/>
          <w:position w:val="-16"/>
          <w:sz w:val="28"/>
          <w:szCs w:val="28"/>
          <w:lang w:val="en-US"/>
        </w:rPr>
        <w:object w:dxaOrig="2700" w:dyaOrig="460">
          <v:shape id="_x0000_i1365" type="#_x0000_t75" style="width:135.75pt;height:24pt" o:ole="">
            <v:imagedata r:id="rId597" o:title=""/>
          </v:shape>
          <o:OLEObject Type="Embed" ProgID="Equation.DSMT4" ShapeID="_x0000_i1365" DrawAspect="Content" ObjectID="_1627738707" r:id="rId598"/>
        </w:object>
      </w:r>
    </w:p>
    <w:p w:rsidR="00FA69E5" w:rsidRPr="00FF1DD5" w:rsidRDefault="00FA69E5" w:rsidP="00FA69E5">
      <w:pPr>
        <w:tabs>
          <w:tab w:val="left" w:pos="1692"/>
        </w:tabs>
        <w:spacing w:line="312" w:lineRule="auto"/>
        <w:ind w:left="540" w:hanging="180"/>
        <w:jc w:val="both"/>
        <w:rPr>
          <w:rFonts w:asciiTheme="majorHAnsi" w:eastAsia="Times New Roman" w:hAnsiTheme="majorHAnsi" w:cstheme="majorHAnsi"/>
          <w:color w:val="000000"/>
          <w:sz w:val="28"/>
          <w:szCs w:val="28"/>
        </w:rPr>
      </w:pPr>
      <w:r w:rsidRPr="00FF1DD5">
        <w:rPr>
          <w:rFonts w:asciiTheme="majorHAnsi" w:eastAsia="Times New Roman" w:hAnsiTheme="majorHAnsi" w:cstheme="majorHAnsi"/>
          <w:color w:val="000000"/>
          <w:sz w:val="28"/>
          <w:szCs w:val="28"/>
        </w:rPr>
        <w:t>- Lực dọc tính toán:</w:t>
      </w:r>
    </w:p>
    <w:p w:rsidR="00FA69E5" w:rsidRPr="00FF1DD5" w:rsidRDefault="00FA69E5" w:rsidP="00FA69E5">
      <w:pPr>
        <w:tabs>
          <w:tab w:val="left" w:pos="1692"/>
        </w:tabs>
        <w:spacing w:line="312" w:lineRule="auto"/>
        <w:ind w:left="900" w:hanging="180"/>
        <w:jc w:val="both"/>
        <w:rPr>
          <w:rFonts w:asciiTheme="majorHAnsi" w:eastAsia="Times New Roman" w:hAnsiTheme="majorHAnsi" w:cstheme="majorHAnsi"/>
          <w:color w:val="000000"/>
          <w:sz w:val="28"/>
          <w:szCs w:val="28"/>
        </w:rPr>
      </w:pPr>
      <w:r w:rsidRPr="00FF1DD5">
        <w:rPr>
          <w:rFonts w:asciiTheme="majorHAnsi" w:eastAsia="Times New Roman" w:hAnsiTheme="majorHAnsi" w:cstheme="majorHAnsi"/>
          <w:color w:val="000000"/>
          <w:position w:val="-14"/>
          <w:sz w:val="28"/>
          <w:szCs w:val="28"/>
        </w:rPr>
        <w:object w:dxaOrig="7060" w:dyaOrig="420">
          <v:shape id="_x0000_i1366" type="#_x0000_t75" style="width:354.75pt;height:21pt" o:ole="">
            <v:imagedata r:id="rId599" o:title=""/>
          </v:shape>
          <o:OLEObject Type="Embed" ProgID="Equation.DSMT4" ShapeID="_x0000_i1366" DrawAspect="Content" ObjectID="_1627738708" r:id="rId600"/>
        </w:object>
      </w:r>
    </w:p>
    <w:p w:rsidR="00FA69E5" w:rsidRPr="00FF1DD5" w:rsidRDefault="00FA69E5" w:rsidP="00FA69E5">
      <w:pPr>
        <w:tabs>
          <w:tab w:val="left" w:pos="1678"/>
        </w:tabs>
        <w:spacing w:line="312" w:lineRule="auto"/>
        <w:ind w:left="540" w:hanging="180"/>
        <w:rPr>
          <w:rFonts w:asciiTheme="majorHAnsi" w:eastAsia="Times New Roman" w:hAnsiTheme="majorHAnsi" w:cstheme="majorHAnsi"/>
          <w:color w:val="000000"/>
          <w:sz w:val="28"/>
          <w:szCs w:val="28"/>
        </w:rPr>
      </w:pPr>
      <w:r w:rsidRPr="00FF1DD5">
        <w:rPr>
          <w:rFonts w:asciiTheme="majorHAnsi" w:eastAsia="Times New Roman" w:hAnsiTheme="majorHAnsi" w:cstheme="majorHAnsi"/>
          <w:color w:val="000000"/>
          <w:sz w:val="28"/>
          <w:szCs w:val="28"/>
        </w:rPr>
        <w:t>- Mô men tính toán xác định tương ứng với trọng tâm diện tích các cọc tại mặt phẳng đế đài:</w:t>
      </w:r>
    </w:p>
    <w:p w:rsidR="00FA69E5" w:rsidRPr="00FF1DD5" w:rsidRDefault="00FA69E5" w:rsidP="00FA69E5">
      <w:pPr>
        <w:tabs>
          <w:tab w:val="left" w:pos="1692"/>
        </w:tabs>
        <w:spacing w:line="312" w:lineRule="auto"/>
        <w:ind w:firstLine="697"/>
        <w:jc w:val="both"/>
        <w:rPr>
          <w:rFonts w:asciiTheme="majorHAnsi" w:eastAsia="Times New Roman" w:hAnsiTheme="majorHAnsi" w:cstheme="majorHAnsi"/>
          <w:color w:val="000000"/>
          <w:sz w:val="28"/>
          <w:szCs w:val="28"/>
          <w:lang w:val="nl-NL"/>
        </w:rPr>
      </w:pPr>
      <w:r w:rsidRPr="00FF1DD5">
        <w:rPr>
          <w:rFonts w:asciiTheme="majorHAnsi" w:eastAsia="Times New Roman" w:hAnsiTheme="majorHAnsi" w:cstheme="majorHAnsi"/>
          <w:color w:val="000000"/>
          <w:sz w:val="28"/>
          <w:szCs w:val="28"/>
          <w:lang w:val="nl-NL"/>
        </w:rPr>
        <w:t>M</w:t>
      </w:r>
      <w:r w:rsidRPr="00FF1DD5">
        <w:rPr>
          <w:rFonts w:asciiTheme="majorHAnsi" w:eastAsia="Times New Roman" w:hAnsiTheme="majorHAnsi" w:cstheme="majorHAnsi"/>
          <w:color w:val="000000"/>
          <w:sz w:val="28"/>
          <w:szCs w:val="28"/>
          <w:vertAlign w:val="subscript"/>
          <w:lang w:val="nl-NL"/>
        </w:rPr>
        <w:t>Y</w:t>
      </w:r>
      <w:r w:rsidRPr="00FF1DD5">
        <w:rPr>
          <w:rFonts w:asciiTheme="majorHAnsi" w:eastAsia="Times New Roman" w:hAnsiTheme="majorHAnsi" w:cstheme="majorHAnsi"/>
          <w:color w:val="000000"/>
          <w:sz w:val="28"/>
          <w:szCs w:val="28"/>
          <w:vertAlign w:val="superscript"/>
          <w:lang w:val="nl-NL"/>
        </w:rPr>
        <w:t xml:space="preserve">tt </w:t>
      </w:r>
      <w:r w:rsidRPr="00FF1DD5">
        <w:rPr>
          <w:rFonts w:asciiTheme="majorHAnsi" w:eastAsia="Times New Roman" w:hAnsiTheme="majorHAnsi" w:cstheme="majorHAnsi"/>
          <w:color w:val="000000"/>
          <w:sz w:val="28"/>
          <w:szCs w:val="28"/>
          <w:lang w:val="nl-NL"/>
        </w:rPr>
        <w:t>= M</w:t>
      </w:r>
      <w:r w:rsidRPr="00FF1DD5">
        <w:rPr>
          <w:rFonts w:asciiTheme="majorHAnsi" w:eastAsia="Times New Roman" w:hAnsiTheme="majorHAnsi" w:cstheme="majorHAnsi"/>
          <w:color w:val="000000"/>
          <w:sz w:val="28"/>
          <w:szCs w:val="28"/>
          <w:vertAlign w:val="subscript"/>
          <w:lang w:val="nl-NL"/>
        </w:rPr>
        <w:t>0Y</w:t>
      </w:r>
      <w:r w:rsidRPr="00FF1DD5">
        <w:rPr>
          <w:rFonts w:asciiTheme="majorHAnsi" w:eastAsia="Times New Roman" w:hAnsiTheme="majorHAnsi" w:cstheme="majorHAnsi"/>
          <w:color w:val="000000"/>
          <w:sz w:val="28"/>
          <w:szCs w:val="28"/>
          <w:vertAlign w:val="superscript"/>
          <w:lang w:val="nl-NL"/>
        </w:rPr>
        <w:t>tt</w:t>
      </w:r>
      <w:r w:rsidRPr="00FF1DD5">
        <w:rPr>
          <w:rFonts w:asciiTheme="majorHAnsi" w:eastAsia="Times New Roman" w:hAnsiTheme="majorHAnsi" w:cstheme="majorHAnsi"/>
          <w:color w:val="000000"/>
          <w:sz w:val="28"/>
          <w:szCs w:val="28"/>
          <w:lang w:val="nl-NL"/>
        </w:rPr>
        <w:t xml:space="preserve"> + Q</w:t>
      </w:r>
      <w:r w:rsidRPr="00FF1DD5">
        <w:rPr>
          <w:rFonts w:asciiTheme="majorHAnsi" w:eastAsia="Times New Roman" w:hAnsiTheme="majorHAnsi" w:cstheme="majorHAnsi"/>
          <w:color w:val="000000"/>
          <w:sz w:val="28"/>
          <w:szCs w:val="28"/>
          <w:vertAlign w:val="subscript"/>
          <w:lang w:val="nl-NL"/>
        </w:rPr>
        <w:t>0X</w:t>
      </w:r>
      <w:r w:rsidRPr="00FF1DD5">
        <w:rPr>
          <w:rFonts w:asciiTheme="majorHAnsi" w:eastAsia="Times New Roman" w:hAnsiTheme="majorHAnsi" w:cstheme="majorHAnsi"/>
          <w:color w:val="000000"/>
          <w:sz w:val="28"/>
          <w:szCs w:val="28"/>
          <w:vertAlign w:val="superscript"/>
          <w:lang w:val="nl-NL"/>
        </w:rPr>
        <w:t>tt</w:t>
      </w:r>
      <w:r w:rsidRPr="00FF1DD5">
        <w:rPr>
          <w:rFonts w:asciiTheme="majorHAnsi" w:eastAsia="Times New Roman" w:hAnsiTheme="majorHAnsi" w:cstheme="majorHAnsi"/>
          <w:color w:val="000000"/>
          <w:sz w:val="28"/>
          <w:szCs w:val="28"/>
          <w:lang w:val="nl-NL"/>
        </w:rPr>
        <w:t>.h</w:t>
      </w:r>
      <w:r w:rsidRPr="00FF1DD5">
        <w:rPr>
          <w:rFonts w:asciiTheme="majorHAnsi" w:eastAsia="Times New Roman" w:hAnsiTheme="majorHAnsi" w:cstheme="majorHAnsi"/>
          <w:color w:val="000000"/>
          <w:sz w:val="28"/>
          <w:szCs w:val="28"/>
          <w:vertAlign w:val="subscript"/>
          <w:lang w:val="nl-NL"/>
        </w:rPr>
        <w:t>đ</w:t>
      </w:r>
      <w:r w:rsidRPr="00FF1DD5">
        <w:rPr>
          <w:rFonts w:asciiTheme="majorHAnsi" w:eastAsia="Times New Roman" w:hAnsiTheme="majorHAnsi" w:cstheme="majorHAnsi"/>
          <w:color w:val="000000"/>
          <w:sz w:val="28"/>
          <w:szCs w:val="28"/>
          <w:lang w:val="nl-NL"/>
        </w:rPr>
        <w:t xml:space="preserve"> = 11,34 + 4,77. 0,8 = 15,16 (kNm)</w:t>
      </w:r>
    </w:p>
    <w:p w:rsidR="00FA69E5" w:rsidRPr="00FF1DD5" w:rsidRDefault="00FA69E5" w:rsidP="00FA69E5">
      <w:pPr>
        <w:tabs>
          <w:tab w:val="left" w:pos="270"/>
        </w:tabs>
        <w:spacing w:line="312" w:lineRule="auto"/>
        <w:jc w:val="both"/>
        <w:rPr>
          <w:rFonts w:asciiTheme="majorHAnsi" w:eastAsia="Times New Roman" w:hAnsiTheme="majorHAnsi" w:cstheme="majorHAnsi"/>
          <w:color w:val="000000"/>
          <w:sz w:val="28"/>
          <w:szCs w:val="28"/>
          <w:lang w:val="nl-NL"/>
        </w:rPr>
      </w:pPr>
      <w:r w:rsidRPr="00FF1DD5">
        <w:rPr>
          <w:rFonts w:asciiTheme="majorHAnsi" w:eastAsia="Times New Roman" w:hAnsiTheme="majorHAnsi" w:cstheme="majorHAnsi"/>
          <w:b/>
          <w:i/>
          <w:color w:val="000000"/>
          <w:sz w:val="28"/>
          <w:szCs w:val="28"/>
          <w:lang w:val="nl-NL"/>
        </w:rPr>
        <w:t xml:space="preserve">   b. Xác định lực truyền lên các cọc:</w:t>
      </w:r>
    </w:p>
    <w:p w:rsidR="00FA69E5" w:rsidRPr="00FF1DD5" w:rsidRDefault="00FA69E5" w:rsidP="00FA69E5">
      <w:pPr>
        <w:spacing w:line="312" w:lineRule="auto"/>
        <w:ind w:left="360"/>
        <w:jc w:val="both"/>
        <w:rPr>
          <w:rFonts w:asciiTheme="majorHAnsi" w:eastAsia="Times New Roman" w:hAnsiTheme="majorHAnsi" w:cstheme="majorHAnsi"/>
          <w:color w:val="000000"/>
          <w:sz w:val="28"/>
          <w:szCs w:val="28"/>
          <w:lang w:val="nl-NL"/>
        </w:rPr>
      </w:pPr>
      <w:r w:rsidRPr="00FF1DD5">
        <w:rPr>
          <w:rFonts w:asciiTheme="majorHAnsi" w:eastAsia="Times New Roman" w:hAnsiTheme="majorHAnsi" w:cstheme="majorHAnsi"/>
          <w:color w:val="000000"/>
          <w:sz w:val="28"/>
          <w:szCs w:val="28"/>
          <w:lang w:val="nl-NL"/>
        </w:rPr>
        <w:t>Lực truyền lên cọc được xác định theo công thức sau:</w:t>
      </w:r>
    </w:p>
    <w:p w:rsidR="00FA69E5" w:rsidRPr="00FF1DD5" w:rsidRDefault="00FA69E5" w:rsidP="00FA69E5">
      <w:pPr>
        <w:spacing w:line="312" w:lineRule="auto"/>
        <w:ind w:firstLine="697"/>
        <w:jc w:val="both"/>
        <w:rPr>
          <w:rFonts w:asciiTheme="majorHAnsi" w:eastAsia="Times New Roman" w:hAnsiTheme="majorHAnsi" w:cstheme="majorHAnsi"/>
          <w:color w:val="000000"/>
          <w:sz w:val="28"/>
          <w:szCs w:val="28"/>
          <w:lang w:val="nl-NL"/>
        </w:rPr>
      </w:pPr>
      <w:r w:rsidRPr="00FF1DD5">
        <w:rPr>
          <w:rFonts w:asciiTheme="majorHAnsi" w:eastAsia="Times New Roman" w:hAnsiTheme="majorHAnsi" w:cstheme="majorHAnsi"/>
          <w:color w:val="000000"/>
          <w:sz w:val="28"/>
          <w:szCs w:val="28"/>
          <w:lang w:val="nl-NL"/>
        </w:rPr>
        <w:tab/>
      </w:r>
      <w:r w:rsidRPr="00FF1DD5">
        <w:rPr>
          <w:rFonts w:asciiTheme="majorHAnsi" w:eastAsia="Times New Roman" w:hAnsiTheme="majorHAnsi" w:cstheme="majorHAnsi"/>
          <w:color w:val="000000"/>
          <w:sz w:val="28"/>
          <w:szCs w:val="28"/>
          <w:lang w:val="nl-NL"/>
        </w:rPr>
        <w:tab/>
        <w:t>P</w:t>
      </w:r>
      <w:r w:rsidRPr="00FF1DD5">
        <w:rPr>
          <w:rFonts w:asciiTheme="majorHAnsi" w:eastAsia="Times New Roman" w:hAnsiTheme="majorHAnsi" w:cstheme="majorHAnsi"/>
          <w:color w:val="000000"/>
          <w:sz w:val="28"/>
          <w:szCs w:val="28"/>
          <w:vertAlign w:val="superscript"/>
          <w:lang w:val="nl-NL"/>
        </w:rPr>
        <w:t>tt</w:t>
      </w:r>
      <w:r w:rsidRPr="00FF1DD5">
        <w:rPr>
          <w:rFonts w:asciiTheme="majorHAnsi" w:eastAsia="Times New Roman" w:hAnsiTheme="majorHAnsi" w:cstheme="majorHAnsi"/>
          <w:color w:val="000000"/>
          <w:sz w:val="28"/>
          <w:szCs w:val="28"/>
          <w:vertAlign w:val="subscript"/>
          <w:lang w:val="nl-NL"/>
        </w:rPr>
        <w:t>max,min</w:t>
      </w:r>
      <w:r w:rsidRPr="00FF1DD5">
        <w:rPr>
          <w:rFonts w:asciiTheme="majorHAnsi" w:eastAsia="Times New Roman" w:hAnsiTheme="majorHAnsi" w:cstheme="majorHAnsi"/>
          <w:color w:val="000000"/>
          <w:sz w:val="28"/>
          <w:szCs w:val="28"/>
          <w:lang w:val="nl-NL"/>
        </w:rPr>
        <w:t xml:space="preserve"> = </w:t>
      </w:r>
      <w:r w:rsidRPr="00FF1DD5">
        <w:rPr>
          <w:rFonts w:asciiTheme="majorHAnsi" w:eastAsia="Times New Roman" w:hAnsiTheme="majorHAnsi" w:cstheme="majorHAnsi"/>
          <w:color w:val="000000"/>
          <w:position w:val="-64"/>
          <w:sz w:val="28"/>
          <w:szCs w:val="28"/>
          <w:lang w:val="nl-NL"/>
        </w:rPr>
        <w:object w:dxaOrig="1500" w:dyaOrig="1120">
          <v:shape id="_x0000_i1367" type="#_x0000_t75" style="width:72.75pt;height:56.25pt" o:ole="">
            <v:imagedata r:id="rId539" o:title=""/>
          </v:shape>
          <o:OLEObject Type="Embed" ProgID="Equation.DSMT4" ShapeID="_x0000_i1367" DrawAspect="Content" ObjectID="_1627738709" r:id="rId601"/>
        </w:object>
      </w:r>
    </w:p>
    <w:p w:rsidR="00FA69E5" w:rsidRPr="00A73110" w:rsidRDefault="00FA69E5" w:rsidP="00FA69E5">
      <w:pPr>
        <w:spacing w:after="0" w:line="312" w:lineRule="auto"/>
        <w:ind w:firstLine="697"/>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Với, n</w:t>
      </w:r>
      <w:r w:rsidRPr="00A73110">
        <w:rPr>
          <w:rFonts w:ascii="Arial" w:eastAsia="Times New Roman" w:hAnsi="Arial" w:cs="Arial"/>
          <w:color w:val="000000"/>
          <w:sz w:val="28"/>
          <w:szCs w:val="28"/>
          <w:vertAlign w:val="superscript"/>
          <w:lang w:eastAsia="vi-VN"/>
        </w:rPr>
        <w:t>’</w:t>
      </w:r>
      <w:r w:rsidRPr="00A73110">
        <w:rPr>
          <w:rFonts w:ascii="Times New Roman" w:eastAsia="Times New Roman" w:hAnsi="Times New Roman" w:cs="Times New Roman"/>
          <w:color w:val="000000"/>
          <w:sz w:val="28"/>
          <w:szCs w:val="28"/>
          <w:vertAlign w:val="subscript"/>
          <w:lang w:eastAsia="vi-VN"/>
        </w:rPr>
        <w:t>c</w:t>
      </w:r>
      <w:r w:rsidRPr="00A73110">
        <w:rPr>
          <w:rFonts w:ascii="Times New Roman" w:eastAsia="Times New Roman" w:hAnsi="Times New Roman" w:cs="Times New Roman"/>
          <w:color w:val="000000"/>
          <w:sz w:val="28"/>
          <w:szCs w:val="28"/>
          <w:lang w:eastAsia="vi-VN"/>
        </w:rPr>
        <w:t xml:space="preserve"> = 2 là số lượng cọc trong móng.</w:t>
      </w:r>
    </w:p>
    <w:p w:rsidR="00FA69E5" w:rsidRPr="00A73110" w:rsidRDefault="00FA69E5" w:rsidP="00FA69E5">
      <w:pPr>
        <w:tabs>
          <w:tab w:val="left" w:pos="1692"/>
        </w:tabs>
        <w:spacing w:line="312" w:lineRule="auto"/>
        <w:ind w:firstLine="697"/>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28"/>
          <w:sz w:val="28"/>
          <w:szCs w:val="28"/>
        </w:rPr>
        <w:object w:dxaOrig="2740" w:dyaOrig="740">
          <v:shape id="_x0000_i1368" type="#_x0000_t75" style="width:136.5pt;height:37.5pt" o:ole="">
            <v:imagedata r:id="rId602" o:title=""/>
          </v:shape>
          <o:OLEObject Type="Embed" ProgID="Equation.DSMT4" ShapeID="_x0000_i1368" DrawAspect="Content" ObjectID="_1627738710" r:id="rId603"/>
        </w:object>
      </w:r>
    </w:p>
    <w:p w:rsidR="00FA69E5" w:rsidRPr="00A73110" w:rsidRDefault="00FA69E5" w:rsidP="00FA69E5">
      <w:pPr>
        <w:tabs>
          <w:tab w:val="left" w:pos="1692"/>
        </w:tabs>
        <w:spacing w:line="312" w:lineRule="auto"/>
        <w:ind w:firstLine="697"/>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x</w:t>
      </w:r>
      <w:r w:rsidRPr="00A73110">
        <w:rPr>
          <w:rFonts w:asciiTheme="majorHAnsi" w:eastAsia="Times New Roman" w:hAnsiTheme="majorHAnsi" w:cstheme="majorHAnsi"/>
          <w:color w:val="000000"/>
          <w:sz w:val="28"/>
          <w:szCs w:val="28"/>
          <w:vertAlign w:val="subscript"/>
        </w:rPr>
        <w:t>max</w:t>
      </w:r>
      <w:r w:rsidRPr="00A73110">
        <w:rPr>
          <w:rFonts w:asciiTheme="majorHAnsi" w:eastAsia="Times New Roman" w:hAnsiTheme="majorHAnsi" w:cstheme="majorHAnsi"/>
          <w:color w:val="000000"/>
          <w:sz w:val="28"/>
          <w:szCs w:val="28"/>
        </w:rPr>
        <w:t>: khoảng cách từ tim cọc biên đến trục X.</w:t>
      </w:r>
    </w:p>
    <w:p w:rsidR="00FA69E5" w:rsidRPr="00A73110" w:rsidRDefault="00FA69E5" w:rsidP="00FA69E5">
      <w:pPr>
        <w:spacing w:line="312" w:lineRule="auto"/>
        <w:ind w:left="72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x</w:t>
      </w:r>
      <w:r w:rsidRPr="00A73110">
        <w:rPr>
          <w:rFonts w:asciiTheme="majorHAnsi" w:eastAsia="Times New Roman" w:hAnsiTheme="majorHAnsi" w:cstheme="majorHAnsi"/>
          <w:color w:val="000000"/>
          <w:sz w:val="28"/>
          <w:szCs w:val="28"/>
          <w:vertAlign w:val="subscript"/>
        </w:rPr>
        <w:t>i</w:t>
      </w:r>
      <w:r w:rsidRPr="00A73110">
        <w:rPr>
          <w:rFonts w:asciiTheme="majorHAnsi" w:eastAsia="Times New Roman" w:hAnsiTheme="majorHAnsi" w:cstheme="majorHAnsi"/>
          <w:color w:val="000000"/>
          <w:sz w:val="28"/>
          <w:szCs w:val="28"/>
        </w:rPr>
        <w:t>: khoảng cách từ trục cọc thứ i đến các trục X.</w:t>
      </w:r>
    </w:p>
    <w:p w:rsidR="00FA69E5" w:rsidRPr="00A73110" w:rsidRDefault="00FA69E5" w:rsidP="00FA69E5">
      <w:pPr>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Thay số ta được: </w:t>
      </w:r>
    </w:p>
    <w:p w:rsidR="00FA69E5" w:rsidRPr="00A73110" w:rsidRDefault="00FA69E5" w:rsidP="00FA69E5">
      <w:pPr>
        <w:spacing w:line="312" w:lineRule="auto"/>
        <w:ind w:left="72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30"/>
          <w:sz w:val="28"/>
          <w:szCs w:val="28"/>
        </w:rPr>
        <w:object w:dxaOrig="4380" w:dyaOrig="720">
          <v:shape id="_x0000_i1369" type="#_x0000_t75" style="width:218.25pt;height:37.5pt" o:ole="">
            <v:imagedata r:id="rId604" o:title=""/>
          </v:shape>
          <o:OLEObject Type="Embed" ProgID="Equation.DSMT4" ShapeID="_x0000_i1369" DrawAspect="Content" ObjectID="_1627738711" r:id="rId605"/>
        </w:object>
      </w:r>
      <w:r w:rsidRPr="00A73110">
        <w:rPr>
          <w:rFonts w:asciiTheme="majorHAnsi" w:eastAsia="Times New Roman" w:hAnsiTheme="majorHAnsi" w:cstheme="majorHAnsi"/>
          <w:color w:val="000000"/>
          <w:sz w:val="28"/>
          <w:szCs w:val="28"/>
        </w:rPr>
        <w:t xml:space="preserve"> </w:t>
      </w:r>
    </w:p>
    <w:p w:rsidR="00FA69E5" w:rsidRPr="00A73110" w:rsidRDefault="00FA69E5" w:rsidP="00FA69E5">
      <w:pPr>
        <w:spacing w:line="312" w:lineRule="auto"/>
        <w:ind w:left="72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30"/>
          <w:sz w:val="28"/>
          <w:szCs w:val="28"/>
        </w:rPr>
        <w:object w:dxaOrig="4320" w:dyaOrig="720">
          <v:shape id="_x0000_i1370" type="#_x0000_t75" style="width:3in;height:37.5pt" o:ole="">
            <v:imagedata r:id="rId606" o:title=""/>
          </v:shape>
          <o:OLEObject Type="Embed" ProgID="Equation.DSMT4" ShapeID="_x0000_i1370" DrawAspect="Content" ObjectID="_1627738712" r:id="rId607"/>
        </w:object>
      </w:r>
    </w:p>
    <w:p w:rsidR="00FA69E5" w:rsidRPr="00A73110" w:rsidRDefault="00FA69E5" w:rsidP="00FA69E5">
      <w:pPr>
        <w:spacing w:line="312" w:lineRule="auto"/>
        <w:ind w:left="180"/>
        <w:jc w:val="both"/>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c. Kiểm tra điều kiện lực max truyền xuống cọc :</w:t>
      </w:r>
    </w:p>
    <w:p w:rsidR="00FA69E5" w:rsidRPr="00A73110" w:rsidRDefault="00FA69E5" w:rsidP="00FA69E5">
      <w:pPr>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lastRenderedPageBreak/>
        <w:t xml:space="preserve">- Điều kiện kiểm tra : </w:t>
      </w:r>
      <w:r w:rsidRPr="00A73110">
        <w:rPr>
          <w:rFonts w:asciiTheme="majorHAnsi" w:eastAsia="Times New Roman" w:hAnsiTheme="majorHAnsi" w:cstheme="majorHAnsi"/>
          <w:color w:val="000000"/>
          <w:position w:val="-34"/>
          <w:sz w:val="28"/>
          <w:szCs w:val="28"/>
        </w:rPr>
        <w:object w:dxaOrig="1300" w:dyaOrig="760">
          <v:shape id="_x0000_i1371" type="#_x0000_t75" style="width:64.5pt;height:39pt" o:ole="">
            <v:imagedata r:id="rId543" o:title=""/>
          </v:shape>
          <o:OLEObject Type="Embed" ProgID="Equation.DSMT4" ShapeID="_x0000_i1371" DrawAspect="Content" ObjectID="_1627738713" r:id="rId608"/>
        </w:object>
      </w:r>
    </w:p>
    <w:p w:rsidR="00FA69E5" w:rsidRPr="00A73110" w:rsidRDefault="00FA69E5" w:rsidP="00FA69E5">
      <w:pPr>
        <w:spacing w:line="312"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Trong đó:</w:t>
      </w:r>
    </w:p>
    <w:p w:rsidR="00FA69E5" w:rsidRPr="00A73110" w:rsidRDefault="00FA69E5" w:rsidP="00FA69E5">
      <w:pPr>
        <w:spacing w:line="312"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279" w:dyaOrig="380">
          <v:shape id="_x0000_i1372" type="#_x0000_t75" style="width:13.5pt;height:17.25pt" o:ole="">
            <v:imagedata r:id="rId545" o:title=""/>
          </v:shape>
          <o:OLEObject Type="Embed" ProgID="Equation.DSMT4" ShapeID="_x0000_i1372" DrawAspect="Content" ObjectID="_1627738714" r:id="rId609"/>
        </w:object>
      </w:r>
      <w:r w:rsidRPr="00A73110">
        <w:rPr>
          <w:rFonts w:asciiTheme="majorHAnsi" w:eastAsia="Times New Roman" w:hAnsiTheme="majorHAnsi" w:cstheme="majorHAnsi"/>
          <w:color w:val="000000"/>
          <w:sz w:val="28"/>
          <w:szCs w:val="28"/>
        </w:rPr>
        <w:t xml:space="preserve">: hệ số điều kiện làm việc, kể đến yếu tố tăng mức độ đồng nhất của nền đất khi sử dụng móng cọc, với móng nhiều cọc: </w:t>
      </w:r>
      <w:r w:rsidRPr="00A73110">
        <w:rPr>
          <w:rFonts w:asciiTheme="majorHAnsi" w:eastAsia="Times New Roman" w:hAnsiTheme="majorHAnsi" w:cstheme="majorHAnsi"/>
          <w:color w:val="000000"/>
          <w:position w:val="-12"/>
          <w:sz w:val="28"/>
          <w:szCs w:val="28"/>
        </w:rPr>
        <w:object w:dxaOrig="980" w:dyaOrig="380">
          <v:shape id="_x0000_i1373" type="#_x0000_t75" style="width:48pt;height:17.25pt" o:ole="">
            <v:imagedata r:id="rId547" o:title=""/>
          </v:shape>
          <o:OLEObject Type="Embed" ProgID="Equation.DSMT4" ShapeID="_x0000_i1373" DrawAspect="Content" ObjectID="_1627738715" r:id="rId610"/>
        </w:object>
      </w:r>
      <w:r w:rsidRPr="00A73110">
        <w:rPr>
          <w:rFonts w:asciiTheme="majorHAnsi" w:eastAsia="Times New Roman" w:hAnsiTheme="majorHAnsi" w:cstheme="majorHAnsi"/>
          <w:color w:val="000000"/>
          <w:sz w:val="28"/>
          <w:szCs w:val="28"/>
        </w:rPr>
        <w:t>.</w:t>
      </w:r>
    </w:p>
    <w:p w:rsidR="00FA69E5" w:rsidRPr="00A73110" w:rsidRDefault="00FA69E5" w:rsidP="00FA69E5">
      <w:pPr>
        <w:spacing w:line="312"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279" w:dyaOrig="380">
          <v:shape id="_x0000_i1374" type="#_x0000_t75" style="width:13.5pt;height:17.25pt" o:ole="">
            <v:imagedata r:id="rId549" o:title=""/>
          </v:shape>
          <o:OLEObject Type="Embed" ProgID="Equation.DSMT4" ShapeID="_x0000_i1374" DrawAspect="Content" ObjectID="_1627738716" r:id="rId611"/>
        </w:object>
      </w:r>
      <w:r w:rsidRPr="00A73110">
        <w:rPr>
          <w:rFonts w:asciiTheme="majorHAnsi" w:eastAsia="Times New Roman" w:hAnsiTheme="majorHAnsi" w:cstheme="majorHAnsi"/>
          <w:color w:val="000000"/>
          <w:sz w:val="28"/>
          <w:szCs w:val="28"/>
        </w:rPr>
        <w:t xml:space="preserve">: hệ số tầm quan trọng của công trình. </w:t>
      </w:r>
    </w:p>
    <w:p w:rsidR="00FA69E5" w:rsidRPr="00A73110" w:rsidRDefault="00FA69E5" w:rsidP="00FA69E5">
      <w:pPr>
        <w:spacing w:line="312"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Công trình đang thiết kế thuộc loại nhà ở - tầm quan trọng cấp II, </w:t>
      </w:r>
      <w:r w:rsidRPr="00A73110">
        <w:rPr>
          <w:rFonts w:asciiTheme="majorHAnsi" w:eastAsia="Times New Roman" w:hAnsiTheme="majorHAnsi" w:cstheme="majorHAnsi"/>
          <w:color w:val="000000"/>
          <w:position w:val="-12"/>
          <w:sz w:val="28"/>
          <w:szCs w:val="28"/>
        </w:rPr>
        <w:object w:dxaOrig="980" w:dyaOrig="380">
          <v:shape id="_x0000_i1375" type="#_x0000_t75" style="width:48pt;height:17.25pt" o:ole="">
            <v:imagedata r:id="rId551" o:title=""/>
          </v:shape>
          <o:OLEObject Type="Embed" ProgID="Equation.DSMT4" ShapeID="_x0000_i1375" DrawAspect="Content" ObjectID="_1627738717" r:id="rId612"/>
        </w:object>
      </w:r>
      <w:r w:rsidRPr="00A73110">
        <w:rPr>
          <w:rFonts w:asciiTheme="majorHAnsi" w:eastAsia="Times New Roman" w:hAnsiTheme="majorHAnsi" w:cstheme="majorHAnsi"/>
          <w:color w:val="000000"/>
          <w:sz w:val="28"/>
          <w:szCs w:val="28"/>
        </w:rPr>
        <w:t>.</w:t>
      </w:r>
    </w:p>
    <w:p w:rsidR="00FA69E5" w:rsidRPr="00A73110" w:rsidRDefault="00FA69E5" w:rsidP="00FA69E5">
      <w:pPr>
        <w:spacing w:line="312" w:lineRule="auto"/>
        <w:ind w:left="360"/>
        <w:jc w:val="both"/>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N</w:t>
      </w:r>
      <w:r w:rsidRPr="00A73110">
        <w:rPr>
          <w:rFonts w:asciiTheme="majorHAnsi" w:eastAsia="Times New Roman" w:hAnsiTheme="majorHAnsi" w:cstheme="majorHAnsi"/>
          <w:color w:val="000000"/>
          <w:sz w:val="28"/>
          <w:szCs w:val="28"/>
          <w:vertAlign w:val="subscript"/>
          <w:lang w:val="fr-FR"/>
        </w:rPr>
        <w:t>c d</w:t>
      </w:r>
      <w:r w:rsidRPr="00A73110">
        <w:rPr>
          <w:rFonts w:asciiTheme="majorHAnsi" w:eastAsia="Times New Roman" w:hAnsiTheme="majorHAnsi" w:cstheme="majorHAnsi"/>
          <w:color w:val="000000"/>
          <w:sz w:val="28"/>
          <w:szCs w:val="28"/>
          <w:lang w:val="fr-FR"/>
        </w:rPr>
        <w:t xml:space="preserve"> = P</w:t>
      </w:r>
      <w:r w:rsidRPr="00A73110">
        <w:rPr>
          <w:rFonts w:asciiTheme="majorHAnsi" w:eastAsia="Times New Roman" w:hAnsiTheme="majorHAnsi" w:cstheme="majorHAnsi"/>
          <w:color w:val="000000"/>
          <w:sz w:val="28"/>
          <w:szCs w:val="28"/>
          <w:vertAlign w:val="superscript"/>
          <w:lang w:val="fr-FR"/>
        </w:rPr>
        <w:t>tt</w:t>
      </w:r>
      <w:r w:rsidRPr="00A73110">
        <w:rPr>
          <w:rFonts w:asciiTheme="majorHAnsi" w:eastAsia="Times New Roman" w:hAnsiTheme="majorHAnsi" w:cstheme="majorHAnsi"/>
          <w:color w:val="000000"/>
          <w:sz w:val="28"/>
          <w:szCs w:val="28"/>
          <w:lang w:val="fr-FR"/>
        </w:rPr>
        <w:t xml:space="preserve"> </w:t>
      </w:r>
      <w:r w:rsidRPr="00A73110">
        <w:rPr>
          <w:rFonts w:asciiTheme="majorHAnsi" w:eastAsia="Times New Roman" w:hAnsiTheme="majorHAnsi" w:cstheme="majorHAnsi"/>
          <w:color w:val="000000"/>
          <w:sz w:val="28"/>
          <w:szCs w:val="28"/>
          <w:vertAlign w:val="subscript"/>
          <w:lang w:val="fr-FR"/>
        </w:rPr>
        <w:t>max</w:t>
      </w:r>
      <w:r w:rsidRPr="00A73110">
        <w:rPr>
          <w:rFonts w:asciiTheme="majorHAnsi" w:eastAsia="Times New Roman" w:hAnsiTheme="majorHAnsi" w:cstheme="majorHAnsi"/>
          <w:color w:val="000000"/>
          <w:sz w:val="28"/>
          <w:szCs w:val="28"/>
          <w:lang w:val="fr-FR"/>
        </w:rPr>
        <w:t>+ P</w:t>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 xml:space="preserve"> .</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 Trọng lượng tính toán của cọc kể từ đáy đài : P</w:t>
      </w:r>
      <w:r w:rsidRPr="00A73110">
        <w:rPr>
          <w:rFonts w:asciiTheme="majorHAnsi" w:eastAsia="Times New Roman" w:hAnsiTheme="majorHAnsi" w:cstheme="majorHAnsi"/>
          <w:color w:val="000000"/>
          <w:sz w:val="28"/>
          <w:szCs w:val="28"/>
          <w:vertAlign w:val="subscript"/>
          <w:lang w:val="fr-FR"/>
        </w:rPr>
        <w:t xml:space="preserve">c </w:t>
      </w:r>
      <w:r w:rsidRPr="00A73110">
        <w:rPr>
          <w:rFonts w:asciiTheme="majorHAnsi" w:eastAsia="Times New Roman" w:hAnsiTheme="majorHAnsi" w:cstheme="majorHAnsi"/>
          <w:color w:val="000000"/>
          <w:sz w:val="28"/>
          <w:szCs w:val="28"/>
          <w:lang w:val="fr-FR"/>
        </w:rPr>
        <w:t>=A</w:t>
      </w:r>
      <w:r w:rsidRPr="00A73110">
        <w:rPr>
          <w:rFonts w:asciiTheme="majorHAnsi" w:eastAsia="Times New Roman" w:hAnsiTheme="majorHAnsi" w:cstheme="majorHAnsi"/>
          <w:color w:val="000000"/>
          <w:sz w:val="28"/>
          <w:szCs w:val="28"/>
          <w:vertAlign w:val="subscript"/>
          <w:lang w:val="fr-FR"/>
        </w:rPr>
        <w:t>p</w:t>
      </w:r>
      <w:r w:rsidRPr="00A73110">
        <w:rPr>
          <w:rFonts w:asciiTheme="majorHAnsi" w:eastAsia="Times New Roman" w:hAnsiTheme="majorHAnsi" w:cstheme="majorHAnsi"/>
          <w:color w:val="000000"/>
          <w:sz w:val="28"/>
          <w:szCs w:val="28"/>
          <w:vertAlign w:val="subscript"/>
          <w:lang w:val="fr-FR"/>
        </w:rPr>
        <w:softHyphen/>
      </w:r>
      <w:r w:rsidRPr="00A73110">
        <w:rPr>
          <w:rFonts w:asciiTheme="majorHAnsi" w:eastAsia="Times New Roman" w:hAnsiTheme="majorHAnsi" w:cstheme="majorHAnsi"/>
          <w:color w:val="000000"/>
          <w:sz w:val="28"/>
          <w:szCs w:val="28"/>
          <w:lang w:val="fr-FR"/>
        </w:rPr>
        <w:t>.L</w:t>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w:t>
      </w:r>
      <w:r w:rsidRPr="00A73110">
        <w:rPr>
          <w:rFonts w:asciiTheme="majorHAnsi" w:eastAsia="Times New Roman" w:hAnsiTheme="majorHAnsi" w:cstheme="majorHAnsi"/>
          <w:color w:val="000000"/>
          <w:sz w:val="28"/>
          <w:szCs w:val="28"/>
        </w:rPr>
        <w:sym w:font="Symbol" w:char="F067"/>
      </w:r>
      <w:r w:rsidRPr="00A73110">
        <w:rPr>
          <w:rFonts w:asciiTheme="majorHAnsi" w:eastAsia="Times New Roman" w:hAnsiTheme="majorHAnsi" w:cstheme="majorHAnsi"/>
          <w:color w:val="000000"/>
          <w:sz w:val="28"/>
          <w:szCs w:val="28"/>
          <w:vertAlign w:val="subscript"/>
          <w:lang w:val="fr-FR"/>
        </w:rPr>
        <w:t>c</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 xml:space="preserve">Với </w:t>
      </w:r>
      <w:r w:rsidRPr="00A73110">
        <w:rPr>
          <w:rFonts w:asciiTheme="majorHAnsi" w:eastAsia="Times New Roman" w:hAnsiTheme="majorHAnsi" w:cstheme="majorHAnsi"/>
          <w:color w:val="000000"/>
          <w:sz w:val="28"/>
          <w:szCs w:val="28"/>
        </w:rPr>
        <w:sym w:font="Symbol" w:char="F067"/>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 : Trọng lượng riêng của cọc</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Do cọc không nằm dưới mực nước ngầm nên không phải tính với trọng lượng riêng đẩy nổi.</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Chiều dài cọc nằm trên mực nước ngầm: L</w:t>
      </w:r>
      <w:r w:rsidRPr="00A73110">
        <w:rPr>
          <w:rFonts w:asciiTheme="majorHAnsi" w:eastAsia="Times New Roman" w:hAnsiTheme="majorHAnsi" w:cstheme="majorHAnsi"/>
          <w:color w:val="000000"/>
          <w:sz w:val="28"/>
          <w:szCs w:val="28"/>
          <w:vertAlign w:val="subscript"/>
          <w:lang w:val="fr-FR"/>
        </w:rPr>
        <w:t>c1</w:t>
      </w:r>
      <w:r w:rsidRPr="00A73110">
        <w:rPr>
          <w:rFonts w:asciiTheme="majorHAnsi" w:eastAsia="Times New Roman" w:hAnsiTheme="majorHAnsi" w:cstheme="majorHAnsi"/>
          <w:color w:val="000000"/>
          <w:sz w:val="28"/>
          <w:szCs w:val="28"/>
          <w:lang w:val="fr-FR"/>
        </w:rPr>
        <w:t xml:space="preserve"> = 5,5 (m) có </w:t>
      </w:r>
      <w:r w:rsidRPr="00A73110">
        <w:rPr>
          <w:rFonts w:asciiTheme="majorHAnsi" w:eastAsia="Times New Roman" w:hAnsiTheme="majorHAnsi" w:cstheme="majorHAnsi"/>
          <w:color w:val="000000"/>
          <w:sz w:val="28"/>
          <w:szCs w:val="28"/>
        </w:rPr>
        <w:sym w:font="Symbol" w:char="F067"/>
      </w:r>
      <w:r w:rsidRPr="00A73110">
        <w:rPr>
          <w:rFonts w:asciiTheme="majorHAnsi" w:eastAsia="Times New Roman" w:hAnsiTheme="majorHAnsi" w:cstheme="majorHAnsi"/>
          <w:color w:val="000000"/>
          <w:sz w:val="28"/>
          <w:szCs w:val="28"/>
          <w:vertAlign w:val="subscript"/>
          <w:lang w:val="fr-FR"/>
        </w:rPr>
        <w:t>c1</w:t>
      </w:r>
      <w:r w:rsidRPr="00A73110">
        <w:rPr>
          <w:rFonts w:asciiTheme="majorHAnsi" w:eastAsia="Times New Roman" w:hAnsiTheme="majorHAnsi" w:cstheme="majorHAnsi"/>
          <w:color w:val="000000"/>
          <w:sz w:val="28"/>
          <w:szCs w:val="28"/>
          <w:lang w:val="fr-FR"/>
        </w:rPr>
        <w:t xml:space="preserve"> =25(kN/m</w:t>
      </w:r>
      <w:r w:rsidRPr="00A73110">
        <w:rPr>
          <w:rFonts w:asciiTheme="majorHAnsi" w:eastAsia="Times New Roman" w:hAnsiTheme="majorHAnsi" w:cstheme="majorHAnsi"/>
          <w:color w:val="000000"/>
          <w:sz w:val="28"/>
          <w:szCs w:val="28"/>
          <w:vertAlign w:val="superscript"/>
          <w:lang w:val="fr-FR"/>
        </w:rPr>
        <w:t>3</w:t>
      </w:r>
      <w:r w:rsidRPr="00A73110">
        <w:rPr>
          <w:rFonts w:asciiTheme="majorHAnsi" w:eastAsia="Times New Roman" w:hAnsiTheme="majorHAnsi" w:cstheme="majorHAnsi"/>
          <w:color w:val="000000"/>
          <w:sz w:val="28"/>
          <w:szCs w:val="28"/>
          <w:lang w:val="fr-FR"/>
        </w:rPr>
        <w:t>)</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Chiều dài cọc nằm dưới mực nước ngầm : L</w:t>
      </w:r>
      <w:r w:rsidRPr="00A73110">
        <w:rPr>
          <w:rFonts w:asciiTheme="majorHAnsi" w:eastAsia="Times New Roman" w:hAnsiTheme="majorHAnsi" w:cstheme="majorHAnsi"/>
          <w:color w:val="000000"/>
          <w:sz w:val="28"/>
          <w:szCs w:val="28"/>
          <w:vertAlign w:val="subscript"/>
          <w:lang w:val="fr-FR"/>
        </w:rPr>
        <w:t>c2</w:t>
      </w:r>
      <w:r w:rsidRPr="00A73110">
        <w:rPr>
          <w:rFonts w:asciiTheme="majorHAnsi" w:eastAsia="Times New Roman" w:hAnsiTheme="majorHAnsi" w:cstheme="majorHAnsi"/>
          <w:color w:val="000000"/>
          <w:sz w:val="28"/>
          <w:szCs w:val="28"/>
          <w:lang w:val="fr-FR"/>
        </w:rPr>
        <w:t xml:space="preserve"> = 0.</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position w:val="-6"/>
          <w:sz w:val="28"/>
          <w:szCs w:val="28"/>
          <w:lang w:val="fr-FR"/>
        </w:rPr>
        <w:object w:dxaOrig="340" w:dyaOrig="240">
          <v:shape id="_x0000_i1376" type="#_x0000_t75" style="width:17.25pt;height:13.5pt" o:ole="">
            <v:imagedata r:id="rId553" o:title=""/>
          </v:shape>
          <o:OLEObject Type="Embed" ProgID="Equation.DSMT4" ShapeID="_x0000_i1376" DrawAspect="Content" ObjectID="_1627738718" r:id="rId613"/>
        </w:object>
      </w:r>
      <w:r w:rsidRPr="00A73110">
        <w:rPr>
          <w:rFonts w:asciiTheme="majorHAnsi" w:eastAsia="Times New Roman" w:hAnsiTheme="majorHAnsi" w:cstheme="majorHAnsi"/>
          <w:color w:val="000000"/>
          <w:sz w:val="28"/>
          <w:szCs w:val="28"/>
          <w:lang w:val="fr-FR"/>
        </w:rPr>
        <w:t xml:space="preserve"> P</w:t>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 xml:space="preserve"> = 0,04</w:t>
      </w:r>
      <w:r w:rsidRPr="00A73110">
        <w:rPr>
          <w:rFonts w:asciiTheme="majorHAnsi" w:eastAsia="Times New Roman" w:hAnsiTheme="majorHAnsi" w:cstheme="majorHAnsi"/>
          <w:color w:val="000000"/>
          <w:sz w:val="28"/>
          <w:szCs w:val="28"/>
        </w:rPr>
        <w:sym w:font="Symbol" w:char="F0B4"/>
      </w:r>
      <w:r w:rsidRPr="00A73110">
        <w:rPr>
          <w:rFonts w:asciiTheme="majorHAnsi" w:eastAsia="Times New Roman" w:hAnsiTheme="majorHAnsi" w:cstheme="majorHAnsi"/>
          <w:color w:val="000000"/>
          <w:sz w:val="28"/>
          <w:szCs w:val="28"/>
          <w:lang w:val="fr-FR"/>
        </w:rPr>
        <w:t>5,5</w:t>
      </w:r>
      <w:r w:rsidRPr="00A73110">
        <w:rPr>
          <w:rFonts w:asciiTheme="majorHAnsi" w:eastAsia="Times New Roman" w:hAnsiTheme="majorHAnsi" w:cstheme="majorHAnsi"/>
          <w:color w:val="000000"/>
          <w:sz w:val="28"/>
          <w:szCs w:val="28"/>
        </w:rPr>
        <w:sym w:font="Symbol" w:char="F0B4"/>
      </w:r>
      <w:r w:rsidRPr="00A73110">
        <w:rPr>
          <w:rFonts w:asciiTheme="majorHAnsi" w:eastAsia="Times New Roman" w:hAnsiTheme="majorHAnsi" w:cstheme="majorHAnsi"/>
          <w:color w:val="000000"/>
          <w:sz w:val="28"/>
          <w:szCs w:val="28"/>
          <w:lang w:val="fr-FR"/>
        </w:rPr>
        <w:t>25 = 5,5 (kN)</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position w:val="-6"/>
          <w:sz w:val="28"/>
          <w:szCs w:val="28"/>
          <w:lang w:val="fr-FR"/>
        </w:rPr>
        <w:object w:dxaOrig="340" w:dyaOrig="240">
          <v:shape id="_x0000_i1377" type="#_x0000_t75" style="width:17.25pt;height:13.5pt" o:ole="">
            <v:imagedata r:id="rId553" o:title=""/>
          </v:shape>
          <o:OLEObject Type="Embed" ProgID="Equation.DSMT4" ShapeID="_x0000_i1377" DrawAspect="Content" ObjectID="_1627738719" r:id="rId614"/>
        </w:object>
      </w:r>
      <w:r w:rsidRPr="00A73110">
        <w:rPr>
          <w:rFonts w:asciiTheme="majorHAnsi" w:eastAsia="Times New Roman" w:hAnsiTheme="majorHAnsi" w:cstheme="majorHAnsi"/>
          <w:color w:val="000000"/>
          <w:sz w:val="28"/>
          <w:szCs w:val="28"/>
          <w:lang w:val="fr-FR"/>
        </w:rPr>
        <w:t xml:space="preserve"> N</w:t>
      </w:r>
      <w:r w:rsidRPr="00A73110">
        <w:rPr>
          <w:rFonts w:asciiTheme="majorHAnsi" w:eastAsia="Times New Roman" w:hAnsiTheme="majorHAnsi" w:cstheme="majorHAnsi"/>
          <w:color w:val="000000"/>
          <w:sz w:val="28"/>
          <w:szCs w:val="28"/>
          <w:vertAlign w:val="subscript"/>
          <w:lang w:val="fr-FR"/>
        </w:rPr>
        <w:t>c d</w:t>
      </w:r>
      <w:r w:rsidRPr="00A73110">
        <w:rPr>
          <w:rFonts w:asciiTheme="majorHAnsi" w:eastAsia="Times New Roman" w:hAnsiTheme="majorHAnsi" w:cstheme="majorHAnsi"/>
          <w:color w:val="000000"/>
          <w:sz w:val="28"/>
          <w:szCs w:val="28"/>
          <w:lang w:val="fr-FR"/>
        </w:rPr>
        <w:t xml:space="preserve"> = P</w:t>
      </w:r>
      <w:r w:rsidRPr="00A73110">
        <w:rPr>
          <w:rFonts w:asciiTheme="majorHAnsi" w:eastAsia="Times New Roman" w:hAnsiTheme="majorHAnsi" w:cstheme="majorHAnsi"/>
          <w:color w:val="000000"/>
          <w:sz w:val="28"/>
          <w:szCs w:val="28"/>
          <w:vertAlign w:val="superscript"/>
          <w:lang w:val="fr-FR"/>
        </w:rPr>
        <w:t>tt</w:t>
      </w:r>
      <w:r w:rsidRPr="00A73110">
        <w:rPr>
          <w:rFonts w:asciiTheme="majorHAnsi" w:eastAsia="Times New Roman" w:hAnsiTheme="majorHAnsi" w:cstheme="majorHAnsi"/>
          <w:color w:val="000000"/>
          <w:sz w:val="28"/>
          <w:szCs w:val="28"/>
          <w:lang w:val="fr-FR"/>
        </w:rPr>
        <w:t xml:space="preserve"> </w:t>
      </w:r>
      <w:r w:rsidRPr="00A73110">
        <w:rPr>
          <w:rFonts w:asciiTheme="majorHAnsi" w:eastAsia="Times New Roman" w:hAnsiTheme="majorHAnsi" w:cstheme="majorHAnsi"/>
          <w:color w:val="000000"/>
          <w:sz w:val="28"/>
          <w:szCs w:val="28"/>
          <w:vertAlign w:val="subscript"/>
          <w:lang w:val="fr-FR"/>
        </w:rPr>
        <w:t>max</w:t>
      </w:r>
      <w:r w:rsidRPr="00A73110">
        <w:rPr>
          <w:rFonts w:asciiTheme="majorHAnsi" w:eastAsia="Times New Roman" w:hAnsiTheme="majorHAnsi" w:cstheme="majorHAnsi"/>
          <w:color w:val="000000"/>
          <w:sz w:val="28"/>
          <w:szCs w:val="28"/>
          <w:lang w:val="fr-FR"/>
        </w:rPr>
        <w:t>+ P</w:t>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 xml:space="preserve"> = 240,62+5,5=246,12 (kN).</w:t>
      </w:r>
    </w:p>
    <w:p w:rsidR="00FA69E5" w:rsidRPr="00A73110" w:rsidRDefault="00FA69E5" w:rsidP="00C65E9F">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position w:val="-6"/>
          <w:sz w:val="28"/>
          <w:szCs w:val="28"/>
          <w:lang w:val="fr-FR"/>
        </w:rPr>
        <w:object w:dxaOrig="340" w:dyaOrig="240">
          <v:shape id="_x0000_i1378" type="#_x0000_t75" style="width:17.25pt;height:13.5pt" o:ole="">
            <v:imagedata r:id="rId553" o:title=""/>
          </v:shape>
          <o:OLEObject Type="Embed" ProgID="Equation.DSMT4" ShapeID="_x0000_i1378" DrawAspect="Content" ObjectID="_1627738720" r:id="rId615"/>
        </w:object>
      </w:r>
      <w:r w:rsidRPr="00A73110">
        <w:rPr>
          <w:rFonts w:asciiTheme="majorHAnsi" w:eastAsia="Times New Roman" w:hAnsiTheme="majorHAnsi" w:cstheme="majorHAnsi"/>
          <w:color w:val="000000"/>
          <w:sz w:val="28"/>
          <w:szCs w:val="28"/>
          <w:lang w:val="fr-FR"/>
        </w:rPr>
        <w:t xml:space="preserve"> </w:t>
      </w:r>
      <w:r w:rsidRPr="00A73110">
        <w:rPr>
          <w:rFonts w:asciiTheme="majorHAnsi" w:eastAsia="Times New Roman" w:hAnsiTheme="majorHAnsi" w:cstheme="majorHAnsi"/>
          <w:color w:val="000000"/>
          <w:position w:val="-34"/>
          <w:sz w:val="28"/>
          <w:szCs w:val="28"/>
          <w:lang w:val="fr-FR"/>
        </w:rPr>
        <w:object w:dxaOrig="6360" w:dyaOrig="760">
          <v:shape id="_x0000_i1379" type="#_x0000_t75" style="width:314.25pt;height:39pt" o:ole="">
            <v:imagedata r:id="rId616" o:title=""/>
          </v:shape>
          <o:OLEObject Type="Embed" ProgID="Equation.DSMT4" ShapeID="_x0000_i1379" DrawAspect="Content" ObjectID="_1627738721" r:id="rId617"/>
        </w:object>
      </w:r>
      <w:r w:rsidRPr="00A73110">
        <w:rPr>
          <w:rFonts w:asciiTheme="majorHAnsi" w:eastAsia="Times New Roman" w:hAnsiTheme="majorHAnsi" w:cstheme="majorHAnsi"/>
          <w:color w:val="000000"/>
          <w:sz w:val="28"/>
          <w:szCs w:val="28"/>
          <w:lang w:val="fr-FR"/>
        </w:rPr>
        <w:t xml:space="preserve"> (Thoả mãn điều kiện lực truyền xuống cọc)</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P</w:t>
      </w:r>
      <w:r w:rsidRPr="00A73110">
        <w:rPr>
          <w:rFonts w:asciiTheme="majorHAnsi" w:eastAsia="Times New Roman" w:hAnsiTheme="majorHAnsi" w:cstheme="majorHAnsi"/>
          <w:color w:val="000000"/>
          <w:sz w:val="28"/>
          <w:szCs w:val="28"/>
          <w:vertAlign w:val="superscript"/>
          <w:lang w:val="fr-FR"/>
        </w:rPr>
        <w:t>tt</w:t>
      </w:r>
      <w:r w:rsidRPr="00A73110">
        <w:rPr>
          <w:rFonts w:asciiTheme="majorHAnsi" w:eastAsia="Times New Roman" w:hAnsiTheme="majorHAnsi" w:cstheme="majorHAnsi"/>
          <w:color w:val="000000"/>
          <w:sz w:val="28"/>
          <w:szCs w:val="28"/>
          <w:vertAlign w:val="subscript"/>
          <w:lang w:val="fr-FR"/>
        </w:rPr>
        <w:t>min</w:t>
      </w:r>
      <w:r w:rsidRPr="00A73110">
        <w:rPr>
          <w:rFonts w:asciiTheme="majorHAnsi" w:eastAsia="Times New Roman" w:hAnsiTheme="majorHAnsi" w:cstheme="majorHAnsi"/>
          <w:color w:val="000000"/>
          <w:sz w:val="28"/>
          <w:szCs w:val="28"/>
          <w:lang w:val="fr-FR"/>
        </w:rPr>
        <w:t xml:space="preserve"> = 190,08 (kN) &gt; 0 nên không tính toán kiểm tra theo điều kiện chống nhổ.</w:t>
      </w:r>
    </w:p>
    <w:p w:rsidR="00FA69E5" w:rsidRPr="00A73110" w:rsidRDefault="00FA69E5" w:rsidP="00FA69E5">
      <w:pPr>
        <w:spacing w:after="0" w:line="312" w:lineRule="auto"/>
        <w:outlineLvl w:val="1"/>
        <w:rPr>
          <w:rFonts w:asciiTheme="majorHAnsi" w:eastAsia="Times New Roman" w:hAnsiTheme="majorHAnsi" w:cstheme="majorHAnsi"/>
          <w:b/>
          <w:color w:val="000000"/>
          <w:sz w:val="28"/>
          <w:szCs w:val="28"/>
          <w:lang w:eastAsia="vi-VN"/>
        </w:rPr>
      </w:pPr>
      <w:r w:rsidRPr="00A73110">
        <w:rPr>
          <w:rFonts w:asciiTheme="majorHAnsi" w:eastAsia="Times New Roman" w:hAnsiTheme="majorHAnsi" w:cstheme="majorHAnsi"/>
          <w:b/>
          <w:color w:val="000000"/>
          <w:sz w:val="28"/>
          <w:szCs w:val="28"/>
          <w:lang w:eastAsia="vi-VN"/>
        </w:rPr>
        <w:t>4.3.3.4. Tính toán nền móng cọc theo trạng thái giới hạn II</w:t>
      </w:r>
    </w:p>
    <w:p w:rsidR="00FA69E5" w:rsidRPr="00A73110" w:rsidRDefault="00FA69E5" w:rsidP="00FA69E5">
      <w:pPr>
        <w:spacing w:line="312" w:lineRule="auto"/>
        <w:ind w:left="180"/>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a.  Kiểm tra điều kiện áp lực ở đáy móng quy ước và điều kiện biến dạng</w:t>
      </w:r>
    </w:p>
    <w:p w:rsidR="00FA69E5" w:rsidRPr="00A73110" w:rsidRDefault="00FA69E5" w:rsidP="00FA69E5">
      <w:pPr>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Do mũi cọc được chống vào đá nên ta không phải kiểm tra điều kiện áp lực ở đáy khối móng quy ước và điều kiện biến dạng.</w:t>
      </w:r>
    </w:p>
    <w:p w:rsidR="00FA69E5" w:rsidRPr="00A73110" w:rsidRDefault="00FA69E5" w:rsidP="00FA69E5">
      <w:pPr>
        <w:spacing w:after="0" w:line="312" w:lineRule="auto"/>
        <w:ind w:left="270"/>
        <w:jc w:val="both"/>
        <w:rPr>
          <w:rFonts w:asciiTheme="majorHAnsi" w:eastAsia="Times New Roman" w:hAnsiTheme="majorHAnsi" w:cstheme="majorHAnsi"/>
          <w:b/>
          <w:bCs/>
          <w:i/>
          <w:iCs/>
          <w:color w:val="000000"/>
          <w:sz w:val="28"/>
          <w:szCs w:val="28"/>
          <w:lang w:eastAsia="vi-VN"/>
        </w:rPr>
      </w:pPr>
      <w:r w:rsidRPr="00A73110">
        <w:rPr>
          <w:rFonts w:asciiTheme="majorHAnsi" w:eastAsia="Times New Roman" w:hAnsiTheme="majorHAnsi" w:cstheme="majorHAnsi"/>
          <w:b/>
          <w:bCs/>
          <w:i/>
          <w:iCs/>
          <w:color w:val="000000"/>
          <w:sz w:val="28"/>
          <w:szCs w:val="28"/>
          <w:lang w:eastAsia="vi-VN"/>
        </w:rPr>
        <w:lastRenderedPageBreak/>
        <w:t>b. Tính toán độ bền và cấu tạo móng</w: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Vật liệu sử dụng:</w: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Dùng bê tông có cấp độ bền B20 có R</w:t>
      </w:r>
      <w:r w:rsidRPr="00A73110">
        <w:rPr>
          <w:rFonts w:asciiTheme="majorHAnsi" w:eastAsia="Times New Roman" w:hAnsiTheme="majorHAnsi" w:cstheme="majorHAnsi"/>
          <w:color w:val="000000"/>
          <w:sz w:val="28"/>
          <w:szCs w:val="28"/>
          <w:vertAlign w:val="subscript"/>
        </w:rPr>
        <w:t>b</w:t>
      </w:r>
      <w:r w:rsidRPr="00A73110">
        <w:rPr>
          <w:rFonts w:asciiTheme="majorHAnsi" w:eastAsia="Times New Roman" w:hAnsiTheme="majorHAnsi" w:cstheme="majorHAnsi"/>
          <w:color w:val="000000"/>
          <w:sz w:val="28"/>
          <w:szCs w:val="28"/>
        </w:rPr>
        <w:t xml:space="preserve"> = 11,5(MPa) ; R</w:t>
      </w:r>
      <w:r w:rsidRPr="00A73110">
        <w:rPr>
          <w:rFonts w:asciiTheme="majorHAnsi" w:eastAsia="Times New Roman" w:hAnsiTheme="majorHAnsi" w:cstheme="majorHAnsi"/>
          <w:color w:val="000000"/>
          <w:sz w:val="28"/>
          <w:szCs w:val="28"/>
          <w:vertAlign w:val="subscript"/>
        </w:rPr>
        <w:t>bt</w:t>
      </w:r>
      <w:r w:rsidRPr="00A73110">
        <w:rPr>
          <w:rFonts w:asciiTheme="majorHAnsi" w:eastAsia="Times New Roman" w:hAnsiTheme="majorHAnsi" w:cstheme="majorHAnsi"/>
          <w:color w:val="000000"/>
          <w:sz w:val="28"/>
          <w:szCs w:val="28"/>
        </w:rPr>
        <w:t xml:space="preserve"> = 0,9(MPa)</w: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Dùng cốt thép nhóm CII có R</w:t>
      </w:r>
      <w:r w:rsidRPr="00A73110">
        <w:rPr>
          <w:rFonts w:asciiTheme="majorHAnsi" w:eastAsia="Times New Roman" w:hAnsiTheme="majorHAnsi" w:cstheme="majorHAnsi"/>
          <w:color w:val="000000"/>
          <w:sz w:val="28"/>
          <w:szCs w:val="28"/>
          <w:vertAlign w:val="subscript"/>
        </w:rPr>
        <w:t>s</w:t>
      </w:r>
      <w:r w:rsidRPr="00A73110">
        <w:rPr>
          <w:rFonts w:asciiTheme="majorHAnsi" w:eastAsia="Times New Roman" w:hAnsiTheme="majorHAnsi" w:cstheme="majorHAnsi"/>
          <w:color w:val="000000"/>
          <w:sz w:val="28"/>
          <w:szCs w:val="28"/>
        </w:rPr>
        <w:t xml:space="preserve"> = 280(MPa)</w: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Lớp bê tông lót dày 10cm, bê tông B7,5 vữa xi măng cát, đá 4</w:t>
      </w:r>
      <w:r w:rsidRPr="00A73110">
        <w:rPr>
          <w:rFonts w:asciiTheme="majorHAnsi" w:eastAsia="Times New Roman" w:hAnsiTheme="majorHAnsi" w:cstheme="majorHAnsi"/>
          <w:color w:val="000000"/>
          <w:sz w:val="28"/>
          <w:szCs w:val="28"/>
        </w:rPr>
        <w:sym w:font="Symbol" w:char="F0B4"/>
      </w:r>
      <w:r w:rsidRPr="00A73110">
        <w:rPr>
          <w:rFonts w:asciiTheme="majorHAnsi" w:eastAsia="Times New Roman" w:hAnsiTheme="majorHAnsi" w:cstheme="majorHAnsi"/>
          <w:color w:val="000000"/>
          <w:sz w:val="28"/>
          <w:szCs w:val="28"/>
        </w:rPr>
        <w:t>6.</w:t>
      </w:r>
    </w:p>
    <w:p w:rsidR="00FA69E5" w:rsidRPr="00A73110" w:rsidRDefault="00FA69E5" w:rsidP="00FA69E5">
      <w:pPr>
        <w:tabs>
          <w:tab w:val="left" w:pos="567"/>
        </w:tabs>
        <w:spacing w:line="312" w:lineRule="auto"/>
        <w:ind w:left="270"/>
        <w:jc w:val="both"/>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 Theo độ bền chống chọc thủng</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pl-PL"/>
        </w:rPr>
      </w:pPr>
      <w:r w:rsidRPr="00A73110">
        <w:rPr>
          <w:rFonts w:asciiTheme="majorHAnsi" w:eastAsia="Times New Roman" w:hAnsiTheme="majorHAnsi" w:cstheme="majorHAnsi"/>
          <w:color w:val="000000"/>
          <w:sz w:val="28"/>
          <w:szCs w:val="28"/>
          <w:lang w:val="pl-PL"/>
        </w:rPr>
        <w:t xml:space="preserve">Xác định chiều cao đài cọc theo điều kiện đâm thủng: vẽ tháp đâm thủng thì đáy tháp nằm trùm ra ngoài trục các cọc. Vì vậy đài cọc không bị đâm thủng. </w:t>
      </w:r>
    </w:p>
    <w:p w:rsidR="00C52103" w:rsidRDefault="001B2133" w:rsidP="00CF21F6">
      <w:pPr>
        <w:tabs>
          <w:tab w:val="left" w:pos="567"/>
        </w:tabs>
        <w:spacing w:line="312" w:lineRule="auto"/>
        <w:ind w:left="270"/>
        <w:jc w:val="center"/>
        <w:rPr>
          <w:rFonts w:asciiTheme="majorHAnsi" w:eastAsia="Times New Roman" w:hAnsiTheme="majorHAnsi" w:cstheme="majorHAnsi"/>
          <w:b/>
          <w:i/>
          <w:color w:val="000000"/>
          <w:sz w:val="28"/>
          <w:szCs w:val="28"/>
          <w:lang w:val="en-US"/>
        </w:rPr>
      </w:pPr>
      <w:r w:rsidRPr="00C52103">
        <w:rPr>
          <w:rFonts w:asciiTheme="majorHAnsi" w:eastAsia="Times New Roman" w:hAnsiTheme="majorHAnsi" w:cstheme="majorHAnsi"/>
          <w:b/>
          <w:i/>
          <w:noProof/>
          <w:color w:val="000000"/>
          <w:sz w:val="28"/>
          <w:szCs w:val="28"/>
          <w:lang w:eastAsia="vi-VN"/>
        </w:rPr>
        <w:drawing>
          <wp:inline distT="0" distB="0" distL="0" distR="0" wp14:anchorId="139AF8DF" wp14:editId="3B4A2E05">
            <wp:extent cx="3593989" cy="2806811"/>
            <wp:effectExtent l="0" t="0" r="6985" b="0"/>
            <wp:docPr id="6846" name="Picture 6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4"/>
                    <pic:cNvPicPr>
                      <a:picLocks noChangeAspect="1" noChangeArrowheads="1"/>
                    </pic:cNvPicPr>
                  </pic:nvPicPr>
                  <pic:blipFill>
                    <a:blip r:embed="rId618">
                      <a:extLst>
                        <a:ext uri="{28A0092B-C50C-407E-A947-70E740481C1C}">
                          <a14:useLocalDpi xmlns:a14="http://schemas.microsoft.com/office/drawing/2010/main" val="0"/>
                        </a:ext>
                      </a:extLst>
                    </a:blip>
                    <a:srcRect/>
                    <a:stretch>
                      <a:fillRect/>
                    </a:stretch>
                  </pic:blipFill>
                  <pic:spPr bwMode="auto">
                    <a:xfrm>
                      <a:off x="0" y="0"/>
                      <a:ext cx="3602676" cy="2813595"/>
                    </a:xfrm>
                    <a:prstGeom prst="rect">
                      <a:avLst/>
                    </a:prstGeom>
                    <a:noFill/>
                    <a:ln>
                      <a:noFill/>
                    </a:ln>
                  </pic:spPr>
                </pic:pic>
              </a:graphicData>
            </a:graphic>
          </wp:inline>
        </w:drawing>
      </w:r>
    </w:p>
    <w:p w:rsidR="004F7162" w:rsidRPr="004F7162" w:rsidRDefault="004F7162" w:rsidP="00CF21F6">
      <w:pPr>
        <w:tabs>
          <w:tab w:val="left" w:pos="567"/>
        </w:tabs>
        <w:spacing w:line="312" w:lineRule="auto"/>
        <w:ind w:left="270"/>
        <w:jc w:val="center"/>
        <w:rPr>
          <w:rFonts w:asciiTheme="majorHAnsi" w:eastAsia="Times New Roman" w:hAnsiTheme="majorHAnsi" w:cstheme="majorHAnsi"/>
          <w:b/>
          <w:color w:val="000000"/>
          <w:sz w:val="28"/>
          <w:szCs w:val="28"/>
          <w:lang w:val="en-US"/>
        </w:rPr>
      </w:pPr>
      <w:r>
        <w:rPr>
          <w:rFonts w:asciiTheme="majorHAnsi" w:eastAsia="Times New Roman" w:hAnsiTheme="majorHAnsi" w:cstheme="majorHAnsi"/>
          <w:b/>
          <w:color w:val="000000"/>
          <w:sz w:val="28"/>
          <w:szCs w:val="28"/>
          <w:lang w:val="en-US"/>
        </w:rPr>
        <w:t>CẤU TẠO MÓNG</w:t>
      </w:r>
    </w:p>
    <w:p w:rsidR="00FA69E5" w:rsidRPr="00C52103" w:rsidRDefault="00FA69E5" w:rsidP="00C52103">
      <w:pPr>
        <w:tabs>
          <w:tab w:val="left" w:pos="567"/>
        </w:tabs>
        <w:spacing w:line="312" w:lineRule="auto"/>
        <w:ind w:left="270"/>
        <w:jc w:val="both"/>
        <w:rPr>
          <w:rFonts w:asciiTheme="majorHAnsi" w:eastAsia="Times New Roman" w:hAnsiTheme="majorHAnsi" w:cstheme="majorHAnsi"/>
          <w:b/>
          <w:i/>
          <w:color w:val="000000"/>
          <w:sz w:val="28"/>
          <w:szCs w:val="28"/>
        </w:rPr>
      </w:pPr>
      <w:r w:rsidRPr="00C52103">
        <w:rPr>
          <w:rFonts w:asciiTheme="majorHAnsi" w:eastAsia="Times New Roman" w:hAnsiTheme="majorHAnsi" w:cstheme="majorHAnsi"/>
          <w:b/>
          <w:i/>
          <w:color w:val="000000"/>
          <w:sz w:val="28"/>
          <w:szCs w:val="28"/>
        </w:rPr>
        <w:t>*. Tính toán thép cho đài cọc</w:t>
      </w:r>
    </w:p>
    <w:p w:rsidR="00FA69E5" w:rsidRPr="00C52103" w:rsidRDefault="00FA69E5" w:rsidP="00FA69E5">
      <w:pPr>
        <w:spacing w:after="0" w:line="336" w:lineRule="auto"/>
        <w:ind w:left="360"/>
        <w:jc w:val="both"/>
        <w:rPr>
          <w:rFonts w:ascii="Times New Roman" w:eastAsia="Times New Roman" w:hAnsi="Times New Roman" w:cs="Times New Roman"/>
          <w:bCs/>
          <w:i/>
          <w:iCs/>
          <w:color w:val="000000"/>
          <w:sz w:val="26"/>
          <w:szCs w:val="26"/>
          <w:lang w:eastAsia="vi-VN"/>
        </w:rPr>
      </w:pPr>
      <w:r w:rsidRPr="00C52103">
        <w:rPr>
          <w:rFonts w:ascii="Times New Roman" w:eastAsia="Times New Roman" w:hAnsi="Times New Roman" w:cs="Times New Roman"/>
          <w:bCs/>
          <w:i/>
          <w:iCs/>
          <w:color w:val="000000"/>
          <w:sz w:val="26"/>
          <w:szCs w:val="26"/>
          <w:lang w:eastAsia="vi-VN"/>
        </w:rPr>
        <w:t>- Tính toán mômen cho đài cọc</w:t>
      </w:r>
    </w:p>
    <w:p w:rsidR="00FA69E5" w:rsidRDefault="00641B38" w:rsidP="00C52103">
      <w:pPr>
        <w:spacing w:after="0" w:line="336" w:lineRule="auto"/>
        <w:jc w:val="center"/>
        <w:rPr>
          <w:rFonts w:ascii="Times New Roman" w:eastAsia="Times New Roman" w:hAnsi="Times New Roman" w:cs="Times New Roman"/>
          <w:bCs/>
          <w:i/>
          <w:iCs/>
          <w:color w:val="000000"/>
          <w:sz w:val="28"/>
          <w:szCs w:val="28"/>
          <w:lang w:val="en-US" w:eastAsia="vi-VN"/>
        </w:rPr>
      </w:pPr>
      <w:r>
        <w:rPr>
          <w:rFonts w:ascii="Times New Roman" w:eastAsia="Times New Roman" w:hAnsi="Times New Roman" w:cs="Times New Roman"/>
          <w:b/>
          <w:bCs/>
          <w:i/>
          <w:iCs/>
          <w:noProof/>
          <w:color w:val="000000"/>
          <w:sz w:val="28"/>
          <w:szCs w:val="28"/>
          <w:lang w:eastAsia="vi-VN"/>
        </w:rPr>
        <w:drawing>
          <wp:inline distT="0" distB="0" distL="0" distR="0">
            <wp:extent cx="2568271" cy="1518700"/>
            <wp:effectExtent l="0" t="0" r="3810" b="5715"/>
            <wp:docPr id="6991" name="Picture 6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619">
                      <a:extLst>
                        <a:ext uri="{28A0092B-C50C-407E-A947-70E740481C1C}">
                          <a14:useLocalDpi xmlns:a14="http://schemas.microsoft.com/office/drawing/2010/main" val="0"/>
                        </a:ext>
                      </a:extLst>
                    </a:blip>
                    <a:srcRect/>
                    <a:stretch>
                      <a:fillRect/>
                    </a:stretch>
                  </pic:blipFill>
                  <pic:spPr bwMode="auto">
                    <a:xfrm>
                      <a:off x="0" y="0"/>
                      <a:ext cx="2568229" cy="1518675"/>
                    </a:xfrm>
                    <a:prstGeom prst="rect">
                      <a:avLst/>
                    </a:prstGeom>
                    <a:noFill/>
                    <a:ln>
                      <a:noFill/>
                    </a:ln>
                  </pic:spPr>
                </pic:pic>
              </a:graphicData>
            </a:graphic>
          </wp:inline>
        </w:drawing>
      </w:r>
    </w:p>
    <w:p w:rsidR="00641B38" w:rsidRPr="00641B38" w:rsidRDefault="00641B38" w:rsidP="00C52103">
      <w:pPr>
        <w:spacing w:after="0" w:line="336" w:lineRule="auto"/>
        <w:jc w:val="center"/>
        <w:rPr>
          <w:rFonts w:ascii="Times New Roman" w:eastAsia="Times New Roman" w:hAnsi="Times New Roman" w:cs="Times New Roman"/>
          <w:b/>
          <w:bCs/>
          <w:iCs/>
          <w:color w:val="000000"/>
          <w:sz w:val="28"/>
          <w:szCs w:val="28"/>
          <w:lang w:val="en-US" w:eastAsia="vi-VN"/>
        </w:rPr>
      </w:pPr>
      <w:r>
        <w:rPr>
          <w:rFonts w:ascii="Times New Roman" w:eastAsia="Times New Roman" w:hAnsi="Times New Roman" w:cs="Times New Roman"/>
          <w:b/>
          <w:bCs/>
          <w:iCs/>
          <w:color w:val="000000"/>
          <w:sz w:val="28"/>
          <w:szCs w:val="28"/>
          <w:lang w:val="en-US" w:eastAsia="vi-VN"/>
        </w:rPr>
        <w:t>HÌNH TÍNH TOÁN</w:t>
      </w:r>
    </w:p>
    <w:p w:rsidR="00FA69E5" w:rsidRPr="00D7505A" w:rsidRDefault="00FA69E5" w:rsidP="00FA69E5">
      <w:pPr>
        <w:tabs>
          <w:tab w:val="left" w:pos="567"/>
        </w:tabs>
        <w:spacing w:after="0" w:line="336" w:lineRule="auto"/>
        <w:ind w:left="357"/>
        <w:jc w:val="both"/>
        <w:rPr>
          <w:rFonts w:ascii="Times New Roman" w:eastAsia="Times New Roman" w:hAnsi="Times New Roman" w:cs="Times New Roman"/>
          <w:i/>
          <w:color w:val="000000"/>
          <w:sz w:val="26"/>
          <w:szCs w:val="26"/>
          <w:lang w:val="en-US"/>
        </w:rPr>
      </w:pPr>
      <w:r w:rsidRPr="00D7505A">
        <w:rPr>
          <w:rFonts w:ascii="Times New Roman" w:eastAsia="Times New Roman" w:hAnsi="Times New Roman" w:cs="Times New Roman"/>
          <w:i/>
          <w:color w:val="000000"/>
          <w:sz w:val="26"/>
          <w:szCs w:val="26"/>
          <w:lang w:val="en-US"/>
        </w:rPr>
        <w:lastRenderedPageBreak/>
        <w:t>- Momen tương ứng với mặt ngàm I - I</w:t>
      </w:r>
    </w:p>
    <w:p w:rsidR="00FA69E5" w:rsidRPr="00D7505A" w:rsidRDefault="00FA69E5" w:rsidP="00FA69E5">
      <w:pPr>
        <w:tabs>
          <w:tab w:val="left" w:pos="567"/>
        </w:tabs>
        <w:spacing w:after="0" w:line="336" w:lineRule="auto"/>
        <w:ind w:left="357"/>
        <w:jc w:val="both"/>
        <w:rPr>
          <w:rFonts w:ascii="Times New Roman" w:eastAsia="Times New Roman" w:hAnsi="Times New Roman" w:cs="Times New Roman"/>
          <w:color w:val="000000"/>
          <w:sz w:val="26"/>
          <w:szCs w:val="26"/>
          <w:lang w:val="en-US"/>
        </w:rPr>
      </w:pPr>
      <w:r w:rsidRPr="00D7505A">
        <w:rPr>
          <w:rFonts w:ascii="Times New Roman" w:eastAsia="Times New Roman" w:hAnsi="Times New Roman" w:cs="Times New Roman"/>
          <w:color w:val="000000"/>
          <w:position w:val="-16"/>
          <w:sz w:val="26"/>
          <w:szCs w:val="26"/>
          <w:lang w:val="en-US"/>
        </w:rPr>
        <w:object w:dxaOrig="5980" w:dyaOrig="460">
          <v:shape id="_x0000_i1380" type="#_x0000_t75" style="width:299.25pt;height:24pt" o:ole="">
            <v:imagedata r:id="rId620" o:title=""/>
          </v:shape>
          <o:OLEObject Type="Embed" ProgID="Equation.DSMT4" ShapeID="_x0000_i1380" DrawAspect="Content" ObjectID="_1627738722" r:id="rId621"/>
        </w:object>
      </w:r>
      <w:r w:rsidRPr="00D7505A">
        <w:rPr>
          <w:rFonts w:ascii="Times New Roman" w:eastAsia="Times New Roman" w:hAnsi="Times New Roman" w:cs="Times New Roman"/>
          <w:color w:val="000000"/>
          <w:sz w:val="26"/>
          <w:szCs w:val="26"/>
          <w:lang w:val="en-US"/>
        </w:rPr>
        <w:t xml:space="preserve"> </w:t>
      </w:r>
    </w:p>
    <w:p w:rsidR="00FA69E5" w:rsidRPr="00D7505A" w:rsidRDefault="00FA69E5" w:rsidP="00FA69E5">
      <w:pPr>
        <w:tabs>
          <w:tab w:val="left" w:pos="567"/>
        </w:tabs>
        <w:spacing w:after="0" w:line="336" w:lineRule="auto"/>
        <w:ind w:left="357"/>
        <w:jc w:val="both"/>
        <w:rPr>
          <w:rFonts w:ascii="Times New Roman" w:eastAsia="Times New Roman" w:hAnsi="Times New Roman" w:cs="Times New Roman"/>
          <w:i/>
          <w:color w:val="000000"/>
          <w:sz w:val="26"/>
          <w:szCs w:val="26"/>
          <w:lang w:val="en-US"/>
        </w:rPr>
      </w:pPr>
      <w:r w:rsidRPr="00D7505A">
        <w:rPr>
          <w:rFonts w:ascii="Times New Roman" w:eastAsia="Times New Roman" w:hAnsi="Times New Roman" w:cs="Times New Roman"/>
          <w:i/>
          <w:color w:val="000000"/>
          <w:sz w:val="26"/>
          <w:szCs w:val="26"/>
          <w:lang w:val="en-US"/>
        </w:rPr>
        <w:t xml:space="preserve">- Momen tương ứng với mặt ngàm II-II:    </w:t>
      </w:r>
      <w:r w:rsidRPr="00D7505A">
        <w:rPr>
          <w:rFonts w:ascii="Times New Roman" w:eastAsia="Times New Roman" w:hAnsi="Times New Roman" w:cs="Times New Roman"/>
          <w:color w:val="000000"/>
          <w:position w:val="-14"/>
          <w:sz w:val="26"/>
          <w:szCs w:val="26"/>
          <w:lang w:val="en-US"/>
        </w:rPr>
        <w:object w:dxaOrig="1620" w:dyaOrig="420">
          <v:shape id="_x0000_i1381" type="#_x0000_t75" style="width:80.25pt;height:21pt" o:ole="">
            <v:imagedata r:id="rId622" o:title=""/>
          </v:shape>
          <o:OLEObject Type="Embed" ProgID="Equation.DSMT4" ShapeID="_x0000_i1381" DrawAspect="Content" ObjectID="_1627738723" r:id="rId623"/>
        </w:object>
      </w:r>
    </w:p>
    <w:p w:rsidR="00FA69E5" w:rsidRPr="00D7505A" w:rsidRDefault="00FA69E5" w:rsidP="00FA69E5">
      <w:pPr>
        <w:spacing w:after="0" w:line="336" w:lineRule="auto"/>
        <w:ind w:left="357"/>
        <w:jc w:val="both"/>
        <w:rPr>
          <w:rFonts w:ascii="Times New Roman" w:eastAsia="Times New Roman" w:hAnsi="Times New Roman" w:cs="Times New Roman"/>
          <w:b/>
          <w:bCs/>
          <w:i/>
          <w:iCs/>
          <w:color w:val="000000"/>
          <w:sz w:val="26"/>
          <w:szCs w:val="26"/>
          <w:lang w:eastAsia="vi-VN"/>
        </w:rPr>
      </w:pPr>
      <w:r w:rsidRPr="00D7505A">
        <w:rPr>
          <w:rFonts w:ascii="Times New Roman" w:eastAsia="Times New Roman" w:hAnsi="Times New Roman" w:cs="Times New Roman"/>
          <w:b/>
          <w:bCs/>
          <w:i/>
          <w:iCs/>
          <w:color w:val="000000"/>
          <w:sz w:val="26"/>
          <w:szCs w:val="26"/>
          <w:lang w:eastAsia="vi-VN"/>
        </w:rPr>
        <w:t>b. Tính toán và bố trí thép cho đài cọc</w:t>
      </w:r>
    </w:p>
    <w:p w:rsidR="00FA69E5" w:rsidRPr="00D7505A" w:rsidRDefault="00FA69E5" w:rsidP="00FA69E5">
      <w:pPr>
        <w:spacing w:after="0" w:line="336" w:lineRule="auto"/>
        <w:ind w:left="357"/>
        <w:jc w:val="both"/>
        <w:rPr>
          <w:rFonts w:ascii="Times New Roman" w:eastAsia="Times New Roman" w:hAnsi="Times New Roman" w:cs="Times New Roman"/>
          <w:color w:val="000000"/>
          <w:sz w:val="26"/>
          <w:szCs w:val="26"/>
          <w:lang w:eastAsia="vi-VN"/>
        </w:rPr>
      </w:pPr>
      <w:r w:rsidRPr="00D7505A">
        <w:rPr>
          <w:rFonts w:ascii="Times New Roman" w:eastAsia="Times New Roman" w:hAnsi="Times New Roman" w:cs="Times New Roman"/>
          <w:color w:val="000000"/>
          <w:sz w:val="26"/>
          <w:szCs w:val="26"/>
          <w:lang w:eastAsia="vi-VN"/>
        </w:rPr>
        <w:t>- Cốt thép của đài cọc được bố trí theo hai phương, một lớp trên và một lớp dưới.</w:t>
      </w:r>
    </w:p>
    <w:p w:rsidR="00FA69E5" w:rsidRPr="00D7505A" w:rsidRDefault="00FA69E5" w:rsidP="00FA69E5">
      <w:pPr>
        <w:spacing w:line="336" w:lineRule="auto"/>
        <w:ind w:left="357"/>
        <w:jc w:val="both"/>
        <w:rPr>
          <w:rFonts w:asciiTheme="majorHAnsi" w:eastAsia="Times New Roman" w:hAnsiTheme="majorHAnsi" w:cstheme="majorHAnsi"/>
          <w:color w:val="000000"/>
          <w:sz w:val="26"/>
          <w:szCs w:val="26"/>
        </w:rPr>
      </w:pPr>
      <w:r w:rsidRPr="00D7505A">
        <w:rPr>
          <w:rFonts w:asciiTheme="majorHAnsi" w:eastAsia="Times New Roman" w:hAnsiTheme="majorHAnsi" w:cstheme="majorHAnsi"/>
          <w:color w:val="000000"/>
          <w:sz w:val="26"/>
          <w:szCs w:val="26"/>
        </w:rPr>
        <w:t xml:space="preserve">- </w:t>
      </w:r>
      <w:r w:rsidRPr="00D7505A">
        <w:rPr>
          <w:rFonts w:asciiTheme="majorHAnsi" w:eastAsia="Times New Roman" w:hAnsiTheme="majorHAnsi" w:cstheme="majorHAnsi"/>
          <w:color w:val="000000"/>
          <w:sz w:val="26"/>
          <w:szCs w:val="26"/>
          <w:lang w:val="pl-PL"/>
        </w:rPr>
        <w:t>Do mô men trên mặt ngàm I-I lớn hơn mặt ngàm II - II nên cốt thép dọc theo trục X được đặt ở dưới và</w:t>
      </w:r>
      <w:r w:rsidRPr="00D7505A">
        <w:rPr>
          <w:rFonts w:asciiTheme="majorHAnsi" w:eastAsia="Times New Roman" w:hAnsiTheme="majorHAnsi" w:cstheme="majorHAnsi"/>
          <w:color w:val="000000"/>
          <w:sz w:val="26"/>
          <w:szCs w:val="26"/>
        </w:rPr>
        <w:t xml:space="preserve"> được tính theo công thức: </w:t>
      </w:r>
      <w:r w:rsidRPr="00D7505A">
        <w:rPr>
          <w:rFonts w:asciiTheme="majorHAnsi" w:eastAsia="Times New Roman" w:hAnsiTheme="majorHAnsi" w:cstheme="majorHAnsi"/>
          <w:color w:val="000000"/>
          <w:sz w:val="26"/>
          <w:szCs w:val="26"/>
          <w:lang w:val="pt-BR"/>
        </w:rPr>
        <w:t>A</w:t>
      </w:r>
      <w:r w:rsidRPr="00D7505A">
        <w:rPr>
          <w:rFonts w:asciiTheme="majorHAnsi" w:eastAsia="Times New Roman" w:hAnsiTheme="majorHAnsi" w:cstheme="majorHAnsi"/>
          <w:color w:val="000000"/>
          <w:sz w:val="26"/>
          <w:szCs w:val="26"/>
          <w:vertAlign w:val="subscript"/>
          <w:lang w:val="pt-BR"/>
        </w:rPr>
        <w:t>s</w:t>
      </w:r>
      <w:r w:rsidRPr="00D7505A">
        <w:rPr>
          <w:rFonts w:asciiTheme="majorHAnsi" w:eastAsia="Times New Roman" w:hAnsiTheme="majorHAnsi" w:cstheme="majorHAnsi"/>
          <w:color w:val="000000"/>
          <w:sz w:val="26"/>
          <w:szCs w:val="26"/>
          <w:lang w:val="pt-BR"/>
        </w:rPr>
        <w:t xml:space="preserve"> = </w:t>
      </w:r>
      <w:r w:rsidRPr="00D7505A">
        <w:rPr>
          <w:rFonts w:asciiTheme="majorHAnsi" w:eastAsia="Times New Roman" w:hAnsiTheme="majorHAnsi" w:cstheme="majorHAnsi"/>
          <w:color w:val="000000"/>
          <w:position w:val="-30"/>
          <w:sz w:val="26"/>
          <w:szCs w:val="26"/>
          <w:lang w:val="pt-BR"/>
        </w:rPr>
        <w:object w:dxaOrig="980" w:dyaOrig="680">
          <v:shape id="_x0000_i1382" type="#_x0000_t75" style="width:48pt;height:33pt" o:ole="" fillcolor="window">
            <v:imagedata r:id="rId624" o:title=""/>
          </v:shape>
          <o:OLEObject Type="Embed" ProgID="Equation.DSMT4" ShapeID="_x0000_i1382" DrawAspect="Content" ObjectID="_1627738724" r:id="rId625"/>
        </w:object>
      </w:r>
    </w:p>
    <w:p w:rsidR="00FA69E5" w:rsidRPr="00D7505A" w:rsidRDefault="00FA69E5" w:rsidP="00FA69E5">
      <w:pPr>
        <w:tabs>
          <w:tab w:val="left" w:pos="567"/>
        </w:tabs>
        <w:spacing w:after="0" w:line="336" w:lineRule="auto"/>
        <w:ind w:left="357"/>
        <w:jc w:val="both"/>
        <w:rPr>
          <w:rFonts w:ascii="Times New Roman" w:eastAsia="Times New Roman" w:hAnsi="Times New Roman" w:cs="Times New Roman"/>
          <w:b/>
          <w:i/>
          <w:color w:val="000000"/>
          <w:sz w:val="26"/>
          <w:szCs w:val="26"/>
          <w:vertAlign w:val="subscript"/>
        </w:rPr>
      </w:pPr>
      <w:r w:rsidRPr="00D7505A">
        <w:rPr>
          <w:rFonts w:ascii="Times New Roman" w:eastAsia="Times New Roman" w:hAnsi="Times New Roman" w:cs="Times New Roman"/>
          <w:b/>
          <w:i/>
          <w:color w:val="000000"/>
          <w:sz w:val="26"/>
          <w:szCs w:val="26"/>
        </w:rPr>
        <w:t>* Cốt thép theo phương X đặt dưới được tính toán với mômen M</w:t>
      </w:r>
      <w:r w:rsidRPr="00D7505A">
        <w:rPr>
          <w:rFonts w:ascii="Times New Roman" w:eastAsia="Times New Roman" w:hAnsi="Times New Roman" w:cs="Times New Roman"/>
          <w:b/>
          <w:i/>
          <w:color w:val="000000"/>
          <w:sz w:val="26"/>
          <w:szCs w:val="26"/>
          <w:vertAlign w:val="subscript"/>
        </w:rPr>
        <w:t>I</w:t>
      </w:r>
    </w:p>
    <w:p w:rsidR="00FA69E5" w:rsidRPr="00D7505A" w:rsidRDefault="00FA69E5" w:rsidP="00FA69E5">
      <w:pPr>
        <w:spacing w:line="336" w:lineRule="auto"/>
        <w:rPr>
          <w:rFonts w:asciiTheme="majorHAnsi" w:eastAsia="Times New Roman" w:hAnsiTheme="majorHAnsi" w:cstheme="majorHAnsi"/>
          <w:color w:val="000000"/>
          <w:sz w:val="26"/>
          <w:szCs w:val="26"/>
          <w:lang w:val="pt-BR"/>
        </w:rPr>
      </w:pPr>
      <w:r w:rsidRPr="00D7505A">
        <w:rPr>
          <w:rFonts w:asciiTheme="majorHAnsi" w:eastAsia="Times New Roman" w:hAnsiTheme="majorHAnsi" w:cstheme="majorHAnsi"/>
          <w:color w:val="000000"/>
          <w:sz w:val="26"/>
          <w:szCs w:val="26"/>
        </w:rPr>
        <w:t xml:space="preserve">        </w:t>
      </w:r>
      <w:r w:rsidRPr="00D7505A">
        <w:rPr>
          <w:rFonts w:asciiTheme="majorHAnsi" w:eastAsia="Times New Roman" w:hAnsiTheme="majorHAnsi" w:cstheme="majorHAnsi"/>
          <w:color w:val="000000"/>
          <w:sz w:val="26"/>
          <w:szCs w:val="26"/>
          <w:lang w:val="pt-BR"/>
        </w:rPr>
        <w:t>A</w:t>
      </w:r>
      <w:r w:rsidRPr="00D7505A">
        <w:rPr>
          <w:rFonts w:asciiTheme="majorHAnsi" w:eastAsia="Times New Roman" w:hAnsiTheme="majorHAnsi" w:cstheme="majorHAnsi"/>
          <w:color w:val="000000"/>
          <w:sz w:val="26"/>
          <w:szCs w:val="26"/>
          <w:vertAlign w:val="subscript"/>
          <w:lang w:val="pt-BR"/>
        </w:rPr>
        <w:t>s</w:t>
      </w:r>
      <w:r w:rsidRPr="00D7505A">
        <w:rPr>
          <w:rFonts w:asciiTheme="majorHAnsi" w:eastAsia="Times New Roman" w:hAnsiTheme="majorHAnsi" w:cstheme="majorHAnsi"/>
          <w:color w:val="000000"/>
          <w:sz w:val="26"/>
          <w:szCs w:val="26"/>
          <w:lang w:val="pt-BR"/>
        </w:rPr>
        <w:t xml:space="preserve"> = </w:t>
      </w:r>
      <w:r w:rsidRPr="00D7505A">
        <w:rPr>
          <w:rFonts w:asciiTheme="majorHAnsi" w:eastAsia="Times New Roman" w:hAnsiTheme="majorHAnsi" w:cstheme="majorHAnsi"/>
          <w:color w:val="000000"/>
          <w:position w:val="-30"/>
          <w:sz w:val="26"/>
          <w:szCs w:val="26"/>
          <w:lang w:val="pt-BR"/>
        </w:rPr>
        <w:object w:dxaOrig="980" w:dyaOrig="680">
          <v:shape id="_x0000_i1383" type="#_x0000_t75" style="width:48pt;height:33pt" o:ole="" fillcolor="window">
            <v:imagedata r:id="rId626" o:title=""/>
          </v:shape>
          <o:OLEObject Type="Embed" ProgID="Equation.DSMT4" ShapeID="_x0000_i1383" DrawAspect="Content" ObjectID="_1627738725" r:id="rId627"/>
        </w:object>
      </w:r>
      <w:r w:rsidRPr="00D7505A">
        <w:rPr>
          <w:rFonts w:asciiTheme="majorHAnsi" w:eastAsia="Times New Roman" w:hAnsiTheme="majorHAnsi" w:cstheme="majorHAnsi"/>
          <w:color w:val="000000"/>
          <w:sz w:val="26"/>
          <w:szCs w:val="26"/>
          <w:lang w:val="pt-BR"/>
        </w:rPr>
        <w:t xml:space="preserve">  = </w:t>
      </w:r>
      <w:r w:rsidRPr="00D7505A">
        <w:rPr>
          <w:rFonts w:asciiTheme="majorHAnsi" w:eastAsia="Times New Roman" w:hAnsiTheme="majorHAnsi" w:cstheme="majorHAnsi"/>
          <w:color w:val="000000"/>
          <w:position w:val="-28"/>
          <w:sz w:val="26"/>
          <w:szCs w:val="26"/>
          <w:lang w:val="pt-BR"/>
        </w:rPr>
        <w:object w:dxaOrig="2620" w:dyaOrig="660">
          <v:shape id="_x0000_i1384" type="#_x0000_t75" style="width:129.75pt;height:33pt" o:ole="" fillcolor="window">
            <v:imagedata r:id="rId628" o:title=""/>
          </v:shape>
          <o:OLEObject Type="Embed" ProgID="Equation.DSMT4" ShapeID="_x0000_i1384" DrawAspect="Content" ObjectID="_1627738726" r:id="rId629"/>
        </w:object>
      </w:r>
      <w:r w:rsidRPr="00D7505A">
        <w:rPr>
          <w:rFonts w:asciiTheme="majorHAnsi" w:eastAsia="Times New Roman" w:hAnsiTheme="majorHAnsi" w:cstheme="majorHAnsi"/>
          <w:color w:val="000000"/>
          <w:sz w:val="26"/>
          <w:szCs w:val="26"/>
          <w:lang w:val="pt-BR"/>
        </w:rPr>
        <w:t xml:space="preserve"> </w:t>
      </w:r>
    </w:p>
    <w:p w:rsidR="00FA69E5" w:rsidRPr="00D7505A" w:rsidRDefault="00FA69E5" w:rsidP="00FA69E5">
      <w:pPr>
        <w:tabs>
          <w:tab w:val="left" w:pos="567"/>
        </w:tabs>
        <w:spacing w:after="0" w:line="336" w:lineRule="auto"/>
        <w:ind w:left="720"/>
        <w:jc w:val="both"/>
        <w:rPr>
          <w:rFonts w:asciiTheme="majorHAnsi" w:eastAsia="Times New Roman" w:hAnsiTheme="majorHAnsi" w:cstheme="majorHAnsi"/>
          <w:color w:val="000000"/>
          <w:sz w:val="26"/>
          <w:szCs w:val="26"/>
          <w:lang w:val="en-US"/>
        </w:rPr>
      </w:pPr>
      <w:r w:rsidRPr="00D7505A">
        <w:rPr>
          <w:rFonts w:asciiTheme="majorHAnsi" w:eastAsia="Times New Roman" w:hAnsiTheme="majorHAnsi" w:cstheme="majorHAnsi"/>
          <w:color w:val="000000"/>
          <w:sz w:val="26"/>
          <w:szCs w:val="26"/>
          <w:lang w:val="pt-BR"/>
        </w:rPr>
        <w:t xml:space="preserve">       </w:t>
      </w:r>
      <w:r w:rsidRPr="00D7505A">
        <w:rPr>
          <w:rFonts w:asciiTheme="majorHAnsi" w:eastAsia="Times New Roman" w:hAnsiTheme="majorHAnsi" w:cstheme="majorHAnsi"/>
          <w:color w:val="000000"/>
          <w:sz w:val="26"/>
          <w:szCs w:val="26"/>
          <w:lang w:val="en-US"/>
        </w:rPr>
        <w:t>Chọn 3</w:t>
      </w:r>
      <w:r w:rsidRPr="00D7505A">
        <w:rPr>
          <w:rFonts w:asciiTheme="majorHAnsi" w:eastAsia="Times New Roman" w:hAnsiTheme="majorHAnsi" w:cstheme="majorHAnsi"/>
          <w:color w:val="000000"/>
          <w:sz w:val="26"/>
          <w:szCs w:val="26"/>
          <w:lang w:val="en-US"/>
        </w:rPr>
        <w:sym w:font="Symbol" w:char="F046"/>
      </w:r>
      <w:r w:rsidRPr="00D7505A">
        <w:rPr>
          <w:rFonts w:asciiTheme="majorHAnsi" w:eastAsia="Times New Roman" w:hAnsiTheme="majorHAnsi" w:cstheme="majorHAnsi"/>
          <w:color w:val="000000"/>
          <w:sz w:val="26"/>
          <w:szCs w:val="26"/>
          <w:lang w:val="en-US"/>
        </w:rPr>
        <w:t>12 a160 có</w:t>
      </w:r>
      <w:r w:rsidRPr="00D7505A">
        <w:rPr>
          <w:rFonts w:asciiTheme="majorHAnsi" w:eastAsia="Times New Roman" w:hAnsiTheme="majorHAnsi" w:cstheme="majorHAnsi"/>
          <w:i/>
          <w:color w:val="000000"/>
          <w:sz w:val="26"/>
          <w:szCs w:val="26"/>
          <w:lang w:val="en-US"/>
        </w:rPr>
        <w:t xml:space="preserve"> A</w:t>
      </w:r>
      <w:r w:rsidRPr="00D7505A">
        <w:rPr>
          <w:rFonts w:asciiTheme="majorHAnsi" w:eastAsia="Times New Roman" w:hAnsiTheme="majorHAnsi" w:cstheme="majorHAnsi"/>
          <w:i/>
          <w:color w:val="000000"/>
          <w:sz w:val="26"/>
          <w:szCs w:val="26"/>
          <w:vertAlign w:val="subscript"/>
          <w:lang w:val="en-US"/>
        </w:rPr>
        <w:t>s</w:t>
      </w:r>
      <w:r w:rsidRPr="00D7505A">
        <w:rPr>
          <w:rFonts w:asciiTheme="majorHAnsi" w:eastAsia="Times New Roman" w:hAnsiTheme="majorHAnsi" w:cstheme="majorHAnsi"/>
          <w:i/>
          <w:color w:val="000000"/>
          <w:sz w:val="26"/>
          <w:szCs w:val="26"/>
          <w:lang w:val="en-US"/>
        </w:rPr>
        <w:t xml:space="preserve"> </w:t>
      </w:r>
      <w:r w:rsidRPr="00D7505A">
        <w:rPr>
          <w:rFonts w:asciiTheme="majorHAnsi" w:eastAsia="Times New Roman" w:hAnsiTheme="majorHAnsi" w:cstheme="majorHAnsi"/>
          <w:color w:val="000000"/>
          <w:sz w:val="26"/>
          <w:szCs w:val="26"/>
          <w:lang w:val="en-US"/>
        </w:rPr>
        <w:t>= 4,62 cm</w:t>
      </w:r>
      <w:r w:rsidRPr="00D7505A">
        <w:rPr>
          <w:rFonts w:asciiTheme="majorHAnsi" w:eastAsia="Times New Roman" w:hAnsiTheme="majorHAnsi" w:cstheme="majorHAnsi"/>
          <w:color w:val="000000"/>
          <w:sz w:val="26"/>
          <w:szCs w:val="26"/>
          <w:vertAlign w:val="superscript"/>
          <w:lang w:val="en-US"/>
        </w:rPr>
        <w:t>2</w:t>
      </w:r>
    </w:p>
    <w:p w:rsidR="00FA69E5" w:rsidRPr="00D7505A" w:rsidRDefault="00FA69E5" w:rsidP="00FA69E5">
      <w:pPr>
        <w:spacing w:line="336" w:lineRule="auto"/>
        <w:ind w:firstLine="562"/>
        <w:rPr>
          <w:rFonts w:asciiTheme="majorHAnsi" w:eastAsia="Times New Roman" w:hAnsiTheme="majorHAnsi" w:cstheme="majorHAnsi"/>
          <w:color w:val="000000"/>
          <w:sz w:val="26"/>
          <w:szCs w:val="26"/>
          <w:lang w:val="pt-BR"/>
        </w:rPr>
      </w:pPr>
      <w:r w:rsidRPr="00D7505A">
        <w:rPr>
          <w:rFonts w:asciiTheme="majorHAnsi" w:eastAsia="Times New Roman" w:hAnsiTheme="majorHAnsi" w:cstheme="majorHAnsi"/>
          <w:color w:val="000000"/>
          <w:sz w:val="26"/>
          <w:szCs w:val="26"/>
          <w:lang w:val="pt-BR"/>
        </w:rPr>
        <w:t xml:space="preserve"> </w:t>
      </w:r>
      <w:r w:rsidRPr="00D7505A">
        <w:rPr>
          <w:rFonts w:asciiTheme="majorHAnsi" w:eastAsia="Times New Roman" w:hAnsiTheme="majorHAnsi" w:cstheme="majorHAnsi"/>
          <w:color w:val="000000"/>
          <w:sz w:val="26"/>
          <w:szCs w:val="26"/>
          <w:lang w:val="pl-PL"/>
        </w:rPr>
        <w:t xml:space="preserve">Hàm lượng thép: </w:t>
      </w:r>
      <w:r w:rsidRPr="00D7505A">
        <w:rPr>
          <w:rFonts w:asciiTheme="majorHAnsi" w:eastAsia="Times New Roman" w:hAnsiTheme="majorHAnsi" w:cstheme="majorHAnsi"/>
          <w:color w:val="000000"/>
          <w:position w:val="-30"/>
          <w:sz w:val="26"/>
          <w:szCs w:val="26"/>
          <w:lang w:val="pt-BR"/>
        </w:rPr>
        <w:object w:dxaOrig="4340" w:dyaOrig="680">
          <v:shape id="_x0000_i1385" type="#_x0000_t75" style="width:216.75pt;height:33pt" o:ole="">
            <v:imagedata r:id="rId630" o:title=""/>
          </v:shape>
          <o:OLEObject Type="Embed" ProgID="Equation.DSMT4" ShapeID="_x0000_i1385" DrawAspect="Content" ObjectID="_1627738727" r:id="rId631"/>
        </w:object>
      </w:r>
      <w:r w:rsidRPr="00D7505A">
        <w:rPr>
          <w:rFonts w:asciiTheme="majorHAnsi" w:eastAsia="Times New Roman" w:hAnsiTheme="majorHAnsi" w:cstheme="majorHAnsi"/>
          <w:color w:val="000000"/>
          <w:sz w:val="26"/>
          <w:szCs w:val="26"/>
          <w:lang w:val="pt-BR"/>
        </w:rPr>
        <w:t xml:space="preserve"> </w:t>
      </w:r>
    </w:p>
    <w:p w:rsidR="00FA69E5" w:rsidRPr="00D7505A" w:rsidRDefault="00FA69E5" w:rsidP="00FA69E5">
      <w:pPr>
        <w:tabs>
          <w:tab w:val="left" w:pos="567"/>
          <w:tab w:val="left" w:pos="5949"/>
        </w:tabs>
        <w:spacing w:line="336" w:lineRule="auto"/>
        <w:ind w:left="709"/>
        <w:jc w:val="both"/>
        <w:rPr>
          <w:rFonts w:eastAsia="Times New Roman" w:cs="Times New Roman"/>
          <w:color w:val="000000"/>
          <w:sz w:val="26"/>
          <w:szCs w:val="26"/>
          <w:lang w:val="pt-BR"/>
        </w:rPr>
      </w:pPr>
      <w:r w:rsidRPr="00D7505A">
        <w:rPr>
          <w:rFonts w:asciiTheme="majorHAnsi" w:eastAsia="Times New Roman" w:hAnsiTheme="majorHAnsi" w:cstheme="majorHAnsi"/>
          <w:color w:val="000000"/>
          <w:sz w:val="26"/>
          <w:szCs w:val="26"/>
          <w:lang w:val="pt-BR"/>
        </w:rPr>
        <w:t>Vậy chọn thép: 3</w:t>
      </w:r>
      <w:r w:rsidRPr="00D7505A">
        <w:rPr>
          <w:rFonts w:asciiTheme="majorHAnsi" w:eastAsia="Times New Roman" w:hAnsiTheme="majorHAnsi" w:cstheme="majorHAnsi"/>
          <w:color w:val="000000"/>
          <w:position w:val="-4"/>
          <w:sz w:val="26"/>
          <w:szCs w:val="26"/>
          <w:lang w:val="pt-BR"/>
        </w:rPr>
        <w:object w:dxaOrig="279" w:dyaOrig="260">
          <v:shape id="_x0000_i1386" type="#_x0000_t75" style="width:13.5pt;height:13.5pt" o:ole="">
            <v:imagedata r:id="rId563" o:title=""/>
          </v:shape>
          <o:OLEObject Type="Embed" ProgID="Equation.DSMT4" ShapeID="_x0000_i1386" DrawAspect="Content" ObjectID="_1627738728" r:id="rId632"/>
        </w:object>
      </w:r>
      <w:r w:rsidRPr="00D7505A">
        <w:rPr>
          <w:rFonts w:asciiTheme="majorHAnsi" w:eastAsia="Times New Roman" w:hAnsiTheme="majorHAnsi" w:cstheme="majorHAnsi"/>
          <w:color w:val="000000"/>
          <w:sz w:val="26"/>
          <w:szCs w:val="26"/>
          <w:lang w:val="pt-BR"/>
        </w:rPr>
        <w:t>12a160 là hợp</w:t>
      </w:r>
      <w:r w:rsidRPr="00D7505A">
        <w:rPr>
          <w:rFonts w:eastAsia="Times New Roman" w:cs="Times New Roman"/>
          <w:color w:val="000000"/>
          <w:sz w:val="26"/>
          <w:szCs w:val="26"/>
          <w:lang w:val="pt-BR"/>
        </w:rPr>
        <w:t xml:space="preserve"> lí.</w:t>
      </w:r>
    </w:p>
    <w:p w:rsidR="00FA69E5" w:rsidRPr="00D7505A" w:rsidRDefault="00FA69E5" w:rsidP="00FA69E5">
      <w:pPr>
        <w:tabs>
          <w:tab w:val="left" w:pos="567"/>
        </w:tabs>
        <w:spacing w:after="0" w:line="336" w:lineRule="auto"/>
        <w:ind w:left="360"/>
        <w:jc w:val="both"/>
        <w:rPr>
          <w:rFonts w:ascii="Times New Roman" w:eastAsia="Times New Roman" w:hAnsi="Times New Roman" w:cs="Times New Roman"/>
          <w:b/>
          <w:i/>
          <w:color w:val="000000"/>
          <w:sz w:val="26"/>
          <w:szCs w:val="26"/>
          <w:lang w:val="pt-BR"/>
        </w:rPr>
      </w:pPr>
      <w:r w:rsidRPr="00D7505A">
        <w:rPr>
          <w:rFonts w:ascii="Times New Roman" w:eastAsia="Times New Roman" w:hAnsi="Times New Roman" w:cs="Times New Roman"/>
          <w:b/>
          <w:i/>
          <w:color w:val="000000"/>
          <w:sz w:val="26"/>
          <w:szCs w:val="26"/>
          <w:lang w:val="pt-BR"/>
        </w:rPr>
        <w:t>* Cốt thép theo phương Y đặt trên được tính toán cho mômen M</w:t>
      </w:r>
      <w:r w:rsidRPr="00D7505A">
        <w:rPr>
          <w:rFonts w:ascii="Times New Roman" w:eastAsia="Times New Roman" w:hAnsi="Times New Roman" w:cs="Times New Roman"/>
          <w:b/>
          <w:i/>
          <w:color w:val="000000"/>
          <w:sz w:val="26"/>
          <w:szCs w:val="26"/>
          <w:vertAlign w:val="subscript"/>
          <w:lang w:val="pt-BR"/>
        </w:rPr>
        <w:t>II</w:t>
      </w:r>
    </w:p>
    <w:p w:rsidR="00FA69E5" w:rsidRPr="00D7505A" w:rsidRDefault="00FA69E5" w:rsidP="00FA69E5">
      <w:pPr>
        <w:tabs>
          <w:tab w:val="left" w:pos="567"/>
        </w:tabs>
        <w:spacing w:after="0" w:line="336" w:lineRule="auto"/>
        <w:ind w:left="720"/>
        <w:jc w:val="both"/>
        <w:rPr>
          <w:rFonts w:asciiTheme="majorHAnsi" w:eastAsia="Times New Roman" w:hAnsiTheme="majorHAnsi" w:cstheme="majorHAnsi"/>
          <w:color w:val="000000"/>
          <w:sz w:val="26"/>
          <w:szCs w:val="26"/>
          <w:lang w:val="en-US"/>
        </w:rPr>
      </w:pPr>
      <w:r w:rsidRPr="00D7505A">
        <w:rPr>
          <w:rFonts w:asciiTheme="majorHAnsi" w:eastAsia="Times New Roman" w:hAnsiTheme="majorHAnsi" w:cstheme="majorHAnsi"/>
          <w:color w:val="000000"/>
          <w:position w:val="-14"/>
          <w:sz w:val="26"/>
          <w:szCs w:val="26"/>
          <w:lang w:val="en-US"/>
        </w:rPr>
        <w:object w:dxaOrig="1620" w:dyaOrig="420">
          <v:shape id="_x0000_i1387" type="#_x0000_t75" style="width:80.25pt;height:21pt" o:ole="">
            <v:imagedata r:id="rId622" o:title=""/>
          </v:shape>
          <o:OLEObject Type="Embed" ProgID="Equation.DSMT4" ShapeID="_x0000_i1387" DrawAspect="Content" ObjectID="_1627738729" r:id="rId633"/>
        </w:object>
      </w:r>
    </w:p>
    <w:p w:rsidR="00FA69E5" w:rsidRPr="00D7505A" w:rsidRDefault="00FA69E5" w:rsidP="00FA69E5">
      <w:pPr>
        <w:tabs>
          <w:tab w:val="left" w:pos="567"/>
        </w:tabs>
        <w:spacing w:after="0" w:line="336" w:lineRule="auto"/>
        <w:ind w:left="720"/>
        <w:jc w:val="both"/>
        <w:rPr>
          <w:rFonts w:asciiTheme="majorHAnsi" w:eastAsia="Times New Roman" w:hAnsiTheme="majorHAnsi" w:cstheme="majorHAnsi"/>
          <w:color w:val="000000"/>
          <w:sz w:val="26"/>
          <w:szCs w:val="26"/>
          <w:lang w:val="en-US"/>
        </w:rPr>
      </w:pPr>
      <w:r w:rsidRPr="00D7505A">
        <w:rPr>
          <w:rFonts w:asciiTheme="majorHAnsi" w:eastAsia="Times New Roman" w:hAnsiTheme="majorHAnsi" w:cstheme="majorHAnsi"/>
          <w:color w:val="000000"/>
          <w:sz w:val="26"/>
          <w:szCs w:val="26"/>
          <w:lang w:val="en-US"/>
        </w:rPr>
        <w:t>Chọn thép theo cấu tạo 6</w:t>
      </w:r>
      <w:r w:rsidRPr="00D7505A">
        <w:rPr>
          <w:rFonts w:asciiTheme="majorHAnsi" w:eastAsia="Times New Roman" w:hAnsiTheme="majorHAnsi" w:cstheme="majorHAnsi"/>
          <w:color w:val="000000"/>
          <w:sz w:val="26"/>
          <w:szCs w:val="26"/>
          <w:lang w:val="en-US"/>
        </w:rPr>
        <w:sym w:font="Symbol" w:char="F046"/>
      </w:r>
      <w:r w:rsidRPr="00D7505A">
        <w:rPr>
          <w:rFonts w:asciiTheme="majorHAnsi" w:eastAsia="Times New Roman" w:hAnsiTheme="majorHAnsi" w:cstheme="majorHAnsi"/>
          <w:color w:val="000000"/>
          <w:sz w:val="26"/>
          <w:szCs w:val="26"/>
          <w:lang w:val="en-US"/>
        </w:rPr>
        <w:t>10 có</w:t>
      </w:r>
      <w:r w:rsidRPr="00D7505A">
        <w:rPr>
          <w:rFonts w:asciiTheme="majorHAnsi" w:eastAsia="Times New Roman" w:hAnsiTheme="majorHAnsi" w:cstheme="majorHAnsi"/>
          <w:i/>
          <w:color w:val="000000"/>
          <w:sz w:val="26"/>
          <w:szCs w:val="26"/>
          <w:lang w:val="en-US"/>
        </w:rPr>
        <w:t xml:space="preserve"> A</w:t>
      </w:r>
      <w:r w:rsidRPr="00D7505A">
        <w:rPr>
          <w:rFonts w:asciiTheme="majorHAnsi" w:eastAsia="Times New Roman" w:hAnsiTheme="majorHAnsi" w:cstheme="majorHAnsi"/>
          <w:i/>
          <w:color w:val="000000"/>
          <w:sz w:val="26"/>
          <w:szCs w:val="26"/>
          <w:vertAlign w:val="subscript"/>
          <w:lang w:val="en-US"/>
        </w:rPr>
        <w:t>s</w:t>
      </w:r>
      <w:r w:rsidRPr="00D7505A">
        <w:rPr>
          <w:rFonts w:asciiTheme="majorHAnsi" w:eastAsia="Times New Roman" w:hAnsiTheme="majorHAnsi" w:cstheme="majorHAnsi"/>
          <w:i/>
          <w:color w:val="000000"/>
          <w:sz w:val="26"/>
          <w:szCs w:val="26"/>
          <w:lang w:val="en-US"/>
        </w:rPr>
        <w:t xml:space="preserve"> </w:t>
      </w:r>
      <w:r w:rsidRPr="00D7505A">
        <w:rPr>
          <w:rFonts w:asciiTheme="majorHAnsi" w:eastAsia="Times New Roman" w:hAnsiTheme="majorHAnsi" w:cstheme="majorHAnsi"/>
          <w:color w:val="000000"/>
          <w:sz w:val="26"/>
          <w:szCs w:val="26"/>
          <w:lang w:val="en-US"/>
        </w:rPr>
        <w:t>= 4,71 cm</w:t>
      </w:r>
      <w:r w:rsidRPr="00D7505A">
        <w:rPr>
          <w:rFonts w:asciiTheme="majorHAnsi" w:eastAsia="Times New Roman" w:hAnsiTheme="majorHAnsi" w:cstheme="majorHAnsi"/>
          <w:color w:val="000000"/>
          <w:sz w:val="26"/>
          <w:szCs w:val="26"/>
          <w:vertAlign w:val="superscript"/>
          <w:lang w:val="en-US"/>
        </w:rPr>
        <w:t>2</w:t>
      </w:r>
    </w:p>
    <w:p w:rsidR="00FA69E5" w:rsidRPr="00D7505A" w:rsidRDefault="00FA69E5" w:rsidP="00FA69E5">
      <w:pPr>
        <w:tabs>
          <w:tab w:val="left" w:pos="567"/>
          <w:tab w:val="left" w:pos="5949"/>
        </w:tabs>
        <w:spacing w:line="336" w:lineRule="auto"/>
        <w:ind w:left="709"/>
        <w:jc w:val="both"/>
        <w:rPr>
          <w:rFonts w:asciiTheme="majorHAnsi" w:eastAsia="Times New Roman" w:hAnsiTheme="majorHAnsi" w:cstheme="majorHAnsi"/>
          <w:color w:val="000000"/>
          <w:sz w:val="26"/>
          <w:szCs w:val="26"/>
        </w:rPr>
      </w:pPr>
      <w:r w:rsidRPr="00D7505A">
        <w:rPr>
          <w:rFonts w:asciiTheme="majorHAnsi" w:eastAsia="Times New Roman" w:hAnsiTheme="majorHAnsi" w:cstheme="majorHAnsi"/>
          <w:color w:val="000000"/>
          <w:sz w:val="26"/>
          <w:szCs w:val="26"/>
        </w:rPr>
        <w:t>Vậy chọn thép: 6</w:t>
      </w:r>
      <w:r w:rsidRPr="00D7505A">
        <w:rPr>
          <w:rFonts w:asciiTheme="majorHAnsi" w:eastAsia="Times New Roman" w:hAnsiTheme="majorHAnsi" w:cstheme="majorHAnsi"/>
          <w:color w:val="000000"/>
          <w:position w:val="-4"/>
          <w:sz w:val="26"/>
          <w:szCs w:val="26"/>
        </w:rPr>
        <w:object w:dxaOrig="279" w:dyaOrig="260">
          <v:shape id="_x0000_i1388" type="#_x0000_t75" style="width:13.5pt;height:13.5pt" o:ole="">
            <v:imagedata r:id="rId563" o:title=""/>
          </v:shape>
          <o:OLEObject Type="Embed" ProgID="Equation.DSMT4" ShapeID="_x0000_i1388" DrawAspect="Content" ObjectID="_1627738730" r:id="rId634"/>
        </w:object>
      </w:r>
      <w:r w:rsidRPr="00D7505A">
        <w:rPr>
          <w:rFonts w:asciiTheme="majorHAnsi" w:eastAsia="Times New Roman" w:hAnsiTheme="majorHAnsi" w:cstheme="majorHAnsi"/>
          <w:color w:val="000000"/>
          <w:sz w:val="26"/>
          <w:szCs w:val="26"/>
        </w:rPr>
        <w:t>10a200.</w:t>
      </w:r>
    </w:p>
    <w:p w:rsidR="001B2133" w:rsidRPr="00A73110" w:rsidRDefault="00641B38" w:rsidP="001B2133">
      <w:pPr>
        <w:tabs>
          <w:tab w:val="left" w:pos="567"/>
          <w:tab w:val="left" w:pos="5949"/>
        </w:tabs>
        <w:spacing w:line="336" w:lineRule="auto"/>
        <w:ind w:left="709"/>
        <w:jc w:val="center"/>
        <w:rPr>
          <w:color w:val="000000"/>
          <w:sz w:val="28"/>
          <w:szCs w:val="28"/>
        </w:rPr>
      </w:pPr>
      <w:r>
        <w:rPr>
          <w:noProof/>
          <w:color w:val="000000"/>
          <w:sz w:val="28"/>
          <w:szCs w:val="28"/>
          <w:lang w:eastAsia="vi-VN"/>
        </w:rPr>
        <w:lastRenderedPageBreak/>
        <w:drawing>
          <wp:inline distT="0" distB="0" distL="0" distR="0">
            <wp:extent cx="4232184" cy="7752522"/>
            <wp:effectExtent l="0" t="0" r="0" b="1270"/>
            <wp:docPr id="6992" name="Picture 6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5"/>
                    <pic:cNvPicPr>
                      <a:picLocks noChangeAspect="1" noChangeArrowheads="1"/>
                    </pic:cNvPicPr>
                  </pic:nvPicPr>
                  <pic:blipFill>
                    <a:blip r:embed="rId635">
                      <a:extLst>
                        <a:ext uri="{28A0092B-C50C-407E-A947-70E740481C1C}">
                          <a14:useLocalDpi xmlns:a14="http://schemas.microsoft.com/office/drawing/2010/main" val="0"/>
                        </a:ext>
                      </a:extLst>
                    </a:blip>
                    <a:srcRect/>
                    <a:stretch>
                      <a:fillRect/>
                    </a:stretch>
                  </pic:blipFill>
                  <pic:spPr bwMode="auto">
                    <a:xfrm>
                      <a:off x="0" y="0"/>
                      <a:ext cx="4234260" cy="7756326"/>
                    </a:xfrm>
                    <a:prstGeom prst="rect">
                      <a:avLst/>
                    </a:prstGeom>
                    <a:noFill/>
                    <a:ln>
                      <a:noFill/>
                    </a:ln>
                  </pic:spPr>
                </pic:pic>
              </a:graphicData>
            </a:graphic>
          </wp:inline>
        </w:drawing>
      </w:r>
    </w:p>
    <w:p w:rsidR="00D7505A" w:rsidRDefault="00CF21F6" w:rsidP="001475CB">
      <w:pPr>
        <w:spacing w:after="0" w:line="336" w:lineRule="auto"/>
        <w:jc w:val="center"/>
        <w:rPr>
          <w:rFonts w:asciiTheme="majorHAnsi" w:eastAsia="Times New Roman" w:hAnsiTheme="majorHAnsi" w:cstheme="majorHAnsi"/>
          <w:b/>
          <w:color w:val="000000"/>
          <w:sz w:val="28"/>
          <w:szCs w:val="28"/>
          <w:lang w:val="en-US"/>
        </w:rPr>
      </w:pPr>
      <w:r>
        <w:rPr>
          <w:rFonts w:asciiTheme="majorHAnsi" w:eastAsia="Times New Roman" w:hAnsiTheme="majorHAnsi" w:cstheme="majorHAnsi"/>
          <w:b/>
          <w:color w:val="000000"/>
          <w:sz w:val="28"/>
          <w:szCs w:val="28"/>
          <w:lang w:val="en-US"/>
        </w:rPr>
        <w:t>MÓNG TRỤC 14-A (MÓNG M2) TL1/25</w:t>
      </w:r>
    </w:p>
    <w:p w:rsidR="00AE061D" w:rsidRDefault="00AE061D" w:rsidP="001475CB">
      <w:pPr>
        <w:spacing w:after="0" w:line="336" w:lineRule="auto"/>
        <w:jc w:val="center"/>
        <w:rPr>
          <w:rFonts w:asciiTheme="majorHAnsi" w:eastAsia="Times New Roman" w:hAnsiTheme="majorHAnsi" w:cstheme="majorHAnsi"/>
          <w:b/>
          <w:color w:val="000000"/>
          <w:sz w:val="28"/>
          <w:szCs w:val="28"/>
          <w:lang w:val="en-US"/>
        </w:rPr>
      </w:pPr>
    </w:p>
    <w:p w:rsidR="00AE061D" w:rsidRDefault="00AE061D" w:rsidP="001475CB">
      <w:pPr>
        <w:spacing w:after="0" w:line="336" w:lineRule="auto"/>
        <w:jc w:val="center"/>
        <w:rPr>
          <w:rFonts w:asciiTheme="majorHAnsi" w:eastAsia="Times New Roman" w:hAnsiTheme="majorHAnsi" w:cstheme="majorHAnsi"/>
          <w:b/>
          <w:color w:val="000000"/>
          <w:sz w:val="28"/>
          <w:szCs w:val="28"/>
          <w:lang w:val="en-US"/>
        </w:rPr>
      </w:pPr>
    </w:p>
    <w:p w:rsidR="00AE061D" w:rsidRDefault="00AE061D" w:rsidP="001475CB">
      <w:pPr>
        <w:spacing w:after="0" w:line="336" w:lineRule="auto"/>
        <w:jc w:val="center"/>
        <w:rPr>
          <w:rFonts w:asciiTheme="majorHAnsi" w:eastAsia="Times New Roman" w:hAnsiTheme="majorHAnsi" w:cstheme="majorHAnsi"/>
          <w:b/>
          <w:color w:val="000000"/>
          <w:sz w:val="28"/>
          <w:szCs w:val="28"/>
          <w:lang w:val="en-US"/>
        </w:rPr>
      </w:pPr>
    </w:p>
    <w:p w:rsidR="001475CB" w:rsidRPr="00A73110" w:rsidRDefault="001475CB" w:rsidP="001475CB">
      <w:pPr>
        <w:spacing w:after="0" w:line="336" w:lineRule="auto"/>
        <w:jc w:val="center"/>
        <w:rPr>
          <w:rFonts w:asciiTheme="majorHAnsi" w:eastAsia="Times New Roman" w:hAnsiTheme="majorHAnsi" w:cstheme="majorHAnsi"/>
          <w:b/>
          <w:color w:val="000000"/>
          <w:sz w:val="28"/>
          <w:szCs w:val="28"/>
        </w:rPr>
      </w:pPr>
      <w:r w:rsidRPr="00A73110">
        <w:rPr>
          <w:rFonts w:asciiTheme="majorHAnsi" w:eastAsia="Times New Roman" w:hAnsiTheme="majorHAnsi" w:cstheme="majorHAnsi"/>
          <w:b/>
          <w:color w:val="000000"/>
          <w:sz w:val="28"/>
          <w:szCs w:val="28"/>
        </w:rPr>
        <w:t>PHẦN III</w:t>
      </w:r>
    </w:p>
    <w:p w:rsidR="001475CB" w:rsidRPr="00A73110" w:rsidRDefault="001475CB" w:rsidP="001475CB">
      <w:pPr>
        <w:spacing w:after="0" w:line="336" w:lineRule="auto"/>
        <w:jc w:val="center"/>
        <w:rPr>
          <w:rFonts w:asciiTheme="majorHAnsi" w:eastAsia="Times New Roman" w:hAnsiTheme="majorHAnsi" w:cstheme="majorHAnsi"/>
          <w:b/>
          <w:color w:val="000000"/>
          <w:sz w:val="28"/>
          <w:szCs w:val="28"/>
        </w:rPr>
      </w:pPr>
      <w:r w:rsidRPr="00A73110">
        <w:rPr>
          <w:rFonts w:asciiTheme="majorHAnsi" w:eastAsia="Times New Roman" w:hAnsiTheme="majorHAnsi" w:cstheme="majorHAnsi"/>
          <w:b/>
          <w:color w:val="000000"/>
          <w:sz w:val="28"/>
          <w:szCs w:val="28"/>
        </w:rPr>
        <w:t>THI CÔNG (45%)</w:t>
      </w:r>
    </w:p>
    <w:p w:rsidR="001475CB" w:rsidRPr="00A73110" w:rsidRDefault="001475CB" w:rsidP="001475CB">
      <w:pPr>
        <w:spacing w:after="0" w:line="336" w:lineRule="auto"/>
        <w:ind w:firstLine="567"/>
        <w:jc w:val="both"/>
        <w:rPr>
          <w:rFonts w:ascii="Times New Roman" w:eastAsia="Times New Roman" w:hAnsi="Times New Roman" w:cs="Times New Roman"/>
          <w:b/>
          <w:bCs/>
          <w:color w:val="000000"/>
          <w:sz w:val="28"/>
          <w:szCs w:val="28"/>
          <w:lang w:eastAsia="vi-VN"/>
        </w:rPr>
      </w:pPr>
    </w:p>
    <w:p w:rsidR="001475CB" w:rsidRPr="00A73110" w:rsidRDefault="001475CB" w:rsidP="001475CB">
      <w:pPr>
        <w:spacing w:after="0" w:line="336" w:lineRule="auto"/>
        <w:ind w:firstLine="567"/>
        <w:jc w:val="both"/>
        <w:rPr>
          <w:rFonts w:ascii="Times New Roman" w:eastAsia="Times New Roman" w:hAnsi="Times New Roman" w:cs="Times New Roman"/>
          <w:b/>
          <w:bCs/>
          <w:color w:val="000000"/>
          <w:sz w:val="28"/>
          <w:szCs w:val="28"/>
          <w:lang w:eastAsia="vi-VN"/>
        </w:rPr>
      </w:pPr>
      <w:r w:rsidRPr="00A73110">
        <w:rPr>
          <w:rFonts w:ascii="Times New Roman" w:eastAsia="Times New Roman" w:hAnsi="Times New Roman" w:cs="Times New Roman"/>
          <w:b/>
          <w:bCs/>
          <w:color w:val="000000"/>
          <w:sz w:val="28"/>
          <w:szCs w:val="28"/>
          <w:lang w:eastAsia="vi-VN"/>
        </w:rPr>
        <w:t>NHIỆM VỤ:</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A. KỸ THUẬT THI CÔNG</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 Thiết kế biện pháp kĩ thuật thi công phần ngầm:</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Lập biện pháp thi công ép cọc.</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Lập biện pháp thi công đất.</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Lập biện pháp thi công bê tông móng, giằng móng, cổ cột.</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2. Thiết kế biện pháp kĩ thuật thi công phần thân:</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Lập biện pháp thi công cột tầng điển hình, dầm, sàn tầng điển hình.</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B. TỔ CHỨC THI CÔNG</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Lập tiến độ thi công cho công trình theo phương pháp sơ đồ ngang.</w:t>
      </w:r>
    </w:p>
    <w:p w:rsidR="001475CB" w:rsidRPr="00A73110" w:rsidRDefault="001475CB" w:rsidP="001475CB">
      <w:pPr>
        <w:spacing w:after="0" w:line="336" w:lineRule="auto"/>
        <w:ind w:left="709"/>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Thiết kế tổng mặt bằng thi công công trình</w:t>
      </w:r>
    </w:p>
    <w:p w:rsidR="001475CB" w:rsidRPr="00A73110" w:rsidRDefault="001475CB" w:rsidP="001475CB">
      <w:pPr>
        <w:spacing w:after="0" w:line="336" w:lineRule="auto"/>
        <w:ind w:left="709"/>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Thiết kế biện pháp an toàn lao động và vệ sinh môi trường</w:t>
      </w:r>
    </w:p>
    <w:p w:rsidR="001475CB" w:rsidRPr="00A73110" w:rsidRDefault="001475CB" w:rsidP="001475CB">
      <w:pPr>
        <w:spacing w:after="0" w:line="336" w:lineRule="auto"/>
        <w:ind w:left="709"/>
        <w:rPr>
          <w:rFonts w:ascii="Times New Roman" w:eastAsia="Times New Roman" w:hAnsi="Times New Roman" w:cs="Times New Roman"/>
          <w:i/>
          <w:color w:val="000000"/>
          <w:sz w:val="28"/>
          <w:szCs w:val="28"/>
        </w:rPr>
      </w:pPr>
    </w:p>
    <w:p w:rsidR="001475CB" w:rsidRPr="00A73110" w:rsidRDefault="001475CB" w:rsidP="001475CB">
      <w:pPr>
        <w:spacing w:after="0" w:line="336" w:lineRule="auto"/>
        <w:rPr>
          <w:rFonts w:ascii="Times New Roman" w:eastAsia="Times New Roman" w:hAnsi="Times New Roman" w:cs="Times New Roman"/>
          <w:b/>
          <w:color w:val="000000"/>
          <w:sz w:val="28"/>
          <w:szCs w:val="28"/>
        </w:rPr>
      </w:pPr>
    </w:p>
    <w:p w:rsidR="001475CB" w:rsidRPr="00A73110" w:rsidRDefault="001475CB" w:rsidP="001475CB">
      <w:pPr>
        <w:spacing w:after="0" w:line="336" w:lineRule="auto"/>
        <w:rPr>
          <w:rFonts w:asciiTheme="majorHAnsi" w:eastAsia="Times New Roman" w:hAnsiTheme="majorHAnsi" w:cstheme="majorHAnsi"/>
          <w:b/>
          <w:color w:val="000000"/>
          <w:sz w:val="28"/>
          <w:szCs w:val="28"/>
        </w:rPr>
      </w:pPr>
    </w:p>
    <w:p w:rsidR="001475CB" w:rsidRPr="00C63851" w:rsidRDefault="001475CB" w:rsidP="001475CB">
      <w:pPr>
        <w:tabs>
          <w:tab w:val="left" w:pos="3456"/>
        </w:tabs>
        <w:spacing w:after="0" w:line="336" w:lineRule="auto"/>
        <w:ind w:left="720"/>
        <w:rPr>
          <w:rFonts w:asciiTheme="majorHAnsi" w:eastAsia="Times New Roman" w:hAnsiTheme="majorHAnsi" w:cstheme="majorHAnsi"/>
          <w:b/>
          <w:noProof/>
          <w:color w:val="000000"/>
          <w:spacing w:val="8"/>
          <w:sz w:val="28"/>
          <w:szCs w:val="28"/>
        </w:rPr>
      </w:pPr>
      <w:r w:rsidRPr="00A73110">
        <w:rPr>
          <w:rFonts w:asciiTheme="majorHAnsi" w:eastAsia="Times New Roman" w:hAnsiTheme="majorHAnsi" w:cstheme="majorHAnsi"/>
          <w:b/>
          <w:noProof/>
          <w:color w:val="000000"/>
          <w:spacing w:val="8"/>
          <w:sz w:val="28"/>
          <w:szCs w:val="28"/>
        </w:rPr>
        <w:t>GIÁO VI</w:t>
      </w:r>
      <w:r w:rsidR="0075722E">
        <w:rPr>
          <w:rFonts w:asciiTheme="majorHAnsi" w:eastAsia="Times New Roman" w:hAnsiTheme="majorHAnsi" w:cstheme="majorHAnsi"/>
          <w:b/>
          <w:noProof/>
          <w:color w:val="000000"/>
          <w:spacing w:val="8"/>
          <w:sz w:val="28"/>
          <w:szCs w:val="28"/>
        </w:rPr>
        <w:t>ÊN HƯỚNG DẪN</w:t>
      </w:r>
      <w:r w:rsidR="0075722E">
        <w:rPr>
          <w:rFonts w:asciiTheme="majorHAnsi" w:eastAsia="Times New Roman" w:hAnsiTheme="majorHAnsi" w:cstheme="majorHAnsi"/>
          <w:b/>
          <w:noProof/>
          <w:color w:val="000000"/>
          <w:spacing w:val="8"/>
          <w:sz w:val="28"/>
          <w:szCs w:val="28"/>
        </w:rPr>
        <w:tab/>
      </w:r>
      <w:r w:rsidR="00B92F77">
        <w:rPr>
          <w:rFonts w:asciiTheme="majorHAnsi" w:eastAsia="Times New Roman" w:hAnsiTheme="majorHAnsi" w:cstheme="majorHAnsi"/>
          <w:b/>
          <w:noProof/>
          <w:color w:val="000000"/>
          <w:spacing w:val="8"/>
          <w:sz w:val="28"/>
          <w:szCs w:val="28"/>
        </w:rPr>
        <w:t>:</w:t>
      </w:r>
      <w:r w:rsidR="00641B38">
        <w:rPr>
          <w:rFonts w:asciiTheme="majorHAnsi" w:eastAsia="Times New Roman" w:hAnsiTheme="majorHAnsi" w:cstheme="majorHAnsi"/>
          <w:b/>
          <w:noProof/>
          <w:color w:val="000000"/>
          <w:spacing w:val="8"/>
          <w:sz w:val="28"/>
          <w:szCs w:val="28"/>
        </w:rPr>
        <w:t xml:space="preserve"> Ths. GVC </w:t>
      </w:r>
      <w:r w:rsidR="00FB77BA" w:rsidRPr="00C63851">
        <w:rPr>
          <w:rFonts w:asciiTheme="majorHAnsi" w:eastAsia="Times New Roman" w:hAnsiTheme="majorHAnsi" w:cstheme="majorHAnsi"/>
          <w:b/>
          <w:noProof/>
          <w:color w:val="000000"/>
          <w:spacing w:val="8"/>
          <w:sz w:val="28"/>
          <w:szCs w:val="28"/>
        </w:rPr>
        <w:t>Nguyễn Tiến Thành</w:t>
      </w:r>
    </w:p>
    <w:p w:rsidR="001475CB" w:rsidRPr="00C63851" w:rsidRDefault="001475CB" w:rsidP="001475CB">
      <w:pPr>
        <w:tabs>
          <w:tab w:val="left" w:pos="3456"/>
        </w:tabs>
        <w:spacing w:after="0" w:line="336" w:lineRule="auto"/>
        <w:ind w:left="720"/>
        <w:rPr>
          <w:rFonts w:asciiTheme="majorHAnsi" w:eastAsia="Times New Roman" w:hAnsiTheme="majorHAnsi" w:cstheme="majorHAnsi"/>
          <w:b/>
          <w:noProof/>
          <w:color w:val="000000"/>
          <w:spacing w:val="8"/>
          <w:sz w:val="28"/>
          <w:szCs w:val="28"/>
        </w:rPr>
      </w:pPr>
      <w:r w:rsidRPr="00A73110">
        <w:rPr>
          <w:rFonts w:asciiTheme="majorHAnsi" w:eastAsia="Times New Roman" w:hAnsiTheme="majorHAnsi" w:cstheme="majorHAnsi"/>
          <w:b/>
          <w:noProof/>
          <w:color w:val="000000"/>
          <w:spacing w:val="8"/>
          <w:sz w:val="28"/>
          <w:szCs w:val="28"/>
        </w:rPr>
        <w:t>SINH VIÊN THỰ</w:t>
      </w:r>
      <w:r w:rsidR="0075722E">
        <w:rPr>
          <w:rFonts w:asciiTheme="majorHAnsi" w:eastAsia="Times New Roman" w:hAnsiTheme="majorHAnsi" w:cstheme="majorHAnsi"/>
          <w:b/>
          <w:noProof/>
          <w:color w:val="000000"/>
          <w:spacing w:val="8"/>
          <w:sz w:val="28"/>
          <w:szCs w:val="28"/>
        </w:rPr>
        <w:t>C HIỆN</w:t>
      </w:r>
      <w:r w:rsidR="0075722E">
        <w:rPr>
          <w:rFonts w:asciiTheme="majorHAnsi" w:eastAsia="Times New Roman" w:hAnsiTheme="majorHAnsi" w:cstheme="majorHAnsi"/>
          <w:b/>
          <w:noProof/>
          <w:color w:val="000000"/>
          <w:spacing w:val="8"/>
          <w:sz w:val="28"/>
          <w:szCs w:val="28"/>
        </w:rPr>
        <w:tab/>
      </w:r>
      <w:r w:rsidR="00B92F77">
        <w:rPr>
          <w:rFonts w:asciiTheme="majorHAnsi" w:eastAsia="Times New Roman" w:hAnsiTheme="majorHAnsi" w:cstheme="majorHAnsi"/>
          <w:b/>
          <w:noProof/>
          <w:color w:val="000000"/>
          <w:spacing w:val="8"/>
          <w:sz w:val="28"/>
          <w:szCs w:val="28"/>
        </w:rPr>
        <w:t xml:space="preserve">: </w:t>
      </w:r>
      <w:r w:rsidR="00641B38" w:rsidRPr="00C63851">
        <w:rPr>
          <w:rFonts w:asciiTheme="majorHAnsi" w:eastAsia="Times New Roman" w:hAnsiTheme="majorHAnsi" w:cstheme="majorHAnsi"/>
          <w:b/>
          <w:noProof/>
          <w:color w:val="000000"/>
          <w:spacing w:val="8"/>
          <w:sz w:val="28"/>
          <w:szCs w:val="28"/>
        </w:rPr>
        <w:t>Phan Minh Diễm</w:t>
      </w:r>
    </w:p>
    <w:p w:rsidR="001475CB" w:rsidRPr="00C67B77" w:rsidRDefault="0075722E" w:rsidP="001475CB">
      <w:pPr>
        <w:tabs>
          <w:tab w:val="left" w:pos="3456"/>
        </w:tabs>
        <w:spacing w:after="0" w:line="336" w:lineRule="auto"/>
        <w:ind w:left="720"/>
        <w:rPr>
          <w:rFonts w:asciiTheme="majorHAnsi" w:eastAsia="Times New Roman" w:hAnsiTheme="majorHAnsi" w:cstheme="majorHAnsi"/>
          <w:b/>
          <w:noProof/>
          <w:color w:val="000000"/>
          <w:spacing w:val="8"/>
          <w:sz w:val="28"/>
          <w:szCs w:val="28"/>
        </w:rPr>
      </w:pPr>
      <w:r>
        <w:rPr>
          <w:rFonts w:asciiTheme="majorHAnsi" w:eastAsia="Times New Roman" w:hAnsiTheme="majorHAnsi" w:cstheme="majorHAnsi"/>
          <w:b/>
          <w:noProof/>
          <w:color w:val="000000"/>
          <w:spacing w:val="8"/>
          <w:sz w:val="28"/>
          <w:szCs w:val="28"/>
        </w:rPr>
        <w:t>LỚP</w:t>
      </w:r>
      <w:r>
        <w:rPr>
          <w:rFonts w:asciiTheme="majorHAnsi" w:eastAsia="Times New Roman" w:hAnsiTheme="majorHAnsi" w:cstheme="majorHAnsi"/>
          <w:b/>
          <w:noProof/>
          <w:color w:val="000000"/>
          <w:spacing w:val="8"/>
          <w:sz w:val="28"/>
          <w:szCs w:val="28"/>
        </w:rPr>
        <w:tab/>
      </w:r>
      <w:r>
        <w:rPr>
          <w:rFonts w:asciiTheme="majorHAnsi" w:eastAsia="Times New Roman" w:hAnsiTheme="majorHAnsi" w:cstheme="majorHAnsi"/>
          <w:b/>
          <w:noProof/>
          <w:color w:val="000000"/>
          <w:spacing w:val="8"/>
          <w:sz w:val="28"/>
          <w:szCs w:val="28"/>
        </w:rPr>
        <w:tab/>
      </w:r>
      <w:r>
        <w:rPr>
          <w:rFonts w:asciiTheme="majorHAnsi" w:eastAsia="Times New Roman" w:hAnsiTheme="majorHAnsi" w:cstheme="majorHAnsi"/>
          <w:b/>
          <w:noProof/>
          <w:color w:val="000000"/>
          <w:spacing w:val="8"/>
          <w:sz w:val="28"/>
          <w:szCs w:val="28"/>
        </w:rPr>
        <w:tab/>
      </w:r>
      <w:r w:rsidR="00B92F77">
        <w:rPr>
          <w:rFonts w:asciiTheme="majorHAnsi" w:eastAsia="Times New Roman" w:hAnsiTheme="majorHAnsi" w:cstheme="majorHAnsi"/>
          <w:b/>
          <w:noProof/>
          <w:color w:val="000000"/>
          <w:spacing w:val="8"/>
          <w:sz w:val="28"/>
          <w:szCs w:val="28"/>
        </w:rPr>
        <w:t xml:space="preserve">: </w:t>
      </w:r>
      <w:r w:rsidR="00B92F77" w:rsidRPr="00C67B77">
        <w:rPr>
          <w:rFonts w:asciiTheme="majorHAnsi" w:eastAsia="Times New Roman" w:hAnsiTheme="majorHAnsi" w:cstheme="majorHAnsi"/>
          <w:b/>
          <w:noProof/>
          <w:color w:val="000000"/>
          <w:spacing w:val="8"/>
          <w:sz w:val="28"/>
          <w:szCs w:val="28"/>
        </w:rPr>
        <w:t>XD1801D</w:t>
      </w:r>
    </w:p>
    <w:p w:rsidR="001475CB" w:rsidRPr="00A73110" w:rsidRDefault="001475CB" w:rsidP="001475CB">
      <w:pPr>
        <w:tabs>
          <w:tab w:val="left" w:pos="3456"/>
        </w:tabs>
        <w:spacing w:after="0" w:line="336" w:lineRule="auto"/>
        <w:ind w:left="720"/>
        <w:rPr>
          <w:rFonts w:ascii="Times New Roman" w:eastAsia="Times New Roman" w:hAnsi="Times New Roman" w:cs="Times New Roman"/>
          <w:b/>
          <w:noProof/>
          <w:color w:val="000000"/>
          <w:spacing w:val="8"/>
          <w:sz w:val="28"/>
          <w:szCs w:val="28"/>
        </w:rPr>
      </w:pPr>
    </w:p>
    <w:p w:rsidR="001475CB" w:rsidRPr="00A73110" w:rsidRDefault="001475CB" w:rsidP="001475CB">
      <w:pPr>
        <w:spacing w:after="0" w:line="336" w:lineRule="auto"/>
        <w:jc w:val="center"/>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br w:type="page"/>
      </w:r>
      <w:r w:rsidRPr="00A73110">
        <w:rPr>
          <w:rFonts w:ascii="Times New Roman" w:eastAsia="Times New Roman" w:hAnsi="Times New Roman" w:cs="Times New Roman"/>
          <w:b/>
          <w:color w:val="000000"/>
          <w:sz w:val="28"/>
          <w:szCs w:val="28"/>
        </w:rPr>
        <w:lastRenderedPageBreak/>
        <w:t xml:space="preserve">CHƯƠNG 1 </w:t>
      </w:r>
    </w:p>
    <w:p w:rsidR="001475CB" w:rsidRPr="00C63851" w:rsidRDefault="00641B38" w:rsidP="00641B38">
      <w:pPr>
        <w:spacing w:after="0" w:line="336"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GIỚI THIỆU CÔNG TRÌNH</w:t>
      </w:r>
    </w:p>
    <w:p w:rsidR="00641B38" w:rsidRPr="00C63851" w:rsidRDefault="00641B38" w:rsidP="00641B38">
      <w:pPr>
        <w:spacing w:after="0" w:line="336" w:lineRule="auto"/>
        <w:jc w:val="center"/>
        <w:rPr>
          <w:rFonts w:ascii="Times New Roman" w:eastAsia="Times New Roman" w:hAnsi="Times New Roman" w:cs="Times New Roman"/>
          <w:b/>
          <w:color w:val="000000"/>
          <w:sz w:val="28"/>
          <w:szCs w:val="28"/>
        </w:rPr>
      </w:pPr>
    </w:p>
    <w:p w:rsidR="001475CB" w:rsidRPr="00A73110" w:rsidRDefault="001475CB" w:rsidP="001475CB">
      <w:pPr>
        <w:spacing w:after="0" w:line="336" w:lineRule="auto"/>
        <w:ind w:left="9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A. Giới thiệu công trình và các điều kiện liên quan</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1.1. Tên công trình, địa điểm xây dùng</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Công</w:t>
      </w:r>
      <w:r w:rsidR="00641B38">
        <w:rPr>
          <w:rFonts w:ascii="Times New Roman" w:eastAsia="Times New Roman" w:hAnsi="Times New Roman" w:cs="Times New Roman"/>
          <w:color w:val="000000"/>
          <w:sz w:val="28"/>
          <w:szCs w:val="28"/>
        </w:rPr>
        <w:t xml:space="preserve"> trình “TRƯỜNG THPT </w:t>
      </w:r>
      <w:r w:rsidR="00641B38" w:rsidRPr="00641B38">
        <w:rPr>
          <w:rFonts w:ascii="Times New Roman" w:eastAsia="Times New Roman" w:hAnsi="Times New Roman" w:cs="Times New Roman"/>
          <w:color w:val="000000"/>
          <w:sz w:val="28"/>
          <w:szCs w:val="28"/>
        </w:rPr>
        <w:t>YÊN BÁI</w:t>
      </w:r>
      <w:r w:rsidRPr="00A73110">
        <w:rPr>
          <w:rFonts w:ascii="Times New Roman" w:eastAsia="Times New Roman" w:hAnsi="Times New Roman" w:cs="Times New Roman"/>
          <w:color w:val="000000"/>
          <w:sz w:val="28"/>
          <w:szCs w:val="28"/>
        </w:rPr>
        <w:t xml:space="preserve">”. </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Công trìn</w:t>
      </w:r>
      <w:r w:rsidR="00641B38">
        <w:rPr>
          <w:rFonts w:ascii="Times New Roman" w:eastAsia="Times New Roman" w:hAnsi="Times New Roman" w:cs="Times New Roman"/>
          <w:color w:val="000000"/>
          <w:sz w:val="28"/>
          <w:szCs w:val="28"/>
        </w:rPr>
        <w:t xml:space="preserve">h được xây dùng tại tỉnh </w:t>
      </w:r>
      <w:r w:rsidR="00641B38" w:rsidRPr="00641B38">
        <w:rPr>
          <w:rFonts w:ascii="Times New Roman" w:eastAsia="Times New Roman" w:hAnsi="Times New Roman" w:cs="Times New Roman"/>
          <w:color w:val="000000"/>
          <w:sz w:val="28"/>
          <w:szCs w:val="28"/>
        </w:rPr>
        <w:t>Yên Bái</w:t>
      </w:r>
      <w:r w:rsidRPr="00A73110">
        <w:rPr>
          <w:rFonts w:ascii="Times New Roman" w:eastAsia="Times New Roman" w:hAnsi="Times New Roman" w:cs="Times New Roman"/>
          <w:color w:val="000000"/>
          <w:sz w:val="28"/>
          <w:szCs w:val="28"/>
        </w:rPr>
        <w:t>.</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1.2. Mặt bằng định vị công trình</w:t>
      </w:r>
    </w:p>
    <w:p w:rsidR="001475CB" w:rsidRPr="00A73110" w:rsidRDefault="00663928" w:rsidP="001475CB">
      <w:pPr>
        <w:spacing w:after="0" w:line="336" w:lineRule="auto"/>
        <w:ind w:left="540" w:hanging="180"/>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extent cx="5795645" cy="3912235"/>
            <wp:effectExtent l="0" t="0" r="0" b="0"/>
            <wp:docPr id="6997" name="Picture 69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24.png"/>
                    <pic:cNvPicPr/>
                  </pic:nvPicPr>
                  <pic:blipFill>
                    <a:blip r:embed="rId636">
                      <a:extLst>
                        <a:ext uri="{28A0092B-C50C-407E-A947-70E740481C1C}">
                          <a14:useLocalDpi xmlns:a14="http://schemas.microsoft.com/office/drawing/2010/main" val="0"/>
                        </a:ext>
                      </a:extLst>
                    </a:blip>
                    <a:stretch>
                      <a:fillRect/>
                    </a:stretch>
                  </pic:blipFill>
                  <pic:spPr>
                    <a:xfrm>
                      <a:off x="0" y="0"/>
                      <a:ext cx="5795645" cy="3912235"/>
                    </a:xfrm>
                    <a:prstGeom prst="rect">
                      <a:avLst/>
                    </a:prstGeom>
                  </pic:spPr>
                </pic:pic>
              </a:graphicData>
            </a:graphic>
          </wp:inline>
        </w:drawing>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1.3. Phương án kiến trúc, kết cấu móng công trình</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Công trình gồm 5 tầng, công trình dạng chữ nhật có chiều dài các cạnh là (10x</w:t>
      </w:r>
      <w:r w:rsidR="00FB77BA">
        <w:rPr>
          <w:rFonts w:ascii="Times New Roman" w:eastAsia="Times New Roman" w:hAnsi="Times New Roman" w:cs="Times New Roman"/>
          <w:color w:val="000000"/>
          <w:sz w:val="28"/>
          <w:szCs w:val="28"/>
          <w:lang w:val="en-US" w:eastAsia="vi-VN"/>
        </w:rPr>
        <w:t>63</w:t>
      </w:r>
      <w:r w:rsidRPr="00A73110">
        <w:rPr>
          <w:rFonts w:ascii="Times New Roman" w:eastAsia="Times New Roman" w:hAnsi="Times New Roman" w:cs="Times New Roman"/>
          <w:color w:val="000000"/>
          <w:sz w:val="28"/>
          <w:szCs w:val="28"/>
          <w:lang w:eastAsia="vi-VN"/>
        </w:rPr>
        <w:t>,</w:t>
      </w:r>
      <w:r w:rsidR="00FB77BA">
        <w:rPr>
          <w:rFonts w:ascii="Times New Roman" w:eastAsia="Times New Roman" w:hAnsi="Times New Roman" w:cs="Times New Roman"/>
          <w:color w:val="000000"/>
          <w:sz w:val="28"/>
          <w:szCs w:val="28"/>
          <w:lang w:val="en-US" w:eastAsia="vi-VN"/>
        </w:rPr>
        <w:t>2</w:t>
      </w:r>
      <w:r w:rsidRPr="00A73110">
        <w:rPr>
          <w:rFonts w:ascii="Times New Roman" w:eastAsia="Times New Roman" w:hAnsi="Times New Roman" w:cs="Times New Roman"/>
          <w:color w:val="000000"/>
          <w:sz w:val="28"/>
          <w:szCs w:val="28"/>
          <w:lang w:eastAsia="vi-VN"/>
        </w:rPr>
        <w:t>5)m, công trình có hình khối, kiến trúc đơn giản,đáp ứng đầy đủ công năng sử dụng.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Công trình có tổng chiều cao từ cos 0,00 đến cos đỉnh mái</w:t>
      </w:r>
      <w:r w:rsidR="00ED0693" w:rsidRPr="00A73110">
        <w:rPr>
          <w:rFonts w:ascii="Times New Roman" w:eastAsia="Times New Roman" w:hAnsi="Times New Roman" w:cs="Times New Roman"/>
          <w:color w:val="000000"/>
          <w:sz w:val="28"/>
          <w:szCs w:val="28"/>
          <w:lang w:eastAsia="vi-VN"/>
        </w:rPr>
        <w:t xml:space="preserve"> là </w:t>
      </w:r>
      <w:r w:rsidR="003A4CD3">
        <w:rPr>
          <w:rFonts w:ascii="Times New Roman" w:eastAsia="Times New Roman" w:hAnsi="Times New Roman" w:cs="Times New Roman"/>
          <w:color w:val="000000"/>
          <w:sz w:val="28"/>
          <w:szCs w:val="28"/>
          <w:lang w:eastAsia="vi-VN"/>
        </w:rPr>
        <w:t>2</w:t>
      </w:r>
      <w:r w:rsidR="00663928" w:rsidRPr="00663928">
        <w:rPr>
          <w:rFonts w:ascii="Times New Roman" w:eastAsia="Times New Roman" w:hAnsi="Times New Roman" w:cs="Times New Roman"/>
          <w:color w:val="000000"/>
          <w:sz w:val="28"/>
          <w:szCs w:val="28"/>
          <w:lang w:eastAsia="vi-VN"/>
        </w:rPr>
        <w:t>5,2</w:t>
      </w:r>
      <w:r w:rsidR="003A4CD3">
        <w:rPr>
          <w:rFonts w:ascii="Times New Roman" w:eastAsia="Times New Roman" w:hAnsi="Times New Roman" w:cs="Times New Roman"/>
          <w:color w:val="000000"/>
          <w:sz w:val="28"/>
          <w:szCs w:val="28"/>
          <w:lang w:eastAsia="vi-VN"/>
        </w:rPr>
        <w:t>m , chiều cao các tầng là 3,</w:t>
      </w:r>
      <w:r w:rsidR="00663928" w:rsidRPr="00663928">
        <w:rPr>
          <w:rFonts w:ascii="Times New Roman" w:eastAsia="Times New Roman" w:hAnsi="Times New Roman" w:cs="Times New Roman"/>
          <w:color w:val="000000"/>
          <w:sz w:val="28"/>
          <w:szCs w:val="28"/>
          <w:lang w:eastAsia="vi-VN"/>
        </w:rPr>
        <w:t>7</w:t>
      </w:r>
      <w:r w:rsidRPr="00A73110">
        <w:rPr>
          <w:rFonts w:ascii="Times New Roman" w:eastAsia="Times New Roman" w:hAnsi="Times New Roman" w:cs="Times New Roman"/>
          <w:color w:val="000000"/>
          <w:sz w:val="28"/>
          <w:szCs w:val="28"/>
          <w:lang w:eastAsia="vi-VN"/>
        </w:rPr>
        <w:t>(m).</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Hệ kết cấu chịu lực của công trình là  khung BTCT đổ toàn khối có tường chèn. Tường gạch có chiều dày 110mm, 220mm,  sàn sườn đổ toàn khối cùng dầm. Toàn bộ công trình là một khối thống nhất.</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xml:space="preserve">- Móng công trình: Kết cấu móng là móng cọc BTCT đài thấp. Đài móng cao 0,8 m đặt trên lớp BT lót cấp độ bền B20 dày 0,1m. Đáy đài đặt tại cốt -1,75 m so với cốt </w:t>
      </w:r>
      <w:r w:rsidRPr="00A73110">
        <w:rPr>
          <w:rFonts w:ascii="Times New Roman" w:eastAsia="Times New Roman" w:hAnsi="Times New Roman" w:cs="Times New Roman"/>
          <w:color w:val="000000"/>
          <w:sz w:val="28"/>
          <w:szCs w:val="28"/>
          <w:lang w:val="en-US"/>
        </w:rPr>
        <w:sym w:font="Symbol" w:char="F0B1"/>
      </w:r>
      <w:r w:rsidRPr="00A73110">
        <w:rPr>
          <w:rFonts w:ascii="Times New Roman" w:eastAsia="Times New Roman" w:hAnsi="Times New Roman" w:cs="Times New Roman"/>
          <w:color w:val="000000"/>
          <w:sz w:val="28"/>
          <w:szCs w:val="28"/>
        </w:rPr>
        <w:t xml:space="preserve"> 0,00. </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Cọc ép là cọc BTCT tiết diện (20x20)cm, chiều sâu mũi cọc là -7,25 m so với cốt  </w:t>
      </w:r>
      <w:r w:rsidRPr="00A73110">
        <w:rPr>
          <w:rFonts w:ascii="Times New Roman" w:eastAsia="Times New Roman" w:hAnsi="Times New Roman" w:cs="Times New Roman"/>
          <w:color w:val="000000"/>
          <w:sz w:val="28"/>
          <w:szCs w:val="28"/>
          <w:lang w:val="en-US"/>
        </w:rPr>
        <w:sym w:font="Symbol" w:char="F0B1"/>
      </w:r>
      <w:r w:rsidRPr="00A73110">
        <w:rPr>
          <w:rFonts w:ascii="Times New Roman" w:eastAsia="Times New Roman" w:hAnsi="Times New Roman" w:cs="Times New Roman"/>
          <w:color w:val="000000"/>
          <w:sz w:val="28"/>
          <w:szCs w:val="28"/>
        </w:rPr>
        <w:t xml:space="preserve"> 0,00. Cọc dài 6 m.</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Công trình có tổng cộng 48 đài móng. Trong đó:</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Móng M1 gồm có 32 móng kích thước (1,0x1,6)m.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Móng M2 gồm có 16 móng kích thước (0,4x1,0)m.</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1.4. Điều kiện địa hình, địa chất công trình, địa chất thủy văn</w:t>
      </w:r>
    </w:p>
    <w:p w:rsidR="001475CB" w:rsidRPr="00A73110" w:rsidRDefault="001475CB" w:rsidP="001475CB">
      <w:pPr>
        <w:spacing w:after="0" w:line="336" w:lineRule="auto"/>
        <w:ind w:left="270"/>
        <w:jc w:val="both"/>
        <w:outlineLvl w:val="0"/>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a. Điều kiện địa hình</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Công trình xây d</w:t>
      </w:r>
      <w:r w:rsidR="00663928">
        <w:rPr>
          <w:rFonts w:ascii="Times New Roman" w:eastAsia="Times New Roman" w:hAnsi="Times New Roman" w:cs="Times New Roman"/>
          <w:color w:val="000000"/>
          <w:sz w:val="28"/>
          <w:szCs w:val="28"/>
        </w:rPr>
        <w:t xml:space="preserve">ùng tại </w:t>
      </w:r>
      <w:r w:rsidR="00663928" w:rsidRPr="00663928">
        <w:rPr>
          <w:rFonts w:ascii="Times New Roman" w:eastAsia="Times New Roman" w:hAnsi="Times New Roman" w:cs="Times New Roman"/>
          <w:color w:val="000000"/>
          <w:sz w:val="28"/>
          <w:szCs w:val="28"/>
        </w:rPr>
        <w:t>Yên Bái</w:t>
      </w:r>
      <w:r w:rsidRPr="00A73110">
        <w:rPr>
          <w:rFonts w:ascii="Times New Roman" w:eastAsia="Times New Roman" w:hAnsi="Times New Roman" w:cs="Times New Roman"/>
          <w:color w:val="000000"/>
          <w:sz w:val="28"/>
          <w:szCs w:val="28"/>
        </w:rPr>
        <w:t xml:space="preserve"> thuộc địa hình A.</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i/>
          <w:color w:val="000000"/>
          <w:sz w:val="28"/>
          <w:szCs w:val="28"/>
        </w:rPr>
        <w:t>b. Điều kiện địa chất công trình.</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Giải pháp móng ở đây là dùng phương pháp móng cọc, ép trước.</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Cọc dài 12 m chân cọc tỳ lên đỏ phiến thạch anh.</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Điều kiện địa chất công trình được thể hiện qua trụ địa chất đã khảo sát.</w:t>
      </w:r>
    </w:p>
    <w:p w:rsidR="001475CB" w:rsidRPr="00A73110" w:rsidRDefault="001475CB" w:rsidP="001475CB">
      <w:pPr>
        <w:spacing w:after="0" w:line="336" w:lineRule="auto"/>
        <w:ind w:left="270"/>
        <w:jc w:val="both"/>
        <w:outlineLvl w:val="0"/>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c. Điều kiện địa chất thuỷ văn.</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Công trình được xây dùng tại </w:t>
      </w:r>
      <w:r w:rsidR="00663928" w:rsidRPr="00663928">
        <w:rPr>
          <w:rFonts w:ascii="Times New Roman" w:eastAsia="Times New Roman" w:hAnsi="Times New Roman" w:cs="Times New Roman"/>
          <w:color w:val="000000"/>
          <w:sz w:val="28"/>
          <w:szCs w:val="28"/>
        </w:rPr>
        <w:t>Yên Bái</w:t>
      </w:r>
      <w:r w:rsidRPr="00A73110">
        <w:rPr>
          <w:rFonts w:ascii="Times New Roman" w:eastAsia="Times New Roman" w:hAnsi="Times New Roman" w:cs="Times New Roman"/>
          <w:color w:val="000000"/>
          <w:sz w:val="28"/>
          <w:szCs w:val="28"/>
        </w:rPr>
        <w:t xml:space="preserve"> thuộc vùng I-A trong bản đồ phân vùng khí hậu của Việt Nam.</w:t>
      </w:r>
    </w:p>
    <w:p w:rsidR="001475CB" w:rsidRPr="00A73110" w:rsidRDefault="00D002D5" w:rsidP="001475CB">
      <w:pPr>
        <w:tabs>
          <w:tab w:val="left" w:pos="567"/>
        </w:tabs>
        <w:spacing w:after="0" w:line="240" w:lineRule="auto"/>
        <w:jc w:val="center"/>
        <w:rPr>
          <w:rFonts w:ascii="Times New Roman" w:eastAsia="Times New Roman" w:hAnsi="Times New Roman" w:cs="Times New Roman"/>
          <w:b/>
          <w:bCs/>
          <w:color w:val="000000"/>
          <w:sz w:val="28"/>
          <w:szCs w:val="28"/>
          <w:lang w:val="en-US"/>
        </w:rPr>
      </w:pPr>
      <w:r>
        <w:rPr>
          <w:rFonts w:ascii="Times New Roman" w:hAnsi="Times New Roman"/>
          <w:noProof/>
          <w:sz w:val="28"/>
          <w:szCs w:val="28"/>
          <w:lang w:eastAsia="vi-VN"/>
        </w:rPr>
        <w:drawing>
          <wp:inline distT="0" distB="0" distL="0" distR="0">
            <wp:extent cx="3888188" cy="3689405"/>
            <wp:effectExtent l="0" t="0" r="0" b="6350"/>
            <wp:docPr id="7004" name="Picture 7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486">
                      <a:extLst>
                        <a:ext uri="{28A0092B-C50C-407E-A947-70E740481C1C}">
                          <a14:useLocalDpi xmlns:a14="http://schemas.microsoft.com/office/drawing/2010/main" val="0"/>
                        </a:ext>
                      </a:extLst>
                    </a:blip>
                    <a:srcRect/>
                    <a:stretch>
                      <a:fillRect/>
                    </a:stretch>
                  </pic:blipFill>
                  <pic:spPr bwMode="auto">
                    <a:xfrm>
                      <a:off x="0" y="0"/>
                      <a:ext cx="3890929" cy="3692006"/>
                    </a:xfrm>
                    <a:prstGeom prst="rect">
                      <a:avLst/>
                    </a:prstGeom>
                    <a:noFill/>
                    <a:ln>
                      <a:noFill/>
                    </a:ln>
                  </pic:spPr>
                </pic:pic>
              </a:graphicData>
            </a:graphic>
          </wp:inline>
        </w:drawing>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lastRenderedPageBreak/>
        <w:t>1.5. Một số điều kiện liên quan</w:t>
      </w:r>
    </w:p>
    <w:p w:rsidR="001475CB" w:rsidRPr="00A73110" w:rsidRDefault="001475CB" w:rsidP="001475CB">
      <w:pPr>
        <w:spacing w:after="0" w:line="336" w:lineRule="auto"/>
        <w:ind w:left="270"/>
        <w:jc w:val="both"/>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 xml:space="preserve">a. </w:t>
      </w:r>
      <w:r w:rsidR="009A342D">
        <w:rPr>
          <w:rFonts w:ascii="Times New Roman" w:eastAsia="Times New Roman" w:hAnsi="Times New Roman" w:cs="Times New Roman"/>
          <w:i/>
          <w:color w:val="000000"/>
          <w:sz w:val="28"/>
          <w:szCs w:val="28"/>
          <w:lang w:val="en-US"/>
        </w:rPr>
        <w:t>Tình</w:t>
      </w:r>
      <w:r w:rsidRPr="00A73110">
        <w:rPr>
          <w:rFonts w:ascii="Times New Roman" w:eastAsia="Times New Roman" w:hAnsi="Times New Roman" w:cs="Times New Roman"/>
          <w:i/>
          <w:color w:val="000000"/>
          <w:sz w:val="28"/>
          <w:szCs w:val="28"/>
          <w:lang w:val="en-US"/>
        </w:rPr>
        <w:t xml:space="preserve"> hình giao thông khu vực</w:t>
      </w:r>
    </w:p>
    <w:p w:rsidR="001475CB" w:rsidRPr="00A73110" w:rsidRDefault="001475CB" w:rsidP="001475CB">
      <w:pPr>
        <w:spacing w:after="0" w:line="336" w:lineRule="auto"/>
        <w:ind w:left="540" w:firstLine="18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Công trình được xây dùng trên một khu đất bằng phẳng rộng rãi, giao thông đi lại dễ dàng, thuận lợi. quá trình thi công không lo lở lún công trình lân cận.</w:t>
      </w:r>
    </w:p>
    <w:p w:rsidR="001475CB" w:rsidRPr="00A73110" w:rsidRDefault="001475CB" w:rsidP="001475CB">
      <w:pPr>
        <w:spacing w:after="0" w:line="336" w:lineRule="auto"/>
        <w:ind w:left="270"/>
        <w:jc w:val="both"/>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b. Khả năng cung cấp vật tư khu vực</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Gần với nơi cung cấp bê tông thương phẩm nếu dùng.</w:t>
      </w:r>
    </w:p>
    <w:p w:rsidR="001475CB" w:rsidRPr="00A73110" w:rsidRDefault="001475CB" w:rsidP="001475CB">
      <w:pPr>
        <w:spacing w:after="0" w:line="336" w:lineRule="auto"/>
        <w:ind w:left="270"/>
        <w:jc w:val="both"/>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c. Khả năng cung cấp điện nước thi công</w:t>
      </w:r>
    </w:p>
    <w:p w:rsidR="001475CB" w:rsidRPr="00A73110" w:rsidRDefault="001475CB" w:rsidP="001475CB">
      <w:pPr>
        <w:spacing w:after="0" w:line="336" w:lineRule="auto"/>
        <w:ind w:left="540" w:firstLine="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Điện nước ổn định, đồng thời hệ thống thoát nước của công trường </w:t>
      </w:r>
      <w:r w:rsidR="00C705CF">
        <w:rPr>
          <w:rFonts w:ascii="Times New Roman" w:eastAsia="Times New Roman" w:hAnsi="Times New Roman" w:cs="Times New Roman"/>
          <w:color w:val="000000"/>
          <w:sz w:val="28"/>
          <w:szCs w:val="28"/>
          <w:lang w:val="en-US"/>
        </w:rPr>
        <w:t>cần</w:t>
      </w:r>
      <w:r w:rsidRPr="00A73110">
        <w:rPr>
          <w:rFonts w:ascii="Times New Roman" w:eastAsia="Times New Roman" w:hAnsi="Times New Roman" w:cs="Times New Roman"/>
          <w:color w:val="000000"/>
          <w:sz w:val="28"/>
          <w:szCs w:val="28"/>
          <w:lang w:val="en-US"/>
        </w:rPr>
        <w:t xml:space="preserve"> xả trực tiếp vào hệ thống thoát nước chung.</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1.6. Nhận xét</w:t>
      </w:r>
    </w:p>
    <w:p w:rsidR="001475CB" w:rsidRPr="00A73110" w:rsidRDefault="001475CB" w:rsidP="001475CB">
      <w:pPr>
        <w:spacing w:after="0" w:line="336" w:lineRule="auto"/>
        <w:ind w:left="540" w:firstLine="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Vị trí công trình như trên khi đưa ra các giải pháp thi công thì có các mặt thuận lợi và khó khăn sau đây.</w:t>
      </w:r>
    </w:p>
    <w:p w:rsidR="001475CB" w:rsidRPr="00A73110" w:rsidRDefault="001475CB" w:rsidP="001475CB">
      <w:pPr>
        <w:spacing w:after="0" w:line="336" w:lineRule="auto"/>
        <w:ind w:firstLine="567"/>
        <w:jc w:val="both"/>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Thuận lợi:</w:t>
      </w:r>
    </w:p>
    <w:p w:rsidR="001475CB" w:rsidRPr="00A73110" w:rsidRDefault="001475CB" w:rsidP="008C2FDD">
      <w:pPr>
        <w:numPr>
          <w:ilvl w:val="0"/>
          <w:numId w:val="34"/>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Địa hình, giao thông, điện nước, vật liệu địa phương</w:t>
      </w:r>
      <w:r w:rsidRPr="00A73110">
        <w:rPr>
          <w:rFonts w:ascii="Arial" w:eastAsia="Times New Roman" w:hAnsi="Arial" w:cs="Arial"/>
          <w:color w:val="000000"/>
          <w:sz w:val="28"/>
          <w:szCs w:val="28"/>
          <w:lang w:val="en-US"/>
        </w:rPr>
        <w:t>…</w:t>
      </w:r>
    </w:p>
    <w:p w:rsidR="001475CB" w:rsidRPr="00A73110" w:rsidRDefault="001475CB" w:rsidP="001475CB">
      <w:pPr>
        <w:spacing w:after="0" w:line="336" w:lineRule="auto"/>
        <w:ind w:firstLine="567"/>
        <w:jc w:val="both"/>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Khó khăn:</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Công trường thi công nằm trong khu dân cư nên mọi biện pháp thi công đưa ra trước hết phải đảm bảo được các yêu cầu về vệ sinh môi trường (tiếng ồn, bụi, ...) đồng thời không ảnh hưởng đến khả năng chịu lực và an toàn cho các công trình lân cận.</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Phải mở cổng tạm, hệ thống hàng rào tạm bằng tôn che kín bao quanh công trình &gt;2m để giảm tiếng ồn.</w:t>
      </w:r>
    </w:p>
    <w:p w:rsidR="001475CB" w:rsidRPr="00A73110" w:rsidRDefault="001475CB" w:rsidP="001475CB">
      <w:pPr>
        <w:spacing w:after="0" w:line="336" w:lineRule="auto"/>
        <w:ind w:left="9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B. Công tác chuẩn bị trước khi thi công.</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1.1. San dọn và bố trí tổng mặt bằng thi công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Công tác dọn dẹp mặt bằng bao gồm: Chặt bỏ cây cối vướng vào công trình, đào bỏ rễ cây, phá vì đỏ mồ cụi trên mặt bằng công trình, xử lý thảm thực vật thấp, dọn sạch chướng ngại vật gây chở ngại. Xây dựng hàng rào để bảo vệ các tài sản trên công trường và tránh tiếng ồn, bụi thi công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Phá dỡ công trình nếu có.</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pacing w:val="-4"/>
          <w:sz w:val="28"/>
          <w:szCs w:val="28"/>
          <w:lang w:val="en-US"/>
        </w:rPr>
        <w:t>Di chuyển các công trình ngầm: Đường dây điện thoại, đường cấp thoát nước.</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Tập hợp đầy đủ các tài liệu kỹ thuật có liên quan (kết quả khảo sát địa chất, quy trình công nghệ).</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Chuẩn bị mặt bằng tổ chức thi công, xác định các vị trí tim mốc, hệ trục của công trình, đường vào và vị trí đặt các thiết bị cơ sở và khu vực gia công thép, kho và công trình phụ trợ.</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Lập kế hoạch thi công chi tiết, quy định thời gian cho các bước công tác và sơ đồ dịch chuyển máy trên công trường.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Chuẩn bị đầy đủ và đúng yêu cầu các loại vật tư, các thiết bị thí nghiệm, kiểm tra độ sụt của bê tông, chất lượng gạch đỏ, độ sâu cọc.</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Tiêu nước bề mặt: để tránh nước mưa trên bề mặt công trình tràn vào các hố móng khi thi công ta đào các rãnh ngăn nước ở phía đất cao chạy dọc các hố móng và đào rãnh xung quanh để tiêu nước trong các hố móng và bố trí máy bơm để hút nước.</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Bố trí các kho bãi chứa vật liệu.</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Các phòng điều hành công trình,phòng nghỉ tạm công nhân, nhà ăn, trạm y tế</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Điện phục vụ cho thi công lấy từ 2 nguồn;</w:t>
      </w:r>
    </w:p>
    <w:p w:rsidR="001475CB" w:rsidRPr="00A73110" w:rsidRDefault="001475CB" w:rsidP="001475CB">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Lấy qua trạm biến thế của khu vực.</w:t>
      </w:r>
    </w:p>
    <w:p w:rsidR="001475CB" w:rsidRPr="00A73110" w:rsidRDefault="001475CB" w:rsidP="001475CB">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Sử dụng máy phát điện dự phòng.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Nước phục vụ cho công trình:</w:t>
      </w:r>
    </w:p>
    <w:p w:rsidR="001475CB" w:rsidRPr="00A73110" w:rsidRDefault="001475CB" w:rsidP="001475CB">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Đường cấp nước lấy từ hệ thống cấp nước chung của khu vực.</w:t>
      </w:r>
    </w:p>
    <w:p w:rsidR="001475CB" w:rsidRPr="00C65E9F" w:rsidRDefault="001475CB" w:rsidP="00C65E9F">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Đường thoát nước được thải ra đường th</w:t>
      </w:r>
      <w:r w:rsidR="00C65E9F">
        <w:rPr>
          <w:rFonts w:ascii="Times New Roman" w:eastAsia="Times New Roman" w:hAnsi="Times New Roman" w:cs="Times New Roman"/>
          <w:color w:val="000000"/>
          <w:sz w:val="28"/>
          <w:szCs w:val="28"/>
          <w:lang w:val="en-US"/>
        </w:rPr>
        <w:t>oát nước chung của khu dân cư .</w:t>
      </w:r>
      <w:r w:rsidRPr="00A73110">
        <w:rPr>
          <w:rFonts w:ascii="Times New Roman" w:eastAsia="Times New Roman" w:hAnsi="Times New Roman" w:cs="Times New Roman"/>
          <w:b/>
          <w:color w:val="000000"/>
          <w:sz w:val="28"/>
          <w:szCs w:val="28"/>
          <w:lang w:val="en-US"/>
        </w:rPr>
        <w:t>1.2. Định vị công trình.</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Công tác định vị công trình hết sức quan trọng vì công trình phải được xác định vị trí của nó trên khu đất theo mặt bằng bố trí, đồng thời xác định các vị trí trục chính của toàn bộ công trình và vị trí chính xác các giao điểm của các trục đó.</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Bên chủ đầu tư và các cơ quan có liên quan bàn giao cọc mốc và mặt bằng công trình ở hiện trường, sau khi bàn giao mốc chuẩn và cos chuẩn(mốc chuẩn là mốc công trình, cos chuẩn có thể là cos tương ứng với cos cao độ quốc gia hoặc cos tại một điểm nào đó của công trình cũ (nếu có</w:t>
      </w:r>
      <w:r w:rsidR="0048628C">
        <w:rPr>
          <w:rFonts w:ascii="Times New Roman" w:eastAsia="Times New Roman" w:hAnsi="Times New Roman" w:cs="Times New Roman"/>
          <w:color w:val="000000"/>
          <w:sz w:val="28"/>
          <w:szCs w:val="28"/>
          <w:lang w:val="en-US"/>
        </w:rPr>
        <w:t>)</w:t>
      </w:r>
    </w:p>
    <w:p w:rsidR="001475CB" w:rsidRPr="00A73110" w:rsidRDefault="00D565C8" w:rsidP="001475CB">
      <w:pPr>
        <w:tabs>
          <w:tab w:val="left" w:pos="684"/>
        </w:tabs>
        <w:spacing w:after="0" w:line="336" w:lineRule="auto"/>
        <w:jc w:val="center"/>
        <w:rPr>
          <w:rFonts w:ascii="Times New Roman" w:eastAsia="Times New Roman" w:hAnsi="Times New Roman" w:cs="Times New Roman"/>
          <w:iCs/>
          <w:color w:val="000000"/>
          <w:sz w:val="28"/>
          <w:szCs w:val="28"/>
          <w:lang w:val="en-US"/>
        </w:rPr>
      </w:pPr>
      <w:r>
        <w:rPr>
          <w:rFonts w:ascii="Times New Roman" w:eastAsia="Times New Roman" w:hAnsi="Times New Roman" w:cs="Times New Roman"/>
          <w:iCs/>
          <w:noProof/>
          <w:color w:val="000000"/>
          <w:sz w:val="28"/>
          <w:szCs w:val="28"/>
          <w:lang w:eastAsia="vi-VN"/>
        </w:rPr>
        <w:lastRenderedPageBreak/>
        <w:drawing>
          <wp:inline distT="0" distB="0" distL="0" distR="0">
            <wp:extent cx="5795645" cy="154746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637">
                      <a:extLst>
                        <a:ext uri="{28A0092B-C50C-407E-A947-70E740481C1C}">
                          <a14:useLocalDpi xmlns:a14="http://schemas.microsoft.com/office/drawing/2010/main" val="0"/>
                        </a:ext>
                      </a:extLst>
                    </a:blip>
                    <a:srcRect/>
                    <a:stretch>
                      <a:fillRect/>
                    </a:stretch>
                  </pic:blipFill>
                  <pic:spPr bwMode="auto">
                    <a:xfrm>
                      <a:off x="0" y="0"/>
                      <a:ext cx="5795645" cy="1547466"/>
                    </a:xfrm>
                    <a:prstGeom prst="rect">
                      <a:avLst/>
                    </a:prstGeom>
                    <a:noFill/>
                    <a:ln>
                      <a:noFill/>
                    </a:ln>
                  </pic:spPr>
                </pic:pic>
              </a:graphicData>
            </a:graphic>
          </wp:inline>
        </w:drawing>
      </w:r>
    </w:p>
    <w:p w:rsidR="001475CB" w:rsidRPr="00663928" w:rsidRDefault="00663928" w:rsidP="001475CB">
      <w:pPr>
        <w:spacing w:after="0" w:line="336" w:lineRule="auto"/>
        <w:ind w:left="540" w:hanging="180"/>
        <w:jc w:val="center"/>
        <w:rPr>
          <w:rFonts w:ascii="Times New Roman" w:eastAsia="Times New Roman" w:hAnsi="Times New Roman" w:cs="Times New Roman"/>
          <w:b/>
          <w:color w:val="000000"/>
          <w:sz w:val="28"/>
          <w:szCs w:val="28"/>
          <w:lang w:val="en-US"/>
        </w:rPr>
      </w:pPr>
      <w:r w:rsidRPr="00663928">
        <w:rPr>
          <w:rFonts w:ascii="Times New Roman" w:eastAsia="Times New Roman" w:hAnsi="Times New Roman" w:cs="Times New Roman"/>
          <w:b/>
          <w:color w:val="000000"/>
          <w:sz w:val="28"/>
          <w:szCs w:val="28"/>
          <w:lang w:val="en-US"/>
        </w:rPr>
        <w:t>MẶT BẰNG ĐỊNH VỊ CÔNG TRÌNH</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 Gửi cao trình mốc chuẩn: Sau khi định vị và giác móng công trình xong ta tiến hành gửi cao trình và mốc chuẩn. Tất cả các mốc ,cọc tim và cao trình chuẩn đều được dịch chuyển ra ngoài phạm vi ảnh hưởng của quá trình thi công công trình và được gửi vào các vị trí cố định có sẵn trong phạm vi không bị ảnh hưởng của quá trình thi công công trình </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1.3. Chuẩn bị máy múc và nhân lực phục vụ thi công.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Dựa vào dự toán, tiên lượng, các số liệu tính toán cho từng khối lượng công việc của công trình ta chọn và đưa vào phục vụ cho việc thi công công trình các loại máy múc thiết bị như: máy ép cọc, máy cẩu, máy vận thăng, máy trộn bê tông, máy đầm bê tông, các loại dụng cụ lao động như: cuốc, xẻng, búa</w:t>
      </w:r>
      <w:r w:rsidRPr="00A73110">
        <w:rPr>
          <w:rFonts w:ascii="Arial" w:eastAsia="Times New Roman" w:hAnsi="Arial" w:cs="Arial"/>
          <w:color w:val="000000"/>
          <w:sz w:val="28"/>
          <w:szCs w:val="28"/>
          <w:lang w:val="en-US"/>
        </w:rPr>
        <w:t>…</w:t>
      </w:r>
    </w:p>
    <w:p w:rsidR="001475CB"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Dựa vào tiến độ và khối lượng công việc của công trình, ta đưa nhân lực vào công trường một cách hợp lý về thời gian, số lượng </w:t>
      </w:r>
      <w:r w:rsidR="00C705CF">
        <w:rPr>
          <w:rFonts w:ascii="Times New Roman" w:eastAsia="Times New Roman" w:hAnsi="Times New Roman" w:cs="Times New Roman"/>
          <w:color w:val="000000"/>
          <w:sz w:val="28"/>
          <w:szCs w:val="28"/>
          <w:lang w:val="en-US"/>
        </w:rPr>
        <w:t>cần</w:t>
      </w:r>
      <w:r w:rsidRPr="00A73110">
        <w:rPr>
          <w:rFonts w:ascii="Times New Roman" w:eastAsia="Times New Roman" w:hAnsi="Times New Roman" w:cs="Times New Roman"/>
          <w:color w:val="000000"/>
          <w:sz w:val="28"/>
          <w:szCs w:val="28"/>
          <w:lang w:val="en-US"/>
        </w:rPr>
        <w:t xml:space="preserve"> như trình độ chuyên môn, tay nghề.</w:t>
      </w:r>
    </w:p>
    <w:p w:rsidR="00663928" w:rsidRPr="00A73110" w:rsidRDefault="00663928" w:rsidP="00663928">
      <w:pP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br w:type="page"/>
      </w:r>
    </w:p>
    <w:p w:rsidR="001475CB" w:rsidRPr="00A73110" w:rsidRDefault="001475CB" w:rsidP="00C65E9F">
      <w:pPr>
        <w:spacing w:after="0" w:line="240"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lastRenderedPageBreak/>
        <w:t>CHƯƠNG 2</w:t>
      </w:r>
    </w:p>
    <w:p w:rsidR="001475CB" w:rsidRPr="00A73110" w:rsidRDefault="001475CB" w:rsidP="001475CB">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LẬP BIỆN PHÁP KỸ THUẬT THI CÔNG</w:t>
      </w:r>
    </w:p>
    <w:p w:rsidR="001475CB" w:rsidRPr="00A73110" w:rsidRDefault="001475CB" w:rsidP="001475CB">
      <w:pPr>
        <w:spacing w:after="0" w:line="240" w:lineRule="auto"/>
        <w:jc w:val="both"/>
        <w:outlineLvl w:val="0"/>
        <w:rPr>
          <w:rFonts w:ascii="Times New Roman" w:eastAsia="Times New Roman" w:hAnsi="Times New Roman" w:cs="Times New Roman"/>
          <w:b/>
          <w:color w:val="000000"/>
          <w:sz w:val="28"/>
          <w:szCs w:val="28"/>
          <w:lang w:val="en-US"/>
        </w:rPr>
      </w:pPr>
    </w:p>
    <w:p w:rsidR="001475CB" w:rsidRPr="00A73110" w:rsidRDefault="001475CB" w:rsidP="001475CB">
      <w:pPr>
        <w:spacing w:after="0" w:line="336" w:lineRule="auto"/>
        <w:ind w:left="9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A. THI CÔNG PHẦN NGẦM</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 LẬP BIỆN PHÁP THI CÔNG CỌC</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1.1. Lựa chọn phương án thi công cọc ép.</w:t>
      </w:r>
    </w:p>
    <w:p w:rsidR="001475CB" w:rsidRPr="00A73110" w:rsidRDefault="001475CB" w:rsidP="001475CB">
      <w:pPr>
        <w:spacing w:after="0" w:line="336" w:lineRule="auto"/>
        <w:ind w:left="567" w:firstLine="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Chọn giải pháp ép trước để thi công ép cọc. </w:t>
      </w:r>
    </w:p>
    <w:p w:rsidR="001475CB" w:rsidRPr="00A73110" w:rsidRDefault="001475CB" w:rsidP="001475CB">
      <w:pPr>
        <w:spacing w:after="0" w:line="336" w:lineRule="auto"/>
        <w:ind w:left="567" w:firstLine="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Dùng 1 máy ép thuỷ lực để tiến hành ép đỉnh. Sơ đồ ép cọc xem trong bản vẽ thi công ép cọc. </w:t>
      </w:r>
    </w:p>
    <w:p w:rsidR="001475CB" w:rsidRPr="00A73110" w:rsidRDefault="001475CB" w:rsidP="001475CB">
      <w:pPr>
        <w:spacing w:after="0" w:line="336" w:lineRule="auto"/>
        <w:ind w:left="567" w:firstLine="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Cọc được ép âm so với cốt tự nhiên: (1,3 - 0,15 - 0,35) = 0,8 m.</w:t>
      </w:r>
    </w:p>
    <w:p w:rsidR="001475CB" w:rsidRPr="00A73110" w:rsidRDefault="001475CB" w:rsidP="001475CB">
      <w:pPr>
        <w:spacing w:after="0" w:line="336" w:lineRule="auto"/>
        <w:ind w:left="567" w:firstLine="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Trong đó:</w:t>
      </w:r>
    </w:p>
    <w:p w:rsidR="001475CB" w:rsidRPr="00A73110" w:rsidRDefault="001475CB" w:rsidP="001475CB">
      <w:pPr>
        <w:spacing w:after="0" w:line="336" w:lineRule="auto"/>
        <w:ind w:left="567" w:firstLine="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1,3m là chiều sâu chôn móng từ cos tự nhiên đến đáy đài móng.</w:t>
      </w:r>
    </w:p>
    <w:p w:rsidR="001475CB" w:rsidRPr="00A73110" w:rsidRDefault="001475CB" w:rsidP="001475CB">
      <w:pPr>
        <w:spacing w:after="0" w:line="336" w:lineRule="auto"/>
        <w:ind w:left="567" w:firstLine="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0,15+0,35 = 0,5m là chiều dài cọc trong đài gồm đoạn đập đầu cọc (0,35m) và đoạn cọc ngàm vào đài (0,15m).</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1.2. Công tác chuẩn bị khi thi công cọc.</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1.2.1. Chuẩn bị tài liệu.</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Tập hợp đầy đủ các tài liệu kỹ thuật có liên quan như kết quả khảo sát địa chất, quy trình công nghệ.</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Nghiên cứu kỹ hồ sơ thiết kế, các quy định của thiết kế về công tác ép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Kiểm tra các thông số kỹ thuật của thiết bị ép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Phải có hồ sơ về nguồn gốc, nhà sản xuất bao gồm phiếu kiểm nghiệm vật liệu và cấp phối bê tông.</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1.2.2. Chuẩn bị về mặt bằng thi công.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Thiết lập quy trình kỹ thuật thi công theo các phương tiện thiết bị sẵn có.</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Lập kế hoạch thi công chi tiết, quy định thời gian cho các bước công tác và sơ đồ dịch chuyển máy trên công trường.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Từ bản vẽ bố trí cọc trên mặt bằng ta đưa ra công trường bằng cách đóng các cọc gỗ đánh dấu những vị trí đó trên công trường.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Vận chuyển dải cọc ra mặt bằng công trình theo đúng số lượng và tầm với của cần trục.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Tiến hành định vị đài cọc và tim cọc chính xác bằng cách từ vị trí các tim cọc đó xác định được khi giác móng ta xác định vị trí đài móng và vị trí cọc trong đài bằng máy kinh vĩ.</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Sau khi xác định được vị trí đài móng và cọc ta tiến hành dải cọc ra mặt bằng sao cho đúng tầm với, vùng hoạt động của cần trục.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Trình tự thi công cọc ép ta tiến hành ép từ giữa công trình ra hai bên để tránh </w:t>
      </w:r>
      <w:r w:rsidR="009A342D">
        <w:rPr>
          <w:rFonts w:ascii="Times New Roman" w:eastAsia="Times New Roman" w:hAnsi="Times New Roman" w:cs="Times New Roman"/>
          <w:color w:val="000000"/>
          <w:sz w:val="28"/>
          <w:szCs w:val="28"/>
          <w:lang w:val="en-US"/>
        </w:rPr>
        <w:t>tình</w:t>
      </w:r>
      <w:r w:rsidRPr="00A73110">
        <w:rPr>
          <w:rFonts w:ascii="Times New Roman" w:eastAsia="Times New Roman" w:hAnsi="Times New Roman" w:cs="Times New Roman"/>
          <w:color w:val="000000"/>
          <w:sz w:val="28"/>
          <w:szCs w:val="28"/>
          <w:lang w:val="en-US"/>
        </w:rPr>
        <w:t xml:space="preserve"> trạng đất nền bị nén chặt làm cho các cọc ép sau đẩy trồi các cọc ép trước hoặc cọc ép sau không thể ép đến độ sâu thiết kế được.</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1.3. Các yêu cầu kỹ thuật của cọc và thiết bị thi công cọc.</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1.3.1. Yêu cầu kỹ thuật đối với việc hàn nối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Phải tiến hành kiểm tra độ thẳng đứng của cọc trước và sau khi hàn.</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Kiểm tra kích thước đường hàn so với thiết kế.</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Cọc tiết diện vuông</w:t>
      </w:r>
      <w:r w:rsidR="00ED0693" w:rsidRPr="00A73110">
        <w:rPr>
          <w:rFonts w:ascii="Times New Roman" w:eastAsia="Times New Roman" w:hAnsi="Times New Roman" w:cs="Times New Roman"/>
          <w:color w:val="000000"/>
          <w:sz w:val="28"/>
          <w:szCs w:val="28"/>
          <w:lang w:val="en-US"/>
        </w:rPr>
        <w:t xml:space="preserve"> 20x20cm chiều dài cọc là 12</w:t>
      </w:r>
      <w:r w:rsidRPr="00A73110">
        <w:rPr>
          <w:rFonts w:ascii="Times New Roman" w:eastAsia="Times New Roman" w:hAnsi="Times New Roman" w:cs="Times New Roman"/>
          <w:color w:val="000000"/>
          <w:sz w:val="28"/>
          <w:szCs w:val="28"/>
          <w:lang w:val="en-US"/>
        </w:rPr>
        <w:t>m.</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1.3.2. Các yêu cầu kỹ thuật đối với các đoạn cọc ép.</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Cốt thép dọc của đoạn cọc phải hàn vào vành thép nối theo cả hai bên của thép dọc và trên suốt chiều cao vành.</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Vành thép nối phải thẳng, không được cong </w:t>
      </w:r>
      <w:r w:rsidR="006F4F09">
        <w:rPr>
          <w:rFonts w:ascii="Times New Roman" w:eastAsia="Times New Roman" w:hAnsi="Times New Roman" w:cs="Times New Roman"/>
          <w:color w:val="000000"/>
          <w:sz w:val="28"/>
          <w:szCs w:val="28"/>
          <w:lang w:val="en-US"/>
        </w:rPr>
        <w:t>vênh</w:t>
      </w:r>
      <w:r w:rsidRPr="00A73110">
        <w:rPr>
          <w:rFonts w:ascii="Times New Roman" w:eastAsia="Times New Roman" w:hAnsi="Times New Roman" w:cs="Times New Roman"/>
          <w:color w:val="000000"/>
          <w:sz w:val="28"/>
          <w:szCs w:val="28"/>
          <w:lang w:val="en-US"/>
        </w:rPr>
        <w:t xml:space="preserve">, nếu </w:t>
      </w:r>
      <w:r w:rsidR="006F4F09">
        <w:rPr>
          <w:rFonts w:ascii="Times New Roman" w:eastAsia="Times New Roman" w:hAnsi="Times New Roman" w:cs="Times New Roman"/>
          <w:color w:val="000000"/>
          <w:sz w:val="28"/>
          <w:szCs w:val="28"/>
          <w:lang w:val="en-US"/>
        </w:rPr>
        <w:t>vênh</w:t>
      </w:r>
      <w:r w:rsidRPr="00A73110">
        <w:rPr>
          <w:rFonts w:ascii="Times New Roman" w:eastAsia="Times New Roman" w:hAnsi="Times New Roman" w:cs="Times New Roman"/>
          <w:color w:val="000000"/>
          <w:sz w:val="28"/>
          <w:szCs w:val="28"/>
          <w:lang w:val="en-US"/>
        </w:rPr>
        <w:t xml:space="preserve"> thì độ </w:t>
      </w:r>
      <w:r w:rsidR="006F4F09">
        <w:rPr>
          <w:rFonts w:ascii="Times New Roman" w:eastAsia="Times New Roman" w:hAnsi="Times New Roman" w:cs="Times New Roman"/>
          <w:color w:val="000000"/>
          <w:sz w:val="28"/>
          <w:szCs w:val="28"/>
          <w:lang w:val="en-US"/>
        </w:rPr>
        <w:t>vênh</w:t>
      </w:r>
      <w:r w:rsidRPr="00A73110">
        <w:rPr>
          <w:rFonts w:ascii="Times New Roman" w:eastAsia="Times New Roman" w:hAnsi="Times New Roman" w:cs="Times New Roman"/>
          <w:color w:val="000000"/>
          <w:sz w:val="28"/>
          <w:szCs w:val="28"/>
          <w:lang w:val="en-US"/>
        </w:rPr>
        <w:t xml:space="preserve"> cho phép của vành thép nối phải nhỏ hơn 1% trên tổng chiều dài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Bề mặt bêtông đầu cọc phải phẳng .</w:t>
      </w:r>
    </w:p>
    <w:p w:rsidR="001475CB" w:rsidRPr="00A73110" w:rsidRDefault="001475CB" w:rsidP="006F4F09">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Trục cọc phải thẳng góc và đi qua trọng tâm tiết diện cọc, mặt phẳng bêtông đầu cọc và mặt phẳng các mép của vành thép nối phải </w:t>
      </w:r>
      <w:r w:rsidR="006F4F09">
        <w:rPr>
          <w:rFonts w:ascii="Times New Roman" w:eastAsia="Times New Roman" w:hAnsi="Times New Roman" w:cs="Times New Roman"/>
          <w:color w:val="000000"/>
          <w:sz w:val="28"/>
          <w:szCs w:val="28"/>
          <w:lang w:val="en-US"/>
        </w:rPr>
        <w:t>chạm</w:t>
      </w:r>
      <w:r w:rsidRPr="00A73110">
        <w:rPr>
          <w:rFonts w:ascii="Times New Roman" w:eastAsia="Times New Roman" w:hAnsi="Times New Roman" w:cs="Times New Roman"/>
          <w:color w:val="000000"/>
          <w:sz w:val="28"/>
          <w:szCs w:val="28"/>
          <w:lang w:val="en-US"/>
        </w:rPr>
        <w:t xml:space="preserve"> nhau, cho phép mặt phẳng bêtông đầu cọc song song và </w:t>
      </w:r>
      <w:r w:rsidR="006F4F09">
        <w:rPr>
          <w:rFonts w:ascii="Times New Roman" w:eastAsia="Times New Roman" w:hAnsi="Times New Roman" w:cs="Times New Roman"/>
          <w:color w:val="000000"/>
          <w:sz w:val="28"/>
          <w:szCs w:val="28"/>
          <w:lang w:val="en-US"/>
        </w:rPr>
        <w:t>nhô</w:t>
      </w:r>
      <w:r w:rsidRPr="00A73110">
        <w:rPr>
          <w:rFonts w:ascii="Times New Roman" w:eastAsia="Times New Roman" w:hAnsi="Times New Roman" w:cs="Times New Roman"/>
          <w:color w:val="000000"/>
          <w:sz w:val="28"/>
          <w:szCs w:val="28"/>
          <w:lang w:val="en-US"/>
        </w:rPr>
        <w:t xml:space="preserve"> cao hơn mặt phẳng vành thép nối ≤1(mm).</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Chiều dày của vành thép nối ≥ 4(mm).</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Cọc phải thẳng không có khuyết tật.</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1.3.3. Yêu cầu kỹ thuật đối với thiết bị ép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Lý lịch máy, máy phải được các cơ quan kiểm định các đặc trưng kỹ thuật định kỳ về các thông số chính như sau:</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Lưu lượng dầu của máy bơm (l/ph);</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Áp lực bơm dầu lớn nhất (kg/cm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Hành trình píttông của kích (cm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Diện tích đáy pittông của kích (cm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Phiếu kiểm định chất lượng đồng hồ đo áp lực dầu và van chịu áp</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Lực nén (danh định) lớn nhất của thiết bị không nhỏ hơn 1,5 lần lực nén lớn nhất </w:t>
      </w:r>
      <w:r w:rsidRPr="00A73110">
        <w:rPr>
          <w:rFonts w:ascii="Times New Roman" w:eastAsia="Times New Roman" w:hAnsi="Times New Roman" w:cs="Times New Roman"/>
          <w:color w:val="000000"/>
          <w:position w:val="-14"/>
          <w:sz w:val="28"/>
          <w:szCs w:val="28"/>
          <w:lang w:val="fr-FR"/>
        </w:rPr>
        <w:object w:dxaOrig="560" w:dyaOrig="400">
          <v:shape id="_x0000_i1389" type="#_x0000_t75" style="width:27.75pt;height:21pt" o:ole="">
            <v:imagedata r:id="rId638" o:title=""/>
          </v:shape>
          <o:OLEObject Type="Embed" ProgID="Equation.DSMT4" ShapeID="_x0000_i1389" DrawAspect="Content" ObjectID="_1627738731" r:id="rId639"/>
        </w:object>
      </w:r>
      <w:r w:rsidRPr="00A73110">
        <w:rPr>
          <w:rFonts w:ascii="Times New Roman" w:eastAsia="Times New Roman" w:hAnsi="Times New Roman" w:cs="Times New Roman"/>
          <w:color w:val="000000"/>
          <w:position w:val="-14"/>
          <w:sz w:val="28"/>
          <w:szCs w:val="28"/>
          <w:lang w:val="en-US"/>
        </w:rPr>
        <w:t xml:space="preserve"> </w:t>
      </w:r>
      <w:r w:rsidRPr="00A73110">
        <w:rPr>
          <w:rFonts w:ascii="Times New Roman" w:eastAsia="Times New Roman" w:hAnsi="Times New Roman" w:cs="Times New Roman"/>
          <w:color w:val="000000"/>
          <w:sz w:val="28"/>
          <w:szCs w:val="28"/>
          <w:lang w:val="en-US"/>
        </w:rPr>
        <w:t>yêu cầu theo quy định của thiết kế.</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Lực nén của kích phải đảm bảo tác dụng dọc trục cọc, không gây lực ngang khi ép.</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Chuyển động của pitông kích phải đều, và khống chế được tốc độ ép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Đồng hồ đo áp lực phải tương xứng với khoảng lực đo.</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Thiết bị ép cọc phải đảm bảo điều kiện để vận hành theo đúng quy định về an toàn lao động khi thi công.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Giá trị đo áp lực lớn nhất của đồng hồ không vượt </w:t>
      </w:r>
      <w:r w:rsidR="00372F12">
        <w:rPr>
          <w:rFonts w:ascii="Times New Roman" w:eastAsia="Times New Roman" w:hAnsi="Times New Roman" w:cs="Times New Roman"/>
          <w:color w:val="000000"/>
          <w:sz w:val="28"/>
          <w:szCs w:val="28"/>
          <w:lang w:val="en-US"/>
        </w:rPr>
        <w:t>que</w:t>
      </w:r>
      <w:r w:rsidRPr="00A73110">
        <w:rPr>
          <w:rFonts w:ascii="Times New Roman" w:eastAsia="Times New Roman" w:hAnsi="Times New Roman" w:cs="Times New Roman"/>
          <w:color w:val="000000"/>
          <w:sz w:val="28"/>
          <w:szCs w:val="28"/>
          <w:lang w:val="en-US"/>
        </w:rPr>
        <w:t xml:space="preserve"> hai lần áp lực đo khi ép cọc, chỉ nên huy động </w:t>
      </w:r>
      <w:r w:rsidRPr="00A73110">
        <w:rPr>
          <w:rFonts w:ascii="Times New Roman" w:eastAsia="Times New Roman" w:hAnsi="Times New Roman" w:cs="Times New Roman"/>
          <w:color w:val="000000"/>
          <w:position w:val="-14"/>
          <w:sz w:val="28"/>
          <w:szCs w:val="28"/>
          <w:lang w:val="fr-FR"/>
        </w:rPr>
        <w:object w:dxaOrig="1140" w:dyaOrig="420">
          <v:shape id="_x0000_i1390" type="#_x0000_t75" style="width:58.5pt;height:21pt" o:ole="">
            <v:imagedata r:id="rId640" o:title=""/>
          </v:shape>
          <o:OLEObject Type="Embed" ProgID="Equation.DSMT4" ShapeID="_x0000_i1390" DrawAspect="Content" ObjectID="_1627738732" r:id="rId641"/>
        </w:object>
      </w:r>
      <w:r w:rsidRPr="00A73110">
        <w:rPr>
          <w:rFonts w:ascii="Times New Roman" w:eastAsia="Times New Roman" w:hAnsi="Times New Roman" w:cs="Times New Roman"/>
          <w:color w:val="000000"/>
          <w:position w:val="-4"/>
          <w:sz w:val="28"/>
          <w:szCs w:val="28"/>
          <w:lang w:val="en-US"/>
        </w:rPr>
        <w:t xml:space="preserve"> </w:t>
      </w:r>
      <w:r w:rsidRPr="00A73110">
        <w:rPr>
          <w:rFonts w:ascii="Times New Roman" w:eastAsia="Times New Roman" w:hAnsi="Times New Roman" w:cs="Times New Roman"/>
          <w:color w:val="000000"/>
          <w:sz w:val="28"/>
          <w:szCs w:val="28"/>
          <w:lang w:val="en-US"/>
        </w:rPr>
        <w:t>khả năng tối đa của thiết bị.</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Thiết bị ép cọc phải đảm bảo điều kiện để vận hành theo đúng quy định về an toàn lao động khi thi công.</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1.4. Tính toán máy múc và chọn thiết bị thi công ép cọc</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1.4.1 Chọn máy ép cọc</w:t>
      </w:r>
    </w:p>
    <w:p w:rsidR="001475CB" w:rsidRPr="00A73110" w:rsidRDefault="001475CB" w:rsidP="001475CB">
      <w:pPr>
        <w:spacing w:after="0" w:line="336" w:lineRule="auto"/>
        <w:ind w:left="720" w:hanging="18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Để đưa cọc xuống độ sâu thiết kế cọc phải qua các tầng địa chất </w:t>
      </w:r>
      <w:r w:rsidR="00372F12">
        <w:rPr>
          <w:rFonts w:ascii="Times New Roman" w:eastAsia="Times New Roman" w:hAnsi="Times New Roman" w:cs="Times New Roman"/>
          <w:color w:val="000000"/>
          <w:sz w:val="28"/>
          <w:szCs w:val="28"/>
          <w:lang w:val="en-US"/>
        </w:rPr>
        <w:t>khác</w:t>
      </w:r>
      <w:r w:rsidRPr="00A73110">
        <w:rPr>
          <w:rFonts w:ascii="Times New Roman" w:eastAsia="Times New Roman" w:hAnsi="Times New Roman" w:cs="Times New Roman"/>
          <w:color w:val="000000"/>
          <w:sz w:val="28"/>
          <w:szCs w:val="28"/>
          <w:lang w:val="en-US"/>
        </w:rPr>
        <w:t xml:space="preserve"> nhau. Ta thấy cọc muốn qua được những địa tầng đó thì lực ép cọc phải đạt giá trị:      </w:t>
      </w:r>
    </w:p>
    <w:p w:rsidR="001475CB" w:rsidRPr="00A73110" w:rsidRDefault="001475CB" w:rsidP="001475CB">
      <w:pPr>
        <w:spacing w:after="0" w:line="336" w:lineRule="auto"/>
        <w:ind w:left="720" w:hanging="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1140" w:dyaOrig="380">
          <v:shape id="_x0000_i1391" type="#_x0000_t75" style="width:56.25pt;height:17.25pt" o:ole="">
            <v:imagedata r:id="rId642" o:title=""/>
          </v:shape>
          <o:OLEObject Type="Embed" ProgID="Equation.DSMT4" ShapeID="_x0000_i1391" DrawAspect="Content" ObjectID="_1627738733" r:id="rId643"/>
        </w:objec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Trong đó:</w:t>
      </w:r>
    </w:p>
    <w:p w:rsidR="001475CB" w:rsidRPr="00A73110" w:rsidRDefault="001475CB" w:rsidP="001475CB">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12"/>
          <w:sz w:val="28"/>
          <w:szCs w:val="28"/>
          <w:lang w:val="en-US"/>
        </w:rPr>
        <w:object w:dxaOrig="260" w:dyaOrig="380">
          <v:shape id="_x0000_i1392" type="#_x0000_t75" style="width:13.5pt;height:17.25pt" o:ole="">
            <v:imagedata r:id="rId644" o:title=""/>
          </v:shape>
          <o:OLEObject Type="Embed" ProgID="Equation.DSMT4" ShapeID="_x0000_i1392" DrawAspect="Content" ObjectID="_1627738734" r:id="rId645"/>
        </w:object>
      </w:r>
      <w:r w:rsidRPr="00A73110">
        <w:rPr>
          <w:rFonts w:ascii="Times New Roman" w:eastAsia="Times New Roman" w:hAnsi="Times New Roman" w:cs="Times New Roman"/>
          <w:color w:val="000000"/>
          <w:sz w:val="28"/>
          <w:szCs w:val="28"/>
          <w:lang w:val="en-US"/>
        </w:rPr>
        <w:t>- lực ép cần thiết để cọc đi sâu vào đất nền tới độ sâu thiết kế.</w:t>
      </w:r>
    </w:p>
    <w:p w:rsidR="001475CB" w:rsidRPr="00A73110" w:rsidRDefault="001475CB" w:rsidP="001475CB">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 - hệ số lớn hơn 1, phụ thuộc vào loại đất và tiết diện cọc.</w:t>
      </w:r>
    </w:p>
    <w:p w:rsidR="001475CB" w:rsidRPr="00A73110" w:rsidRDefault="001475CB" w:rsidP="001475CB">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12"/>
          <w:sz w:val="28"/>
          <w:szCs w:val="28"/>
          <w:lang w:val="en-US"/>
        </w:rPr>
        <w:object w:dxaOrig="260" w:dyaOrig="380">
          <v:shape id="_x0000_i1393" type="#_x0000_t75" style="width:13.5pt;height:17.25pt" o:ole="">
            <v:imagedata r:id="rId646" o:title=""/>
          </v:shape>
          <o:OLEObject Type="Embed" ProgID="Equation.DSMT4" ShapeID="_x0000_i1393" DrawAspect="Content" ObjectID="_1627738735" r:id="rId647"/>
        </w:object>
      </w:r>
      <w:r w:rsidRPr="00A73110">
        <w:rPr>
          <w:rFonts w:ascii="Times New Roman" w:eastAsia="Times New Roman" w:hAnsi="Times New Roman" w:cs="Times New Roman"/>
          <w:color w:val="000000"/>
          <w:sz w:val="28"/>
          <w:szCs w:val="28"/>
          <w:lang w:val="en-US"/>
        </w:rPr>
        <w:t xml:space="preserve">- tổng sức kháng tức thời của đất nền, </w:t>
      </w:r>
      <w:r w:rsidRPr="00A73110">
        <w:rPr>
          <w:rFonts w:ascii="Times New Roman" w:eastAsia="Times New Roman" w:hAnsi="Times New Roman" w:cs="Times New Roman"/>
          <w:color w:val="000000"/>
          <w:position w:val="-12"/>
          <w:sz w:val="28"/>
          <w:szCs w:val="28"/>
          <w:lang w:val="en-US"/>
        </w:rPr>
        <w:object w:dxaOrig="260" w:dyaOrig="380">
          <v:shape id="_x0000_i1394" type="#_x0000_t75" style="width:13.5pt;height:17.25pt" o:ole="">
            <v:imagedata r:id="rId648" o:title=""/>
          </v:shape>
          <o:OLEObject Type="Embed" ProgID="Equation.DSMT4" ShapeID="_x0000_i1394" DrawAspect="Content" ObjectID="_1627738736" r:id="rId649"/>
        </w:object>
      </w:r>
      <w:r w:rsidRPr="00A73110">
        <w:rPr>
          <w:rFonts w:ascii="Times New Roman" w:eastAsia="Times New Roman" w:hAnsi="Times New Roman" w:cs="Times New Roman"/>
          <w:color w:val="000000"/>
          <w:position w:val="-12"/>
          <w:sz w:val="28"/>
          <w:szCs w:val="28"/>
          <w:lang w:val="en-US"/>
        </w:rPr>
        <w:t xml:space="preserve"> </w:t>
      </w:r>
      <w:r w:rsidRPr="00A73110">
        <w:rPr>
          <w:rFonts w:ascii="Times New Roman" w:eastAsia="Times New Roman" w:hAnsi="Times New Roman" w:cs="Times New Roman"/>
          <w:color w:val="000000"/>
          <w:sz w:val="28"/>
          <w:szCs w:val="28"/>
          <w:lang w:val="en-US"/>
        </w:rPr>
        <w:t>gồm hai phần: phần kháng mũi cọc (</w:t>
      </w:r>
      <w:r w:rsidRPr="00A73110">
        <w:rPr>
          <w:rFonts w:ascii="Times New Roman" w:eastAsia="Times New Roman" w:hAnsi="Times New Roman" w:cs="Times New Roman"/>
          <w:color w:val="000000"/>
          <w:position w:val="-12"/>
          <w:sz w:val="28"/>
          <w:szCs w:val="28"/>
          <w:lang w:val="en-US"/>
        </w:rPr>
        <w:object w:dxaOrig="300" w:dyaOrig="380">
          <v:shape id="_x0000_i1395" type="#_x0000_t75" style="width:15pt;height:17.25pt" o:ole="">
            <v:imagedata r:id="rId650" o:title=""/>
          </v:shape>
          <o:OLEObject Type="Embed" ProgID="Equation.DSMT4" ShapeID="_x0000_i1395" DrawAspect="Content" ObjectID="_1627738737" r:id="rId651"/>
        </w:object>
      </w:r>
      <w:r w:rsidRPr="00A73110">
        <w:rPr>
          <w:rFonts w:ascii="Times New Roman" w:eastAsia="Times New Roman" w:hAnsi="Times New Roman" w:cs="Times New Roman"/>
          <w:color w:val="000000"/>
          <w:sz w:val="28"/>
          <w:szCs w:val="28"/>
          <w:lang w:val="en-US"/>
        </w:rPr>
        <w:t>) và phần ma sát của cọc (</w:t>
      </w:r>
      <w:r w:rsidRPr="00A73110">
        <w:rPr>
          <w:rFonts w:ascii="Times New Roman" w:eastAsia="Times New Roman" w:hAnsi="Times New Roman" w:cs="Times New Roman"/>
          <w:color w:val="000000"/>
          <w:position w:val="-12"/>
          <w:sz w:val="28"/>
          <w:szCs w:val="28"/>
          <w:lang w:val="en-US"/>
        </w:rPr>
        <w:object w:dxaOrig="360" w:dyaOrig="380">
          <v:shape id="_x0000_i1396" type="#_x0000_t75" style="width:17.25pt;height:17.25pt" o:ole="">
            <v:imagedata r:id="rId652" o:title=""/>
          </v:shape>
          <o:OLEObject Type="Embed" ProgID="Equation.DSMT4" ShapeID="_x0000_i1396" DrawAspect="Content" ObjectID="_1627738738" r:id="rId653"/>
        </w:objec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Như vậy để ép được cọc xuống độ sâu thiết kế cần phải có một lực thắng được lực ma sát mặt bên của cọc và phá vì được cấu trúc của lớp đất dưới mũi cọc. Để tạo ra lực ép cọc ta có: trọng lượng bản thân cọc và lực ép bằng kích thủy lực, lực ép cọc chủ yếu do kích thủy lực gây ra.</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Sức chịu tải của cọc </w:t>
      </w:r>
      <w:r w:rsidRPr="00A73110">
        <w:rPr>
          <w:rFonts w:ascii="Times New Roman" w:eastAsia="Times New Roman" w:hAnsi="Times New Roman" w:cs="Times New Roman"/>
          <w:color w:val="000000"/>
          <w:position w:val="-14"/>
          <w:sz w:val="28"/>
          <w:szCs w:val="28"/>
          <w:lang w:val="en-US"/>
        </w:rPr>
        <w:object w:dxaOrig="3900" w:dyaOrig="420">
          <v:shape id="_x0000_i1397" type="#_x0000_t75" style="width:193.5pt;height:21pt" o:ole="">
            <v:imagedata r:id="rId654" o:title=""/>
          </v:shape>
          <o:OLEObject Type="Embed" ProgID="Equation.DSMT4" ShapeID="_x0000_i1397" DrawAspect="Content" ObjectID="_1627738739" r:id="rId655"/>
        </w:objec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ml:space="preserve">  P</w:t>
      </w:r>
      <w:r w:rsidRPr="00A73110">
        <w:rPr>
          <w:rFonts w:ascii="Times New Roman" w:eastAsia="Times New Roman" w:hAnsi="Times New Roman" w:cs="Times New Roman"/>
          <w:color w:val="000000"/>
          <w:sz w:val="28"/>
          <w:szCs w:val="28"/>
          <w:vertAlign w:val="subscript"/>
          <w:lang w:val="en-US"/>
        </w:rPr>
        <w:t>SPT</w:t>
      </w:r>
      <w:r w:rsidRPr="00A73110">
        <w:rPr>
          <w:rFonts w:ascii="Times New Roman" w:eastAsia="Times New Roman" w:hAnsi="Times New Roman" w:cs="Times New Roman"/>
          <w:color w:val="000000"/>
          <w:sz w:val="28"/>
          <w:szCs w:val="28"/>
          <w:lang w:val="en-US"/>
        </w:rPr>
        <w:t>: Sức chịu tải của cọc theo xuyên tiêu chuẩn SPT.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Để đảm bảo cho cọc được ép đến độ sâu thiết kế, lực ép của máy phải thoả mãn điều kiện: </w:t>
      </w:r>
      <w:r w:rsidRPr="00A73110">
        <w:rPr>
          <w:rFonts w:ascii="Times New Roman" w:eastAsia="Times New Roman" w:hAnsi="Times New Roman" w:cs="Times New Roman"/>
          <w:color w:val="000000"/>
          <w:position w:val="-14"/>
          <w:sz w:val="28"/>
          <w:szCs w:val="28"/>
          <w:lang w:val="en-US"/>
        </w:rPr>
        <w:object w:dxaOrig="4380" w:dyaOrig="420">
          <v:shape id="_x0000_i1398" type="#_x0000_t75" style="width:3in;height:21pt" o:ole="">
            <v:imagedata r:id="rId656" o:title=""/>
          </v:shape>
          <o:OLEObject Type="Embed" ProgID="Equation.DSMT4" ShapeID="_x0000_i1398" DrawAspect="Content" ObjectID="_1627738740" r:id="rId657"/>
        </w:objec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Vì chỉ cần sử dụng </w:t>
      </w:r>
      <w:r w:rsidRPr="00A73110">
        <w:rPr>
          <w:rFonts w:ascii="Times New Roman" w:eastAsia="Times New Roman" w:hAnsi="Times New Roman" w:cs="Times New Roman"/>
          <w:color w:val="000000"/>
          <w:position w:val="-14"/>
          <w:sz w:val="28"/>
          <w:szCs w:val="28"/>
          <w:lang w:val="en-US"/>
        </w:rPr>
        <w:object w:dxaOrig="1140" w:dyaOrig="420">
          <v:shape id="_x0000_i1399" type="#_x0000_t75" style="width:58.5pt;height:21pt" o:ole="">
            <v:imagedata r:id="rId658" o:title=""/>
          </v:shape>
          <o:OLEObject Type="Embed" ProgID="Equation.DSMT4" ShapeID="_x0000_i1399" DrawAspect="Content" ObjectID="_1627738741" r:id="rId659"/>
        </w:object>
      </w:r>
      <w:r w:rsidRPr="00A73110">
        <w:rPr>
          <w:rFonts w:ascii="Times New Roman" w:eastAsia="Times New Roman" w:hAnsi="Times New Roman" w:cs="Times New Roman"/>
          <w:color w:val="000000"/>
          <w:position w:val="-4"/>
          <w:sz w:val="28"/>
          <w:szCs w:val="28"/>
          <w:lang w:val="en-US"/>
        </w:rPr>
        <w:t xml:space="preserve"> </w:t>
      </w:r>
      <w:r w:rsidRPr="00A73110">
        <w:rPr>
          <w:rFonts w:ascii="Times New Roman" w:eastAsia="Times New Roman" w:hAnsi="Times New Roman" w:cs="Times New Roman"/>
          <w:color w:val="000000"/>
          <w:sz w:val="28"/>
          <w:szCs w:val="28"/>
          <w:lang w:val="en-US"/>
        </w:rPr>
        <w:t>khả năng làm việc tối đa của máy ép cọc. Do vậy ta chọn máy ép thủy lực có lực ép danh định:</w:t>
      </w:r>
    </w:p>
    <w:p w:rsidR="001475CB" w:rsidRPr="00A73110" w:rsidRDefault="001475CB" w:rsidP="001475CB">
      <w:pPr>
        <w:spacing w:after="0" w:line="336" w:lineRule="auto"/>
        <w:ind w:left="720" w:hanging="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34"/>
          <w:sz w:val="28"/>
          <w:szCs w:val="28"/>
          <w:lang w:val="en-US"/>
        </w:rPr>
        <w:object w:dxaOrig="5580" w:dyaOrig="800">
          <v:shape id="_x0000_i1400" type="#_x0000_t75" style="width:279pt;height:39pt" o:ole="">
            <v:imagedata r:id="rId660" o:title=""/>
          </v:shape>
          <o:OLEObject Type="Embed" ProgID="Equation.DSMT4" ShapeID="_x0000_i1400" DrawAspect="Content" ObjectID="_1627738742" r:id="rId661"/>
        </w:objec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Chọn thiết bị ép cọc có lực nén lớn nhất P</w:t>
      </w:r>
      <w:r w:rsidRPr="00A73110">
        <w:rPr>
          <w:rFonts w:ascii="Times New Roman" w:eastAsia="Times New Roman" w:hAnsi="Times New Roman" w:cs="Times New Roman"/>
          <w:color w:val="000000"/>
          <w:sz w:val="28"/>
          <w:szCs w:val="28"/>
          <w:vertAlign w:val="superscript"/>
          <w:lang w:val="en-US"/>
        </w:rPr>
        <w:t>max</w:t>
      </w:r>
      <w:r w:rsidRPr="00A73110">
        <w:rPr>
          <w:rFonts w:ascii="Times New Roman" w:eastAsia="Times New Roman" w:hAnsi="Times New Roman" w:cs="Times New Roman"/>
          <w:color w:val="000000"/>
          <w:sz w:val="28"/>
          <w:szCs w:val="28"/>
          <w:lang w:val="en-US"/>
        </w:rPr>
        <w:t xml:space="preserve"> = 120(T), gồm 2 kích thuỷ lực mỗi kích có P</w:t>
      </w:r>
      <w:r w:rsidRPr="00A73110">
        <w:rPr>
          <w:rFonts w:ascii="Times New Roman" w:eastAsia="Times New Roman" w:hAnsi="Times New Roman" w:cs="Times New Roman"/>
          <w:color w:val="000000"/>
          <w:sz w:val="28"/>
          <w:szCs w:val="28"/>
          <w:vertAlign w:val="subscript"/>
          <w:lang w:val="en-US"/>
        </w:rPr>
        <w:t>ep</w:t>
      </w:r>
      <w:r w:rsidRPr="00A73110">
        <w:rPr>
          <w:rFonts w:ascii="Times New Roman" w:eastAsia="Times New Roman" w:hAnsi="Times New Roman" w:cs="Times New Roman"/>
          <w:color w:val="000000"/>
          <w:sz w:val="28"/>
          <w:szCs w:val="28"/>
          <w:lang w:val="en-US"/>
        </w:rPr>
        <w:t xml:space="preserve"> = 60(T).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Chọn máy ép cọc có giá máy ép cao 7 (m).</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1.4.2. Tính toán đối trọng</w:t>
      </w:r>
    </w:p>
    <w:p w:rsidR="001475CB" w:rsidRPr="00A73110" w:rsidRDefault="001475CB" w:rsidP="001475CB">
      <w:pPr>
        <w:spacing w:after="0" w:line="336" w:lineRule="auto"/>
        <w:ind w:firstLine="450"/>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 Chọn đối trọng sơ bộ theo lực ép:</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Với công trình có số lượng cọc ở mỗi đài móng khỏ lớn, ta thiết kế giá cọc sao cho mỗi vị trí đứng ép được tối đa 6 cọc để rút ngắn thời gian ép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Thiết kế giá ép có cấu tạo bằng dầm tổ hợp thép tổ hợp chữ I, bề rộng 30cm, cao 60cm, khoảng cách giữa hai dầm đỡ đối trọng 3,0m.</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Dùng đối trọng là các khối bêtông có kích thước 3x1x1m. Vậy trọng lượng của một khối đối trọng là: </w:t>
      </w:r>
      <w:r w:rsidRPr="00A73110">
        <w:rPr>
          <w:rFonts w:ascii="Times New Roman" w:eastAsia="Times New Roman" w:hAnsi="Times New Roman" w:cs="Times New Roman"/>
          <w:color w:val="000000"/>
          <w:position w:val="-14"/>
          <w:sz w:val="28"/>
          <w:szCs w:val="28"/>
          <w:lang w:val="en-US"/>
        </w:rPr>
        <w:object w:dxaOrig="2560" w:dyaOrig="420">
          <v:shape id="_x0000_i1401" type="#_x0000_t75" style="width:128.25pt;height:21pt" o:ole="">
            <v:imagedata r:id="rId662" o:title=""/>
          </v:shape>
          <o:OLEObject Type="Embed" ProgID="Equation.DSMT4" ShapeID="_x0000_i1401" DrawAspect="Content" ObjectID="_1627738743" r:id="rId663"/>
        </w:object>
      </w:r>
    </w:p>
    <w:p w:rsidR="001475CB" w:rsidRPr="00A73110" w:rsidRDefault="001475CB" w:rsidP="001475CB">
      <w:pPr>
        <w:spacing w:after="0" w:line="336" w:lineRule="auto"/>
        <w:ind w:left="720" w:hanging="18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Tổng trọng lượng của đối trọng tối thiểu phải lớn hơn: </w:t>
      </w:r>
      <w:r w:rsidRPr="00A73110">
        <w:rPr>
          <w:rFonts w:ascii="Times New Roman" w:eastAsia="Times New Roman" w:hAnsi="Times New Roman" w:cs="Times New Roman"/>
          <w:color w:val="000000"/>
          <w:position w:val="-14"/>
          <w:sz w:val="28"/>
          <w:szCs w:val="28"/>
          <w:lang w:val="en-US"/>
        </w:rPr>
        <w:object w:dxaOrig="2920" w:dyaOrig="420">
          <v:shape id="_x0000_i1402" type="#_x0000_t75" style="width:144.75pt;height:21pt" o:ole="">
            <v:imagedata r:id="rId664" o:title=""/>
          </v:shape>
          <o:OLEObject Type="Embed" ProgID="Equation.DSMT4" ShapeID="_x0000_i1402" DrawAspect="Content" ObjectID="_1627738744" r:id="rId665"/>
        </w:object>
      </w:r>
    </w:p>
    <w:p w:rsidR="001475CB" w:rsidRPr="00A73110" w:rsidRDefault="001475CB" w:rsidP="001475CB">
      <w:pPr>
        <w:spacing w:after="0" w:line="336" w:lineRule="auto"/>
        <w:ind w:firstLine="450"/>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 xml:space="preserve">* Tính toán chống lật: </w:t>
      </w:r>
    </w:p>
    <w:p w:rsidR="001475CB" w:rsidRPr="00A73110" w:rsidRDefault="001475CB" w:rsidP="001475CB">
      <w:pPr>
        <w:spacing w:after="0" w:line="336" w:lineRule="auto"/>
        <w:ind w:firstLine="54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Tính toán chống lật cho móng M1</w:t>
      </w:r>
    </w:p>
    <w:p w:rsidR="001475CB" w:rsidRPr="00A73110" w:rsidRDefault="001475CB" w:rsidP="001475CB">
      <w:pPr>
        <w:spacing w:after="0" w:line="336" w:lineRule="auto"/>
        <w:ind w:firstLine="54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Lực gây lật khi ép: </w:t>
      </w:r>
      <w:r w:rsidRPr="00A73110">
        <w:rPr>
          <w:rFonts w:ascii="Times New Roman" w:eastAsia="Times New Roman" w:hAnsi="Times New Roman" w:cs="Times New Roman"/>
          <w:color w:val="000000"/>
          <w:position w:val="-14"/>
          <w:sz w:val="28"/>
          <w:szCs w:val="28"/>
          <w:lang w:val="en-US"/>
        </w:rPr>
        <w:object w:dxaOrig="3320" w:dyaOrig="420">
          <v:shape id="_x0000_i1403" type="#_x0000_t75" style="width:163.5pt;height:21pt" o:ole="">
            <v:imagedata r:id="rId666" o:title=""/>
          </v:shape>
          <o:OLEObject Type="Embed" ProgID="Equation.DSMT4" ShapeID="_x0000_i1403" DrawAspect="Content" ObjectID="_1627738745" r:id="rId667"/>
        </w:objec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Giá trị đối trọng Q mỗi bên được xác định theo các điều kiện:</w:t>
      </w:r>
    </w:p>
    <w:p w:rsidR="001475CB" w:rsidRPr="00A73110" w:rsidRDefault="001475CB" w:rsidP="001475CB">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lastRenderedPageBreak/>
        <w:drawing>
          <wp:inline distT="0" distB="0" distL="0" distR="0" wp14:anchorId="2EA3FA88" wp14:editId="63CF0DB1">
            <wp:extent cx="4076700" cy="229552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pic:cNvPicPr>
                      <a:picLocks noChangeAspect="1" noChangeArrowheads="1"/>
                    </pic:cNvPicPr>
                  </pic:nvPicPr>
                  <pic:blipFill>
                    <a:blip r:embed="rId668">
                      <a:extLst>
                        <a:ext uri="{28A0092B-C50C-407E-A947-70E740481C1C}">
                          <a14:useLocalDpi xmlns:a14="http://schemas.microsoft.com/office/drawing/2010/main" val="0"/>
                        </a:ext>
                      </a:extLst>
                    </a:blip>
                    <a:srcRect/>
                    <a:stretch>
                      <a:fillRect/>
                    </a:stretch>
                  </pic:blipFill>
                  <pic:spPr bwMode="auto">
                    <a:xfrm>
                      <a:off x="0" y="0"/>
                      <a:ext cx="4076700" cy="2295525"/>
                    </a:xfrm>
                    <a:prstGeom prst="rect">
                      <a:avLst/>
                    </a:prstGeom>
                    <a:noFill/>
                    <a:ln>
                      <a:noFill/>
                    </a:ln>
                  </pic:spPr>
                </pic:pic>
              </a:graphicData>
            </a:graphic>
          </wp:inline>
        </w:drawing>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Điều kiện chống lật khi ép cọc số 4 theo phương ngang máy ép:</w:t>
      </w:r>
    </w:p>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194D3AC9" wp14:editId="42D4F1AF">
            <wp:extent cx="2095500" cy="124777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spect="1" noChangeArrowheads="1"/>
                    </pic:cNvPicPr>
                  </pic:nvPicPr>
                  <pic:blipFill>
                    <a:blip r:embed="rId669">
                      <a:extLst>
                        <a:ext uri="{28A0092B-C50C-407E-A947-70E740481C1C}">
                          <a14:useLocalDpi xmlns:a14="http://schemas.microsoft.com/office/drawing/2010/main" val="0"/>
                        </a:ext>
                      </a:extLst>
                    </a:blip>
                    <a:srcRect/>
                    <a:stretch>
                      <a:fillRect/>
                    </a:stretch>
                  </pic:blipFill>
                  <pic:spPr bwMode="auto">
                    <a:xfrm>
                      <a:off x="0" y="0"/>
                      <a:ext cx="2095500" cy="1247775"/>
                    </a:xfrm>
                    <a:prstGeom prst="rect">
                      <a:avLst/>
                    </a:prstGeom>
                    <a:noFill/>
                    <a:ln>
                      <a:noFill/>
                    </a:ln>
                  </pic:spPr>
                </pic:pic>
              </a:graphicData>
            </a:graphic>
          </wp:inline>
        </w:drawing>
      </w:r>
    </w:p>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28"/>
          <w:sz w:val="28"/>
          <w:szCs w:val="28"/>
          <w:lang w:val="en-US"/>
        </w:rPr>
        <w:object w:dxaOrig="5360" w:dyaOrig="720">
          <v:shape id="_x0000_i1404" type="#_x0000_t75" style="width:268.5pt;height:37.5pt" o:ole="">
            <v:imagedata r:id="rId670" o:title=""/>
          </v:shape>
          <o:OLEObject Type="Embed" ProgID="Equation.DSMT4" ShapeID="_x0000_i1404" DrawAspect="Content" ObjectID="_1627738746" r:id="rId671"/>
        </w:objec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Điều kiện chống lật khi ép cọc số 4 theo phương dọc máy ép:</w:t>
      </w:r>
    </w:p>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7E48970B" wp14:editId="41D78458">
            <wp:extent cx="2466975" cy="13144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pic:cNvPicPr>
                      <a:picLocks noChangeAspect="1" noChangeArrowheads="1"/>
                    </pic:cNvPicPr>
                  </pic:nvPicPr>
                  <pic:blipFill>
                    <a:blip r:embed="rId672">
                      <a:extLst>
                        <a:ext uri="{28A0092B-C50C-407E-A947-70E740481C1C}">
                          <a14:useLocalDpi xmlns:a14="http://schemas.microsoft.com/office/drawing/2010/main" val="0"/>
                        </a:ext>
                      </a:extLst>
                    </a:blip>
                    <a:srcRect/>
                    <a:stretch>
                      <a:fillRect/>
                    </a:stretch>
                  </pic:blipFill>
                  <pic:spPr bwMode="auto">
                    <a:xfrm>
                      <a:off x="0" y="0"/>
                      <a:ext cx="2466975" cy="1314450"/>
                    </a:xfrm>
                    <a:prstGeom prst="rect">
                      <a:avLst/>
                    </a:prstGeom>
                    <a:noFill/>
                    <a:ln>
                      <a:noFill/>
                    </a:ln>
                  </pic:spPr>
                </pic:pic>
              </a:graphicData>
            </a:graphic>
          </wp:inline>
        </w:drawing>
      </w:r>
    </w:p>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28"/>
          <w:sz w:val="28"/>
          <w:szCs w:val="28"/>
          <w:lang w:val="en-US"/>
        </w:rPr>
        <w:object w:dxaOrig="6000" w:dyaOrig="720">
          <v:shape id="_x0000_i1405" type="#_x0000_t75" style="width:297pt;height:37.5pt" o:ole="">
            <v:imagedata r:id="rId673" o:title=""/>
          </v:shape>
          <o:OLEObject Type="Embed" ProgID="Equation.DSMT4" ShapeID="_x0000_i1405" DrawAspect="Content" ObjectID="_1627738747" r:id="rId674"/>
        </w:objec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Để thỏa mãn chống lật khi ép cọc thì đối trọng mỗi bên phải lấy giá trị lớn nhất đó tính. Vậy </w:t>
      </w:r>
      <w:r w:rsidRPr="00A73110">
        <w:rPr>
          <w:rFonts w:ascii="Times New Roman" w:eastAsia="Times New Roman" w:hAnsi="Times New Roman" w:cs="Times New Roman"/>
          <w:color w:val="000000"/>
          <w:position w:val="-14"/>
          <w:sz w:val="28"/>
          <w:szCs w:val="28"/>
          <w:lang w:val="en-US"/>
        </w:rPr>
        <w:object w:dxaOrig="1400" w:dyaOrig="420">
          <v:shape id="_x0000_i1406" type="#_x0000_t75" style="width:70.5pt;height:22.5pt" o:ole="">
            <v:imagedata r:id="rId675" o:title=""/>
          </v:shape>
          <o:OLEObject Type="Embed" ProgID="Equation.DSMT4" ShapeID="_x0000_i1406" DrawAspect="Content" ObjectID="_1627738748" r:id="rId676"/>
        </w:objec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6"/>
          <w:sz w:val="28"/>
          <w:szCs w:val="28"/>
          <w:lang w:val="en-US"/>
        </w:rPr>
        <w:object w:dxaOrig="320" w:dyaOrig="240">
          <v:shape id="_x0000_i1407" type="#_x0000_t75" style="width:15.75pt;height:13.5pt" o:ole="">
            <v:imagedata r:id="rId677" o:title=""/>
          </v:shape>
          <o:OLEObject Type="Embed" ProgID="Equation.DSMT4" ShapeID="_x0000_i1407" DrawAspect="Content" ObjectID="_1627738749" r:id="rId678"/>
        </w:objec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28"/>
          <w:sz w:val="28"/>
          <w:szCs w:val="28"/>
          <w:lang w:val="en-US"/>
        </w:rPr>
        <w:object w:dxaOrig="1719" w:dyaOrig="700">
          <v:shape id="_x0000_i1408" type="#_x0000_t75" style="width:86.25pt;height:34.5pt" o:ole="">
            <v:imagedata r:id="rId679" o:title=""/>
          </v:shape>
          <o:OLEObject Type="Embed" ProgID="Equation.DSMT4" ShapeID="_x0000_i1408" DrawAspect="Content" ObjectID="_1627738750" r:id="rId680"/>
        </w:object>
      </w:r>
      <w:r w:rsidRPr="00A73110">
        <w:rPr>
          <w:rFonts w:ascii="Times New Roman" w:eastAsia="Times New Roman" w:hAnsi="Times New Roman" w:cs="Times New Roman"/>
          <w:color w:val="000000"/>
          <w:sz w:val="28"/>
          <w:szCs w:val="28"/>
          <w:lang w:val="en-US"/>
        </w:rPr>
        <w:t xml:space="preserve">. Chọn n=8 cục đối trọng có kích thước </w:t>
      </w:r>
      <w:r w:rsidRPr="00A73110">
        <w:rPr>
          <w:rFonts w:ascii="Times New Roman" w:eastAsia="Times New Roman" w:hAnsi="Times New Roman" w:cs="Times New Roman"/>
          <w:color w:val="000000"/>
          <w:position w:val="-10"/>
          <w:sz w:val="28"/>
          <w:szCs w:val="28"/>
          <w:lang w:val="en-US"/>
        </w:rPr>
        <w:object w:dxaOrig="1180" w:dyaOrig="320">
          <v:shape id="_x0000_i1409" type="#_x0000_t75" style="width:58.5pt;height:15.75pt" o:ole="">
            <v:imagedata r:id="rId681" o:title=""/>
          </v:shape>
          <o:OLEObject Type="Embed" ProgID="Equation.DSMT4" ShapeID="_x0000_i1409" DrawAspect="Content" ObjectID="_1627738751" r:id="rId682"/>
        </w:object>
      </w:r>
      <w:r w:rsidRPr="00A73110">
        <w:rPr>
          <w:rFonts w:ascii="Times New Roman" w:eastAsia="Times New Roman" w:hAnsi="Times New Roman" w:cs="Times New Roman"/>
          <w:color w:val="000000"/>
          <w:sz w:val="28"/>
          <w:szCs w:val="28"/>
          <w:lang w:val="en-US"/>
        </w:rPr>
        <w:t>, kích thước khung dẫn và khối đối trọng như  hình vẽ:</w:t>
      </w:r>
    </w:p>
    <w:p w:rsidR="001475CB" w:rsidRPr="00A73110" w:rsidRDefault="001475CB" w:rsidP="001475CB">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lastRenderedPageBreak/>
        <w:drawing>
          <wp:inline distT="0" distB="0" distL="0" distR="0" wp14:anchorId="03FD0DD9" wp14:editId="1E08E433">
            <wp:extent cx="6086475" cy="2181225"/>
            <wp:effectExtent l="0" t="0" r="952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
                    <pic:cNvPicPr>
                      <a:picLocks noChangeAspect="1" noChangeArrowheads="1"/>
                    </pic:cNvPicPr>
                  </pic:nvPicPr>
                  <pic:blipFill>
                    <a:blip r:embed="rId683">
                      <a:extLst>
                        <a:ext uri="{28A0092B-C50C-407E-A947-70E740481C1C}">
                          <a14:useLocalDpi xmlns:a14="http://schemas.microsoft.com/office/drawing/2010/main" val="0"/>
                        </a:ext>
                      </a:extLst>
                    </a:blip>
                    <a:srcRect/>
                    <a:stretch>
                      <a:fillRect/>
                    </a:stretch>
                  </pic:blipFill>
                  <pic:spPr bwMode="auto">
                    <a:xfrm>
                      <a:off x="0" y="0"/>
                      <a:ext cx="6086475" cy="2181225"/>
                    </a:xfrm>
                    <a:prstGeom prst="rect">
                      <a:avLst/>
                    </a:prstGeom>
                    <a:noFill/>
                    <a:ln>
                      <a:noFill/>
                    </a:ln>
                  </pic:spPr>
                </pic:pic>
              </a:graphicData>
            </a:graphic>
          </wp:inline>
        </w:drawing>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1.4.3. Số máy ép cọc cho công trình</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Khối lượng cọc cần ép của công trình thể hiện trong bảng sau:</w:t>
      </w:r>
    </w:p>
    <w:tbl>
      <w:tblPr>
        <w:tblW w:w="9617"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
        <w:gridCol w:w="1085"/>
        <w:gridCol w:w="993"/>
        <w:gridCol w:w="1134"/>
        <w:gridCol w:w="1330"/>
        <w:gridCol w:w="1280"/>
        <w:gridCol w:w="1480"/>
        <w:gridCol w:w="1410"/>
      </w:tblGrid>
      <w:tr w:rsidR="001475CB" w:rsidRPr="00A73110" w:rsidTr="001B2133">
        <w:trPr>
          <w:trHeight w:val="1155"/>
          <w:jc w:val="center"/>
        </w:trPr>
        <w:tc>
          <w:tcPr>
            <w:tcW w:w="905"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Tên </w:t>
            </w:r>
            <w:r w:rsidRPr="00A73110">
              <w:rPr>
                <w:rFonts w:ascii="Times New Roman" w:eastAsia="Times New Roman" w:hAnsi="Times New Roman" w:cs="Times New Roman"/>
                <w:color w:val="000000"/>
                <w:sz w:val="28"/>
                <w:szCs w:val="28"/>
                <w:lang w:val="en-US"/>
              </w:rPr>
              <w:br/>
              <w:t>móng</w:t>
            </w:r>
          </w:p>
        </w:tc>
        <w:tc>
          <w:tcPr>
            <w:tcW w:w="1085"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Số </w:t>
            </w:r>
          </w:p>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l</w:t>
            </w:r>
            <w:r w:rsidRPr="00A73110">
              <w:rPr>
                <w:rFonts w:ascii="Times New Roman" w:eastAsia="Times New Roman" w:hAnsi="Times New Roman" w:cs="Times New Roman"/>
                <w:color w:val="000000"/>
                <w:sz w:val="28"/>
                <w:szCs w:val="28"/>
                <w:lang w:val="en-US"/>
              </w:rPr>
              <w:softHyphen/>
              <w:t>ượng móng</w:t>
            </w:r>
          </w:p>
        </w:tc>
        <w:tc>
          <w:tcPr>
            <w:tcW w:w="993"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 cọc trong  đài</w:t>
            </w:r>
          </w:p>
        </w:tc>
        <w:tc>
          <w:tcPr>
            <w:tcW w:w="1134"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dài cọc (m)</w:t>
            </w:r>
          </w:p>
        </w:tc>
        <w:tc>
          <w:tcPr>
            <w:tcW w:w="1330"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dài ép âm (m)</w:t>
            </w:r>
          </w:p>
        </w:tc>
        <w:tc>
          <w:tcPr>
            <w:tcW w:w="1280"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dài ép cọc (m)</w:t>
            </w:r>
          </w:p>
        </w:tc>
        <w:tc>
          <w:tcPr>
            <w:tcW w:w="1480"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dài ép cọc âm (m)</w:t>
            </w:r>
          </w:p>
        </w:tc>
        <w:tc>
          <w:tcPr>
            <w:tcW w:w="1410"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số cọc</w:t>
            </w:r>
            <w:r w:rsidRPr="00A73110">
              <w:rPr>
                <w:rFonts w:ascii="Times New Roman" w:eastAsia="Times New Roman" w:hAnsi="Times New Roman" w:cs="Times New Roman"/>
                <w:color w:val="000000"/>
                <w:sz w:val="28"/>
                <w:szCs w:val="28"/>
                <w:lang w:val="en-US"/>
              </w:rPr>
              <w:br/>
              <w:t>toàn công trình</w:t>
            </w:r>
          </w:p>
        </w:tc>
      </w:tr>
      <w:tr w:rsidR="001475CB" w:rsidRPr="00A73110" w:rsidTr="001B2133">
        <w:trPr>
          <w:trHeight w:val="420"/>
          <w:jc w:val="center"/>
        </w:trPr>
        <w:tc>
          <w:tcPr>
            <w:tcW w:w="90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M1</w:t>
            </w:r>
          </w:p>
        </w:tc>
        <w:tc>
          <w:tcPr>
            <w:tcW w:w="108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32</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6</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6</w:t>
            </w:r>
          </w:p>
        </w:tc>
        <w:tc>
          <w:tcPr>
            <w:tcW w:w="133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1152</w:t>
            </w:r>
          </w:p>
        </w:tc>
        <w:tc>
          <w:tcPr>
            <w:tcW w:w="14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153,6</w:t>
            </w:r>
          </w:p>
        </w:tc>
        <w:tc>
          <w:tcPr>
            <w:tcW w:w="14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192</w:t>
            </w:r>
          </w:p>
        </w:tc>
      </w:tr>
      <w:tr w:rsidR="001475CB" w:rsidRPr="00A73110" w:rsidTr="001B2133">
        <w:trPr>
          <w:trHeight w:val="420"/>
          <w:jc w:val="center"/>
        </w:trPr>
        <w:tc>
          <w:tcPr>
            <w:tcW w:w="90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M2</w:t>
            </w:r>
          </w:p>
        </w:tc>
        <w:tc>
          <w:tcPr>
            <w:tcW w:w="108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6</w:t>
            </w:r>
          </w:p>
        </w:tc>
        <w:tc>
          <w:tcPr>
            <w:tcW w:w="133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192</w:t>
            </w:r>
          </w:p>
        </w:tc>
        <w:tc>
          <w:tcPr>
            <w:tcW w:w="14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25.6</w:t>
            </w:r>
          </w:p>
        </w:tc>
        <w:tc>
          <w:tcPr>
            <w:tcW w:w="14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32</w:t>
            </w:r>
          </w:p>
        </w:tc>
      </w:tr>
      <w:tr w:rsidR="001475CB" w:rsidRPr="00A73110" w:rsidTr="001B2133">
        <w:trPr>
          <w:trHeight w:val="420"/>
          <w:jc w:val="center"/>
        </w:trPr>
        <w:tc>
          <w:tcPr>
            <w:tcW w:w="90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w:t>
            </w:r>
          </w:p>
        </w:tc>
        <w:tc>
          <w:tcPr>
            <w:tcW w:w="108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48</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33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1344</w:t>
            </w:r>
          </w:p>
        </w:tc>
        <w:tc>
          <w:tcPr>
            <w:tcW w:w="14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179.2</w:t>
            </w:r>
          </w:p>
        </w:tc>
        <w:tc>
          <w:tcPr>
            <w:tcW w:w="14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224</w:t>
            </w:r>
          </w:p>
        </w:tc>
      </w:tr>
    </w:tbl>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Theo định mức dự toán 1776 (AC.25000 ép trước cọc bêtông cốt thép)</w:t>
      </w:r>
      <w:r w:rsidRPr="00A73110">
        <w:rPr>
          <w:rFonts w:ascii="Times New Roman" w:eastAsia="Times New Roman" w:hAnsi="Times New Roman" w:cs="Times New Roman"/>
          <w:b/>
          <w:color w:val="000000"/>
          <w:sz w:val="28"/>
          <w:szCs w:val="28"/>
        </w:rPr>
        <w:t xml:space="preserve"> </w:t>
      </w:r>
      <w:r w:rsidRPr="00A73110">
        <w:rPr>
          <w:rFonts w:ascii="Times New Roman" w:eastAsia="Times New Roman" w:hAnsi="Times New Roman" w:cs="Times New Roman"/>
          <w:color w:val="000000"/>
          <w:sz w:val="28"/>
          <w:szCs w:val="28"/>
          <w:lang w:val="en-US"/>
        </w:rPr>
        <w:t>đối với cọc tiết diện 20x20cm, đất cấp II ta tra được 100m cọc/1ca, sử dụng một máy ép ta có:</w:t>
      </w:r>
    </w:p>
    <w:p w:rsidR="001475CB" w:rsidRPr="00A73110" w:rsidRDefault="001475CB" w:rsidP="001475CB">
      <w:pPr>
        <w:spacing w:after="0" w:line="336" w:lineRule="auto"/>
        <w:ind w:left="720" w:hanging="18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Số ca máy cần thiết =</w:t>
      </w:r>
      <w:r w:rsidRPr="00A73110">
        <w:rPr>
          <w:rFonts w:ascii="Times New Roman" w:eastAsia="Times New Roman" w:hAnsi="Times New Roman" w:cs="Times New Roman"/>
          <w:color w:val="000000"/>
          <w:position w:val="-24"/>
          <w:sz w:val="28"/>
          <w:szCs w:val="28"/>
          <w:lang w:val="en-US"/>
        </w:rPr>
        <w:object w:dxaOrig="2740" w:dyaOrig="700">
          <v:shape id="_x0000_i1410" type="#_x0000_t75" style="width:136.5pt;height:33pt" o:ole="">
            <v:imagedata r:id="rId684" o:title=""/>
          </v:shape>
          <o:OLEObject Type="Embed" ProgID="Equation.DSMT4" ShapeID="_x0000_i1410" DrawAspect="Content" ObjectID="_1627738752" r:id="rId685"/>
        </w:object>
      </w:r>
      <w:r w:rsidRPr="00A73110">
        <w:rPr>
          <w:rFonts w:ascii="Times New Roman" w:eastAsia="Times New Roman" w:hAnsi="Times New Roman" w:cs="Times New Roman"/>
          <w:color w:val="000000"/>
          <w:sz w:val="28"/>
          <w:szCs w:val="28"/>
          <w:lang w:val="en-US"/>
        </w:rPr>
        <w:t xml:space="preserve"> (ca)</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Chọn</w:t>
      </w:r>
      <w:r w:rsidR="000674F3">
        <w:rPr>
          <w:rFonts w:ascii="Times New Roman" w:eastAsia="Times New Roman" w:hAnsi="Times New Roman" w:cs="Times New Roman"/>
          <w:color w:val="000000"/>
          <w:sz w:val="28"/>
          <w:szCs w:val="28"/>
          <w:lang w:val="en-US"/>
        </w:rPr>
        <w:t xml:space="preserve"> 1 máy ép, một ngày làm việc một</w:t>
      </w:r>
      <w:r w:rsidRPr="00A73110">
        <w:rPr>
          <w:rFonts w:ascii="Times New Roman" w:eastAsia="Times New Roman" w:hAnsi="Times New Roman" w:cs="Times New Roman"/>
          <w:color w:val="000000"/>
          <w:sz w:val="28"/>
          <w:szCs w:val="28"/>
          <w:lang w:val="en-US"/>
        </w:rPr>
        <w:t xml:space="preserve"> ca, thời gian phục vụ ép cọc dự kiến </w:t>
      </w:r>
      <w:r w:rsidR="000674F3">
        <w:rPr>
          <w:rFonts w:ascii="Times New Roman" w:eastAsia="Times New Roman" w:hAnsi="Times New Roman" w:cs="Times New Roman"/>
          <w:color w:val="000000"/>
          <w:sz w:val="28"/>
          <w:szCs w:val="28"/>
          <w:lang w:val="en-US"/>
        </w:rPr>
        <w:t>khoảng 15</w:t>
      </w:r>
      <w:r w:rsidRPr="00A73110">
        <w:rPr>
          <w:rFonts w:ascii="Times New Roman" w:eastAsia="Times New Roman" w:hAnsi="Times New Roman" w:cs="Times New Roman"/>
          <w:color w:val="000000"/>
          <w:sz w:val="28"/>
          <w:szCs w:val="28"/>
          <w:lang w:val="en-US"/>
        </w:rPr>
        <w:t xml:space="preserve"> ngày (chưa kể thời gian thí nghi</w:t>
      </w:r>
      <w:r w:rsidR="00C63851">
        <w:rPr>
          <w:rFonts w:ascii="Times New Roman" w:eastAsia="Times New Roman" w:hAnsi="Times New Roman" w:cs="Times New Roman"/>
          <w:color w:val="000000"/>
          <w:sz w:val="28"/>
          <w:szCs w:val="28"/>
          <w:lang w:val="en-US"/>
        </w:rPr>
        <w:t xml:space="preserve">ệm nén tĩnh cọc TCVN 9362-2012 </w:t>
      </w:r>
      <w:r w:rsidRPr="00A73110">
        <w:rPr>
          <w:rFonts w:ascii="Times New Roman" w:eastAsia="Times New Roman" w:hAnsi="Times New Roman" w:cs="Times New Roman"/>
          <w:color w:val="000000"/>
          <w:sz w:val="28"/>
          <w:szCs w:val="28"/>
          <w:lang w:val="en-US"/>
        </w:rPr>
        <w:t>số cọc cần nén tĩnh lấy bằng 1% tổng số cọc của công trình nhưng trong mọi trường hợp không ít hơn 2 cọc).</w:t>
      </w:r>
    </w:p>
    <w:p w:rsidR="001475CB" w:rsidRPr="00A73110" w:rsidRDefault="001475CB" w:rsidP="001475CB">
      <w:pPr>
        <w:spacing w:after="0" w:line="336" w:lineRule="auto"/>
        <w:ind w:left="360"/>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*Chọn cẩu phục vụ ép cọc:</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-Dùng để cẩu cọc đưa vào giá ép và bốc xếp đối trọng khi di chuyển giá ép.</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Xét khi cẩu dùng để cẩu cọc vào giá ép tính theo sơ đồ không có vật cản: </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lang w:val="en-US"/>
        </w:rPr>
        <w:t xml:space="preserve"> = </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vertAlign w:val="subscript"/>
          <w:lang w:val="en-US"/>
        </w:rPr>
        <w:t>max</w:t>
      </w:r>
      <w:r w:rsidRPr="00A73110">
        <w:rPr>
          <w:rFonts w:ascii="Times New Roman" w:eastAsia="Times New Roman" w:hAnsi="Times New Roman" w:cs="Times New Roman"/>
          <w:color w:val="000000"/>
          <w:sz w:val="28"/>
          <w:szCs w:val="28"/>
          <w:lang w:val="en-US"/>
        </w:rPr>
        <w:t>= 70</w:t>
      </w:r>
      <w:r w:rsidRPr="00A73110">
        <w:rPr>
          <w:rFonts w:ascii="Times New Roman" w:eastAsia="Times New Roman" w:hAnsi="Times New Roman" w:cs="Times New Roman"/>
          <w:color w:val="000000"/>
          <w:sz w:val="28"/>
          <w:szCs w:val="28"/>
          <w:vertAlign w:val="superscript"/>
          <w:lang w:val="en-US"/>
        </w:rPr>
        <w:t>0</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Xác định độ cao nâng cần thiết: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H = h</w:t>
      </w:r>
      <w:r w:rsidRPr="00A73110">
        <w:rPr>
          <w:rFonts w:ascii="Times New Roman" w:eastAsia="Times New Roman" w:hAnsi="Times New Roman" w:cs="Times New Roman"/>
          <w:color w:val="000000"/>
          <w:sz w:val="28"/>
          <w:szCs w:val="28"/>
          <w:vertAlign w:val="subscript"/>
          <w:lang w:val="en-US"/>
        </w:rPr>
        <w:t>ct</w:t>
      </w:r>
      <w:r w:rsidRPr="00A73110">
        <w:rPr>
          <w:rFonts w:ascii="Times New Roman" w:eastAsia="Times New Roman" w:hAnsi="Times New Roman" w:cs="Times New Roman"/>
          <w:color w:val="000000"/>
          <w:sz w:val="28"/>
          <w:szCs w:val="28"/>
          <w:lang w:val="en-US"/>
        </w:rPr>
        <w:t xml:space="preserve"> + h</w:t>
      </w:r>
      <w:r w:rsidRPr="00A73110">
        <w:rPr>
          <w:rFonts w:ascii="Times New Roman" w:eastAsia="Times New Roman" w:hAnsi="Times New Roman" w:cs="Times New Roman"/>
          <w:color w:val="000000"/>
          <w:sz w:val="28"/>
          <w:szCs w:val="28"/>
          <w:vertAlign w:val="subscript"/>
          <w:lang w:val="en-US"/>
        </w:rPr>
        <w:t>at</w:t>
      </w:r>
      <w:r w:rsidRPr="00A73110">
        <w:rPr>
          <w:rFonts w:ascii="Times New Roman" w:eastAsia="Times New Roman" w:hAnsi="Times New Roman" w:cs="Times New Roman"/>
          <w:color w:val="000000"/>
          <w:sz w:val="28"/>
          <w:szCs w:val="28"/>
          <w:lang w:val="en-US"/>
        </w:rPr>
        <w:t>+ h</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e - c = 7 + 0,5 + 6 + 1,5 - 1,5 = 13,5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Trong đó: h</w:t>
      </w:r>
      <w:r w:rsidRPr="00A73110">
        <w:rPr>
          <w:rFonts w:ascii="Times New Roman" w:eastAsia="Times New Roman" w:hAnsi="Times New Roman" w:cs="Times New Roman"/>
          <w:color w:val="000000"/>
          <w:sz w:val="28"/>
          <w:szCs w:val="28"/>
          <w:vertAlign w:val="subscript"/>
          <w:lang w:val="en-US"/>
        </w:rPr>
        <w:t>ct</w:t>
      </w:r>
      <w:r w:rsidRPr="00A73110">
        <w:rPr>
          <w:rFonts w:ascii="Times New Roman" w:eastAsia="Times New Roman" w:hAnsi="Times New Roman" w:cs="Times New Roman"/>
          <w:color w:val="000000"/>
          <w:sz w:val="28"/>
          <w:szCs w:val="28"/>
          <w:lang w:val="en-US"/>
        </w:rPr>
        <w:t xml:space="preserve"> = 7 m: Chiều cao giá đỡ.</w:t>
      </w:r>
    </w:p>
    <w:p w:rsidR="001475CB" w:rsidRPr="00A73110" w:rsidRDefault="001475CB" w:rsidP="001475CB">
      <w:pPr>
        <w:tabs>
          <w:tab w:val="left" w:pos="720"/>
          <w:tab w:val="left" w:pos="1440"/>
          <w:tab w:val="left" w:pos="2160"/>
          <w:tab w:val="left" w:pos="2880"/>
          <w:tab w:val="left" w:pos="3600"/>
          <w:tab w:val="left" w:pos="4320"/>
          <w:tab w:val="left" w:pos="5040"/>
          <w:tab w:val="left" w:pos="5985"/>
        </w:tabs>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r>
      <w:r w:rsidRPr="00A73110">
        <w:rPr>
          <w:rFonts w:ascii="Times New Roman" w:eastAsia="Times New Roman" w:hAnsi="Times New Roman" w:cs="Times New Roman"/>
          <w:color w:val="000000"/>
          <w:sz w:val="28"/>
          <w:szCs w:val="28"/>
          <w:lang w:val="en-US"/>
        </w:rPr>
        <w:tab/>
        <w:t xml:space="preserve">    h</w:t>
      </w:r>
      <w:r w:rsidRPr="00A73110">
        <w:rPr>
          <w:rFonts w:ascii="Times New Roman" w:eastAsia="Times New Roman" w:hAnsi="Times New Roman" w:cs="Times New Roman"/>
          <w:color w:val="000000"/>
          <w:sz w:val="28"/>
          <w:szCs w:val="28"/>
          <w:vertAlign w:val="subscript"/>
          <w:lang w:val="en-US"/>
        </w:rPr>
        <w:t>at</w:t>
      </w:r>
      <w:r w:rsidRPr="00A73110">
        <w:rPr>
          <w:rFonts w:ascii="Times New Roman" w:eastAsia="Times New Roman" w:hAnsi="Times New Roman" w:cs="Times New Roman"/>
          <w:color w:val="000000"/>
          <w:sz w:val="28"/>
          <w:szCs w:val="28"/>
          <w:lang w:val="en-US"/>
        </w:rPr>
        <w:t xml:space="preserve"> = 0,5 m: Khoảng cách an toàn.</w:t>
      </w:r>
      <w:r w:rsidRPr="00A73110">
        <w:rPr>
          <w:rFonts w:ascii="Times New Roman" w:eastAsia="Times New Roman" w:hAnsi="Times New Roman" w:cs="Times New Roman"/>
          <w:color w:val="000000"/>
          <w:sz w:val="28"/>
          <w:szCs w:val="28"/>
          <w:lang w:val="en-US"/>
        </w:rPr>
        <w:tab/>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              h</w:t>
      </w:r>
      <w:r w:rsidRPr="00A73110">
        <w:rPr>
          <w:rFonts w:ascii="Times New Roman" w:eastAsia="Times New Roman" w:hAnsi="Times New Roman" w:cs="Times New Roman"/>
          <w:color w:val="000000"/>
          <w:sz w:val="28"/>
          <w:szCs w:val="28"/>
          <w:vertAlign w:val="subscript"/>
          <w:lang w:val="en-US"/>
        </w:rPr>
        <w:t xml:space="preserve">ck </w:t>
      </w:r>
      <w:r w:rsidRPr="00A73110">
        <w:rPr>
          <w:rFonts w:ascii="Times New Roman" w:eastAsia="Times New Roman" w:hAnsi="Times New Roman" w:cs="Times New Roman"/>
          <w:color w:val="000000"/>
          <w:sz w:val="28"/>
          <w:szCs w:val="28"/>
          <w:lang w:val="en-US"/>
        </w:rPr>
        <w:t>= 6 m : Chiều cao cấu kiện (Cọc)</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r>
      <w:r w:rsidRPr="00A73110">
        <w:rPr>
          <w:rFonts w:ascii="Times New Roman" w:eastAsia="Times New Roman" w:hAnsi="Times New Roman" w:cs="Times New Roman"/>
          <w:color w:val="000000"/>
          <w:sz w:val="28"/>
          <w:szCs w:val="28"/>
          <w:lang w:val="en-US"/>
        </w:rPr>
        <w:tab/>
        <w:t xml:space="preserve">    e = 1,5 m: Khoảng cách cần với đối trọng</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              c = 1,5 m : Khoảng cách điểm dưới cần so với mặt đất.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dài cần:</w:t>
      </w:r>
    </w:p>
    <w:p w:rsidR="001475CB" w:rsidRPr="00A73110" w:rsidRDefault="001475CB" w:rsidP="001475CB">
      <w:pPr>
        <w:spacing w:after="0" w:line="336" w:lineRule="auto"/>
        <w:ind w:firstLine="567"/>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26"/>
          <w:sz w:val="28"/>
          <w:szCs w:val="28"/>
          <w:lang w:val="en-US"/>
        </w:rPr>
        <w:t xml:space="preserve">       </w:t>
      </w:r>
      <w:r w:rsidRPr="00A73110">
        <w:rPr>
          <w:rFonts w:ascii="Times New Roman" w:eastAsia="Times New Roman" w:hAnsi="Times New Roman" w:cs="Times New Roman"/>
          <w:color w:val="000000"/>
          <w:position w:val="-26"/>
          <w:sz w:val="28"/>
          <w:szCs w:val="28"/>
          <w:lang w:val="en-US"/>
        </w:rPr>
        <w:object w:dxaOrig="3739" w:dyaOrig="680">
          <v:shape id="_x0000_i1411" type="#_x0000_t75" style="width:185.25pt;height:33pt" o:ole="">
            <v:imagedata r:id="rId686" o:title=""/>
          </v:shape>
          <o:OLEObject Type="Embed" ProgID="Equation.DSMT4" ShapeID="_x0000_i1411" DrawAspect="Content" ObjectID="_1627738753" r:id="rId687"/>
        </w:objec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+Tầm với:</w:t>
      </w:r>
    </w:p>
    <w:p w:rsidR="001475CB" w:rsidRPr="00A73110" w:rsidRDefault="001475CB" w:rsidP="001475CB">
      <w:pPr>
        <w:spacing w:after="0" w:line="336" w:lineRule="auto"/>
        <w:ind w:firstLine="567"/>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R = L.cos</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lang w:val="en-US"/>
        </w:rPr>
        <w:t xml:space="preserve"> + r = 12,77. cos70</w:t>
      </w:r>
      <w:r w:rsidRPr="00A73110">
        <w:rPr>
          <w:rFonts w:ascii="Times New Roman" w:eastAsia="Times New Roman" w:hAnsi="Times New Roman" w:cs="Times New Roman"/>
          <w:color w:val="000000"/>
          <w:sz w:val="28"/>
          <w:szCs w:val="28"/>
          <w:vertAlign w:val="superscript"/>
          <w:lang w:val="en-US"/>
        </w:rPr>
        <w:t>0</w:t>
      </w:r>
      <w:r w:rsidRPr="00A73110">
        <w:rPr>
          <w:rFonts w:ascii="Times New Roman" w:eastAsia="Times New Roman" w:hAnsi="Times New Roman" w:cs="Times New Roman"/>
          <w:color w:val="000000"/>
          <w:sz w:val="28"/>
          <w:szCs w:val="28"/>
          <w:lang w:val="en-US"/>
        </w:rPr>
        <w:t>+1,5 = 5,88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Trọng lượng cọc: G</w:t>
      </w:r>
      <w:r w:rsidRPr="00A73110">
        <w:rPr>
          <w:rFonts w:ascii="Times New Roman" w:eastAsia="Times New Roman" w:hAnsi="Times New Roman" w:cs="Times New Roman"/>
          <w:color w:val="000000"/>
          <w:sz w:val="28"/>
          <w:szCs w:val="28"/>
          <w:vertAlign w:val="subscript"/>
          <w:lang w:val="en-US"/>
        </w:rPr>
        <w:t>cọc</w:t>
      </w:r>
      <w:r w:rsidRPr="00A73110">
        <w:rPr>
          <w:rFonts w:ascii="Times New Roman" w:eastAsia="Times New Roman" w:hAnsi="Times New Roman" w:cs="Times New Roman"/>
          <w:color w:val="000000"/>
          <w:sz w:val="28"/>
          <w:szCs w:val="28"/>
          <w:lang w:val="en-US"/>
        </w:rPr>
        <w:t xml:space="preserve"> = 5,88.0,2</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.2,5.1,1 = 0,66 (T)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Trọng lượng cẩu lắp: Q = G</w:t>
      </w:r>
      <w:r w:rsidRPr="00A73110">
        <w:rPr>
          <w:rFonts w:ascii="Times New Roman" w:eastAsia="Times New Roman" w:hAnsi="Times New Roman" w:cs="Times New Roman"/>
          <w:color w:val="000000"/>
          <w:sz w:val="28"/>
          <w:szCs w:val="28"/>
          <w:vertAlign w:val="subscript"/>
          <w:lang w:val="en-US"/>
        </w:rPr>
        <w:t>cọc</w:t>
      </w:r>
      <w:r w:rsidRPr="00A73110">
        <w:rPr>
          <w:rFonts w:ascii="Times New Roman" w:eastAsia="Times New Roman" w:hAnsi="Times New Roman" w:cs="Times New Roman"/>
          <w:color w:val="000000"/>
          <w:sz w:val="28"/>
          <w:szCs w:val="28"/>
          <w:lang w:val="en-US"/>
        </w:rPr>
        <w:t>.k</w:t>
      </w:r>
      <w:r w:rsidRPr="00A73110">
        <w:rPr>
          <w:rFonts w:ascii="Times New Roman" w:eastAsia="Times New Roman" w:hAnsi="Times New Roman" w:cs="Times New Roman"/>
          <w:color w:val="000000"/>
          <w:sz w:val="28"/>
          <w:szCs w:val="28"/>
          <w:vertAlign w:val="subscript"/>
          <w:lang w:val="en-US"/>
        </w:rPr>
        <w:t>đ</w:t>
      </w:r>
      <w:r w:rsidRPr="00A73110">
        <w:rPr>
          <w:rFonts w:ascii="Times New Roman" w:eastAsia="Times New Roman" w:hAnsi="Times New Roman" w:cs="Times New Roman"/>
          <w:color w:val="000000"/>
          <w:sz w:val="28"/>
          <w:szCs w:val="28"/>
          <w:lang w:val="en-US"/>
        </w:rPr>
        <w:t xml:space="preserve"> = 0,66.1,3 = 0,86 (T)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Vậy chọn cẩu có các thông số là: </w:t>
      </w:r>
    </w:p>
    <w:p w:rsidR="001475CB" w:rsidRPr="00A73110" w:rsidRDefault="001475CB" w:rsidP="001475CB">
      <w:pPr>
        <w:spacing w:after="0" w:line="336" w:lineRule="auto"/>
        <w:ind w:left="72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L = 12,77 (m)                </w:t>
      </w:r>
      <w:r w:rsidRPr="00A73110">
        <w:rPr>
          <w:rFonts w:ascii="Times New Roman" w:eastAsia="Times New Roman" w:hAnsi="Times New Roman" w:cs="Times New Roman"/>
          <w:color w:val="000000"/>
          <w:sz w:val="28"/>
          <w:szCs w:val="28"/>
          <w:lang w:val="en-US"/>
        </w:rPr>
        <w:tab/>
        <w:t xml:space="preserve">         R = 5,88 (m)                   </w:t>
      </w:r>
    </w:p>
    <w:p w:rsidR="001475CB" w:rsidRPr="00A73110" w:rsidRDefault="001475CB" w:rsidP="001475CB">
      <w:pPr>
        <w:spacing w:after="0" w:line="336" w:lineRule="auto"/>
        <w:ind w:left="72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H = 13,5 (m)                                 Q = 0,86 (T)</w:t>
      </w:r>
    </w:p>
    <w:p w:rsidR="001475CB" w:rsidRPr="00A73110" w:rsidRDefault="001475CB" w:rsidP="001475CB">
      <w:pPr>
        <w:spacing w:after="0" w:line="336" w:lineRule="auto"/>
        <w:ind w:firstLine="567"/>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 xml:space="preserve">*Xét khi bốc xếp đối trọng: </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Chiều cao nâng cần:</w:t>
      </w:r>
    </w:p>
    <w:p w:rsidR="001475CB" w:rsidRPr="00A73110" w:rsidRDefault="001475CB" w:rsidP="001475CB">
      <w:pPr>
        <w:spacing w:after="0" w:line="336" w:lineRule="auto"/>
        <w:ind w:firstLine="567"/>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  H = h</w:t>
      </w:r>
      <w:r w:rsidRPr="00A73110">
        <w:rPr>
          <w:rFonts w:ascii="Times New Roman" w:eastAsia="Times New Roman" w:hAnsi="Times New Roman" w:cs="Times New Roman"/>
          <w:color w:val="000000"/>
          <w:sz w:val="28"/>
          <w:szCs w:val="28"/>
          <w:vertAlign w:val="subscript"/>
          <w:lang w:val="en-US"/>
        </w:rPr>
        <w:t>ct</w:t>
      </w:r>
      <w:r w:rsidRPr="00A73110">
        <w:rPr>
          <w:rFonts w:ascii="Times New Roman" w:eastAsia="Times New Roman" w:hAnsi="Times New Roman" w:cs="Times New Roman"/>
          <w:color w:val="000000"/>
          <w:sz w:val="28"/>
          <w:szCs w:val="28"/>
          <w:lang w:val="en-US"/>
        </w:rPr>
        <w:t xml:space="preserve"> + h</w:t>
      </w:r>
      <w:r w:rsidRPr="00A73110">
        <w:rPr>
          <w:rFonts w:ascii="Times New Roman" w:eastAsia="Times New Roman" w:hAnsi="Times New Roman" w:cs="Times New Roman"/>
          <w:color w:val="000000"/>
          <w:sz w:val="28"/>
          <w:szCs w:val="28"/>
          <w:vertAlign w:val="subscript"/>
          <w:lang w:val="en-US"/>
        </w:rPr>
        <w:t>at</w:t>
      </w:r>
      <w:r w:rsidRPr="00A73110">
        <w:rPr>
          <w:rFonts w:ascii="Times New Roman" w:eastAsia="Times New Roman" w:hAnsi="Times New Roman" w:cs="Times New Roman"/>
          <w:color w:val="000000"/>
          <w:sz w:val="28"/>
          <w:szCs w:val="28"/>
          <w:lang w:val="en-US"/>
        </w:rPr>
        <w:t>+ h</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e - c = 5 + 0,5 + 1 + 1,5 - 1,5 = 6,5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Trong đó: h</w:t>
      </w:r>
      <w:r w:rsidRPr="00A73110">
        <w:rPr>
          <w:rFonts w:ascii="Times New Roman" w:eastAsia="Times New Roman" w:hAnsi="Times New Roman" w:cs="Times New Roman"/>
          <w:color w:val="000000"/>
          <w:sz w:val="28"/>
          <w:szCs w:val="28"/>
          <w:vertAlign w:val="subscript"/>
          <w:lang w:val="en-US"/>
        </w:rPr>
        <w:t>ct</w:t>
      </w:r>
      <w:r w:rsidRPr="00A73110">
        <w:rPr>
          <w:rFonts w:ascii="Times New Roman" w:eastAsia="Times New Roman" w:hAnsi="Times New Roman" w:cs="Times New Roman"/>
          <w:color w:val="000000"/>
          <w:sz w:val="28"/>
          <w:szCs w:val="28"/>
          <w:lang w:val="en-US"/>
        </w:rPr>
        <w:t xml:space="preserve"> = 5 m: Chiều cao của khối đối trọng</w:t>
      </w:r>
    </w:p>
    <w:p w:rsidR="001475CB" w:rsidRPr="00A73110" w:rsidRDefault="001475CB" w:rsidP="001475CB">
      <w:pPr>
        <w:tabs>
          <w:tab w:val="left" w:pos="720"/>
          <w:tab w:val="left" w:pos="1440"/>
          <w:tab w:val="left" w:pos="2160"/>
          <w:tab w:val="left" w:pos="2880"/>
          <w:tab w:val="left" w:pos="3600"/>
          <w:tab w:val="left" w:pos="4320"/>
          <w:tab w:val="left" w:pos="5040"/>
          <w:tab w:val="left" w:pos="5985"/>
        </w:tabs>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r>
      <w:r w:rsidRPr="00A73110">
        <w:rPr>
          <w:rFonts w:ascii="Times New Roman" w:eastAsia="Times New Roman" w:hAnsi="Times New Roman" w:cs="Times New Roman"/>
          <w:color w:val="000000"/>
          <w:sz w:val="28"/>
          <w:szCs w:val="28"/>
          <w:lang w:val="en-US"/>
        </w:rPr>
        <w:tab/>
        <w:t xml:space="preserve">         h</w:t>
      </w:r>
      <w:r w:rsidRPr="00A73110">
        <w:rPr>
          <w:rFonts w:ascii="Times New Roman" w:eastAsia="Times New Roman" w:hAnsi="Times New Roman" w:cs="Times New Roman"/>
          <w:color w:val="000000"/>
          <w:sz w:val="28"/>
          <w:szCs w:val="28"/>
          <w:vertAlign w:val="subscript"/>
          <w:lang w:val="en-US"/>
        </w:rPr>
        <w:t>at</w:t>
      </w:r>
      <w:r w:rsidRPr="00A73110">
        <w:rPr>
          <w:rFonts w:ascii="Times New Roman" w:eastAsia="Times New Roman" w:hAnsi="Times New Roman" w:cs="Times New Roman"/>
          <w:color w:val="000000"/>
          <w:sz w:val="28"/>
          <w:szCs w:val="28"/>
          <w:lang w:val="en-US"/>
        </w:rPr>
        <w:t xml:space="preserve"> = 0,5 m: Khoảng cách an toàn.</w:t>
      </w:r>
      <w:r w:rsidRPr="00A73110">
        <w:rPr>
          <w:rFonts w:ascii="Times New Roman" w:eastAsia="Times New Roman" w:hAnsi="Times New Roman" w:cs="Times New Roman"/>
          <w:color w:val="000000"/>
          <w:sz w:val="28"/>
          <w:szCs w:val="28"/>
          <w:lang w:val="en-US"/>
        </w:rPr>
        <w:tab/>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                    h</w:t>
      </w:r>
      <w:r w:rsidRPr="00A73110">
        <w:rPr>
          <w:rFonts w:ascii="Times New Roman" w:eastAsia="Times New Roman" w:hAnsi="Times New Roman" w:cs="Times New Roman"/>
          <w:color w:val="000000"/>
          <w:sz w:val="28"/>
          <w:szCs w:val="28"/>
          <w:vertAlign w:val="subscript"/>
          <w:lang w:val="en-US"/>
        </w:rPr>
        <w:t xml:space="preserve">ck </w:t>
      </w:r>
      <w:r w:rsidRPr="00A73110">
        <w:rPr>
          <w:rFonts w:ascii="Times New Roman" w:eastAsia="Times New Roman" w:hAnsi="Times New Roman" w:cs="Times New Roman"/>
          <w:color w:val="000000"/>
          <w:sz w:val="28"/>
          <w:szCs w:val="28"/>
          <w:lang w:val="en-US"/>
        </w:rPr>
        <w:t>= 1 m : Chiều cao cấu kiện( đối trọng)</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r>
      <w:r w:rsidRPr="00A73110">
        <w:rPr>
          <w:rFonts w:ascii="Times New Roman" w:eastAsia="Times New Roman" w:hAnsi="Times New Roman" w:cs="Times New Roman"/>
          <w:color w:val="000000"/>
          <w:sz w:val="28"/>
          <w:szCs w:val="28"/>
          <w:lang w:val="en-US"/>
        </w:rPr>
        <w:tab/>
        <w:t xml:space="preserve">         e = 1,5 m: Khoảng cách cần với đối trọng</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                  c = 1,5 m : Khoảng cách điểm dưới cần so với mặt đất.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Trọng lượng cẩu:    Q</w:t>
      </w:r>
      <w:r w:rsidRPr="00A73110">
        <w:rPr>
          <w:rFonts w:ascii="Times New Roman" w:eastAsia="Times New Roman" w:hAnsi="Times New Roman" w:cs="Times New Roman"/>
          <w:color w:val="000000"/>
          <w:sz w:val="28"/>
          <w:szCs w:val="28"/>
          <w:vertAlign w:val="subscript"/>
          <w:lang w:val="en-US"/>
        </w:rPr>
        <w:t>m</w:t>
      </w:r>
      <w:r w:rsidRPr="00A73110">
        <w:rPr>
          <w:rFonts w:ascii="Times New Roman" w:eastAsia="Times New Roman" w:hAnsi="Times New Roman" w:cs="Times New Roman"/>
          <w:color w:val="000000"/>
          <w:sz w:val="28"/>
          <w:szCs w:val="28"/>
          <w:lang w:val="en-US"/>
        </w:rPr>
        <w:t>= Q.1,3 = 7,5.1,3 = 9,75(T)</w:t>
      </w:r>
    </w:p>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30"/>
          <w:sz w:val="28"/>
          <w:szCs w:val="28"/>
          <w:lang w:val="en-US"/>
        </w:rPr>
        <w:object w:dxaOrig="4400" w:dyaOrig="780">
          <v:shape id="_x0000_i1412" type="#_x0000_t75" style="width:220.5pt;height:39pt" o:ole="">
            <v:imagedata r:id="rId688" o:title=""/>
          </v:shape>
          <o:OLEObject Type="Embed" ProgID="Equation.DSMT4" ShapeID="_x0000_i1412" DrawAspect="Content" ObjectID="_1627738754" r:id="rId689"/>
        </w:objec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vertAlign w:val="superscript"/>
          <w:lang w:val="en-US"/>
        </w:rPr>
      </w:pPr>
      <w:r w:rsidRPr="00A73110">
        <w:rPr>
          <w:rFonts w:ascii="Times New Roman" w:eastAsia="Times New Roman" w:hAnsi="Times New Roman" w:cs="Times New Roman"/>
          <w:color w:val="000000"/>
          <w:sz w:val="28"/>
          <w:szCs w:val="28"/>
          <w:lang w:val="en-US"/>
        </w:rPr>
        <w:t xml:space="preserve">- Vậy góc nghiêng tối ưu của tay cần : </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vertAlign w:val="subscript"/>
          <w:lang w:val="en-US"/>
        </w:rPr>
        <w:t>tu</w:t>
      </w:r>
      <w:r w:rsidRPr="00A73110">
        <w:rPr>
          <w:rFonts w:ascii="Times New Roman" w:eastAsia="Times New Roman" w:hAnsi="Times New Roman" w:cs="Times New Roman"/>
          <w:color w:val="000000"/>
          <w:sz w:val="28"/>
          <w:szCs w:val="28"/>
          <w:lang w:val="en-US"/>
        </w:rPr>
        <w:t>= arctg1,49 = 56</w:t>
      </w:r>
      <w:r w:rsidRPr="00A73110">
        <w:rPr>
          <w:rFonts w:ascii="Times New Roman" w:eastAsia="Times New Roman" w:hAnsi="Times New Roman" w:cs="Times New Roman"/>
          <w:color w:val="000000"/>
          <w:sz w:val="28"/>
          <w:szCs w:val="28"/>
          <w:vertAlign w:val="superscript"/>
          <w:lang w:val="en-US"/>
        </w:rPr>
        <w:t>0</w:t>
      </w:r>
    </w:p>
    <w:p w:rsidR="001475CB" w:rsidRPr="00A73110" w:rsidRDefault="001475CB" w:rsidP="002216B1">
      <w:pPr>
        <w:spacing w:after="0" w:line="336" w:lineRule="auto"/>
        <w:ind w:left="72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position w:val="-32"/>
          <w:sz w:val="28"/>
          <w:szCs w:val="28"/>
          <w:vertAlign w:val="superscript"/>
          <w:lang w:val="en-US"/>
        </w:rPr>
        <w:object w:dxaOrig="8559" w:dyaOrig="740">
          <v:shape id="_x0000_i1413" type="#_x0000_t75" style="width:428.25pt;height:39pt" o:ole="">
            <v:imagedata r:id="rId690" o:title=""/>
          </v:shape>
          <o:OLEObject Type="Embed" ProgID="Equation.DSMT4" ShapeID="_x0000_i1413" DrawAspect="Content" ObjectID="_1627738755" r:id="rId691"/>
        </w:object>
      </w:r>
      <w:r w:rsidRPr="00A73110">
        <w:rPr>
          <w:rFonts w:ascii="Times New Roman" w:eastAsia="Times New Roman" w:hAnsi="Times New Roman" w:cs="Times New Roman"/>
          <w:color w:val="000000"/>
          <w:sz w:val="28"/>
          <w:szCs w:val="28"/>
          <w:lang w:val="fr-FR"/>
        </w:rPr>
        <w:t>Tầm với:</w:t>
      </w:r>
    </w:p>
    <w:p w:rsidR="001475CB" w:rsidRPr="00A73110" w:rsidRDefault="001475CB" w:rsidP="001475CB">
      <w:pPr>
        <w:spacing w:after="0" w:line="336" w:lineRule="auto"/>
        <w:ind w:firstLine="567"/>
        <w:jc w:val="both"/>
        <w:outlineLvl w:val="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lastRenderedPageBreak/>
        <w:t xml:space="preserve">   R = L.cos</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vertAlign w:val="subscript"/>
          <w:lang w:val="fr-FR"/>
        </w:rPr>
        <w:t>tu</w:t>
      </w:r>
      <w:r w:rsidRPr="00A73110">
        <w:rPr>
          <w:rFonts w:ascii="Times New Roman" w:eastAsia="Times New Roman" w:hAnsi="Times New Roman" w:cs="Times New Roman"/>
          <w:color w:val="000000"/>
          <w:sz w:val="28"/>
          <w:szCs w:val="28"/>
          <w:lang w:val="fr-FR"/>
        </w:rPr>
        <w:t>+ r = 10,52 cos56</w:t>
      </w:r>
      <w:r w:rsidRPr="00A73110">
        <w:rPr>
          <w:rFonts w:ascii="Times New Roman" w:eastAsia="Times New Roman" w:hAnsi="Times New Roman" w:cs="Times New Roman"/>
          <w:color w:val="000000"/>
          <w:sz w:val="28"/>
          <w:szCs w:val="28"/>
          <w:vertAlign w:val="superscript"/>
          <w:lang w:val="fr-FR"/>
        </w:rPr>
        <w:t>0</w:t>
      </w:r>
      <w:r w:rsidRPr="00A73110">
        <w:rPr>
          <w:rFonts w:ascii="Times New Roman" w:eastAsia="Times New Roman" w:hAnsi="Times New Roman" w:cs="Times New Roman"/>
          <w:color w:val="000000"/>
          <w:sz w:val="28"/>
          <w:szCs w:val="28"/>
          <w:lang w:val="fr-FR"/>
        </w:rPr>
        <w:t xml:space="preserve"> + 1,5 = 7,38(m) </w:t>
      </w:r>
    </w:p>
    <w:p w:rsidR="001475CB" w:rsidRPr="00A73110" w:rsidRDefault="001475CB" w:rsidP="001475CB">
      <w:pPr>
        <w:spacing w:after="0" w:line="336" w:lineRule="auto"/>
        <w:ind w:left="54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Vậy các thông số chọn cẩu khi bốc xếp đối trọng là:</w:t>
      </w:r>
    </w:p>
    <w:p w:rsidR="001475CB" w:rsidRPr="00A73110" w:rsidRDefault="001475CB" w:rsidP="001475CB">
      <w:pPr>
        <w:spacing w:after="0" w:line="336" w:lineRule="auto"/>
        <w:ind w:left="720" w:firstLine="567"/>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L = 10,52 (m)                         </w:t>
      </w:r>
      <w:r w:rsidRPr="00A73110">
        <w:rPr>
          <w:rFonts w:ascii="Times New Roman" w:eastAsia="Times New Roman" w:hAnsi="Times New Roman" w:cs="Times New Roman"/>
          <w:color w:val="000000"/>
          <w:sz w:val="28"/>
          <w:szCs w:val="28"/>
          <w:lang w:val="fr-FR"/>
        </w:rPr>
        <w:tab/>
        <w:t xml:space="preserve">R = 7,38 (m)                   </w:t>
      </w:r>
    </w:p>
    <w:p w:rsidR="001475CB" w:rsidRPr="00A73110" w:rsidRDefault="001475CB" w:rsidP="001475CB">
      <w:pPr>
        <w:spacing w:after="0" w:line="336" w:lineRule="auto"/>
        <w:ind w:left="720" w:firstLine="567"/>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H = 6,5 (m)                                Q = 9,75 (T)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Do trong quá trình ép cọc cần trục phải di chuyển trên khắp mặt bằng nên ta chọn cần trục tự hành bánh hơi.</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Từ những yếu tố trên ta chọn cần trục tự hành ụ tụ dẫn động thuỷ lực NK-200 có các thông số sau:</w:t>
      </w:r>
    </w:p>
    <w:p w:rsidR="001475CB" w:rsidRPr="00A73110" w:rsidRDefault="0048628C" w:rsidP="001475CB">
      <w:pPr>
        <w:spacing w:after="0" w:line="336" w:lineRule="auto"/>
        <w:ind w:firstLine="567"/>
        <w:jc w:val="both"/>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sz w:val="28"/>
          <w:szCs w:val="28"/>
          <w:lang w:val="fr-FR"/>
        </w:rPr>
        <w:tab/>
        <w:t>+ Hã</w:t>
      </w:r>
      <w:r w:rsidR="001475CB" w:rsidRPr="00A73110">
        <w:rPr>
          <w:rFonts w:ascii="Times New Roman" w:eastAsia="Times New Roman" w:hAnsi="Times New Roman" w:cs="Times New Roman"/>
          <w:color w:val="000000"/>
          <w:sz w:val="28"/>
          <w:szCs w:val="28"/>
          <w:lang w:val="fr-FR"/>
        </w:rPr>
        <w:t>ng sản xuất: KATO - Nhật Bản.</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ab/>
        <w:t>+ Sức nâng Q</w:t>
      </w:r>
      <w:r w:rsidRPr="00A73110">
        <w:rPr>
          <w:rFonts w:ascii="Times New Roman" w:eastAsia="Times New Roman" w:hAnsi="Times New Roman" w:cs="Times New Roman"/>
          <w:color w:val="000000"/>
          <w:sz w:val="28"/>
          <w:szCs w:val="28"/>
          <w:vertAlign w:val="subscript"/>
          <w:lang w:val="fr-FR"/>
        </w:rPr>
        <w:t>max</w:t>
      </w:r>
      <w:r w:rsidRPr="00A73110">
        <w:rPr>
          <w:rFonts w:ascii="Times New Roman" w:eastAsia="Times New Roman" w:hAnsi="Times New Roman" w:cs="Times New Roman"/>
          <w:color w:val="000000"/>
          <w:sz w:val="28"/>
          <w:szCs w:val="28"/>
          <w:lang w:val="fr-FR"/>
        </w:rPr>
        <w:t>/Q</w:t>
      </w:r>
      <w:r w:rsidRPr="00A73110">
        <w:rPr>
          <w:rFonts w:ascii="Times New Roman" w:eastAsia="Times New Roman" w:hAnsi="Times New Roman" w:cs="Times New Roman"/>
          <w:color w:val="000000"/>
          <w:sz w:val="28"/>
          <w:szCs w:val="28"/>
          <w:vertAlign w:val="subscript"/>
          <w:lang w:val="fr-FR"/>
        </w:rPr>
        <w:t>min</w:t>
      </w:r>
      <w:r w:rsidRPr="00A73110">
        <w:rPr>
          <w:rFonts w:ascii="Times New Roman" w:eastAsia="Times New Roman" w:hAnsi="Times New Roman" w:cs="Times New Roman"/>
          <w:color w:val="000000"/>
          <w:sz w:val="28"/>
          <w:szCs w:val="28"/>
          <w:lang w:val="fr-FR"/>
        </w:rPr>
        <w:t xml:space="preserve"> = 20 / 6,5 (T)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ab/>
        <w:t>+ Tầm với R</w:t>
      </w:r>
      <w:r w:rsidRPr="00A73110">
        <w:rPr>
          <w:rFonts w:ascii="Times New Roman" w:eastAsia="Times New Roman" w:hAnsi="Times New Roman" w:cs="Times New Roman"/>
          <w:color w:val="000000"/>
          <w:sz w:val="28"/>
          <w:szCs w:val="28"/>
          <w:vertAlign w:val="subscript"/>
          <w:lang w:val="fr-FR"/>
        </w:rPr>
        <w:t>min</w:t>
      </w:r>
      <w:r w:rsidRPr="00A73110">
        <w:rPr>
          <w:rFonts w:ascii="Times New Roman" w:eastAsia="Times New Roman" w:hAnsi="Times New Roman" w:cs="Times New Roman"/>
          <w:color w:val="000000"/>
          <w:sz w:val="28"/>
          <w:szCs w:val="28"/>
          <w:lang w:val="fr-FR"/>
        </w:rPr>
        <w:t>/R</w:t>
      </w:r>
      <w:r w:rsidRPr="00A73110">
        <w:rPr>
          <w:rFonts w:ascii="Times New Roman" w:eastAsia="Times New Roman" w:hAnsi="Times New Roman" w:cs="Times New Roman"/>
          <w:color w:val="000000"/>
          <w:sz w:val="28"/>
          <w:szCs w:val="28"/>
          <w:vertAlign w:val="subscript"/>
          <w:lang w:val="fr-FR"/>
        </w:rPr>
        <w:t>max</w:t>
      </w:r>
      <w:r w:rsidRPr="00A73110">
        <w:rPr>
          <w:rFonts w:ascii="Times New Roman" w:eastAsia="Times New Roman" w:hAnsi="Times New Roman" w:cs="Times New Roman"/>
          <w:color w:val="000000"/>
          <w:sz w:val="28"/>
          <w:szCs w:val="28"/>
          <w:lang w:val="fr-FR"/>
        </w:rPr>
        <w:t xml:space="preserve"> = 3 / 22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fr-FR"/>
        </w:rPr>
        <w:tab/>
      </w:r>
      <w:r w:rsidRPr="00A73110">
        <w:rPr>
          <w:rFonts w:ascii="Times New Roman" w:eastAsia="Times New Roman" w:hAnsi="Times New Roman" w:cs="Times New Roman"/>
          <w:color w:val="000000"/>
          <w:sz w:val="28"/>
          <w:szCs w:val="28"/>
          <w:lang w:val="en-US"/>
        </w:rPr>
        <w:t>+ Chiều cao nâng      :  H</w:t>
      </w:r>
      <w:r w:rsidRPr="00A73110">
        <w:rPr>
          <w:rFonts w:ascii="Times New Roman" w:eastAsia="Times New Roman" w:hAnsi="Times New Roman" w:cs="Times New Roman"/>
          <w:color w:val="000000"/>
          <w:sz w:val="28"/>
          <w:szCs w:val="28"/>
          <w:vertAlign w:val="subscript"/>
          <w:lang w:val="en-US"/>
        </w:rPr>
        <w:t>max</w:t>
      </w:r>
      <w:r w:rsidRPr="00A73110">
        <w:rPr>
          <w:rFonts w:ascii="Times New Roman" w:eastAsia="Times New Roman" w:hAnsi="Times New Roman" w:cs="Times New Roman"/>
          <w:color w:val="000000"/>
          <w:sz w:val="28"/>
          <w:szCs w:val="28"/>
          <w:lang w:val="en-US"/>
        </w:rPr>
        <w:t xml:space="preserve"> = 23,6 (m) </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r>
      <w:r w:rsidRPr="00A73110">
        <w:rPr>
          <w:rFonts w:ascii="Times New Roman" w:eastAsia="Times New Roman" w:hAnsi="Times New Roman" w:cs="Times New Roman"/>
          <w:color w:val="000000"/>
          <w:sz w:val="28"/>
          <w:szCs w:val="28"/>
          <w:lang w:val="en-US"/>
        </w:rPr>
        <w:tab/>
      </w:r>
      <w:r w:rsidRPr="00A73110">
        <w:rPr>
          <w:rFonts w:ascii="Times New Roman" w:eastAsia="Times New Roman" w:hAnsi="Times New Roman" w:cs="Times New Roman"/>
          <w:color w:val="000000"/>
          <w:sz w:val="28"/>
          <w:szCs w:val="28"/>
          <w:lang w:val="en-US"/>
        </w:rPr>
        <w:tab/>
        <w:t xml:space="preserve">                 H</w:t>
      </w:r>
      <w:r w:rsidRPr="00A73110">
        <w:rPr>
          <w:rFonts w:ascii="Times New Roman" w:eastAsia="Times New Roman" w:hAnsi="Times New Roman" w:cs="Times New Roman"/>
          <w:color w:val="000000"/>
          <w:sz w:val="28"/>
          <w:szCs w:val="28"/>
          <w:vertAlign w:val="subscript"/>
          <w:lang w:val="en-US"/>
        </w:rPr>
        <w:t>min</w:t>
      </w:r>
      <w:r w:rsidRPr="00A73110">
        <w:rPr>
          <w:rFonts w:ascii="Times New Roman" w:eastAsia="Times New Roman" w:hAnsi="Times New Roman" w:cs="Times New Roman"/>
          <w:color w:val="000000"/>
          <w:sz w:val="28"/>
          <w:szCs w:val="28"/>
          <w:lang w:val="en-US"/>
        </w:rPr>
        <w:t xml:space="preserve"> = 4,0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Độ dài cần chính    :  L  = 10,28 - 23,5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Độ dài cần phụ       :  l   = 7,2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Thời gian                 : 1,4 phút</w:t>
      </w:r>
    </w:p>
    <w:p w:rsidR="001475CB" w:rsidRPr="00A73110" w:rsidRDefault="001475CB" w:rsidP="001475CB">
      <w:pPr>
        <w:spacing w:after="0" w:line="336" w:lineRule="auto"/>
        <w:ind w:firstLine="567"/>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 Vận tốc quay cần   : 3,1 v/phút</w:t>
      </w:r>
    </w:p>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noProof/>
          <w:color w:val="000000"/>
          <w:sz w:val="28"/>
          <w:szCs w:val="28"/>
          <w:lang w:eastAsia="vi-VN"/>
        </w:rPr>
        <w:drawing>
          <wp:inline distT="0" distB="0" distL="0" distR="0" wp14:anchorId="56261E1B" wp14:editId="0F5DC612">
            <wp:extent cx="2621296" cy="3188473"/>
            <wp:effectExtent l="0" t="0" r="762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92">
                      <a:extLst>
                        <a:ext uri="{28A0092B-C50C-407E-A947-70E740481C1C}">
                          <a14:useLocalDpi xmlns:a14="http://schemas.microsoft.com/office/drawing/2010/main" val="0"/>
                        </a:ext>
                      </a:extLst>
                    </a:blip>
                    <a:srcRect/>
                    <a:stretch>
                      <a:fillRect/>
                    </a:stretch>
                  </pic:blipFill>
                  <pic:spPr bwMode="auto">
                    <a:xfrm>
                      <a:off x="0" y="0"/>
                      <a:ext cx="2619375" cy="3186136"/>
                    </a:xfrm>
                    <a:prstGeom prst="rect">
                      <a:avLst/>
                    </a:prstGeom>
                    <a:noFill/>
                    <a:ln>
                      <a:noFill/>
                    </a:ln>
                  </pic:spPr>
                </pic:pic>
              </a:graphicData>
            </a:graphic>
          </wp:inline>
        </w:drawing>
      </w:r>
    </w:p>
    <w:p w:rsidR="002216B1" w:rsidRDefault="002216B1" w:rsidP="001475CB">
      <w:pPr>
        <w:spacing w:after="0" w:line="336" w:lineRule="auto"/>
        <w:ind w:firstLine="567"/>
        <w:jc w:val="both"/>
        <w:rPr>
          <w:rFonts w:ascii="Times New Roman" w:eastAsia="Times New Roman" w:hAnsi="Times New Roman" w:cs="Times New Roman"/>
          <w:b/>
          <w:i/>
          <w:color w:val="000000"/>
          <w:sz w:val="28"/>
          <w:szCs w:val="28"/>
          <w:lang w:val="en-US"/>
        </w:rPr>
      </w:pPr>
    </w:p>
    <w:p w:rsidR="002216B1" w:rsidRDefault="002216B1" w:rsidP="001475CB">
      <w:pPr>
        <w:spacing w:after="0" w:line="336" w:lineRule="auto"/>
        <w:ind w:firstLine="567"/>
        <w:jc w:val="both"/>
        <w:rPr>
          <w:rFonts w:ascii="Times New Roman" w:eastAsia="Times New Roman" w:hAnsi="Times New Roman" w:cs="Times New Roman"/>
          <w:b/>
          <w:i/>
          <w:color w:val="000000"/>
          <w:sz w:val="28"/>
          <w:szCs w:val="28"/>
          <w:lang w:val="en-US"/>
        </w:rPr>
      </w:pPr>
    </w:p>
    <w:p w:rsidR="002216B1" w:rsidRDefault="002216B1" w:rsidP="002216B1">
      <w:pPr>
        <w:spacing w:after="0" w:line="336" w:lineRule="auto"/>
        <w:jc w:val="both"/>
        <w:rPr>
          <w:rFonts w:ascii="Times New Roman" w:eastAsia="Times New Roman" w:hAnsi="Times New Roman" w:cs="Times New Roman"/>
          <w:b/>
          <w:i/>
          <w:color w:val="000000"/>
          <w:sz w:val="28"/>
          <w:szCs w:val="28"/>
          <w:lang w:val="en-US"/>
        </w:rPr>
      </w:pPr>
    </w:p>
    <w:p w:rsidR="001475CB" w:rsidRPr="00A73110" w:rsidRDefault="001475CB" w:rsidP="001475CB">
      <w:pPr>
        <w:spacing w:after="0" w:line="336" w:lineRule="auto"/>
        <w:ind w:firstLine="567"/>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lastRenderedPageBreak/>
        <w:t>* Chọn cáp cẩu đối trọng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Chọn cáp mềm có cấu trúc 6x37+1. Cường độ chịu kéo của các sợi thép trong cáp là 150 kG/mm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 số nhánh dây cáp là một dây, dây được cuốn tròn để ôm chặt lấy cọc khi cẩu.</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Trọng lượng cần cẩu là: P = Q.1,1 = 7,5.1,1 = 8,25(T)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Lực xuất hiện trong dây cáp:</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S = </w:t>
      </w:r>
      <w:r w:rsidRPr="00A73110">
        <w:rPr>
          <w:rFonts w:ascii="Times New Roman" w:eastAsia="Times New Roman" w:hAnsi="Times New Roman" w:cs="Times New Roman"/>
          <w:color w:val="000000"/>
          <w:position w:val="-26"/>
          <w:sz w:val="28"/>
          <w:szCs w:val="28"/>
          <w:lang w:val="en-US"/>
        </w:rPr>
        <w:object w:dxaOrig="1040" w:dyaOrig="680">
          <v:shape id="_x0000_i1414" type="#_x0000_t75" style="width:51.75pt;height:33pt" o:ole="">
            <v:imagedata r:id="rId693" o:title=""/>
          </v:shape>
          <o:OLEObject Type="Embed" ProgID="Equation.DSMT4" ShapeID="_x0000_i1414" DrawAspect="Content" ObjectID="_1627738756" r:id="rId694"/>
        </w:object>
      </w:r>
      <w:r w:rsidRPr="00A73110">
        <w:rPr>
          <w:rFonts w:ascii="Times New Roman" w:eastAsia="Times New Roman" w:hAnsi="Times New Roman" w:cs="Times New Roman"/>
          <w:color w:val="000000"/>
          <w:sz w:val="28"/>
          <w:szCs w:val="28"/>
          <w:lang w:val="en-US"/>
        </w:rPr>
        <w:t xml:space="preserve"> = </w:t>
      </w:r>
      <w:r w:rsidRPr="00A73110">
        <w:rPr>
          <w:rFonts w:ascii="Times New Roman" w:eastAsia="Times New Roman" w:hAnsi="Times New Roman" w:cs="Times New Roman"/>
          <w:color w:val="000000"/>
          <w:position w:val="-64"/>
          <w:sz w:val="28"/>
          <w:szCs w:val="28"/>
          <w:lang w:val="en-US"/>
        </w:rPr>
        <w:object w:dxaOrig="1840" w:dyaOrig="1060">
          <v:shape id="_x0000_i1415" type="#_x0000_t75" style="width:88.5pt;height:51pt" o:ole="">
            <v:imagedata r:id="rId695" o:title=""/>
          </v:shape>
          <o:OLEObject Type="Embed" ProgID="Equation.DSMT4" ShapeID="_x0000_i1415" DrawAspect="Content" ObjectID="_1627738757" r:id="rId696"/>
        </w:object>
      </w:r>
      <w:r w:rsidRPr="00A73110">
        <w:rPr>
          <w:rFonts w:ascii="Times New Roman" w:eastAsia="Times New Roman" w:hAnsi="Times New Roman" w:cs="Times New Roman"/>
          <w:color w:val="000000"/>
          <w:sz w:val="28"/>
          <w:szCs w:val="28"/>
          <w:lang w:val="en-US"/>
        </w:rPr>
        <w:t xml:space="preserve">   </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Với n : Số nhánh dây, lấy</w:t>
      </w:r>
      <w:r w:rsidR="0048628C">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z w:val="28"/>
          <w:szCs w:val="28"/>
          <w:lang w:val="en-US"/>
        </w:rPr>
        <w:t xml:space="preserve"> n= 4 nhánh)</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Lực làm đứt dây cáp:                                                                                                                                                                                                                                                                                                                                                                                                                                                                                                                 </w:t>
      </w:r>
    </w:p>
    <w:p w:rsidR="001475CB" w:rsidRPr="00A73110" w:rsidRDefault="001475CB" w:rsidP="001475CB">
      <w:pPr>
        <w:spacing w:after="0" w:line="336" w:lineRule="auto"/>
        <w:ind w:left="720" w:hanging="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R = k.S  = 6.2,06 = 12,36(T).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Với k = 6 : Hệ số an toàn dây treo.</w:t>
      </w:r>
    </w:p>
    <w:p w:rsidR="001475CB" w:rsidRPr="00A73110" w:rsidRDefault="001475CB" w:rsidP="008C2FDD">
      <w:pPr>
        <w:numPr>
          <w:ilvl w:val="0"/>
          <w:numId w:val="36"/>
        </w:num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Giả sử sợi cáp có cường độ chịu kéo bằng cáp cẩu </w:t>
      </w:r>
      <w:r w:rsidRPr="00A73110">
        <w:rPr>
          <w:rFonts w:ascii="Times New Roman" w:eastAsia="Times New Roman" w:hAnsi="Times New Roman" w:cs="Times New Roman"/>
          <w:color w:val="000000"/>
          <w:sz w:val="28"/>
          <w:szCs w:val="28"/>
          <w:lang w:val="en-US"/>
        </w:rPr>
        <w:sym w:font="Symbol" w:char="F073"/>
      </w:r>
      <w:r w:rsidRPr="00A73110">
        <w:rPr>
          <w:rFonts w:ascii="Times New Roman" w:eastAsia="Times New Roman" w:hAnsi="Times New Roman" w:cs="Times New Roman"/>
          <w:color w:val="000000"/>
          <w:sz w:val="28"/>
          <w:szCs w:val="28"/>
          <w:lang w:val="en-US"/>
        </w:rPr>
        <w:t xml:space="preserve"> = 150kg/mm</w:t>
      </w:r>
      <w:r w:rsidRPr="00A73110">
        <w:rPr>
          <w:rFonts w:ascii="Times New Roman" w:eastAsia="Times New Roman" w:hAnsi="Times New Roman" w:cs="Times New Roman"/>
          <w:color w:val="000000"/>
          <w:sz w:val="28"/>
          <w:szCs w:val="28"/>
          <w:vertAlign w:val="superscript"/>
          <w:lang w:val="en-US"/>
        </w:rPr>
        <w:t>2</w:t>
      </w:r>
    </w:p>
    <w:p w:rsidR="001475CB" w:rsidRPr="00A73110" w:rsidRDefault="001475CB" w:rsidP="001475CB">
      <w:pPr>
        <w:tabs>
          <w:tab w:val="left" w:pos="1080"/>
        </w:tabs>
        <w:spacing w:after="0" w:line="336" w:lineRule="auto"/>
        <w:ind w:left="1080" w:hanging="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Diện tích tiết diện cáp: F </w:t>
      </w:r>
      <w:r w:rsidRPr="00A73110">
        <w:rPr>
          <w:rFonts w:ascii="Times New Roman" w:eastAsia="Times New Roman" w:hAnsi="Times New Roman" w:cs="Times New Roman"/>
          <w:color w:val="000000"/>
          <w:sz w:val="28"/>
          <w:szCs w:val="28"/>
          <w:lang w:val="en-US"/>
        </w:rPr>
        <w:sym w:font="Symbol" w:char="F0B3"/>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28"/>
          <w:sz w:val="28"/>
          <w:szCs w:val="28"/>
          <w:lang w:val="en-US"/>
        </w:rPr>
        <w:object w:dxaOrig="2079" w:dyaOrig="720">
          <v:shape id="_x0000_i1416" type="#_x0000_t75" style="width:105pt;height:37.5pt" o:ole="" fillcolor="window">
            <v:imagedata r:id="rId697" o:title=""/>
          </v:shape>
          <o:OLEObject Type="Embed" ProgID="Equation.DSMT4" ShapeID="_x0000_i1416" DrawAspect="Content" ObjectID="_1627738758" r:id="rId698"/>
        </w:object>
      </w:r>
      <w:r w:rsidRPr="00A73110">
        <w:rPr>
          <w:rFonts w:ascii="Times New Roman" w:eastAsia="Times New Roman" w:hAnsi="Times New Roman" w:cs="Times New Roman"/>
          <w:color w:val="000000"/>
          <w:sz w:val="28"/>
          <w:szCs w:val="28"/>
          <w:lang w:val="en-US"/>
        </w:rPr>
        <w:t>mm</w:t>
      </w:r>
      <w:r w:rsidRPr="00A73110">
        <w:rPr>
          <w:rFonts w:ascii="Times New Roman" w:eastAsia="Times New Roman" w:hAnsi="Times New Roman" w:cs="Times New Roman"/>
          <w:color w:val="000000"/>
          <w:sz w:val="28"/>
          <w:szCs w:val="28"/>
          <w:vertAlign w:val="superscript"/>
          <w:lang w:val="en-US"/>
        </w:rPr>
        <w:t>2</w:t>
      </w:r>
    </w:p>
    <w:p w:rsidR="001475CB" w:rsidRPr="00A73110" w:rsidRDefault="001475CB" w:rsidP="001475CB">
      <w:pPr>
        <w:tabs>
          <w:tab w:val="left" w:pos="1080"/>
        </w:tabs>
        <w:spacing w:after="0" w:line="336" w:lineRule="auto"/>
        <w:ind w:left="108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Mặt </w:t>
      </w:r>
      <w:r w:rsidR="00372F12">
        <w:rPr>
          <w:rFonts w:ascii="Times New Roman" w:eastAsia="Times New Roman" w:hAnsi="Times New Roman" w:cs="Times New Roman"/>
          <w:color w:val="000000"/>
          <w:sz w:val="28"/>
          <w:szCs w:val="28"/>
          <w:lang w:val="en-US"/>
        </w:rPr>
        <w:t>khác</w:t>
      </w:r>
      <w:r w:rsidRPr="00A73110">
        <w:rPr>
          <w:rFonts w:ascii="Times New Roman" w:eastAsia="Times New Roman" w:hAnsi="Times New Roman" w:cs="Times New Roman"/>
          <w:color w:val="000000"/>
          <w:sz w:val="28"/>
          <w:szCs w:val="28"/>
          <w:lang w:val="en-US"/>
        </w:rPr>
        <w:t xml:space="preserve">: F = </w:t>
      </w:r>
      <w:r w:rsidRPr="00A73110">
        <w:rPr>
          <w:rFonts w:ascii="Times New Roman" w:eastAsia="Times New Roman" w:hAnsi="Times New Roman" w:cs="Times New Roman"/>
          <w:color w:val="000000"/>
          <w:position w:val="-26"/>
          <w:sz w:val="28"/>
          <w:szCs w:val="28"/>
          <w:lang w:val="en-US"/>
        </w:rPr>
        <w:object w:dxaOrig="540" w:dyaOrig="740">
          <v:shape id="_x0000_i1417" type="#_x0000_t75" style="width:27pt;height:37.5pt" o:ole="" fillcolor="window">
            <v:imagedata r:id="rId699" o:title=""/>
          </v:shape>
          <o:OLEObject Type="Embed" ProgID="Equation.DSMT4" ShapeID="_x0000_i1417" DrawAspect="Content" ObjectID="_1627738759" r:id="rId700"/>
        </w:object>
      </w:r>
      <w:r w:rsidRPr="00A73110">
        <w:rPr>
          <w:rFonts w:ascii="Times New Roman" w:eastAsia="Times New Roman" w:hAnsi="Times New Roman" w:cs="Times New Roman"/>
          <w:color w:val="000000"/>
          <w:sz w:val="28"/>
          <w:szCs w:val="28"/>
          <w:lang w:val="en-US"/>
        </w:rPr>
        <w:sym w:font="Symbol" w:char="F0B3"/>
      </w:r>
      <w:r w:rsidRPr="00A73110">
        <w:rPr>
          <w:rFonts w:ascii="Times New Roman" w:eastAsia="Times New Roman" w:hAnsi="Times New Roman" w:cs="Times New Roman"/>
          <w:color w:val="000000"/>
          <w:sz w:val="28"/>
          <w:szCs w:val="28"/>
          <w:lang w:val="en-US"/>
        </w:rPr>
        <w:t xml:space="preserve"> 82,4 </w:t>
      </w:r>
      <w:r w:rsidRPr="00A73110">
        <w:rPr>
          <w:rFonts w:ascii="Times New Roman" w:eastAsia="Times New Roman" w:hAnsi="Times New Roman" w:cs="Times New Roman"/>
          <w:color w:val="000000"/>
          <w:position w:val="-6"/>
          <w:sz w:val="28"/>
          <w:szCs w:val="28"/>
          <w:lang w:val="en-US"/>
        </w:rPr>
        <w:object w:dxaOrig="300" w:dyaOrig="240">
          <v:shape id="_x0000_i1418" type="#_x0000_t75" style="width:15pt;height:9.75pt" o:ole="" fillcolor="window">
            <v:imagedata r:id="rId701" o:title=""/>
          </v:shape>
          <o:OLEObject Type="Embed" ProgID="Equation.DSMT4" ShapeID="_x0000_i1418" DrawAspect="Content" ObjectID="_1627738760" r:id="rId702"/>
        </w:object>
      </w:r>
      <w:r w:rsidRPr="00A73110">
        <w:rPr>
          <w:rFonts w:ascii="Times New Roman" w:eastAsia="Times New Roman" w:hAnsi="Times New Roman" w:cs="Times New Roman"/>
          <w:color w:val="000000"/>
          <w:position w:val="-6"/>
          <w:sz w:val="28"/>
          <w:szCs w:val="28"/>
          <w:lang w:val="en-US"/>
        </w:rPr>
        <w:t xml:space="preserve"> </w:t>
      </w:r>
      <w:r w:rsidRPr="00A73110">
        <w:rPr>
          <w:rFonts w:ascii="Times New Roman" w:eastAsia="Times New Roman" w:hAnsi="Times New Roman" w:cs="Times New Roman"/>
          <w:color w:val="000000"/>
          <w:sz w:val="28"/>
          <w:szCs w:val="28"/>
          <w:lang w:val="en-US"/>
        </w:rPr>
        <w:t xml:space="preserve">d </w:t>
      </w:r>
      <w:r w:rsidRPr="00A73110">
        <w:rPr>
          <w:rFonts w:ascii="Times New Roman" w:eastAsia="Times New Roman" w:hAnsi="Times New Roman" w:cs="Times New Roman"/>
          <w:color w:val="000000"/>
          <w:sz w:val="28"/>
          <w:szCs w:val="28"/>
          <w:lang w:val="en-US"/>
        </w:rPr>
        <w:sym w:font="Symbol" w:char="F0B3"/>
      </w:r>
      <w:r w:rsidRPr="00A73110">
        <w:rPr>
          <w:rFonts w:ascii="Times New Roman" w:eastAsia="Times New Roman" w:hAnsi="Times New Roman" w:cs="Times New Roman"/>
          <w:color w:val="000000"/>
          <w:sz w:val="28"/>
          <w:szCs w:val="28"/>
          <w:lang w:val="en-US"/>
        </w:rPr>
        <w:t xml:space="preserve"> 10,24 (mm).</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Tra bảng chọn cáp: Chọn cáp mềm có cấu trúc 6x37+1, có đường kính cáp 12mm, trọng lượng 0,41kg/m, lực làm đứt dây cáp  S = 5700kg/mm</w:t>
      </w:r>
      <w:r w:rsidRPr="00A73110">
        <w:rPr>
          <w:rFonts w:ascii="Times New Roman" w:eastAsia="Times New Roman" w:hAnsi="Times New Roman" w:cs="Times New Roman"/>
          <w:color w:val="000000"/>
          <w:sz w:val="28"/>
          <w:szCs w:val="28"/>
          <w:vertAlign w:val="superscript"/>
          <w:lang w:val="en-US"/>
        </w:rPr>
        <w:t>2</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Khi đưa cọc vào vị trí ép do 4 mặt của khung dẫn kín nên ta đưa cọc vào bằng cách dùng cẩu nâng cọc lên cao, hạ xuống đưa vào khung dẫn.</w:t>
      </w:r>
    </w:p>
    <w:p w:rsidR="001475CB" w:rsidRPr="00A73110" w:rsidRDefault="001475CB" w:rsidP="001475CB">
      <w:pPr>
        <w:spacing w:after="0" w:line="336" w:lineRule="auto"/>
        <w:ind w:left="180"/>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1.5. Thi công cọc thử</w:t>
      </w:r>
    </w:p>
    <w:p w:rsidR="001475CB" w:rsidRPr="00A73110" w:rsidRDefault="001475CB" w:rsidP="001475CB">
      <w:pPr>
        <w:spacing w:after="0" w:line="336" w:lineRule="auto"/>
        <w:ind w:left="54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Trước khi ép cọc đại trà ta phải tiến hành thí nghiệm nén tĩnh cọc </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1.5.1. Thí nghiệm nén tĩnh học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Số lượng cọc thử do thiết kế quy định. Tổng số cọc của công trình là 224 cọc, số lượng cọc cần thử 2 cọc (theo TCVN 9362-2012 quy định lấy bằng 1% tổng số cọc của công trình nhưng không ít hơn 2 cọc trong mọi trường hợp).</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1.5.2. Quy trình gia tải</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Gia tải trước được tiến hành bằng cách tác dụng lên đầu cọc khoảng 5% tải trọng thiết kế sau đó giảm tải về 0, theo dõi hoạt động của thiết bị thí nghiệm. Thời gian gia tải và thời gian giữ tải ở cấp 0 khoảng 10 phút.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Cọc được nén theo từng cấp, tính bằng % của tải trọng thiết kế. </w:t>
      </w:r>
    </w:p>
    <w:p w:rsidR="001475CB" w:rsidRPr="00A73110" w:rsidRDefault="001475CB" w:rsidP="001475CB">
      <w:pPr>
        <w:spacing w:after="0" w:line="336" w:lineRule="auto"/>
        <w:jc w:val="center"/>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Thời gian tác dụng các cấp tải trọng</w:t>
      </w:r>
    </w:p>
    <w:tbl>
      <w:tblPr>
        <w:tblW w:w="0" w:type="auto"/>
        <w:jc w:val="center"/>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3"/>
        <w:gridCol w:w="2112"/>
        <w:gridCol w:w="2074"/>
        <w:gridCol w:w="2052"/>
      </w:tblGrid>
      <w:tr w:rsidR="001475CB" w:rsidRPr="00A73110" w:rsidTr="001B2133">
        <w:trPr>
          <w:jc w:val="center"/>
        </w:trPr>
        <w:tc>
          <w:tcPr>
            <w:tcW w:w="1623" w:type="dxa"/>
          </w:tcPr>
          <w:p w:rsidR="001475CB" w:rsidRPr="00A73110" w:rsidRDefault="001475CB" w:rsidP="001B2133">
            <w:pPr>
              <w:spacing w:after="0" w:line="240" w:lineRule="auto"/>
              <w:ind w:left="360" w:firstLine="11"/>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 Tải trọng thiết kế</w:t>
            </w:r>
          </w:p>
        </w:tc>
        <w:tc>
          <w:tcPr>
            <w:tcW w:w="2112" w:type="dxa"/>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Thời gian</w:t>
            </w:r>
          </w:p>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giữ tải tối thiểu</w:t>
            </w:r>
          </w:p>
        </w:tc>
        <w:tc>
          <w:tcPr>
            <w:tcW w:w="2074" w:type="dxa"/>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 Tải trọng thiết kế</w:t>
            </w:r>
          </w:p>
        </w:tc>
        <w:tc>
          <w:tcPr>
            <w:tcW w:w="2052" w:type="dxa"/>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Thời gian</w:t>
            </w:r>
          </w:p>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giữ tải tối thiểu</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25</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1h</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100</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6h</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50</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1h</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125</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1h</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75</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1h</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150</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1h</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100</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1h</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200</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6h</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75</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150</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50</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125</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25</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100</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0</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75</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r>
    </w:tbl>
    <w:p w:rsidR="001475CB" w:rsidRPr="00A73110" w:rsidRDefault="001475CB" w:rsidP="001475CB">
      <w:pPr>
        <w:spacing w:after="0" w:line="336" w:lineRule="auto"/>
        <w:ind w:left="360"/>
        <w:rPr>
          <w:rFonts w:ascii="Times New Roman" w:eastAsia="Times New Roman" w:hAnsi="Times New Roman" w:cs="Times New Roman"/>
          <w:b/>
          <w:bCs/>
          <w:color w:val="000000"/>
          <w:sz w:val="28"/>
          <w:szCs w:val="28"/>
          <w:vertAlign w:val="superscript"/>
          <w:lang w:eastAsia="vi-VN"/>
        </w:rPr>
      </w:pP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Trong quá trình thử tải cọc cần ghi chép giá trị tải trọng, độ lún, và thời gian ngay sau khi đạt cấp tải tương ứng vào các thời điểm sau:</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+ 15 phút/lần trong khoảng thời gian gia tải 1h;</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+ 30 phút/lần trong khoảng thời gian gia tải 1h đến 6h;</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+ 60 phút/lần trong khoảng thời gian gia tải lớn hơn 6h;</w:t>
      </w:r>
    </w:p>
    <w:p w:rsidR="00373EB5" w:rsidRDefault="00373EB5" w:rsidP="001475CB">
      <w:pPr>
        <w:spacing w:after="0" w:line="336" w:lineRule="auto"/>
        <w:ind w:left="180"/>
        <w:jc w:val="both"/>
        <w:rPr>
          <w:rFonts w:ascii="Times New Roman" w:eastAsia="Times New Roman" w:hAnsi="Times New Roman" w:cs="Times New Roman"/>
          <w:b/>
          <w:color w:val="000000"/>
          <w:sz w:val="28"/>
          <w:szCs w:val="28"/>
          <w:lang w:val="en-US"/>
        </w:rPr>
      </w:pPr>
    </w:p>
    <w:p w:rsidR="00373EB5" w:rsidRDefault="00373EB5" w:rsidP="00D002D5">
      <w:pPr>
        <w:spacing w:after="0" w:line="336" w:lineRule="auto"/>
        <w:jc w:val="both"/>
        <w:rPr>
          <w:rFonts w:ascii="Times New Roman" w:eastAsia="Times New Roman" w:hAnsi="Times New Roman" w:cs="Times New Roman"/>
          <w:b/>
          <w:color w:val="000000"/>
          <w:sz w:val="28"/>
          <w:szCs w:val="28"/>
          <w:lang w:val="en-US"/>
        </w:rPr>
      </w:pPr>
    </w:p>
    <w:p w:rsidR="001475CB" w:rsidRPr="00A73110" w:rsidRDefault="001475CB" w:rsidP="001475CB">
      <w:pPr>
        <w:spacing w:after="0" w:line="336" w:lineRule="auto"/>
        <w:ind w:left="180"/>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1.6. Quy trình thi công cọc</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1.6.1. Định vị cọc trên mặt bằng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Khi bố trí cọc trên mặt bằng các sai số về độ lệch trục cần phải </w:t>
      </w:r>
      <w:r w:rsidR="00372F12">
        <w:rPr>
          <w:rFonts w:ascii="Times New Roman" w:eastAsia="Times New Roman" w:hAnsi="Times New Roman" w:cs="Times New Roman"/>
          <w:color w:val="000000"/>
          <w:sz w:val="28"/>
          <w:szCs w:val="28"/>
          <w:lang w:val="en-US"/>
        </w:rPr>
        <w:t>tuân</w:t>
      </w:r>
      <w:r w:rsidRPr="00A73110">
        <w:rPr>
          <w:rFonts w:ascii="Times New Roman" w:eastAsia="Times New Roman" w:hAnsi="Times New Roman" w:cs="Times New Roman"/>
          <w:color w:val="000000"/>
          <w:sz w:val="28"/>
          <w:szCs w:val="28"/>
          <w:lang w:val="en-US"/>
        </w:rPr>
        <w:t xml:space="preserve"> thủ theo các quy định trong bảng sau:</w:t>
      </w:r>
    </w:p>
    <w:p w:rsidR="001475CB" w:rsidRPr="00A73110" w:rsidRDefault="001475CB" w:rsidP="001475CB">
      <w:pPr>
        <w:spacing w:after="0" w:line="336" w:lineRule="auto"/>
        <w:ind w:firstLine="720"/>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Độ lệch trên mặt bằng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8"/>
        <w:gridCol w:w="4450"/>
      </w:tblGrid>
      <w:tr w:rsidR="001475CB" w:rsidRPr="00A73110" w:rsidTr="001B2133">
        <w:trPr>
          <w:jc w:val="center"/>
        </w:trPr>
        <w:tc>
          <w:tcPr>
            <w:tcW w:w="4658" w:type="dxa"/>
            <w:vAlign w:val="center"/>
          </w:tcPr>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lang w:val="en-US"/>
              </w:rPr>
            </w:pPr>
            <w:r w:rsidRPr="00A73110">
              <w:rPr>
                <w:rFonts w:ascii="Times New Roman" w:eastAsia="Times New Roman" w:hAnsi="Times New Roman" w:cs="Times New Roman"/>
                <w:bCs/>
                <w:snapToGrid w:val="0"/>
                <w:color w:val="000000"/>
                <w:sz w:val="28"/>
                <w:szCs w:val="28"/>
                <w:lang w:val="en-US"/>
              </w:rPr>
              <w:t>Loại cọc và cách bố trí chúng</w:t>
            </w:r>
          </w:p>
        </w:tc>
        <w:tc>
          <w:tcPr>
            <w:tcW w:w="4450" w:type="dxa"/>
            <w:vAlign w:val="center"/>
          </w:tcPr>
          <w:p w:rsidR="001475CB" w:rsidRPr="00A73110" w:rsidRDefault="0048628C" w:rsidP="001B2133">
            <w:pPr>
              <w:spacing w:after="0" w:line="336" w:lineRule="auto"/>
              <w:ind w:firstLine="420"/>
              <w:jc w:val="center"/>
              <w:rPr>
                <w:rFonts w:ascii="Times New Roman" w:eastAsia="Times New Roman" w:hAnsi="Times New Roman" w:cs="Times New Roman"/>
                <w:bCs/>
                <w:snapToGrid w:val="0"/>
                <w:color w:val="000000"/>
                <w:sz w:val="28"/>
                <w:szCs w:val="28"/>
                <w:lang w:val="en-US"/>
              </w:rPr>
            </w:pPr>
            <w:r>
              <w:rPr>
                <w:rFonts w:ascii="Times New Roman" w:eastAsia="Times New Roman" w:hAnsi="Times New Roman" w:cs="Times New Roman"/>
                <w:bCs/>
                <w:snapToGrid w:val="0"/>
                <w:color w:val="000000"/>
                <w:sz w:val="28"/>
                <w:szCs w:val="28"/>
                <w:lang w:val="en-US"/>
              </w:rPr>
              <w:t>Độ lệ</w:t>
            </w:r>
            <w:r w:rsidR="001475CB" w:rsidRPr="00A73110">
              <w:rPr>
                <w:rFonts w:ascii="Times New Roman" w:eastAsia="Times New Roman" w:hAnsi="Times New Roman" w:cs="Times New Roman"/>
                <w:bCs/>
                <w:snapToGrid w:val="0"/>
                <w:color w:val="000000"/>
                <w:sz w:val="28"/>
                <w:szCs w:val="28"/>
                <w:lang w:val="en-US"/>
              </w:rPr>
              <w:t>ch trục cọc cho phép trên mặt bằng</w:t>
            </w:r>
          </w:p>
        </w:tc>
      </w:tr>
      <w:tr w:rsidR="001475CB" w:rsidRPr="00A73110" w:rsidTr="001B2133">
        <w:trPr>
          <w:jc w:val="center"/>
        </w:trPr>
        <w:tc>
          <w:tcPr>
            <w:tcW w:w="4658" w:type="dxa"/>
            <w:vAlign w:val="center"/>
          </w:tcPr>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1. Cọc có cạnh hoặc đường kính đến 0.5m</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Khi bố trí cọc một hàng</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lastRenderedPageBreak/>
              <w:t xml:space="preserve">     - Khi bố trí hình băng hoặc nhóm 2 và 3 hàng</w:t>
            </w:r>
          </w:p>
          <w:p w:rsidR="001475CB" w:rsidRPr="00A73110" w:rsidRDefault="001475CB" w:rsidP="001B2133">
            <w:pPr>
              <w:spacing w:after="0" w:line="336" w:lineRule="auto"/>
              <w:ind w:firstLine="54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Cọc </w:t>
            </w:r>
            <w:r w:rsidR="00372F12">
              <w:rPr>
                <w:rFonts w:ascii="Times New Roman" w:eastAsia="Times New Roman" w:hAnsi="Times New Roman" w:cs="Times New Roman"/>
                <w:bCs/>
                <w:snapToGrid w:val="0"/>
                <w:color w:val="000000"/>
                <w:sz w:val="28"/>
                <w:szCs w:val="28"/>
              </w:rPr>
              <w:t>biên</w:t>
            </w:r>
          </w:p>
          <w:p w:rsidR="001475CB" w:rsidRPr="00A73110" w:rsidRDefault="001475CB" w:rsidP="001B2133">
            <w:pPr>
              <w:spacing w:after="0" w:line="336" w:lineRule="auto"/>
              <w:ind w:firstLine="54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Cọc giữa</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Khi bố trí </w:t>
            </w:r>
            <w:r w:rsidR="00372F12">
              <w:rPr>
                <w:rFonts w:ascii="Times New Roman" w:eastAsia="Times New Roman" w:hAnsi="Times New Roman" w:cs="Times New Roman"/>
                <w:bCs/>
                <w:snapToGrid w:val="0"/>
                <w:color w:val="000000"/>
                <w:sz w:val="28"/>
                <w:szCs w:val="28"/>
              </w:rPr>
              <w:t>que</w:t>
            </w:r>
            <w:r w:rsidRPr="00A73110">
              <w:rPr>
                <w:rFonts w:ascii="Times New Roman" w:eastAsia="Times New Roman" w:hAnsi="Times New Roman" w:cs="Times New Roman"/>
                <w:bCs/>
                <w:snapToGrid w:val="0"/>
                <w:color w:val="000000"/>
                <w:sz w:val="28"/>
                <w:szCs w:val="28"/>
              </w:rPr>
              <w:t xml:space="preserve"> 3 hàng trên hình băng hoặc bãi cọc.</w:t>
            </w:r>
          </w:p>
          <w:p w:rsidR="001475CB" w:rsidRPr="00A73110" w:rsidRDefault="001475CB" w:rsidP="001B2133">
            <w:pPr>
              <w:spacing w:after="0" w:line="336" w:lineRule="auto"/>
              <w:ind w:firstLine="54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Cọc </w:t>
            </w:r>
            <w:r w:rsidR="00372F12">
              <w:rPr>
                <w:rFonts w:ascii="Times New Roman" w:eastAsia="Times New Roman" w:hAnsi="Times New Roman" w:cs="Times New Roman"/>
                <w:bCs/>
                <w:snapToGrid w:val="0"/>
                <w:color w:val="000000"/>
                <w:sz w:val="28"/>
                <w:szCs w:val="28"/>
              </w:rPr>
              <w:t>biên</w:t>
            </w:r>
          </w:p>
          <w:p w:rsidR="001475CB" w:rsidRPr="00A73110" w:rsidRDefault="001475CB" w:rsidP="001B2133">
            <w:pPr>
              <w:spacing w:after="0" w:line="336" w:lineRule="auto"/>
              <w:ind w:firstLine="54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Cọc giữa</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Cọc đơn</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Cọc chống</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2. Các cọc tròn rỗng, đường kính từ 0.5 đến 0.8m</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Cọc </w:t>
            </w:r>
            <w:r w:rsidR="00372F12">
              <w:rPr>
                <w:rFonts w:ascii="Times New Roman" w:eastAsia="Times New Roman" w:hAnsi="Times New Roman" w:cs="Times New Roman"/>
                <w:bCs/>
                <w:snapToGrid w:val="0"/>
                <w:color w:val="000000"/>
                <w:sz w:val="28"/>
                <w:szCs w:val="28"/>
              </w:rPr>
              <w:t>biên</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Cọc giữa</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Cọc đơn dưới cột</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3. Cọc hạ qua ống khoan dẫn (khi xây dùng cầu)</w:t>
            </w:r>
          </w:p>
        </w:tc>
        <w:tc>
          <w:tcPr>
            <w:tcW w:w="4450" w:type="dxa"/>
            <w:vAlign w:val="center"/>
          </w:tcPr>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0.2d</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0.2d</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lastRenderedPageBreak/>
              <w:t>0.3d</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0.2d</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0.4d</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5cm</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3cm</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10cm</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15cm</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8cm</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Độ lệch trục tại mức trên cùng của ống dẫn đó đựơc lắp chắc chắn không vượt </w:t>
            </w:r>
            <w:r w:rsidR="00372F12">
              <w:rPr>
                <w:rFonts w:ascii="Times New Roman" w:eastAsia="Times New Roman" w:hAnsi="Times New Roman" w:cs="Times New Roman"/>
                <w:bCs/>
                <w:snapToGrid w:val="0"/>
                <w:color w:val="000000"/>
                <w:sz w:val="28"/>
                <w:szCs w:val="28"/>
              </w:rPr>
              <w:t>que</w:t>
            </w:r>
            <w:r w:rsidRPr="00A73110">
              <w:rPr>
                <w:rFonts w:ascii="Times New Roman" w:eastAsia="Times New Roman" w:hAnsi="Times New Roman" w:cs="Times New Roman"/>
                <w:bCs/>
                <w:snapToGrid w:val="0"/>
                <w:color w:val="000000"/>
                <w:sz w:val="28"/>
                <w:szCs w:val="28"/>
              </w:rPr>
              <w:t xml:space="preserve"> 0.025D ở bến nước (ở đây D- độ sâu của nước tại nơi lắp ống dẫn) và </w:t>
            </w:r>
            <w:r w:rsidRPr="00A73110">
              <w:rPr>
                <w:rFonts w:ascii="Times New Roman" w:eastAsia="Times New Roman" w:hAnsi="Times New Roman" w:cs="Times New Roman"/>
                <w:bCs/>
                <w:snapToGrid w:val="0"/>
                <w:color w:val="000000"/>
                <w:position w:val="-4"/>
                <w:sz w:val="28"/>
                <w:szCs w:val="28"/>
                <w:lang w:val="en-US"/>
              </w:rPr>
              <w:object w:dxaOrig="900" w:dyaOrig="260">
                <v:shape id="_x0000_i1419" type="#_x0000_t75" style="width:45pt;height:13.5pt" o:ole="">
                  <v:imagedata r:id="rId703" o:title=""/>
                </v:shape>
                <o:OLEObject Type="Embed" ProgID="Equation.DSMT4" ShapeID="_x0000_i1419" DrawAspect="Content" ObjectID="_1627738761" r:id="rId704"/>
              </w:object>
            </w:r>
            <w:r w:rsidRPr="00A73110">
              <w:rPr>
                <w:rFonts w:ascii="Times New Roman" w:eastAsia="Times New Roman" w:hAnsi="Times New Roman" w:cs="Times New Roman"/>
                <w:bCs/>
                <w:snapToGrid w:val="0"/>
                <w:color w:val="000000"/>
                <w:sz w:val="28"/>
                <w:szCs w:val="28"/>
              </w:rPr>
              <w:t xml:space="preserve"> ở vùng không nước.</w:t>
            </w:r>
          </w:p>
        </w:tc>
      </w:tr>
    </w:tbl>
    <w:p w:rsidR="001475CB" w:rsidRPr="00A73110" w:rsidRDefault="001475CB" w:rsidP="001475CB">
      <w:pPr>
        <w:spacing w:after="0" w:line="336" w:lineRule="auto"/>
        <w:jc w:val="both"/>
        <w:rPr>
          <w:rFonts w:ascii="Times New Roman" w:eastAsia="Times New Roman" w:hAnsi="Times New Roman" w:cs="Times New Roman"/>
          <w:color w:val="000000"/>
          <w:sz w:val="28"/>
          <w:szCs w:val="28"/>
        </w:rPr>
      </w:pPr>
    </w:p>
    <w:p w:rsidR="001475CB" w:rsidRPr="00A73110" w:rsidRDefault="001475CB" w:rsidP="001475CB">
      <w:pPr>
        <w:spacing w:after="0" w:line="336" w:lineRule="auto"/>
        <w:ind w:left="54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Số cọc bị lệch không nên vượt </w:t>
      </w:r>
      <w:r w:rsidR="00372F12">
        <w:rPr>
          <w:rFonts w:ascii="Times New Roman" w:eastAsia="Times New Roman" w:hAnsi="Times New Roman" w:cs="Times New Roman"/>
          <w:color w:val="000000"/>
          <w:sz w:val="28"/>
          <w:szCs w:val="28"/>
        </w:rPr>
        <w:t>que</w:t>
      </w:r>
      <w:r w:rsidRPr="00A73110">
        <w:rPr>
          <w:rFonts w:ascii="Times New Roman" w:eastAsia="Times New Roman" w:hAnsi="Times New Roman" w:cs="Times New Roman"/>
          <w:color w:val="000000"/>
          <w:sz w:val="28"/>
          <w:szCs w:val="28"/>
        </w:rPr>
        <w:t xml:space="preserve"> 25% tổng số cọc khi bố trí theo dải, còn khi bố trí côm dưới cột khung không nên </w:t>
      </w:r>
      <w:r w:rsidR="00372F12">
        <w:rPr>
          <w:rFonts w:ascii="Times New Roman" w:eastAsia="Times New Roman" w:hAnsi="Times New Roman" w:cs="Times New Roman"/>
          <w:color w:val="000000"/>
          <w:sz w:val="28"/>
          <w:szCs w:val="28"/>
        </w:rPr>
        <w:t>que</w:t>
      </w:r>
      <w:r w:rsidRPr="00A73110">
        <w:rPr>
          <w:rFonts w:ascii="Times New Roman" w:eastAsia="Times New Roman" w:hAnsi="Times New Roman" w:cs="Times New Roman"/>
          <w:color w:val="000000"/>
          <w:sz w:val="28"/>
          <w:szCs w:val="28"/>
        </w:rPr>
        <w:t xml:space="preserve"> 5%. </w:t>
      </w:r>
    </w:p>
    <w:p w:rsidR="00373EB5" w:rsidRPr="0072118B" w:rsidRDefault="00373EB5" w:rsidP="001475CB">
      <w:pPr>
        <w:spacing w:after="0" w:line="336" w:lineRule="auto"/>
        <w:ind w:left="360"/>
        <w:jc w:val="both"/>
        <w:outlineLvl w:val="0"/>
        <w:rPr>
          <w:rFonts w:ascii="Times New Roman" w:eastAsia="Times New Roman" w:hAnsi="Times New Roman" w:cs="Times New Roman"/>
          <w:b/>
          <w:color w:val="000000"/>
          <w:sz w:val="28"/>
          <w:szCs w:val="28"/>
        </w:rPr>
      </w:pP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 xml:space="preserve">1.6.2. Sơ đồ ép cọc </w:t>
      </w:r>
    </w:p>
    <w:p w:rsidR="001475CB" w:rsidRPr="00A73110" w:rsidRDefault="001475CB" w:rsidP="001475CB">
      <w:pPr>
        <w:spacing w:after="0" w:line="336" w:lineRule="auto"/>
        <w:ind w:left="63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Cọc được tiến hành ép theo sơ đồ khóm cọc theo đài ta phải tiến hành ép cọc từ chỗ chật khó thi công ra chỗ thoáng, ép theo sơ đồ ép đuổi cho móng đơn và ép theo sơ đồ zic zăc cho móng hợp khối. </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1.6.3. Quy trình ép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Dùng hai máy kinh vĩ đặt vuông góc nhau để kiểm tra độ thẳng đứng của cọc và khung dẫn.</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Đưa máy vào vị trí ép lần lượt gồm các bước sau:</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Vận chuyển và lắp ráp thiết bị ép cọc vào vị trí ép đảm bảo an toàn.</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xml:space="preserve">+ Chỉnh máy múc cho các đường trục của khung máy, trục của kích, trục của cọc thẳng đứng và nằm trong cùng một mặt phẳng vuông góc với mặt phẳng nằm ngang. Độ nghiêng không được vựơt </w:t>
      </w:r>
      <w:r w:rsidR="00372F12">
        <w:rPr>
          <w:rFonts w:ascii="Times New Roman" w:eastAsia="Times New Roman" w:hAnsi="Times New Roman" w:cs="Times New Roman"/>
          <w:color w:val="000000"/>
          <w:sz w:val="28"/>
          <w:szCs w:val="28"/>
        </w:rPr>
        <w:t>que</w:t>
      </w:r>
      <w:r w:rsidRPr="00A73110">
        <w:rPr>
          <w:rFonts w:ascii="Times New Roman" w:eastAsia="Times New Roman" w:hAnsi="Times New Roman" w:cs="Times New Roman"/>
          <w:color w:val="000000"/>
          <w:sz w:val="28"/>
          <w:szCs w:val="28"/>
        </w:rPr>
        <w:t xml:space="preserve"> 0.5%.</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Kiểm tra liên kết cố định máy, xong tiến hành chạy thử, kiểm tra tính ổn định của thiết bị ép cọc (gồm chạy không tải và chạy có tải).</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Kiểm tra cọc và vận chuyển cọc vào vị trí trước khi ép. </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Dùng cần trục để đưa cọc vào vị trí ép và xếp các khối đối trọng lên giá ép. </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Tiến hành ép cọc:</w:t>
      </w:r>
    </w:p>
    <w:p w:rsidR="001475CB" w:rsidRPr="00A73110" w:rsidRDefault="001475CB" w:rsidP="001475CB">
      <w:pPr>
        <w:spacing w:after="0" w:line="336" w:lineRule="auto"/>
        <w:ind w:left="1080" w:hanging="180"/>
        <w:jc w:val="both"/>
        <w:rPr>
          <w:rFonts w:ascii="Times New Roman" w:eastAsia="Times New Roman" w:hAnsi="Times New Roman" w:cs="Times New Roman"/>
          <w:iCs/>
          <w:color w:val="000000"/>
          <w:sz w:val="28"/>
          <w:szCs w:val="28"/>
        </w:rPr>
      </w:pPr>
      <w:r w:rsidRPr="00A73110">
        <w:rPr>
          <w:rFonts w:ascii="Times New Roman" w:eastAsia="Times New Roman" w:hAnsi="Times New Roman" w:cs="Times New Roman"/>
          <w:color w:val="000000"/>
          <w:sz w:val="28"/>
          <w:szCs w:val="28"/>
        </w:rPr>
        <w:t xml:space="preserve">+ Khi đáy kích tiếp xúc với đỉnh cọc thì điều chỉnh van tăng dần áp lực, những giây đầu tiên áp lực dầu tăng chậm dần đều đoạn cọc cắm sâu vào đất với vận tốc xuyên </w:t>
      </w:r>
      <w:r w:rsidRPr="00A73110">
        <w:rPr>
          <w:rFonts w:ascii="Times New Roman" w:eastAsia="Times New Roman" w:hAnsi="Times New Roman" w:cs="Times New Roman"/>
          <w:color w:val="000000"/>
          <w:position w:val="-8"/>
          <w:sz w:val="28"/>
          <w:szCs w:val="28"/>
          <w:lang w:val="en-US"/>
        </w:rPr>
        <w:object w:dxaOrig="960" w:dyaOrig="300">
          <v:shape id="_x0000_i1420" type="#_x0000_t75" style="width:48pt;height:15pt" o:ole="">
            <v:imagedata r:id="rId705" o:title=""/>
          </v:shape>
          <o:OLEObject Type="Embed" ProgID="Equation.DSMT4" ShapeID="_x0000_i1420" DrawAspect="Content" ObjectID="_1627738762" r:id="rId706"/>
        </w:object>
      </w:r>
      <w:r w:rsidRPr="00A73110">
        <w:rPr>
          <w:rFonts w:ascii="Times New Roman" w:eastAsia="Times New Roman" w:hAnsi="Times New Roman" w:cs="Times New Roman"/>
          <w:iCs/>
          <w:color w:val="000000"/>
          <w:sz w:val="28"/>
          <w:szCs w:val="28"/>
        </w:rPr>
        <w:t>. Trong quá trình ép dùng hai máy kinh vĩ đặt vuông góc với nhau để kiểm tra độ thẳng đứng của cọc lúc xuyên xuống. Nếu phát hiện cọc nghiêng thì dừng lại để điều chỉnh ngay.</w:t>
      </w:r>
    </w:p>
    <w:p w:rsidR="001475CB" w:rsidRPr="00A73110" w:rsidRDefault="001475CB" w:rsidP="001475CB">
      <w:pPr>
        <w:spacing w:after="0" w:line="336" w:lineRule="auto"/>
        <w:ind w:left="1080" w:hanging="180"/>
        <w:jc w:val="both"/>
        <w:rPr>
          <w:rFonts w:ascii="Times New Roman" w:eastAsia="Times New Roman" w:hAnsi="Times New Roman" w:cs="Times New Roman"/>
          <w:iCs/>
          <w:color w:val="000000"/>
          <w:sz w:val="28"/>
          <w:szCs w:val="28"/>
        </w:rPr>
      </w:pPr>
      <w:r w:rsidRPr="00A73110">
        <w:rPr>
          <w:rFonts w:ascii="Times New Roman" w:eastAsia="Times New Roman" w:hAnsi="Times New Roman" w:cs="Times New Roman"/>
          <w:color w:val="000000"/>
          <w:sz w:val="28"/>
          <w:szCs w:val="28"/>
        </w:rPr>
        <w:t xml:space="preserve">+ Khi đầu cọc cách mặt đất </w:t>
      </w:r>
      <w:r w:rsidRPr="00A73110">
        <w:rPr>
          <w:rFonts w:ascii="Times New Roman" w:eastAsia="Times New Roman" w:hAnsi="Times New Roman" w:cs="Times New Roman"/>
          <w:color w:val="000000"/>
          <w:position w:val="-14"/>
          <w:sz w:val="28"/>
          <w:szCs w:val="28"/>
          <w:lang w:val="en-US"/>
        </w:rPr>
        <w:object w:dxaOrig="1380" w:dyaOrig="420">
          <v:shape id="_x0000_i1421" type="#_x0000_t75" style="width:70.5pt;height:21pt" o:ole="">
            <v:imagedata r:id="rId707" o:title=""/>
          </v:shape>
          <o:OLEObject Type="Embed" ProgID="Equation.DSMT4" ShapeID="_x0000_i1421" DrawAspect="Content" ObjectID="_1627738763" r:id="rId708"/>
        </w:object>
      </w:r>
      <w:r w:rsidRPr="00A73110">
        <w:rPr>
          <w:rFonts w:ascii="Times New Roman" w:eastAsia="Times New Roman" w:hAnsi="Times New Roman" w:cs="Times New Roman"/>
          <w:color w:val="000000"/>
          <w:sz w:val="28"/>
          <w:szCs w:val="28"/>
        </w:rPr>
        <w:t xml:space="preserve"> thì tiến hành </w:t>
      </w:r>
      <w:r w:rsidRPr="00A73110">
        <w:rPr>
          <w:rFonts w:ascii="Times New Roman" w:eastAsia="Times New Roman" w:hAnsi="Times New Roman" w:cs="Times New Roman"/>
          <w:iCs/>
          <w:color w:val="000000"/>
          <w:sz w:val="28"/>
          <w:szCs w:val="28"/>
        </w:rPr>
        <w:t xml:space="preserve">sử dụng một đoạn cọc ép âm để ép đầu đoạn cọc cuối cùng xuống một đoạn </w:t>
      </w:r>
      <w:r w:rsidRPr="00A73110">
        <w:rPr>
          <w:rFonts w:ascii="Times New Roman" w:eastAsia="Times New Roman" w:hAnsi="Times New Roman" w:cs="Times New Roman"/>
          <w:color w:val="000000"/>
          <w:sz w:val="28"/>
          <w:szCs w:val="28"/>
        </w:rPr>
        <w:t>1 m so với cốt thiên nhiên.</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Khi lực nén tăng đột ngột tức là mũi cọc đó gặp phải đất cứng hơn (hoặc gặp dị vật cục bộ) lúc này cần phải giảm lực nén để cọc có đủ khả năng vào đất cứng hơn (hoặc kiểm tra để tìm biện pháp xử lý) và giữ để lực ép không </w:t>
      </w:r>
      <w:r w:rsidR="00372F12">
        <w:rPr>
          <w:rFonts w:ascii="Times New Roman" w:eastAsia="Times New Roman" w:hAnsi="Times New Roman" w:cs="Times New Roman"/>
          <w:color w:val="000000"/>
          <w:sz w:val="28"/>
          <w:szCs w:val="28"/>
        </w:rPr>
        <w:t>que</w:t>
      </w:r>
      <w:r w:rsidRPr="00A73110">
        <w:rPr>
          <w:rFonts w:ascii="Times New Roman" w:eastAsia="Times New Roman" w:hAnsi="Times New Roman" w:cs="Times New Roman"/>
          <w:color w:val="000000"/>
          <w:sz w:val="28"/>
          <w:szCs w:val="28"/>
        </w:rPr>
        <w:t xml:space="preserve"> giá trị tối đa cho phép.</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Kết </w:t>
      </w:r>
      <w:r w:rsidR="00372F12">
        <w:rPr>
          <w:rFonts w:ascii="Times New Roman" w:eastAsia="Times New Roman" w:hAnsi="Times New Roman" w:cs="Times New Roman"/>
          <w:color w:val="000000"/>
          <w:sz w:val="28"/>
          <w:szCs w:val="28"/>
        </w:rPr>
        <w:t>thúc</w:t>
      </w:r>
      <w:r w:rsidRPr="00A73110">
        <w:rPr>
          <w:rFonts w:ascii="Times New Roman" w:eastAsia="Times New Roman" w:hAnsi="Times New Roman" w:cs="Times New Roman"/>
          <w:color w:val="000000"/>
          <w:sz w:val="28"/>
          <w:szCs w:val="28"/>
        </w:rPr>
        <w:t xml:space="preserve"> công việc ép xong một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Cọc được coi là ép xong khi thỏa mãn hai điều kiện sau:</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Chiều dài cọc được ép sâu vào trong lòng đất dài hơn chiều dài tối thiểu và ngắn hơn chiều dài lớn nhất do thiết kế quy định.</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Lực ép vào thời điểm cuối cùng đạt trị số thiết kế quy định trên suốt chiều sâu xuyên lớn hơn 3d. Trong khoảng đó vận tục xuyên phải </w:t>
      </w:r>
      <w:r w:rsidRPr="00A73110">
        <w:rPr>
          <w:rFonts w:ascii="Times New Roman" w:eastAsia="Times New Roman" w:hAnsi="Times New Roman" w:cs="Times New Roman"/>
          <w:color w:val="000000"/>
          <w:position w:val="-8"/>
          <w:sz w:val="28"/>
          <w:szCs w:val="28"/>
          <w:lang w:val="en-US"/>
        </w:rPr>
        <w:object w:dxaOrig="960" w:dyaOrig="300">
          <v:shape id="_x0000_i1422" type="#_x0000_t75" style="width:48pt;height:15pt" o:ole="">
            <v:imagedata r:id="rId709" o:title=""/>
          </v:shape>
          <o:OLEObject Type="Embed" ProgID="Equation.DSMT4" ShapeID="_x0000_i1422" DrawAspect="Content" ObjectID="_1627738764" r:id="rId710"/>
        </w:object>
      </w:r>
      <w:r w:rsidRPr="00A73110">
        <w:rPr>
          <w:rFonts w:ascii="Times New Roman" w:eastAsia="Times New Roman" w:hAnsi="Times New Roman" w:cs="Times New Roman"/>
          <w:color w:val="000000"/>
          <w:sz w:val="28"/>
          <w:szCs w:val="28"/>
        </w:rPr>
        <w:t xml:space="preserve">. </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Ghi chép theo dõi lực ép theo chiều dài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Ghi lực ép đầu tiên:</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xml:space="preserve">+ Khi mũi cọc đó cắm sâu vào đất </w:t>
      </w:r>
      <w:r w:rsidRPr="00A73110">
        <w:rPr>
          <w:rFonts w:ascii="Times New Roman" w:eastAsia="Times New Roman" w:hAnsi="Times New Roman" w:cs="Times New Roman"/>
          <w:color w:val="000000"/>
          <w:position w:val="-14"/>
          <w:sz w:val="28"/>
          <w:szCs w:val="28"/>
          <w:lang w:val="fr-FR"/>
        </w:rPr>
        <w:object w:dxaOrig="1380" w:dyaOrig="420">
          <v:shape id="_x0000_i1423" type="#_x0000_t75" style="width:70.5pt;height:21pt" o:ole="">
            <v:imagedata r:id="rId707" o:title=""/>
          </v:shape>
          <o:OLEObject Type="Embed" ProgID="Equation.DSMT4" ShapeID="_x0000_i1423" DrawAspect="Content" ObjectID="_1627738765" r:id="rId711"/>
        </w:object>
      </w:r>
      <w:r w:rsidRPr="00A73110">
        <w:rPr>
          <w:rFonts w:ascii="Times New Roman" w:eastAsia="Times New Roman" w:hAnsi="Times New Roman" w:cs="Times New Roman"/>
          <w:color w:val="000000"/>
          <w:sz w:val="28"/>
          <w:szCs w:val="28"/>
        </w:rPr>
        <w:t xml:space="preserve"> thì ta tiến hành ghi các chỉ số lực đầu tiên. Sau đó cứ mỗi lần cọc đi sâu xuống 1m thì ghi lực ép tại thời điểm đó vào sổ nhật ký ép cọc.</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Nếu thấy đồng hồ tăng lên hay giảm xuống đột ngột thì phải ghi vào nhật ký thi công độ sâu và giá trị lực ép thay đổi nói trên</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Sổ nhật ký ghi liên tục cho đến hết độ sâu thiết kế. Khi lực ép tác dụng lên cọc có giá trị bằng 0,8P</w:t>
      </w:r>
      <w:r w:rsidRPr="00A73110">
        <w:rPr>
          <w:rFonts w:ascii="Times New Roman" w:eastAsia="Times New Roman" w:hAnsi="Times New Roman" w:cs="Times New Roman"/>
          <w:color w:val="000000"/>
          <w:sz w:val="28"/>
          <w:szCs w:val="28"/>
          <w:vertAlign w:val="subscript"/>
        </w:rPr>
        <w:t>ép max</w:t>
      </w:r>
      <w:r w:rsidRPr="00A73110">
        <w:rPr>
          <w:rFonts w:ascii="Times New Roman" w:eastAsia="Times New Roman" w:hAnsi="Times New Roman" w:cs="Times New Roman"/>
          <w:color w:val="000000"/>
          <w:sz w:val="28"/>
          <w:szCs w:val="28"/>
        </w:rPr>
        <w:t xml:space="preserve"> thì cần ghi lại ngay độ sâu và giá trị đó.</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Bắt đầu từ độ sâu có áp lực T = 0,8.P</w:t>
      </w:r>
      <w:r w:rsidRPr="00A73110">
        <w:rPr>
          <w:rFonts w:ascii="Times New Roman" w:eastAsia="Times New Roman" w:hAnsi="Times New Roman" w:cs="Times New Roman"/>
          <w:color w:val="000000"/>
          <w:sz w:val="28"/>
          <w:szCs w:val="28"/>
          <w:vertAlign w:val="subscript"/>
        </w:rPr>
        <w:t>ép max</w:t>
      </w:r>
      <w:r w:rsidRPr="00A73110">
        <w:rPr>
          <w:rFonts w:ascii="Times New Roman" w:eastAsia="Times New Roman" w:hAnsi="Times New Roman" w:cs="Times New Roman"/>
          <w:color w:val="000000"/>
          <w:sz w:val="28"/>
          <w:szCs w:val="28"/>
        </w:rPr>
        <w:t>=0,8.82,944=66,35 T ghi chép lực ép tác dụng lên cọc ứng với từng độ sâu xuyên 20cm vào nhật ký. Ta tiếp tục ghi như vậy cho tới khi ép xong một cọc.</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1.7. Các sự cố khi thi công cọc và biện pháp giải quyết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Cọc bị nghiêng lệch khỏi vị trí thiết kế:</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Nguyên nhân: Do gặp chướng ngại vật, do mũi cọc khi chế tạo có độ vát không đều.</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Biện pháp xử lý: Cho dừng ngay việc ép cọc và tìm hiểu nguyên nhân, nếu gặp vật cản có thể đào phá bỏ, nếu do mũi cọc vát không đều thì phải khoan dẫn hướng cho cọc xuống đúng hướng.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Cọc đang ép xuống khoảng </w:t>
      </w:r>
      <w:r w:rsidRPr="00A73110">
        <w:rPr>
          <w:rFonts w:ascii="Times New Roman" w:eastAsia="Times New Roman" w:hAnsi="Times New Roman" w:cs="Times New Roman"/>
          <w:color w:val="000000"/>
          <w:position w:val="-14"/>
          <w:sz w:val="28"/>
          <w:szCs w:val="28"/>
          <w:lang w:val="fr-FR"/>
        </w:rPr>
        <w:object w:dxaOrig="1140" w:dyaOrig="420">
          <v:shape id="_x0000_i1424" type="#_x0000_t75" style="width:58.5pt;height:21pt" o:ole="">
            <v:imagedata r:id="rId712" o:title=""/>
          </v:shape>
          <o:OLEObject Type="Embed" ProgID="Equation.DSMT4" ShapeID="_x0000_i1424" DrawAspect="Content" ObjectID="_1627738766" r:id="rId713"/>
        </w:object>
      </w:r>
      <w:r w:rsidRPr="00A73110">
        <w:rPr>
          <w:rFonts w:ascii="Times New Roman" w:eastAsia="Times New Roman" w:hAnsi="Times New Roman" w:cs="Times New Roman"/>
          <w:color w:val="000000"/>
          <w:sz w:val="28"/>
          <w:szCs w:val="28"/>
        </w:rPr>
        <w:t xml:space="preserve"> đầu tiên thì bị cong, xuất hiện vết nứt gãy ở vùng chân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Nguyên nhân: Do gặp chướng ngại vật nên lực ép lớn</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Biện pháp xử lý: Cho dừng ngay việc ép nhổ cọc vì hoặc gẫy, thăm dò dị vật để khoan phá bỏ sau đó thay cọc mới và ép tiếp.</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Khi ép cọc chưa đến độ sâu thiết kế, cách độ sâu thiết kế từ 1 đến 2m cọc đó bị chối, có hiện tượng bênh đối trọng gây nên sự nghiêng lệch làm gãy cọc. </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Biện pháp xử lý:</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Cắt bỏ đoạn cọc gãy.</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Cho ép chốn bổ sung cọc mới. Nếu cọc gãy khi nén chưa sâu thì có thể dùng kích thủy lực để nhổ cọc lên và thay cọc </w:t>
      </w:r>
      <w:r w:rsidR="00372F12">
        <w:rPr>
          <w:rFonts w:ascii="Times New Roman" w:eastAsia="Times New Roman" w:hAnsi="Times New Roman" w:cs="Times New Roman"/>
          <w:color w:val="000000"/>
          <w:sz w:val="28"/>
          <w:szCs w:val="28"/>
        </w:rPr>
        <w:t>khác</w:t>
      </w:r>
      <w:r w:rsidRPr="00A73110">
        <w:rPr>
          <w:rFonts w:ascii="Times New Roman" w:eastAsia="Times New Roman" w:hAnsi="Times New Roman" w:cs="Times New Roman"/>
          <w:color w:val="000000"/>
          <w:sz w:val="28"/>
          <w:szCs w:val="28"/>
        </w:rPr>
        <w: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xml:space="preserve">* Khi lực ép vừa đến trị số thiết kế mà cọc không xuống nữa trong khi đó lực ép tác động lên cọc tiếp tục tăng vượt </w:t>
      </w:r>
      <w:r w:rsidR="00372F12">
        <w:rPr>
          <w:rFonts w:ascii="Times New Roman" w:eastAsia="Times New Roman" w:hAnsi="Times New Roman" w:cs="Times New Roman"/>
          <w:color w:val="000000"/>
          <w:sz w:val="28"/>
          <w:szCs w:val="28"/>
        </w:rPr>
        <w:t>que</w:t>
      </w:r>
      <w:r w:rsidRPr="00A73110">
        <w:rPr>
          <w:rFonts w:ascii="Times New Roman" w:eastAsia="Times New Roman" w:hAnsi="Times New Roman" w:cs="Times New Roman"/>
          <w:color w:val="000000"/>
          <w:sz w:val="28"/>
          <w:szCs w:val="28"/>
        </w:rPr>
        <w:t xml:space="preserve"> P</w:t>
      </w:r>
      <w:r w:rsidRPr="00A73110">
        <w:rPr>
          <w:rFonts w:ascii="Times New Roman" w:eastAsia="Times New Roman" w:hAnsi="Times New Roman" w:cs="Times New Roman"/>
          <w:color w:val="000000"/>
          <w:sz w:val="28"/>
          <w:szCs w:val="28"/>
          <w:vertAlign w:val="subscript"/>
        </w:rPr>
        <w:t>ép max</w:t>
      </w:r>
      <w:r w:rsidRPr="00A73110">
        <w:rPr>
          <w:rFonts w:ascii="Times New Roman" w:eastAsia="Times New Roman" w:hAnsi="Times New Roman" w:cs="Times New Roman"/>
          <w:color w:val="000000"/>
          <w:sz w:val="28"/>
          <w:szCs w:val="28"/>
        </w:rPr>
        <w:t xml:space="preserve"> thì trước khi dừng ép cọc phải nén ép tại độ sâu đó từ 3 đến 5 lần với lực ép đó.</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2. LẬP BIỆN PHÁP THI CÔNG ĐẤT</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2.1. Thi công đào đất</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2.1.1. Yêu cầu kỹ thuật khi thi công đào đất</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Theo thiết kế, các đài móng trên ép cọc (200x200) mm, cọc dài 12 m.</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Công trình có tổng cộng 48 đài móng.</w:t>
      </w:r>
    </w:p>
    <w:p w:rsidR="001475CB" w:rsidRPr="00A73110" w:rsidRDefault="001475CB" w:rsidP="001475CB">
      <w:pPr>
        <w:spacing w:after="0" w:line="336" w:lineRule="auto"/>
        <w:ind w:firstLine="567"/>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Trong đó:</w:t>
      </w:r>
    </w:p>
    <w:p w:rsidR="001475CB" w:rsidRPr="00A73110" w:rsidRDefault="001475CB" w:rsidP="001475CB">
      <w:pPr>
        <w:spacing w:after="0" w:line="336" w:lineRule="auto"/>
        <w:ind w:firstLine="567"/>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Móng M1 gồm có 32 móng kích thước (1,0x1,6)m.</w:t>
      </w:r>
    </w:p>
    <w:p w:rsidR="001475CB" w:rsidRPr="00A73110" w:rsidRDefault="001475CB" w:rsidP="001475CB">
      <w:pPr>
        <w:spacing w:after="0" w:line="336" w:lineRule="auto"/>
        <w:ind w:firstLine="567"/>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Móng M2 gồm có 16 móng kích thước (0,4x1,0)m.</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Khi thi công công tác đất cần hết sức chú ý đến độ dốc lớn nhất của mái dốc và việc lựa chọn độ dốc phải hợp lý vì nó ảnh hưởng tới khối lượng công tác đất, an toàn lao động và giá thành công trình.</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Chiều rộng đáy hố đào tối thiểu phải bằng chiều rộng của kết cấu cộng với khoảng cách neo chằng và đặt ván khuôn cho đế móng. Trong trường hợp đào có mái dốc thì khoảng cách giữa chân kết cấu móng và chân mái dốc tối thiểu lấy bằng 30cm.</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Trước khi đào đất kỹ thuật trắc đạc tiến hành cắm các cột mốc xác định vị trí kích thước các hố đào. </w:t>
      </w:r>
    </w:p>
    <w:p w:rsidR="001475CB" w:rsidRPr="0072118B"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Công tác đào đất hố móng được tiến hành sau khi đó ép hết cọc. </w:t>
      </w:r>
    </w:p>
    <w:p w:rsidR="00373EB5" w:rsidRPr="0072118B" w:rsidRDefault="00373EB5" w:rsidP="001475CB">
      <w:pPr>
        <w:spacing w:after="0" w:line="336" w:lineRule="auto"/>
        <w:ind w:left="180"/>
        <w:jc w:val="both"/>
        <w:rPr>
          <w:rFonts w:ascii="Times New Roman" w:eastAsia="Times New Roman" w:hAnsi="Times New Roman" w:cs="Times New Roman"/>
          <w:color w:val="000000"/>
          <w:sz w:val="28"/>
          <w:szCs w:val="28"/>
        </w:rPr>
      </w:pPr>
    </w:p>
    <w:p w:rsidR="001475CB" w:rsidRPr="00A73110" w:rsidRDefault="001475CB" w:rsidP="001475CB">
      <w:pPr>
        <w:spacing w:after="0" w:line="336" w:lineRule="auto"/>
        <w:ind w:left="180"/>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2.1.2 Biện pháp chống sạt lở hố đào</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Thi công hệ thống thoát nước mặt để đảm bảo mặt bằng công trình không bị đọng nước, không bị </w:t>
      </w:r>
      <w:r w:rsidR="00372F12">
        <w:rPr>
          <w:rFonts w:ascii="Times New Roman" w:eastAsia="Times New Roman" w:hAnsi="Times New Roman" w:cs="Times New Roman"/>
          <w:color w:val="000000"/>
          <w:sz w:val="28"/>
          <w:szCs w:val="28"/>
        </w:rPr>
        <w:t>úng</w:t>
      </w:r>
      <w:r w:rsidRPr="00A73110">
        <w:rPr>
          <w:rFonts w:ascii="Times New Roman" w:eastAsia="Times New Roman" w:hAnsi="Times New Roman" w:cs="Times New Roman"/>
          <w:color w:val="000000"/>
          <w:sz w:val="28"/>
          <w:szCs w:val="28"/>
        </w:rPr>
        <w:t xml:space="preserve"> ngập trong suốt thời gian thi công công trình. Nên kết hợp với hệ thống thoát nước mặt vĩnh cửu của công trình theo thiết kế để tiết kiện vốn đầu tư xây dựng.</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2.1.3. Lựa chọn phương án thi công đào đất</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Chọn phương án kết hợp giữa cơ giới và thủ công. </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Do đài chôn sâu 1,3 m so với cốt  tự nhiên, cộng thêm lớp bêtông lót móng dày 10cm thì chiều sâu hố móng cần đào là 1,3 + 0,1 = 1,4 m (kể cả lớp bêtông </w:t>
      </w:r>
      <w:r w:rsidRPr="00A73110">
        <w:rPr>
          <w:rFonts w:ascii="Times New Roman" w:eastAsia="Times New Roman" w:hAnsi="Times New Roman" w:cs="Times New Roman"/>
          <w:color w:val="000000"/>
          <w:sz w:val="28"/>
          <w:szCs w:val="28"/>
        </w:rPr>
        <w:lastRenderedPageBreak/>
        <w:t>lót) so với cốt tự nhiên. Ta sẽ đào bằng máy tới cao trình  1,25m so với cốt thiên nhiên, còn lại sẽ đào và sửa hố móng bằng phương pháp thủ công 0,15m.</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Theo phương án này sẽ giảm được tối đa thời gian thi công và tạo điều kiện cho phương tiện thuận lợi đi lại khi thi công.</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Đất đào được bằng máy, xúc lên oto vận chuyển ra nơi quy định. Sau khi thi công xong đài móng, giằng móng sẽ tiến hành san lấp ngay. Công nhân thủ công được sử dụng khi máy đào gần đến cốt thiết kế, đào đến đâu sửa đến đấy. Hướng đào đất và hướng vận chuyển vuông góc với nhau thể hiện ở bản vẽ thi công móng.</w:t>
      </w:r>
    </w:p>
    <w:p w:rsidR="002767F0" w:rsidRPr="00EE1313" w:rsidRDefault="001475CB" w:rsidP="00373EB5">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Sau khi đào đất đến cốt yêu cầu, tiến hành đập đầu cọc, bẻ chếch chéo cốt thép đầu cọc theo đúng yêu cầu thiết kế.</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2.1.4. Tính toán khối lượng đào đất</w:t>
      </w:r>
    </w:p>
    <w:p w:rsidR="00B20C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Các hố móng cách xa nhau nên ta thực hiện đào hố móng đơn.</w:t>
      </w:r>
    </w:p>
    <w:p w:rsidR="00B20C10" w:rsidRPr="008A0D58" w:rsidRDefault="00B20C10" w:rsidP="00B20C10">
      <w:pPr>
        <w:tabs>
          <w:tab w:val="left" w:pos="840"/>
        </w:tabs>
        <w:spacing w:after="0" w:line="312" w:lineRule="auto"/>
        <w:rPr>
          <w:rFonts w:ascii="Times New Roman" w:eastAsia="Times New Roman" w:hAnsi="Times New Roman" w:cs="Times New Roman"/>
          <w:b/>
          <w:bCs/>
          <w:color w:val="000000"/>
          <w:sz w:val="28"/>
          <w:szCs w:val="28"/>
        </w:rPr>
      </w:pPr>
      <w:r w:rsidRPr="006D0601">
        <w:rPr>
          <w:rFonts w:ascii="Times New Roman" w:eastAsia="Times New Roman" w:hAnsi="Times New Roman" w:cs="Times New Roman"/>
          <w:b/>
          <w:bCs/>
          <w:color w:val="000000"/>
          <w:sz w:val="28"/>
          <w:szCs w:val="28"/>
        </w:rPr>
        <w:t>2</w:t>
      </w:r>
      <w:r w:rsidRPr="008A0D58">
        <w:rPr>
          <w:rFonts w:ascii="Times New Roman" w:eastAsia="Times New Roman" w:hAnsi="Times New Roman" w:cs="Times New Roman"/>
          <w:b/>
          <w:bCs/>
          <w:color w:val="000000"/>
          <w:sz w:val="28"/>
          <w:szCs w:val="28"/>
        </w:rPr>
        <w:t>.</w:t>
      </w:r>
      <w:r w:rsidRPr="006D0601">
        <w:rPr>
          <w:rFonts w:ascii="Times New Roman" w:eastAsia="Times New Roman" w:hAnsi="Times New Roman" w:cs="Times New Roman"/>
          <w:b/>
          <w:bCs/>
          <w:color w:val="000000"/>
          <w:sz w:val="28"/>
          <w:szCs w:val="28"/>
        </w:rPr>
        <w:t>1</w:t>
      </w:r>
      <w:r w:rsidRPr="008A0D58">
        <w:rPr>
          <w:rFonts w:ascii="Times New Roman" w:eastAsia="Times New Roman" w:hAnsi="Times New Roman" w:cs="Times New Roman"/>
          <w:b/>
          <w:bCs/>
          <w:color w:val="000000"/>
          <w:sz w:val="28"/>
          <w:szCs w:val="28"/>
        </w:rPr>
        <w:t>.</w:t>
      </w:r>
      <w:r w:rsidRPr="006D0601">
        <w:rPr>
          <w:rFonts w:ascii="Times New Roman" w:eastAsia="Times New Roman" w:hAnsi="Times New Roman" w:cs="Times New Roman"/>
          <w:b/>
          <w:bCs/>
          <w:color w:val="000000"/>
          <w:sz w:val="28"/>
          <w:szCs w:val="28"/>
        </w:rPr>
        <w:t>4</w:t>
      </w:r>
      <w:r w:rsidRPr="008A0D58">
        <w:rPr>
          <w:rFonts w:ascii="Times New Roman" w:eastAsia="Times New Roman" w:hAnsi="Times New Roman" w:cs="Times New Roman"/>
          <w:b/>
          <w:bCs/>
          <w:color w:val="000000"/>
          <w:sz w:val="28"/>
          <w:szCs w:val="28"/>
        </w:rPr>
        <w:t>.1. Lựa chọn, lập phương án đào đất</w:t>
      </w:r>
    </w:p>
    <w:p w:rsidR="00B20C10" w:rsidRPr="00B20C10" w:rsidRDefault="00B20C10" w:rsidP="00B20C10">
      <w:pPr>
        <w:tabs>
          <w:tab w:val="center" w:pos="-1960"/>
          <w:tab w:val="left" w:pos="840"/>
        </w:tabs>
        <w:spacing w:after="0" w:line="312" w:lineRule="auto"/>
        <w:rPr>
          <w:rFonts w:ascii="Times New Roman" w:eastAsia="Times New Roman" w:hAnsi="Times New Roman" w:cs="Times New Roman"/>
          <w:color w:val="000000"/>
          <w:sz w:val="28"/>
          <w:szCs w:val="28"/>
        </w:rPr>
      </w:pPr>
      <w:r w:rsidRPr="00B20C10">
        <w:rPr>
          <w:rFonts w:ascii="Times New Roman" w:eastAsia="Times New Roman" w:hAnsi="Times New Roman" w:cs="Times New Roman"/>
          <w:color w:val="000000"/>
          <w:sz w:val="28"/>
          <w:szCs w:val="28"/>
        </w:rPr>
        <w:tab/>
        <w:t>Phương án đào đất hố móng có thể là đào thành từng hố độc lập, đào thành rãnh móng chạy dài hay đào toàn bộ mặt bằng công trình. Với công trình đã cho có thể đào hố độc lập hay rãnh chạy dài. Để quyết định chọn phương</w:t>
      </w:r>
      <w:r w:rsidR="00781E07">
        <w:rPr>
          <w:rFonts w:ascii="Times New Roman" w:eastAsia="Times New Roman" w:hAnsi="Times New Roman" w:cs="Times New Roman"/>
          <w:color w:val="000000"/>
          <w:sz w:val="28"/>
          <w:szCs w:val="28"/>
        </w:rPr>
        <w:t xml:space="preserve"> án đào cần tính khoảng cách gi</w:t>
      </w:r>
      <w:r w:rsidR="00781E07" w:rsidRPr="00781E07">
        <w:rPr>
          <w:rFonts w:ascii="Times New Roman" w:eastAsia="Times New Roman" w:hAnsi="Times New Roman" w:cs="Times New Roman"/>
          <w:color w:val="000000"/>
          <w:sz w:val="28"/>
          <w:szCs w:val="28"/>
        </w:rPr>
        <w:t>ữ</w:t>
      </w:r>
      <w:r w:rsidRPr="00B20C10">
        <w:rPr>
          <w:rFonts w:ascii="Times New Roman" w:eastAsia="Times New Roman" w:hAnsi="Times New Roman" w:cs="Times New Roman"/>
          <w:color w:val="000000"/>
          <w:sz w:val="28"/>
          <w:szCs w:val="28"/>
        </w:rPr>
        <w:t>a đỉnh mái dốc của 2 hố đào cạnh nhau.</w:t>
      </w:r>
    </w:p>
    <w:p w:rsidR="0048566E" w:rsidRPr="0075722E" w:rsidRDefault="00B20C10" w:rsidP="0048566E">
      <w:pPr>
        <w:tabs>
          <w:tab w:val="center" w:pos="-1960"/>
          <w:tab w:val="left" w:pos="840"/>
        </w:tabs>
        <w:spacing w:after="0" w:line="312" w:lineRule="auto"/>
        <w:ind w:left="540"/>
        <w:rPr>
          <w:rFonts w:ascii="Times New Roman" w:eastAsia="Times New Roman" w:hAnsi="Times New Roman" w:cs="Times New Roman"/>
          <w:color w:val="000000"/>
          <w:sz w:val="28"/>
          <w:szCs w:val="28"/>
        </w:rPr>
      </w:pPr>
      <w:r w:rsidRPr="00B20C10">
        <w:rPr>
          <w:rFonts w:ascii="Times New Roman" w:eastAsia="Times New Roman" w:hAnsi="Times New Roman" w:cs="Times New Roman"/>
          <w:color w:val="000000"/>
          <w:sz w:val="28"/>
          <w:szCs w:val="28"/>
        </w:rPr>
        <w:tab/>
        <w:t>Nền đất đặt đài móng là nền á sét, chiều sâu hố đào được tính toán như sau :</w:t>
      </w:r>
    </w:p>
    <w:p w:rsidR="00B20C10" w:rsidRPr="00B20C10" w:rsidRDefault="00B20C10" w:rsidP="0048566E">
      <w:pPr>
        <w:tabs>
          <w:tab w:val="center" w:pos="-1960"/>
          <w:tab w:val="left" w:pos="840"/>
        </w:tabs>
        <w:spacing w:after="0" w:line="312" w:lineRule="auto"/>
        <w:ind w:left="540"/>
        <w:rPr>
          <w:rFonts w:ascii="Times New Roman" w:eastAsia="Times New Roman" w:hAnsi="Times New Roman" w:cs="Times New Roman"/>
          <w:color w:val="000000"/>
          <w:sz w:val="28"/>
          <w:szCs w:val="28"/>
        </w:rPr>
      </w:pPr>
      <w:r w:rsidRPr="00B20C10">
        <w:rPr>
          <w:rFonts w:ascii="Times New Roman" w:eastAsia="Times New Roman" w:hAnsi="Times New Roman" w:cs="Times New Roman"/>
          <w:color w:val="000000"/>
          <w:sz w:val="28"/>
          <w:szCs w:val="28"/>
        </w:rPr>
        <w:tab/>
      </w:r>
      <w:r w:rsidRPr="00B20C10">
        <w:rPr>
          <w:rFonts w:ascii="Times New Roman" w:eastAsia="Times New Roman" w:hAnsi="Times New Roman" w:cs="Times New Roman"/>
          <w:color w:val="000000"/>
          <w:sz w:val="28"/>
          <w:szCs w:val="28"/>
        </w:rPr>
        <w:tab/>
      </w:r>
      <w:r w:rsidRPr="00B20C10">
        <w:rPr>
          <w:rFonts w:ascii="Times New Roman" w:eastAsia="Times New Roman" w:hAnsi="Times New Roman" w:cs="Times New Roman"/>
          <w:color w:val="000000"/>
          <w:sz w:val="28"/>
          <w:szCs w:val="28"/>
        </w:rPr>
        <w:tab/>
      </w:r>
      <w:r w:rsidRPr="00B20C10">
        <w:rPr>
          <w:rFonts w:ascii="Times New Roman" w:eastAsia="Times New Roman" w:hAnsi="Times New Roman" w:cs="Times New Roman"/>
          <w:color w:val="000000"/>
          <w:sz w:val="28"/>
          <w:szCs w:val="28"/>
        </w:rPr>
        <w:tab/>
        <w:t xml:space="preserve">+ Chiều sâu </w:t>
      </w:r>
      <w:r w:rsidR="00781E07">
        <w:rPr>
          <w:rFonts w:ascii="Times New Roman" w:eastAsia="Times New Roman" w:hAnsi="Times New Roman" w:cs="Times New Roman"/>
          <w:color w:val="000000"/>
          <w:sz w:val="28"/>
          <w:szCs w:val="28"/>
        </w:rPr>
        <w:t>hố đào H =1.</w:t>
      </w:r>
      <w:r w:rsidR="00781E07" w:rsidRPr="00781E07">
        <w:rPr>
          <w:rFonts w:ascii="Times New Roman" w:eastAsia="Times New Roman" w:hAnsi="Times New Roman" w:cs="Times New Roman"/>
          <w:color w:val="000000"/>
          <w:sz w:val="28"/>
          <w:szCs w:val="28"/>
        </w:rPr>
        <w:t>4</w:t>
      </w:r>
      <w:r w:rsidRPr="00B20C10">
        <w:rPr>
          <w:rFonts w:ascii="Times New Roman" w:eastAsia="Times New Roman" w:hAnsi="Times New Roman" w:cs="Times New Roman"/>
          <w:color w:val="000000"/>
          <w:sz w:val="28"/>
          <w:szCs w:val="28"/>
        </w:rPr>
        <w:t xml:space="preserve"> (m).</w:t>
      </w:r>
    </w:p>
    <w:p w:rsidR="00B20C10" w:rsidRPr="00B20C10" w:rsidRDefault="00781E07" w:rsidP="00B20C10">
      <w:pPr>
        <w:tabs>
          <w:tab w:val="center" w:pos="-1960"/>
          <w:tab w:val="left" w:pos="840"/>
        </w:tabs>
        <w:spacing w:after="120" w:line="312" w:lineRule="auto"/>
        <w:ind w:left="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Với chiều sâu hố đào 1.</w:t>
      </w:r>
      <w:r w:rsidRPr="00781E07">
        <w:rPr>
          <w:rFonts w:ascii="Times New Roman" w:eastAsia="Times New Roman" w:hAnsi="Times New Roman" w:cs="Times New Roman"/>
          <w:color w:val="000000"/>
          <w:sz w:val="28"/>
          <w:szCs w:val="28"/>
        </w:rPr>
        <w:t>4</w:t>
      </w:r>
      <w:r w:rsidR="00B20C10" w:rsidRPr="00B20C10">
        <w:rPr>
          <w:rFonts w:ascii="Times New Roman" w:eastAsia="Times New Roman" w:hAnsi="Times New Roman" w:cs="Times New Roman"/>
          <w:color w:val="000000"/>
          <w:sz w:val="28"/>
          <w:szCs w:val="28"/>
        </w:rPr>
        <w:t xml:space="preserve"> m , nền đất sét nên hệ sô mái dốc tự nhiên  m =1/0.5 như vậy bề rộng chân mái dốc hố đào :</w:t>
      </w:r>
    </w:p>
    <w:p w:rsidR="00B20C10" w:rsidRPr="00B20C10" w:rsidRDefault="00B20C10" w:rsidP="00B20C10">
      <w:pPr>
        <w:tabs>
          <w:tab w:val="center" w:pos="-1960"/>
          <w:tab w:val="left" w:pos="840"/>
        </w:tabs>
        <w:spacing w:after="120" w:line="312" w:lineRule="auto"/>
        <w:ind w:left="360"/>
        <w:rPr>
          <w:rFonts w:ascii="Times New Roman" w:eastAsia="Times New Roman" w:hAnsi="Times New Roman" w:cs="Times New Roman"/>
          <w:color w:val="000000"/>
          <w:sz w:val="28"/>
          <w:szCs w:val="28"/>
        </w:rPr>
      </w:pPr>
      <w:r w:rsidRPr="00B20C10">
        <w:rPr>
          <w:rFonts w:ascii="Times New Roman" w:eastAsia="Times New Roman" w:hAnsi="Times New Roman" w:cs="Times New Roman"/>
          <w:color w:val="000000"/>
          <w:sz w:val="28"/>
          <w:szCs w:val="28"/>
        </w:rPr>
        <w:tab/>
      </w:r>
      <w:r w:rsidRPr="00B20C10">
        <w:rPr>
          <w:rFonts w:ascii="Times New Roman" w:eastAsia="Times New Roman" w:hAnsi="Times New Roman" w:cs="Times New Roman"/>
          <w:color w:val="000000"/>
          <w:sz w:val="28"/>
          <w:szCs w:val="28"/>
        </w:rPr>
        <w:tab/>
      </w:r>
      <w:r w:rsidRPr="00B20C10">
        <w:rPr>
          <w:rFonts w:ascii="Times New Roman" w:eastAsia="Times New Roman" w:hAnsi="Times New Roman" w:cs="Times New Roman"/>
          <w:color w:val="000000"/>
          <w:sz w:val="28"/>
          <w:szCs w:val="28"/>
        </w:rPr>
        <w:tab/>
      </w:r>
      <w:r w:rsidR="00781E07">
        <w:rPr>
          <w:rFonts w:ascii="Times New Roman" w:eastAsia="Times New Roman" w:hAnsi="Times New Roman" w:cs="Times New Roman"/>
          <w:color w:val="000000"/>
          <w:sz w:val="28"/>
          <w:szCs w:val="28"/>
        </w:rPr>
        <w:t>B = 1,</w:t>
      </w:r>
      <w:r w:rsidR="00781E07" w:rsidRPr="008A0D58">
        <w:rPr>
          <w:rFonts w:ascii="Times New Roman" w:eastAsia="Times New Roman" w:hAnsi="Times New Roman" w:cs="Times New Roman"/>
          <w:color w:val="000000"/>
          <w:sz w:val="28"/>
          <w:szCs w:val="28"/>
        </w:rPr>
        <w:t>4</w:t>
      </w:r>
      <w:r w:rsidR="00781E07">
        <w:rPr>
          <w:rFonts w:ascii="Times New Roman" w:eastAsia="Times New Roman" w:hAnsi="Times New Roman" w:cs="Times New Roman"/>
          <w:color w:val="000000"/>
          <w:sz w:val="28"/>
          <w:szCs w:val="28"/>
        </w:rPr>
        <w:t xml:space="preserve"> x 0,5 = 0,</w:t>
      </w:r>
      <w:r w:rsidR="00781E07" w:rsidRPr="008A0D58">
        <w:rPr>
          <w:rFonts w:ascii="Times New Roman" w:eastAsia="Times New Roman" w:hAnsi="Times New Roman" w:cs="Times New Roman"/>
          <w:color w:val="000000"/>
          <w:sz w:val="28"/>
          <w:szCs w:val="28"/>
        </w:rPr>
        <w:t>7</w:t>
      </w:r>
      <w:r w:rsidRPr="00B20C10">
        <w:rPr>
          <w:rFonts w:ascii="Times New Roman" w:eastAsia="Times New Roman" w:hAnsi="Times New Roman" w:cs="Times New Roman"/>
          <w:color w:val="000000"/>
          <w:sz w:val="28"/>
          <w:szCs w:val="28"/>
        </w:rPr>
        <w:t>(m).</w:t>
      </w:r>
    </w:p>
    <w:p w:rsidR="008A0D58" w:rsidRPr="006D0601" w:rsidRDefault="008A0D58" w:rsidP="008A0D58">
      <w:pPr>
        <w:tabs>
          <w:tab w:val="left" w:pos="840"/>
        </w:tabs>
        <w:spacing w:after="0" w:line="312" w:lineRule="auto"/>
        <w:rPr>
          <w:rFonts w:ascii="Times New Roman" w:eastAsia="Times New Roman" w:hAnsi="Times New Roman" w:cs="Times New Roman"/>
          <w:b/>
          <w:bCs/>
          <w:color w:val="000000"/>
          <w:sz w:val="28"/>
          <w:szCs w:val="28"/>
        </w:rPr>
      </w:pPr>
      <w:r w:rsidRPr="008A0D58">
        <w:rPr>
          <w:rFonts w:ascii="Times New Roman" w:eastAsia="Times New Roman" w:hAnsi="Times New Roman" w:cs="Times New Roman"/>
          <w:b/>
          <w:bCs/>
          <w:color w:val="000000"/>
          <w:sz w:val="28"/>
          <w:szCs w:val="28"/>
        </w:rPr>
        <w:t>2.1.4.2 Lựa chọn, lập phương án đào đất</w:t>
      </w:r>
    </w:p>
    <w:p w:rsidR="008A0D58" w:rsidRPr="006D0601" w:rsidRDefault="008A0D58" w:rsidP="008A0D58">
      <w:pPr>
        <w:tabs>
          <w:tab w:val="left" w:pos="840"/>
        </w:tabs>
        <w:spacing w:after="0" w:line="312" w:lineRule="auto"/>
        <w:rPr>
          <w:rFonts w:ascii="Times New Roman" w:eastAsia="Times New Roman" w:hAnsi="Times New Roman" w:cs="Times New Roman"/>
          <w:b/>
          <w:bCs/>
          <w:color w:val="000000"/>
          <w:sz w:val="28"/>
          <w:szCs w:val="28"/>
        </w:rPr>
      </w:pPr>
    </w:p>
    <w:p w:rsidR="008A0D58" w:rsidRPr="006D0601" w:rsidRDefault="008A0D58" w:rsidP="008A0D58">
      <w:pPr>
        <w:tabs>
          <w:tab w:val="left" w:pos="840"/>
        </w:tabs>
        <w:spacing w:after="0" w:line="312" w:lineRule="auto"/>
        <w:rPr>
          <w:rFonts w:ascii="Times New Roman" w:eastAsia="Times New Roman" w:hAnsi="Times New Roman" w:cs="Times New Roman"/>
          <w:b/>
          <w:bCs/>
          <w:color w:val="000000"/>
          <w:sz w:val="28"/>
          <w:szCs w:val="28"/>
        </w:rPr>
      </w:pPr>
    </w:p>
    <w:p w:rsidR="006D0601" w:rsidRDefault="00071B94" w:rsidP="00C67B77">
      <w:pPr>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extent cx="5795645" cy="1502553"/>
            <wp:effectExtent l="0" t="0" r="0" b="254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714">
                      <a:extLst>
                        <a:ext uri="{28A0092B-C50C-407E-A947-70E740481C1C}">
                          <a14:useLocalDpi xmlns:a14="http://schemas.microsoft.com/office/drawing/2010/main" val="0"/>
                        </a:ext>
                      </a:extLst>
                    </a:blip>
                    <a:srcRect/>
                    <a:stretch>
                      <a:fillRect/>
                    </a:stretch>
                  </pic:blipFill>
                  <pic:spPr bwMode="auto">
                    <a:xfrm>
                      <a:off x="0" y="0"/>
                      <a:ext cx="5795645" cy="1502553"/>
                    </a:xfrm>
                    <a:prstGeom prst="rect">
                      <a:avLst/>
                    </a:prstGeom>
                    <a:noFill/>
                    <a:ln>
                      <a:noFill/>
                    </a:ln>
                  </pic:spPr>
                </pic:pic>
              </a:graphicData>
            </a:graphic>
          </wp:inline>
        </w:drawing>
      </w:r>
    </w:p>
    <w:p w:rsidR="006D0601" w:rsidRPr="000324ED" w:rsidRDefault="000324ED" w:rsidP="008A0D58">
      <w:pPr>
        <w:jc w:val="center"/>
        <w:rPr>
          <w:rFonts w:ascii="Times New Roman" w:eastAsia="Times New Roman" w:hAnsi="Times New Roman" w:cs="Times New Roman"/>
          <w:b/>
          <w:color w:val="000000"/>
          <w:sz w:val="28"/>
          <w:szCs w:val="28"/>
          <w:lang w:val="en-US"/>
        </w:rPr>
      </w:pPr>
      <w:r w:rsidRPr="000324ED">
        <w:rPr>
          <w:rFonts w:ascii="Times New Roman" w:eastAsia="Times New Roman" w:hAnsi="Times New Roman" w:cs="Times New Roman"/>
          <w:b/>
          <w:color w:val="000000"/>
          <w:sz w:val="28"/>
          <w:szCs w:val="28"/>
          <w:lang w:val="en-US"/>
        </w:rPr>
        <w:t>MẶT CẮT HỐ ĐÀO TRỤC A-B-C</w:t>
      </w:r>
    </w:p>
    <w:p w:rsidR="006D0601" w:rsidRDefault="006D0601" w:rsidP="008A0D58">
      <w:pPr>
        <w:jc w:val="center"/>
        <w:rPr>
          <w:rFonts w:ascii="Times New Roman" w:eastAsia="Times New Roman" w:hAnsi="Times New Roman" w:cs="Times New Roman"/>
          <w:color w:val="000000"/>
          <w:sz w:val="28"/>
          <w:szCs w:val="28"/>
          <w:lang w:val="en-US"/>
        </w:rPr>
      </w:pPr>
    </w:p>
    <w:p w:rsidR="007108CC" w:rsidRDefault="007108CC" w:rsidP="008A0D58">
      <w:pPr>
        <w:jc w:val="center"/>
        <w:rPr>
          <w:rFonts w:ascii="Times New Roman" w:eastAsia="Times New Roman" w:hAnsi="Times New Roman" w:cs="Times New Roman"/>
          <w:color w:val="000000"/>
          <w:sz w:val="28"/>
          <w:szCs w:val="28"/>
          <w:lang w:val="en-US"/>
        </w:rPr>
      </w:pPr>
    </w:p>
    <w:p w:rsidR="006D0601" w:rsidRDefault="006D0601" w:rsidP="008A0D58">
      <w:pPr>
        <w:jc w:val="center"/>
        <w:rPr>
          <w:rFonts w:ascii="Times New Roman" w:eastAsia="Times New Roman" w:hAnsi="Times New Roman" w:cs="Times New Roman"/>
          <w:color w:val="000000"/>
          <w:sz w:val="28"/>
          <w:szCs w:val="28"/>
          <w:lang w:val="en-US"/>
        </w:rPr>
      </w:pPr>
    </w:p>
    <w:p w:rsidR="00B20C10" w:rsidRPr="008A0D58" w:rsidRDefault="007108CC" w:rsidP="006D0601">
      <w:pPr>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eastAsia="vi-VN"/>
        </w:rPr>
        <w:drawing>
          <wp:inline distT="0" distB="0" distL="0" distR="0">
            <wp:extent cx="5796501" cy="106547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715">
                      <a:extLst>
                        <a:ext uri="{28A0092B-C50C-407E-A947-70E740481C1C}">
                          <a14:useLocalDpi xmlns:a14="http://schemas.microsoft.com/office/drawing/2010/main" val="0"/>
                        </a:ext>
                      </a:extLst>
                    </a:blip>
                    <a:srcRect/>
                    <a:stretch>
                      <a:fillRect/>
                    </a:stretch>
                  </pic:blipFill>
                  <pic:spPr bwMode="auto">
                    <a:xfrm>
                      <a:off x="0" y="0"/>
                      <a:ext cx="5795645" cy="1065318"/>
                    </a:xfrm>
                    <a:prstGeom prst="rect">
                      <a:avLst/>
                    </a:prstGeom>
                    <a:noFill/>
                    <a:ln>
                      <a:noFill/>
                    </a:ln>
                  </pic:spPr>
                </pic:pic>
              </a:graphicData>
            </a:graphic>
          </wp:inline>
        </w:drawing>
      </w:r>
    </w:p>
    <w:p w:rsidR="000324ED" w:rsidRPr="000324ED" w:rsidRDefault="000324ED" w:rsidP="000324ED">
      <w:pPr>
        <w:jc w:val="center"/>
        <w:rPr>
          <w:rFonts w:ascii="Times New Roman" w:eastAsia="Times New Roman" w:hAnsi="Times New Roman" w:cs="Times New Roman"/>
          <w:b/>
          <w:color w:val="000000"/>
          <w:sz w:val="28"/>
          <w:szCs w:val="28"/>
        </w:rPr>
      </w:pPr>
      <w:r w:rsidRPr="000324ED">
        <w:rPr>
          <w:rFonts w:ascii="Times New Roman" w:eastAsia="Times New Roman" w:hAnsi="Times New Roman" w:cs="Times New Roman"/>
          <w:b/>
          <w:color w:val="000000"/>
          <w:sz w:val="28"/>
          <w:szCs w:val="28"/>
        </w:rPr>
        <w:t>MẶT CẮT HỐ ĐÀO TRỤC 1-16</w:t>
      </w:r>
    </w:p>
    <w:p w:rsidR="00B20C10" w:rsidRPr="000324ED" w:rsidRDefault="00B20C10" w:rsidP="001475CB">
      <w:pPr>
        <w:spacing w:after="0" w:line="336" w:lineRule="auto"/>
        <w:ind w:left="180"/>
        <w:jc w:val="both"/>
        <w:rPr>
          <w:rFonts w:ascii="Times New Roman" w:eastAsia="Times New Roman" w:hAnsi="Times New Roman" w:cs="Times New Roman"/>
          <w:color w:val="000000"/>
          <w:sz w:val="28"/>
          <w:szCs w:val="28"/>
        </w:rPr>
      </w:pPr>
    </w:p>
    <w:p w:rsidR="001475CB" w:rsidRDefault="008B3D0F" w:rsidP="001475CB">
      <w:pPr>
        <w:spacing w:after="0" w:line="336" w:lineRule="auto"/>
        <w:ind w:hanging="180"/>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extent cx="3729349" cy="8531750"/>
            <wp:effectExtent l="0" t="0" r="5080" b="317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716">
                      <a:extLst>
                        <a:ext uri="{28A0092B-C50C-407E-A947-70E740481C1C}">
                          <a14:useLocalDpi xmlns:a14="http://schemas.microsoft.com/office/drawing/2010/main" val="0"/>
                        </a:ext>
                      </a:extLst>
                    </a:blip>
                    <a:srcRect/>
                    <a:stretch>
                      <a:fillRect/>
                    </a:stretch>
                  </pic:blipFill>
                  <pic:spPr bwMode="auto">
                    <a:xfrm>
                      <a:off x="0" y="0"/>
                      <a:ext cx="3730491" cy="8534363"/>
                    </a:xfrm>
                    <a:prstGeom prst="rect">
                      <a:avLst/>
                    </a:prstGeom>
                    <a:noFill/>
                    <a:ln>
                      <a:noFill/>
                    </a:ln>
                  </pic:spPr>
                </pic:pic>
              </a:graphicData>
            </a:graphic>
          </wp:inline>
        </w:drawing>
      </w:r>
    </w:p>
    <w:p w:rsidR="008B3D0F" w:rsidRPr="008B3D0F" w:rsidRDefault="008B3D0F" w:rsidP="001475CB">
      <w:pPr>
        <w:spacing w:after="0" w:line="336" w:lineRule="auto"/>
        <w:ind w:hanging="180"/>
        <w:jc w:val="center"/>
        <w:rPr>
          <w:rFonts w:ascii="Times New Roman" w:eastAsia="Times New Roman" w:hAnsi="Times New Roman" w:cs="Times New Roman"/>
          <w:b/>
          <w:color w:val="000000"/>
          <w:sz w:val="28"/>
          <w:szCs w:val="28"/>
          <w:lang w:val="en-US"/>
        </w:rPr>
      </w:pPr>
      <w:r w:rsidRPr="008B3D0F">
        <w:rPr>
          <w:rFonts w:ascii="Times New Roman" w:eastAsia="Times New Roman" w:hAnsi="Times New Roman" w:cs="Times New Roman"/>
          <w:b/>
          <w:color w:val="000000"/>
          <w:sz w:val="28"/>
          <w:szCs w:val="28"/>
          <w:lang w:val="en-US"/>
        </w:rPr>
        <w:t>MẶT BẰNG ĐÀO MÓNG TL 1/100</w:t>
      </w:r>
    </w:p>
    <w:p w:rsidR="001475CB" w:rsidRPr="00A73110" w:rsidRDefault="001475CB" w:rsidP="00C65E9F">
      <w:pPr>
        <w:spacing w:after="0" w:line="336" w:lineRule="auto"/>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br w:type="page"/>
      </w:r>
      <w:r w:rsidRPr="00A73110">
        <w:rPr>
          <w:rFonts w:ascii="Times New Roman" w:eastAsia="Times New Roman" w:hAnsi="Times New Roman" w:cs="Times New Roman"/>
          <w:b/>
          <w:i/>
          <w:color w:val="000000"/>
          <w:sz w:val="28"/>
          <w:szCs w:val="28"/>
          <w:lang w:val="en-US"/>
        </w:rPr>
        <w:lastRenderedPageBreak/>
        <w:t>*Xác định khối lượng đất đào:</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Thể tích đào móng được tính toán theo công thức:</w:t>
      </w:r>
    </w:p>
    <w:p w:rsidR="001475CB" w:rsidRPr="00A73110" w:rsidRDefault="001475CB" w:rsidP="001475CB">
      <w:pPr>
        <w:spacing w:after="0" w:line="336" w:lineRule="auto"/>
        <w:ind w:left="540" w:hanging="180"/>
        <w:jc w:val="center"/>
        <w:rPr>
          <w:rFonts w:ascii="Times New Roman" w:eastAsia="Times New Roman" w:hAnsi="Times New Roman" w:cs="Times New Roman"/>
          <w:color w:val="000000"/>
          <w:position w:val="-26"/>
          <w:sz w:val="28"/>
          <w:szCs w:val="28"/>
          <w:lang w:val="en-US"/>
        </w:rPr>
      </w:pPr>
      <w:r w:rsidRPr="00A73110">
        <w:rPr>
          <w:rFonts w:ascii="Times New Roman" w:eastAsia="Times New Roman" w:hAnsi="Times New Roman" w:cs="Times New Roman"/>
          <w:color w:val="000000"/>
          <w:position w:val="-26"/>
          <w:sz w:val="28"/>
          <w:szCs w:val="28"/>
          <w:lang w:val="en-US"/>
        </w:rPr>
        <w:object w:dxaOrig="3700" w:dyaOrig="680">
          <v:shape id="_x0000_i1425" type="#_x0000_t75" style="width:183pt;height:33pt" o:ole="">
            <v:imagedata r:id="rId717" o:title=""/>
          </v:shape>
          <o:OLEObject Type="Embed" ProgID="Equation.DSMT4" ShapeID="_x0000_i1425" DrawAspect="Content" ObjectID="_1627738767" r:id="rId718"/>
        </w:object>
      </w:r>
    </w:p>
    <w:p w:rsidR="001475CB" w:rsidRPr="00A73110" w:rsidRDefault="001475CB" w:rsidP="001475CB">
      <w:pPr>
        <w:spacing w:after="0" w:line="336" w:lineRule="auto"/>
        <w:ind w:left="540" w:hanging="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18739942" wp14:editId="25CB4089">
            <wp:extent cx="4067175" cy="107632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719">
                      <a:extLst>
                        <a:ext uri="{28A0092B-C50C-407E-A947-70E740481C1C}">
                          <a14:useLocalDpi xmlns:a14="http://schemas.microsoft.com/office/drawing/2010/main" val="0"/>
                        </a:ext>
                      </a:extLst>
                    </a:blip>
                    <a:srcRect/>
                    <a:stretch>
                      <a:fillRect/>
                    </a:stretch>
                  </pic:blipFill>
                  <pic:spPr bwMode="auto">
                    <a:xfrm>
                      <a:off x="0" y="0"/>
                      <a:ext cx="4067175" cy="1076325"/>
                    </a:xfrm>
                    <a:prstGeom prst="rect">
                      <a:avLst/>
                    </a:prstGeom>
                    <a:noFill/>
                    <a:ln>
                      <a:noFill/>
                    </a:ln>
                  </pic:spPr>
                </pic:pic>
              </a:graphicData>
            </a:graphic>
          </wp:inline>
        </w:drawing>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Trong đó:</w:t>
      </w:r>
      <w:r w:rsidRPr="00A73110">
        <w:rPr>
          <w:rFonts w:ascii="Times New Roman" w:eastAsia="Times New Roman" w:hAnsi="Times New Roman" w:cs="Times New Roman"/>
          <w:color w:val="000000"/>
          <w:sz w:val="28"/>
          <w:szCs w:val="28"/>
          <w:lang w:val="en-US"/>
        </w:rPr>
        <w:tab/>
        <w:t>H: Chiều cao hố đào.</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a,b: Kích thước chiều dài, chiều rộng đáy hố đào .</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c,d: Kích thước chiều dài, chiều rộng miệng hố đào.</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Từ mặt bằng đào đất ta xác định khối lượng đào đất:</w:t>
      </w:r>
    </w:p>
    <w:p w:rsidR="001475CB" w:rsidRPr="00A73110" w:rsidRDefault="001475CB" w:rsidP="001475CB">
      <w:pPr>
        <w:spacing w:after="0" w:line="336" w:lineRule="auto"/>
        <w:ind w:left="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8"/>
          <w:sz w:val="28"/>
          <w:szCs w:val="28"/>
          <w:lang w:val="en-US"/>
        </w:rPr>
        <w:object w:dxaOrig="2400" w:dyaOrig="480">
          <v:shape id="_x0000_i1426" type="#_x0000_t75" style="width:120.75pt;height:24pt" o:ole="">
            <v:imagedata r:id="rId720" o:title=""/>
          </v:shape>
          <o:OLEObject Type="Embed" ProgID="Equation.DSMT4" ShapeID="_x0000_i1426" DrawAspect="Content" ObjectID="_1627738768" r:id="rId721"/>
        </w:object>
      </w:r>
    </w:p>
    <w:p w:rsidR="001475CB" w:rsidRPr="00A73110" w:rsidRDefault="001475CB" w:rsidP="001475CB">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Tính khối lượng đào đất ao đào A1:</w:t>
      </w:r>
    </w:p>
    <w:p w:rsidR="001475CB" w:rsidRPr="00A73110" w:rsidRDefault="001475CB" w:rsidP="001475CB">
      <w:pPr>
        <w:spacing w:after="0" w:line="336" w:lineRule="auto"/>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noProof/>
          <w:color w:val="000000"/>
          <w:sz w:val="28"/>
          <w:szCs w:val="28"/>
          <w:lang w:eastAsia="vi-VN"/>
        </w:rPr>
        <w:drawing>
          <wp:inline distT="0" distB="0" distL="0" distR="0" wp14:anchorId="01778D28" wp14:editId="626EF2A6">
            <wp:extent cx="5781675" cy="1752600"/>
            <wp:effectExtent l="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722">
                      <a:extLst>
                        <a:ext uri="{28A0092B-C50C-407E-A947-70E740481C1C}">
                          <a14:useLocalDpi xmlns:a14="http://schemas.microsoft.com/office/drawing/2010/main" val="0"/>
                        </a:ext>
                      </a:extLst>
                    </a:blip>
                    <a:srcRect/>
                    <a:stretch>
                      <a:fillRect/>
                    </a:stretch>
                  </pic:blipFill>
                  <pic:spPr bwMode="auto">
                    <a:xfrm>
                      <a:off x="0" y="0"/>
                      <a:ext cx="5781675" cy="1752600"/>
                    </a:xfrm>
                    <a:prstGeom prst="rect">
                      <a:avLst/>
                    </a:prstGeom>
                    <a:noFill/>
                    <a:ln>
                      <a:noFill/>
                    </a:ln>
                  </pic:spPr>
                </pic:pic>
              </a:graphicData>
            </a:graphic>
          </wp:inline>
        </w:drawing>
      </w:r>
    </w:p>
    <w:p w:rsidR="001475CB" w:rsidRPr="00A73110" w:rsidRDefault="001475CB" w:rsidP="001475CB">
      <w:pPr>
        <w:spacing w:after="0" w:line="336" w:lineRule="auto"/>
        <w:jc w:val="both"/>
        <w:rPr>
          <w:rFonts w:ascii="Times New Roman" w:eastAsia="Times New Roman" w:hAnsi="Times New Roman" w:cs="Times New Roman"/>
          <w:b/>
          <w:i/>
          <w:color w:val="000000"/>
          <w:sz w:val="28"/>
          <w:szCs w:val="28"/>
          <w:lang w:val="en-US"/>
        </w:rPr>
      </w:pPr>
    </w:p>
    <w:p w:rsidR="001475CB" w:rsidRPr="00A73110" w:rsidRDefault="001475CB" w:rsidP="001475CB">
      <w:pPr>
        <w:spacing w:after="0" w:line="336" w:lineRule="auto"/>
        <w:ind w:left="360"/>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Đào máy:</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 lượng hố đào: 1.</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Ta có kích </w:t>
      </w:r>
      <w:r w:rsidR="008B3D0F">
        <w:rPr>
          <w:rFonts w:ascii="Times New Roman" w:eastAsia="Times New Roman" w:hAnsi="Times New Roman" w:cs="Times New Roman"/>
          <w:color w:val="000000"/>
          <w:sz w:val="28"/>
          <w:szCs w:val="28"/>
          <w:lang w:val="en-US"/>
        </w:rPr>
        <w:t>thước mặt hố đào: (cxd) = (67,55,</w:t>
      </w:r>
      <w:r w:rsidRPr="00A73110">
        <w:rPr>
          <w:rFonts w:ascii="Times New Roman" w:eastAsia="Times New Roman" w:hAnsi="Times New Roman" w:cs="Times New Roman"/>
          <w:color w:val="000000"/>
          <w:sz w:val="28"/>
          <w:szCs w:val="28"/>
          <w:lang w:val="en-US"/>
        </w:rPr>
        <w:t>x13,9)m</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Kích thước đáy hố đào: (axb) = (6</w:t>
      </w:r>
      <w:r w:rsidR="008B3D0F">
        <w:rPr>
          <w:rFonts w:ascii="Times New Roman" w:eastAsia="Times New Roman" w:hAnsi="Times New Roman" w:cs="Times New Roman"/>
          <w:color w:val="000000"/>
          <w:sz w:val="28"/>
          <w:szCs w:val="28"/>
          <w:lang w:val="en-US"/>
        </w:rPr>
        <w:t>3</w:t>
      </w:r>
      <w:r w:rsidRPr="00A73110">
        <w:rPr>
          <w:rFonts w:ascii="Times New Roman" w:eastAsia="Times New Roman" w:hAnsi="Times New Roman" w:cs="Times New Roman"/>
          <w:color w:val="000000"/>
          <w:sz w:val="28"/>
          <w:szCs w:val="28"/>
          <w:lang w:val="en-US"/>
        </w:rPr>
        <w:t>,</w:t>
      </w:r>
      <w:r w:rsidR="008B3D0F">
        <w:rPr>
          <w:rFonts w:ascii="Times New Roman" w:eastAsia="Times New Roman" w:hAnsi="Times New Roman" w:cs="Times New Roman"/>
          <w:color w:val="000000"/>
          <w:sz w:val="28"/>
          <w:szCs w:val="28"/>
          <w:lang w:val="en-US"/>
        </w:rPr>
        <w:t>25</w:t>
      </w:r>
      <w:r w:rsidRPr="00A73110">
        <w:rPr>
          <w:rFonts w:ascii="Times New Roman" w:eastAsia="Times New Roman" w:hAnsi="Times New Roman" w:cs="Times New Roman"/>
          <w:color w:val="000000"/>
          <w:sz w:val="28"/>
          <w:szCs w:val="28"/>
          <w:lang w:val="en-US"/>
        </w:rPr>
        <w:t>x12,65)m</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dày lớp đất đào là:  H</w:t>
      </w:r>
      <w:r w:rsidRPr="00A73110">
        <w:rPr>
          <w:rFonts w:ascii="Times New Roman" w:eastAsia="Times New Roman" w:hAnsi="Times New Roman" w:cs="Times New Roman"/>
          <w:color w:val="000000"/>
          <w:sz w:val="28"/>
          <w:szCs w:val="28"/>
          <w:vertAlign w:val="subscript"/>
          <w:lang w:val="en-US"/>
        </w:rPr>
        <w:t xml:space="preserve"> </w:t>
      </w:r>
      <w:r w:rsidRPr="00A73110">
        <w:rPr>
          <w:rFonts w:ascii="Times New Roman" w:eastAsia="Times New Roman" w:hAnsi="Times New Roman" w:cs="Times New Roman"/>
          <w:color w:val="000000"/>
          <w:sz w:val="28"/>
          <w:szCs w:val="28"/>
          <w:lang w:val="en-US"/>
        </w:rPr>
        <w:t>= 1,25(m) (còn lại nạo bằng vét thủ công 0,15m)</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Thể tích khối đào bằng máy:</w:t>
      </w:r>
    </w:p>
    <w:p w:rsidR="001475CB" w:rsidRPr="00A73110" w:rsidRDefault="001475CB" w:rsidP="001475CB">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26"/>
          <w:sz w:val="28"/>
          <w:szCs w:val="28"/>
          <w:lang w:val="en-US"/>
        </w:rPr>
        <w:object w:dxaOrig="8680" w:dyaOrig="680">
          <v:shape id="_x0000_i1427" type="#_x0000_t75" style="width:435.75pt;height:33pt" o:ole="">
            <v:imagedata r:id="rId723" o:title=""/>
          </v:shape>
          <o:OLEObject Type="Embed" ProgID="Equation.DSMT4" ShapeID="_x0000_i1427" DrawAspect="Content" ObjectID="_1627738769" r:id="rId724"/>
        </w:object>
      </w:r>
    </w:p>
    <w:p w:rsidR="001475CB" w:rsidRPr="00A73110" w:rsidRDefault="001475CB" w:rsidP="001475CB">
      <w:pPr>
        <w:spacing w:after="0" w:line="336" w:lineRule="auto"/>
        <w:ind w:left="360"/>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Đào thủ công: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Số lượng hố đào: 1.</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Ta có kích thước mặt hố đào: (cxd) = (60,68x12,65)m</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Kích thước đáy hố đào: (axb) = (60,65x12,5)m</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dày lớp đất đào là:  H</w:t>
      </w:r>
      <w:r w:rsidRPr="00A73110">
        <w:rPr>
          <w:rFonts w:ascii="Times New Roman" w:eastAsia="Times New Roman" w:hAnsi="Times New Roman" w:cs="Times New Roman"/>
          <w:color w:val="000000"/>
          <w:sz w:val="28"/>
          <w:szCs w:val="28"/>
          <w:vertAlign w:val="subscript"/>
          <w:lang w:val="en-US"/>
        </w:rPr>
        <w:t xml:space="preserve"> </w:t>
      </w:r>
      <w:r w:rsidRPr="00A73110">
        <w:rPr>
          <w:rFonts w:ascii="Times New Roman" w:eastAsia="Times New Roman" w:hAnsi="Times New Roman" w:cs="Times New Roman"/>
          <w:color w:val="000000"/>
          <w:sz w:val="28"/>
          <w:szCs w:val="28"/>
          <w:lang w:val="en-US"/>
        </w:rPr>
        <w:t>= 0,15 (m)</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Thể tích khối đào thủ công:</w:t>
      </w:r>
    </w:p>
    <w:p w:rsidR="001475CB" w:rsidRPr="00A73110" w:rsidRDefault="001475CB" w:rsidP="001475CB">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26"/>
          <w:sz w:val="28"/>
          <w:szCs w:val="28"/>
          <w:lang w:val="en-US"/>
        </w:rPr>
        <w:object w:dxaOrig="8779" w:dyaOrig="680">
          <v:shape id="_x0000_i1428" type="#_x0000_t75" style="width:441pt;height:33pt" o:ole="">
            <v:imagedata r:id="rId725" o:title=""/>
          </v:shape>
          <o:OLEObject Type="Embed" ProgID="Equation.DSMT4" ShapeID="_x0000_i1428" DrawAspect="Content" ObjectID="_1627738770" r:id="rId726"/>
        </w:objec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Tính toán tương tự ta có bảng xác định khối lượng đào đất:</w:t>
      </w:r>
    </w:p>
    <w:p w:rsidR="001475CB" w:rsidRPr="00A73110" w:rsidRDefault="001475CB" w:rsidP="001475CB">
      <w:pPr>
        <w:spacing w:after="0" w:line="336" w:lineRule="auto"/>
        <w:ind w:left="360"/>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Đào máy:</w:t>
      </w:r>
    </w:p>
    <w:tbl>
      <w:tblPr>
        <w:tblW w:w="9377"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993"/>
        <w:gridCol w:w="1276"/>
        <w:gridCol w:w="1153"/>
        <w:gridCol w:w="1115"/>
        <w:gridCol w:w="1000"/>
        <w:gridCol w:w="1280"/>
        <w:gridCol w:w="1280"/>
      </w:tblGrid>
      <w:tr w:rsidR="001475CB" w:rsidRPr="00A73110" w:rsidTr="001B2133">
        <w:trPr>
          <w:trHeight w:val="390"/>
        </w:trPr>
        <w:tc>
          <w:tcPr>
            <w:tcW w:w="12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Tên</w:t>
            </w:r>
            <w:r w:rsidRPr="00A73110">
              <w:rPr>
                <w:rFonts w:ascii="Times New Roman" w:eastAsia="Times New Roman" w:hAnsi="Times New Roman" w:cs="Times New Roman"/>
                <w:color w:val="000000"/>
                <w:sz w:val="28"/>
                <w:szCs w:val="28"/>
                <w:lang w:val="en-US"/>
              </w:rPr>
              <w:br/>
              <w:t>hố đào</w:t>
            </w:r>
          </w:p>
        </w:tc>
        <w:tc>
          <w:tcPr>
            <w:tcW w:w="993"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w:t>
            </w:r>
            <w:r w:rsidRPr="00A73110">
              <w:rPr>
                <w:rFonts w:ascii="Times New Roman" w:eastAsia="Times New Roman" w:hAnsi="Times New Roman" w:cs="Times New Roman"/>
                <w:color w:val="000000"/>
                <w:sz w:val="28"/>
                <w:szCs w:val="28"/>
                <w:lang w:val="en-US"/>
              </w:rPr>
              <w:br/>
              <w:t xml:space="preserve"> lượng</w:t>
            </w:r>
          </w:p>
        </w:tc>
        <w:tc>
          <w:tcPr>
            <w:tcW w:w="2429" w:type="dxa"/>
            <w:gridSpan w:val="2"/>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Đáy hố đào</w:t>
            </w:r>
          </w:p>
        </w:tc>
        <w:tc>
          <w:tcPr>
            <w:tcW w:w="2115" w:type="dxa"/>
            <w:gridSpan w:val="2"/>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Mặt hố đào</w:t>
            </w:r>
          </w:p>
        </w:tc>
        <w:tc>
          <w:tcPr>
            <w:tcW w:w="12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Độ sâu</w:t>
            </w:r>
            <w:r w:rsidRPr="00A73110">
              <w:rPr>
                <w:rFonts w:ascii="Times New Roman" w:eastAsia="Times New Roman" w:hAnsi="Times New Roman" w:cs="Times New Roman"/>
                <w:color w:val="000000"/>
                <w:sz w:val="28"/>
                <w:szCs w:val="28"/>
                <w:lang w:val="en-US"/>
              </w:rPr>
              <w:br/>
              <w:t>tính toán</w:t>
            </w:r>
          </w:p>
        </w:tc>
        <w:tc>
          <w:tcPr>
            <w:tcW w:w="12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Thể tích </w:t>
            </w:r>
            <w:r w:rsidRPr="00A73110">
              <w:rPr>
                <w:rFonts w:ascii="Times New Roman" w:eastAsia="Times New Roman" w:hAnsi="Times New Roman" w:cs="Times New Roman"/>
                <w:color w:val="000000"/>
                <w:sz w:val="28"/>
                <w:szCs w:val="28"/>
                <w:lang w:val="en-US"/>
              </w:rPr>
              <w:br/>
              <w:t>đào V</w:t>
            </w:r>
          </w:p>
        </w:tc>
      </w:tr>
      <w:tr w:rsidR="001475CB" w:rsidRPr="00A73110" w:rsidTr="001B2133">
        <w:trPr>
          <w:trHeight w:val="390"/>
        </w:trPr>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993"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w:t>
            </w:r>
          </w:p>
        </w:tc>
        <w:tc>
          <w:tcPr>
            <w:tcW w:w="115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b</w:t>
            </w:r>
          </w:p>
        </w:tc>
        <w:tc>
          <w:tcPr>
            <w:tcW w:w="111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w:t>
            </w:r>
          </w:p>
        </w:tc>
        <w:tc>
          <w:tcPr>
            <w:tcW w:w="10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w:t>
            </w:r>
          </w:p>
        </w:tc>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r>
      <w:tr w:rsidR="001475CB" w:rsidRPr="00A73110" w:rsidTr="001B2133">
        <w:trPr>
          <w:trHeight w:val="390"/>
        </w:trPr>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993"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5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1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0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r>
      <w:tr w:rsidR="001475CB" w:rsidRPr="00A73110" w:rsidTr="001B2133">
        <w:trPr>
          <w:trHeight w:val="390"/>
        </w:trPr>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A1</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w:t>
            </w: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60,68</w:t>
            </w:r>
          </w:p>
        </w:tc>
        <w:tc>
          <w:tcPr>
            <w:tcW w:w="115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12,65</w:t>
            </w:r>
          </w:p>
        </w:tc>
        <w:tc>
          <w:tcPr>
            <w:tcW w:w="1115"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62,05</w:t>
            </w:r>
          </w:p>
        </w:tc>
        <w:tc>
          <w:tcPr>
            <w:tcW w:w="100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13,9</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1021,8</w:t>
            </w:r>
          </w:p>
        </w:tc>
      </w:tr>
      <w:tr w:rsidR="001475CB" w:rsidRPr="00A73110" w:rsidTr="001B2133">
        <w:trPr>
          <w:trHeight w:val="390"/>
        </w:trPr>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H1</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5,5</w:t>
            </w:r>
          </w:p>
        </w:tc>
        <w:tc>
          <w:tcPr>
            <w:tcW w:w="115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115"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6,9</w:t>
            </w:r>
          </w:p>
        </w:tc>
        <w:tc>
          <w:tcPr>
            <w:tcW w:w="100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214,0</w:t>
            </w:r>
          </w:p>
        </w:tc>
      </w:tr>
      <w:tr w:rsidR="001475CB" w:rsidRPr="00A73110" w:rsidTr="001B2133">
        <w:trPr>
          <w:trHeight w:val="390"/>
        </w:trPr>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H2</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w:t>
            </w: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4,1</w:t>
            </w:r>
          </w:p>
        </w:tc>
        <w:tc>
          <w:tcPr>
            <w:tcW w:w="115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115"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6,9</w:t>
            </w:r>
          </w:p>
        </w:tc>
        <w:tc>
          <w:tcPr>
            <w:tcW w:w="100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31,6</w:t>
            </w:r>
          </w:p>
        </w:tc>
      </w:tr>
      <w:tr w:rsidR="001475CB" w:rsidRPr="00A73110" w:rsidTr="001B2133">
        <w:trPr>
          <w:trHeight w:val="390"/>
        </w:trPr>
        <w:tc>
          <w:tcPr>
            <w:tcW w:w="8097" w:type="dxa"/>
            <w:gridSpan w:val="7"/>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Tổng khối lượng đào máy </w:t>
            </w:r>
            <w:r w:rsidRPr="00A73110">
              <w:rPr>
                <w:rFonts w:ascii="Times New Roman" w:eastAsia="Times New Roman" w:hAnsi="Times New Roman" w:cs="Times New Roman"/>
                <w:color w:val="000000"/>
                <w:position w:val="-18"/>
                <w:sz w:val="28"/>
                <w:szCs w:val="28"/>
                <w:lang w:val="en-US"/>
              </w:rPr>
              <w:object w:dxaOrig="2400" w:dyaOrig="480">
                <v:shape id="_x0000_i1429" type="#_x0000_t75" style="width:120.75pt;height:24pt" o:ole="">
                  <v:imagedata r:id="rId727" o:title=""/>
                </v:shape>
                <o:OLEObject Type="Embed" ProgID="Equation.DSMT4" ShapeID="_x0000_i1429" DrawAspect="Content" ObjectID="_1627738771" r:id="rId728"/>
              </w:objec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776,2</w:t>
            </w:r>
          </w:p>
        </w:tc>
      </w:tr>
    </w:tbl>
    <w:p w:rsidR="001475CB" w:rsidRPr="00A73110" w:rsidRDefault="001475CB" w:rsidP="00C65E9F">
      <w:pPr>
        <w:spacing w:after="0" w:line="336" w:lineRule="auto"/>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Đào thủ công:</w:t>
      </w:r>
    </w:p>
    <w:tbl>
      <w:tblPr>
        <w:tblW w:w="936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993"/>
        <w:gridCol w:w="1276"/>
        <w:gridCol w:w="1134"/>
        <w:gridCol w:w="1134"/>
        <w:gridCol w:w="992"/>
        <w:gridCol w:w="1280"/>
        <w:gridCol w:w="1280"/>
      </w:tblGrid>
      <w:tr w:rsidR="001475CB" w:rsidRPr="00A73110" w:rsidTr="001B2133">
        <w:trPr>
          <w:trHeight w:val="390"/>
        </w:trPr>
        <w:tc>
          <w:tcPr>
            <w:tcW w:w="12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Tên</w:t>
            </w:r>
            <w:r w:rsidRPr="00A73110">
              <w:rPr>
                <w:rFonts w:ascii="Times New Roman" w:eastAsia="Times New Roman" w:hAnsi="Times New Roman" w:cs="Times New Roman"/>
                <w:color w:val="000000"/>
                <w:sz w:val="28"/>
                <w:szCs w:val="28"/>
                <w:lang w:val="en-US"/>
              </w:rPr>
              <w:br/>
              <w:t xml:space="preserve"> cấu kiện</w:t>
            </w:r>
          </w:p>
        </w:tc>
        <w:tc>
          <w:tcPr>
            <w:tcW w:w="993"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w:t>
            </w:r>
            <w:r w:rsidRPr="00A73110">
              <w:rPr>
                <w:rFonts w:ascii="Times New Roman" w:eastAsia="Times New Roman" w:hAnsi="Times New Roman" w:cs="Times New Roman"/>
                <w:color w:val="000000"/>
                <w:sz w:val="28"/>
                <w:szCs w:val="28"/>
                <w:lang w:val="en-US"/>
              </w:rPr>
              <w:br/>
              <w:t xml:space="preserve"> lượng</w:t>
            </w:r>
            <w:r w:rsidRPr="00A73110">
              <w:rPr>
                <w:rFonts w:ascii="Times New Roman" w:eastAsia="Times New Roman" w:hAnsi="Times New Roman" w:cs="Times New Roman"/>
                <w:color w:val="000000"/>
                <w:sz w:val="28"/>
                <w:szCs w:val="28"/>
                <w:lang w:val="en-US"/>
              </w:rPr>
              <w:br/>
              <w:t>cấu kiện</w:t>
            </w:r>
          </w:p>
        </w:tc>
        <w:tc>
          <w:tcPr>
            <w:tcW w:w="2410" w:type="dxa"/>
            <w:gridSpan w:val="2"/>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Đáy cấu kiện</w:t>
            </w:r>
          </w:p>
        </w:tc>
        <w:tc>
          <w:tcPr>
            <w:tcW w:w="2126" w:type="dxa"/>
            <w:gridSpan w:val="2"/>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Mặt cấu kiện</w:t>
            </w:r>
          </w:p>
        </w:tc>
        <w:tc>
          <w:tcPr>
            <w:tcW w:w="12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Độ sâu</w:t>
            </w:r>
            <w:r w:rsidRPr="00A73110">
              <w:rPr>
                <w:rFonts w:ascii="Times New Roman" w:eastAsia="Times New Roman" w:hAnsi="Times New Roman" w:cs="Times New Roman"/>
                <w:color w:val="000000"/>
                <w:sz w:val="28"/>
                <w:szCs w:val="28"/>
                <w:lang w:val="en-US"/>
              </w:rPr>
              <w:br/>
              <w:t>tính toán</w:t>
            </w:r>
          </w:p>
        </w:tc>
        <w:tc>
          <w:tcPr>
            <w:tcW w:w="12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Thể tích </w:t>
            </w:r>
            <w:r w:rsidRPr="00A73110">
              <w:rPr>
                <w:rFonts w:ascii="Times New Roman" w:eastAsia="Times New Roman" w:hAnsi="Times New Roman" w:cs="Times New Roman"/>
                <w:color w:val="000000"/>
                <w:sz w:val="28"/>
                <w:szCs w:val="28"/>
                <w:lang w:val="en-US"/>
              </w:rPr>
              <w:br/>
              <w:t>đào V</w:t>
            </w:r>
          </w:p>
        </w:tc>
      </w:tr>
      <w:tr w:rsidR="001475CB" w:rsidRPr="00A73110" w:rsidTr="001B2133">
        <w:trPr>
          <w:trHeight w:val="390"/>
        </w:trPr>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993"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b</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w:t>
            </w:r>
          </w:p>
        </w:tc>
        <w:tc>
          <w:tcPr>
            <w:tcW w:w="992"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w:t>
            </w:r>
          </w:p>
        </w:tc>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r>
      <w:tr w:rsidR="001475CB" w:rsidRPr="00A73110" w:rsidTr="001B2133">
        <w:trPr>
          <w:trHeight w:val="390"/>
        </w:trPr>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993"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992"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r>
      <w:tr w:rsidR="001475CB" w:rsidRPr="00A73110" w:rsidTr="001B2133">
        <w:trPr>
          <w:trHeight w:val="390"/>
        </w:trPr>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A1</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w:t>
            </w: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60,65</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12,5</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160,68</w:t>
            </w:r>
          </w:p>
        </w:tc>
        <w:tc>
          <w:tcPr>
            <w:tcW w:w="992"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12,65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0.15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114,5</w:t>
            </w:r>
          </w:p>
        </w:tc>
      </w:tr>
      <w:tr w:rsidR="001475CB" w:rsidRPr="00A73110" w:rsidTr="001B2133">
        <w:trPr>
          <w:trHeight w:val="390"/>
        </w:trPr>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H1</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6,9</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5,5</w:t>
            </w:r>
          </w:p>
        </w:tc>
        <w:tc>
          <w:tcPr>
            <w:tcW w:w="992"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0.15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25,66</w:t>
            </w:r>
          </w:p>
        </w:tc>
      </w:tr>
      <w:tr w:rsidR="001475CB" w:rsidRPr="00A73110" w:rsidTr="001B2133">
        <w:trPr>
          <w:trHeight w:val="390"/>
        </w:trPr>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H2</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w:t>
            </w: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6,9</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4,1</w:t>
            </w:r>
          </w:p>
        </w:tc>
        <w:tc>
          <w:tcPr>
            <w:tcW w:w="992"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0.15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3.98</w:t>
            </w:r>
          </w:p>
        </w:tc>
      </w:tr>
      <w:tr w:rsidR="001475CB" w:rsidRPr="00A73110" w:rsidTr="001B2133">
        <w:trPr>
          <w:trHeight w:val="390"/>
        </w:trPr>
        <w:tc>
          <w:tcPr>
            <w:tcW w:w="8089" w:type="dxa"/>
            <w:gridSpan w:val="7"/>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Tổng khối lượng đào thủ công </w:t>
            </w:r>
            <w:r w:rsidRPr="00A73110">
              <w:rPr>
                <w:rFonts w:ascii="Times New Roman" w:eastAsia="Times New Roman" w:hAnsi="Times New Roman" w:cs="Times New Roman"/>
                <w:color w:val="000000"/>
                <w:position w:val="-18"/>
                <w:sz w:val="28"/>
                <w:szCs w:val="28"/>
                <w:lang w:val="en-US"/>
              </w:rPr>
              <w:object w:dxaOrig="2400" w:dyaOrig="480">
                <v:shape id="_x0000_i1430" type="#_x0000_t75" style="width:120.75pt;height:24pt" o:ole="">
                  <v:imagedata r:id="rId729" o:title=""/>
                </v:shape>
                <o:OLEObject Type="Embed" ProgID="Equation.DSMT4" ShapeID="_x0000_i1430" DrawAspect="Content" ObjectID="_1627738772" r:id="rId730"/>
              </w:objec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84,86</w:t>
            </w:r>
          </w:p>
        </w:tc>
      </w:tr>
    </w:tbl>
    <w:p w:rsidR="001475CB" w:rsidRPr="00A73110" w:rsidRDefault="001475CB" w:rsidP="001475CB">
      <w:pPr>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Từ tính toán ta xác định được:</w:t>
      </w:r>
    </w:p>
    <w:p w:rsidR="001475CB" w:rsidRPr="00A73110" w:rsidRDefault="001475CB" w:rsidP="001475CB">
      <w:pPr>
        <w:spacing w:after="0" w:line="336" w:lineRule="auto"/>
        <w:ind w:left="360"/>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Tổng khối lượng đào đất là :</w:t>
      </w:r>
    </w:p>
    <w:p w:rsidR="001475CB" w:rsidRPr="00A73110" w:rsidRDefault="001475CB" w:rsidP="001475CB">
      <w:pPr>
        <w:tabs>
          <w:tab w:val="left" w:pos="2160"/>
        </w:tabs>
        <w:spacing w:after="0" w:line="336" w:lineRule="auto"/>
        <w:ind w:left="36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V</w:t>
      </w:r>
      <w:r w:rsidRPr="00A73110">
        <w:rPr>
          <w:rFonts w:ascii="Times New Roman" w:eastAsia="Times New Roman" w:hAnsi="Times New Roman" w:cs="Times New Roman"/>
          <w:color w:val="000000"/>
          <w:sz w:val="28"/>
          <w:szCs w:val="28"/>
          <w:vertAlign w:val="subscript"/>
        </w:rPr>
        <w:t>đào</w:t>
      </w:r>
      <w:r w:rsidRPr="00A73110">
        <w:rPr>
          <w:rFonts w:ascii="Times New Roman" w:eastAsia="Times New Roman" w:hAnsi="Times New Roman" w:cs="Times New Roman"/>
          <w:color w:val="000000"/>
          <w:sz w:val="28"/>
          <w:szCs w:val="28"/>
        </w:rPr>
        <w:t xml:space="preserve"> = V</w:t>
      </w:r>
      <w:r w:rsidRPr="00A73110">
        <w:rPr>
          <w:rFonts w:ascii="Times New Roman" w:eastAsia="Times New Roman" w:hAnsi="Times New Roman" w:cs="Times New Roman"/>
          <w:color w:val="000000"/>
          <w:sz w:val="28"/>
          <w:szCs w:val="28"/>
          <w:vertAlign w:val="subscript"/>
        </w:rPr>
        <w:t>may</w:t>
      </w:r>
      <w:r w:rsidRPr="00A73110">
        <w:rPr>
          <w:rFonts w:ascii="Times New Roman" w:eastAsia="Times New Roman" w:hAnsi="Times New Roman" w:cs="Times New Roman"/>
          <w:color w:val="000000"/>
          <w:sz w:val="28"/>
          <w:szCs w:val="28"/>
        </w:rPr>
        <w:t>+ V</w:t>
      </w:r>
      <w:r w:rsidRPr="00A73110">
        <w:rPr>
          <w:rFonts w:ascii="Times New Roman" w:eastAsia="Times New Roman" w:hAnsi="Times New Roman" w:cs="Times New Roman"/>
          <w:color w:val="000000"/>
          <w:sz w:val="28"/>
          <w:szCs w:val="28"/>
          <w:vertAlign w:val="subscript"/>
        </w:rPr>
        <w:t>tc</w:t>
      </w:r>
      <w:r w:rsidRPr="00A73110">
        <w:rPr>
          <w:rFonts w:ascii="Times New Roman" w:eastAsia="Times New Roman" w:hAnsi="Times New Roman" w:cs="Times New Roman"/>
          <w:color w:val="000000"/>
          <w:sz w:val="28"/>
          <w:szCs w:val="28"/>
        </w:rPr>
        <w:t xml:space="preserve"> = 776,2 + 84,86 = 861,06</w:t>
      </w:r>
    </w:p>
    <w:p w:rsidR="001475CB" w:rsidRPr="00A73110" w:rsidRDefault="001475CB" w:rsidP="001475CB">
      <w:pPr>
        <w:tabs>
          <w:tab w:val="left" w:pos="720"/>
        </w:tabs>
        <w:spacing w:after="0" w:line="336" w:lineRule="auto"/>
        <w:jc w:val="both"/>
        <w:rPr>
          <w:rFonts w:ascii="Times New Roman" w:eastAsia="Times New Roman" w:hAnsi="Times New Roman" w:cs="Times New Roman"/>
          <w:b/>
          <w:i/>
          <w:color w:val="000000"/>
          <w:sz w:val="28"/>
          <w:szCs w:val="28"/>
        </w:rPr>
      </w:pPr>
      <w:r w:rsidRPr="00A73110">
        <w:rPr>
          <w:rFonts w:ascii="Times New Roman" w:eastAsia="Times New Roman" w:hAnsi="Times New Roman" w:cs="Times New Roman"/>
          <w:b/>
          <w:i/>
          <w:color w:val="000000"/>
          <w:sz w:val="28"/>
          <w:szCs w:val="28"/>
        </w:rPr>
        <w:br w:type="page"/>
      </w:r>
      <w:r w:rsidRPr="00A73110">
        <w:rPr>
          <w:rFonts w:ascii="Times New Roman" w:eastAsia="Times New Roman" w:hAnsi="Times New Roman" w:cs="Times New Roman"/>
          <w:b/>
          <w:i/>
          <w:color w:val="000000"/>
          <w:sz w:val="28"/>
          <w:szCs w:val="28"/>
        </w:rPr>
        <w:lastRenderedPageBreak/>
        <w:t>Tính thể tích đất lấp.</w:t>
      </w:r>
    </w:p>
    <w:p w:rsidR="001475CB" w:rsidRPr="00A73110" w:rsidRDefault="001475CB" w:rsidP="001475CB">
      <w:pPr>
        <w:spacing w:after="0" w:line="336" w:lineRule="auto"/>
        <w:ind w:firstLine="567"/>
        <w:jc w:val="center"/>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Khối lượng bê tông móng</w:t>
      </w:r>
    </w:p>
    <w:tbl>
      <w:tblPr>
        <w:tblW w:w="9095" w:type="dxa"/>
        <w:tblInd w:w="103" w:type="dxa"/>
        <w:tblLook w:val="04A0" w:firstRow="1" w:lastRow="0" w:firstColumn="1" w:lastColumn="0" w:noHBand="0" w:noVBand="1"/>
      </w:tblPr>
      <w:tblGrid>
        <w:gridCol w:w="1200"/>
        <w:gridCol w:w="1180"/>
        <w:gridCol w:w="1135"/>
        <w:gridCol w:w="1188"/>
        <w:gridCol w:w="1119"/>
        <w:gridCol w:w="1563"/>
        <w:gridCol w:w="1710"/>
      </w:tblGrid>
      <w:tr w:rsidR="001475CB" w:rsidRPr="00A73110" w:rsidTr="001B2133">
        <w:trPr>
          <w:trHeight w:val="420"/>
        </w:trPr>
        <w:tc>
          <w:tcPr>
            <w:tcW w:w="1200"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Tên </w:t>
            </w:r>
            <w:r w:rsidRPr="00A73110">
              <w:rPr>
                <w:rFonts w:ascii="Times New Roman" w:eastAsia="Times New Roman" w:hAnsi="Times New Roman" w:cs="Times New Roman"/>
                <w:color w:val="000000"/>
                <w:sz w:val="28"/>
                <w:szCs w:val="28"/>
                <w:lang w:val="en-US"/>
              </w:rPr>
              <w:br/>
              <w:t>móng</w:t>
            </w:r>
          </w:p>
        </w:tc>
        <w:tc>
          <w:tcPr>
            <w:tcW w:w="1180"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w:t>
            </w:r>
            <w:r w:rsidRPr="00A73110">
              <w:rPr>
                <w:rFonts w:ascii="Times New Roman" w:eastAsia="Times New Roman" w:hAnsi="Times New Roman" w:cs="Times New Roman"/>
                <w:color w:val="000000"/>
                <w:sz w:val="28"/>
                <w:szCs w:val="28"/>
                <w:lang w:val="en-US"/>
              </w:rPr>
              <w:br/>
              <w:t>l</w:t>
            </w:r>
            <w:r w:rsidRPr="00A73110">
              <w:rPr>
                <w:rFonts w:ascii="Times New Roman" w:eastAsia="Times New Roman" w:hAnsi="Times New Roman" w:cs="Times New Roman"/>
                <w:color w:val="000000"/>
                <w:sz w:val="28"/>
                <w:szCs w:val="28"/>
                <w:lang w:val="en-US"/>
              </w:rPr>
              <w:softHyphen/>
              <w:t>ượng</w:t>
            </w:r>
          </w:p>
        </w:tc>
        <w:tc>
          <w:tcPr>
            <w:tcW w:w="3442" w:type="dxa"/>
            <w:gridSpan w:val="3"/>
            <w:tcBorders>
              <w:top w:val="single" w:sz="4" w:space="0" w:color="auto"/>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Kích th</w:t>
            </w:r>
            <w:r w:rsidRPr="00A73110">
              <w:rPr>
                <w:rFonts w:ascii="Times New Roman" w:eastAsia="Times New Roman" w:hAnsi="Times New Roman" w:cs="Times New Roman"/>
                <w:color w:val="000000"/>
                <w:sz w:val="28"/>
                <w:szCs w:val="28"/>
                <w:lang w:val="en-US"/>
              </w:rPr>
              <w:softHyphen/>
              <w:t>ước móng</w:t>
            </w:r>
          </w:p>
        </w:tc>
        <w:tc>
          <w:tcPr>
            <w:tcW w:w="1563"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lót móng</w:t>
            </w:r>
          </w:p>
        </w:tc>
        <w:tc>
          <w:tcPr>
            <w:tcW w:w="1710"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móng</w:t>
            </w:r>
          </w:p>
        </w:tc>
      </w:tr>
      <w:tr w:rsidR="001475CB" w:rsidRPr="00A73110" w:rsidTr="001B2133">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Rộng</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Dài</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Cao</w:t>
            </w:r>
          </w:p>
        </w:tc>
        <w:tc>
          <w:tcPr>
            <w:tcW w:w="1563"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71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r>
      <w:tr w:rsidR="001475CB" w:rsidRPr="00A73110" w:rsidTr="001B2133">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563" w:type="dxa"/>
            <w:tcBorders>
              <w:top w:val="nil"/>
              <w:left w:val="nil"/>
              <w:bottom w:val="single" w:sz="4" w:space="0" w:color="auto"/>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c>
          <w:tcPr>
            <w:tcW w:w="1710" w:type="dxa"/>
            <w:tcBorders>
              <w:top w:val="nil"/>
              <w:left w:val="nil"/>
              <w:bottom w:val="single" w:sz="4" w:space="0" w:color="auto"/>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r>
      <w:tr w:rsidR="001475CB" w:rsidRPr="00A73110" w:rsidTr="001B2133">
        <w:trPr>
          <w:trHeight w:val="420"/>
        </w:trPr>
        <w:tc>
          <w:tcPr>
            <w:tcW w:w="1200" w:type="dxa"/>
            <w:tcBorders>
              <w:top w:val="nil"/>
              <w:left w:val="single" w:sz="4" w:space="0" w:color="auto"/>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M1</w:t>
            </w:r>
          </w:p>
        </w:tc>
        <w:tc>
          <w:tcPr>
            <w:tcW w:w="118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32</w:t>
            </w: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563"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5.12</w:t>
            </w:r>
          </w:p>
        </w:tc>
        <w:tc>
          <w:tcPr>
            <w:tcW w:w="171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40.96</w:t>
            </w:r>
          </w:p>
        </w:tc>
      </w:tr>
      <w:tr w:rsidR="001475CB" w:rsidRPr="00A73110" w:rsidTr="001B2133">
        <w:trPr>
          <w:trHeight w:val="420"/>
        </w:trPr>
        <w:tc>
          <w:tcPr>
            <w:tcW w:w="1200" w:type="dxa"/>
            <w:tcBorders>
              <w:top w:val="nil"/>
              <w:left w:val="single" w:sz="4" w:space="0" w:color="auto"/>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M2</w:t>
            </w:r>
          </w:p>
        </w:tc>
        <w:tc>
          <w:tcPr>
            <w:tcW w:w="118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563"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0.64</w:t>
            </w:r>
          </w:p>
        </w:tc>
        <w:tc>
          <w:tcPr>
            <w:tcW w:w="171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5.12</w:t>
            </w:r>
          </w:p>
        </w:tc>
      </w:tr>
      <w:tr w:rsidR="001475CB" w:rsidRPr="00A73110" w:rsidTr="001B2133">
        <w:trPr>
          <w:trHeight w:val="420"/>
        </w:trPr>
        <w:tc>
          <w:tcPr>
            <w:tcW w:w="1200" w:type="dxa"/>
            <w:tcBorders>
              <w:top w:val="nil"/>
              <w:left w:val="single" w:sz="4" w:space="0" w:color="auto"/>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w:t>
            </w:r>
          </w:p>
        </w:tc>
        <w:tc>
          <w:tcPr>
            <w:tcW w:w="118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48</w:t>
            </w: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563"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5.76</w:t>
            </w:r>
          </w:p>
        </w:tc>
        <w:tc>
          <w:tcPr>
            <w:tcW w:w="171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46.08</w:t>
            </w:r>
          </w:p>
        </w:tc>
      </w:tr>
    </w:tbl>
    <w:p w:rsidR="001475CB" w:rsidRPr="00A73110" w:rsidRDefault="001475CB" w:rsidP="001475CB">
      <w:pPr>
        <w:spacing w:after="0" w:line="336" w:lineRule="auto"/>
        <w:ind w:firstLine="567"/>
        <w:jc w:val="center"/>
        <w:outlineLvl w:val="0"/>
        <w:rPr>
          <w:rFonts w:ascii="Times New Roman" w:eastAsia="Times New Roman" w:hAnsi="Times New Roman" w:cs="Times New Roman"/>
          <w:i/>
          <w:color w:val="000000"/>
          <w:sz w:val="28"/>
          <w:szCs w:val="28"/>
          <w:lang w:val="en-US"/>
        </w:rPr>
      </w:pPr>
    </w:p>
    <w:p w:rsidR="001475CB" w:rsidRPr="00A73110" w:rsidRDefault="001475CB" w:rsidP="001475CB">
      <w:pPr>
        <w:spacing w:after="0" w:line="336" w:lineRule="auto"/>
        <w:ind w:firstLine="567"/>
        <w:jc w:val="center"/>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Khối lượng bê tông giằng móng</w:t>
      </w:r>
    </w:p>
    <w:tbl>
      <w:tblPr>
        <w:tblW w:w="909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0"/>
        <w:gridCol w:w="1180"/>
        <w:gridCol w:w="1135"/>
        <w:gridCol w:w="1170"/>
        <w:gridCol w:w="1087"/>
        <w:gridCol w:w="1613"/>
        <w:gridCol w:w="1710"/>
      </w:tblGrid>
      <w:tr w:rsidR="001475CB" w:rsidRPr="00A73110" w:rsidTr="001B2133">
        <w:trPr>
          <w:trHeight w:val="420"/>
        </w:trPr>
        <w:tc>
          <w:tcPr>
            <w:tcW w:w="120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Tên </w:t>
            </w:r>
            <w:r w:rsidRPr="00A73110">
              <w:rPr>
                <w:rFonts w:ascii="Times New Roman" w:eastAsia="Times New Roman" w:hAnsi="Times New Roman" w:cs="Times New Roman"/>
                <w:color w:val="000000"/>
                <w:sz w:val="28"/>
                <w:szCs w:val="28"/>
                <w:lang w:val="en-US"/>
              </w:rPr>
              <w:br/>
              <w:t xml:space="preserve">giằng </w:t>
            </w:r>
            <w:r w:rsidRPr="00A73110">
              <w:rPr>
                <w:rFonts w:ascii="Times New Roman" w:eastAsia="Times New Roman" w:hAnsi="Times New Roman" w:cs="Arial"/>
                <w:color w:val="000000"/>
                <w:sz w:val="28"/>
                <w:szCs w:val="28"/>
                <w:lang w:val="en-US"/>
              </w:rPr>
              <w:t>móng</w:t>
            </w:r>
          </w:p>
        </w:tc>
        <w:tc>
          <w:tcPr>
            <w:tcW w:w="11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w:t>
            </w:r>
            <w:r w:rsidRPr="00A73110">
              <w:rPr>
                <w:rFonts w:ascii="Times New Roman" w:eastAsia="Times New Roman" w:hAnsi="Times New Roman" w:cs="Times New Roman"/>
                <w:color w:val="000000"/>
                <w:sz w:val="28"/>
                <w:szCs w:val="28"/>
                <w:lang w:val="en-US"/>
              </w:rPr>
              <w:br/>
              <w:t>l</w:t>
            </w:r>
            <w:r w:rsidRPr="00A73110">
              <w:rPr>
                <w:rFonts w:ascii="Times New Roman" w:eastAsia="Times New Roman" w:hAnsi="Times New Roman" w:cs="Times New Roman"/>
                <w:color w:val="000000"/>
                <w:sz w:val="28"/>
                <w:szCs w:val="28"/>
                <w:lang w:val="en-US"/>
              </w:rPr>
              <w:softHyphen/>
              <w:t>ượng</w:t>
            </w:r>
          </w:p>
        </w:tc>
        <w:tc>
          <w:tcPr>
            <w:tcW w:w="3392" w:type="dxa"/>
            <w:gridSpan w:val="3"/>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Kích th</w:t>
            </w:r>
            <w:r w:rsidRPr="00A73110">
              <w:rPr>
                <w:rFonts w:ascii="Times New Roman" w:eastAsia="Times New Roman" w:hAnsi="Times New Roman" w:cs="Times New Roman"/>
                <w:color w:val="000000"/>
                <w:sz w:val="28"/>
                <w:szCs w:val="28"/>
                <w:lang w:val="en-US"/>
              </w:rPr>
              <w:softHyphen/>
              <w:t>ước giằng</w:t>
            </w:r>
          </w:p>
        </w:tc>
        <w:tc>
          <w:tcPr>
            <w:tcW w:w="1613"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lót móng</w:t>
            </w:r>
          </w:p>
        </w:tc>
        <w:tc>
          <w:tcPr>
            <w:tcW w:w="171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móng</w:t>
            </w:r>
          </w:p>
        </w:tc>
      </w:tr>
      <w:tr w:rsidR="001475CB" w:rsidRPr="00A73110" w:rsidTr="001B2133">
        <w:trPr>
          <w:trHeight w:val="420"/>
        </w:trPr>
        <w:tc>
          <w:tcPr>
            <w:tcW w:w="120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b</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h</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L</w:t>
            </w:r>
          </w:p>
        </w:tc>
        <w:tc>
          <w:tcPr>
            <w:tcW w:w="1613"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71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r>
      <w:tr w:rsidR="001475CB" w:rsidRPr="00A73110" w:rsidTr="001B2133">
        <w:trPr>
          <w:trHeight w:val="420"/>
        </w:trPr>
        <w:tc>
          <w:tcPr>
            <w:tcW w:w="120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613"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c>
          <w:tcPr>
            <w:tcW w:w="1710"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r>
      <w:tr w:rsidR="001475CB" w:rsidRPr="00A73110" w:rsidTr="001B2133">
        <w:trPr>
          <w:trHeight w:val="420"/>
        </w:trPr>
        <w:tc>
          <w:tcPr>
            <w:tcW w:w="12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GM1</w:t>
            </w:r>
          </w:p>
        </w:tc>
        <w:tc>
          <w:tcPr>
            <w:tcW w:w="11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w:t>
            </w: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59.05</w:t>
            </w:r>
          </w:p>
        </w:tc>
        <w:tc>
          <w:tcPr>
            <w:tcW w:w="161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3,9</w:t>
            </w:r>
          </w:p>
        </w:tc>
        <w:tc>
          <w:tcPr>
            <w:tcW w:w="17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15.59</w:t>
            </w:r>
          </w:p>
        </w:tc>
      </w:tr>
      <w:tr w:rsidR="001475CB" w:rsidRPr="00A73110" w:rsidTr="001B2133">
        <w:trPr>
          <w:trHeight w:val="420"/>
        </w:trPr>
        <w:tc>
          <w:tcPr>
            <w:tcW w:w="12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GM2</w:t>
            </w:r>
          </w:p>
        </w:tc>
        <w:tc>
          <w:tcPr>
            <w:tcW w:w="11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10.3</w:t>
            </w:r>
          </w:p>
        </w:tc>
        <w:tc>
          <w:tcPr>
            <w:tcW w:w="161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3.62</w:t>
            </w:r>
          </w:p>
        </w:tc>
        <w:tc>
          <w:tcPr>
            <w:tcW w:w="17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21.75</w:t>
            </w:r>
          </w:p>
        </w:tc>
      </w:tr>
      <w:tr w:rsidR="001475CB" w:rsidRPr="00A73110" w:rsidTr="001B2133">
        <w:trPr>
          <w:trHeight w:val="420"/>
        </w:trPr>
        <w:tc>
          <w:tcPr>
            <w:tcW w:w="12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w:t>
            </w:r>
          </w:p>
        </w:tc>
        <w:tc>
          <w:tcPr>
            <w:tcW w:w="11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19</w:t>
            </w: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61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7.52</w:t>
            </w:r>
          </w:p>
        </w:tc>
        <w:tc>
          <w:tcPr>
            <w:tcW w:w="17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37.34</w:t>
            </w:r>
          </w:p>
        </w:tc>
      </w:tr>
    </w:tbl>
    <w:p w:rsidR="001475CB" w:rsidRPr="00A73110" w:rsidRDefault="001475CB" w:rsidP="001475CB">
      <w:pPr>
        <w:spacing w:after="0" w:line="336" w:lineRule="auto"/>
        <w:ind w:firstLine="567"/>
        <w:jc w:val="both"/>
        <w:outlineLvl w:val="0"/>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ind w:left="36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Khối lượng bê tông móng và giằng móng:</w:t>
      </w:r>
    </w:p>
    <w:p w:rsidR="001475CB" w:rsidRPr="00A73110" w:rsidRDefault="001475CB" w:rsidP="001475CB">
      <w:pPr>
        <w:spacing w:after="0" w:line="336" w:lineRule="auto"/>
        <w:ind w:left="36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pl-PL"/>
        </w:rPr>
        <w:t>V</w:t>
      </w:r>
      <w:r w:rsidRPr="00A73110">
        <w:rPr>
          <w:rFonts w:ascii="Times New Roman" w:eastAsia="Times New Roman" w:hAnsi="Times New Roman" w:cs="Times New Roman"/>
          <w:color w:val="000000"/>
          <w:sz w:val="28"/>
          <w:szCs w:val="28"/>
          <w:vertAlign w:val="subscript"/>
          <w:lang w:val="pl-PL"/>
        </w:rPr>
        <w:t>bt móng+giằng</w:t>
      </w:r>
      <w:r w:rsidRPr="00A73110">
        <w:rPr>
          <w:rFonts w:ascii="Times New Roman" w:eastAsia="Times New Roman" w:hAnsi="Times New Roman" w:cs="Times New Roman"/>
          <w:color w:val="000000"/>
          <w:sz w:val="28"/>
          <w:szCs w:val="28"/>
          <w:lang w:val="pl-PL"/>
        </w:rPr>
        <w:t xml:space="preserve"> = V</w:t>
      </w:r>
      <w:r w:rsidRPr="00A73110">
        <w:rPr>
          <w:rFonts w:ascii="Times New Roman" w:eastAsia="Times New Roman" w:hAnsi="Times New Roman" w:cs="Times New Roman"/>
          <w:color w:val="000000"/>
          <w:sz w:val="28"/>
          <w:szCs w:val="28"/>
          <w:vertAlign w:val="subscript"/>
          <w:lang w:val="pl-PL"/>
        </w:rPr>
        <w:t xml:space="preserve">móng </w:t>
      </w:r>
      <w:r w:rsidRPr="00A73110">
        <w:rPr>
          <w:rFonts w:ascii="Times New Roman" w:eastAsia="Times New Roman" w:hAnsi="Times New Roman" w:cs="Times New Roman"/>
          <w:color w:val="000000"/>
          <w:sz w:val="28"/>
          <w:szCs w:val="28"/>
          <w:lang w:val="pl-PL"/>
        </w:rPr>
        <w:t>+ V</w:t>
      </w:r>
      <w:r w:rsidRPr="00A73110">
        <w:rPr>
          <w:rFonts w:ascii="Times New Roman" w:eastAsia="Times New Roman" w:hAnsi="Times New Roman" w:cs="Times New Roman"/>
          <w:color w:val="000000"/>
          <w:sz w:val="28"/>
          <w:szCs w:val="28"/>
          <w:vertAlign w:val="subscript"/>
          <w:lang w:val="pl-PL"/>
        </w:rPr>
        <w:t>giằng</w:t>
      </w:r>
      <w:r w:rsidRPr="00A73110">
        <w:rPr>
          <w:rFonts w:ascii="Times New Roman" w:eastAsia="Times New Roman" w:hAnsi="Times New Roman" w:cs="Times New Roman"/>
          <w:color w:val="000000"/>
          <w:sz w:val="28"/>
          <w:szCs w:val="28"/>
          <w:lang w:val="en-US"/>
        </w:rPr>
        <w:t xml:space="preserve"> = 46.08 + 37.34 = 83.42(m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36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Khối lượng bê tông lót:</w:t>
      </w:r>
    </w:p>
    <w:p w:rsidR="001475CB" w:rsidRPr="00A73110" w:rsidRDefault="001475CB" w:rsidP="001475CB">
      <w:pPr>
        <w:spacing w:after="0" w:line="336" w:lineRule="auto"/>
        <w:ind w:left="36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pl-PL"/>
        </w:rPr>
        <w:t>V</w:t>
      </w:r>
      <w:r w:rsidRPr="00A73110">
        <w:rPr>
          <w:rFonts w:ascii="Times New Roman" w:eastAsia="Times New Roman" w:hAnsi="Times New Roman" w:cs="Times New Roman"/>
          <w:color w:val="000000"/>
          <w:sz w:val="28"/>
          <w:szCs w:val="28"/>
          <w:vertAlign w:val="subscript"/>
          <w:lang w:val="pl-PL"/>
        </w:rPr>
        <w:t>lót</w:t>
      </w:r>
      <w:r w:rsidRPr="00A73110">
        <w:rPr>
          <w:rFonts w:ascii="Times New Roman" w:eastAsia="Times New Roman" w:hAnsi="Times New Roman" w:cs="Times New Roman"/>
          <w:color w:val="000000"/>
          <w:sz w:val="28"/>
          <w:szCs w:val="28"/>
          <w:lang w:val="pl-PL"/>
        </w:rPr>
        <w:t xml:space="preserve"> = V</w:t>
      </w:r>
      <w:r w:rsidRPr="00A73110">
        <w:rPr>
          <w:rFonts w:ascii="Times New Roman" w:eastAsia="Times New Roman" w:hAnsi="Times New Roman" w:cs="Times New Roman"/>
          <w:color w:val="000000"/>
          <w:sz w:val="28"/>
          <w:szCs w:val="28"/>
          <w:vertAlign w:val="subscript"/>
          <w:lang w:val="pl-PL"/>
        </w:rPr>
        <w:t xml:space="preserve">lót móng </w:t>
      </w:r>
      <w:r w:rsidRPr="00A73110">
        <w:rPr>
          <w:rFonts w:ascii="Times New Roman" w:eastAsia="Times New Roman" w:hAnsi="Times New Roman" w:cs="Times New Roman"/>
          <w:color w:val="000000"/>
          <w:sz w:val="28"/>
          <w:szCs w:val="28"/>
          <w:lang w:val="pl-PL"/>
        </w:rPr>
        <w:t>+ V</w:t>
      </w:r>
      <w:r w:rsidRPr="00A73110">
        <w:rPr>
          <w:rFonts w:ascii="Times New Roman" w:eastAsia="Times New Roman" w:hAnsi="Times New Roman" w:cs="Times New Roman"/>
          <w:color w:val="000000"/>
          <w:sz w:val="28"/>
          <w:szCs w:val="28"/>
          <w:vertAlign w:val="subscript"/>
          <w:lang w:val="pl-PL"/>
        </w:rPr>
        <w:t>lót giằng</w:t>
      </w:r>
      <w:r w:rsidRPr="00A73110">
        <w:rPr>
          <w:rFonts w:ascii="Times New Roman" w:eastAsia="Times New Roman" w:hAnsi="Times New Roman" w:cs="Times New Roman"/>
          <w:color w:val="000000"/>
          <w:sz w:val="28"/>
          <w:szCs w:val="28"/>
          <w:lang w:val="en-US"/>
        </w:rPr>
        <w:t>= 5.76 + 7.52 = 13.28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360"/>
        <w:jc w:val="both"/>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 xml:space="preserve">Tổng khối lượng bê tông đài giằng và lớp lót:  </w:t>
      </w:r>
    </w:p>
    <w:p w:rsidR="001475CB" w:rsidRPr="00A73110" w:rsidRDefault="001475CB" w:rsidP="001475CB">
      <w:pPr>
        <w:spacing w:after="0" w:line="336" w:lineRule="auto"/>
        <w:ind w:left="54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V</w:t>
      </w:r>
      <w:r w:rsidRPr="00A73110">
        <w:rPr>
          <w:rFonts w:ascii="Times New Roman" w:eastAsia="Times New Roman" w:hAnsi="Times New Roman" w:cs="Times New Roman"/>
          <w:color w:val="000000"/>
          <w:sz w:val="28"/>
          <w:szCs w:val="28"/>
          <w:vertAlign w:val="subscript"/>
          <w:lang w:val="en-US"/>
        </w:rPr>
        <w:t>bt</w:t>
      </w:r>
      <w:r w:rsidRPr="00A73110">
        <w:rPr>
          <w:rFonts w:ascii="Times New Roman" w:eastAsia="Times New Roman" w:hAnsi="Times New Roman" w:cs="Times New Roman"/>
          <w:color w:val="000000"/>
          <w:sz w:val="28"/>
          <w:szCs w:val="28"/>
          <w:lang w:val="en-US"/>
        </w:rPr>
        <w:t xml:space="preserve"> = 83,42 + 13,28 = 96,7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sym w:font="Symbol" w:char="F0DE"/>
      </w:r>
      <w:r w:rsidRPr="00A73110">
        <w:rPr>
          <w:rFonts w:ascii="Times New Roman" w:eastAsia="Times New Roman" w:hAnsi="Times New Roman" w:cs="Times New Roman"/>
          <w:color w:val="000000"/>
          <w:sz w:val="28"/>
          <w:szCs w:val="28"/>
          <w:lang w:val="en-US"/>
        </w:rPr>
        <w:t xml:space="preserve"> Sau khi đổ xong bêtông móng, ta tiến hành lấp hố móng. Lượng đất dùng để lấp hố móng là:</w:t>
      </w:r>
    </w:p>
    <w:p w:rsidR="001475CB" w:rsidRDefault="001475CB" w:rsidP="001475CB">
      <w:pPr>
        <w:spacing w:after="0" w:line="336" w:lineRule="auto"/>
        <w:ind w:left="720" w:hanging="180"/>
        <w:jc w:val="center"/>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V</w:t>
      </w:r>
      <w:r w:rsidRPr="00A73110">
        <w:rPr>
          <w:rFonts w:ascii="Times New Roman" w:eastAsia="Times New Roman" w:hAnsi="Times New Roman" w:cs="Times New Roman"/>
          <w:color w:val="000000"/>
          <w:sz w:val="28"/>
          <w:szCs w:val="28"/>
          <w:vertAlign w:val="subscript"/>
          <w:lang w:val="en-US"/>
        </w:rPr>
        <w:t>lấp</w:t>
      </w:r>
      <w:r w:rsidRPr="00A73110">
        <w:rPr>
          <w:rFonts w:ascii="Times New Roman" w:eastAsia="Times New Roman" w:hAnsi="Times New Roman" w:cs="Times New Roman"/>
          <w:color w:val="000000"/>
          <w:sz w:val="28"/>
          <w:szCs w:val="28"/>
          <w:lang w:val="en-US"/>
        </w:rPr>
        <w:t xml:space="preserve"> = V</w:t>
      </w:r>
      <w:r w:rsidRPr="00A73110">
        <w:rPr>
          <w:rFonts w:ascii="Times New Roman" w:eastAsia="Times New Roman" w:hAnsi="Times New Roman" w:cs="Times New Roman"/>
          <w:color w:val="000000"/>
          <w:sz w:val="28"/>
          <w:szCs w:val="28"/>
          <w:vertAlign w:val="subscript"/>
          <w:lang w:val="en-US"/>
        </w:rPr>
        <w:t>đào</w:t>
      </w:r>
      <w:r w:rsidRPr="00A73110">
        <w:rPr>
          <w:rFonts w:ascii="Times New Roman" w:eastAsia="Times New Roman" w:hAnsi="Times New Roman" w:cs="Times New Roman"/>
          <w:color w:val="000000"/>
          <w:sz w:val="28"/>
          <w:szCs w:val="28"/>
          <w:lang w:val="en-US"/>
        </w:rPr>
        <w:t xml:space="preserve"> - V</w:t>
      </w:r>
      <w:r w:rsidRPr="00A73110">
        <w:rPr>
          <w:rFonts w:ascii="Times New Roman" w:eastAsia="Times New Roman" w:hAnsi="Times New Roman" w:cs="Times New Roman"/>
          <w:color w:val="000000"/>
          <w:sz w:val="28"/>
          <w:szCs w:val="28"/>
          <w:vertAlign w:val="subscript"/>
          <w:lang w:val="en-US"/>
        </w:rPr>
        <w:t xml:space="preserve">bt </w:t>
      </w:r>
      <w:r w:rsidRPr="00A73110">
        <w:rPr>
          <w:rFonts w:ascii="Times New Roman" w:eastAsia="Times New Roman" w:hAnsi="Times New Roman" w:cs="Times New Roman"/>
          <w:color w:val="000000"/>
          <w:sz w:val="28"/>
          <w:szCs w:val="28"/>
          <w:lang w:val="en-US"/>
        </w:rPr>
        <w:t xml:space="preserve">/K </w:t>
      </w:r>
      <w:r w:rsidRPr="00A73110">
        <w:rPr>
          <w:rFonts w:ascii="Times New Roman" w:eastAsia="Times New Roman" w:hAnsi="Times New Roman" w:cs="Times New Roman"/>
          <w:color w:val="000000"/>
          <w:sz w:val="28"/>
          <w:szCs w:val="28"/>
          <w:vertAlign w:val="subscript"/>
          <w:lang w:val="en-US"/>
        </w:rPr>
        <w:t xml:space="preserve">tơi  </w:t>
      </w:r>
      <w:r w:rsidRPr="00A73110">
        <w:rPr>
          <w:rFonts w:ascii="Times New Roman" w:eastAsia="Times New Roman" w:hAnsi="Times New Roman" w:cs="Times New Roman"/>
          <w:color w:val="000000"/>
          <w:sz w:val="28"/>
          <w:szCs w:val="28"/>
          <w:lang w:val="en-US"/>
        </w:rPr>
        <w:t>= 861,06 - 96,7/1,03 = 767,17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2767F0" w:rsidRDefault="002767F0" w:rsidP="001475CB">
      <w:pPr>
        <w:spacing w:after="0" w:line="336" w:lineRule="auto"/>
        <w:ind w:left="720" w:hanging="180"/>
        <w:jc w:val="center"/>
        <w:outlineLvl w:val="0"/>
        <w:rPr>
          <w:rFonts w:ascii="Times New Roman" w:eastAsia="Times New Roman" w:hAnsi="Times New Roman" w:cs="Times New Roman"/>
          <w:color w:val="000000"/>
          <w:sz w:val="28"/>
          <w:szCs w:val="28"/>
          <w:lang w:val="en-US"/>
        </w:rPr>
      </w:pPr>
    </w:p>
    <w:p w:rsidR="002767F0" w:rsidRPr="00A73110" w:rsidRDefault="002767F0" w:rsidP="001475CB">
      <w:pPr>
        <w:spacing w:after="0" w:line="336" w:lineRule="auto"/>
        <w:ind w:left="720" w:hanging="180"/>
        <w:jc w:val="center"/>
        <w:outlineLvl w:val="0"/>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2.1.5. Lựa chọn thiết bị thi công đào đất</w:t>
      </w:r>
    </w:p>
    <w:p w:rsidR="001475CB" w:rsidRPr="00A73110" w:rsidRDefault="001475CB" w:rsidP="001475CB">
      <w:pPr>
        <w:spacing w:after="0" w:line="336" w:lineRule="auto"/>
        <w:ind w:left="45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lastRenderedPageBreak/>
        <w:t>2.1.5.1. Chọn máy đào đất</w:t>
      </w:r>
    </w:p>
    <w:p w:rsidR="001475CB" w:rsidRPr="00A73110" w:rsidRDefault="001475CB" w:rsidP="001475CB">
      <w:pPr>
        <w:spacing w:after="0" w:line="336" w:lineRule="auto"/>
        <w:ind w:firstLine="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Cấp đất đào, mực nước ngầm;</w:t>
      </w:r>
    </w:p>
    <w:p w:rsidR="001475CB" w:rsidRPr="00A73110" w:rsidRDefault="001475CB" w:rsidP="001475CB">
      <w:pPr>
        <w:spacing w:after="0" w:line="336" w:lineRule="auto"/>
        <w:ind w:firstLine="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Hình dạng kích thước, chiều sâu hố đào;</w:t>
      </w:r>
    </w:p>
    <w:p w:rsidR="001475CB" w:rsidRPr="00A73110" w:rsidRDefault="001475CB" w:rsidP="001475CB">
      <w:pPr>
        <w:spacing w:after="0" w:line="336" w:lineRule="auto"/>
        <w:ind w:firstLine="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Điều kiện chuyên chở, chướng ngại vật;</w:t>
      </w:r>
    </w:p>
    <w:p w:rsidR="001475CB" w:rsidRPr="00A73110" w:rsidRDefault="001475CB" w:rsidP="001475CB">
      <w:pPr>
        <w:spacing w:after="0" w:line="336" w:lineRule="auto"/>
        <w:ind w:firstLine="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Khối lượng đất đào và thời gian thi công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Dựa vào nguyên tắc đó ta chọn máy đào là máy đào gầu nghịch (một gầu), dẫn động thủy lực, mã hiệu EO-3321B1, có các thông số kỹ thuật sau:</w:t>
      </w:r>
    </w:p>
    <w:tbl>
      <w:tblPr>
        <w:tblW w:w="9400" w:type="dxa"/>
        <w:jc w:val="center"/>
        <w:tblInd w:w="468" w:type="dxa"/>
        <w:tblLook w:val="04A0" w:firstRow="1" w:lastRow="0" w:firstColumn="1" w:lastColumn="0" w:noHBand="0" w:noVBand="1"/>
      </w:tblPr>
      <w:tblGrid>
        <w:gridCol w:w="1818"/>
        <w:gridCol w:w="820"/>
        <w:gridCol w:w="660"/>
        <w:gridCol w:w="800"/>
        <w:gridCol w:w="860"/>
        <w:gridCol w:w="2257"/>
        <w:gridCol w:w="759"/>
        <w:gridCol w:w="706"/>
        <w:gridCol w:w="720"/>
      </w:tblGrid>
      <w:tr w:rsidR="001475CB" w:rsidRPr="00A73110" w:rsidTr="001B2133">
        <w:trPr>
          <w:trHeight w:val="431"/>
          <w:jc w:val="center"/>
        </w:trPr>
        <w:tc>
          <w:tcPr>
            <w:tcW w:w="1818" w:type="dxa"/>
            <w:vMerge w:val="restart"/>
            <w:tcBorders>
              <w:top w:val="single" w:sz="4" w:space="0" w:color="auto"/>
              <w:left w:val="single" w:sz="4" w:space="0" w:color="auto"/>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Mã hiệu</w:t>
            </w:r>
          </w:p>
        </w:tc>
        <w:tc>
          <w:tcPr>
            <w:tcW w:w="820"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q</w:t>
            </w:r>
          </w:p>
        </w:tc>
        <w:tc>
          <w:tcPr>
            <w:tcW w:w="660"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R</w:t>
            </w:r>
          </w:p>
        </w:tc>
        <w:tc>
          <w:tcPr>
            <w:tcW w:w="800"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h</w:t>
            </w:r>
          </w:p>
        </w:tc>
        <w:tc>
          <w:tcPr>
            <w:tcW w:w="860"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H</w:t>
            </w:r>
          </w:p>
        </w:tc>
        <w:tc>
          <w:tcPr>
            <w:tcW w:w="2257"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Trọng l</w:t>
            </w:r>
            <w:r w:rsidRPr="00A73110">
              <w:rPr>
                <w:rFonts w:ascii="Times New Roman" w:eastAsia="Times New Roman" w:hAnsi="Times New Roman" w:cs="Times New Roman"/>
                <w:color w:val="000000"/>
                <w:sz w:val="28"/>
                <w:szCs w:val="28"/>
                <w:lang w:val="fr-FR"/>
              </w:rPr>
              <w:softHyphen/>
              <w:t>ượng máy</w:t>
            </w:r>
          </w:p>
        </w:tc>
        <w:tc>
          <w:tcPr>
            <w:tcW w:w="759"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w:t>
            </w:r>
            <w:r w:rsidRPr="00A73110">
              <w:rPr>
                <w:rFonts w:ascii="Times New Roman" w:eastAsia="Times New Roman" w:hAnsi="Times New Roman" w:cs="Times New Roman"/>
                <w:color w:val="000000"/>
                <w:sz w:val="28"/>
                <w:szCs w:val="28"/>
                <w:vertAlign w:val="subscript"/>
                <w:lang w:val="en-US"/>
              </w:rPr>
              <w:t>ck</w:t>
            </w:r>
          </w:p>
        </w:tc>
        <w:tc>
          <w:tcPr>
            <w:tcW w:w="706"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w:t>
            </w:r>
          </w:p>
        </w:tc>
        <w:tc>
          <w:tcPr>
            <w:tcW w:w="720"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w:t>
            </w:r>
          </w:p>
        </w:tc>
      </w:tr>
      <w:tr w:rsidR="001475CB" w:rsidRPr="00A73110" w:rsidTr="001B2133">
        <w:trPr>
          <w:trHeight w:val="260"/>
          <w:jc w:val="center"/>
        </w:trPr>
        <w:tc>
          <w:tcPr>
            <w:tcW w:w="1818" w:type="dxa"/>
            <w:vMerge/>
            <w:tcBorders>
              <w:top w:val="single" w:sz="4" w:space="0" w:color="auto"/>
              <w:left w:val="single" w:sz="4" w:space="0" w:color="auto"/>
              <w:bottom w:val="single" w:sz="4" w:space="0" w:color="auto"/>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82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tc>
        <w:tc>
          <w:tcPr>
            <w:tcW w:w="66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80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86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2257"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w:t>
            </w:r>
          </w:p>
        </w:tc>
        <w:tc>
          <w:tcPr>
            <w:tcW w:w="759"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w:t>
            </w:r>
          </w:p>
        </w:tc>
        <w:tc>
          <w:tcPr>
            <w:tcW w:w="706"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72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r>
      <w:tr w:rsidR="001475CB" w:rsidRPr="00A73110" w:rsidTr="001B2133">
        <w:trPr>
          <w:trHeight w:val="215"/>
          <w:jc w:val="center"/>
        </w:trPr>
        <w:tc>
          <w:tcPr>
            <w:tcW w:w="1818" w:type="dxa"/>
            <w:tcBorders>
              <w:top w:val="nil"/>
              <w:left w:val="single" w:sz="4" w:space="0" w:color="auto"/>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EO- 3321B1</w:t>
            </w:r>
          </w:p>
        </w:tc>
        <w:tc>
          <w:tcPr>
            <w:tcW w:w="82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w:t>
            </w:r>
          </w:p>
        </w:tc>
        <w:tc>
          <w:tcPr>
            <w:tcW w:w="66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7,5</w:t>
            </w:r>
          </w:p>
        </w:tc>
        <w:tc>
          <w:tcPr>
            <w:tcW w:w="80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4,8</w:t>
            </w:r>
          </w:p>
        </w:tc>
        <w:tc>
          <w:tcPr>
            <w:tcW w:w="860" w:type="dxa"/>
            <w:tcBorders>
              <w:top w:val="nil"/>
              <w:left w:val="nil"/>
              <w:bottom w:val="single" w:sz="4" w:space="0" w:color="auto"/>
              <w:right w:val="single" w:sz="4" w:space="0" w:color="auto"/>
            </w:tcBorders>
            <w:vAlign w:val="bottom"/>
            <w:hideMark/>
          </w:tcPr>
          <w:p w:rsidR="001475CB" w:rsidRPr="00A73110" w:rsidRDefault="007433C2" w:rsidP="001B2133">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2257"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14,5</w:t>
            </w:r>
          </w:p>
        </w:tc>
        <w:tc>
          <w:tcPr>
            <w:tcW w:w="759"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17</w:t>
            </w:r>
          </w:p>
        </w:tc>
        <w:tc>
          <w:tcPr>
            <w:tcW w:w="706"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2,81</w:t>
            </w:r>
          </w:p>
        </w:tc>
        <w:tc>
          <w:tcPr>
            <w:tcW w:w="72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3,84</w:t>
            </w:r>
          </w:p>
        </w:tc>
      </w:tr>
    </w:tbl>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555FB035" wp14:editId="52F7C7C1">
            <wp:extent cx="4419600" cy="17716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731">
                      <a:extLst>
                        <a:ext uri="{28A0092B-C50C-407E-A947-70E740481C1C}">
                          <a14:useLocalDpi xmlns:a14="http://schemas.microsoft.com/office/drawing/2010/main" val="0"/>
                        </a:ext>
                      </a:extLst>
                    </a:blip>
                    <a:srcRect/>
                    <a:stretch>
                      <a:fillRect/>
                    </a:stretch>
                  </pic:blipFill>
                  <pic:spPr bwMode="auto">
                    <a:xfrm>
                      <a:off x="0" y="0"/>
                      <a:ext cx="4419600" cy="1771650"/>
                    </a:xfrm>
                    <a:prstGeom prst="rect">
                      <a:avLst/>
                    </a:prstGeom>
                    <a:noFill/>
                    <a:ln>
                      <a:noFill/>
                    </a:ln>
                  </pic:spPr>
                </pic:pic>
              </a:graphicData>
            </a:graphic>
          </wp:inline>
        </w:drawing>
      </w:r>
    </w:p>
    <w:p w:rsidR="001475CB" w:rsidRPr="00A73110" w:rsidRDefault="001475CB" w:rsidP="001475CB">
      <w:pPr>
        <w:spacing w:after="0" w:line="336" w:lineRule="auto"/>
        <w:jc w:val="center"/>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Năng suất đào:</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N   =  q </w:t>
      </w:r>
      <w:r w:rsidRPr="00A73110">
        <w:rPr>
          <w:rFonts w:ascii="Times New Roman" w:eastAsia="Times New Roman" w:hAnsi="Times New Roman" w:cs="Times New Roman"/>
          <w:color w:val="000000"/>
          <w:position w:val="-32"/>
          <w:sz w:val="28"/>
          <w:szCs w:val="28"/>
          <w:lang w:val="en-US"/>
        </w:rPr>
        <w:object w:dxaOrig="360" w:dyaOrig="740">
          <v:shape id="_x0000_i1431" type="#_x0000_t75" style="width:17.25pt;height:37.5pt" o:ole="">
            <v:imagedata r:id="rId732" o:title=""/>
          </v:shape>
          <o:OLEObject Type="Embed" ProgID="Equation.DSMT4" ShapeID="_x0000_i1431" DrawAspect="Content" ObjectID="_1627738773" r:id="rId733"/>
        </w:object>
      </w:r>
      <w:r w:rsidRPr="00A73110">
        <w:rPr>
          <w:rFonts w:ascii="Times New Roman" w:eastAsia="Times New Roman" w:hAnsi="Times New Roman" w:cs="Times New Roman"/>
          <w:color w:val="000000"/>
          <w:sz w:val="28"/>
          <w:szCs w:val="28"/>
          <w:lang w:val="en-US"/>
        </w:rPr>
        <w:t xml:space="preserve"> n</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K </w:t>
      </w:r>
      <w:r w:rsidRPr="00A73110">
        <w:rPr>
          <w:rFonts w:ascii="Times New Roman" w:eastAsia="Times New Roman" w:hAnsi="Times New Roman" w:cs="Times New Roman"/>
          <w:color w:val="000000"/>
          <w:sz w:val="28"/>
          <w:szCs w:val="28"/>
          <w:vertAlign w:val="subscript"/>
          <w:lang w:val="en-US"/>
        </w:rPr>
        <w:t>tg</w:t>
      </w:r>
      <w:r w:rsidRPr="00A73110">
        <w:rPr>
          <w:rFonts w:ascii="Times New Roman" w:eastAsia="Times New Roman" w:hAnsi="Times New Roman" w:cs="Times New Roman"/>
          <w:color w:val="000000"/>
          <w:sz w:val="28"/>
          <w:szCs w:val="28"/>
          <w:lang w:val="en-US"/>
        </w:rPr>
        <w:t xml:space="preserve">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/h)</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q  =  0,5m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 xml:space="preserve"> ( dung tích gầu )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k</w:t>
      </w:r>
      <w:r w:rsidRPr="00A73110">
        <w:rPr>
          <w:rFonts w:ascii="Times New Roman" w:eastAsia="Times New Roman" w:hAnsi="Times New Roman" w:cs="Times New Roman"/>
          <w:color w:val="000000"/>
          <w:sz w:val="28"/>
          <w:szCs w:val="28"/>
          <w:vertAlign w:val="subscript"/>
          <w:lang w:val="en-US"/>
        </w:rPr>
        <w:t>đ</w:t>
      </w:r>
      <w:r w:rsidRPr="00A73110">
        <w:rPr>
          <w:rFonts w:ascii="Times New Roman" w:eastAsia="Times New Roman" w:hAnsi="Times New Roman" w:cs="Times New Roman"/>
          <w:color w:val="000000"/>
          <w:sz w:val="28"/>
          <w:szCs w:val="28"/>
          <w:lang w:val="en-US"/>
        </w:rPr>
        <w:t xml:space="preserve"> =  0,8 ( hệ số đầy gầu </w:t>
      </w:r>
      <w:r w:rsidRPr="00A73110">
        <w:rPr>
          <w:rFonts w:ascii="Times New Roman" w:eastAsia="Times New Roman" w:hAnsi="Times New Roman" w:cs="Times New Roman"/>
          <w:color w:val="000000"/>
          <w:sz w:val="28"/>
          <w:szCs w:val="28"/>
          <w:lang w:val="en-US"/>
        </w:rPr>
        <w:sym w:font="Symbol" w:char="F0DE"/>
      </w:r>
      <w:r w:rsidR="008665F4">
        <w:rPr>
          <w:rFonts w:ascii="Times New Roman" w:eastAsia="Times New Roman" w:hAnsi="Times New Roman" w:cs="Times New Roman"/>
          <w:color w:val="000000"/>
          <w:sz w:val="28"/>
          <w:szCs w:val="28"/>
          <w:lang w:val="en-US"/>
        </w:rPr>
        <w:t xml:space="preserve"> đất cấp I </w:t>
      </w:r>
      <w:r w:rsidRPr="00A73110">
        <w:rPr>
          <w:rFonts w:ascii="Times New Roman" w:eastAsia="Times New Roman" w:hAnsi="Times New Roman" w:cs="Times New Roman"/>
          <w:color w:val="000000"/>
          <w:sz w:val="28"/>
          <w:szCs w:val="28"/>
          <w:lang w:val="en-US"/>
        </w:rPr>
        <w:t xml:space="preserve">( 0,75 </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lang w:val="en-US"/>
        </w:rPr>
        <w:t xml:space="preserve"> 0,9)</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k</w:t>
      </w:r>
      <w:r w:rsidRPr="00A73110">
        <w:rPr>
          <w:rFonts w:ascii="Times New Roman" w:eastAsia="Times New Roman" w:hAnsi="Times New Roman" w:cs="Times New Roman"/>
          <w:color w:val="000000"/>
          <w:sz w:val="28"/>
          <w:szCs w:val="28"/>
          <w:vertAlign w:val="subscript"/>
          <w:lang w:val="en-US"/>
        </w:rPr>
        <w:t>t</w:t>
      </w:r>
      <w:r w:rsidRPr="00A73110">
        <w:rPr>
          <w:rFonts w:ascii="Times New Roman" w:eastAsia="Times New Roman" w:hAnsi="Times New Roman" w:cs="Times New Roman"/>
          <w:color w:val="000000"/>
          <w:sz w:val="28"/>
          <w:szCs w:val="28"/>
          <w:lang w:val="en-US"/>
        </w:rPr>
        <w:t xml:space="preserve">  =  1,4  (hệ số tơi xốp của đất )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K</w:t>
      </w:r>
      <w:r w:rsidRPr="00A73110">
        <w:rPr>
          <w:rFonts w:ascii="Times New Roman" w:eastAsia="Times New Roman" w:hAnsi="Times New Roman" w:cs="Times New Roman"/>
          <w:color w:val="000000"/>
          <w:sz w:val="28"/>
          <w:szCs w:val="28"/>
          <w:vertAlign w:val="subscript"/>
          <w:lang w:val="en-US"/>
        </w:rPr>
        <w:t>tg</w:t>
      </w:r>
      <w:r w:rsidRPr="00A73110">
        <w:rPr>
          <w:rFonts w:ascii="Times New Roman" w:eastAsia="Times New Roman" w:hAnsi="Times New Roman" w:cs="Times New Roman"/>
          <w:color w:val="000000"/>
          <w:sz w:val="28"/>
          <w:szCs w:val="28"/>
          <w:lang w:val="en-US"/>
        </w:rPr>
        <w:t xml:space="preserve">  =  0,7  (hệ số thời gian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n</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  </w:t>
      </w:r>
      <w:r w:rsidRPr="00A73110">
        <w:rPr>
          <w:rFonts w:ascii="Times New Roman" w:eastAsia="Times New Roman" w:hAnsi="Times New Roman" w:cs="Times New Roman"/>
          <w:color w:val="000000"/>
          <w:position w:val="-32"/>
          <w:sz w:val="28"/>
          <w:szCs w:val="28"/>
          <w:lang w:val="en-US"/>
        </w:rPr>
        <w:object w:dxaOrig="620" w:dyaOrig="740">
          <v:shape id="_x0000_i1432" type="#_x0000_t75" style="width:33pt;height:37.5pt" o:ole="">
            <v:imagedata r:id="rId734" o:title=""/>
          </v:shape>
          <o:OLEObject Type="Embed" ProgID="Equation.DSMT4" ShapeID="_x0000_i1432" DrawAspect="Content" ObjectID="_1627738774" r:id="rId735"/>
        </w:object>
      </w:r>
      <w:r w:rsidRPr="00A73110">
        <w:rPr>
          <w:rFonts w:ascii="Times New Roman" w:eastAsia="Times New Roman" w:hAnsi="Times New Roman" w:cs="Times New Roman"/>
          <w:color w:val="000000"/>
          <w:sz w:val="28"/>
          <w:szCs w:val="28"/>
          <w:lang w:val="en-US"/>
        </w:rPr>
        <w:t xml:space="preserve"> ; T</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  t</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 k</w:t>
      </w:r>
      <w:r w:rsidRPr="00A73110">
        <w:rPr>
          <w:rFonts w:ascii="Times New Roman" w:eastAsia="Times New Roman" w:hAnsi="Times New Roman" w:cs="Times New Roman"/>
          <w:color w:val="000000"/>
          <w:sz w:val="28"/>
          <w:szCs w:val="28"/>
          <w:vertAlign w:val="subscript"/>
          <w:lang w:val="en-US"/>
        </w:rPr>
        <w:t>vt</w:t>
      </w:r>
      <w:r w:rsidRPr="00A73110">
        <w:rPr>
          <w:rFonts w:ascii="Times New Roman" w:eastAsia="Times New Roman" w:hAnsi="Times New Roman" w:cs="Times New Roman"/>
          <w:color w:val="000000"/>
          <w:sz w:val="28"/>
          <w:szCs w:val="28"/>
          <w:lang w:val="en-US"/>
        </w:rPr>
        <w:t xml:space="preserve"> . k</w:t>
      </w:r>
      <w:r w:rsidRPr="00A73110">
        <w:rPr>
          <w:rFonts w:ascii="Times New Roman" w:eastAsia="Times New Roman" w:hAnsi="Times New Roman" w:cs="Times New Roman"/>
          <w:color w:val="000000"/>
          <w:sz w:val="28"/>
          <w:szCs w:val="28"/>
          <w:vertAlign w:val="subscript"/>
          <w:lang w:val="en-US"/>
        </w:rPr>
        <w:t>quay</w:t>
      </w:r>
      <w:r w:rsidRPr="00A73110">
        <w:rPr>
          <w:rFonts w:ascii="Times New Roman" w:eastAsia="Times New Roman" w:hAnsi="Times New Roman" w:cs="Times New Roman"/>
          <w:color w:val="000000"/>
          <w:sz w:val="28"/>
          <w:szCs w:val="28"/>
          <w:lang w:val="en-US"/>
        </w:rPr>
        <w:t xml:space="preserve">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Máy EO-3322B1 có t</w:t>
      </w:r>
      <w:r w:rsidRPr="00A73110">
        <w:rPr>
          <w:rFonts w:ascii="Times New Roman" w:eastAsia="Times New Roman" w:hAnsi="Times New Roman" w:cs="Times New Roman"/>
          <w:color w:val="000000"/>
          <w:sz w:val="28"/>
          <w:szCs w:val="28"/>
          <w:vertAlign w:val="subscript"/>
          <w:lang w:val="en-US"/>
        </w:rPr>
        <w:t xml:space="preserve">ck </w:t>
      </w:r>
      <w:r w:rsidRPr="00A73110">
        <w:rPr>
          <w:rFonts w:ascii="Times New Roman" w:eastAsia="Times New Roman" w:hAnsi="Times New Roman" w:cs="Times New Roman"/>
          <w:color w:val="000000"/>
          <w:sz w:val="28"/>
          <w:szCs w:val="28"/>
          <w:lang w:val="en-US"/>
        </w:rPr>
        <w:t>= 17 giây</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Góc quay = 90</w:t>
      </w:r>
      <w:r w:rsidRPr="00A73110">
        <w:rPr>
          <w:rFonts w:ascii="Times New Roman" w:eastAsia="Times New Roman" w:hAnsi="Times New Roman" w:cs="Times New Roman"/>
          <w:color w:val="000000"/>
          <w:sz w:val="28"/>
          <w:szCs w:val="28"/>
          <w:vertAlign w:val="superscript"/>
          <w:lang w:val="en-US"/>
        </w:rPr>
        <w:t>0</w: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z w:val="28"/>
          <w:szCs w:val="28"/>
          <w:lang w:val="en-US"/>
        </w:rPr>
        <w:sym w:font="Symbol" w:char="F0AE"/>
      </w:r>
      <w:r w:rsidRPr="00A73110">
        <w:rPr>
          <w:rFonts w:ascii="Times New Roman" w:eastAsia="Times New Roman" w:hAnsi="Times New Roman" w:cs="Times New Roman"/>
          <w:color w:val="000000"/>
          <w:sz w:val="28"/>
          <w:szCs w:val="28"/>
          <w:lang w:val="en-US"/>
        </w:rPr>
        <w:t xml:space="preserve">  k</w:t>
      </w:r>
      <w:r w:rsidRPr="00A73110">
        <w:rPr>
          <w:rFonts w:ascii="Times New Roman" w:eastAsia="Times New Roman" w:hAnsi="Times New Roman" w:cs="Times New Roman"/>
          <w:color w:val="000000"/>
          <w:sz w:val="28"/>
          <w:szCs w:val="28"/>
          <w:vertAlign w:val="subscript"/>
          <w:lang w:val="en-US"/>
        </w:rPr>
        <w:t>vt</w:t>
      </w:r>
      <w:r w:rsidRPr="00A73110">
        <w:rPr>
          <w:rFonts w:ascii="Times New Roman" w:eastAsia="Times New Roman" w:hAnsi="Times New Roman" w:cs="Times New Roman"/>
          <w:color w:val="000000"/>
          <w:sz w:val="28"/>
          <w:szCs w:val="28"/>
          <w:lang w:val="en-US"/>
        </w:rPr>
        <w:t xml:space="preserve">  = 1</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Đất đổ lên </w:t>
      </w:r>
      <w:r w:rsidR="00C705CF">
        <w:rPr>
          <w:rFonts w:ascii="Times New Roman" w:eastAsia="Times New Roman" w:hAnsi="Times New Roman" w:cs="Times New Roman"/>
          <w:color w:val="000000"/>
          <w:sz w:val="28"/>
          <w:szCs w:val="28"/>
          <w:lang w:val="en-US"/>
        </w:rPr>
        <w:t>thùng</w:t>
      </w:r>
      <w:r w:rsidRPr="00A73110">
        <w:rPr>
          <w:rFonts w:ascii="Times New Roman" w:eastAsia="Times New Roman" w:hAnsi="Times New Roman" w:cs="Times New Roman"/>
          <w:color w:val="000000"/>
          <w:sz w:val="28"/>
          <w:szCs w:val="28"/>
          <w:lang w:val="en-US"/>
        </w:rPr>
        <w:t xml:space="preserve"> xe  </w:t>
      </w:r>
      <w:r w:rsidRPr="00A73110">
        <w:rPr>
          <w:rFonts w:ascii="Times New Roman" w:eastAsia="Times New Roman" w:hAnsi="Times New Roman" w:cs="Times New Roman"/>
          <w:color w:val="000000"/>
          <w:sz w:val="28"/>
          <w:szCs w:val="28"/>
          <w:lang w:val="en-US"/>
        </w:rPr>
        <w:sym w:font="Symbol" w:char="F0AE"/>
      </w:r>
      <w:r w:rsidRPr="00A73110">
        <w:rPr>
          <w:rFonts w:ascii="Times New Roman" w:eastAsia="Times New Roman" w:hAnsi="Times New Roman" w:cs="Times New Roman"/>
          <w:color w:val="000000"/>
          <w:sz w:val="28"/>
          <w:szCs w:val="28"/>
          <w:lang w:val="en-US"/>
        </w:rPr>
        <w:t xml:space="preserve">  k</w:t>
      </w:r>
      <w:r w:rsidRPr="00A73110">
        <w:rPr>
          <w:rFonts w:ascii="Times New Roman" w:eastAsia="Times New Roman" w:hAnsi="Times New Roman" w:cs="Times New Roman"/>
          <w:color w:val="000000"/>
          <w:sz w:val="28"/>
          <w:szCs w:val="28"/>
          <w:lang w:val="en-US"/>
        </w:rPr>
        <w:softHyphen/>
      </w:r>
      <w:r w:rsidRPr="00A73110">
        <w:rPr>
          <w:rFonts w:ascii="Times New Roman" w:eastAsia="Times New Roman" w:hAnsi="Times New Roman" w:cs="Times New Roman"/>
          <w:color w:val="000000"/>
          <w:sz w:val="28"/>
          <w:szCs w:val="28"/>
          <w:vertAlign w:val="subscript"/>
          <w:lang w:val="en-US"/>
        </w:rPr>
        <w:t>quay</w:t>
      </w:r>
      <w:r w:rsidRPr="00A73110">
        <w:rPr>
          <w:rFonts w:ascii="Times New Roman" w:eastAsia="Times New Roman" w:hAnsi="Times New Roman" w:cs="Times New Roman"/>
          <w:color w:val="000000"/>
          <w:sz w:val="28"/>
          <w:szCs w:val="28"/>
          <w:lang w:val="en-US"/>
        </w:rPr>
        <w:t xml:space="preserve"> =  1,1</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 17.1,1 .1  = 18,7(s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Số chu kỳ của máy trong 1 giờ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n</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  3600 :  18,7  = 192,51(h</w:t>
      </w:r>
      <w:r w:rsidRPr="00A73110">
        <w:rPr>
          <w:rFonts w:ascii="Times New Roman" w:eastAsia="Times New Roman" w:hAnsi="Times New Roman" w:cs="Times New Roman"/>
          <w:color w:val="000000"/>
          <w:sz w:val="28"/>
          <w:szCs w:val="28"/>
          <w:vertAlign w:val="superscript"/>
          <w:lang w:val="en-US"/>
        </w:rPr>
        <w:t>-1</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Năng suất đào:</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N   =  0,5.(0,8/1,4).192,51. 0,7 = 38,502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/h</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Năng suất mỗi ca:</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N   =  38,502 .8  =  308,016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/ca ( ca máy 8 giờ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 ca máy cần thiết để đào hết đất móng: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n = </w:t>
      </w:r>
      <w:r w:rsidRPr="00A73110">
        <w:rPr>
          <w:rFonts w:ascii="Times New Roman" w:eastAsia="Times New Roman" w:hAnsi="Times New Roman" w:cs="Times New Roman"/>
          <w:color w:val="000000"/>
          <w:position w:val="-28"/>
          <w:sz w:val="28"/>
          <w:szCs w:val="28"/>
          <w:lang w:val="en-US"/>
        </w:rPr>
        <w:object w:dxaOrig="2060" w:dyaOrig="700">
          <v:shape id="_x0000_i1433" type="#_x0000_t75" style="width:102pt;height:34.5pt" o:ole="">
            <v:imagedata r:id="rId736" o:title=""/>
          </v:shape>
          <o:OLEObject Type="Embed" ProgID="Equation.DSMT4" ShapeID="_x0000_i1433" DrawAspect="Content" ObjectID="_1627738775" r:id="rId737"/>
        </w:object>
      </w:r>
      <w:r w:rsidRPr="00A73110">
        <w:rPr>
          <w:rFonts w:ascii="Times New Roman" w:eastAsia="Times New Roman" w:hAnsi="Times New Roman" w:cs="Times New Roman"/>
          <w:color w:val="000000"/>
          <w:sz w:val="28"/>
          <w:szCs w:val="28"/>
          <w:lang w:val="en-US"/>
        </w:rPr>
        <w:t xml:space="preserve"> (ca). Lấy n’ = 3 (ca).</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2.1.5.2. Thiết kế tuyến di chuyển khi thi công đất bằng máy đào</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Ta  chọn máy đào gầu nghịch mã hiệu EO-3322B1, là loại máy di chuyển giật lùi về phía sau. Tại mỗi vị trí đào máy đào xuống đến cốt đó định, xe chuyển đất chờ sẵn bên cạnh, cứ mỗi lần đầy gầu thì máy đào quay sang đổ </w:t>
      </w:r>
      <w:r w:rsidR="00372F12">
        <w:rPr>
          <w:rFonts w:ascii="Times New Roman" w:eastAsia="Times New Roman" w:hAnsi="Times New Roman" w:cs="Times New Roman"/>
          <w:color w:val="000000"/>
          <w:sz w:val="28"/>
          <w:szCs w:val="28"/>
          <w:lang w:val="en-US"/>
        </w:rPr>
        <w:t>luôm</w:t>
      </w:r>
      <w:r w:rsidRPr="00A73110">
        <w:rPr>
          <w:rFonts w:ascii="Times New Roman" w:eastAsia="Times New Roman" w:hAnsi="Times New Roman" w:cs="Times New Roman"/>
          <w:color w:val="000000"/>
          <w:sz w:val="28"/>
          <w:szCs w:val="28"/>
          <w:lang w:val="en-US"/>
        </w:rPr>
        <w:t xml:space="preserve"> đất lên xe vận chuyển. Chu kỳ làm việc của máy đào và oto vận chuyển hỗ trợ lẫn nhau tránh lãng phí thời gian các máy phải chờ nhau.</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Tuyến đào thủ công phải thiết kế rõ ràng, đảm bảo thuận lợi khi thi công, thuận lợi khi di chuyển đất, giảm tối thiểu quãng đường di chuyển.</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Tuyến đào được thể hiện chi tiết trên bản vẽ TC- 02.</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Sơ đồ tổ chức thi công đào đất móng: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Sau khi đào xong hố móng bằng thủ công và sửa lại hố móng cho bằng phẳng, đúng cao trình thiết kế, đồng thời thi công lớp bêtông lót móng, sau khi chuẩn bị xong hố móng thì bắt đầu thi công đài cọc.</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2.2. Thi công lấp đất</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2.2.1. Yêu cầu kỹ thuật khi thi công lấp đất</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Khi thi công đắp đất phải đảm bảo đất nền có độ ẩm trong phạm vi khống chế.</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Với đất đắp hố móng, nếu sử dụng đất đào thì phải đảm bảo chất lượng.</w:t>
      </w:r>
    </w:p>
    <w:p w:rsidR="001475CB"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Nên lấp đất đều nhau thành từng lớp. Không nên lấp từ một phía sẽ gây ra lực đạp đối với công trình.  </w:t>
      </w:r>
    </w:p>
    <w:p w:rsidR="002767F0" w:rsidRPr="00A73110" w:rsidRDefault="002767F0" w:rsidP="001475CB">
      <w:pPr>
        <w:spacing w:after="0" w:line="336" w:lineRule="auto"/>
        <w:ind w:left="540" w:hanging="180"/>
        <w:jc w:val="both"/>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2.2.2. Khối lượng đất lấp</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color w:val="000000"/>
          <w:sz w:val="28"/>
          <w:szCs w:val="28"/>
          <w:lang w:val="en-US"/>
        </w:rPr>
        <w:lastRenderedPageBreak/>
        <w:t>Khối lượng đất lấp đó tính toán ở trên:</w:t>
      </w:r>
    </w:p>
    <w:p w:rsidR="001475CB" w:rsidRPr="00A73110" w:rsidRDefault="001475CB" w:rsidP="001475CB">
      <w:pPr>
        <w:spacing w:after="0" w:line="336" w:lineRule="auto"/>
        <w:ind w:left="720" w:hanging="180"/>
        <w:jc w:val="center"/>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V</w:t>
      </w:r>
      <w:r w:rsidRPr="00A73110">
        <w:rPr>
          <w:rFonts w:ascii="Times New Roman" w:eastAsia="Times New Roman" w:hAnsi="Times New Roman" w:cs="Times New Roman"/>
          <w:color w:val="000000"/>
          <w:sz w:val="28"/>
          <w:szCs w:val="28"/>
          <w:vertAlign w:val="subscript"/>
          <w:lang w:val="en-US"/>
        </w:rPr>
        <w:t>lấp</w:t>
      </w:r>
      <w:r w:rsidRPr="00A73110">
        <w:rPr>
          <w:rFonts w:ascii="Times New Roman" w:eastAsia="Times New Roman" w:hAnsi="Times New Roman" w:cs="Times New Roman"/>
          <w:color w:val="000000"/>
          <w:sz w:val="28"/>
          <w:szCs w:val="28"/>
          <w:lang w:val="en-US"/>
        </w:rPr>
        <w:t xml:space="preserve"> = V</w:t>
      </w:r>
      <w:r w:rsidRPr="00A73110">
        <w:rPr>
          <w:rFonts w:ascii="Times New Roman" w:eastAsia="Times New Roman" w:hAnsi="Times New Roman" w:cs="Times New Roman"/>
          <w:color w:val="000000"/>
          <w:sz w:val="28"/>
          <w:szCs w:val="28"/>
          <w:vertAlign w:val="subscript"/>
          <w:lang w:val="en-US"/>
        </w:rPr>
        <w:t>đào</w:t>
      </w:r>
      <w:r w:rsidRPr="00A73110">
        <w:rPr>
          <w:rFonts w:ascii="Times New Roman" w:eastAsia="Times New Roman" w:hAnsi="Times New Roman" w:cs="Times New Roman"/>
          <w:color w:val="000000"/>
          <w:sz w:val="28"/>
          <w:szCs w:val="28"/>
          <w:lang w:val="en-US"/>
        </w:rPr>
        <w:t xml:space="preserve"> - V</w:t>
      </w:r>
      <w:r w:rsidRPr="00A73110">
        <w:rPr>
          <w:rFonts w:ascii="Times New Roman" w:eastAsia="Times New Roman" w:hAnsi="Times New Roman" w:cs="Times New Roman"/>
          <w:color w:val="000000"/>
          <w:sz w:val="28"/>
          <w:szCs w:val="28"/>
          <w:vertAlign w:val="subscript"/>
          <w:lang w:val="en-US"/>
        </w:rPr>
        <w:t xml:space="preserve">bt </w:t>
      </w:r>
      <w:r w:rsidRPr="00A73110">
        <w:rPr>
          <w:rFonts w:ascii="Times New Roman" w:eastAsia="Times New Roman" w:hAnsi="Times New Roman" w:cs="Times New Roman"/>
          <w:color w:val="000000"/>
          <w:sz w:val="28"/>
          <w:szCs w:val="28"/>
          <w:lang w:val="en-US"/>
        </w:rPr>
        <w:t xml:space="preserve">/K </w:t>
      </w:r>
      <w:r w:rsidRPr="00A73110">
        <w:rPr>
          <w:rFonts w:ascii="Times New Roman" w:eastAsia="Times New Roman" w:hAnsi="Times New Roman" w:cs="Times New Roman"/>
          <w:color w:val="000000"/>
          <w:sz w:val="28"/>
          <w:szCs w:val="28"/>
          <w:vertAlign w:val="subscript"/>
          <w:lang w:val="en-US"/>
        </w:rPr>
        <w:t xml:space="preserve">tơi  </w:t>
      </w:r>
      <w:r w:rsidRPr="00A73110">
        <w:rPr>
          <w:rFonts w:ascii="Times New Roman" w:eastAsia="Times New Roman" w:hAnsi="Times New Roman" w:cs="Times New Roman"/>
          <w:color w:val="000000"/>
          <w:sz w:val="28"/>
          <w:szCs w:val="28"/>
          <w:lang w:val="en-US"/>
        </w:rPr>
        <w:t>= 861,06 – 96,7/1,03 = 767,17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2.2.3. Biện pháp thi công lấp đất</w:t>
      </w:r>
    </w:p>
    <w:p w:rsidR="001475CB" w:rsidRPr="00A73110" w:rsidRDefault="001475CB" w:rsidP="001475CB">
      <w:pPr>
        <w:spacing w:after="0" w:line="336" w:lineRule="auto"/>
        <w:ind w:left="45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Tiến hành lấp đất theo 2 phần:</w:t>
      </w:r>
    </w:p>
    <w:p w:rsidR="001475CB" w:rsidRPr="00A73110" w:rsidRDefault="001475CB" w:rsidP="001475CB">
      <w:pPr>
        <w:spacing w:after="0" w:line="336" w:lineRule="auto"/>
        <w:ind w:left="45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Phần 1: Lấp đất hố móng từ đáy hố đào đến cốt mặt đất tự nhiên.</w:t>
      </w:r>
    </w:p>
    <w:p w:rsidR="001475CB" w:rsidRPr="00A73110" w:rsidRDefault="001475CB" w:rsidP="0048566E">
      <w:pPr>
        <w:spacing w:after="0" w:line="336" w:lineRule="auto"/>
        <w:ind w:left="45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Phần 2: Tôn nền từ cốt mặt mặt đất tự nhiên đến cốt mặt nền theo thiết kế.</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2.3. Các sự cố thường gặp khi thi công đào, lấp đất và biện pháp giải quyết</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Đang đào đất, gặp trời mưa làm cho đất bị sụt lở xuống đáy móng. </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Cần tiêu nước bề mặt để khi gặp mưa nước không chảy từ mặt xuống hố đào. Làm rãnh ở mép ao đào để thu nước, phải có rãnh quanh công trình để tránh nước trên bề mặt chảy xuống hố đào.</w:t>
      </w:r>
    </w:p>
    <w:p w:rsidR="001475CB" w:rsidRPr="00A73110" w:rsidRDefault="001475CB" w:rsidP="001475CB">
      <w:pPr>
        <w:spacing w:after="0" w:line="336" w:lineRule="auto"/>
        <w:ind w:left="540" w:hanging="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06B7238A" wp14:editId="3ADB123E">
            <wp:extent cx="2324100" cy="252412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38">
                      <a:extLst>
                        <a:ext uri="{28A0092B-C50C-407E-A947-70E740481C1C}">
                          <a14:useLocalDpi xmlns:a14="http://schemas.microsoft.com/office/drawing/2010/main" val="0"/>
                        </a:ext>
                      </a:extLst>
                    </a:blip>
                    <a:srcRect l="-3642" b="5838"/>
                    <a:stretch>
                      <a:fillRect/>
                    </a:stretch>
                  </pic:blipFill>
                  <pic:spPr bwMode="auto">
                    <a:xfrm>
                      <a:off x="0" y="0"/>
                      <a:ext cx="2324100" cy="2524125"/>
                    </a:xfrm>
                    <a:prstGeom prst="rect">
                      <a:avLst/>
                    </a:prstGeom>
                    <a:noFill/>
                    <a:ln>
                      <a:noFill/>
                    </a:ln>
                  </pic:spPr>
                </pic:pic>
              </a:graphicData>
            </a:graphic>
          </wp:inline>
        </w:drawing>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Thoát nước hố móng đơn.</w:t>
      </w:r>
    </w:p>
    <w:p w:rsidR="0048566E" w:rsidRPr="00A73110" w:rsidRDefault="001475CB" w:rsidP="007433C2">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Khi đào gặp đỏ "mồ cụi nằm</w:t>
      </w:r>
      <w:r w:rsidR="00372F12">
        <w:rPr>
          <w:rFonts w:ascii="Times New Roman" w:eastAsia="Times New Roman" w:hAnsi="Times New Roman" w:cs="Times New Roman"/>
          <w:color w:val="000000"/>
          <w:sz w:val="28"/>
          <w:szCs w:val="28"/>
          <w:lang w:val="en-US"/>
        </w:rPr>
        <w:t xml:space="preserve"> chắn</w:t>
      </w:r>
      <w:r w:rsidRPr="00A73110">
        <w:rPr>
          <w:rFonts w:ascii="Times New Roman" w:eastAsia="Times New Roman" w:hAnsi="Times New Roman" w:cs="Times New Roman"/>
          <w:color w:val="000000"/>
          <w:sz w:val="28"/>
          <w:szCs w:val="28"/>
          <w:lang w:val="en-US"/>
        </w:rPr>
        <w:t xml:space="preserve">" hoặc khối rắn nằm không hết đáy móng thì phải phá bỏ để thay vào bằng lớp </w:t>
      </w:r>
      <w:r w:rsidR="00C705CF">
        <w:rPr>
          <w:rFonts w:ascii="Times New Roman" w:eastAsia="Times New Roman" w:hAnsi="Times New Roman" w:cs="Times New Roman"/>
          <w:color w:val="000000"/>
          <w:sz w:val="28"/>
          <w:szCs w:val="28"/>
          <w:lang w:val="en-US"/>
        </w:rPr>
        <w:t>cốp</w:t>
      </w:r>
      <w:r w:rsidRPr="00A73110">
        <w:rPr>
          <w:rFonts w:ascii="Times New Roman" w:eastAsia="Times New Roman" w:hAnsi="Times New Roman" w:cs="Times New Roman"/>
          <w:color w:val="000000"/>
          <w:sz w:val="28"/>
          <w:szCs w:val="28"/>
          <w:lang w:val="en-US"/>
        </w:rPr>
        <w:t xml:space="preserve"> pha đỏ dăm rồi đầm kỹ lại để cho nền chịu tải đều.</w:t>
      </w:r>
    </w:p>
    <w:p w:rsidR="001475CB" w:rsidRPr="00A73110" w:rsidRDefault="001475CB" w:rsidP="001475CB">
      <w:pPr>
        <w:spacing w:after="0" w:line="336" w:lineRule="auto"/>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3. LẬP BIỆN PHÁP THI CÔNG MÓNG, GIẰNG MÓNG</w:t>
      </w:r>
    </w:p>
    <w:p w:rsidR="001475CB" w:rsidRPr="00A73110" w:rsidRDefault="001475CB" w:rsidP="001475CB">
      <w:pPr>
        <w:spacing w:after="0" w:line="336" w:lineRule="auto"/>
        <w:ind w:left="9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3.1. Công tác chuẩn bị trước khi thi công đài móng</w:t>
      </w:r>
    </w:p>
    <w:p w:rsidR="001475CB" w:rsidRPr="00A73110" w:rsidRDefault="001475CB" w:rsidP="001475CB">
      <w:pPr>
        <w:spacing w:after="0" w:line="336" w:lineRule="auto"/>
        <w:ind w:left="18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3.1.1. Giác móng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en-US"/>
        </w:rPr>
        <w:t xml:space="preserve">- Trải lưới </w:t>
      </w:r>
      <w:r w:rsidR="00C65E9F">
        <w:rPr>
          <w:rFonts w:ascii="Times New Roman" w:eastAsia="Times New Roman" w:hAnsi="Times New Roman" w:cs="Times New Roman"/>
          <w:color w:val="000000"/>
          <w:sz w:val="28"/>
          <w:szCs w:val="28"/>
          <w:lang w:val="en-US"/>
        </w:rPr>
        <w:t>ô</w:t>
      </w:r>
      <w:r w:rsidRPr="00A73110">
        <w:rPr>
          <w:rFonts w:ascii="Times New Roman" w:eastAsia="Times New Roman" w:hAnsi="Times New Roman" w:cs="Times New Roman"/>
          <w:color w:val="000000"/>
          <w:sz w:val="28"/>
          <w:szCs w:val="28"/>
          <w:lang w:val="en-US"/>
        </w:rPr>
        <w:t xml:space="preserve"> trên bản vẽ thành lưới ô trên mặt hiện trường và toạ độ của góc nhà để giác móng. </w:t>
      </w:r>
      <w:r w:rsidRPr="00A73110">
        <w:rPr>
          <w:rFonts w:ascii="Times New Roman" w:eastAsia="Times New Roman" w:hAnsi="Times New Roman" w:cs="Times New Roman"/>
          <w:color w:val="000000"/>
          <w:sz w:val="28"/>
          <w:szCs w:val="28"/>
          <w:lang w:val="pl-PL"/>
        </w:rPr>
        <w:t>Chú ý đến sự mở rộng do đào dốc mái đất.</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Dùng những cọc gỗ đóng sâu cách mép đào 2m. Trên các cọc, đóng miếng gỗ có chiều dày 20mm, rộng 150mm, dài hơn kích thước móng phải đào </w:t>
      </w:r>
      <w:r w:rsidRPr="00A73110">
        <w:rPr>
          <w:rFonts w:ascii="Times New Roman" w:eastAsia="Times New Roman" w:hAnsi="Times New Roman" w:cs="Times New Roman"/>
          <w:color w:val="000000"/>
          <w:sz w:val="28"/>
          <w:szCs w:val="28"/>
          <w:lang w:val="pl-PL"/>
        </w:rPr>
        <w:lastRenderedPageBreak/>
        <w:t>400mm. Đóng đinh ghi dấu trục của móng và hai mép móng; sau đó đóng 2 đinh vào hai mép đào đó kể đến mái dốc</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Căng dây thép (d = 1mm) nối các đường mép đào. Lấy </w:t>
      </w:r>
      <w:r w:rsidR="00C705CF">
        <w:rPr>
          <w:rFonts w:ascii="Times New Roman" w:eastAsia="Times New Roman" w:hAnsi="Times New Roman" w:cs="Times New Roman"/>
          <w:color w:val="000000"/>
          <w:sz w:val="28"/>
          <w:szCs w:val="28"/>
          <w:lang w:val="pl-PL"/>
        </w:rPr>
        <w:t>vôi</w:t>
      </w:r>
      <w:r w:rsidRPr="00A73110">
        <w:rPr>
          <w:rFonts w:ascii="Times New Roman" w:eastAsia="Times New Roman" w:hAnsi="Times New Roman" w:cs="Times New Roman"/>
          <w:color w:val="000000"/>
          <w:sz w:val="28"/>
          <w:szCs w:val="28"/>
          <w:lang w:val="pl-PL"/>
        </w:rPr>
        <w:t xml:space="preserve"> bột rắc lên dây thép căng mép móng này làm cữ đào.</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Phần đào bằng máy </w:t>
      </w:r>
      <w:r w:rsidR="00C705CF">
        <w:rPr>
          <w:rFonts w:ascii="Times New Roman" w:eastAsia="Times New Roman" w:hAnsi="Times New Roman" w:cs="Times New Roman"/>
          <w:color w:val="000000"/>
          <w:sz w:val="28"/>
          <w:szCs w:val="28"/>
          <w:lang w:val="pl-PL"/>
        </w:rPr>
        <w:t>cần</w:t>
      </w:r>
      <w:r w:rsidRPr="00A73110">
        <w:rPr>
          <w:rFonts w:ascii="Times New Roman" w:eastAsia="Times New Roman" w:hAnsi="Times New Roman" w:cs="Times New Roman"/>
          <w:color w:val="000000"/>
          <w:sz w:val="28"/>
          <w:szCs w:val="28"/>
          <w:lang w:val="pl-PL"/>
        </w:rPr>
        <w:t xml:space="preserve"> lấy </w:t>
      </w:r>
      <w:r w:rsidR="00C705CF">
        <w:rPr>
          <w:rFonts w:ascii="Times New Roman" w:eastAsia="Times New Roman" w:hAnsi="Times New Roman" w:cs="Times New Roman"/>
          <w:color w:val="000000"/>
          <w:sz w:val="28"/>
          <w:szCs w:val="28"/>
          <w:lang w:val="pl-PL"/>
        </w:rPr>
        <w:t>vôi</w:t>
      </w:r>
      <w:r w:rsidRPr="00A73110">
        <w:rPr>
          <w:rFonts w:ascii="Times New Roman" w:eastAsia="Times New Roman" w:hAnsi="Times New Roman" w:cs="Times New Roman"/>
          <w:color w:val="000000"/>
          <w:sz w:val="28"/>
          <w:szCs w:val="28"/>
          <w:lang w:val="pl-PL"/>
        </w:rPr>
        <w:t xml:space="preserve"> bột đánh dấu vị trí đào.</w:t>
      </w:r>
    </w:p>
    <w:p w:rsidR="001475CB" w:rsidRPr="00A73110" w:rsidRDefault="001475CB" w:rsidP="001475CB">
      <w:pPr>
        <w:spacing w:after="0" w:line="336" w:lineRule="auto"/>
        <w:ind w:left="180"/>
        <w:rPr>
          <w:rFonts w:ascii="Times New Roman" w:eastAsia="Times New Roman" w:hAnsi="Times New Roman" w:cs="Times New Roman"/>
          <w:b/>
          <w:color w:val="000000"/>
          <w:sz w:val="28"/>
          <w:szCs w:val="28"/>
          <w:lang w:val="pl-PL"/>
        </w:rPr>
      </w:pPr>
      <w:r w:rsidRPr="00A73110">
        <w:rPr>
          <w:rFonts w:ascii="Times New Roman" w:eastAsia="Times New Roman" w:hAnsi="Times New Roman" w:cs="Times New Roman"/>
          <w:b/>
          <w:color w:val="000000"/>
          <w:sz w:val="28"/>
          <w:szCs w:val="28"/>
          <w:lang w:val="pl-PL"/>
        </w:rPr>
        <w:t>3.1.2. Đập bê tông đầu cọc</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Bê tông đầu cọc được phá bỏ 1 đoạn dài 0,35 m. Ta sử dụng các dụng cụ như máy phá bê tông, đục... </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Yêu cầu của bề mặt bê tông đầu cọc sau khi phá phải có độ nhỏm, phải vệ sinh sạch sẽ bề mặt đầu cọc trước khi đổ bê tông </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Phần đầu cọc sau khi đập bỏ phải cao hơn cốt đáy đài là 150 mm.</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Khối lượng bê tông đầu cọc đập bỏ:</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V</w:t>
      </w:r>
      <w:r w:rsidRPr="00A73110">
        <w:rPr>
          <w:rFonts w:ascii="Times New Roman" w:eastAsia="Times New Roman" w:hAnsi="Times New Roman" w:cs="Times New Roman"/>
          <w:color w:val="000000"/>
          <w:sz w:val="28"/>
          <w:szCs w:val="28"/>
          <w:vertAlign w:val="subscript"/>
          <w:lang w:eastAsia="vi-VN"/>
        </w:rPr>
        <w:t>đầucọc</w:t>
      </w:r>
      <w:r w:rsidRPr="00A73110">
        <w:rPr>
          <w:rFonts w:ascii="Times New Roman" w:eastAsia="Times New Roman" w:hAnsi="Times New Roman" w:cs="Times New Roman"/>
          <w:color w:val="000000"/>
          <w:sz w:val="28"/>
          <w:szCs w:val="28"/>
          <w:lang w:eastAsia="vi-VN"/>
        </w:rPr>
        <w:t xml:space="preserve"> = 0,2</w:t>
      </w:r>
      <w:r w:rsidRPr="00A73110">
        <w:rPr>
          <w:rFonts w:ascii="Times New Roman" w:eastAsia="Times New Roman" w:hAnsi="Times New Roman" w:cs="Times New Roman"/>
          <w:color w:val="000000"/>
          <w:sz w:val="28"/>
          <w:szCs w:val="28"/>
          <w:lang w:eastAsia="vi-VN"/>
        </w:rPr>
        <w:sym w:font="Symbol" w:char="F0B4"/>
      </w:r>
      <w:r w:rsidRPr="00A73110">
        <w:rPr>
          <w:rFonts w:ascii="Times New Roman" w:eastAsia="Times New Roman" w:hAnsi="Times New Roman" w:cs="Times New Roman"/>
          <w:color w:val="000000"/>
          <w:sz w:val="28"/>
          <w:szCs w:val="28"/>
          <w:lang w:eastAsia="vi-VN"/>
        </w:rPr>
        <w:t xml:space="preserve"> 0,2</w:t>
      </w:r>
      <w:r w:rsidRPr="00A73110">
        <w:rPr>
          <w:rFonts w:ascii="Times New Roman" w:eastAsia="Times New Roman" w:hAnsi="Times New Roman" w:cs="Times New Roman"/>
          <w:color w:val="000000"/>
          <w:sz w:val="28"/>
          <w:szCs w:val="28"/>
          <w:lang w:eastAsia="vi-VN"/>
        </w:rPr>
        <w:sym w:font="Symbol" w:char="F0B4"/>
      </w:r>
      <w:r w:rsidRPr="00A73110">
        <w:rPr>
          <w:rFonts w:ascii="Times New Roman" w:eastAsia="Times New Roman" w:hAnsi="Times New Roman" w:cs="Times New Roman"/>
          <w:color w:val="000000"/>
          <w:sz w:val="28"/>
          <w:szCs w:val="28"/>
          <w:lang w:eastAsia="vi-VN"/>
        </w:rPr>
        <w:t>0,35</w:t>
      </w:r>
      <w:r w:rsidRPr="00A73110">
        <w:rPr>
          <w:rFonts w:ascii="Times New Roman" w:eastAsia="Times New Roman" w:hAnsi="Times New Roman" w:cs="Times New Roman"/>
          <w:color w:val="000000"/>
          <w:sz w:val="28"/>
          <w:szCs w:val="28"/>
          <w:lang w:eastAsia="vi-VN"/>
        </w:rPr>
        <w:sym w:font="Symbol" w:char="F0B4"/>
      </w:r>
      <w:r w:rsidRPr="00A73110">
        <w:rPr>
          <w:rFonts w:ascii="Times New Roman" w:eastAsia="Times New Roman" w:hAnsi="Times New Roman" w:cs="Times New Roman"/>
          <w:color w:val="000000"/>
          <w:sz w:val="28"/>
          <w:szCs w:val="28"/>
          <w:lang w:eastAsia="vi-VN"/>
        </w:rPr>
        <w:t>224= 3,14 m</w:t>
      </w:r>
      <w:r w:rsidRPr="00A73110">
        <w:rPr>
          <w:rFonts w:ascii="Times New Roman" w:eastAsia="Times New Roman" w:hAnsi="Times New Roman" w:cs="Times New Roman"/>
          <w:color w:val="000000"/>
          <w:sz w:val="28"/>
          <w:szCs w:val="28"/>
          <w:vertAlign w:val="superscript"/>
          <w:lang w:eastAsia="vi-VN"/>
        </w:rPr>
        <w:t>3</w:t>
      </w:r>
      <w:r w:rsidRPr="00A73110">
        <w:rPr>
          <w:rFonts w:ascii="Times New Roman" w:eastAsia="Times New Roman" w:hAnsi="Times New Roman" w:cs="Times New Roman"/>
          <w:color w:val="000000"/>
          <w:sz w:val="28"/>
          <w:szCs w:val="28"/>
          <w:lang w:eastAsia="vi-VN"/>
        </w:rPr>
        <w:t xml:space="preserve"> </w:t>
      </w:r>
    </w:p>
    <w:p w:rsidR="001475CB" w:rsidRPr="00A73110" w:rsidRDefault="001475CB" w:rsidP="001475CB">
      <w:pPr>
        <w:spacing w:after="0" w:line="336" w:lineRule="auto"/>
        <w:ind w:left="18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3.1.3. Thi công bê tông lót móng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Bê tông lót móng có khối lượng nhỏ V = 13,28 (m</w:t>
      </w:r>
      <w:r w:rsidRPr="00A73110">
        <w:rPr>
          <w:rFonts w:ascii="Times New Roman" w:eastAsia="Times New Roman" w:hAnsi="Times New Roman" w:cs="Times New Roman"/>
          <w:color w:val="000000"/>
          <w:sz w:val="28"/>
          <w:szCs w:val="28"/>
          <w:vertAlign w:val="superscript"/>
          <w:lang w:val="pl-PL"/>
        </w:rPr>
        <w:t>3</w:t>
      </w:r>
      <w:r w:rsidRPr="00A73110">
        <w:rPr>
          <w:rFonts w:ascii="Times New Roman" w:eastAsia="Times New Roman" w:hAnsi="Times New Roman" w:cs="Times New Roman"/>
          <w:color w:val="000000"/>
          <w:sz w:val="28"/>
          <w:szCs w:val="28"/>
          <w:lang w:val="pl-PL"/>
        </w:rPr>
        <w:t>) cường độ thấp nên được đổ thủ công kết hợp với máy trộn.</w:t>
      </w:r>
    </w:p>
    <w:p w:rsidR="00373EB5" w:rsidRPr="00A73110" w:rsidRDefault="001475CB" w:rsidP="007433C2">
      <w:pPr>
        <w:spacing w:after="0" w:line="336" w:lineRule="auto"/>
        <w:ind w:left="36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Căn cứ vào tính chất công việc và tiến độ thi công công trình </w:t>
      </w:r>
      <w:r w:rsidR="00C705CF">
        <w:rPr>
          <w:rFonts w:ascii="Times New Roman" w:eastAsia="Times New Roman" w:hAnsi="Times New Roman" w:cs="Times New Roman"/>
          <w:color w:val="000000"/>
          <w:sz w:val="28"/>
          <w:szCs w:val="28"/>
          <w:lang w:val="pl-PL"/>
        </w:rPr>
        <w:t>cần</w:t>
      </w:r>
      <w:r w:rsidRPr="00A73110">
        <w:rPr>
          <w:rFonts w:ascii="Times New Roman" w:eastAsia="Times New Roman" w:hAnsi="Times New Roman" w:cs="Times New Roman"/>
          <w:color w:val="000000"/>
          <w:sz w:val="28"/>
          <w:szCs w:val="28"/>
          <w:lang w:val="pl-PL"/>
        </w:rPr>
        <w:t xml:space="preserve"> như chất lượng bê tông cần trộn, ta chọn máy quả lờ có dung tích </w:t>
      </w:r>
      <w:r w:rsidR="00C705CF">
        <w:rPr>
          <w:rFonts w:ascii="Times New Roman" w:eastAsia="Times New Roman" w:hAnsi="Times New Roman" w:cs="Times New Roman"/>
          <w:color w:val="000000"/>
          <w:sz w:val="28"/>
          <w:szCs w:val="28"/>
          <w:lang w:val="pl-PL"/>
        </w:rPr>
        <w:t>thùng</w:t>
      </w:r>
      <w:r w:rsidRPr="00A73110">
        <w:rPr>
          <w:rFonts w:ascii="Times New Roman" w:eastAsia="Times New Roman" w:hAnsi="Times New Roman" w:cs="Times New Roman"/>
          <w:color w:val="000000"/>
          <w:sz w:val="28"/>
          <w:szCs w:val="28"/>
          <w:lang w:val="pl-PL"/>
        </w:rPr>
        <w:t xml:space="preserve"> V = 250lít, xe đẩy mã hiệu SB - 30V (theo sổ tay chọn máy xây dùng của Nguyễn Tiến Thu) có các thông số như trong bảng sau:</w:t>
      </w:r>
    </w:p>
    <w:p w:rsidR="001475CB" w:rsidRPr="00A73110" w:rsidRDefault="001475CB" w:rsidP="001475CB">
      <w:pPr>
        <w:spacing w:after="0" w:line="336" w:lineRule="auto"/>
        <w:ind w:left="360"/>
        <w:jc w:val="center"/>
        <w:rPr>
          <w:rFonts w:ascii="Times New Roman" w:eastAsia="Times New Roman" w:hAnsi="Times New Roman" w:cs="Times New Roman"/>
          <w:i/>
          <w:color w:val="000000"/>
          <w:sz w:val="28"/>
          <w:szCs w:val="28"/>
          <w:lang w:val="pl-PL"/>
        </w:rPr>
      </w:pPr>
      <w:r w:rsidRPr="00A73110">
        <w:rPr>
          <w:rFonts w:ascii="Times New Roman" w:eastAsia="Times New Roman" w:hAnsi="Times New Roman" w:cs="Times New Roman"/>
          <w:i/>
          <w:color w:val="000000"/>
          <w:sz w:val="28"/>
          <w:szCs w:val="28"/>
          <w:lang w:val="pl-PL"/>
        </w:rPr>
        <w:t>Các thông số kỹ thuật của máy trộn</w:t>
      </w:r>
    </w:p>
    <w:tbl>
      <w:tblPr>
        <w:tblW w:w="9596" w:type="dxa"/>
        <w:jc w:val="center"/>
        <w:tblInd w:w="374" w:type="dxa"/>
        <w:tblCellMar>
          <w:left w:w="0" w:type="dxa"/>
          <w:right w:w="0" w:type="dxa"/>
        </w:tblCellMar>
        <w:tblLook w:val="0000" w:firstRow="0" w:lastRow="0" w:firstColumn="0" w:lastColumn="0" w:noHBand="0" w:noVBand="0"/>
      </w:tblPr>
      <w:tblGrid>
        <w:gridCol w:w="807"/>
        <w:gridCol w:w="810"/>
        <w:gridCol w:w="1080"/>
        <w:gridCol w:w="990"/>
        <w:gridCol w:w="810"/>
        <w:gridCol w:w="810"/>
        <w:gridCol w:w="790"/>
        <w:gridCol w:w="828"/>
        <w:gridCol w:w="658"/>
        <w:gridCol w:w="635"/>
        <w:gridCol w:w="665"/>
        <w:gridCol w:w="713"/>
      </w:tblGrid>
      <w:tr w:rsidR="001475CB" w:rsidRPr="00A73110" w:rsidTr="001B2133">
        <w:trPr>
          <w:trHeight w:val="645"/>
          <w:jc w:val="center"/>
        </w:trPr>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Mã </w:t>
            </w:r>
            <w:r w:rsidRPr="00A73110">
              <w:rPr>
                <w:rFonts w:ascii="Times New Roman" w:eastAsia="Times New Roman" w:hAnsi="Times New Roman" w:cs="Arial"/>
                <w:color w:val="000000"/>
                <w:sz w:val="28"/>
                <w:szCs w:val="28"/>
                <w:lang w:val="en-US"/>
              </w:rPr>
              <w:br/>
              <w:t>hiệu</w:t>
            </w:r>
          </w:p>
        </w:tc>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V</w:t>
            </w:r>
            <w:r w:rsidRPr="00A73110">
              <w:rPr>
                <w:rFonts w:ascii="Times New Roman" w:eastAsia="Times New Roman" w:hAnsi="Times New Roman" w:cs="Arial"/>
                <w:color w:val="000000"/>
                <w:sz w:val="28"/>
                <w:szCs w:val="28"/>
                <w:lang w:val="en-US"/>
              </w:rPr>
              <w:br/>
              <w:t xml:space="preserve"> </w:t>
            </w:r>
            <w:r w:rsidR="00C705CF">
              <w:rPr>
                <w:rFonts w:ascii="Times New Roman" w:eastAsia="Times New Roman" w:hAnsi="Times New Roman" w:cs="Arial"/>
                <w:color w:val="000000"/>
                <w:sz w:val="28"/>
                <w:szCs w:val="28"/>
                <w:lang w:val="en-US"/>
              </w:rPr>
              <w:t>thùng</w:t>
            </w:r>
            <w:r w:rsidRPr="00A73110">
              <w:rPr>
                <w:rFonts w:ascii="Times New Roman" w:eastAsia="Times New Roman" w:hAnsi="Times New Roman" w:cs="Arial"/>
                <w:color w:val="000000"/>
                <w:sz w:val="28"/>
                <w:szCs w:val="28"/>
                <w:lang w:val="en-US"/>
              </w:rPr>
              <w:br/>
              <w:t>(lít)</w:t>
            </w:r>
          </w:p>
        </w:tc>
        <w:tc>
          <w:tcPr>
            <w:tcW w:w="108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V</w:t>
            </w:r>
            <w:r w:rsidRPr="00A73110">
              <w:rPr>
                <w:rFonts w:ascii="Times New Roman" w:eastAsia="Times New Roman" w:hAnsi="Times New Roman" w:cs="Arial"/>
                <w:color w:val="000000"/>
                <w:sz w:val="28"/>
                <w:szCs w:val="28"/>
                <w:lang w:val="en-US"/>
              </w:rPr>
              <w:br/>
              <w:t>Xuất liệu</w:t>
            </w:r>
            <w:r w:rsidRPr="00A73110">
              <w:rPr>
                <w:rFonts w:ascii="Times New Roman" w:eastAsia="Times New Roman" w:hAnsi="Times New Roman" w:cs="Arial"/>
                <w:color w:val="000000"/>
                <w:sz w:val="28"/>
                <w:szCs w:val="28"/>
                <w:lang w:val="en-US"/>
              </w:rPr>
              <w:br/>
              <w:t>(lít)</w:t>
            </w:r>
          </w:p>
        </w:tc>
        <w:tc>
          <w:tcPr>
            <w:tcW w:w="99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N quay</w:t>
            </w:r>
            <w:r w:rsidRPr="00A73110">
              <w:rPr>
                <w:rFonts w:ascii="Times New Roman" w:eastAsia="Times New Roman" w:hAnsi="Times New Roman" w:cs="Arial"/>
                <w:color w:val="000000"/>
                <w:sz w:val="28"/>
                <w:szCs w:val="28"/>
                <w:lang w:val="en-US"/>
              </w:rPr>
              <w:br/>
              <w:t>(v/ph)</w:t>
            </w:r>
          </w:p>
        </w:tc>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T trộn</w:t>
            </w:r>
            <w:r w:rsidRPr="00A73110">
              <w:rPr>
                <w:rFonts w:ascii="Times New Roman" w:eastAsia="Times New Roman" w:hAnsi="Times New Roman" w:cs="Arial"/>
                <w:color w:val="000000"/>
                <w:sz w:val="28"/>
                <w:szCs w:val="28"/>
                <w:lang w:val="en-US"/>
              </w:rPr>
              <w:br/>
              <w:t>(s)</w:t>
            </w:r>
          </w:p>
        </w:tc>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Ne</w:t>
            </w:r>
            <w:r w:rsidRPr="00A73110">
              <w:rPr>
                <w:rFonts w:ascii="Times New Roman" w:eastAsia="Times New Roman" w:hAnsi="Times New Roman" w:cs="Arial"/>
                <w:color w:val="000000"/>
                <w:sz w:val="28"/>
                <w:szCs w:val="28"/>
                <w:lang w:val="en-US"/>
              </w:rPr>
              <w:br/>
              <w:t>Động</w:t>
            </w:r>
          </w:p>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Cơ</w:t>
            </w:r>
            <w:r w:rsidRPr="00A73110">
              <w:rPr>
                <w:rFonts w:ascii="Times New Roman" w:eastAsia="Times New Roman" w:hAnsi="Times New Roman" w:cs="Arial"/>
                <w:color w:val="000000"/>
                <w:sz w:val="28"/>
                <w:szCs w:val="28"/>
                <w:lang w:val="en-US"/>
              </w:rPr>
              <w:br/>
              <w:t>(Kw)</w:t>
            </w:r>
          </w:p>
        </w:tc>
        <w:tc>
          <w:tcPr>
            <w:tcW w:w="1618" w:type="dxa"/>
            <w:gridSpan w:val="2"/>
            <w:tcBorders>
              <w:top w:val="single" w:sz="4" w:space="0" w:color="auto"/>
              <w:left w:val="nil"/>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Góc nghiêng </w:t>
            </w:r>
            <w:r w:rsidRPr="00A73110">
              <w:rPr>
                <w:rFonts w:ascii="Times New Roman" w:eastAsia="Times New Roman" w:hAnsi="Times New Roman" w:cs="Arial"/>
                <w:color w:val="000000"/>
                <w:sz w:val="28"/>
                <w:szCs w:val="28"/>
                <w:lang w:val="en-US"/>
              </w:rPr>
              <w:br/>
            </w:r>
            <w:r w:rsidR="00C705CF">
              <w:rPr>
                <w:rFonts w:ascii="Times New Roman" w:eastAsia="Times New Roman" w:hAnsi="Times New Roman" w:cs="Arial"/>
                <w:color w:val="000000"/>
                <w:sz w:val="28"/>
                <w:szCs w:val="28"/>
                <w:lang w:val="en-US"/>
              </w:rPr>
              <w:t>thùng</w:t>
            </w:r>
            <w:r w:rsidRPr="00A73110">
              <w:rPr>
                <w:rFonts w:ascii="Times New Roman" w:eastAsia="Times New Roman" w:hAnsi="Times New Roman" w:cs="Arial"/>
                <w:color w:val="000000"/>
                <w:sz w:val="28"/>
                <w:szCs w:val="28"/>
                <w:lang w:val="en-US"/>
              </w:rPr>
              <w:t xml:space="preserve"> (độ)</w:t>
            </w:r>
          </w:p>
        </w:tc>
        <w:tc>
          <w:tcPr>
            <w:tcW w:w="1962" w:type="dxa"/>
            <w:gridSpan w:val="3"/>
            <w:tcBorders>
              <w:top w:val="single" w:sz="4" w:space="0" w:color="auto"/>
              <w:left w:val="nil"/>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Kích thư</w:t>
            </w:r>
            <w:r w:rsidRPr="00A73110">
              <w:rPr>
                <w:rFonts w:ascii="Times New Roman" w:eastAsia="Times New Roman" w:hAnsi="Times New Roman" w:cs="Arial"/>
                <w:color w:val="000000"/>
                <w:sz w:val="28"/>
                <w:szCs w:val="28"/>
                <w:lang w:val="en-US"/>
              </w:rPr>
              <w:softHyphen/>
              <w:t>ớc</w:t>
            </w:r>
            <w:r w:rsidRPr="00A73110">
              <w:rPr>
                <w:rFonts w:ascii="Times New Roman" w:eastAsia="Times New Roman" w:hAnsi="Times New Roman" w:cs="Arial"/>
                <w:color w:val="000000"/>
                <w:sz w:val="28"/>
                <w:szCs w:val="28"/>
                <w:lang w:val="en-US"/>
              </w:rPr>
              <w:br/>
              <w:t>giới hạn</w:t>
            </w:r>
          </w:p>
        </w:tc>
        <w:tc>
          <w:tcPr>
            <w:tcW w:w="706"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Trọng</w:t>
            </w:r>
            <w:r w:rsidRPr="00A73110">
              <w:rPr>
                <w:rFonts w:ascii="Times New Roman" w:eastAsia="Times New Roman" w:hAnsi="Times New Roman" w:cs="Arial"/>
                <w:color w:val="000000"/>
                <w:sz w:val="28"/>
                <w:szCs w:val="28"/>
                <w:lang w:val="en-US"/>
              </w:rPr>
              <w:br/>
              <w:t>l</w:t>
            </w:r>
            <w:r w:rsidRPr="00A73110">
              <w:rPr>
                <w:rFonts w:ascii="Times New Roman" w:eastAsia="Times New Roman" w:hAnsi="Times New Roman" w:cs="Arial"/>
                <w:color w:val="000000"/>
                <w:sz w:val="28"/>
                <w:szCs w:val="28"/>
                <w:lang w:val="en-US"/>
              </w:rPr>
              <w:softHyphen/>
              <w:t>ượng</w:t>
            </w:r>
            <w:r w:rsidRPr="00A73110">
              <w:rPr>
                <w:rFonts w:ascii="Times New Roman" w:eastAsia="Times New Roman" w:hAnsi="Times New Roman" w:cs="Arial"/>
                <w:color w:val="000000"/>
                <w:sz w:val="28"/>
                <w:szCs w:val="28"/>
                <w:lang w:val="en-US"/>
              </w:rPr>
              <w:br/>
              <w:t>(Tấn)</w:t>
            </w:r>
          </w:p>
        </w:tc>
      </w:tr>
      <w:tr w:rsidR="001475CB" w:rsidRPr="00A73110" w:rsidTr="001B2133">
        <w:trPr>
          <w:trHeight w:val="300"/>
          <w:jc w:val="center"/>
        </w:trPr>
        <w:tc>
          <w:tcPr>
            <w:tcW w:w="81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81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108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99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81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81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79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Trộn</w:t>
            </w:r>
          </w:p>
        </w:tc>
        <w:tc>
          <w:tcPr>
            <w:tcW w:w="82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Đổ</w:t>
            </w:r>
          </w:p>
        </w:tc>
        <w:tc>
          <w:tcPr>
            <w:tcW w:w="65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Dài</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Rộng</w:t>
            </w:r>
          </w:p>
        </w:tc>
        <w:tc>
          <w:tcPr>
            <w:tcW w:w="665"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Cao</w:t>
            </w:r>
          </w:p>
        </w:tc>
        <w:tc>
          <w:tcPr>
            <w:tcW w:w="706"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r>
      <w:tr w:rsidR="001475CB" w:rsidRPr="00A73110" w:rsidTr="001B2133">
        <w:trPr>
          <w:trHeight w:val="600"/>
          <w:jc w:val="center"/>
        </w:trPr>
        <w:tc>
          <w:tcPr>
            <w:tcW w:w="810" w:type="dxa"/>
            <w:tcBorders>
              <w:top w:val="nil"/>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SB-</w:t>
            </w:r>
            <w:r w:rsidRPr="00A73110">
              <w:rPr>
                <w:rFonts w:ascii="Times New Roman" w:eastAsia="Times New Roman" w:hAnsi="Times New Roman" w:cs="Arial"/>
                <w:color w:val="000000"/>
                <w:sz w:val="28"/>
                <w:szCs w:val="28"/>
                <w:lang w:val="en-US"/>
              </w:rPr>
              <w:br/>
              <w:t>30V</w:t>
            </w:r>
          </w:p>
        </w:tc>
        <w:tc>
          <w:tcPr>
            <w:tcW w:w="81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250</w:t>
            </w:r>
          </w:p>
        </w:tc>
        <w:tc>
          <w:tcPr>
            <w:tcW w:w="108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165</w:t>
            </w:r>
          </w:p>
        </w:tc>
        <w:tc>
          <w:tcPr>
            <w:tcW w:w="99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20</w:t>
            </w:r>
          </w:p>
        </w:tc>
        <w:tc>
          <w:tcPr>
            <w:tcW w:w="81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60</w:t>
            </w:r>
          </w:p>
        </w:tc>
        <w:tc>
          <w:tcPr>
            <w:tcW w:w="81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4,1</w:t>
            </w:r>
          </w:p>
        </w:tc>
        <w:tc>
          <w:tcPr>
            <w:tcW w:w="79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10</w:t>
            </w:r>
          </w:p>
        </w:tc>
        <w:tc>
          <w:tcPr>
            <w:tcW w:w="82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50</w:t>
            </w:r>
          </w:p>
        </w:tc>
        <w:tc>
          <w:tcPr>
            <w:tcW w:w="65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1,915</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1,59</w:t>
            </w:r>
          </w:p>
        </w:tc>
        <w:tc>
          <w:tcPr>
            <w:tcW w:w="665"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2,26</w:t>
            </w:r>
          </w:p>
        </w:tc>
        <w:tc>
          <w:tcPr>
            <w:tcW w:w="706"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0,8</w:t>
            </w:r>
          </w:p>
        </w:tc>
      </w:tr>
    </w:tbl>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Năng suất của máy trộn quả lờ: </w:t>
      </w:r>
      <w:r w:rsidRPr="00A73110">
        <w:rPr>
          <w:rFonts w:ascii="Times New Roman" w:eastAsia="Times New Roman" w:hAnsi="Times New Roman" w:cs="Times New Roman"/>
          <w:color w:val="000000"/>
          <w:position w:val="-16"/>
          <w:sz w:val="28"/>
          <w:szCs w:val="28"/>
          <w:lang w:val="fr-FR"/>
        </w:rPr>
        <w:object w:dxaOrig="2200" w:dyaOrig="420">
          <v:shape id="_x0000_i1434" type="#_x0000_t75" style="width:111pt;height:21pt" o:ole="">
            <v:imagedata r:id="rId739" o:title=""/>
          </v:shape>
          <o:OLEObject Type="Embed" ProgID="Equation.DSMT4" ShapeID="_x0000_i1434" DrawAspect="Content" ObjectID="_1627738776" r:id="rId740"/>
        </w:objec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12"/>
          <w:sz w:val="28"/>
          <w:szCs w:val="28"/>
          <w:lang w:val="en-US"/>
        </w:rPr>
        <w:object w:dxaOrig="400" w:dyaOrig="380">
          <v:shape id="_x0000_i1435" type="#_x0000_t75" style="width:21pt;height:17.25pt" o:ole="">
            <v:imagedata r:id="rId741" o:title=""/>
          </v:shape>
          <o:OLEObject Type="Embed" ProgID="Equation.DSMT4" ShapeID="_x0000_i1435" DrawAspect="Content" ObjectID="_1627738777" r:id="rId742"/>
        </w:object>
      </w:r>
      <w:r w:rsidRPr="00A73110">
        <w:rPr>
          <w:rFonts w:ascii="Times New Roman" w:eastAsia="Times New Roman" w:hAnsi="Times New Roman" w:cs="Times New Roman"/>
          <w:color w:val="000000"/>
          <w:sz w:val="28"/>
          <w:szCs w:val="28"/>
        </w:rPr>
        <w:t xml:space="preserve">: dung tích sản xuất của </w:t>
      </w:r>
      <w:r w:rsidR="00C705CF">
        <w:rPr>
          <w:rFonts w:ascii="Times New Roman" w:eastAsia="Times New Roman" w:hAnsi="Times New Roman" w:cs="Times New Roman"/>
          <w:color w:val="000000"/>
          <w:sz w:val="28"/>
          <w:szCs w:val="28"/>
        </w:rPr>
        <w:t>thùng</w:t>
      </w:r>
      <w:r w:rsidRPr="00A73110">
        <w:rPr>
          <w:rFonts w:ascii="Times New Roman" w:eastAsia="Times New Roman" w:hAnsi="Times New Roman" w:cs="Times New Roman"/>
          <w:color w:val="000000"/>
          <w:sz w:val="28"/>
          <w:szCs w:val="28"/>
        </w:rPr>
        <w:t xml:space="preserve"> trộn,m</w:t>
      </w:r>
      <w:r w:rsidRPr="00A73110">
        <w:rPr>
          <w:rFonts w:ascii="Times New Roman" w:eastAsia="Times New Roman" w:hAnsi="Times New Roman" w:cs="Times New Roman"/>
          <w:color w:val="000000"/>
          <w:sz w:val="28"/>
          <w:szCs w:val="28"/>
          <w:vertAlign w:val="superscript"/>
        </w:rPr>
        <w:t>3</w:t>
      </w:r>
      <w:r w:rsidRPr="00A73110">
        <w:rPr>
          <w:rFonts w:ascii="Times New Roman" w:eastAsia="Times New Roman" w:hAnsi="Times New Roman" w:cs="Times New Roman"/>
          <w:color w:val="000000"/>
          <w:sz w:val="28"/>
          <w:szCs w:val="28"/>
        </w:rPr>
        <w:t>.</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16"/>
          <w:sz w:val="28"/>
          <w:szCs w:val="28"/>
          <w:lang w:val="en-US"/>
        </w:rPr>
        <w:object w:dxaOrig="6800" w:dyaOrig="440">
          <v:shape id="_x0000_i1436" type="#_x0000_t75" style="width:342.75pt;height:22.5pt" o:ole="">
            <v:imagedata r:id="rId743" o:title=""/>
          </v:shape>
          <o:OLEObject Type="Embed" ProgID="Equation.DSMT4" ShapeID="_x0000_i1436" DrawAspect="Content" ObjectID="_1627738778" r:id="rId744"/>
        </w:object>
      </w:r>
      <w:r w:rsidRPr="00A73110">
        <w:rPr>
          <w:rFonts w:ascii="Times New Roman" w:eastAsia="Times New Roman" w:hAnsi="Times New Roman" w:cs="Times New Roman"/>
          <w:color w:val="000000"/>
          <w:sz w:val="28"/>
          <w:szCs w:val="28"/>
        </w:rPr>
        <w:t>m</w:t>
      </w:r>
      <w:r w:rsidRPr="00A73110">
        <w:rPr>
          <w:rFonts w:ascii="Times New Roman" w:eastAsia="Times New Roman" w:hAnsi="Times New Roman" w:cs="Times New Roman"/>
          <w:color w:val="000000"/>
          <w:sz w:val="28"/>
          <w:szCs w:val="28"/>
          <w:vertAlign w:val="superscript"/>
        </w:rPr>
        <w:t>3</w:t>
      </w:r>
      <w:r w:rsidRPr="00A73110">
        <w:rPr>
          <w:rFonts w:ascii="Times New Roman" w:eastAsia="Times New Roman" w:hAnsi="Times New Roman" w:cs="Times New Roman"/>
          <w:color w:val="000000"/>
          <w:sz w:val="28"/>
          <w:szCs w:val="28"/>
        </w:rPr>
        <w:t xml:space="preserve">.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xml:space="preserve">Lấy </w:t>
      </w:r>
      <w:r w:rsidRPr="00A73110">
        <w:rPr>
          <w:rFonts w:ascii="Times New Roman" w:eastAsia="Times New Roman" w:hAnsi="Times New Roman" w:cs="Times New Roman"/>
          <w:color w:val="000000"/>
          <w:position w:val="-18"/>
          <w:sz w:val="28"/>
          <w:szCs w:val="28"/>
          <w:lang w:val="en-US"/>
        </w:rPr>
        <w:object w:dxaOrig="1719" w:dyaOrig="499">
          <v:shape id="_x0000_i1437" type="#_x0000_t75" style="width:86.25pt;height:24pt" o:ole="">
            <v:imagedata r:id="rId745" o:title=""/>
          </v:shape>
          <o:OLEObject Type="Embed" ProgID="Equation.DSMT4" ShapeID="_x0000_i1437" DrawAspect="Content" ObjectID="_1627738779" r:id="rId746"/>
        </w:objec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K</w:t>
      </w:r>
      <w:r w:rsidRPr="00A73110">
        <w:rPr>
          <w:rFonts w:ascii="Times New Roman" w:eastAsia="Times New Roman" w:hAnsi="Times New Roman" w:cs="Times New Roman"/>
          <w:color w:val="000000"/>
          <w:sz w:val="28"/>
          <w:szCs w:val="28"/>
          <w:vertAlign w:val="subscript"/>
        </w:rPr>
        <w:t>xl</w:t>
      </w:r>
      <w:r w:rsidRPr="00A73110">
        <w:rPr>
          <w:rFonts w:ascii="Times New Roman" w:eastAsia="Times New Roman" w:hAnsi="Times New Roman" w:cs="Times New Roman"/>
          <w:color w:val="000000"/>
          <w:sz w:val="28"/>
          <w:szCs w:val="28"/>
        </w:rPr>
        <w:t xml:space="preserve"> = 0,7 là hệ số xuất liệu khi trộn bê tông.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K</w:t>
      </w:r>
      <w:r w:rsidRPr="00A73110">
        <w:rPr>
          <w:rFonts w:ascii="Times New Roman" w:eastAsia="Times New Roman" w:hAnsi="Times New Roman" w:cs="Times New Roman"/>
          <w:color w:val="000000"/>
          <w:sz w:val="28"/>
          <w:szCs w:val="28"/>
          <w:vertAlign w:val="subscript"/>
        </w:rPr>
        <w:t>tg</w:t>
      </w:r>
      <w:r w:rsidRPr="00A73110">
        <w:rPr>
          <w:rFonts w:ascii="Times New Roman" w:eastAsia="Times New Roman" w:hAnsi="Times New Roman" w:cs="Times New Roman"/>
          <w:color w:val="000000"/>
          <w:sz w:val="28"/>
          <w:szCs w:val="28"/>
        </w:rPr>
        <w:t xml:space="preserve"> = 0,8 là hệ số sử dụng máy trộn theo thời gian.</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34"/>
          <w:sz w:val="28"/>
          <w:szCs w:val="28"/>
          <w:lang w:val="en-US"/>
        </w:rPr>
        <w:object w:dxaOrig="1340" w:dyaOrig="780">
          <v:shape id="_x0000_i1438" type="#_x0000_t75" style="width:66pt;height:39pt" o:ole="">
            <v:imagedata r:id="rId747" o:title=""/>
          </v:shape>
          <o:OLEObject Type="Embed" ProgID="Equation.DSMT4" ShapeID="_x0000_i1438" DrawAspect="Content" ObjectID="_1627738780" r:id="rId748"/>
        </w:object>
      </w:r>
      <w:r w:rsidRPr="00A73110">
        <w:rPr>
          <w:rFonts w:ascii="Times New Roman" w:eastAsia="Times New Roman" w:hAnsi="Times New Roman" w:cs="Times New Roman"/>
          <w:color w:val="000000"/>
          <w:sz w:val="28"/>
          <w:szCs w:val="28"/>
        </w:rPr>
        <w:t xml:space="preserve"> là số mẻ trộn thực hiện trong 1 giờ.</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w:t>
      </w:r>
      <w:r w:rsidRPr="00A73110">
        <w:rPr>
          <w:rFonts w:ascii="Times New Roman" w:eastAsia="Times New Roman" w:hAnsi="Times New Roman" w:cs="Times New Roman"/>
          <w:color w:val="000000"/>
          <w:sz w:val="28"/>
          <w:szCs w:val="28"/>
          <w:vertAlign w:val="subscript"/>
        </w:rPr>
        <w:t>ck</w:t>
      </w:r>
      <w:r w:rsidRPr="00A73110">
        <w:rPr>
          <w:rFonts w:ascii="Times New Roman" w:eastAsia="Times New Roman" w:hAnsi="Times New Roman" w:cs="Times New Roman"/>
          <w:color w:val="000000"/>
          <w:sz w:val="28"/>
          <w:szCs w:val="28"/>
        </w:rPr>
        <w:t xml:space="preserve"> = t</w:t>
      </w:r>
      <w:r w:rsidRPr="00A73110">
        <w:rPr>
          <w:rFonts w:ascii="Times New Roman" w:eastAsia="Times New Roman" w:hAnsi="Times New Roman" w:cs="Times New Roman"/>
          <w:color w:val="000000"/>
          <w:sz w:val="28"/>
          <w:szCs w:val="28"/>
          <w:vertAlign w:val="subscript"/>
        </w:rPr>
        <w:t>đổ vào</w:t>
      </w:r>
      <w:r w:rsidRPr="00A73110">
        <w:rPr>
          <w:rFonts w:ascii="Times New Roman" w:eastAsia="Times New Roman" w:hAnsi="Times New Roman" w:cs="Times New Roman"/>
          <w:color w:val="000000"/>
          <w:sz w:val="28"/>
          <w:szCs w:val="28"/>
        </w:rPr>
        <w:t xml:space="preserve"> + t</w:t>
      </w:r>
      <w:r w:rsidRPr="00A73110">
        <w:rPr>
          <w:rFonts w:ascii="Times New Roman" w:eastAsia="Times New Roman" w:hAnsi="Times New Roman" w:cs="Times New Roman"/>
          <w:color w:val="000000"/>
          <w:sz w:val="28"/>
          <w:szCs w:val="28"/>
          <w:vertAlign w:val="subscript"/>
        </w:rPr>
        <w:t>trộn</w:t>
      </w:r>
      <w:r w:rsidRPr="00A73110">
        <w:rPr>
          <w:rFonts w:ascii="Times New Roman" w:eastAsia="Times New Roman" w:hAnsi="Times New Roman" w:cs="Times New Roman"/>
          <w:color w:val="000000"/>
          <w:sz w:val="28"/>
          <w:szCs w:val="28"/>
        </w:rPr>
        <w:t xml:space="preserve"> + t</w:t>
      </w:r>
      <w:r w:rsidRPr="00A73110">
        <w:rPr>
          <w:rFonts w:ascii="Times New Roman" w:eastAsia="Times New Roman" w:hAnsi="Times New Roman" w:cs="Times New Roman"/>
          <w:color w:val="000000"/>
          <w:sz w:val="28"/>
          <w:szCs w:val="28"/>
          <w:vertAlign w:val="subscript"/>
        </w:rPr>
        <w:t>đổ ra</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w:t>
      </w:r>
      <w:r w:rsidRPr="00A73110">
        <w:rPr>
          <w:rFonts w:ascii="Times New Roman" w:eastAsia="Times New Roman" w:hAnsi="Times New Roman" w:cs="Times New Roman"/>
          <w:color w:val="000000"/>
          <w:sz w:val="28"/>
          <w:szCs w:val="28"/>
          <w:vertAlign w:val="subscript"/>
        </w:rPr>
        <w:t>đổ vào</w:t>
      </w:r>
      <w:r w:rsidRPr="00A73110">
        <w:rPr>
          <w:rFonts w:ascii="Times New Roman" w:eastAsia="Times New Roman" w:hAnsi="Times New Roman" w:cs="Times New Roman"/>
          <w:color w:val="000000"/>
          <w:sz w:val="28"/>
          <w:szCs w:val="28"/>
        </w:rPr>
        <w:t xml:space="preserve"> = 20 (s) là thời gian đổ vật liệu vào </w:t>
      </w:r>
      <w:r w:rsidR="00C705CF">
        <w:rPr>
          <w:rFonts w:ascii="Times New Roman" w:eastAsia="Times New Roman" w:hAnsi="Times New Roman" w:cs="Times New Roman"/>
          <w:color w:val="000000"/>
          <w:sz w:val="28"/>
          <w:szCs w:val="28"/>
        </w:rPr>
        <w:t>thùng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w:t>
      </w:r>
      <w:r w:rsidRPr="00A73110">
        <w:rPr>
          <w:rFonts w:ascii="Times New Roman" w:eastAsia="Times New Roman" w:hAnsi="Times New Roman" w:cs="Times New Roman"/>
          <w:color w:val="000000"/>
          <w:sz w:val="28"/>
          <w:szCs w:val="28"/>
          <w:vertAlign w:val="subscript"/>
          <w:lang w:val="en-US"/>
        </w:rPr>
        <w:t>trộn</w:t>
      </w:r>
      <w:r w:rsidRPr="00A73110">
        <w:rPr>
          <w:rFonts w:ascii="Times New Roman" w:eastAsia="Times New Roman" w:hAnsi="Times New Roman" w:cs="Times New Roman"/>
          <w:color w:val="000000"/>
          <w:sz w:val="28"/>
          <w:szCs w:val="28"/>
          <w:lang w:val="en-US"/>
        </w:rPr>
        <w:t xml:space="preserve"> = 80 (s) là thời gian trộn bê tông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w:t>
      </w:r>
      <w:r w:rsidRPr="00A73110">
        <w:rPr>
          <w:rFonts w:ascii="Times New Roman" w:eastAsia="Times New Roman" w:hAnsi="Times New Roman" w:cs="Times New Roman"/>
          <w:color w:val="000000"/>
          <w:sz w:val="28"/>
          <w:szCs w:val="28"/>
          <w:vertAlign w:val="subscript"/>
          <w:lang w:val="en-US"/>
        </w:rPr>
        <w:t>đổ ra</w:t>
      </w:r>
      <w:r w:rsidRPr="00A73110">
        <w:rPr>
          <w:rFonts w:ascii="Times New Roman" w:eastAsia="Times New Roman" w:hAnsi="Times New Roman" w:cs="Times New Roman"/>
          <w:color w:val="000000"/>
          <w:sz w:val="28"/>
          <w:szCs w:val="28"/>
          <w:lang w:val="en-US"/>
        </w:rPr>
        <w:t xml:space="preserve"> = 20 (s) là thời gian đổ bê tông ra.</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6"/>
          <w:sz w:val="28"/>
          <w:szCs w:val="28"/>
          <w:lang w:val="en-US"/>
        </w:rPr>
        <w:object w:dxaOrig="340" w:dyaOrig="260">
          <v:shape id="_x0000_i1439" type="#_x0000_t75" style="width:17.25pt;height:13.5pt" o:ole="">
            <v:imagedata r:id="rId749" o:title=""/>
          </v:shape>
          <o:OLEObject Type="Embed" ProgID="Equation.DSMT4" ShapeID="_x0000_i1439" DrawAspect="Content" ObjectID="_1627738781" r:id="rId750"/>
        </w:object>
      </w:r>
      <w:r w:rsidRPr="00A73110">
        <w:rPr>
          <w:rFonts w:ascii="Times New Roman" w:eastAsia="Times New Roman" w:hAnsi="Times New Roman" w:cs="Times New Roman"/>
          <w:color w:val="000000"/>
          <w:sz w:val="28"/>
          <w:szCs w:val="28"/>
          <w:lang w:val="en-US"/>
        </w:rPr>
        <w:t xml:space="preserve"> T</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 20 + 80 + 20 = 120(s)</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6"/>
          <w:sz w:val="28"/>
          <w:szCs w:val="28"/>
          <w:lang w:val="en-US"/>
        </w:rPr>
        <w:object w:dxaOrig="340" w:dyaOrig="260">
          <v:shape id="_x0000_i1440" type="#_x0000_t75" style="width:17.25pt;height:13.5pt" o:ole="">
            <v:imagedata r:id="rId749" o:title=""/>
          </v:shape>
          <o:OLEObject Type="Embed" ProgID="Equation.DSMT4" ShapeID="_x0000_i1440" DrawAspect="Content" ObjectID="_1627738782" r:id="rId751"/>
        </w:objec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26"/>
          <w:sz w:val="28"/>
          <w:szCs w:val="28"/>
          <w:lang w:val="en-US"/>
        </w:rPr>
        <w:object w:dxaOrig="1340" w:dyaOrig="700">
          <v:shape id="_x0000_i1441" type="#_x0000_t75" style="width:66pt;height:34.5pt" o:ole="">
            <v:imagedata r:id="rId752" o:title=""/>
          </v:shape>
          <o:OLEObject Type="Embed" ProgID="Equation.DSMT4" ShapeID="_x0000_i1441" DrawAspect="Content" ObjectID="_1627738783" r:id="rId753"/>
        </w:object>
      </w:r>
      <w:r w:rsidRPr="00A73110">
        <w:rPr>
          <w:rFonts w:ascii="Times New Roman" w:eastAsia="Times New Roman" w:hAnsi="Times New Roman" w:cs="Times New Roman"/>
          <w:color w:val="000000"/>
          <w:sz w:val="28"/>
          <w:szCs w:val="28"/>
          <w:lang w:val="en-US"/>
        </w:rPr>
        <w:t>= 30(mẻ/giờ)</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6"/>
          <w:sz w:val="28"/>
          <w:szCs w:val="28"/>
          <w:lang w:val="en-US"/>
        </w:rPr>
        <w:object w:dxaOrig="340" w:dyaOrig="260">
          <v:shape id="_x0000_i1442" type="#_x0000_t75" style="width:17.25pt;height:13.5pt" o:ole="">
            <v:imagedata r:id="rId749" o:title=""/>
          </v:shape>
          <o:OLEObject Type="Embed" ProgID="Equation.DSMT4" ShapeID="_x0000_i1442" DrawAspect="Content" ObjectID="_1627738784" r:id="rId754"/>
        </w:object>
      </w:r>
      <w:r w:rsidRPr="00A73110">
        <w:rPr>
          <w:rFonts w:ascii="Times New Roman" w:eastAsia="Times New Roman" w:hAnsi="Times New Roman" w:cs="Times New Roman"/>
          <w:color w:val="000000"/>
          <w:position w:val="-18"/>
          <w:sz w:val="28"/>
          <w:szCs w:val="28"/>
          <w:lang w:val="en-US"/>
        </w:rPr>
        <w:object w:dxaOrig="5880" w:dyaOrig="499">
          <v:shape id="_x0000_i1443" type="#_x0000_t75" style="width:295.5pt;height:24pt" o:ole="">
            <v:imagedata r:id="rId755" o:title=""/>
          </v:shape>
          <o:OLEObject Type="Embed" ProgID="Equation.DSMT4" ShapeID="_x0000_i1443" DrawAspect="Content" ObjectID="_1627738785" r:id="rId756"/>
        </w:objec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Vậy trong 1 ca máy trộn sẽ trộn được là: V</w:t>
      </w:r>
      <w:r w:rsidRPr="00A73110">
        <w:rPr>
          <w:rFonts w:ascii="Times New Roman" w:eastAsia="Times New Roman" w:hAnsi="Times New Roman" w:cs="Times New Roman"/>
          <w:color w:val="000000"/>
          <w:sz w:val="28"/>
          <w:szCs w:val="28"/>
          <w:vertAlign w:val="subscript"/>
          <w:lang w:val="en-US"/>
        </w:rPr>
        <w:t>tc</w:t>
      </w:r>
      <w:r w:rsidRPr="00A73110">
        <w:rPr>
          <w:rFonts w:ascii="Times New Roman" w:eastAsia="Times New Roman" w:hAnsi="Times New Roman" w:cs="Times New Roman"/>
          <w:color w:val="000000"/>
          <w:sz w:val="28"/>
          <w:szCs w:val="28"/>
          <w:lang w:val="en-US"/>
        </w:rPr>
        <w:t xml:space="preserve"> = 2,52 </w:t>
      </w:r>
      <w:r w:rsidRPr="00A73110">
        <w:rPr>
          <w:rFonts w:ascii="Times New Roman" w:eastAsia="Times New Roman" w:hAnsi="Times New Roman" w:cs="Times New Roman"/>
          <w:color w:val="000000"/>
          <w:sz w:val="28"/>
          <w:szCs w:val="28"/>
          <w:lang w:val="en-US"/>
        </w:rPr>
        <w:sym w:font="Symbol" w:char="F0B4"/>
      </w:r>
      <w:r w:rsidRPr="00A73110">
        <w:rPr>
          <w:rFonts w:ascii="Times New Roman" w:eastAsia="Times New Roman" w:hAnsi="Times New Roman" w:cs="Times New Roman"/>
          <w:color w:val="000000"/>
          <w:sz w:val="28"/>
          <w:szCs w:val="28"/>
          <w:lang w:val="en-US"/>
        </w:rPr>
        <w:t xml:space="preserve"> 8 = 20,16(m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Số ca máy cần trộn hết khối lượng bê tông lót là: n = </w:t>
      </w:r>
      <w:r w:rsidRPr="00A73110">
        <w:rPr>
          <w:rFonts w:ascii="Times New Roman" w:eastAsia="Times New Roman" w:hAnsi="Times New Roman" w:cs="Times New Roman"/>
          <w:color w:val="000000"/>
          <w:position w:val="-30"/>
          <w:sz w:val="28"/>
          <w:szCs w:val="28"/>
          <w:lang w:val="en-US"/>
        </w:rPr>
        <w:object w:dxaOrig="1500" w:dyaOrig="740">
          <v:shape id="_x0000_i1444" type="#_x0000_t75" style="width:72.75pt;height:37.5pt" o:ole="">
            <v:imagedata r:id="rId757" o:title=""/>
          </v:shape>
          <o:OLEObject Type="Embed" ProgID="Equation.DSMT4" ShapeID="_x0000_i1444" DrawAspect="Content" ObjectID="_1627738786" r:id="rId758"/>
        </w:object>
      </w:r>
      <w:r w:rsidRPr="00A73110">
        <w:rPr>
          <w:rFonts w:ascii="Times New Roman" w:eastAsia="Times New Roman" w:hAnsi="Times New Roman" w:cs="Times New Roman"/>
          <w:color w:val="000000"/>
          <w:sz w:val="28"/>
          <w:szCs w:val="28"/>
          <w:lang w:val="en-US"/>
        </w:rPr>
        <w:t xml:space="preserve"> (ca)</w:t>
      </w:r>
    </w:p>
    <w:p w:rsidR="00373EB5" w:rsidRPr="00A73110" w:rsidRDefault="001475CB" w:rsidP="007433C2">
      <w:pPr>
        <w:spacing w:after="0" w:line="336" w:lineRule="auto"/>
        <w:ind w:left="36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Chọn số ca máy là 1 ca.</w:t>
      </w:r>
    </w:p>
    <w:p w:rsidR="001475CB" w:rsidRPr="00A73110" w:rsidRDefault="001475CB" w:rsidP="001475CB">
      <w:pPr>
        <w:spacing w:after="0" w:line="336" w:lineRule="auto"/>
        <w:ind w:left="90"/>
        <w:rPr>
          <w:rFonts w:ascii="Times New Roman" w:eastAsia="Times New Roman" w:hAnsi="Times New Roman" w:cs="Times New Roman"/>
          <w:b/>
          <w:color w:val="000000"/>
          <w:sz w:val="28"/>
          <w:szCs w:val="28"/>
          <w:lang w:val="fr-FR"/>
        </w:rPr>
      </w:pPr>
      <w:r w:rsidRPr="00A73110">
        <w:rPr>
          <w:rFonts w:ascii="Times New Roman" w:eastAsia="Times New Roman" w:hAnsi="Times New Roman" w:cs="Times New Roman"/>
          <w:b/>
          <w:color w:val="000000"/>
          <w:sz w:val="28"/>
          <w:szCs w:val="28"/>
          <w:lang w:val="fr-FR"/>
        </w:rPr>
        <w:t>3.2. Lập phương án thi công ván khuôn, cốt thép và bê tông móng, giằng móng</w:t>
      </w:r>
    </w:p>
    <w:p w:rsidR="001475CB" w:rsidRPr="00A73110" w:rsidRDefault="001475CB" w:rsidP="001475CB">
      <w:pPr>
        <w:spacing w:after="0" w:line="336" w:lineRule="auto"/>
        <w:ind w:left="180"/>
        <w:rPr>
          <w:rFonts w:ascii="Times New Roman" w:eastAsia="Times New Roman" w:hAnsi="Times New Roman" w:cs="Times New Roman"/>
          <w:b/>
          <w:color w:val="000000"/>
          <w:sz w:val="28"/>
          <w:szCs w:val="28"/>
          <w:lang w:val="fr-FR"/>
        </w:rPr>
      </w:pPr>
      <w:r w:rsidRPr="00A73110">
        <w:rPr>
          <w:rFonts w:ascii="Times New Roman" w:eastAsia="Times New Roman" w:hAnsi="Times New Roman" w:cs="Times New Roman"/>
          <w:b/>
          <w:color w:val="000000"/>
          <w:sz w:val="28"/>
          <w:szCs w:val="28"/>
          <w:lang w:val="fr-FR"/>
        </w:rPr>
        <w:t>3.2.1. Tính toán khối lượng bê tông</w:t>
      </w:r>
    </w:p>
    <w:p w:rsidR="001475CB" w:rsidRPr="00A73110" w:rsidRDefault="001475CB" w:rsidP="001475CB">
      <w:pPr>
        <w:spacing w:after="0" w:line="336" w:lineRule="auto"/>
        <w:ind w:left="180"/>
        <w:rPr>
          <w:rFonts w:ascii="Times New Roman" w:eastAsia="Times New Roman" w:hAnsi="Times New Roman" w:cs="Times New Roman"/>
          <w:b/>
          <w:i/>
          <w:color w:val="000000"/>
          <w:sz w:val="28"/>
          <w:szCs w:val="28"/>
          <w:lang w:val="fr-FR"/>
        </w:rPr>
      </w:pPr>
      <w:r w:rsidRPr="00A73110">
        <w:rPr>
          <w:rFonts w:ascii="Times New Roman" w:eastAsia="Times New Roman" w:hAnsi="Times New Roman" w:cs="Times New Roman"/>
          <w:b/>
          <w:i/>
          <w:color w:val="000000"/>
          <w:sz w:val="28"/>
          <w:szCs w:val="28"/>
          <w:lang w:val="fr-FR"/>
        </w:rPr>
        <w:t>a.  Khối lượng bê tông đài móng, giằng móng</w:t>
      </w:r>
    </w:p>
    <w:p w:rsidR="001475CB" w:rsidRDefault="001475CB" w:rsidP="001475CB">
      <w:pPr>
        <w:spacing w:after="0" w:line="336" w:lineRule="auto"/>
        <w:ind w:left="36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Ta có bảng xác định khối lượng bê tông móng và lót móng:</w:t>
      </w:r>
    </w:p>
    <w:p w:rsidR="001475CB" w:rsidRPr="00A73110" w:rsidRDefault="001475CB" w:rsidP="001475CB">
      <w:pPr>
        <w:spacing w:after="0" w:line="336" w:lineRule="auto"/>
        <w:ind w:firstLine="567"/>
        <w:jc w:val="center"/>
        <w:outlineLvl w:val="0"/>
        <w:rPr>
          <w:rFonts w:ascii="Times New Roman" w:eastAsia="Times New Roman" w:hAnsi="Times New Roman" w:cs="Times New Roman"/>
          <w:i/>
          <w:color w:val="000000"/>
          <w:sz w:val="28"/>
          <w:szCs w:val="28"/>
          <w:lang w:val="fr-FR"/>
        </w:rPr>
      </w:pPr>
      <w:r w:rsidRPr="00A73110">
        <w:rPr>
          <w:rFonts w:ascii="Times New Roman" w:eastAsia="Times New Roman" w:hAnsi="Times New Roman" w:cs="Times New Roman"/>
          <w:i/>
          <w:color w:val="000000"/>
          <w:sz w:val="28"/>
          <w:szCs w:val="28"/>
          <w:lang w:val="fr-FR"/>
        </w:rPr>
        <w:t>Khối lượng bê tông móng</w:t>
      </w:r>
    </w:p>
    <w:tbl>
      <w:tblPr>
        <w:tblW w:w="9095" w:type="dxa"/>
        <w:tblInd w:w="103" w:type="dxa"/>
        <w:tblLook w:val="04A0" w:firstRow="1" w:lastRow="0" w:firstColumn="1" w:lastColumn="0" w:noHBand="0" w:noVBand="1"/>
      </w:tblPr>
      <w:tblGrid>
        <w:gridCol w:w="1200"/>
        <w:gridCol w:w="1180"/>
        <w:gridCol w:w="1135"/>
        <w:gridCol w:w="1188"/>
        <w:gridCol w:w="1119"/>
        <w:gridCol w:w="1563"/>
        <w:gridCol w:w="1710"/>
      </w:tblGrid>
      <w:tr w:rsidR="001475CB" w:rsidRPr="00A73110" w:rsidTr="001B2133">
        <w:trPr>
          <w:trHeight w:val="420"/>
        </w:trPr>
        <w:tc>
          <w:tcPr>
            <w:tcW w:w="1200"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Tên </w:t>
            </w:r>
            <w:r w:rsidRPr="00A73110">
              <w:rPr>
                <w:rFonts w:ascii="Times New Roman" w:eastAsia="Times New Roman" w:hAnsi="Times New Roman" w:cs="Times New Roman"/>
                <w:color w:val="000000"/>
                <w:sz w:val="28"/>
                <w:szCs w:val="28"/>
                <w:lang w:val="en-US"/>
              </w:rPr>
              <w:br/>
              <w:t>móng</w:t>
            </w:r>
          </w:p>
        </w:tc>
        <w:tc>
          <w:tcPr>
            <w:tcW w:w="1180"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w:t>
            </w:r>
            <w:r w:rsidRPr="00A73110">
              <w:rPr>
                <w:rFonts w:ascii="Times New Roman" w:eastAsia="Times New Roman" w:hAnsi="Times New Roman" w:cs="Times New Roman"/>
                <w:color w:val="000000"/>
                <w:sz w:val="28"/>
                <w:szCs w:val="28"/>
                <w:lang w:val="en-US"/>
              </w:rPr>
              <w:br/>
              <w:t>l</w:t>
            </w:r>
            <w:r w:rsidRPr="00A73110">
              <w:rPr>
                <w:rFonts w:ascii="Times New Roman" w:eastAsia="Times New Roman" w:hAnsi="Times New Roman" w:cs="Times New Roman"/>
                <w:color w:val="000000"/>
                <w:sz w:val="28"/>
                <w:szCs w:val="28"/>
                <w:lang w:val="en-US"/>
              </w:rPr>
              <w:softHyphen/>
              <w:t>ượng</w:t>
            </w:r>
          </w:p>
        </w:tc>
        <w:tc>
          <w:tcPr>
            <w:tcW w:w="3442" w:type="dxa"/>
            <w:gridSpan w:val="3"/>
            <w:tcBorders>
              <w:top w:val="single" w:sz="4" w:space="0" w:color="auto"/>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Kích th</w:t>
            </w:r>
            <w:r w:rsidRPr="00A73110">
              <w:rPr>
                <w:rFonts w:ascii="Times New Roman" w:eastAsia="Times New Roman" w:hAnsi="Times New Roman" w:cs="Times New Roman"/>
                <w:color w:val="000000"/>
                <w:sz w:val="28"/>
                <w:szCs w:val="28"/>
                <w:lang w:val="en-US"/>
              </w:rPr>
              <w:softHyphen/>
              <w:t>ước móng</w:t>
            </w:r>
          </w:p>
        </w:tc>
        <w:tc>
          <w:tcPr>
            <w:tcW w:w="1563"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lót móng</w:t>
            </w:r>
          </w:p>
        </w:tc>
        <w:tc>
          <w:tcPr>
            <w:tcW w:w="1710"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móng</w:t>
            </w:r>
          </w:p>
        </w:tc>
      </w:tr>
      <w:tr w:rsidR="001475CB" w:rsidRPr="00A73110" w:rsidTr="001B2133">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Rộng</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Dài</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Cao</w:t>
            </w:r>
          </w:p>
        </w:tc>
        <w:tc>
          <w:tcPr>
            <w:tcW w:w="1563"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71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r>
      <w:tr w:rsidR="001475CB" w:rsidRPr="00A73110" w:rsidTr="001B2133">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563" w:type="dxa"/>
            <w:tcBorders>
              <w:top w:val="nil"/>
              <w:left w:val="nil"/>
              <w:bottom w:val="single" w:sz="4" w:space="0" w:color="auto"/>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c>
          <w:tcPr>
            <w:tcW w:w="1710" w:type="dxa"/>
            <w:tcBorders>
              <w:top w:val="nil"/>
              <w:left w:val="nil"/>
              <w:bottom w:val="single" w:sz="4" w:space="0" w:color="auto"/>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r>
      <w:tr w:rsidR="001475CB" w:rsidRPr="00A73110" w:rsidTr="001B2133">
        <w:trPr>
          <w:trHeight w:val="420"/>
        </w:trPr>
        <w:tc>
          <w:tcPr>
            <w:tcW w:w="1200" w:type="dxa"/>
            <w:tcBorders>
              <w:top w:val="nil"/>
              <w:left w:val="single" w:sz="4" w:space="0" w:color="auto"/>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M1</w:t>
            </w:r>
          </w:p>
        </w:tc>
        <w:tc>
          <w:tcPr>
            <w:tcW w:w="118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32</w:t>
            </w: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563"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5.12</w:t>
            </w:r>
          </w:p>
        </w:tc>
        <w:tc>
          <w:tcPr>
            <w:tcW w:w="171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40.96</w:t>
            </w:r>
          </w:p>
        </w:tc>
      </w:tr>
      <w:tr w:rsidR="001475CB" w:rsidRPr="00A73110" w:rsidTr="001B2133">
        <w:trPr>
          <w:trHeight w:val="420"/>
        </w:trPr>
        <w:tc>
          <w:tcPr>
            <w:tcW w:w="1200" w:type="dxa"/>
            <w:tcBorders>
              <w:top w:val="nil"/>
              <w:left w:val="single" w:sz="4" w:space="0" w:color="auto"/>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M2</w:t>
            </w:r>
          </w:p>
        </w:tc>
        <w:tc>
          <w:tcPr>
            <w:tcW w:w="118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563"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0.64</w:t>
            </w:r>
          </w:p>
        </w:tc>
        <w:tc>
          <w:tcPr>
            <w:tcW w:w="171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5.12</w:t>
            </w:r>
          </w:p>
        </w:tc>
      </w:tr>
      <w:tr w:rsidR="001475CB" w:rsidRPr="00A73110" w:rsidTr="001B2133">
        <w:trPr>
          <w:trHeight w:val="420"/>
        </w:trPr>
        <w:tc>
          <w:tcPr>
            <w:tcW w:w="1200" w:type="dxa"/>
            <w:tcBorders>
              <w:top w:val="nil"/>
              <w:left w:val="single" w:sz="4" w:space="0" w:color="auto"/>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w:t>
            </w:r>
          </w:p>
        </w:tc>
        <w:tc>
          <w:tcPr>
            <w:tcW w:w="118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48</w:t>
            </w: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563"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5.76</w:t>
            </w:r>
          </w:p>
        </w:tc>
        <w:tc>
          <w:tcPr>
            <w:tcW w:w="171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46.08</w:t>
            </w:r>
          </w:p>
        </w:tc>
      </w:tr>
    </w:tbl>
    <w:p w:rsidR="001475CB" w:rsidRPr="00A73110" w:rsidRDefault="001475CB" w:rsidP="001475CB">
      <w:pPr>
        <w:spacing w:after="0" w:line="240" w:lineRule="auto"/>
        <w:ind w:firstLine="567"/>
        <w:jc w:val="center"/>
        <w:outlineLvl w:val="0"/>
        <w:rPr>
          <w:rFonts w:ascii="Times New Roman" w:eastAsia="Times New Roman" w:hAnsi="Times New Roman" w:cs="Times New Roman"/>
          <w:i/>
          <w:color w:val="000000"/>
          <w:sz w:val="28"/>
          <w:szCs w:val="28"/>
          <w:lang w:val="en-US"/>
        </w:rPr>
      </w:pPr>
    </w:p>
    <w:p w:rsidR="001475CB" w:rsidRPr="00A73110" w:rsidRDefault="001475CB" w:rsidP="001475CB">
      <w:pPr>
        <w:spacing w:after="0" w:line="336" w:lineRule="auto"/>
        <w:ind w:firstLine="567"/>
        <w:jc w:val="center"/>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lastRenderedPageBreak/>
        <w:t>Khối lượng bê tông giằng móng</w:t>
      </w:r>
    </w:p>
    <w:tbl>
      <w:tblPr>
        <w:tblW w:w="909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0"/>
        <w:gridCol w:w="1180"/>
        <w:gridCol w:w="1135"/>
        <w:gridCol w:w="1170"/>
        <w:gridCol w:w="1087"/>
        <w:gridCol w:w="1613"/>
        <w:gridCol w:w="1710"/>
      </w:tblGrid>
      <w:tr w:rsidR="001475CB" w:rsidRPr="00A73110" w:rsidTr="001B2133">
        <w:trPr>
          <w:trHeight w:val="420"/>
        </w:trPr>
        <w:tc>
          <w:tcPr>
            <w:tcW w:w="120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Tên </w:t>
            </w:r>
            <w:r w:rsidRPr="00A73110">
              <w:rPr>
                <w:rFonts w:ascii="Times New Roman" w:eastAsia="Times New Roman" w:hAnsi="Times New Roman" w:cs="Times New Roman"/>
                <w:color w:val="000000"/>
                <w:sz w:val="28"/>
                <w:szCs w:val="28"/>
                <w:lang w:val="en-US"/>
              </w:rPr>
              <w:br/>
              <w:t xml:space="preserve">giằng </w:t>
            </w:r>
            <w:r w:rsidRPr="00A73110">
              <w:rPr>
                <w:rFonts w:ascii="Times New Roman" w:eastAsia="Times New Roman" w:hAnsi="Times New Roman" w:cs="Arial"/>
                <w:color w:val="000000"/>
                <w:sz w:val="28"/>
                <w:szCs w:val="28"/>
                <w:lang w:val="en-US"/>
              </w:rPr>
              <w:t>móng</w:t>
            </w:r>
          </w:p>
        </w:tc>
        <w:tc>
          <w:tcPr>
            <w:tcW w:w="11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w:t>
            </w:r>
            <w:r w:rsidRPr="00A73110">
              <w:rPr>
                <w:rFonts w:ascii="Times New Roman" w:eastAsia="Times New Roman" w:hAnsi="Times New Roman" w:cs="Times New Roman"/>
                <w:color w:val="000000"/>
                <w:sz w:val="28"/>
                <w:szCs w:val="28"/>
                <w:lang w:val="en-US"/>
              </w:rPr>
              <w:br/>
              <w:t>l</w:t>
            </w:r>
            <w:r w:rsidRPr="00A73110">
              <w:rPr>
                <w:rFonts w:ascii="Times New Roman" w:eastAsia="Times New Roman" w:hAnsi="Times New Roman" w:cs="Times New Roman"/>
                <w:color w:val="000000"/>
                <w:sz w:val="28"/>
                <w:szCs w:val="28"/>
                <w:lang w:val="en-US"/>
              </w:rPr>
              <w:softHyphen/>
              <w:t>ượng</w:t>
            </w:r>
          </w:p>
        </w:tc>
        <w:tc>
          <w:tcPr>
            <w:tcW w:w="3392" w:type="dxa"/>
            <w:gridSpan w:val="3"/>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Kích th</w:t>
            </w:r>
            <w:r w:rsidRPr="00A73110">
              <w:rPr>
                <w:rFonts w:ascii="Times New Roman" w:eastAsia="Times New Roman" w:hAnsi="Times New Roman" w:cs="Times New Roman"/>
                <w:color w:val="000000"/>
                <w:sz w:val="28"/>
                <w:szCs w:val="28"/>
                <w:lang w:val="en-US"/>
              </w:rPr>
              <w:softHyphen/>
              <w:t>ước giằng</w:t>
            </w:r>
          </w:p>
        </w:tc>
        <w:tc>
          <w:tcPr>
            <w:tcW w:w="1613"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lót móng</w:t>
            </w:r>
          </w:p>
        </w:tc>
        <w:tc>
          <w:tcPr>
            <w:tcW w:w="171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móng</w:t>
            </w:r>
          </w:p>
        </w:tc>
      </w:tr>
      <w:tr w:rsidR="001475CB" w:rsidRPr="00A73110" w:rsidTr="001B2133">
        <w:trPr>
          <w:trHeight w:val="420"/>
        </w:trPr>
        <w:tc>
          <w:tcPr>
            <w:tcW w:w="120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b</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h</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L</w:t>
            </w:r>
          </w:p>
        </w:tc>
        <w:tc>
          <w:tcPr>
            <w:tcW w:w="1613"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71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r>
      <w:tr w:rsidR="001475CB" w:rsidRPr="00A73110" w:rsidTr="001B2133">
        <w:trPr>
          <w:trHeight w:val="420"/>
        </w:trPr>
        <w:tc>
          <w:tcPr>
            <w:tcW w:w="120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613"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c>
          <w:tcPr>
            <w:tcW w:w="1710"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r>
      <w:tr w:rsidR="001475CB" w:rsidRPr="00A73110" w:rsidTr="001B2133">
        <w:trPr>
          <w:trHeight w:val="420"/>
        </w:trPr>
        <w:tc>
          <w:tcPr>
            <w:tcW w:w="12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GM1</w:t>
            </w:r>
          </w:p>
        </w:tc>
        <w:tc>
          <w:tcPr>
            <w:tcW w:w="11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w:t>
            </w: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59.05</w:t>
            </w:r>
          </w:p>
        </w:tc>
        <w:tc>
          <w:tcPr>
            <w:tcW w:w="161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3,9</w:t>
            </w:r>
          </w:p>
        </w:tc>
        <w:tc>
          <w:tcPr>
            <w:tcW w:w="17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15.59</w:t>
            </w:r>
          </w:p>
        </w:tc>
      </w:tr>
      <w:tr w:rsidR="001475CB" w:rsidRPr="00A73110" w:rsidTr="001B2133">
        <w:trPr>
          <w:trHeight w:val="420"/>
        </w:trPr>
        <w:tc>
          <w:tcPr>
            <w:tcW w:w="12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GM2</w:t>
            </w:r>
          </w:p>
        </w:tc>
        <w:tc>
          <w:tcPr>
            <w:tcW w:w="11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10.3</w:t>
            </w:r>
          </w:p>
        </w:tc>
        <w:tc>
          <w:tcPr>
            <w:tcW w:w="161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3.62</w:t>
            </w:r>
          </w:p>
        </w:tc>
        <w:tc>
          <w:tcPr>
            <w:tcW w:w="17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21.75</w:t>
            </w:r>
          </w:p>
        </w:tc>
      </w:tr>
      <w:tr w:rsidR="001475CB" w:rsidRPr="00A73110" w:rsidTr="001B2133">
        <w:trPr>
          <w:trHeight w:val="420"/>
        </w:trPr>
        <w:tc>
          <w:tcPr>
            <w:tcW w:w="12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w:t>
            </w:r>
          </w:p>
        </w:tc>
        <w:tc>
          <w:tcPr>
            <w:tcW w:w="11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19</w:t>
            </w: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61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7.52</w:t>
            </w:r>
          </w:p>
        </w:tc>
        <w:tc>
          <w:tcPr>
            <w:tcW w:w="17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37.34</w:t>
            </w:r>
          </w:p>
        </w:tc>
      </w:tr>
    </w:tbl>
    <w:p w:rsidR="001475CB" w:rsidRPr="00A73110" w:rsidRDefault="001475CB" w:rsidP="001475CB">
      <w:pPr>
        <w:spacing w:after="0" w:line="336" w:lineRule="auto"/>
        <w:ind w:left="360"/>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Khối lượng bê tông móng và giằng móng:</w:t>
      </w:r>
    </w:p>
    <w:p w:rsidR="001475CB" w:rsidRPr="00A73110" w:rsidRDefault="001475CB" w:rsidP="001475CB">
      <w:pPr>
        <w:spacing w:after="0" w:line="336" w:lineRule="auto"/>
        <w:ind w:left="36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lang w:val="pl-PL"/>
        </w:rPr>
        <w:t>V</w:t>
      </w:r>
      <w:r w:rsidRPr="00A73110">
        <w:rPr>
          <w:rFonts w:ascii="Times New Roman" w:eastAsia="Times New Roman" w:hAnsi="Times New Roman" w:cs="Times New Roman"/>
          <w:color w:val="000000"/>
          <w:sz w:val="28"/>
          <w:szCs w:val="28"/>
          <w:vertAlign w:val="subscript"/>
          <w:lang w:val="pl-PL"/>
        </w:rPr>
        <w:t>bt móng+giằng</w:t>
      </w:r>
      <w:r w:rsidRPr="00A73110">
        <w:rPr>
          <w:rFonts w:ascii="Times New Roman" w:eastAsia="Times New Roman" w:hAnsi="Times New Roman" w:cs="Times New Roman"/>
          <w:color w:val="000000"/>
          <w:sz w:val="28"/>
          <w:szCs w:val="28"/>
          <w:lang w:val="pl-PL"/>
        </w:rPr>
        <w:t xml:space="preserve"> = V</w:t>
      </w:r>
      <w:r w:rsidRPr="00A73110">
        <w:rPr>
          <w:rFonts w:ascii="Times New Roman" w:eastAsia="Times New Roman" w:hAnsi="Times New Roman" w:cs="Times New Roman"/>
          <w:color w:val="000000"/>
          <w:sz w:val="28"/>
          <w:szCs w:val="28"/>
          <w:vertAlign w:val="subscript"/>
          <w:lang w:val="pl-PL"/>
        </w:rPr>
        <w:t xml:space="preserve">móng </w:t>
      </w:r>
      <w:r w:rsidRPr="00A73110">
        <w:rPr>
          <w:rFonts w:ascii="Times New Roman" w:eastAsia="Times New Roman" w:hAnsi="Times New Roman" w:cs="Times New Roman"/>
          <w:color w:val="000000"/>
          <w:sz w:val="28"/>
          <w:szCs w:val="28"/>
          <w:lang w:val="pl-PL"/>
        </w:rPr>
        <w:t>+ V</w:t>
      </w:r>
      <w:r w:rsidRPr="00A73110">
        <w:rPr>
          <w:rFonts w:ascii="Times New Roman" w:eastAsia="Times New Roman" w:hAnsi="Times New Roman" w:cs="Times New Roman"/>
          <w:color w:val="000000"/>
          <w:sz w:val="28"/>
          <w:szCs w:val="28"/>
          <w:vertAlign w:val="subscript"/>
          <w:lang w:val="pl-PL"/>
        </w:rPr>
        <w:t>giằng</w:t>
      </w:r>
      <w:r w:rsidRPr="00A73110">
        <w:rPr>
          <w:rFonts w:ascii="Times New Roman" w:eastAsia="Times New Roman" w:hAnsi="Times New Roman" w:cs="Times New Roman"/>
          <w:color w:val="000000"/>
          <w:sz w:val="28"/>
          <w:szCs w:val="28"/>
        </w:rPr>
        <w:t xml:space="preserve"> = 46,08 + 37,34 = 83,42(m</w:t>
      </w:r>
      <w:r w:rsidRPr="00A73110">
        <w:rPr>
          <w:rFonts w:ascii="Times New Roman" w:eastAsia="Times New Roman" w:hAnsi="Times New Roman" w:cs="Times New Roman"/>
          <w:color w:val="000000"/>
          <w:sz w:val="28"/>
          <w:szCs w:val="28"/>
          <w:vertAlign w:val="superscript"/>
        </w:rPr>
        <w:t>3</w:t>
      </w:r>
      <w:r w:rsidRPr="00A73110">
        <w:rPr>
          <w:rFonts w:ascii="Times New Roman" w:eastAsia="Times New Roman" w:hAnsi="Times New Roman" w:cs="Times New Roman"/>
          <w:color w:val="000000"/>
          <w:sz w:val="28"/>
          <w:szCs w:val="28"/>
        </w:rPr>
        <w:t>)</w:t>
      </w:r>
    </w:p>
    <w:p w:rsidR="001475CB" w:rsidRPr="00A73110" w:rsidRDefault="001475CB" w:rsidP="001475CB">
      <w:pPr>
        <w:spacing w:after="0" w:line="336" w:lineRule="auto"/>
        <w:ind w:left="360"/>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Khối lượng bê tông lót:</w:t>
      </w:r>
    </w:p>
    <w:p w:rsidR="001475CB" w:rsidRPr="00A73110" w:rsidRDefault="001475CB" w:rsidP="001475CB">
      <w:pPr>
        <w:spacing w:after="0" w:line="336" w:lineRule="auto"/>
        <w:ind w:left="36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lang w:val="pl-PL"/>
        </w:rPr>
        <w:t>V</w:t>
      </w:r>
      <w:r w:rsidRPr="00A73110">
        <w:rPr>
          <w:rFonts w:ascii="Times New Roman" w:eastAsia="Times New Roman" w:hAnsi="Times New Roman" w:cs="Times New Roman"/>
          <w:color w:val="000000"/>
          <w:sz w:val="28"/>
          <w:szCs w:val="28"/>
          <w:vertAlign w:val="subscript"/>
          <w:lang w:val="pl-PL"/>
        </w:rPr>
        <w:t>lót</w:t>
      </w:r>
      <w:r w:rsidRPr="00A73110">
        <w:rPr>
          <w:rFonts w:ascii="Times New Roman" w:eastAsia="Times New Roman" w:hAnsi="Times New Roman" w:cs="Times New Roman"/>
          <w:color w:val="000000"/>
          <w:sz w:val="28"/>
          <w:szCs w:val="28"/>
          <w:lang w:val="pl-PL"/>
        </w:rPr>
        <w:t xml:space="preserve"> = V</w:t>
      </w:r>
      <w:r w:rsidRPr="00A73110">
        <w:rPr>
          <w:rFonts w:ascii="Times New Roman" w:eastAsia="Times New Roman" w:hAnsi="Times New Roman" w:cs="Times New Roman"/>
          <w:color w:val="000000"/>
          <w:sz w:val="28"/>
          <w:szCs w:val="28"/>
          <w:vertAlign w:val="subscript"/>
          <w:lang w:val="pl-PL"/>
        </w:rPr>
        <w:t xml:space="preserve">lót móng </w:t>
      </w:r>
      <w:r w:rsidRPr="00A73110">
        <w:rPr>
          <w:rFonts w:ascii="Times New Roman" w:eastAsia="Times New Roman" w:hAnsi="Times New Roman" w:cs="Times New Roman"/>
          <w:color w:val="000000"/>
          <w:sz w:val="28"/>
          <w:szCs w:val="28"/>
          <w:lang w:val="pl-PL"/>
        </w:rPr>
        <w:t>+ V</w:t>
      </w:r>
      <w:r w:rsidRPr="00A73110">
        <w:rPr>
          <w:rFonts w:ascii="Times New Roman" w:eastAsia="Times New Roman" w:hAnsi="Times New Roman" w:cs="Times New Roman"/>
          <w:color w:val="000000"/>
          <w:sz w:val="28"/>
          <w:szCs w:val="28"/>
          <w:vertAlign w:val="subscript"/>
          <w:lang w:val="pl-PL"/>
        </w:rPr>
        <w:t>lót giằng</w:t>
      </w:r>
      <w:r w:rsidRPr="00A73110">
        <w:rPr>
          <w:rFonts w:ascii="Times New Roman" w:eastAsia="Times New Roman" w:hAnsi="Times New Roman" w:cs="Times New Roman"/>
          <w:color w:val="000000"/>
          <w:sz w:val="28"/>
          <w:szCs w:val="28"/>
        </w:rPr>
        <w:t>= 5,76 + 7,52 = 13,28  (m</w:t>
      </w:r>
      <w:r w:rsidRPr="00A73110">
        <w:rPr>
          <w:rFonts w:ascii="Times New Roman" w:eastAsia="Times New Roman" w:hAnsi="Times New Roman" w:cs="Times New Roman"/>
          <w:color w:val="000000"/>
          <w:sz w:val="28"/>
          <w:szCs w:val="28"/>
          <w:vertAlign w:val="superscript"/>
        </w:rPr>
        <w:t>3</w:t>
      </w:r>
      <w:r w:rsidRPr="00A73110">
        <w:rPr>
          <w:rFonts w:ascii="Times New Roman" w:eastAsia="Times New Roman" w:hAnsi="Times New Roman" w:cs="Times New Roman"/>
          <w:color w:val="000000"/>
          <w:sz w:val="28"/>
          <w:szCs w:val="28"/>
        </w:rPr>
        <w:t>)</w:t>
      </w:r>
    </w:p>
    <w:p w:rsidR="001475CB" w:rsidRPr="00A73110" w:rsidRDefault="001475CB" w:rsidP="001475CB">
      <w:pPr>
        <w:spacing w:after="0" w:line="336" w:lineRule="auto"/>
        <w:ind w:left="360"/>
        <w:jc w:val="both"/>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 xml:space="preserve">Tổng khối lượng bê tông đài giằng và lớp lót:  </w:t>
      </w:r>
    </w:p>
    <w:p w:rsidR="00373EB5" w:rsidRPr="007B1B8B" w:rsidRDefault="001475CB" w:rsidP="007433C2">
      <w:pPr>
        <w:spacing w:after="0" w:line="336" w:lineRule="auto"/>
        <w:ind w:left="54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V</w:t>
      </w:r>
      <w:r w:rsidRPr="00A73110">
        <w:rPr>
          <w:rFonts w:ascii="Times New Roman" w:eastAsia="Times New Roman" w:hAnsi="Times New Roman" w:cs="Times New Roman"/>
          <w:color w:val="000000"/>
          <w:sz w:val="28"/>
          <w:szCs w:val="28"/>
          <w:vertAlign w:val="subscript"/>
        </w:rPr>
        <w:t>bt</w:t>
      </w:r>
      <w:r w:rsidRPr="00A73110">
        <w:rPr>
          <w:rFonts w:ascii="Times New Roman" w:eastAsia="Times New Roman" w:hAnsi="Times New Roman" w:cs="Times New Roman"/>
          <w:color w:val="000000"/>
          <w:sz w:val="28"/>
          <w:szCs w:val="28"/>
        </w:rPr>
        <w:t xml:space="preserve"> = 83,42 + 13,28 = 96,7 (m</w:t>
      </w:r>
      <w:r w:rsidRPr="00A73110">
        <w:rPr>
          <w:rFonts w:ascii="Times New Roman" w:eastAsia="Times New Roman" w:hAnsi="Times New Roman" w:cs="Times New Roman"/>
          <w:color w:val="000000"/>
          <w:sz w:val="28"/>
          <w:szCs w:val="28"/>
          <w:vertAlign w:val="superscript"/>
        </w:rPr>
        <w:t>3</w:t>
      </w:r>
      <w:r w:rsidRPr="00A73110">
        <w:rPr>
          <w:rFonts w:ascii="Times New Roman" w:eastAsia="Times New Roman" w:hAnsi="Times New Roman" w:cs="Times New Roman"/>
          <w:color w:val="000000"/>
          <w:sz w:val="28"/>
          <w:szCs w:val="28"/>
        </w:rPr>
        <w:t>)</w:t>
      </w:r>
    </w:p>
    <w:p w:rsidR="001475CB" w:rsidRPr="00A73110" w:rsidRDefault="00C65E9F" w:rsidP="00C65E9F">
      <w:pPr>
        <w:spacing w:after="0" w:line="336" w:lineRule="auto"/>
        <w:rPr>
          <w:rFonts w:ascii="Times New Roman" w:eastAsia="Times New Roman" w:hAnsi="Times New Roman" w:cs="Times New Roman"/>
          <w:b/>
          <w:color w:val="000000"/>
          <w:sz w:val="28"/>
          <w:szCs w:val="28"/>
        </w:rPr>
      </w:pPr>
      <w:r w:rsidRPr="00CF0616">
        <w:rPr>
          <w:rFonts w:ascii="Times New Roman" w:eastAsia="Times New Roman" w:hAnsi="Times New Roman" w:cs="Times New Roman"/>
          <w:color w:val="000000"/>
          <w:sz w:val="28"/>
          <w:szCs w:val="28"/>
        </w:rPr>
        <w:t xml:space="preserve">  </w:t>
      </w:r>
      <w:r w:rsidR="001475CB" w:rsidRPr="00A73110">
        <w:rPr>
          <w:rFonts w:ascii="Times New Roman" w:eastAsia="Times New Roman" w:hAnsi="Times New Roman" w:cs="Times New Roman"/>
          <w:b/>
          <w:color w:val="000000"/>
          <w:sz w:val="28"/>
          <w:szCs w:val="28"/>
        </w:rPr>
        <w:t>3.2.2. Lựa chọn biện pháp thi công móng, giằng móng</w:t>
      </w:r>
    </w:p>
    <w:p w:rsidR="001475CB" w:rsidRPr="00A73110" w:rsidRDefault="001475CB" w:rsidP="001475CB">
      <w:pPr>
        <w:spacing w:after="0" w:line="336" w:lineRule="auto"/>
        <w:ind w:left="180"/>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3.2.2.1. Phương pháp thi công bê tông hoàn toàn bằng thủ công</w:t>
      </w:r>
    </w:p>
    <w:p w:rsidR="001475CB" w:rsidRPr="00A73110" w:rsidRDefault="001475CB" w:rsidP="001475CB">
      <w:pPr>
        <w:spacing w:after="0" w:line="336" w:lineRule="auto"/>
        <w:ind w:left="360" w:firstLine="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Nếu thi công theo phương pháp đổ bê tông bằng thủ công thì tuy có ưu điểm là đơn giản và có thể tiến hành song song với việc thi công ván khuôn, cốt thép móng, dễ tổ chức theo dây truyền. Nhưng với khối lượng bê tông lớn thì số lượng công nhân phải  lớn mới đảm bảo được rút ngắn thời gian thi công, do vậy nếu tổ chức không khéo thì sẽ gây trở ngại cho nhau dẫn đến năng suất lao động giảm, không đảm bảo được tiến độ.</w:t>
      </w:r>
    </w:p>
    <w:p w:rsidR="001475CB" w:rsidRPr="00A73110" w:rsidRDefault="001475CB" w:rsidP="001475CB">
      <w:pPr>
        <w:spacing w:after="0" w:line="336" w:lineRule="auto"/>
        <w:ind w:left="180"/>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3.2.2.2. Phương án thi công bê tông hoàn toàn bằng máy (bê tông thương phẩm)</w:t>
      </w:r>
    </w:p>
    <w:p w:rsidR="001475CB" w:rsidRPr="00A73110" w:rsidRDefault="001475CB" w:rsidP="001475CB">
      <w:pPr>
        <w:spacing w:after="0" w:line="336" w:lineRule="auto"/>
        <w:ind w:left="360" w:firstLine="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Việc thi công bê tông bằng máy sẽ cho năng suất cao, thời gian thi công ngắn, tính cơ giới cao. Nếu thi công theo phương pháp này thì có ưu điểm nổi bật là rút ngắn thời gian thi công, bảo đảm kỹ thuật mà tiết kiệm được nhân lực.</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Đài móng cao 0,8(m); giằng móng cao 0,4(m).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Như vậy sẽ tiến hành đổ bêtông 1 đợt cao 0,8(m) tới lớp giằng.  </w:t>
      </w:r>
    </w:p>
    <w:p w:rsidR="001475CB" w:rsidRPr="00A73110" w:rsidRDefault="001475CB" w:rsidP="001475CB">
      <w:pPr>
        <w:spacing w:after="0" w:line="336" w:lineRule="auto"/>
        <w:ind w:left="360"/>
        <w:jc w:val="center"/>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noProof/>
          <w:color w:val="000000"/>
          <w:sz w:val="28"/>
          <w:szCs w:val="28"/>
          <w:lang w:eastAsia="vi-VN"/>
        </w:rPr>
        <w:lastRenderedPageBreak/>
        <w:drawing>
          <wp:inline distT="0" distB="0" distL="0" distR="0" wp14:anchorId="01579557" wp14:editId="1808E2A8">
            <wp:extent cx="3781425" cy="251460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759">
                      <a:extLst>
                        <a:ext uri="{28A0092B-C50C-407E-A947-70E740481C1C}">
                          <a14:useLocalDpi xmlns:a14="http://schemas.microsoft.com/office/drawing/2010/main" val="0"/>
                        </a:ext>
                      </a:extLst>
                    </a:blip>
                    <a:srcRect/>
                    <a:stretch>
                      <a:fillRect/>
                    </a:stretch>
                  </pic:blipFill>
                  <pic:spPr bwMode="auto">
                    <a:xfrm>
                      <a:off x="0" y="0"/>
                      <a:ext cx="3781425" cy="2514600"/>
                    </a:xfrm>
                    <a:prstGeom prst="rect">
                      <a:avLst/>
                    </a:prstGeom>
                    <a:noFill/>
                    <a:ln>
                      <a:noFill/>
                    </a:ln>
                  </pic:spPr>
                </pic:pic>
              </a:graphicData>
            </a:graphic>
          </wp:inline>
        </w:drawing>
      </w:r>
    </w:p>
    <w:p w:rsidR="001475CB" w:rsidRPr="00A73110" w:rsidRDefault="001475CB" w:rsidP="001475CB">
      <w:pPr>
        <w:spacing w:after="0" w:line="336" w:lineRule="auto"/>
        <w:ind w:left="180"/>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3.2.2.3. Lựa chọn máy thi công thi công bê tông</w:t>
      </w:r>
    </w:p>
    <w:p w:rsidR="001475CB" w:rsidRPr="00A73110" w:rsidRDefault="001475CB" w:rsidP="001475CB">
      <w:pPr>
        <w:spacing w:after="0" w:line="336" w:lineRule="auto"/>
        <w:ind w:left="180"/>
        <w:jc w:val="both"/>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a. Chọn máy bơm bê tông</w:t>
      </w:r>
    </w:p>
    <w:p w:rsidR="0048566E" w:rsidRPr="007B1B8B" w:rsidRDefault="001475CB" w:rsidP="007433C2">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Bề rộng mặt bằng móng có kích thước (10x59,05)m nên để bê tông đến móng xa nhất ta bố trí máy bơm đặt tại vị trí 1/3 và 2/3 chiều dài và đổ bê tông dọc công trình. Chọn máy bơm Putzmeister M43.</w:t>
      </w:r>
    </w:p>
    <w:p w:rsidR="001475CB" w:rsidRPr="00A73110" w:rsidRDefault="001475CB" w:rsidP="001475CB">
      <w:pPr>
        <w:spacing w:after="0" w:line="336" w:lineRule="auto"/>
        <w:jc w:val="center"/>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Bảng thống kê thông số kỹ thuật máy Putzmeister M43</w:t>
      </w:r>
    </w:p>
    <w:tbl>
      <w:tblPr>
        <w:tblW w:w="9291" w:type="dxa"/>
        <w:jc w:val="center"/>
        <w:tblCellMar>
          <w:left w:w="0" w:type="dxa"/>
          <w:right w:w="0" w:type="dxa"/>
        </w:tblCellMar>
        <w:tblLook w:val="0000" w:firstRow="0" w:lastRow="0" w:firstColumn="0" w:lastColumn="0" w:noHBand="0" w:noVBand="0"/>
      </w:tblPr>
      <w:tblGrid>
        <w:gridCol w:w="1551"/>
        <w:gridCol w:w="1360"/>
        <w:gridCol w:w="1060"/>
        <w:gridCol w:w="928"/>
        <w:gridCol w:w="792"/>
        <w:gridCol w:w="1160"/>
        <w:gridCol w:w="1420"/>
        <w:gridCol w:w="1020"/>
      </w:tblGrid>
      <w:tr w:rsidR="001475CB" w:rsidRPr="00A73110" w:rsidTr="001B2133">
        <w:trPr>
          <w:trHeight w:val="720"/>
          <w:jc w:val="center"/>
        </w:trPr>
        <w:tc>
          <w:tcPr>
            <w:tcW w:w="1551"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Ký hiệu</w:t>
            </w:r>
            <w:r w:rsidRPr="00A73110">
              <w:rPr>
                <w:rFonts w:ascii="Times New Roman" w:eastAsia="Times New Roman" w:hAnsi="Times New Roman" w:cs="Arial"/>
                <w:color w:val="000000"/>
                <w:sz w:val="28"/>
                <w:szCs w:val="28"/>
                <w:lang w:val="en-US"/>
              </w:rPr>
              <w:br/>
              <w:t>máy</w:t>
            </w:r>
          </w:p>
        </w:tc>
        <w:tc>
          <w:tcPr>
            <w:tcW w:w="13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pl-PL"/>
              </w:rPr>
            </w:pPr>
            <w:r w:rsidRPr="00A73110">
              <w:rPr>
                <w:rFonts w:ascii="Times New Roman" w:eastAsia="Times New Roman" w:hAnsi="Times New Roman" w:cs="Arial"/>
                <w:color w:val="000000"/>
                <w:sz w:val="28"/>
                <w:szCs w:val="28"/>
                <w:lang w:val="pl-PL"/>
              </w:rPr>
              <w:t>L</w:t>
            </w:r>
            <w:r w:rsidRPr="00A73110">
              <w:rPr>
                <w:rFonts w:ascii="Times New Roman" w:eastAsia="Times New Roman" w:hAnsi="Times New Roman" w:cs="Arial"/>
                <w:color w:val="000000"/>
                <w:sz w:val="28"/>
                <w:szCs w:val="28"/>
                <w:lang w:val="pl-PL"/>
              </w:rPr>
              <w:softHyphen/>
              <w:t>ưu lư</w:t>
            </w:r>
            <w:r w:rsidRPr="00A73110">
              <w:rPr>
                <w:rFonts w:ascii="Times New Roman" w:eastAsia="Times New Roman" w:hAnsi="Times New Roman" w:cs="Arial"/>
                <w:color w:val="000000"/>
                <w:sz w:val="28"/>
                <w:szCs w:val="28"/>
                <w:lang w:val="pl-PL"/>
              </w:rPr>
              <w:softHyphen/>
              <w:t>ợng</w:t>
            </w:r>
            <w:r w:rsidRPr="00A73110">
              <w:rPr>
                <w:rFonts w:ascii="Times New Roman" w:eastAsia="Times New Roman" w:hAnsi="Times New Roman" w:cs="Arial"/>
                <w:color w:val="000000"/>
                <w:sz w:val="28"/>
                <w:szCs w:val="28"/>
                <w:lang w:val="pl-PL"/>
              </w:rPr>
              <w:br/>
              <w:t>Qmax</w:t>
            </w:r>
            <w:r w:rsidRPr="00A73110">
              <w:rPr>
                <w:rFonts w:ascii="Times New Roman" w:eastAsia="Times New Roman" w:hAnsi="Times New Roman" w:cs="Arial"/>
                <w:color w:val="000000"/>
                <w:sz w:val="28"/>
                <w:szCs w:val="28"/>
                <w:lang w:val="pl-PL"/>
              </w:rPr>
              <w:br/>
              <w:t xml:space="preserve"> (m</w:t>
            </w:r>
            <w:r w:rsidRPr="00A73110">
              <w:rPr>
                <w:rFonts w:ascii="Times New Roman" w:eastAsia="Times New Roman" w:hAnsi="Times New Roman" w:cs="Arial"/>
                <w:color w:val="000000"/>
                <w:sz w:val="28"/>
                <w:szCs w:val="28"/>
                <w:vertAlign w:val="superscript"/>
                <w:lang w:val="pl-PL"/>
              </w:rPr>
              <w:t>3</w:t>
            </w:r>
            <w:r w:rsidRPr="00A73110">
              <w:rPr>
                <w:rFonts w:ascii="Times New Roman" w:eastAsia="Times New Roman" w:hAnsi="Times New Roman" w:cs="Arial"/>
                <w:color w:val="000000"/>
                <w:sz w:val="28"/>
                <w:szCs w:val="28"/>
                <w:lang w:val="pl-PL"/>
              </w:rPr>
              <w:t>/h)</w:t>
            </w:r>
          </w:p>
        </w:tc>
        <w:tc>
          <w:tcPr>
            <w:tcW w:w="10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Áp lực</w:t>
            </w:r>
            <w:r w:rsidRPr="00A73110">
              <w:rPr>
                <w:rFonts w:ascii="Times New Roman" w:eastAsia="Times New Roman" w:hAnsi="Times New Roman" w:cs="Arial"/>
                <w:color w:val="000000"/>
                <w:sz w:val="28"/>
                <w:szCs w:val="28"/>
                <w:lang w:val="en-US"/>
              </w:rPr>
              <w:br/>
              <w:t>Kg/cm</w:t>
            </w:r>
            <w:r w:rsidRPr="00A73110">
              <w:rPr>
                <w:rFonts w:ascii="Times New Roman" w:eastAsia="Times New Roman" w:hAnsi="Times New Roman" w:cs="Arial"/>
                <w:color w:val="000000"/>
                <w:sz w:val="28"/>
                <w:szCs w:val="28"/>
                <w:vertAlign w:val="superscript"/>
                <w:lang w:val="en-US"/>
              </w:rPr>
              <w:t>2</w:t>
            </w:r>
          </w:p>
        </w:tc>
        <w:tc>
          <w:tcPr>
            <w:tcW w:w="1720" w:type="dxa"/>
            <w:gridSpan w:val="2"/>
            <w:tcBorders>
              <w:top w:val="single" w:sz="4" w:space="0" w:color="auto"/>
              <w:left w:val="nil"/>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Cự ly vận</w:t>
            </w:r>
            <w:r w:rsidRPr="00A73110">
              <w:rPr>
                <w:rFonts w:ascii="Times New Roman" w:eastAsia="Times New Roman" w:hAnsi="Times New Roman" w:cs="Arial"/>
                <w:color w:val="000000"/>
                <w:sz w:val="28"/>
                <w:szCs w:val="28"/>
                <w:lang w:val="en-US"/>
              </w:rPr>
              <w:br/>
              <w:t>chuyển max(m)</w:t>
            </w:r>
          </w:p>
        </w:tc>
        <w:tc>
          <w:tcPr>
            <w:tcW w:w="11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Cỡ hạt</w:t>
            </w:r>
            <w:r w:rsidRPr="00A73110">
              <w:rPr>
                <w:rFonts w:ascii="Times New Roman" w:eastAsia="Times New Roman" w:hAnsi="Times New Roman" w:cs="Arial"/>
                <w:color w:val="000000"/>
                <w:sz w:val="28"/>
                <w:szCs w:val="28"/>
                <w:lang w:val="en-US"/>
              </w:rPr>
              <w:br/>
              <w:t>cho phép</w:t>
            </w:r>
            <w:r w:rsidRPr="00A73110">
              <w:rPr>
                <w:rFonts w:ascii="Times New Roman" w:eastAsia="Times New Roman" w:hAnsi="Times New Roman" w:cs="Arial"/>
                <w:color w:val="000000"/>
                <w:sz w:val="28"/>
                <w:szCs w:val="28"/>
                <w:lang w:val="en-US"/>
              </w:rPr>
              <w:br/>
              <w:t>(mm)</w:t>
            </w:r>
          </w:p>
        </w:tc>
        <w:tc>
          <w:tcPr>
            <w:tcW w:w="14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Chiều cao</w:t>
            </w:r>
            <w:r w:rsidRPr="00A73110">
              <w:rPr>
                <w:rFonts w:ascii="Times New Roman" w:eastAsia="Times New Roman" w:hAnsi="Times New Roman" w:cs="Arial"/>
                <w:color w:val="000000"/>
                <w:sz w:val="28"/>
                <w:szCs w:val="28"/>
                <w:lang w:val="en-US"/>
              </w:rPr>
              <w:br/>
              <w:t>bơm bằng ống</w:t>
            </w:r>
            <w:r w:rsidRPr="00A73110">
              <w:rPr>
                <w:rFonts w:ascii="Times New Roman" w:eastAsia="Times New Roman" w:hAnsi="Times New Roman" w:cs="Arial"/>
                <w:color w:val="000000"/>
                <w:sz w:val="28"/>
                <w:szCs w:val="28"/>
                <w:lang w:val="en-US"/>
              </w:rPr>
              <w:br/>
              <w:t>vũi voi (m)</w:t>
            </w:r>
          </w:p>
        </w:tc>
        <w:tc>
          <w:tcPr>
            <w:tcW w:w="10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Công</w:t>
            </w:r>
            <w:r w:rsidRPr="00A73110">
              <w:rPr>
                <w:rFonts w:ascii="Times New Roman" w:eastAsia="Times New Roman" w:hAnsi="Times New Roman" w:cs="Arial"/>
                <w:color w:val="000000"/>
                <w:sz w:val="28"/>
                <w:szCs w:val="28"/>
                <w:lang w:val="en-US"/>
              </w:rPr>
              <w:br/>
              <w:t>suất</w:t>
            </w:r>
            <w:r w:rsidRPr="00A73110">
              <w:rPr>
                <w:rFonts w:ascii="Times New Roman" w:eastAsia="Times New Roman" w:hAnsi="Times New Roman" w:cs="Arial"/>
                <w:color w:val="000000"/>
                <w:sz w:val="28"/>
                <w:szCs w:val="28"/>
                <w:lang w:val="en-US"/>
              </w:rPr>
              <w:br/>
              <w:t>kw</w:t>
            </w:r>
          </w:p>
        </w:tc>
      </w:tr>
      <w:tr w:rsidR="001475CB" w:rsidRPr="00A73110" w:rsidTr="001B2133">
        <w:trPr>
          <w:trHeight w:val="360"/>
          <w:jc w:val="center"/>
        </w:trPr>
        <w:tc>
          <w:tcPr>
            <w:tcW w:w="1551"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Ngang</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Đứng</w:t>
            </w:r>
          </w:p>
        </w:tc>
        <w:tc>
          <w:tcPr>
            <w:tcW w:w="0" w:type="auto"/>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r>
      <w:tr w:rsidR="001475CB" w:rsidRPr="00A73110" w:rsidTr="001B2133">
        <w:trPr>
          <w:trHeight w:val="720"/>
          <w:jc w:val="center"/>
        </w:trPr>
        <w:tc>
          <w:tcPr>
            <w:tcW w:w="1551" w:type="dxa"/>
            <w:tcBorders>
              <w:top w:val="nil"/>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NCP</w:t>
            </w:r>
            <w:r w:rsidRPr="00A73110">
              <w:rPr>
                <w:rFonts w:ascii="Times New Roman" w:eastAsia="Times New Roman" w:hAnsi="Times New Roman" w:cs="Arial"/>
                <w:color w:val="000000"/>
                <w:sz w:val="28"/>
                <w:szCs w:val="28"/>
                <w:lang w:val="en-US"/>
              </w:rPr>
              <w:br/>
              <w:t>700 - IS</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11,2</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41,4</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39,1</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50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21,1</w:t>
            </w:r>
          </w:p>
        </w:tc>
        <w:tc>
          <w:tcPr>
            <w:tcW w:w="102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45</w:t>
            </w:r>
          </w:p>
        </w:tc>
      </w:tr>
    </w:tbl>
    <w:p w:rsidR="001475CB" w:rsidRPr="00A73110" w:rsidRDefault="001475CB" w:rsidP="001475CB">
      <w:pPr>
        <w:spacing w:after="0" w:line="336" w:lineRule="auto"/>
        <w:ind w:left="180"/>
        <w:jc w:val="both"/>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Tính số giờ bơm bê tông móng: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Khối lượng bê tông phần móng công trình là 83,42 (m</w:t>
      </w:r>
      <w:r w:rsidRPr="00A73110">
        <w:rPr>
          <w:rFonts w:ascii="Times New Roman" w:eastAsia="Times New Roman" w:hAnsi="Times New Roman" w:cs="Times New Roman"/>
          <w:color w:val="000000"/>
          <w:sz w:val="28"/>
          <w:szCs w:val="28"/>
          <w:vertAlign w:val="superscript"/>
        </w:rPr>
        <w:t>3</w:t>
      </w:r>
      <w:r w:rsidRPr="00A73110">
        <w:rPr>
          <w:rFonts w:ascii="Times New Roman" w:eastAsia="Times New Roman" w:hAnsi="Times New Roman" w:cs="Times New Roman"/>
          <w:color w:val="000000"/>
          <w:sz w:val="28"/>
          <w:szCs w:val="28"/>
        </w:rPr>
        <w:t>). Cự ly lớn nhất theo phương ngang : 10,3 (m)</w:t>
      </w:r>
    </w:p>
    <w:p w:rsidR="001475CB" w:rsidRPr="00A73110" w:rsidRDefault="001475CB" w:rsidP="001475CB">
      <w:pPr>
        <w:tabs>
          <w:tab w:val="left" w:pos="6015"/>
        </w:tabs>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Số giờ bơm cần thiết: </w:t>
      </w:r>
      <w:r w:rsidRPr="00A73110">
        <w:rPr>
          <w:rFonts w:ascii="Times New Roman" w:eastAsia="Times New Roman" w:hAnsi="Times New Roman" w:cs="Times New Roman"/>
          <w:color w:val="000000"/>
          <w:position w:val="-30"/>
          <w:sz w:val="28"/>
          <w:szCs w:val="28"/>
          <w:lang w:val="en-US"/>
        </w:rPr>
        <w:object w:dxaOrig="2100" w:dyaOrig="740">
          <v:shape id="_x0000_i1445" type="#_x0000_t75" style="width:105pt;height:37.5pt" o:ole="">
            <v:imagedata r:id="rId760" o:title=""/>
          </v:shape>
          <o:OLEObject Type="Embed" ProgID="Equation.DSMT4" ShapeID="_x0000_i1445" DrawAspect="Content" ObjectID="_1627738787" r:id="rId761"/>
        </w:object>
      </w:r>
      <w:r w:rsidRPr="00A73110">
        <w:rPr>
          <w:rFonts w:ascii="Times New Roman" w:eastAsia="Times New Roman" w:hAnsi="Times New Roman" w:cs="Times New Roman"/>
          <w:color w:val="000000"/>
          <w:sz w:val="28"/>
          <w:szCs w:val="28"/>
        </w:rPr>
        <w:tab/>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Trong đó: 0,6 là hiệu suất làm việc của máy bơm, thông thường (0,6 - 0,7)</w:t>
      </w:r>
    </w:p>
    <w:p w:rsidR="001475CB" w:rsidRPr="00A73110" w:rsidRDefault="001475CB" w:rsidP="001475CB">
      <w:pPr>
        <w:spacing w:after="0" w:line="336" w:lineRule="auto"/>
        <w:ind w:left="360" w:firstLine="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Dự định thi công trong 1 ngày, do có kể đến thời gian chờ bê tông, thời gian kiểm tra các thông số bê tông trước khi cho phép đổ, bố trí tổ đội thi công bê tông hợp lý,...</w:t>
      </w:r>
    </w:p>
    <w:p w:rsidR="001475CB" w:rsidRPr="00A73110" w:rsidRDefault="001475CB" w:rsidP="001475CB">
      <w:pPr>
        <w:spacing w:after="0" w:line="336" w:lineRule="auto"/>
        <w:ind w:left="180"/>
        <w:jc w:val="both"/>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b. Chọn xe vận chuyển bê tông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Phương tiện vận chuyển vữa bê tông chọn ô tô có thùng trộn các thông số như sau:</w:t>
      </w:r>
    </w:p>
    <w:p w:rsidR="001475CB" w:rsidRPr="00A73110" w:rsidRDefault="001475CB" w:rsidP="001475CB">
      <w:pPr>
        <w:spacing w:after="0" w:line="336" w:lineRule="auto"/>
        <w:jc w:val="center"/>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Bảng thống kê thông số kỹ thuật ụ tụ Kamaz-5511</w:t>
      </w:r>
    </w:p>
    <w:tbl>
      <w:tblPr>
        <w:tblW w:w="9720" w:type="dxa"/>
        <w:jc w:val="center"/>
        <w:tblInd w:w="390" w:type="dxa"/>
        <w:tblLayout w:type="fixed"/>
        <w:tblCellMar>
          <w:left w:w="30" w:type="dxa"/>
          <w:right w:w="30" w:type="dxa"/>
        </w:tblCellMar>
        <w:tblLook w:val="0000" w:firstRow="0" w:lastRow="0" w:firstColumn="0" w:lastColumn="0" w:noHBand="0" w:noVBand="0"/>
      </w:tblPr>
      <w:tblGrid>
        <w:gridCol w:w="1170"/>
        <w:gridCol w:w="1077"/>
        <w:gridCol w:w="993"/>
        <w:gridCol w:w="1170"/>
        <w:gridCol w:w="1080"/>
        <w:gridCol w:w="1276"/>
        <w:gridCol w:w="1604"/>
        <w:gridCol w:w="1350"/>
      </w:tblGrid>
      <w:tr w:rsidR="001475CB" w:rsidRPr="00A73110" w:rsidTr="001B2133">
        <w:trPr>
          <w:trHeight w:val="288"/>
          <w:jc w:val="center"/>
        </w:trPr>
        <w:tc>
          <w:tcPr>
            <w:tcW w:w="1170" w:type="dxa"/>
            <w:tcBorders>
              <w:top w:val="single" w:sz="6" w:space="0" w:color="000000"/>
              <w:left w:val="single" w:sz="6" w:space="0" w:color="000000"/>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Dung tích </w:t>
            </w:r>
            <w:r w:rsidR="00C705CF">
              <w:rPr>
                <w:rFonts w:ascii="Times New Roman" w:eastAsia="Times New Roman" w:hAnsi="Times New Roman" w:cs="Times New Roman"/>
                <w:color w:val="000000"/>
                <w:sz w:val="28"/>
                <w:szCs w:val="28"/>
                <w:lang w:val="en-US"/>
              </w:rPr>
              <w:t>thùng</w:t>
            </w:r>
            <w:r w:rsidRPr="00A73110">
              <w:rPr>
                <w:rFonts w:ascii="Times New Roman" w:eastAsia="Times New Roman" w:hAnsi="Times New Roman" w:cs="Times New Roman"/>
                <w:color w:val="000000"/>
                <w:sz w:val="28"/>
                <w:szCs w:val="28"/>
                <w:lang w:val="en-US"/>
              </w:rPr>
              <w:t xml:space="preserve"> trộn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tc>
        <w:tc>
          <w:tcPr>
            <w:tcW w:w="1077" w:type="dxa"/>
            <w:tcBorders>
              <w:top w:val="single" w:sz="6" w:space="0" w:color="000000"/>
              <w:left w:val="single" w:sz="6" w:space="0" w:color="000000"/>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Ô tô</w:t>
            </w:r>
          </w:p>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cơ sở</w:t>
            </w:r>
          </w:p>
        </w:tc>
        <w:tc>
          <w:tcPr>
            <w:tcW w:w="993" w:type="dxa"/>
            <w:tcBorders>
              <w:top w:val="single" w:sz="6" w:space="0" w:color="000000"/>
              <w:left w:val="nil"/>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Dung tích </w:t>
            </w:r>
            <w:r w:rsidR="00C705CF">
              <w:rPr>
                <w:rFonts w:ascii="Times New Roman" w:eastAsia="Times New Roman" w:hAnsi="Times New Roman" w:cs="Times New Roman"/>
                <w:color w:val="000000"/>
                <w:sz w:val="28"/>
                <w:szCs w:val="28"/>
                <w:lang w:val="en-US"/>
              </w:rPr>
              <w:t>thùng</w:t>
            </w:r>
            <w:r w:rsidRPr="00A73110">
              <w:rPr>
                <w:rFonts w:ascii="Times New Roman" w:eastAsia="Times New Roman" w:hAnsi="Times New Roman" w:cs="Times New Roman"/>
                <w:color w:val="000000"/>
                <w:sz w:val="28"/>
                <w:szCs w:val="28"/>
                <w:lang w:val="en-US"/>
              </w:rPr>
              <w:t xml:space="preserve"> nước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tc>
        <w:tc>
          <w:tcPr>
            <w:tcW w:w="1170" w:type="dxa"/>
            <w:tcBorders>
              <w:top w:val="single" w:sz="6" w:space="0" w:color="000000"/>
              <w:left w:val="single" w:sz="6" w:space="0" w:color="000000"/>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Công suất động cơ (W)</w:t>
            </w:r>
          </w:p>
        </w:tc>
        <w:tc>
          <w:tcPr>
            <w:tcW w:w="1080" w:type="dxa"/>
            <w:tcBorders>
              <w:top w:val="single" w:sz="6" w:space="0" w:color="000000"/>
              <w:left w:val="nil"/>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Tốc độ quay (v/phút)</w:t>
            </w:r>
          </w:p>
        </w:tc>
        <w:tc>
          <w:tcPr>
            <w:tcW w:w="1276" w:type="dxa"/>
            <w:tcBorders>
              <w:top w:val="single" w:sz="6" w:space="0" w:color="000000"/>
              <w:left w:val="single" w:sz="6" w:space="0" w:color="000000"/>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Độ cao đổ phối liệu vào (m)</w:t>
            </w:r>
          </w:p>
        </w:tc>
        <w:tc>
          <w:tcPr>
            <w:tcW w:w="1604" w:type="dxa"/>
            <w:tcBorders>
              <w:top w:val="single" w:sz="6" w:space="0" w:color="000000"/>
              <w:left w:val="nil"/>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Thời gian đổ bê tông ra</w:t>
            </w:r>
          </w:p>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w:t>
            </w:r>
            <w:r w:rsidRPr="00A73110">
              <w:rPr>
                <w:rFonts w:ascii="Times New Roman" w:eastAsia="Times New Roman" w:hAnsi="Times New Roman" w:cs="Times New Roman"/>
                <w:color w:val="000000"/>
                <w:sz w:val="28"/>
                <w:szCs w:val="28"/>
                <w:vertAlign w:val="subscript"/>
                <w:lang w:val="en-US"/>
              </w:rPr>
              <w:t>min</w:t>
            </w:r>
            <w:r w:rsidRPr="00A73110">
              <w:rPr>
                <w:rFonts w:ascii="Times New Roman" w:eastAsia="Times New Roman" w:hAnsi="Times New Roman" w:cs="Times New Roman"/>
                <w:color w:val="000000"/>
                <w:sz w:val="28"/>
                <w:szCs w:val="28"/>
                <w:lang w:val="en-US"/>
              </w:rPr>
              <w:t xml:space="preserve"> (phút)</w:t>
            </w:r>
          </w:p>
        </w:tc>
        <w:tc>
          <w:tcPr>
            <w:tcW w:w="1350" w:type="dxa"/>
            <w:tcBorders>
              <w:top w:val="single" w:sz="6" w:space="0" w:color="000000"/>
              <w:left w:val="single" w:sz="6" w:space="0" w:color="000000"/>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Trọng lượng khi có bê tông  (tấn)</w:t>
            </w:r>
          </w:p>
        </w:tc>
      </w:tr>
      <w:tr w:rsidR="001475CB" w:rsidRPr="00A73110" w:rsidTr="001B2133">
        <w:trPr>
          <w:trHeight w:val="288"/>
          <w:jc w:val="center"/>
        </w:trPr>
        <w:tc>
          <w:tcPr>
            <w:tcW w:w="1170" w:type="dxa"/>
            <w:tcBorders>
              <w:top w:val="single" w:sz="4" w:space="0" w:color="auto"/>
              <w:left w:val="single" w:sz="6" w:space="0" w:color="000000"/>
              <w:bottom w:val="single" w:sz="4" w:space="0" w:color="auto"/>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6</w:t>
            </w:r>
          </w:p>
        </w:tc>
        <w:tc>
          <w:tcPr>
            <w:tcW w:w="1077" w:type="dxa"/>
            <w:tcBorders>
              <w:top w:val="single" w:sz="4" w:space="0" w:color="auto"/>
              <w:left w:val="single" w:sz="6" w:space="0" w:color="000000"/>
              <w:bottom w:val="single" w:sz="4" w:space="0" w:color="auto"/>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Kamaz</w:t>
            </w:r>
          </w:p>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- 5511</w:t>
            </w:r>
          </w:p>
        </w:tc>
        <w:tc>
          <w:tcPr>
            <w:tcW w:w="993" w:type="dxa"/>
            <w:tcBorders>
              <w:top w:val="single" w:sz="4" w:space="0" w:color="auto"/>
              <w:left w:val="nil"/>
              <w:bottom w:val="single" w:sz="4" w:space="0" w:color="auto"/>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0,75</w:t>
            </w:r>
          </w:p>
        </w:tc>
        <w:tc>
          <w:tcPr>
            <w:tcW w:w="1170" w:type="dxa"/>
            <w:tcBorders>
              <w:top w:val="single" w:sz="4" w:space="0" w:color="auto"/>
              <w:left w:val="single" w:sz="6" w:space="0" w:color="000000"/>
              <w:bottom w:val="single" w:sz="4" w:space="0" w:color="auto"/>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40</w:t>
            </w:r>
          </w:p>
        </w:tc>
        <w:tc>
          <w:tcPr>
            <w:tcW w:w="1080" w:type="dxa"/>
            <w:tcBorders>
              <w:top w:val="single" w:sz="4" w:space="0" w:color="auto"/>
              <w:left w:val="nil"/>
              <w:bottom w:val="single" w:sz="4" w:space="0" w:color="auto"/>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9-14,5</w:t>
            </w:r>
          </w:p>
        </w:tc>
        <w:tc>
          <w:tcPr>
            <w:tcW w:w="1276" w:type="dxa"/>
            <w:tcBorders>
              <w:top w:val="single" w:sz="4" w:space="0" w:color="auto"/>
              <w:left w:val="single" w:sz="6" w:space="0" w:color="000000"/>
              <w:bottom w:val="single" w:sz="4" w:space="0" w:color="auto"/>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3,5</w:t>
            </w:r>
          </w:p>
        </w:tc>
        <w:tc>
          <w:tcPr>
            <w:tcW w:w="1604" w:type="dxa"/>
            <w:tcBorders>
              <w:top w:val="single" w:sz="4" w:space="0" w:color="auto"/>
              <w:left w:val="nil"/>
              <w:bottom w:val="single" w:sz="4" w:space="0" w:color="auto"/>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10</w:t>
            </w:r>
          </w:p>
        </w:tc>
        <w:tc>
          <w:tcPr>
            <w:tcW w:w="1350" w:type="dxa"/>
            <w:tcBorders>
              <w:top w:val="single" w:sz="4" w:space="0" w:color="auto"/>
              <w:left w:val="single" w:sz="6" w:space="0" w:color="000000"/>
              <w:bottom w:val="single" w:sz="4" w:space="0" w:color="auto"/>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21,85</w:t>
            </w:r>
          </w:p>
        </w:tc>
      </w:tr>
    </w:tbl>
    <w:p w:rsidR="001475CB" w:rsidRPr="00A73110" w:rsidRDefault="001475CB" w:rsidP="001475CB">
      <w:pPr>
        <w:spacing w:after="0" w:line="336" w:lineRule="auto"/>
        <w:ind w:firstLine="432"/>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27EBF56A" wp14:editId="2232B332">
            <wp:extent cx="3648075" cy="15240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7"/>
                    <pic:cNvPicPr>
                      <a:picLocks noChangeAspect="1" noChangeArrowheads="1"/>
                    </pic:cNvPicPr>
                  </pic:nvPicPr>
                  <pic:blipFill>
                    <a:blip r:embed="rId762">
                      <a:extLst>
                        <a:ext uri="{28A0092B-C50C-407E-A947-70E740481C1C}">
                          <a14:useLocalDpi xmlns:a14="http://schemas.microsoft.com/office/drawing/2010/main" val="0"/>
                        </a:ext>
                      </a:extLst>
                    </a:blip>
                    <a:srcRect/>
                    <a:stretch>
                      <a:fillRect/>
                    </a:stretch>
                  </pic:blipFill>
                  <pic:spPr bwMode="auto">
                    <a:xfrm>
                      <a:off x="0" y="0"/>
                      <a:ext cx="3648075" cy="1524000"/>
                    </a:xfrm>
                    <a:prstGeom prst="rect">
                      <a:avLst/>
                    </a:prstGeom>
                    <a:noFill/>
                    <a:ln>
                      <a:noFill/>
                    </a:ln>
                  </pic:spPr>
                </pic:pic>
              </a:graphicData>
            </a:graphic>
          </wp:inline>
        </w:drawing>
      </w:r>
    </w:p>
    <w:p w:rsidR="001475CB" w:rsidRPr="00A73110" w:rsidRDefault="001475CB" w:rsidP="001475CB">
      <w:pPr>
        <w:spacing w:after="0" w:line="336" w:lineRule="auto"/>
        <w:ind w:firstLine="1267"/>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oto vận chuyển bê tông Kamaz-5511</w:t>
      </w:r>
    </w:p>
    <w:p w:rsidR="001475CB" w:rsidRPr="00A73110" w:rsidRDefault="001475CB" w:rsidP="001475CB">
      <w:pPr>
        <w:spacing w:after="0" w:line="336" w:lineRule="auto"/>
        <w:ind w:left="360"/>
        <w:jc w:val="both"/>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Tính số xe vận chuyển bê tông: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Áp dụng công thức: </w:t>
      </w:r>
      <w:r w:rsidRPr="00A73110">
        <w:rPr>
          <w:rFonts w:ascii="Times New Roman" w:eastAsia="Times New Roman" w:hAnsi="Times New Roman" w:cs="Times New Roman"/>
          <w:color w:val="000000"/>
          <w:position w:val="-32"/>
          <w:sz w:val="28"/>
          <w:szCs w:val="28"/>
          <w:lang w:val="en-US"/>
        </w:rPr>
        <w:object w:dxaOrig="2020" w:dyaOrig="780">
          <v:shape id="_x0000_i1446" type="#_x0000_t75" style="width:102pt;height:39pt" o:ole="">
            <v:imagedata r:id="rId763" o:title=""/>
          </v:shape>
          <o:OLEObject Type="Embed" ProgID="Equation.DSMT4" ShapeID="_x0000_i1446" DrawAspect="Content" ObjectID="_1627738788" r:id="rId764"/>
        </w:object>
      </w:r>
    </w:p>
    <w:p w:rsidR="001475CB" w:rsidRPr="00A73110" w:rsidRDefault="001475CB" w:rsidP="001475CB">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n: Là số xe vận chuyển.</w:t>
      </w:r>
    </w:p>
    <w:p w:rsidR="001475CB" w:rsidRPr="00A73110" w:rsidRDefault="001475CB" w:rsidP="001475CB">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V: Thể tích bê tông mỗi xe, V = 6(m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L: Đoạn đường vận chuyển từ nhà máy bê tông tới công trình, L = 15(km).</w:t>
      </w:r>
    </w:p>
    <w:p w:rsidR="001475CB" w:rsidRPr="00A73110" w:rsidRDefault="001475CB" w:rsidP="001475CB">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 Tốc độ xe, S = 20(km/h).</w:t>
      </w:r>
    </w:p>
    <w:p w:rsidR="001475CB" w:rsidRPr="00A73110" w:rsidRDefault="001475CB" w:rsidP="001475CB">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 Thời gian gián đoạn, T = 10(phút/h).</w:t>
      </w:r>
    </w:p>
    <w:p w:rsidR="001475CB" w:rsidRPr="00A73110" w:rsidRDefault="001475CB" w:rsidP="001475CB">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Q: năng suất máy bơm, Q = 36(m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/h).</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6"/>
          <w:sz w:val="28"/>
          <w:szCs w:val="28"/>
          <w:lang w:val="en-US"/>
        </w:rPr>
        <w:object w:dxaOrig="340" w:dyaOrig="260">
          <v:shape id="_x0000_i1447" type="#_x0000_t75" style="width:17.25pt;height:13.5pt" o:ole="">
            <v:imagedata r:id="rId765" o:title=""/>
          </v:shape>
          <o:OLEObject Type="Embed" ProgID="Equation.DSMT4" ShapeID="_x0000_i1447" DrawAspect="Content" ObjectID="_1627738789" r:id="rId766"/>
        </w:objec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32"/>
          <w:sz w:val="28"/>
          <w:szCs w:val="28"/>
          <w:lang w:val="en-US"/>
        </w:rPr>
        <w:object w:dxaOrig="2000" w:dyaOrig="780">
          <v:shape id="_x0000_i1448" type="#_x0000_t75" style="width:100.5pt;height:39pt" o:ole="">
            <v:imagedata r:id="rId767" o:title=""/>
          </v:shape>
          <o:OLEObject Type="Embed" ProgID="Equation.DSMT4" ShapeID="_x0000_i1448" DrawAspect="Content" ObjectID="_1627738790" r:id="rId768"/>
        </w:object>
      </w:r>
      <w:r w:rsidRPr="00A73110">
        <w:rPr>
          <w:rFonts w:ascii="Times New Roman" w:eastAsia="Times New Roman" w:hAnsi="Times New Roman" w:cs="Times New Roman"/>
          <w:color w:val="000000"/>
          <w:sz w:val="28"/>
          <w:szCs w:val="28"/>
          <w:lang w:val="en-US"/>
        </w:rPr>
        <w:t xml:space="preserve"> = 5,5 (xe)</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Chọn 6 xe để phục vụ công tác bê tông đài và giằng móng</w:t>
      </w:r>
    </w:p>
    <w:p w:rsidR="00C705CF" w:rsidRPr="00A73110" w:rsidRDefault="001475CB" w:rsidP="0048566E">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Số chuyến xe cần thiết để đổ bê tông là: </w:t>
      </w:r>
      <w:r w:rsidRPr="00A73110">
        <w:rPr>
          <w:rFonts w:ascii="Times New Roman" w:eastAsia="Times New Roman" w:hAnsi="Times New Roman" w:cs="Times New Roman"/>
          <w:color w:val="000000"/>
          <w:position w:val="-26"/>
          <w:sz w:val="28"/>
          <w:szCs w:val="28"/>
          <w:lang w:val="en-US"/>
        </w:rPr>
        <w:object w:dxaOrig="1260" w:dyaOrig="700">
          <v:shape id="_x0000_i1449" type="#_x0000_t75" style="width:63.75pt;height:34.5pt" o:ole="">
            <v:imagedata r:id="rId769" o:title=""/>
          </v:shape>
          <o:OLEObject Type="Embed" ProgID="Equation.DSMT4" ShapeID="_x0000_i1449" DrawAspect="Content" ObjectID="_1627738791" r:id="rId770"/>
        </w:object>
      </w:r>
      <w:r w:rsidRPr="00A73110">
        <w:rPr>
          <w:rFonts w:ascii="Times New Roman" w:eastAsia="Times New Roman" w:hAnsi="Times New Roman" w:cs="Times New Roman"/>
          <w:color w:val="000000"/>
          <w:sz w:val="28"/>
          <w:szCs w:val="28"/>
          <w:lang w:val="en-US"/>
        </w:rPr>
        <w:t xml:space="preserve"> (chuyến). </w:t>
      </w:r>
    </w:p>
    <w:p w:rsidR="001475CB" w:rsidRPr="00A73110" w:rsidRDefault="001475CB" w:rsidP="001475CB">
      <w:pPr>
        <w:spacing w:after="0" w:line="336" w:lineRule="auto"/>
        <w:ind w:left="180"/>
        <w:jc w:val="both"/>
        <w:rPr>
          <w:rFonts w:ascii="Times New Roman" w:eastAsia="Times New Roman" w:hAnsi="Times New Roman" w:cs="Times New Roman"/>
          <w:i/>
          <w:color w:val="000000"/>
          <w:sz w:val="28"/>
          <w:szCs w:val="28"/>
          <w:lang w:val="pl-PL"/>
        </w:rPr>
      </w:pPr>
      <w:r w:rsidRPr="00A73110">
        <w:rPr>
          <w:rFonts w:ascii="Times New Roman" w:eastAsia="Times New Roman" w:hAnsi="Times New Roman" w:cs="Times New Roman"/>
          <w:i/>
          <w:color w:val="000000"/>
          <w:sz w:val="28"/>
          <w:szCs w:val="28"/>
          <w:lang w:val="pl-PL"/>
        </w:rPr>
        <w:t xml:space="preserve">c. Chọn máy đầm </w:t>
      </w:r>
    </w:p>
    <w:p w:rsidR="001475CB" w:rsidRPr="00A73110" w:rsidRDefault="001475CB" w:rsidP="001475CB">
      <w:pPr>
        <w:spacing w:after="0" w:line="336" w:lineRule="auto"/>
        <w:jc w:val="center"/>
        <w:rPr>
          <w:rFonts w:ascii="Times New Roman" w:eastAsia="Times New Roman" w:hAnsi="Times New Roman" w:cs="Times New Roman"/>
          <w:i/>
          <w:color w:val="000000"/>
          <w:sz w:val="28"/>
          <w:szCs w:val="28"/>
          <w:lang w:val="pl-PL"/>
        </w:rPr>
      </w:pPr>
      <w:r w:rsidRPr="00A73110">
        <w:rPr>
          <w:rFonts w:ascii="Times New Roman" w:eastAsia="Times New Roman" w:hAnsi="Times New Roman" w:cs="Times New Roman"/>
          <w:i/>
          <w:color w:val="000000"/>
          <w:sz w:val="28"/>
          <w:szCs w:val="28"/>
          <w:lang w:val="pl-PL"/>
        </w:rPr>
        <w:lastRenderedPageBreak/>
        <w:t>Thông số kỹ thuật của máy đầm bê tông</w:t>
      </w:r>
    </w:p>
    <w:tbl>
      <w:tblPr>
        <w:tblW w:w="0" w:type="auto"/>
        <w:jc w:val="center"/>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0"/>
        <w:gridCol w:w="1890"/>
        <w:gridCol w:w="1710"/>
      </w:tblGrid>
      <w:tr w:rsidR="001475CB" w:rsidRPr="00A73110" w:rsidTr="001B2133">
        <w:trPr>
          <w:jc w:val="center"/>
        </w:trPr>
        <w:tc>
          <w:tcPr>
            <w:tcW w:w="360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Các thông số</w:t>
            </w:r>
          </w:p>
        </w:tc>
        <w:tc>
          <w:tcPr>
            <w:tcW w:w="189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Đơn vị tính</w:t>
            </w:r>
          </w:p>
        </w:tc>
        <w:tc>
          <w:tcPr>
            <w:tcW w:w="171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Giá trị</w:t>
            </w:r>
          </w:p>
        </w:tc>
      </w:tr>
      <w:tr w:rsidR="001475CB" w:rsidRPr="00A73110" w:rsidTr="001B2133">
        <w:trPr>
          <w:jc w:val="center"/>
        </w:trPr>
        <w:tc>
          <w:tcPr>
            <w:tcW w:w="3600" w:type="dxa"/>
            <w:vAlign w:val="center"/>
          </w:tcPr>
          <w:p w:rsidR="001475CB" w:rsidRPr="00A73110" w:rsidRDefault="001475CB" w:rsidP="001B2133">
            <w:pPr>
              <w:spacing w:after="0" w:line="336" w:lineRule="auto"/>
              <w:ind w:left="373"/>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Thời gian đầm bê tông</w:t>
            </w:r>
          </w:p>
        </w:tc>
        <w:tc>
          <w:tcPr>
            <w:tcW w:w="189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giây</w:t>
            </w:r>
          </w:p>
        </w:tc>
        <w:tc>
          <w:tcPr>
            <w:tcW w:w="171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30</w:t>
            </w:r>
          </w:p>
        </w:tc>
      </w:tr>
      <w:tr w:rsidR="001475CB" w:rsidRPr="00A73110" w:rsidTr="001B2133">
        <w:trPr>
          <w:jc w:val="center"/>
        </w:trPr>
        <w:tc>
          <w:tcPr>
            <w:tcW w:w="3600" w:type="dxa"/>
            <w:vAlign w:val="center"/>
          </w:tcPr>
          <w:p w:rsidR="001475CB" w:rsidRPr="00A73110" w:rsidRDefault="001475CB" w:rsidP="001B2133">
            <w:pPr>
              <w:spacing w:after="0" w:line="336" w:lineRule="auto"/>
              <w:ind w:left="373"/>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Bán kính tác dụng</w:t>
            </w:r>
          </w:p>
        </w:tc>
        <w:tc>
          <w:tcPr>
            <w:tcW w:w="189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cm</w:t>
            </w:r>
          </w:p>
        </w:tc>
        <w:tc>
          <w:tcPr>
            <w:tcW w:w="171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20 - 35</w:t>
            </w:r>
          </w:p>
        </w:tc>
      </w:tr>
      <w:tr w:rsidR="001475CB" w:rsidRPr="00A73110" w:rsidTr="001B2133">
        <w:trPr>
          <w:jc w:val="center"/>
        </w:trPr>
        <w:tc>
          <w:tcPr>
            <w:tcW w:w="3600" w:type="dxa"/>
            <w:vAlign w:val="center"/>
          </w:tcPr>
          <w:p w:rsidR="001475CB" w:rsidRPr="00A73110" w:rsidRDefault="001475CB" w:rsidP="001B2133">
            <w:pPr>
              <w:spacing w:after="0" w:line="336" w:lineRule="auto"/>
              <w:ind w:left="373"/>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Chiều sâu lớp đầm</w:t>
            </w:r>
          </w:p>
        </w:tc>
        <w:tc>
          <w:tcPr>
            <w:tcW w:w="189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cm</w:t>
            </w:r>
          </w:p>
        </w:tc>
        <w:tc>
          <w:tcPr>
            <w:tcW w:w="171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20 - 40</w:t>
            </w:r>
          </w:p>
        </w:tc>
      </w:tr>
      <w:tr w:rsidR="001475CB" w:rsidRPr="00A73110" w:rsidTr="001B2133">
        <w:trPr>
          <w:jc w:val="center"/>
        </w:trPr>
        <w:tc>
          <w:tcPr>
            <w:tcW w:w="3600" w:type="dxa"/>
            <w:vAlign w:val="center"/>
          </w:tcPr>
          <w:p w:rsidR="001475CB" w:rsidRPr="00A73110" w:rsidRDefault="001475CB" w:rsidP="001B2133">
            <w:pPr>
              <w:spacing w:after="0" w:line="336" w:lineRule="auto"/>
              <w:ind w:left="373"/>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Theo diện tích được đầm</w:t>
            </w:r>
          </w:p>
        </w:tc>
        <w:tc>
          <w:tcPr>
            <w:tcW w:w="189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/h</w:t>
            </w:r>
          </w:p>
        </w:tc>
        <w:tc>
          <w:tcPr>
            <w:tcW w:w="171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w:t>
            </w:r>
          </w:p>
        </w:tc>
      </w:tr>
      <w:tr w:rsidR="001475CB" w:rsidRPr="00A73110" w:rsidTr="001B2133">
        <w:trPr>
          <w:jc w:val="center"/>
        </w:trPr>
        <w:tc>
          <w:tcPr>
            <w:tcW w:w="3600" w:type="dxa"/>
            <w:vAlign w:val="center"/>
          </w:tcPr>
          <w:p w:rsidR="001475CB" w:rsidRPr="00A73110" w:rsidRDefault="001475CB" w:rsidP="001B2133">
            <w:pPr>
              <w:spacing w:after="0" w:line="336" w:lineRule="auto"/>
              <w:ind w:left="373"/>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Theo khối lượng bê tông</w:t>
            </w:r>
          </w:p>
        </w:tc>
        <w:tc>
          <w:tcPr>
            <w:tcW w:w="189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/h</w:t>
            </w:r>
          </w:p>
        </w:tc>
        <w:tc>
          <w:tcPr>
            <w:tcW w:w="171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6</w:t>
            </w:r>
          </w:p>
        </w:tc>
      </w:tr>
    </w:tbl>
    <w:p w:rsidR="0048566E" w:rsidRDefault="0048566E" w:rsidP="001475CB">
      <w:pPr>
        <w:spacing w:after="0" w:line="336" w:lineRule="auto"/>
        <w:rPr>
          <w:rFonts w:ascii="Times New Roman" w:eastAsia="Times New Roman" w:hAnsi="Times New Roman" w:cs="Times New Roman"/>
          <w:b/>
          <w:color w:val="000000"/>
          <w:sz w:val="28"/>
          <w:szCs w:val="28"/>
          <w:lang w:val="fr-FR"/>
        </w:rPr>
      </w:pPr>
      <w:bookmarkStart w:id="106" w:name="_Toc294566914"/>
    </w:p>
    <w:p w:rsidR="001475CB" w:rsidRPr="00A73110" w:rsidRDefault="001475CB" w:rsidP="001475CB">
      <w:pPr>
        <w:spacing w:after="0" w:line="336" w:lineRule="auto"/>
        <w:rPr>
          <w:rFonts w:ascii="Times New Roman" w:eastAsia="Times New Roman" w:hAnsi="Times New Roman" w:cs="Times New Roman"/>
          <w:b/>
          <w:color w:val="000000"/>
          <w:sz w:val="28"/>
          <w:szCs w:val="28"/>
          <w:lang w:val="fr-FR"/>
        </w:rPr>
      </w:pPr>
      <w:r w:rsidRPr="00A73110">
        <w:rPr>
          <w:rFonts w:ascii="Times New Roman" w:eastAsia="Times New Roman" w:hAnsi="Times New Roman" w:cs="Times New Roman"/>
          <w:b/>
          <w:color w:val="000000"/>
          <w:sz w:val="28"/>
          <w:szCs w:val="28"/>
          <w:lang w:val="fr-FR"/>
        </w:rPr>
        <w:t xml:space="preserve"> 3.2.3.  Tính toán cốp pha móng, giằng móng</w:t>
      </w:r>
      <w:bookmarkEnd w:id="106"/>
    </w:p>
    <w:p w:rsidR="00101BD1" w:rsidRDefault="001475CB" w:rsidP="001475CB">
      <w:pPr>
        <w:spacing w:after="0" w:line="336" w:lineRule="auto"/>
        <w:ind w:left="180"/>
        <w:rPr>
          <w:rFonts w:ascii="Times New Roman" w:eastAsia="Times New Roman" w:hAnsi="Times New Roman" w:cs="Times New Roman"/>
          <w:b/>
          <w:color w:val="000000"/>
          <w:sz w:val="28"/>
          <w:szCs w:val="28"/>
          <w:lang w:val="fr-FR"/>
        </w:rPr>
      </w:pPr>
      <w:bookmarkStart w:id="107" w:name="_Toc294566915"/>
      <w:r w:rsidRPr="00A73110">
        <w:rPr>
          <w:rFonts w:ascii="Times New Roman" w:eastAsia="Times New Roman" w:hAnsi="Times New Roman" w:cs="Times New Roman"/>
          <w:b/>
          <w:color w:val="000000"/>
          <w:sz w:val="28"/>
          <w:szCs w:val="28"/>
          <w:lang w:val="fr-FR"/>
        </w:rPr>
        <w:t>3.2.3.1. Lựa chọn phương án cốp pha móng, giằng móng</w:t>
      </w:r>
      <w:bookmarkEnd w:id="107"/>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 Công tác ván khuôn đài và giằng móng: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Sau khi đặt cốt thép ta tiến hành ghép ván khuôn đài và giằng móng. Công tác ghép ván khuôn có thể được được tiến hành song song với công tác cốt thép.</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bookmarkStart w:id="108" w:name="OLE_LINK5"/>
      <w:bookmarkStart w:id="109" w:name="OLE_LINK6"/>
      <w:r w:rsidRPr="00101BD1">
        <w:rPr>
          <w:rFonts w:ascii="Times New Roman" w:eastAsia="Times New Roman" w:hAnsi="Times New Roman" w:cs="Times New Roman"/>
          <w:color w:val="000000"/>
          <w:sz w:val="28"/>
          <w:szCs w:val="28"/>
          <w:lang w:val="pl-PL"/>
        </w:rPr>
        <w:t>* Ván khuôn đài móng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Chọn ván khuôn gỗ cho ván khuôn móng va giằng móng có những đặc điểm sau:</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Nhóm gỗ:nhóm V-VI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đặc điểm: + khối lượng riêng của gỗ: </w:t>
      </w:r>
      <w:r w:rsidRPr="00101BD1">
        <w:rPr>
          <w:rFonts w:ascii="Times New Roman" w:eastAsia="Times New Roman" w:hAnsi="Times New Roman" w:cs="Times New Roman"/>
          <w:color w:val="000000"/>
          <w:sz w:val="28"/>
          <w:szCs w:val="28"/>
          <w:lang w:val="pl-PL"/>
        </w:rPr>
        <w:object w:dxaOrig="1700" w:dyaOrig="400">
          <v:shape id="_x0000_i1450" type="#_x0000_t75" style="width:85.5pt;height:21pt" o:ole="">
            <v:imagedata r:id="rId771" o:title=""/>
          </v:shape>
          <o:OLEObject Type="Embed" ProgID="Equation.DSMT4" ShapeID="_x0000_i1450" DrawAspect="Content" ObjectID="_1627738792" r:id="rId772"/>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+ứng suất cho phép: </w:t>
      </w:r>
      <w:r w:rsidRPr="00101BD1">
        <w:rPr>
          <w:rFonts w:ascii="Times New Roman" w:eastAsia="Times New Roman" w:hAnsi="Times New Roman" w:cs="Times New Roman"/>
          <w:color w:val="000000"/>
          <w:sz w:val="28"/>
          <w:szCs w:val="28"/>
          <w:lang w:val="pl-PL"/>
        </w:rPr>
        <w:object w:dxaOrig="1700" w:dyaOrig="360">
          <v:shape id="_x0000_i1451" type="#_x0000_t75" style="width:85.5pt;height:18.75pt" o:ole="">
            <v:imagedata r:id="rId773" o:title=""/>
          </v:shape>
          <o:OLEObject Type="Embed" ProgID="Equation.DSMT4" ShapeID="_x0000_i1451" DrawAspect="Content" ObjectID="_1627738793" r:id="rId774"/>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+Cường độ gỗ: </w:t>
      </w:r>
      <w:r w:rsidRPr="00101BD1">
        <w:rPr>
          <w:rFonts w:ascii="Times New Roman" w:eastAsia="Times New Roman" w:hAnsi="Times New Roman" w:cs="Times New Roman"/>
          <w:color w:val="000000"/>
          <w:sz w:val="28"/>
          <w:szCs w:val="28"/>
          <w:lang w:val="pl-PL"/>
        </w:rPr>
        <w:object w:dxaOrig="1700" w:dyaOrig="320">
          <v:shape id="_x0000_i1452" type="#_x0000_t75" style="width:85.5pt;height:15.75pt" o:ole="">
            <v:imagedata r:id="rId775" o:title=""/>
          </v:shape>
          <o:OLEObject Type="Embed" ProgID="Equation.DSMT4" ShapeID="_x0000_i1452" DrawAspect="Content" ObjectID="_1627738794" r:id="rId776"/>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w:t>
      </w:r>
      <w:r w:rsidRPr="00101BD1">
        <w:rPr>
          <w:rFonts w:ascii="Times New Roman" w:eastAsia="Times New Roman" w:hAnsi="Times New Roman" w:cs="Times New Roman"/>
          <w:color w:val="000000"/>
          <w:sz w:val="28"/>
          <w:szCs w:val="28"/>
          <w:lang w:val="pl-PL"/>
        </w:rPr>
        <w:object w:dxaOrig="2160" w:dyaOrig="360">
          <v:shape id="_x0000_i1453" type="#_x0000_t75" style="width:108.75pt;height:18.75pt" o:ole="">
            <v:imagedata r:id="rId777" o:title=""/>
          </v:shape>
          <o:OLEObject Type="Embed" ProgID="Equation.DSMT4" ShapeID="_x0000_i1453" DrawAspect="Content" ObjectID="_1627738795" r:id="rId778"/>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Ván: phẳng nhẵn, ít cong vênh, nứt nẻ. Ván không chịu lực chọn bề dày </w:t>
      </w:r>
      <w:r w:rsidRPr="00101BD1">
        <w:rPr>
          <w:rFonts w:ascii="Times New Roman" w:eastAsia="Times New Roman" w:hAnsi="Times New Roman" w:cs="Times New Roman"/>
          <w:color w:val="000000"/>
          <w:sz w:val="28"/>
          <w:szCs w:val="28"/>
          <w:lang w:val="pl-PL"/>
        </w:rPr>
        <w:object w:dxaOrig="1040" w:dyaOrig="320">
          <v:shape id="_x0000_i1454" type="#_x0000_t75" style="width:51.75pt;height:15.75pt" o:ole="">
            <v:imagedata r:id="rId779" o:title=""/>
          </v:shape>
          <o:OLEObject Type="Embed" ProgID="Equation.DSMT4" ShapeID="_x0000_i1454" DrawAspect="Content" ObjectID="_1627738796" r:id="rId780"/>
        </w:object>
      </w:r>
      <w:r w:rsidRPr="00101BD1">
        <w:rPr>
          <w:rFonts w:ascii="Times New Roman" w:eastAsia="Times New Roman" w:hAnsi="Times New Roman" w:cs="Times New Roman"/>
          <w:color w:val="000000"/>
          <w:sz w:val="28"/>
          <w:szCs w:val="28"/>
          <w:lang w:val="pl-PL"/>
        </w:rPr>
        <w:t xml:space="preserve">, ván chịu lực chọn </w:t>
      </w:r>
      <w:r w:rsidRPr="00101BD1">
        <w:rPr>
          <w:rFonts w:ascii="Times New Roman" w:eastAsia="Times New Roman" w:hAnsi="Times New Roman" w:cs="Times New Roman"/>
          <w:color w:val="000000"/>
          <w:sz w:val="28"/>
          <w:szCs w:val="28"/>
          <w:lang w:val="pl-PL"/>
        </w:rPr>
        <w:object w:dxaOrig="880" w:dyaOrig="279">
          <v:shape id="_x0000_i1455" type="#_x0000_t75" style="width:42.75pt;height:14.25pt" o:ole="">
            <v:imagedata r:id="rId781" o:title=""/>
          </v:shape>
          <o:OLEObject Type="Embed" ProgID="Equation.DSMT4" ShapeID="_x0000_i1455" DrawAspect="Content" ObjectID="_1627738797" r:id="rId782"/>
        </w:object>
      </w:r>
      <w:r w:rsidRPr="00101BD1">
        <w:rPr>
          <w:rFonts w:ascii="Times New Roman" w:eastAsia="Times New Roman" w:hAnsi="Times New Roman" w:cs="Times New Roman"/>
          <w:color w:val="000000"/>
          <w:sz w:val="28"/>
          <w:szCs w:val="28"/>
          <w:lang w:val="pl-PL"/>
        </w:rPr>
        <w:t>.</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Cây chống: thẳng, đường kính </w:t>
      </w:r>
      <w:r w:rsidRPr="00101BD1">
        <w:rPr>
          <w:rFonts w:ascii="Times New Roman" w:eastAsia="Times New Roman" w:hAnsi="Times New Roman" w:cs="Times New Roman"/>
          <w:color w:val="000000"/>
          <w:sz w:val="28"/>
          <w:szCs w:val="28"/>
          <w:lang w:val="pl-PL"/>
        </w:rPr>
        <w:object w:dxaOrig="200" w:dyaOrig="240">
          <v:shape id="_x0000_i1456" type="#_x0000_t75" style="width:9.75pt;height:11.25pt" o:ole="">
            <v:imagedata r:id="rId783" o:title=""/>
          </v:shape>
          <o:OLEObject Type="Embed" ProgID="Equation.DSMT4" ShapeID="_x0000_i1456" DrawAspect="Content" ObjectID="_1627738798" r:id="rId784"/>
        </w:object>
      </w:r>
      <w:r w:rsidRPr="00101BD1">
        <w:rPr>
          <w:rFonts w:ascii="Times New Roman" w:eastAsia="Times New Roman" w:hAnsi="Times New Roman" w:cs="Times New Roman"/>
          <w:color w:val="000000"/>
          <w:sz w:val="28"/>
          <w:szCs w:val="28"/>
          <w:lang w:val="pl-PL"/>
        </w:rPr>
        <w:t>60mm.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Sạch.</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Tính ván khuôn móng M1 (móng điển hình). Ván khuôn gỗ.</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Móng M1 kích thước axbxh=2,5x3,0x1,5m.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Chọn chiều dày ván gỗ </w:t>
      </w:r>
      <w:r w:rsidRPr="00101BD1">
        <w:rPr>
          <w:rFonts w:ascii="Times New Roman" w:eastAsia="Times New Roman" w:hAnsi="Times New Roman" w:cs="Times New Roman"/>
          <w:color w:val="000000"/>
          <w:sz w:val="28"/>
          <w:szCs w:val="28"/>
          <w:lang w:val="pl-PL"/>
        </w:rPr>
        <w:object w:dxaOrig="859" w:dyaOrig="279">
          <v:shape id="_x0000_i1457" type="#_x0000_t75" style="width:42.75pt;height:14.25pt" o:ole="">
            <v:imagedata r:id="rId785" o:title=""/>
          </v:shape>
          <o:OLEObject Type="Embed" ProgID="Equation.DSMT4" ShapeID="_x0000_i1457" DrawAspect="Content" ObjectID="_1627738799" r:id="rId786"/>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Sơ đồ tính: Sơ đồ dầm liên tục kê lên các </w:t>
      </w:r>
    </w:p>
    <w:p w:rsidR="00101BD1" w:rsidRPr="00101BD1" w:rsidRDefault="00101BD1" w:rsidP="002767F0">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gối tựa là các thanh sườn.</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lastRenderedPageBreak/>
        <w:t>* Tải trọng tác dụng lên ván khuôn:</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Tải trọng tác dụng lên ván khuôn bao gồm áp lực ngang của bê tông mới đổ và tải trọng do đổ và đầm bê tông.</w:t>
      </w:r>
    </w:p>
    <w:p w:rsidR="00101BD1" w:rsidRPr="00101BD1" w:rsidRDefault="00101BD1" w:rsidP="00101BD1">
      <w:pPr>
        <w:tabs>
          <w:tab w:val="num" w:pos="644"/>
        </w:tabs>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Tải trọng áp lực tĩnh của vữa bê tông.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q</w:t>
      </w:r>
      <w:r w:rsidRPr="00101BD1">
        <w:rPr>
          <w:rFonts w:ascii="Times New Roman" w:eastAsia="Times New Roman" w:hAnsi="Times New Roman" w:cs="Times New Roman"/>
          <w:color w:val="000000"/>
          <w:sz w:val="28"/>
          <w:szCs w:val="28"/>
          <w:lang w:val="pl-PL"/>
        </w:rPr>
        <w:object w:dxaOrig="180" w:dyaOrig="440">
          <v:shape id="_x0000_i1458" type="#_x0000_t75" style="width:9.75pt;height:22.5pt" o:ole="" fillcolor="window">
            <v:imagedata r:id="rId787" o:title=""/>
          </v:shape>
          <o:OLEObject Type="Embed" ProgID="Equation.DSMT4" ShapeID="_x0000_i1458" DrawAspect="Content" ObjectID="_1627738800" r:id="rId788"/>
        </w:object>
      </w:r>
      <w:r w:rsidRPr="00101BD1">
        <w:rPr>
          <w:rFonts w:ascii="Times New Roman" w:eastAsia="Times New Roman" w:hAnsi="Times New Roman" w:cs="Times New Roman"/>
          <w:color w:val="000000"/>
          <w:sz w:val="28"/>
          <w:szCs w:val="28"/>
          <w:lang w:val="pl-PL"/>
        </w:rPr>
        <w:t>= n.</w:t>
      </w:r>
      <w:r w:rsidRPr="00101BD1">
        <w:rPr>
          <w:rFonts w:ascii="Times New Roman" w:eastAsia="Times New Roman" w:hAnsi="Times New Roman" w:cs="Times New Roman"/>
          <w:color w:val="000000"/>
          <w:sz w:val="28"/>
          <w:szCs w:val="28"/>
          <w:lang w:val="pl-PL"/>
        </w:rPr>
        <w:sym w:font="Symbol" w:char="F067"/>
      </w:r>
      <w:r w:rsidRPr="00101BD1">
        <w:rPr>
          <w:rFonts w:ascii="Times New Roman" w:eastAsia="Times New Roman" w:hAnsi="Times New Roman" w:cs="Times New Roman"/>
          <w:color w:val="000000"/>
          <w:sz w:val="28"/>
          <w:szCs w:val="28"/>
          <w:lang w:val="pl-PL"/>
        </w:rPr>
        <w:t>.H = 1,3</w:t>
      </w:r>
      <w:r w:rsidRPr="00101BD1">
        <w:rPr>
          <w:rFonts w:ascii="Times New Roman" w:eastAsia="Times New Roman" w:hAnsi="Times New Roman" w:cs="Times New Roman"/>
          <w:color w:val="000000"/>
          <w:sz w:val="28"/>
          <w:szCs w:val="28"/>
          <w:lang w:val="pl-PL"/>
        </w:rPr>
        <w:sym w:font="Symbol" w:char="F0B4"/>
      </w:r>
      <w:r w:rsidRPr="00101BD1">
        <w:rPr>
          <w:rFonts w:ascii="Times New Roman" w:eastAsia="Times New Roman" w:hAnsi="Times New Roman" w:cs="Times New Roman"/>
          <w:color w:val="000000"/>
          <w:sz w:val="28"/>
          <w:szCs w:val="28"/>
          <w:lang w:val="pl-PL"/>
        </w:rPr>
        <w:t>2500</w:t>
      </w:r>
      <w:r w:rsidRPr="00101BD1">
        <w:rPr>
          <w:rFonts w:ascii="Times New Roman" w:eastAsia="Times New Roman" w:hAnsi="Times New Roman" w:cs="Times New Roman"/>
          <w:color w:val="000000"/>
          <w:sz w:val="28"/>
          <w:szCs w:val="28"/>
          <w:lang w:val="pl-PL"/>
        </w:rPr>
        <w:sym w:font="Symbol" w:char="F0B4"/>
      </w:r>
      <w:r w:rsidRPr="00101BD1">
        <w:rPr>
          <w:rFonts w:ascii="Times New Roman" w:eastAsia="Times New Roman" w:hAnsi="Times New Roman" w:cs="Times New Roman"/>
          <w:color w:val="000000"/>
          <w:sz w:val="28"/>
          <w:szCs w:val="28"/>
          <w:lang w:val="pl-PL"/>
        </w:rPr>
        <w:t>0,75 =2250 kG/m2</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H=R = 0,75 m, với:</w:t>
      </w:r>
      <w:r w:rsidRPr="00101BD1">
        <w:rPr>
          <w:rFonts w:ascii="Times New Roman" w:eastAsia="Times New Roman" w:hAnsi="Times New Roman" w:cs="Times New Roman"/>
          <w:color w:val="000000"/>
          <w:sz w:val="28"/>
          <w:szCs w:val="28"/>
          <w:lang w:val="pl-PL"/>
        </w:rPr>
        <w:tab/>
        <w:t>R – Bán kính tác dụng của đầm bê tông, thường lấy bằng 0,75m.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Tải trọng do đầm bê tông : (đầm dùi có  D = 70 mm)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 xml:space="preserve">          q</w:t>
      </w:r>
      <w:r w:rsidRPr="00101BD1">
        <w:rPr>
          <w:rFonts w:ascii="Times New Roman" w:eastAsia="Times New Roman" w:hAnsi="Times New Roman" w:cs="Times New Roman"/>
          <w:color w:val="000000"/>
          <w:sz w:val="28"/>
          <w:szCs w:val="28"/>
          <w:lang w:val="pl-PL"/>
        </w:rPr>
        <w:object w:dxaOrig="180" w:dyaOrig="440">
          <v:shape id="_x0000_i1459" type="#_x0000_t75" style="width:9.75pt;height:22.5pt" o:ole="" fillcolor="window">
            <v:imagedata r:id="rId789" o:title=""/>
          </v:shape>
          <o:OLEObject Type="Embed" ProgID="Equation.DSMT4" ShapeID="_x0000_i1459" DrawAspect="Content" ObjectID="_1627738801" r:id="rId790"/>
        </w:object>
      </w:r>
      <w:r w:rsidRPr="00101BD1">
        <w:rPr>
          <w:rFonts w:ascii="Times New Roman" w:eastAsia="Times New Roman" w:hAnsi="Times New Roman" w:cs="Times New Roman"/>
          <w:color w:val="000000"/>
          <w:sz w:val="28"/>
          <w:szCs w:val="28"/>
          <w:lang w:val="pl-PL"/>
        </w:rPr>
        <w:t>= 1,3</w:t>
      </w:r>
      <w:r w:rsidRPr="00101BD1">
        <w:rPr>
          <w:rFonts w:ascii="Times New Roman" w:eastAsia="Times New Roman" w:hAnsi="Times New Roman" w:cs="Times New Roman"/>
          <w:color w:val="000000"/>
          <w:sz w:val="28"/>
          <w:szCs w:val="28"/>
          <w:lang w:val="pl-PL"/>
        </w:rPr>
        <w:sym w:font="Symbol" w:char="F0B4"/>
      </w:r>
      <w:r w:rsidRPr="00101BD1">
        <w:rPr>
          <w:rFonts w:ascii="Times New Roman" w:eastAsia="Times New Roman" w:hAnsi="Times New Roman" w:cs="Times New Roman"/>
          <w:color w:val="000000"/>
          <w:sz w:val="28"/>
          <w:szCs w:val="28"/>
          <w:lang w:val="pl-PL"/>
        </w:rPr>
        <w:t xml:space="preserve">200 = 260 kG/m2.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=&gt;Tải trọng ngang tổng cộng tác dụng vào ván khuôn là:</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t>qtt = 2250+ 260   =2510 kG/m2</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t>q tc = 2510 /1,3= 1930 kG/m2</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&gt;Tải trọng tác dụng lên tấm ván khuôn bề rộng b=20cm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t>qt.tv = qt.t. b=2510x0,2=502(kG/m)=5,02(kG/cm)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qt.cv = qt.c. b=1930x0,2=386(kG/m)=3,86(kG/cm)</w:t>
      </w:r>
    </w:p>
    <w:bookmarkEnd w:id="108"/>
    <w:bookmarkEnd w:id="109"/>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Sơ đồ tính ván khuôn cho đài móng.</w:t>
      </w:r>
    </w:p>
    <w:p w:rsidR="00101BD1" w:rsidRPr="00101BD1" w:rsidRDefault="00101BD1" w:rsidP="002767F0">
      <w:pPr>
        <w:spacing w:after="0" w:line="336" w:lineRule="auto"/>
        <w:jc w:val="center"/>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noProof/>
          <w:color w:val="000000"/>
          <w:sz w:val="28"/>
          <w:szCs w:val="28"/>
          <w:lang w:eastAsia="vi-VN"/>
        </w:rPr>
        <w:drawing>
          <wp:inline distT="0" distB="0" distL="0" distR="0" wp14:anchorId="0E115288" wp14:editId="4997E091">
            <wp:extent cx="2543175" cy="1352550"/>
            <wp:effectExtent l="0" t="0" r="9525" b="0"/>
            <wp:docPr id="7020" name="Picture 7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791">
                      <a:extLst>
                        <a:ext uri="{28A0092B-C50C-407E-A947-70E740481C1C}">
                          <a14:useLocalDpi xmlns:a14="http://schemas.microsoft.com/office/drawing/2010/main" val="0"/>
                        </a:ext>
                      </a:extLst>
                    </a:blip>
                    <a:srcRect/>
                    <a:stretch>
                      <a:fillRect/>
                    </a:stretch>
                  </pic:blipFill>
                  <pic:spPr bwMode="auto">
                    <a:xfrm>
                      <a:off x="0" y="0"/>
                      <a:ext cx="2543175" cy="1352550"/>
                    </a:xfrm>
                    <a:prstGeom prst="rect">
                      <a:avLst/>
                    </a:prstGeom>
                    <a:noFill/>
                    <a:ln>
                      <a:noFill/>
                    </a:ln>
                  </pic:spPr>
                </pic:pic>
              </a:graphicData>
            </a:graphic>
          </wp:inline>
        </w:drawing>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Gọi khoảng cách giữa các sườn đứng là lsđ, coi ván khuôn thành móng như  một dầm liên tục với các gối tựa là các sườn đứng, chiều rộng của tấm ván là 200 mm.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Tính ván khuôn thành móng theo điều kiện bền:</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w:t>
      </w:r>
      <w:r w:rsidRPr="00101BD1">
        <w:rPr>
          <w:rFonts w:ascii="Times New Roman" w:eastAsia="Times New Roman" w:hAnsi="Times New Roman" w:cs="Times New Roman"/>
          <w:color w:val="000000"/>
          <w:sz w:val="28"/>
          <w:szCs w:val="28"/>
          <w:lang w:val="pl-PL"/>
        </w:rPr>
        <w:sym w:font="Symbol" w:char="F073"/>
      </w:r>
      <w:r w:rsidRPr="00101BD1">
        <w:rPr>
          <w:rFonts w:ascii="Times New Roman" w:eastAsia="Times New Roman" w:hAnsi="Times New Roman" w:cs="Times New Roman"/>
          <w:color w:val="000000"/>
          <w:sz w:val="28"/>
          <w:szCs w:val="28"/>
          <w:lang w:val="pl-PL"/>
        </w:rPr>
        <w:t xml:space="preserve"> = Mmax/W </w:t>
      </w:r>
      <w:r w:rsidRPr="00101BD1">
        <w:rPr>
          <w:rFonts w:ascii="Times New Roman" w:eastAsia="Times New Roman" w:hAnsi="Times New Roman" w:cs="Times New Roman"/>
          <w:color w:val="000000"/>
          <w:sz w:val="28"/>
          <w:szCs w:val="28"/>
          <w:lang w:val="pl-PL"/>
        </w:rPr>
        <w:sym w:font="Symbol" w:char="F0A3"/>
      </w:r>
      <w:r w:rsidRPr="00101BD1">
        <w:rPr>
          <w:rFonts w:ascii="Times New Roman" w:eastAsia="Times New Roman" w:hAnsi="Times New Roman" w:cs="Times New Roman"/>
          <w:color w:val="000000"/>
          <w:sz w:val="28"/>
          <w:szCs w:val="28"/>
          <w:lang w:val="pl-PL"/>
        </w:rPr>
        <w:t xml:space="preserve"> [</w:t>
      </w:r>
      <w:r w:rsidRPr="00101BD1">
        <w:rPr>
          <w:rFonts w:ascii="Times New Roman" w:eastAsia="Times New Roman" w:hAnsi="Times New Roman" w:cs="Times New Roman"/>
          <w:color w:val="000000"/>
          <w:sz w:val="28"/>
          <w:szCs w:val="28"/>
          <w:lang w:val="pl-PL"/>
        </w:rPr>
        <w:sym w:font="Symbol" w:char="F073"/>
      </w:r>
      <w:r w:rsidRPr="00101BD1">
        <w:rPr>
          <w:rFonts w:ascii="Times New Roman" w:eastAsia="Times New Roman" w:hAnsi="Times New Roman" w:cs="Times New Roman"/>
          <w:color w:val="000000"/>
          <w:sz w:val="28"/>
          <w:szCs w:val="28"/>
          <w:lang w:val="pl-PL"/>
        </w:rPr>
        <w:t>]</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Trong đó: Mmax = qttv.lsđ2/10 KG.cm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lsđ – Khoảng cách bố trí các thanh sườn đứng.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W = bv.</w:t>
      </w:r>
      <w:r w:rsidRPr="00101BD1">
        <w:rPr>
          <w:rFonts w:ascii="Times New Roman" w:eastAsia="Times New Roman" w:hAnsi="Times New Roman" w:cs="Times New Roman"/>
          <w:color w:val="000000"/>
          <w:sz w:val="28"/>
          <w:szCs w:val="28"/>
          <w:lang w:val="pl-PL"/>
        </w:rPr>
        <w:sym w:font="Symbol" w:char="F064"/>
      </w:r>
      <w:r w:rsidRPr="00101BD1">
        <w:rPr>
          <w:rFonts w:ascii="Times New Roman" w:eastAsia="Times New Roman" w:hAnsi="Times New Roman" w:cs="Times New Roman"/>
          <w:color w:val="000000"/>
          <w:sz w:val="28"/>
          <w:szCs w:val="28"/>
          <w:lang w:val="pl-PL"/>
        </w:rPr>
        <w:t xml:space="preserve">v2/6 = 20.32/6 = 30 cm3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lastRenderedPageBreak/>
        <w:t xml:space="preserve"> </w:t>
      </w:r>
      <w:r w:rsidRPr="00101BD1">
        <w:rPr>
          <w:rFonts w:ascii="Times New Roman" w:eastAsia="Times New Roman" w:hAnsi="Times New Roman" w:cs="Times New Roman"/>
          <w:color w:val="000000"/>
          <w:sz w:val="28"/>
          <w:szCs w:val="28"/>
          <w:lang w:val="pl-PL"/>
        </w:rPr>
        <w:sym w:font="Symbol" w:char="F064"/>
      </w:r>
      <w:r w:rsidRPr="00101BD1">
        <w:rPr>
          <w:rFonts w:ascii="Times New Roman" w:eastAsia="Times New Roman" w:hAnsi="Times New Roman" w:cs="Times New Roman"/>
          <w:color w:val="000000"/>
          <w:sz w:val="28"/>
          <w:szCs w:val="28"/>
          <w:lang w:val="pl-PL"/>
        </w:rPr>
        <w:t xml:space="preserve">v là bề dày, bv là bề rộng của tấm ván khuôn.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w:t>
      </w:r>
      <w:r w:rsidRPr="00101BD1">
        <w:rPr>
          <w:rFonts w:ascii="Times New Roman" w:eastAsia="Times New Roman" w:hAnsi="Times New Roman" w:cs="Times New Roman"/>
          <w:color w:val="000000"/>
          <w:sz w:val="28"/>
          <w:szCs w:val="28"/>
          <w:lang w:val="pl-PL"/>
        </w:rPr>
        <w:sym w:font="Symbol" w:char="F073"/>
      </w:r>
      <w:r w:rsidRPr="00101BD1">
        <w:rPr>
          <w:rFonts w:ascii="Times New Roman" w:eastAsia="Times New Roman" w:hAnsi="Times New Roman" w:cs="Times New Roman"/>
          <w:color w:val="000000"/>
          <w:sz w:val="28"/>
          <w:szCs w:val="28"/>
          <w:lang w:val="pl-PL"/>
        </w:rPr>
        <w:t>] = 95</w:t>
      </w:r>
      <w:r w:rsidRPr="00101BD1">
        <w:rPr>
          <w:rFonts w:ascii="Times New Roman" w:eastAsia="Times New Roman" w:hAnsi="Times New Roman" w:cs="Times New Roman"/>
          <w:noProof/>
          <w:color w:val="000000"/>
          <w:sz w:val="28"/>
          <w:szCs w:val="28"/>
          <w:lang w:eastAsia="vi-VN"/>
        </w:rPr>
        <w:drawing>
          <wp:inline distT="0" distB="0" distL="0" distR="0" wp14:anchorId="628F02DD" wp14:editId="236DB4E6">
            <wp:extent cx="600075" cy="200025"/>
            <wp:effectExtent l="0" t="0" r="9525" b="9525"/>
            <wp:docPr id="7028" name="Picture 7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792" cstate="print">
                      <a:extLst>
                        <a:ext uri="{28A0092B-C50C-407E-A947-70E740481C1C}">
                          <a14:useLocalDpi xmlns:a14="http://schemas.microsoft.com/office/drawing/2010/main" val="0"/>
                        </a:ext>
                      </a:extLst>
                    </a:blip>
                    <a:srcRect/>
                    <a:stretch>
                      <a:fillRect/>
                    </a:stretch>
                  </pic:blipFill>
                  <pic:spPr bwMode="auto">
                    <a:xfrm>
                      <a:off x="0" y="0"/>
                      <a:ext cx="600075" cy="200025"/>
                    </a:xfrm>
                    <a:prstGeom prst="rect">
                      <a:avLst/>
                    </a:prstGeom>
                    <a:noFill/>
                    <a:ln>
                      <a:noFill/>
                    </a:ln>
                  </pic:spPr>
                </pic:pic>
              </a:graphicData>
            </a:graphic>
          </wp:inline>
        </w:drawing>
      </w:r>
      <w:r w:rsidRPr="00101BD1">
        <w:rPr>
          <w:rFonts w:ascii="Times New Roman" w:eastAsia="Times New Roman" w:hAnsi="Times New Roman" w:cs="Times New Roman"/>
          <w:color w:val="000000"/>
          <w:sz w:val="28"/>
          <w:szCs w:val="28"/>
          <w:lang w:val="pl-PL"/>
        </w:rPr>
        <w:t>: ứng suất cho phép của gỗ.</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lsd≤</w:t>
      </w:r>
      <w:r w:rsidRPr="00101BD1">
        <w:rPr>
          <w:rFonts w:ascii="Times New Roman" w:eastAsia="Times New Roman" w:hAnsi="Times New Roman" w:cs="Times New Roman"/>
          <w:color w:val="000000"/>
          <w:sz w:val="28"/>
          <w:szCs w:val="28"/>
          <w:lang w:val="pl-PL"/>
        </w:rPr>
        <w:object w:dxaOrig="1400" w:dyaOrig="760">
          <v:shape id="_x0000_i1460" type="#_x0000_t75" style="width:70.5pt;height:38.25pt" o:ole="">
            <v:imagedata r:id="rId793" o:title=""/>
          </v:shape>
          <o:OLEObject Type="Embed" ProgID="Equation.3" ShapeID="_x0000_i1460" DrawAspect="Content" ObjectID="_1627738802" r:id="rId794"/>
        </w:object>
      </w:r>
      <w:r w:rsidRPr="00101BD1">
        <w:rPr>
          <w:rFonts w:ascii="Times New Roman" w:eastAsia="Times New Roman" w:hAnsi="Times New Roman" w:cs="Times New Roman"/>
          <w:color w:val="000000"/>
          <w:sz w:val="28"/>
          <w:szCs w:val="28"/>
          <w:lang w:val="pl-PL"/>
        </w:rPr>
        <w:t xml:space="preserve">  =</w:t>
      </w:r>
      <w:r w:rsidRPr="00101BD1">
        <w:rPr>
          <w:rFonts w:ascii="Times New Roman" w:eastAsia="Times New Roman" w:hAnsi="Times New Roman" w:cs="Times New Roman"/>
          <w:color w:val="000000"/>
          <w:sz w:val="28"/>
          <w:szCs w:val="28"/>
          <w:lang w:val="pl-PL"/>
        </w:rPr>
        <w:object w:dxaOrig="1340" w:dyaOrig="740">
          <v:shape id="_x0000_i1461" type="#_x0000_t75" style="width:66.75pt;height:37.5pt" o:ole="">
            <v:imagedata r:id="rId795" o:title=""/>
          </v:shape>
          <o:OLEObject Type="Embed" ProgID="Equation.DSMT4" ShapeID="_x0000_i1461" DrawAspect="Content" ObjectID="_1627738803" r:id="rId796"/>
        </w:object>
      </w:r>
      <w:r w:rsidRPr="00101BD1">
        <w:rPr>
          <w:rFonts w:ascii="Times New Roman" w:eastAsia="Times New Roman" w:hAnsi="Times New Roman" w:cs="Times New Roman"/>
          <w:color w:val="000000"/>
          <w:sz w:val="28"/>
          <w:szCs w:val="28"/>
          <w:lang w:val="pl-PL"/>
        </w:rPr>
        <w:t xml:space="preserve"> =72,65 cm (1)</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Tính độ võng cho một tấm ván khuôn.</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Độ võng của ván khuôn  tính theo công thức:</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w:t>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object w:dxaOrig="1800" w:dyaOrig="680">
          <v:shape id="_x0000_i1462" type="#_x0000_t75" style="width:90pt;height:33.75pt" o:ole="">
            <v:imagedata r:id="rId797" o:title=""/>
          </v:shape>
          <o:OLEObject Type="Embed" ProgID="Equation.3" ShapeID="_x0000_i1462" DrawAspect="Content" ObjectID="_1627738804" r:id="rId798"/>
        </w:object>
      </w:r>
      <w:r w:rsidRPr="00101BD1">
        <w:rPr>
          <w:rFonts w:ascii="Times New Roman" w:eastAsia="Times New Roman" w:hAnsi="Times New Roman" w:cs="Times New Roman"/>
          <w:color w:val="000000"/>
          <w:sz w:val="28"/>
          <w:szCs w:val="28"/>
          <w:lang w:val="pl-PL"/>
        </w:rPr>
        <w:t xml:space="preserve"> = </w:t>
      </w:r>
      <w:r w:rsidRPr="00101BD1">
        <w:rPr>
          <w:rFonts w:ascii="Times New Roman" w:eastAsia="Times New Roman" w:hAnsi="Times New Roman" w:cs="Times New Roman"/>
          <w:color w:val="000000"/>
          <w:sz w:val="28"/>
          <w:szCs w:val="28"/>
          <w:lang w:val="pl-PL"/>
        </w:rPr>
        <w:object w:dxaOrig="480" w:dyaOrig="639">
          <v:shape id="_x0000_i1463" type="#_x0000_t75" style="width:24pt;height:33pt" o:ole="">
            <v:imagedata r:id="rId799" o:title=""/>
          </v:shape>
          <o:OLEObject Type="Embed" ProgID="Equation.3" ShapeID="_x0000_i1463" DrawAspect="Content" ObjectID="_1627738805" r:id="rId800"/>
        </w:object>
      </w:r>
      <w:r w:rsidRPr="00101BD1">
        <w:rPr>
          <w:rFonts w:ascii="Times New Roman" w:eastAsia="Times New Roman" w:hAnsi="Times New Roman" w:cs="Times New Roman"/>
          <w:color w:val="000000"/>
          <w:sz w:val="28"/>
          <w:szCs w:val="28"/>
          <w:lang w:val="pl-PL"/>
        </w:rPr>
        <w:t xml:space="preserve">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Mô đun đàn hồi của gỗ: E = 1,2.105 (kG/cm2)</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Mô men quán tính: J = bv.</w:t>
      </w:r>
      <w:r w:rsidRPr="00101BD1">
        <w:rPr>
          <w:rFonts w:ascii="Times New Roman" w:eastAsia="Times New Roman" w:hAnsi="Times New Roman" w:cs="Times New Roman"/>
          <w:color w:val="000000"/>
          <w:sz w:val="28"/>
          <w:szCs w:val="28"/>
          <w:lang w:val="pl-PL"/>
        </w:rPr>
        <w:sym w:font="Symbol" w:char="F064"/>
      </w:r>
      <w:r w:rsidRPr="00101BD1">
        <w:rPr>
          <w:rFonts w:ascii="Times New Roman" w:eastAsia="Times New Roman" w:hAnsi="Times New Roman" w:cs="Times New Roman"/>
          <w:color w:val="000000"/>
          <w:sz w:val="28"/>
          <w:szCs w:val="28"/>
          <w:lang w:val="pl-PL"/>
        </w:rPr>
        <w:t>v3 / 12 = 20x33 /12 = 15 cm4</w:t>
      </w:r>
      <w:r w:rsidRPr="00101BD1">
        <w:rPr>
          <w:rFonts w:ascii="Times New Roman" w:eastAsia="Times New Roman" w:hAnsi="Times New Roman" w:cs="Times New Roman"/>
          <w:color w:val="000000"/>
          <w:sz w:val="28"/>
          <w:szCs w:val="28"/>
          <w:lang w:val="pl-PL"/>
        </w:rPr>
        <w:tab/>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lsđ≤ </w:t>
      </w:r>
      <w:r w:rsidRPr="00101BD1">
        <w:rPr>
          <w:rFonts w:ascii="Times New Roman" w:eastAsia="Times New Roman" w:hAnsi="Times New Roman" w:cs="Times New Roman"/>
          <w:color w:val="000000"/>
          <w:sz w:val="28"/>
          <w:szCs w:val="28"/>
          <w:lang w:val="pl-PL"/>
        </w:rPr>
        <w:object w:dxaOrig="980" w:dyaOrig="760">
          <v:shape id="_x0000_i1464" type="#_x0000_t75" style="width:48.75pt;height:38.25pt" o:ole="">
            <v:imagedata r:id="rId801" o:title=""/>
          </v:shape>
          <o:OLEObject Type="Embed" ProgID="Equation.3" ShapeID="_x0000_i1464" DrawAspect="Content" ObjectID="_1627738806" r:id="rId802"/>
        </w:object>
      </w:r>
      <w:r w:rsidRPr="00101BD1">
        <w:rPr>
          <w:rFonts w:ascii="Times New Roman" w:eastAsia="Times New Roman" w:hAnsi="Times New Roman" w:cs="Times New Roman"/>
          <w:color w:val="000000"/>
          <w:sz w:val="28"/>
          <w:szCs w:val="28"/>
          <w:lang w:val="pl-PL"/>
        </w:rPr>
        <w:t xml:space="preserve"> = </w:t>
      </w:r>
      <w:r w:rsidRPr="00101BD1">
        <w:rPr>
          <w:rFonts w:ascii="Times New Roman" w:eastAsia="Times New Roman" w:hAnsi="Times New Roman" w:cs="Times New Roman"/>
          <w:color w:val="000000"/>
          <w:sz w:val="28"/>
          <w:szCs w:val="28"/>
          <w:lang w:val="pl-PL"/>
        </w:rPr>
        <w:object w:dxaOrig="1980" w:dyaOrig="760">
          <v:shape id="_x0000_i1465" type="#_x0000_t75" style="width:98.25pt;height:38.25pt" o:ole="">
            <v:imagedata r:id="rId803" o:title=""/>
          </v:shape>
          <o:OLEObject Type="Embed" ProgID="Equation.DSMT4" ShapeID="_x0000_i1465" DrawAspect="Content" ObjectID="_1627738807" r:id="rId804"/>
        </w:object>
      </w:r>
      <w:r w:rsidRPr="00101BD1">
        <w:rPr>
          <w:rFonts w:ascii="Times New Roman" w:eastAsia="Times New Roman" w:hAnsi="Times New Roman" w:cs="Times New Roman"/>
          <w:color w:val="000000"/>
          <w:sz w:val="28"/>
          <w:szCs w:val="28"/>
          <w:lang w:val="pl-PL"/>
        </w:rPr>
        <w:t>=</w:t>
      </w:r>
      <w:r w:rsidR="007433C2">
        <w:rPr>
          <w:rFonts w:ascii="Times New Roman" w:eastAsia="Times New Roman" w:hAnsi="Times New Roman" w:cs="Times New Roman"/>
          <w:color w:val="000000"/>
          <w:sz w:val="28"/>
          <w:szCs w:val="28"/>
          <w:lang w:val="pl-PL"/>
        </w:rPr>
        <w:t xml:space="preserve"> </w:t>
      </w:r>
      <w:r w:rsidRPr="00101BD1">
        <w:rPr>
          <w:rFonts w:ascii="Times New Roman" w:eastAsia="Times New Roman" w:hAnsi="Times New Roman" w:cs="Times New Roman"/>
          <w:color w:val="000000"/>
          <w:sz w:val="28"/>
          <w:szCs w:val="28"/>
          <w:lang w:val="pl-PL"/>
        </w:rPr>
        <w:t>51,78 cm (2)</w:t>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Từ (1) và (2) </w:t>
      </w:r>
      <w:r w:rsidRPr="00101BD1">
        <w:rPr>
          <w:rFonts w:ascii="Times New Roman" w:eastAsia="Times New Roman" w:hAnsi="Times New Roman" w:cs="Times New Roman"/>
          <w:color w:val="000000"/>
          <w:sz w:val="28"/>
          <w:szCs w:val="28"/>
          <w:lang w:val="pl-PL"/>
        </w:rPr>
        <w:sym w:font="Symbol" w:char="F0AE"/>
      </w:r>
      <w:r w:rsidRPr="00101BD1">
        <w:rPr>
          <w:rFonts w:ascii="Times New Roman" w:eastAsia="Times New Roman" w:hAnsi="Times New Roman" w:cs="Times New Roman"/>
          <w:color w:val="000000"/>
          <w:sz w:val="28"/>
          <w:szCs w:val="28"/>
          <w:lang w:val="pl-PL"/>
        </w:rPr>
        <w:t xml:space="preserve"> Khoảng cách bố trí các thanh sườn: lsđ = 50 cm.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Vậy với lsđ = 50cm thì ván khuôn thỏa mãn điều kiện bền và võng.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Tính toán thanh sườn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+Sườn đứng như dầm gối tại vị trí cây chống xiên chịu lực phân bố do ván khuôn truyền vào.</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Tải trọng phân bố trên chiều dài sườn đứng: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qt.ts = qt.t . ls=2510x 0,5= 1255 (Kg/m) = 12,55 (Kg/cm)</w:t>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 xml:space="preserve">                                   q</w:t>
      </w:r>
      <w:r w:rsidRPr="00101BD1">
        <w:rPr>
          <w:rFonts w:ascii="Times New Roman" w:eastAsia="Times New Roman" w:hAnsi="Times New Roman" w:cs="Times New Roman"/>
          <w:color w:val="000000"/>
          <w:sz w:val="28"/>
          <w:szCs w:val="28"/>
          <w:lang w:val="pl-PL"/>
        </w:rPr>
        <w:object w:dxaOrig="180" w:dyaOrig="380">
          <v:shape id="_x0000_i1466" type="#_x0000_t75" style="width:9pt;height:18.75pt" o:ole="" fillcolor="window">
            <v:imagedata r:id="rId805" o:title=""/>
          </v:shape>
          <o:OLEObject Type="Embed" ProgID="Equation.DSMT4" ShapeID="_x0000_i1466" DrawAspect="Content" ObjectID="_1627738808" r:id="rId806"/>
        </w:object>
      </w:r>
      <w:r w:rsidRPr="00101BD1">
        <w:rPr>
          <w:rFonts w:ascii="Times New Roman" w:eastAsia="Times New Roman" w:hAnsi="Times New Roman" w:cs="Times New Roman"/>
          <w:color w:val="000000"/>
          <w:sz w:val="28"/>
          <w:szCs w:val="28"/>
          <w:lang w:val="pl-PL"/>
        </w:rPr>
        <w:t>= q</w:t>
      </w:r>
      <w:r w:rsidRPr="00101BD1">
        <w:rPr>
          <w:rFonts w:ascii="Times New Roman" w:eastAsia="Times New Roman" w:hAnsi="Times New Roman" w:cs="Times New Roman"/>
          <w:color w:val="000000"/>
          <w:sz w:val="28"/>
          <w:szCs w:val="28"/>
          <w:lang w:val="pl-PL"/>
        </w:rPr>
        <w:object w:dxaOrig="160" w:dyaOrig="380">
          <v:shape id="_x0000_i1467" type="#_x0000_t75" style="width:8.25pt;height:18.75pt" o:ole="" fillcolor="window">
            <v:imagedata r:id="rId807" o:title=""/>
          </v:shape>
          <o:OLEObject Type="Embed" ProgID="Equation.DSMT4" ShapeID="_x0000_i1467" DrawAspect="Content" ObjectID="_1627738809" r:id="rId808"/>
        </w:object>
      </w:r>
      <w:r w:rsidRPr="00101BD1">
        <w:rPr>
          <w:rFonts w:ascii="Times New Roman" w:eastAsia="Times New Roman" w:hAnsi="Times New Roman" w:cs="Times New Roman"/>
          <w:color w:val="000000"/>
          <w:sz w:val="28"/>
          <w:szCs w:val="28"/>
          <w:lang w:val="pl-PL"/>
        </w:rPr>
        <w:t>/1,3 = 12,55/1,3 = 9,65 Kg/cm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Chọn sườn đứng bằng gỗ, kích thước: 6x6 cm.</w:t>
      </w:r>
    </w:p>
    <w:p w:rsid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Sơ đồ tác dụng</w:t>
      </w:r>
    </w:p>
    <w:p w:rsidR="002E47AE" w:rsidRPr="00101BD1" w:rsidRDefault="002E47AE" w:rsidP="00101BD1">
      <w:pPr>
        <w:spacing w:after="0" w:line="336" w:lineRule="auto"/>
        <w:rPr>
          <w:rFonts w:ascii="Times New Roman" w:eastAsia="Times New Roman" w:hAnsi="Times New Roman" w:cs="Times New Roman"/>
          <w:color w:val="000000"/>
          <w:sz w:val="28"/>
          <w:szCs w:val="28"/>
          <w:lang w:val="pl-PL"/>
        </w:rPr>
      </w:pPr>
    </w:p>
    <w:p w:rsidR="00101BD1" w:rsidRDefault="002E47AE" w:rsidP="002767F0">
      <w:pPr>
        <w:spacing w:after="0" w:line="336" w:lineRule="auto"/>
        <w:jc w:val="center"/>
        <w:rPr>
          <w:rFonts w:ascii="Times New Roman" w:eastAsia="Times New Roman" w:hAnsi="Times New Roman" w:cs="Times New Roman"/>
          <w:color w:val="000000"/>
          <w:sz w:val="28"/>
          <w:szCs w:val="28"/>
          <w:lang w:val="pl-PL"/>
        </w:rPr>
      </w:pPr>
      <w:r>
        <w:rPr>
          <w:rFonts w:ascii="Times New Roman" w:eastAsia="Times New Roman" w:hAnsi="Times New Roman" w:cs="Times New Roman"/>
          <w:noProof/>
          <w:color w:val="000000"/>
          <w:sz w:val="28"/>
          <w:szCs w:val="28"/>
          <w:lang w:eastAsia="vi-VN"/>
        </w:rPr>
        <w:drawing>
          <wp:inline distT="0" distB="0" distL="0" distR="0">
            <wp:extent cx="3077210" cy="1733550"/>
            <wp:effectExtent l="0" t="0" r="8890" b="0"/>
            <wp:docPr id="7017" name="Picture 7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spect="1" noChangeArrowheads="1"/>
                    </pic:cNvPicPr>
                  </pic:nvPicPr>
                  <pic:blipFill>
                    <a:blip r:embed="rId809">
                      <a:extLst>
                        <a:ext uri="{28A0092B-C50C-407E-A947-70E740481C1C}">
                          <a14:useLocalDpi xmlns:a14="http://schemas.microsoft.com/office/drawing/2010/main" val="0"/>
                        </a:ext>
                      </a:extLst>
                    </a:blip>
                    <a:srcRect/>
                    <a:stretch>
                      <a:fillRect/>
                    </a:stretch>
                  </pic:blipFill>
                  <pic:spPr bwMode="auto">
                    <a:xfrm>
                      <a:off x="0" y="0"/>
                      <a:ext cx="3077210" cy="1733550"/>
                    </a:xfrm>
                    <a:prstGeom prst="rect">
                      <a:avLst/>
                    </a:prstGeom>
                    <a:noFill/>
                    <a:ln>
                      <a:noFill/>
                    </a:ln>
                  </pic:spPr>
                </pic:pic>
              </a:graphicData>
            </a:graphic>
          </wp:inline>
        </w:drawing>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lastRenderedPageBreak/>
        <w:t>Tính  thanh sườn đứng: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Tính độ bền:</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Điều kiện kiểm tra: </w:t>
      </w:r>
      <w:r w:rsidRPr="00101BD1">
        <w:rPr>
          <w:rFonts w:ascii="Times New Roman" w:eastAsia="Times New Roman" w:hAnsi="Times New Roman" w:cs="Times New Roman"/>
          <w:color w:val="000000"/>
          <w:sz w:val="28"/>
          <w:szCs w:val="28"/>
          <w:lang w:val="pl-PL"/>
        </w:rPr>
        <w:object w:dxaOrig="1579" w:dyaOrig="639">
          <v:shape id="_x0000_i1468" type="#_x0000_t75" style="width:78.75pt;height:33pt" o:ole="">
            <v:imagedata r:id="rId810" o:title=""/>
          </v:shape>
          <o:OLEObject Type="Embed" ProgID="Equation.3" ShapeID="_x0000_i1468" DrawAspect="Content" ObjectID="_1627738810" r:id="rId811"/>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Trong đó:  Mmax =</w:t>
      </w:r>
      <w:r w:rsidRPr="00101BD1">
        <w:rPr>
          <w:rFonts w:ascii="Times New Roman" w:eastAsia="Times New Roman" w:hAnsi="Times New Roman" w:cs="Times New Roman"/>
          <w:color w:val="000000"/>
          <w:sz w:val="28"/>
          <w:szCs w:val="28"/>
          <w:lang w:val="pl-PL"/>
        </w:rPr>
        <w:object w:dxaOrig="620" w:dyaOrig="660">
          <v:shape id="_x0000_i1469" type="#_x0000_t75" style="width:30.75pt;height:33pt" o:ole="">
            <v:imagedata r:id="rId812" o:title=""/>
          </v:shape>
          <o:OLEObject Type="Embed" ProgID="Equation.3" ShapeID="_x0000_i1469" DrawAspect="Content" ObjectID="_1627738811" r:id="rId813"/>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 xml:space="preserve">                 W = </w:t>
      </w:r>
      <w:r w:rsidRPr="00101BD1">
        <w:rPr>
          <w:rFonts w:ascii="Times New Roman" w:eastAsia="Times New Roman" w:hAnsi="Times New Roman" w:cs="Times New Roman"/>
          <w:color w:val="000000"/>
          <w:sz w:val="28"/>
          <w:szCs w:val="28"/>
          <w:lang w:val="pl-PL"/>
        </w:rPr>
        <w:object w:dxaOrig="2180" w:dyaOrig="660">
          <v:shape id="_x0000_i1470" type="#_x0000_t75" style="width:109.5pt;height:33pt" o:ole="">
            <v:imagedata r:id="rId814" o:title=""/>
          </v:shape>
          <o:OLEObject Type="Embed" ProgID="Equation.3" ShapeID="_x0000_i1470" DrawAspect="Content" ObjectID="_1627738812" r:id="rId815"/>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w:t>
      </w:r>
      <w:r w:rsidRPr="00101BD1">
        <w:rPr>
          <w:rFonts w:ascii="Times New Roman" w:eastAsia="Times New Roman" w:hAnsi="Times New Roman" w:cs="Times New Roman"/>
          <w:color w:val="000000"/>
          <w:sz w:val="28"/>
          <w:szCs w:val="28"/>
          <w:lang w:val="pl-PL"/>
        </w:rPr>
        <w:object w:dxaOrig="1640" w:dyaOrig="360">
          <v:shape id="_x0000_i1471" type="#_x0000_t75" style="width:81.75pt;height:18.75pt" o:ole="">
            <v:imagedata r:id="rId816" o:title=""/>
          </v:shape>
          <o:OLEObject Type="Embed" ProgID="Equation.3" ShapeID="_x0000_i1471" DrawAspect="Content" ObjectID="_1627738813" r:id="rId817"/>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t xml:space="preserve">     =&gt; lc  </w:t>
      </w:r>
      <w:r w:rsidRPr="00101BD1">
        <w:rPr>
          <w:rFonts w:ascii="Times New Roman" w:eastAsia="Times New Roman" w:hAnsi="Times New Roman" w:cs="Times New Roman"/>
          <w:color w:val="000000"/>
          <w:sz w:val="28"/>
          <w:szCs w:val="28"/>
          <w:lang w:val="pl-PL"/>
        </w:rPr>
        <w:object w:dxaOrig="3220" w:dyaOrig="800">
          <v:shape id="_x0000_i1472" type="#_x0000_t75" style="width:162pt;height:39pt" o:ole="">
            <v:imagedata r:id="rId818" o:title=""/>
          </v:shape>
          <o:OLEObject Type="Embed" ProgID="Equation.DSMT4" ShapeID="_x0000_i1472" DrawAspect="Content" ObjectID="_1627738814" r:id="rId819"/>
        </w:object>
      </w:r>
      <w:r w:rsidRPr="00101BD1">
        <w:rPr>
          <w:rFonts w:ascii="Times New Roman" w:eastAsia="Times New Roman" w:hAnsi="Times New Roman" w:cs="Times New Roman"/>
          <w:color w:val="000000"/>
          <w:sz w:val="28"/>
          <w:szCs w:val="28"/>
          <w:lang w:val="pl-PL"/>
        </w:rPr>
        <w:t xml:space="preserve">cm   (1)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t xml:space="preserve">     + Tính độ võng của thanh sườn đứng: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Điều kiện kiểm tra: </w:t>
      </w:r>
      <w:r w:rsidRPr="00101BD1">
        <w:rPr>
          <w:rFonts w:ascii="Times New Roman" w:eastAsia="Times New Roman" w:hAnsi="Times New Roman" w:cs="Times New Roman"/>
          <w:color w:val="000000"/>
          <w:sz w:val="28"/>
          <w:szCs w:val="28"/>
          <w:lang w:val="pl-PL"/>
        </w:rPr>
        <w:object w:dxaOrig="2360" w:dyaOrig="660">
          <v:shape id="_x0000_i1473" type="#_x0000_t75" style="width:117pt;height:33pt" o:ole="">
            <v:imagedata r:id="rId820" o:title=""/>
          </v:shape>
          <o:OLEObject Type="Embed" ProgID="Equation.3" ShapeID="_x0000_i1473" DrawAspect="Content" ObjectID="_1627738815" r:id="rId821"/>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Trong đó:</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Mô đun đàn hồi của gỗ: E = 1,2x105 kG/cm2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Moment quán tính: </w:t>
      </w:r>
      <w:r w:rsidRPr="00101BD1">
        <w:rPr>
          <w:rFonts w:ascii="Times New Roman" w:eastAsia="Times New Roman" w:hAnsi="Times New Roman" w:cs="Times New Roman"/>
          <w:color w:val="000000"/>
          <w:sz w:val="28"/>
          <w:szCs w:val="28"/>
          <w:lang w:val="pl-PL"/>
        </w:rPr>
        <w:object w:dxaOrig="2659" w:dyaOrig="660">
          <v:shape id="_x0000_i1474" type="#_x0000_t75" style="width:131.25pt;height:33pt" o:ole="">
            <v:imagedata r:id="rId822" o:title=""/>
          </v:shape>
          <o:OLEObject Type="Embed" ProgID="Equation.3" ShapeID="_x0000_i1474" DrawAspect="Content" ObjectID="_1627738816" r:id="rId823"/>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=&gt; lc </w:t>
      </w:r>
      <w:r w:rsidRPr="00101BD1">
        <w:rPr>
          <w:rFonts w:ascii="Times New Roman" w:eastAsia="Times New Roman" w:hAnsi="Times New Roman" w:cs="Times New Roman"/>
          <w:color w:val="000000"/>
          <w:sz w:val="28"/>
          <w:szCs w:val="28"/>
          <w:lang w:val="pl-PL"/>
        </w:rPr>
        <w:object w:dxaOrig="4000" w:dyaOrig="780">
          <v:shape id="_x0000_i1475" type="#_x0000_t75" style="width:200.25pt;height:39pt" o:ole="">
            <v:imagedata r:id="rId824" o:title=""/>
          </v:shape>
          <o:OLEObject Type="Embed" ProgID="Equation.DSMT4" ShapeID="_x0000_i1475" DrawAspect="Content" ObjectID="_1627738817" r:id="rId825"/>
        </w:object>
      </w:r>
      <w:r w:rsidRPr="00101BD1">
        <w:rPr>
          <w:rFonts w:ascii="Times New Roman" w:eastAsia="Times New Roman" w:hAnsi="Times New Roman" w:cs="Times New Roman"/>
          <w:color w:val="000000"/>
          <w:sz w:val="28"/>
          <w:szCs w:val="28"/>
          <w:lang w:val="pl-PL"/>
        </w:rPr>
        <w:t xml:space="preserve">  (2)</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Từ (1) và (2) =&gt; khoảng cách giữa các thanh chống xiên là : lc </w:t>
      </w:r>
      <w:r w:rsidRPr="00101BD1">
        <w:rPr>
          <w:rFonts w:ascii="Times New Roman" w:eastAsia="Times New Roman" w:hAnsi="Times New Roman" w:cs="Times New Roman"/>
          <w:color w:val="000000"/>
          <w:sz w:val="28"/>
          <w:szCs w:val="28"/>
          <w:lang w:val="pl-PL"/>
        </w:rPr>
        <w:object w:dxaOrig="200" w:dyaOrig="240">
          <v:shape id="_x0000_i1476" type="#_x0000_t75" style="width:9.75pt;height:12.75pt" o:ole="">
            <v:imagedata r:id="rId826" o:title=""/>
          </v:shape>
          <o:OLEObject Type="Embed" ProgID="Equation.3" ShapeID="_x0000_i1476" DrawAspect="Content" ObjectID="_1627738818" r:id="rId827"/>
        </w:object>
      </w:r>
      <w:r w:rsidRPr="00101BD1">
        <w:rPr>
          <w:rFonts w:ascii="Times New Roman" w:eastAsia="Times New Roman" w:hAnsi="Times New Roman" w:cs="Times New Roman"/>
          <w:color w:val="000000"/>
          <w:sz w:val="28"/>
          <w:szCs w:val="28"/>
          <w:lang w:val="pl-PL"/>
        </w:rPr>
        <w:t xml:space="preserve"> 50,3 cm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Vậy khoảng cách giữa các thanh chống xiên là lc = 75 cm</w:t>
      </w:r>
    </w:p>
    <w:p w:rsid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Thi công lắp dựng ván khuôn móng:</w:t>
      </w:r>
    </w:p>
    <w:p w:rsidR="001475CB" w:rsidRPr="00A73110" w:rsidRDefault="003B1E29" w:rsidP="003B1E29">
      <w:pPr>
        <w:jc w:val="center"/>
        <w:rPr>
          <w:rFonts w:ascii="Times New Roman" w:eastAsia="Times New Roman" w:hAnsi="Times New Roman" w:cs="Times New Roman"/>
          <w:b/>
          <w:color w:val="000000"/>
          <w:sz w:val="28"/>
          <w:szCs w:val="28"/>
          <w:lang w:val="fr-FR"/>
        </w:rPr>
      </w:pPr>
      <w:r>
        <w:rPr>
          <w:rFonts w:ascii="Times New Roman" w:eastAsia="Times New Roman" w:hAnsi="Times New Roman" w:cs="Times New Roman"/>
          <w:b/>
          <w:noProof/>
          <w:color w:val="000000"/>
          <w:sz w:val="28"/>
          <w:szCs w:val="28"/>
          <w:lang w:eastAsia="vi-VN"/>
        </w:rPr>
        <w:lastRenderedPageBreak/>
        <w:drawing>
          <wp:inline distT="0" distB="0" distL="0" distR="0" wp14:anchorId="04E24DBB" wp14:editId="78CCBB79">
            <wp:extent cx="5210227" cy="44577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spect="1" noChangeArrowheads="1"/>
                    </pic:cNvPicPr>
                  </pic:nvPicPr>
                  <pic:blipFill>
                    <a:blip r:embed="rId828">
                      <a:extLst>
                        <a:ext uri="{28A0092B-C50C-407E-A947-70E740481C1C}">
                          <a14:useLocalDpi xmlns:a14="http://schemas.microsoft.com/office/drawing/2010/main" val="0"/>
                        </a:ext>
                      </a:extLst>
                    </a:blip>
                    <a:srcRect/>
                    <a:stretch>
                      <a:fillRect/>
                    </a:stretch>
                  </pic:blipFill>
                  <pic:spPr bwMode="auto">
                    <a:xfrm>
                      <a:off x="0" y="0"/>
                      <a:ext cx="5220372" cy="4466380"/>
                    </a:xfrm>
                    <a:prstGeom prst="rect">
                      <a:avLst/>
                    </a:prstGeom>
                    <a:noFill/>
                    <a:ln>
                      <a:noFill/>
                    </a:ln>
                  </pic:spPr>
                </pic:pic>
              </a:graphicData>
            </a:graphic>
          </wp:inline>
        </w:drawing>
      </w:r>
    </w:p>
    <w:p w:rsidR="00101BD1" w:rsidRDefault="00101BD1" w:rsidP="00A73110">
      <w:pPr>
        <w:spacing w:line="312" w:lineRule="auto"/>
        <w:ind w:left="540" w:hanging="180"/>
        <w:jc w:val="center"/>
        <w:rPr>
          <w:rFonts w:ascii="Times New Roman" w:hAnsi="Times New Roman"/>
          <w:b/>
          <w:sz w:val="28"/>
          <w:szCs w:val="28"/>
          <w:lang w:val="pl-PL"/>
        </w:rPr>
      </w:pPr>
      <w:bookmarkStart w:id="110" w:name="_Toc518141534"/>
    </w:p>
    <w:p w:rsidR="00C5086D" w:rsidRPr="00C5086D" w:rsidRDefault="00FE5027" w:rsidP="008C2FDD">
      <w:pPr>
        <w:pStyle w:val="ListParagraph"/>
        <w:numPr>
          <w:ilvl w:val="0"/>
          <w:numId w:val="47"/>
        </w:numPr>
        <w:spacing w:line="336" w:lineRule="auto"/>
        <w:rPr>
          <w:color w:val="000000"/>
          <w:lang w:val="pl-PL"/>
        </w:rPr>
      </w:pPr>
      <w:r w:rsidRPr="00C5086D">
        <w:rPr>
          <w:color w:val="000000"/>
          <w:lang w:val="pl-PL"/>
        </w:rPr>
        <w:t>Ván khuôn đài cọc được chế tạo sẵn thành từng modun theo từng mặt bên móng vững chắc theo thiết kế ở bên ngoài hố móng.</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Dùng cần cẩu, kết hợp với thủ công để đưa ván khuôn tới vị trí của từng đài.</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Khi cẩu lắp chú ý nâng hạ ván khuôn nhẹ nhàng, tránh va chạm mạnh gây biến dạng cho ván khuôn.</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Căn cứ vào mốc trắc đạc trên mặt đất , căng dây lấy tim và hình bao chu vi của từng đài.</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Ghép ván thành hộp.</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Xác định trung điểm các cạnh ván khuôn, qua các trung điểm đó đóng 2 thước gỗ vuông góc với nhau thả dọi theo dây căng xác định tim cột sao cho các cạnh thước đi qua các trung điểm trùng với điểm dóng của dọi.</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Cố định các tấm ván khuôn với nhau theo đúng vị trí thiết kế bằng cọc cữ, neo và cây chống.</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lastRenderedPageBreak/>
        <w:t>Kiểm tra chất lượng bề mặt và ổn định của ván khuôn.</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Dùng máy thuỷ bình hay máy kinh vĩ, thước ,dây dọi để đo lại kích thước, cao độ của các đài.</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Kiểm tra tim và cao trình đảm bảo không vượt quá sai số cho phép.</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 xml:space="preserve"> Khi ván khuôn đã lắp dựng xong, phải tiến hành kiểm tra và nghiệm thu theo các điểm sau:</w:t>
      </w:r>
    </w:p>
    <w:p w:rsidR="00FE5027" w:rsidRPr="00C5086D" w:rsidRDefault="00FE5027" w:rsidP="008C2FDD">
      <w:pPr>
        <w:pStyle w:val="ListParagraph"/>
        <w:numPr>
          <w:ilvl w:val="0"/>
          <w:numId w:val="48"/>
        </w:numPr>
        <w:spacing w:line="336" w:lineRule="auto"/>
        <w:rPr>
          <w:color w:val="000000"/>
          <w:lang w:val="pl-PL"/>
        </w:rPr>
      </w:pPr>
      <w:r w:rsidRPr="00C5086D">
        <w:rPr>
          <w:color w:val="000000"/>
          <w:lang w:val="pl-PL"/>
        </w:rPr>
        <w:t xml:space="preserve"> Độ chính xác của ván khuôn so với thiết kế</w:t>
      </w:r>
    </w:p>
    <w:p w:rsidR="00FE5027" w:rsidRPr="00C5086D" w:rsidRDefault="00FE5027" w:rsidP="008C2FDD">
      <w:pPr>
        <w:pStyle w:val="ListParagraph"/>
        <w:numPr>
          <w:ilvl w:val="0"/>
          <w:numId w:val="48"/>
        </w:numPr>
        <w:spacing w:line="336" w:lineRule="auto"/>
        <w:rPr>
          <w:color w:val="000000"/>
          <w:lang w:val="pl-PL"/>
        </w:rPr>
      </w:pPr>
      <w:r w:rsidRPr="00C5086D">
        <w:rPr>
          <w:color w:val="000000"/>
          <w:lang w:val="pl-PL"/>
        </w:rPr>
        <w:t xml:space="preserve"> Độ chính xác của các bu lông neo và các bộ phận lắp đặt sẵn cùng ván khuôn.</w:t>
      </w:r>
    </w:p>
    <w:p w:rsidR="00FE5027" w:rsidRPr="00C5086D" w:rsidRDefault="00FE5027" w:rsidP="008C2FDD">
      <w:pPr>
        <w:pStyle w:val="ListParagraph"/>
        <w:numPr>
          <w:ilvl w:val="0"/>
          <w:numId w:val="48"/>
        </w:numPr>
        <w:spacing w:line="336" w:lineRule="auto"/>
        <w:rPr>
          <w:color w:val="000000"/>
          <w:lang w:val="pl-PL"/>
        </w:rPr>
      </w:pPr>
      <w:r w:rsidRPr="00C5086D">
        <w:rPr>
          <w:color w:val="000000"/>
          <w:lang w:val="pl-PL"/>
        </w:rPr>
        <w:t>Độ chặt, kín khít giữa các tấm ván khuôn và giữa ván khuôn với mặt nền.</w:t>
      </w:r>
    </w:p>
    <w:p w:rsidR="00373EB5" w:rsidRPr="0048566E" w:rsidRDefault="00FE5027" w:rsidP="0048566E">
      <w:pPr>
        <w:pStyle w:val="ListParagraph"/>
        <w:numPr>
          <w:ilvl w:val="0"/>
          <w:numId w:val="48"/>
        </w:numPr>
        <w:spacing w:line="288" w:lineRule="auto"/>
        <w:ind w:right="-1"/>
        <w:jc w:val="both"/>
        <w:rPr>
          <w:b/>
        </w:rPr>
      </w:pPr>
      <w:r w:rsidRPr="00C5086D">
        <w:t xml:space="preserve"> Độ vững chắc của ván khuôn, nhất là ở các chỗ nối.</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b. Công tác đổ bê tông móng:</w:t>
      </w:r>
    </w:p>
    <w:p w:rsidR="009F7BEB" w:rsidRPr="009F7BEB" w:rsidRDefault="009F7BEB" w:rsidP="009F7BEB">
      <w:pPr>
        <w:spacing w:after="0" w:line="288" w:lineRule="auto"/>
        <w:ind w:right="-1"/>
        <w:jc w:val="both"/>
        <w:rPr>
          <w:rFonts w:ascii="Times New Roman" w:eastAsia="Times New Roman" w:hAnsi="Times New Roman" w:cs="Times New Roman"/>
          <w:i/>
          <w:iCs/>
          <w:sz w:val="28"/>
          <w:szCs w:val="28"/>
        </w:rPr>
      </w:pPr>
      <w:r w:rsidRPr="009F7BEB">
        <w:rPr>
          <w:rFonts w:ascii="Times New Roman" w:eastAsia="Times New Roman" w:hAnsi="Times New Roman" w:cs="Times New Roman"/>
          <w:i/>
          <w:iCs/>
          <w:sz w:val="28"/>
          <w:szCs w:val="28"/>
        </w:rPr>
        <w:t>- Công tác chuẩn bị:</w:t>
      </w:r>
    </w:p>
    <w:p w:rsidR="009F7BEB" w:rsidRPr="009F7BEB" w:rsidRDefault="009F7BEB" w:rsidP="009F7BEB">
      <w:pPr>
        <w:spacing w:after="0" w:line="288" w:lineRule="auto"/>
        <w:ind w:firstLine="624"/>
        <w:jc w:val="both"/>
        <w:rPr>
          <w:rFonts w:ascii="Times New Roman" w:eastAsia="Times New Roman" w:hAnsi="Times New Roman" w:cs="Times New Roman"/>
          <w:sz w:val="28"/>
          <w:szCs w:val="28"/>
          <w:lang w:eastAsia="vi-VN"/>
        </w:rPr>
      </w:pPr>
      <w:r w:rsidRPr="009F7BEB">
        <w:rPr>
          <w:rFonts w:ascii="Times New Roman" w:eastAsia="Times New Roman" w:hAnsi="Times New Roman" w:cs="Times New Roman"/>
          <w:sz w:val="28"/>
          <w:szCs w:val="28"/>
          <w:lang w:eastAsia="vi-VN"/>
        </w:rPr>
        <w:t>+Làm  nghiệm  thu ván khuôn, cốt thép trước khi đổ bê tông.</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Nền đổ bê tông phải được chuẩn bị tốt.</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Với ván khuôn phải kín khít; nếu hở ít (</w:t>
      </w:r>
      <w:r w:rsidRPr="009F7BEB">
        <w:rPr>
          <w:rFonts w:ascii="Times New Roman" w:eastAsia="Times New Roman" w:hAnsi="Times New Roman" w:cs="Times New Roman"/>
          <w:sz w:val="28"/>
          <w:szCs w:val="28"/>
        </w:rPr>
        <w:sym w:font="Symbol" w:char="F0A3"/>
      </w:r>
      <w:r w:rsidRPr="009F7BEB">
        <w:rPr>
          <w:rFonts w:ascii="Times New Roman" w:eastAsia="Times New Roman" w:hAnsi="Times New Roman" w:cs="Times New Roman"/>
          <w:sz w:val="28"/>
          <w:szCs w:val="28"/>
        </w:rPr>
        <w:t xml:space="preserve"> 4mm) thì tưới nước cho gỗ nở ra, nếu hở nhiều (</w:t>
      </w:r>
      <w:r w:rsidRPr="009F7BEB">
        <w:rPr>
          <w:rFonts w:ascii="Times New Roman" w:eastAsia="Times New Roman" w:hAnsi="Times New Roman" w:cs="Times New Roman"/>
          <w:sz w:val="28"/>
          <w:szCs w:val="28"/>
        </w:rPr>
        <w:sym w:font="Symbol" w:char="F0B3"/>
      </w:r>
      <w:r w:rsidRPr="009F7BEB">
        <w:rPr>
          <w:rFonts w:ascii="Times New Roman" w:eastAsia="Times New Roman" w:hAnsi="Times New Roman" w:cs="Times New Roman"/>
          <w:sz w:val="28"/>
          <w:szCs w:val="28"/>
        </w:rPr>
        <w:t xml:space="preserve"> 5mm) thì chèn kín bằng giấy xi măng hoặc bằng nêm tre hay nêm gỗ.</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Tưới nước vào ván khuôn để làm cho gỗ nở ra bịt kín các khe hở và không hút nước bê tông sau này.</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Các ván khuôn được quét 1 lớp chống dính để dễ dàng tháo rỡ ván khuôn về sau.</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Phải dọn dẹp, làm sạch rác bẩn ở ván khuôn.</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Phải giữ chiều dày lớp bảo vệ bê tông bằng cách buộc thêm các cục kê bằng vữa bê tông giữa cốt thép và ván khuôn.</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Trước khi đổ bê tông phải kiểm tra hình dạng và kích thước, vị trí, độ sạch và độ ổn định của ván khuôn và cốt thép. </w:t>
      </w:r>
    </w:p>
    <w:p w:rsidR="00C67B77" w:rsidRPr="003D2414" w:rsidRDefault="009F7BEB" w:rsidP="00373EB5">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Trong suốt quá trình đổ bê tông, phải thường xuyên kiểm tra ván khuôn, thanh chống. Tất cả những sai sót, hư hỏng phải được sửa chữa ngay.</w:t>
      </w:r>
    </w:p>
    <w:p w:rsidR="009F7BEB" w:rsidRPr="009F7BEB" w:rsidRDefault="009F7BEB" w:rsidP="009F7BEB">
      <w:pPr>
        <w:spacing w:after="0" w:line="288" w:lineRule="auto"/>
        <w:jc w:val="both"/>
        <w:rPr>
          <w:rFonts w:ascii="Times New Roman" w:eastAsia="Times New Roman" w:hAnsi="Times New Roman" w:cs="Times New Roman"/>
          <w:i/>
          <w:iCs/>
          <w:sz w:val="28"/>
          <w:szCs w:val="28"/>
        </w:rPr>
      </w:pPr>
      <w:r w:rsidRPr="009F7BEB">
        <w:rPr>
          <w:rFonts w:ascii="Times New Roman" w:eastAsia="Times New Roman" w:hAnsi="Times New Roman" w:cs="Times New Roman"/>
          <w:i/>
          <w:iCs/>
          <w:sz w:val="28"/>
          <w:szCs w:val="28"/>
        </w:rPr>
        <w:t>- Công tác kiểm tra bê tông:</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Đây là khâu quan trọng vì nó ảnh hưởng trực tiếp đến chất lượng kết cấu sau này. Kiểm tra bê tông được tiến hành trước khi thi công ( kiểm tra độ sụt của bê tông ) và sau khi thi công ( kiểm tra cường độ bê tông ).</w:t>
      </w:r>
    </w:p>
    <w:p w:rsidR="009F7BEB" w:rsidRPr="009F7BEB" w:rsidRDefault="009F7BEB" w:rsidP="009F7BEB">
      <w:pPr>
        <w:spacing w:after="0" w:line="288" w:lineRule="auto"/>
        <w:ind w:right="-1"/>
        <w:jc w:val="both"/>
        <w:rPr>
          <w:rFonts w:ascii="Times New Roman" w:eastAsia="Times New Roman" w:hAnsi="Times New Roman" w:cs="Times New Roman"/>
          <w:i/>
          <w:iCs/>
          <w:sz w:val="28"/>
          <w:szCs w:val="28"/>
        </w:rPr>
      </w:pPr>
      <w:r w:rsidRPr="009F7BEB">
        <w:rPr>
          <w:rFonts w:ascii="Times New Roman" w:eastAsia="Times New Roman" w:hAnsi="Times New Roman" w:cs="Times New Roman"/>
          <w:i/>
          <w:iCs/>
          <w:sz w:val="28"/>
          <w:szCs w:val="28"/>
        </w:rPr>
        <w:t>- Kỹ thuật đổ bê tông.</w:t>
      </w:r>
    </w:p>
    <w:p w:rsidR="009F7BEB" w:rsidRPr="009F7BEB" w:rsidRDefault="009F7BEB" w:rsidP="009F7BEB">
      <w:pPr>
        <w:spacing w:after="120" w:line="288" w:lineRule="auto"/>
        <w:ind w:left="360"/>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lastRenderedPageBreak/>
        <w:t>+ Bê tông thương phẩm được chuyển đến bằng ô tô chuyên dùng, thông qua máy và phễu đưa vào ô tô bơm.</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Bê tông được ô tô bơm vào vị trí của kết cấu : Máy bơm phải bơm liên tục từ đầu này đến dầu kia. Khi cần ngừng vì lý do gì thì cứ 10 phút lại phải bơm lại để tránh bê tông làm tắc ống.</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Nếu máy bơm phải ngừng trên 2 giờ thì phải thông ống bằng nước. Không nên để ngừng trong thời gian quá lâu. Khi bơm xong phải dùng nước bơm rửa sạch.</w:t>
      </w:r>
    </w:p>
    <w:p w:rsidR="009F7BEB" w:rsidRPr="009F7BEB" w:rsidRDefault="009F7BEB" w:rsidP="00C67B77">
      <w:pPr>
        <w:spacing w:after="120" w:line="288" w:lineRule="auto"/>
        <w:ind w:firstLine="432"/>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Khi đã đổ được lớp bê tông dày 30 cm ta sử dụng đầm dùi để đầm bê tông. </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Chia kết cấu thành nhiều khối đổ theo chiều cao.</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Bê tông cần được đổ liên tục thành nhiều lớp có chiều dày bằng nhau phù hợp với đặc trưng của máy đầm sử dụng theo 1 phương nhất định cho tất cả các lớp.</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i/>
          <w:iCs/>
          <w:sz w:val="28"/>
          <w:szCs w:val="28"/>
        </w:rPr>
        <w:t>- Kỹ thuật đầm bê tông</w:t>
      </w:r>
      <w:r w:rsidRPr="009F7BEB">
        <w:rPr>
          <w:rFonts w:ascii="Times New Roman" w:eastAsia="Times New Roman" w:hAnsi="Times New Roman" w:cs="Times New Roman"/>
          <w:sz w:val="28"/>
          <w:szCs w:val="28"/>
        </w:rPr>
        <w:t>:</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Mục đích:</w:t>
      </w:r>
    </w:p>
    <w:p w:rsidR="009F7BEB" w:rsidRPr="009F7BEB" w:rsidRDefault="009F7BEB" w:rsidP="009F7BEB">
      <w:pPr>
        <w:spacing w:after="0" w:line="288" w:lineRule="auto"/>
        <w:ind w:right="-1" w:firstLine="720"/>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Đảm bảo cho khối bê tông được đồng nhất.</w:t>
      </w:r>
    </w:p>
    <w:p w:rsidR="009F7BEB" w:rsidRPr="009F7BEB" w:rsidRDefault="009F7BEB" w:rsidP="009F7BEB">
      <w:pPr>
        <w:spacing w:after="0" w:line="288" w:lineRule="auto"/>
        <w:ind w:right="-1" w:firstLine="720"/>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Đảm bảo cho khối bê tông đặc chắc không bị rỗng hoặc rỗ ngoài.</w:t>
      </w:r>
    </w:p>
    <w:p w:rsidR="009F7BEB" w:rsidRPr="009F7BEB" w:rsidRDefault="009F7BEB" w:rsidP="009F7BEB">
      <w:pPr>
        <w:spacing w:after="0" w:line="288" w:lineRule="auto"/>
        <w:ind w:left="720"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Đảm bảo cho bê tông bám chặt vào cốt thép để toàn khối bê tông cốt thép cùng chịu lực.</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Phương pháp đầm:</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*Với bê tông lót móng:</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ab/>
        <w:t xml:space="preserve">Đầm bê tông lót bằng máy đầm chấn động mặt (đầm bàn), thời gian đầm một chỗ với đầm bàn là từ (30 </w:t>
      </w:r>
      <w:r w:rsidRPr="009F7BEB">
        <w:rPr>
          <w:rFonts w:ascii="Times New Roman" w:eastAsia="Times New Roman" w:hAnsi="Times New Roman" w:cs="Times New Roman"/>
          <w:sz w:val="28"/>
          <w:szCs w:val="28"/>
        </w:rPr>
        <w:sym w:font="Symbol" w:char="F0B8"/>
      </w:r>
      <w:r w:rsidRPr="009F7BEB">
        <w:rPr>
          <w:rFonts w:ascii="Times New Roman" w:eastAsia="Times New Roman" w:hAnsi="Times New Roman" w:cs="Times New Roman"/>
          <w:sz w:val="28"/>
          <w:szCs w:val="28"/>
        </w:rPr>
        <w:t xml:space="preserve"> 50) s. </w:t>
      </w:r>
    </w:p>
    <w:p w:rsidR="009F7BEB" w:rsidRPr="009F7BEB" w:rsidRDefault="009F7BEB" w:rsidP="00373EB5">
      <w:pPr>
        <w:spacing w:after="0" w:line="288" w:lineRule="auto"/>
        <w:ind w:right="-1" w:firstLine="720"/>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Khi đầm bê tông bằng đầm bàn phải kéo từ từ và đảm bảo  vị trí đế giải đầm sau ấp lên giải đầm trước một khoảng từ (5 </w:t>
      </w:r>
      <w:r w:rsidRPr="009F7BEB">
        <w:rPr>
          <w:rFonts w:ascii="Times New Roman" w:eastAsia="Times New Roman" w:hAnsi="Times New Roman" w:cs="Times New Roman"/>
          <w:sz w:val="28"/>
          <w:szCs w:val="28"/>
        </w:rPr>
        <w:sym w:font="Symbol" w:char="F0B8"/>
      </w:r>
      <w:r>
        <w:rPr>
          <w:rFonts w:ascii="Times New Roman" w:eastAsia="Times New Roman" w:hAnsi="Times New Roman" w:cs="Times New Roman"/>
          <w:sz w:val="28"/>
          <w:szCs w:val="28"/>
        </w:rPr>
        <w:t xml:space="preserve"> 10) c</w:t>
      </w:r>
      <w:r w:rsidRPr="009F7BEB">
        <w:rPr>
          <w:rFonts w:ascii="Times New Roman" w:eastAsia="Times New Roman" w:hAnsi="Times New Roman" w:cs="Times New Roman"/>
          <w:sz w:val="28"/>
          <w:szCs w:val="28"/>
        </w:rPr>
        <w:t>m</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*Với bê tông móng và giằng.</w:t>
      </w:r>
    </w:p>
    <w:p w:rsidR="009F7BEB" w:rsidRPr="007433C2"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Với bê tông móng và giằng chọn máy đầm dùi U21 có năng suất 6 (m</w:t>
      </w:r>
      <w:r w:rsidRPr="009F7BEB">
        <w:rPr>
          <w:rFonts w:ascii="Times New Roman" w:eastAsia="Times New Roman" w:hAnsi="Times New Roman" w:cs="Times New Roman"/>
          <w:sz w:val="28"/>
          <w:szCs w:val="28"/>
          <w:vertAlign w:val="superscript"/>
        </w:rPr>
        <w:t>3</w:t>
      </w:r>
      <w:r w:rsidRPr="009F7BEB">
        <w:rPr>
          <w:rFonts w:ascii="Times New Roman" w:eastAsia="Times New Roman" w:hAnsi="Times New Roman" w:cs="Times New Roman"/>
          <w:sz w:val="28"/>
          <w:szCs w:val="28"/>
        </w:rPr>
        <w:t>/h). Các thông số c</w:t>
      </w:r>
      <w:r w:rsidR="007433C2">
        <w:rPr>
          <w:rFonts w:ascii="Times New Roman" w:eastAsia="Times New Roman" w:hAnsi="Times New Roman" w:cs="Times New Roman"/>
          <w:sz w:val="28"/>
          <w:szCs w:val="28"/>
        </w:rPr>
        <w:t>ủa đầm được cho trong bảng sau:</w:t>
      </w:r>
    </w:p>
    <w:tbl>
      <w:tblPr>
        <w:tblW w:w="0" w:type="auto"/>
        <w:jc w:val="center"/>
        <w:tblInd w:w="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3969"/>
        <w:gridCol w:w="1694"/>
        <w:gridCol w:w="1604"/>
      </w:tblGrid>
      <w:tr w:rsidR="009F7BEB" w:rsidRPr="009F7BEB" w:rsidTr="00F15D8F">
        <w:trPr>
          <w:jc w:val="center"/>
        </w:trPr>
        <w:tc>
          <w:tcPr>
            <w:tcW w:w="3969" w:type="dxa"/>
            <w:tcBorders>
              <w:top w:val="double" w:sz="4" w:space="0" w:color="auto"/>
            </w:tcBorders>
          </w:tcPr>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Các thông số</w:t>
            </w:r>
          </w:p>
        </w:tc>
        <w:tc>
          <w:tcPr>
            <w:tcW w:w="1694" w:type="dxa"/>
            <w:tcBorders>
              <w:top w:val="double" w:sz="4" w:space="0" w:color="auto"/>
            </w:tcBorders>
          </w:tcPr>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Đơn vị tính</w:t>
            </w:r>
          </w:p>
        </w:tc>
        <w:tc>
          <w:tcPr>
            <w:tcW w:w="1604" w:type="dxa"/>
            <w:tcBorders>
              <w:top w:val="double" w:sz="4" w:space="0" w:color="auto"/>
            </w:tcBorders>
          </w:tcPr>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Giá trị</w:t>
            </w:r>
          </w:p>
        </w:tc>
      </w:tr>
      <w:tr w:rsidR="009F7BEB" w:rsidRPr="009F7BEB" w:rsidTr="00F15D8F">
        <w:trPr>
          <w:jc w:val="center"/>
        </w:trPr>
        <w:tc>
          <w:tcPr>
            <w:tcW w:w="3969" w:type="dxa"/>
          </w:tcPr>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Thời gian đầm bê tông</w:t>
            </w:r>
          </w:p>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Bán kính tác dụng</w:t>
            </w:r>
          </w:p>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Chiều sâu lớp đầm</w:t>
            </w:r>
          </w:p>
        </w:tc>
        <w:tc>
          <w:tcPr>
            <w:tcW w:w="1694" w:type="dxa"/>
          </w:tcPr>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Giây</w:t>
            </w: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cm</w:t>
            </w: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cm</w:t>
            </w:r>
          </w:p>
        </w:tc>
        <w:tc>
          <w:tcPr>
            <w:tcW w:w="1604" w:type="dxa"/>
          </w:tcPr>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30</w:t>
            </w: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20 - 35</w:t>
            </w: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20 – 40</w:t>
            </w:r>
          </w:p>
        </w:tc>
      </w:tr>
      <w:tr w:rsidR="009F7BEB" w:rsidRPr="009F7BEB" w:rsidTr="00F15D8F">
        <w:trPr>
          <w:jc w:val="center"/>
        </w:trPr>
        <w:tc>
          <w:tcPr>
            <w:tcW w:w="3969" w:type="dxa"/>
            <w:tcBorders>
              <w:bottom w:val="double" w:sz="4" w:space="0" w:color="auto"/>
            </w:tcBorders>
          </w:tcPr>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Năng suất</w:t>
            </w:r>
          </w:p>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Theo diện tích được đầm</w:t>
            </w:r>
          </w:p>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Theo khối lượng bê tông</w:t>
            </w:r>
          </w:p>
        </w:tc>
        <w:tc>
          <w:tcPr>
            <w:tcW w:w="1694" w:type="dxa"/>
            <w:tcBorders>
              <w:bottom w:val="double" w:sz="4" w:space="0" w:color="auto"/>
            </w:tcBorders>
          </w:tcPr>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m</w:t>
            </w:r>
            <w:r w:rsidRPr="009F7BEB">
              <w:rPr>
                <w:rFonts w:ascii="Times New Roman" w:eastAsia="Times New Roman" w:hAnsi="Times New Roman" w:cs="Times New Roman"/>
                <w:sz w:val="28"/>
                <w:szCs w:val="28"/>
                <w:vertAlign w:val="superscript"/>
              </w:rPr>
              <w:t>3</w:t>
            </w:r>
            <w:r w:rsidRPr="009F7BEB">
              <w:rPr>
                <w:rFonts w:ascii="Times New Roman" w:eastAsia="Times New Roman" w:hAnsi="Times New Roman" w:cs="Times New Roman"/>
                <w:sz w:val="28"/>
                <w:szCs w:val="28"/>
              </w:rPr>
              <w:t>/h</w:t>
            </w: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m</w:t>
            </w:r>
            <w:r w:rsidRPr="009F7BEB">
              <w:rPr>
                <w:rFonts w:ascii="Times New Roman" w:eastAsia="Times New Roman" w:hAnsi="Times New Roman" w:cs="Times New Roman"/>
                <w:sz w:val="28"/>
                <w:szCs w:val="28"/>
                <w:vertAlign w:val="superscript"/>
              </w:rPr>
              <w:t>3</w:t>
            </w:r>
            <w:r w:rsidRPr="009F7BEB">
              <w:rPr>
                <w:rFonts w:ascii="Times New Roman" w:eastAsia="Times New Roman" w:hAnsi="Times New Roman" w:cs="Times New Roman"/>
                <w:sz w:val="28"/>
                <w:szCs w:val="28"/>
              </w:rPr>
              <w:t>/h</w:t>
            </w:r>
          </w:p>
        </w:tc>
        <w:tc>
          <w:tcPr>
            <w:tcW w:w="1604" w:type="dxa"/>
            <w:tcBorders>
              <w:bottom w:val="double" w:sz="4" w:space="0" w:color="auto"/>
            </w:tcBorders>
          </w:tcPr>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20</w:t>
            </w: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6</w:t>
            </w:r>
          </w:p>
        </w:tc>
      </w:tr>
    </w:tbl>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lastRenderedPageBreak/>
        <w:t xml:space="preserve">  - Khi sử dụng đầm chấn động trong cần tuân theo một số quy định sau:</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ab/>
        <w:t>+ Đầm luôn luôn phải hướng vuông góc với mặt bê tông.</w:t>
      </w:r>
    </w:p>
    <w:p w:rsidR="009F7BEB" w:rsidRPr="009F7BEB" w:rsidRDefault="009F7BEB" w:rsidP="009F7BEB">
      <w:pPr>
        <w:spacing w:after="0" w:line="288" w:lineRule="auto"/>
        <w:ind w:left="720"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+BT đổ làm nhiều lớp thì đầm phải cắm được 5 </w:t>
      </w:r>
      <w:r w:rsidRPr="009F7BEB">
        <w:rPr>
          <w:rFonts w:ascii="Times New Roman" w:eastAsia="Times New Roman" w:hAnsi="Times New Roman" w:cs="Times New Roman"/>
          <w:sz w:val="28"/>
          <w:szCs w:val="28"/>
        </w:rPr>
        <w:sym w:font="Symbol" w:char="F0B8"/>
      </w:r>
      <w:r w:rsidRPr="009F7BEB">
        <w:rPr>
          <w:rFonts w:ascii="Times New Roman" w:eastAsia="Times New Roman" w:hAnsi="Times New Roman" w:cs="Times New Roman"/>
          <w:sz w:val="28"/>
          <w:szCs w:val="28"/>
        </w:rPr>
        <w:t xml:space="preserve"> 10 cm vào lớp BT đổ trước.</w:t>
      </w:r>
    </w:p>
    <w:p w:rsidR="009F7BEB" w:rsidRPr="009F7BEB" w:rsidRDefault="009F7BEB" w:rsidP="009F7BEB">
      <w:pPr>
        <w:spacing w:after="0" w:line="288" w:lineRule="auto"/>
        <w:ind w:right="-1" w:firstLine="720"/>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Chiều dày của lớp bê tông đổ để đầm không vượt quá 3/4 chiều dài của đầm.</w:t>
      </w:r>
    </w:p>
    <w:p w:rsidR="009F7BEB" w:rsidRPr="009F7BEB" w:rsidRDefault="009F7BEB" w:rsidP="009F7BEB">
      <w:pPr>
        <w:spacing w:after="0" w:line="288" w:lineRule="auto"/>
        <w:ind w:left="720"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Khi đầm xong 1 vị trí, di chuyển sang vị trí khác phải nhẹ nhàng, rút lên hoặc tra đầm xuống từ từ.</w:t>
      </w:r>
    </w:p>
    <w:p w:rsidR="009F7BEB" w:rsidRPr="009F7BEB" w:rsidRDefault="009F7BEB" w:rsidP="009F7BEB">
      <w:pPr>
        <w:spacing w:after="0" w:line="288" w:lineRule="auto"/>
        <w:ind w:left="720"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Khoảng cách giữa 2 vị trí đầm là 1,5r</w:t>
      </w:r>
      <w:r w:rsidRPr="009F7BEB">
        <w:rPr>
          <w:rFonts w:ascii="Times New Roman" w:eastAsia="Times New Roman" w:hAnsi="Times New Roman" w:cs="Times New Roman"/>
          <w:sz w:val="28"/>
          <w:szCs w:val="28"/>
          <w:vertAlign w:val="subscript"/>
        </w:rPr>
        <w:t>0</w:t>
      </w:r>
      <w:r w:rsidRPr="009F7BEB">
        <w:rPr>
          <w:rFonts w:ascii="Times New Roman" w:eastAsia="Times New Roman" w:hAnsi="Times New Roman" w:cs="Times New Roman"/>
          <w:sz w:val="28"/>
          <w:szCs w:val="28"/>
        </w:rPr>
        <w:t>.Với r</w:t>
      </w:r>
      <w:r w:rsidRPr="009F7BEB">
        <w:rPr>
          <w:rFonts w:ascii="Times New Roman" w:eastAsia="Times New Roman" w:hAnsi="Times New Roman" w:cs="Times New Roman"/>
          <w:sz w:val="28"/>
          <w:szCs w:val="28"/>
          <w:vertAlign w:val="subscript"/>
        </w:rPr>
        <w:t>0</w:t>
      </w:r>
      <w:r w:rsidRPr="009F7BEB">
        <w:rPr>
          <w:rFonts w:ascii="Times New Roman" w:eastAsia="Times New Roman" w:hAnsi="Times New Roman" w:cs="Times New Roman"/>
          <w:sz w:val="28"/>
          <w:szCs w:val="28"/>
        </w:rPr>
        <w:t>-Là bk  ảnh hưởng của đầm.</w:t>
      </w:r>
    </w:p>
    <w:p w:rsidR="009F7BEB" w:rsidRPr="009F7BEB" w:rsidRDefault="009F7BEB" w:rsidP="009F7BEB">
      <w:pPr>
        <w:spacing w:after="0" w:line="288" w:lineRule="auto"/>
        <w:ind w:right="-1" w:firstLine="720"/>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Khi đầm phải tránh làm sai lệch vi trí cốt thép hoặc ván khuôn.</w:t>
      </w:r>
    </w:p>
    <w:p w:rsidR="009F7BEB" w:rsidRPr="009F7BEB" w:rsidRDefault="009F7BEB" w:rsidP="009F7BEB">
      <w:pPr>
        <w:spacing w:after="0" w:line="288" w:lineRule="auto"/>
        <w:ind w:left="720"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Dấu  hiệu chứng tỏ đã đầm xong là không thấy vữa sụt lún rõ ràng, trên mặt bằng phẳng.</w:t>
      </w:r>
    </w:p>
    <w:p w:rsidR="009F7BEB" w:rsidRPr="009F7BEB" w:rsidRDefault="009F7BEB" w:rsidP="009F7BEB">
      <w:pPr>
        <w:spacing w:after="0" w:line="288" w:lineRule="auto"/>
        <w:ind w:left="113" w:right="113" w:firstLine="313"/>
        <w:jc w:val="both"/>
        <w:rPr>
          <w:rFonts w:ascii="Times New Roman" w:eastAsia="Times New Roman" w:hAnsi="Times New Roman" w:cs="Times New Roman"/>
          <w:color w:val="000000"/>
          <w:sz w:val="28"/>
          <w:szCs w:val="28"/>
        </w:rPr>
      </w:pPr>
      <w:r w:rsidRPr="009F7BEB">
        <w:rPr>
          <w:rFonts w:ascii="Times New Roman" w:eastAsia="Times New Roman" w:hAnsi="Times New Roman" w:cs="Times New Roman"/>
          <w:color w:val="000000"/>
          <w:sz w:val="28"/>
          <w:szCs w:val="28"/>
        </w:rPr>
        <w:t>+ Nếu thấy nước có đọng thành vũng chứng tỏ vữa bê tông đã bị phân tầng do dầm quá lâu tại 1 vị trí.</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Chú ý khi dùng đầm rung đầm bê tông cần:</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Nối đất với vỏ đầm rung.</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Dùng dây buộc cách điện nối từ bảng phân phối đến động cơ điện của đầm.</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Làm sạch đầm rung lau khô và quấn dây dẫn khi ngừng làm việc.</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Ngừng đầm rung từ 5 - 7 phút sau mỗi lần làm việc liên tục từ 30 -35 phút.</w:t>
      </w:r>
    </w:p>
    <w:p w:rsidR="009F7BEB" w:rsidRPr="00322578" w:rsidRDefault="009F7BEB" w:rsidP="00373EB5">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Công nhân vận hành máy phải trang bị ủng cao su cách điện và các phương tiện bảo vệ cá nhân khác .</w:t>
      </w:r>
    </w:p>
    <w:p w:rsidR="009F7BEB" w:rsidRPr="009F7BEB" w:rsidRDefault="009F7BEB" w:rsidP="009F7BEB">
      <w:pPr>
        <w:spacing w:after="0" w:line="288" w:lineRule="auto"/>
        <w:jc w:val="both"/>
        <w:rPr>
          <w:rFonts w:ascii="Times New Roman" w:eastAsia="Times New Roman" w:hAnsi="Times New Roman" w:cs="Times New Roman"/>
          <w:i/>
          <w:iCs/>
          <w:sz w:val="28"/>
          <w:szCs w:val="28"/>
        </w:rPr>
      </w:pPr>
      <w:r w:rsidRPr="009F7BEB">
        <w:rPr>
          <w:rFonts w:ascii="Times New Roman" w:eastAsia="Times New Roman" w:hAnsi="Times New Roman" w:cs="Times New Roman"/>
          <w:i/>
          <w:iCs/>
          <w:sz w:val="28"/>
          <w:szCs w:val="28"/>
        </w:rPr>
        <w:t>- Bảo dưỡng bê tông đài và giằng móng.</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Cần che chắn cho bê tông đài móng không bị ảnh hưởng của môi trường.</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Trên mặt bê tông sau khi đổ xong cần phủ 1 lớp giữ độ ẩm như bao tải,mùn cưa...</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Thời gian giữ độ ẩm cho bê tông đài: 7 ngày</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Lần đầu tiên tưới nước cho bê tông là sau 4h khi đổ xong bê tông. Hai ngày đầu cứ sau 2 tiếng đồng hồ tưới nước một lần. Những ngày sau cứ 3-10 h tưới nước 1 lần.</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Khi bảo dưỡng chú ý: Khi bê tông chưa đủ cường độ, tránh va chạm vào bề mặt bê tông. Việc bảo dưỡng bê tông tốt sẽ đảm bảo cho chất lượng bê tông đúng như mác thiết kế và giúp cho kết cấu làm việc ổn định sau này.</w:t>
      </w:r>
    </w:p>
    <w:p w:rsidR="009F7BEB" w:rsidRPr="009F7BEB" w:rsidRDefault="009F7BEB" w:rsidP="009F7BEB">
      <w:pPr>
        <w:spacing w:before="10" w:after="6" w:line="240"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Phương án đổ bê tông là:</w:t>
      </w:r>
    </w:p>
    <w:p w:rsidR="009F7BEB" w:rsidRPr="009F7BEB" w:rsidRDefault="009F7BEB" w:rsidP="009F7BEB">
      <w:pPr>
        <w:spacing w:before="10" w:after="6" w:line="240"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Bê tông lót đổ thủ công bằng máy trộn tại chỗ.</w:t>
      </w:r>
    </w:p>
    <w:p w:rsidR="009F7BEB" w:rsidRPr="009F7BEB" w:rsidRDefault="009F7BEB" w:rsidP="009F7BEB">
      <w:pPr>
        <w:spacing w:before="10" w:after="6" w:line="240"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Bê tông đài và giằng đổ bằng máy bơm.</w:t>
      </w:r>
    </w:p>
    <w:p w:rsidR="0048566E" w:rsidRPr="007B1B8B" w:rsidRDefault="0048566E">
      <w:pPr>
        <w:rPr>
          <w:rFonts w:ascii="Times New Roman" w:hAnsi="Times New Roman"/>
          <w:b/>
          <w:sz w:val="28"/>
          <w:szCs w:val="28"/>
        </w:rPr>
      </w:pPr>
    </w:p>
    <w:p w:rsidR="00A73110" w:rsidRPr="00A73110" w:rsidRDefault="00A73110" w:rsidP="00A73110">
      <w:pPr>
        <w:spacing w:line="312" w:lineRule="auto"/>
        <w:ind w:left="540" w:hanging="180"/>
        <w:jc w:val="center"/>
        <w:rPr>
          <w:rFonts w:ascii="Times New Roman" w:hAnsi="Times New Roman"/>
          <w:color w:val="000000"/>
          <w:sz w:val="28"/>
          <w:szCs w:val="28"/>
          <w:lang w:val="pl-PL"/>
        </w:rPr>
      </w:pPr>
      <w:r w:rsidRPr="00A73110">
        <w:rPr>
          <w:rFonts w:ascii="Times New Roman" w:hAnsi="Times New Roman"/>
          <w:b/>
          <w:sz w:val="28"/>
          <w:szCs w:val="28"/>
          <w:lang w:val="pl-PL"/>
        </w:rPr>
        <w:lastRenderedPageBreak/>
        <w:t>B. THI CÔNG PHẦN THÂN</w:t>
      </w:r>
      <w:bookmarkEnd w:id="110"/>
    </w:p>
    <w:p w:rsidR="00A73110" w:rsidRPr="007433C2" w:rsidRDefault="00A73110" w:rsidP="007433C2">
      <w:pPr>
        <w:spacing w:line="312" w:lineRule="auto"/>
        <w:jc w:val="center"/>
        <w:rPr>
          <w:rFonts w:ascii="Times New Roman" w:hAnsi="Times New Roman"/>
          <w:b/>
          <w:i/>
          <w:color w:val="000000"/>
          <w:sz w:val="28"/>
          <w:szCs w:val="28"/>
        </w:rPr>
      </w:pPr>
      <w:r w:rsidRPr="00A73110">
        <w:rPr>
          <w:rFonts w:ascii="Times New Roman" w:hAnsi="Times New Roman"/>
          <w:b/>
          <w:i/>
          <w:color w:val="000000"/>
          <w:sz w:val="28"/>
          <w:szCs w:val="28"/>
        </w:rPr>
        <w:t xml:space="preserve"> (Thi công cột tầng 4, dầm, sàn tầng 4)</w:t>
      </w:r>
    </w:p>
    <w:p w:rsidR="00A73110" w:rsidRPr="00A73110" w:rsidRDefault="00A73110" w:rsidP="00A73110">
      <w:pPr>
        <w:spacing w:line="312" w:lineRule="auto"/>
        <w:jc w:val="both"/>
        <w:outlineLvl w:val="0"/>
        <w:rPr>
          <w:rFonts w:ascii="Times New Roman" w:hAnsi="Times New Roman"/>
          <w:b/>
          <w:color w:val="000000"/>
          <w:sz w:val="28"/>
          <w:szCs w:val="28"/>
        </w:rPr>
      </w:pPr>
      <w:r w:rsidRPr="00A73110">
        <w:rPr>
          <w:rFonts w:ascii="Times New Roman" w:hAnsi="Times New Roman"/>
          <w:b/>
          <w:color w:val="000000"/>
          <w:sz w:val="28"/>
          <w:szCs w:val="28"/>
        </w:rPr>
        <w:t xml:space="preserve"> </w:t>
      </w:r>
      <w:bookmarkStart w:id="111" w:name="_Toc518141535"/>
      <w:r w:rsidRPr="00A73110">
        <w:rPr>
          <w:rFonts w:ascii="Times New Roman" w:hAnsi="Times New Roman"/>
          <w:b/>
          <w:color w:val="000000"/>
          <w:sz w:val="28"/>
          <w:szCs w:val="28"/>
        </w:rPr>
        <w:t>1. Giải pháp công nghệ</w:t>
      </w:r>
      <w:bookmarkEnd w:id="111"/>
    </w:p>
    <w:p w:rsidR="00A73110" w:rsidRPr="00A73110" w:rsidRDefault="00A73110" w:rsidP="00A73110">
      <w:pPr>
        <w:spacing w:line="312" w:lineRule="auto"/>
        <w:jc w:val="both"/>
        <w:outlineLvl w:val="0"/>
        <w:rPr>
          <w:rFonts w:ascii="Times New Roman" w:hAnsi="Times New Roman"/>
          <w:color w:val="000000"/>
          <w:sz w:val="28"/>
          <w:szCs w:val="28"/>
          <w:lang w:val="pl-PL"/>
        </w:rPr>
      </w:pPr>
      <w:r w:rsidRPr="00A73110">
        <w:rPr>
          <w:rFonts w:ascii="Times New Roman" w:hAnsi="Times New Roman"/>
          <w:b/>
          <w:color w:val="000000"/>
          <w:sz w:val="28"/>
          <w:szCs w:val="28"/>
        </w:rPr>
        <w:t xml:space="preserve">  </w:t>
      </w:r>
      <w:bookmarkStart w:id="112" w:name="_Toc518141536"/>
      <w:r w:rsidRPr="00A73110">
        <w:rPr>
          <w:rFonts w:ascii="Times New Roman" w:hAnsi="Times New Roman"/>
          <w:b/>
          <w:color w:val="000000"/>
          <w:sz w:val="28"/>
          <w:szCs w:val="28"/>
        </w:rPr>
        <w:t>1.1. Ván khuôn, cây chống</w:t>
      </w:r>
      <w:bookmarkEnd w:id="112"/>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Sử dụng giáo PAL do hãng Hòa Phát chế tạo.</w:t>
      </w:r>
    </w:p>
    <w:p w:rsidR="00A73110" w:rsidRPr="00A73110" w:rsidRDefault="00A73110" w:rsidP="00A73110">
      <w:pPr>
        <w:spacing w:line="312" w:lineRule="auto"/>
        <w:jc w:val="both"/>
        <w:rPr>
          <w:rFonts w:ascii="Times New Roman" w:hAnsi="Times New Roman"/>
          <w:i/>
          <w:color w:val="000000"/>
          <w:sz w:val="28"/>
          <w:szCs w:val="28"/>
          <w:lang w:val="pl-PL"/>
        </w:rPr>
      </w:pPr>
      <w:r w:rsidRPr="00A73110">
        <w:rPr>
          <w:rFonts w:ascii="Times New Roman" w:hAnsi="Times New Roman"/>
          <w:i/>
          <w:color w:val="000000"/>
          <w:sz w:val="28"/>
          <w:szCs w:val="28"/>
          <w:lang w:val="pl-PL"/>
        </w:rPr>
        <w:t>* Ưu điểm của giáo PAL:</w:t>
      </w:r>
    </w:p>
    <w:p w:rsidR="00A73110" w:rsidRPr="00A73110" w:rsidRDefault="00A73110" w:rsidP="00A73110">
      <w:pPr>
        <w:spacing w:line="312" w:lineRule="auto"/>
        <w:ind w:left="540" w:hanging="180"/>
        <w:jc w:val="both"/>
        <w:rPr>
          <w:rFonts w:ascii="Times New Roman" w:hAnsi="Times New Roman"/>
          <w:color w:val="000000"/>
          <w:sz w:val="28"/>
          <w:szCs w:val="28"/>
          <w:lang w:val="pl-PL"/>
        </w:rPr>
      </w:pPr>
      <w:r w:rsidRPr="00A73110">
        <w:rPr>
          <w:rFonts w:ascii="Times New Roman" w:hAnsi="Times New Roman"/>
          <w:color w:val="000000"/>
          <w:sz w:val="28"/>
          <w:szCs w:val="28"/>
        </w:rPr>
        <w:t>- Giáo PAL là một chân chống vạn năng bảo đảm an toàn và kinh tế.</w:t>
      </w:r>
    </w:p>
    <w:p w:rsidR="00A73110" w:rsidRPr="00A73110" w:rsidRDefault="00A73110" w:rsidP="00A73110">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Giáo PAL có thể sử dụng thích hợp cho mọi công trình xây dựng với những kết cấu nặng đặt ở độ cao lớn.</w:t>
      </w:r>
    </w:p>
    <w:p w:rsidR="00A73110" w:rsidRPr="00A73110" w:rsidRDefault="00A73110" w:rsidP="00A73110">
      <w:pPr>
        <w:spacing w:line="312" w:lineRule="auto"/>
        <w:ind w:left="180"/>
        <w:jc w:val="both"/>
        <w:rPr>
          <w:rFonts w:ascii="Times New Roman" w:hAnsi="Times New Roman"/>
          <w:i/>
          <w:color w:val="000000"/>
          <w:sz w:val="28"/>
          <w:szCs w:val="28"/>
          <w:lang w:val="pl-PL"/>
        </w:rPr>
      </w:pPr>
      <w:r w:rsidRPr="00A73110">
        <w:rPr>
          <w:rFonts w:ascii="Times New Roman" w:hAnsi="Times New Roman"/>
          <w:i/>
          <w:color w:val="000000"/>
          <w:sz w:val="28"/>
          <w:szCs w:val="28"/>
          <w:lang w:val="pl-PL"/>
        </w:rPr>
        <w:t>*Cấu tạo giáo PAL:</w:t>
      </w:r>
    </w:p>
    <w:p w:rsidR="00A73110" w:rsidRPr="00A73110" w:rsidRDefault="00A73110" w:rsidP="00A73110">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Giáo PAL được thiết kế trên cơ sở một khung tam giác được lắp dựng theo kiểu tam giác hoặc tứ giác cùng các phụ kiện kèm theo như:</w:t>
      </w:r>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Phần khung tam giác tiêu chuẩn.</w:t>
      </w:r>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Thanh giằng chéo và giằng ngang.</w:t>
      </w:r>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Kích chân cột và đầu cột.</w:t>
      </w:r>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Khớp nối khung.</w:t>
      </w:r>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Chốt giữ khớp nối.</w:t>
      </w:r>
    </w:p>
    <w:p w:rsidR="00A73110" w:rsidRPr="00A73110" w:rsidRDefault="00A73110" w:rsidP="00A73110">
      <w:pPr>
        <w:spacing w:line="312" w:lineRule="auto"/>
        <w:ind w:left="180"/>
        <w:jc w:val="both"/>
        <w:rPr>
          <w:rFonts w:ascii="Times New Roman" w:hAnsi="Times New Roman"/>
          <w:i/>
          <w:color w:val="000000"/>
          <w:sz w:val="28"/>
          <w:szCs w:val="28"/>
          <w:lang w:val="pl-PL"/>
        </w:rPr>
      </w:pPr>
      <w:r w:rsidRPr="00A73110">
        <w:rPr>
          <w:rFonts w:ascii="Times New Roman" w:hAnsi="Times New Roman"/>
          <w:i/>
          <w:color w:val="000000"/>
          <w:sz w:val="28"/>
          <w:szCs w:val="28"/>
          <w:lang w:val="pl-PL"/>
        </w:rPr>
        <w:t>* Trình tự lắp dựng:</w:t>
      </w:r>
    </w:p>
    <w:p w:rsidR="00A73110" w:rsidRPr="00A73110" w:rsidRDefault="00A73110" w:rsidP="00A73110">
      <w:pPr>
        <w:spacing w:line="312" w:lineRule="auto"/>
        <w:ind w:left="540" w:hanging="180"/>
        <w:jc w:val="both"/>
        <w:rPr>
          <w:rFonts w:ascii="Times New Roman" w:hAnsi="Times New Roman"/>
          <w:color w:val="000000"/>
          <w:sz w:val="28"/>
          <w:szCs w:val="28"/>
          <w:lang w:val="pl-PL"/>
        </w:rPr>
      </w:pPr>
      <w:r w:rsidRPr="00A73110">
        <w:rPr>
          <w:rFonts w:ascii="Times New Roman" w:hAnsi="Times New Roman"/>
          <w:color w:val="000000"/>
          <w:sz w:val="28"/>
          <w:szCs w:val="28"/>
        </w:rPr>
        <w:t>- Đặt bộ kích (gồm đế và kích),liên kết các bộ kích với nhau bằng giằng nằm ngang và giằng chéo.</w:t>
      </w:r>
    </w:p>
    <w:p w:rsidR="00A73110" w:rsidRPr="00A73110" w:rsidRDefault="00A73110" w:rsidP="00A73110">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Lắp khung tam giác vào từng bộ kích, điều chỉnh các bộ phận cuối của khung tam giác tiếp xúc với đai ốc cánh.</w:t>
      </w:r>
    </w:p>
    <w:p w:rsidR="00D25498" w:rsidRPr="007B1B8B" w:rsidRDefault="00A73110" w:rsidP="00D25498">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Lắp tiếp các thanh nằm ngang và giằng chéo.</w:t>
      </w:r>
    </w:p>
    <w:p w:rsidR="00A73110" w:rsidRPr="00A73110" w:rsidRDefault="00A73110" w:rsidP="00D25498">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Lồng khớp nối và làm chặt chúng bằng chốt giữ. Sau đó chống thêm một khung phụ lên trên.</w:t>
      </w:r>
    </w:p>
    <w:p w:rsidR="00A73110" w:rsidRPr="00A73110" w:rsidRDefault="00A73110" w:rsidP="0048566E">
      <w:pPr>
        <w:spacing w:line="336"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lastRenderedPageBreak/>
        <w:t>- Lắp các kích đỡ phía trên.</w:t>
      </w:r>
    </w:p>
    <w:p w:rsidR="00A73110" w:rsidRPr="00A73110" w:rsidRDefault="00A73110" w:rsidP="0048566E">
      <w:pPr>
        <w:spacing w:line="336" w:lineRule="auto"/>
        <w:ind w:left="36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Toàn bộ hệ thống của giá đỡ khung tam giác sau khi lắp dựng xong có thể điều chỉnh chiều cao nhờ hệ kích dưới trong khoảng từ 0 đến 750 mm.</w:t>
      </w:r>
    </w:p>
    <w:p w:rsidR="00A73110" w:rsidRPr="00A73110" w:rsidRDefault="00A73110" w:rsidP="0048566E">
      <w:pPr>
        <w:spacing w:line="336" w:lineRule="auto"/>
        <w:ind w:left="180"/>
        <w:jc w:val="both"/>
        <w:rPr>
          <w:rFonts w:ascii="Times New Roman" w:hAnsi="Times New Roman"/>
          <w:i/>
          <w:color w:val="000000"/>
          <w:sz w:val="28"/>
          <w:szCs w:val="28"/>
          <w:lang w:val="pl-PL"/>
        </w:rPr>
      </w:pPr>
      <w:r w:rsidRPr="00A73110">
        <w:rPr>
          <w:rFonts w:ascii="Times New Roman" w:hAnsi="Times New Roman"/>
          <w:i/>
          <w:color w:val="000000"/>
          <w:sz w:val="28"/>
          <w:szCs w:val="28"/>
          <w:lang w:val="pl-PL"/>
        </w:rPr>
        <w:t>* Trong khi lắp dựng chân chống giáo PAL cần chú ý những điểm sau:</w:t>
      </w:r>
    </w:p>
    <w:p w:rsidR="00A73110" w:rsidRPr="00A73110" w:rsidRDefault="00A73110" w:rsidP="0048566E">
      <w:pPr>
        <w:spacing w:line="336"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Lắp các thanh giằng ngang theo hai phương vuông góc và chống chuyển vị bằng giằng chéo. Trong khi dựng lắp không được thay thế các bộ phận và phụ kiện của giáo bằng các đồ vật khác.</w:t>
      </w:r>
    </w:p>
    <w:p w:rsidR="00A73110" w:rsidRPr="00A73110" w:rsidRDefault="00A73110" w:rsidP="00A73110">
      <w:pPr>
        <w:spacing w:line="312" w:lineRule="auto"/>
        <w:jc w:val="center"/>
        <w:rPr>
          <w:rFonts w:ascii="Times New Roman" w:hAnsi="Times New Roman"/>
          <w:color w:val="000000"/>
          <w:sz w:val="28"/>
          <w:szCs w:val="28"/>
        </w:rPr>
      </w:pPr>
      <w:r w:rsidRPr="00A73110">
        <w:rPr>
          <w:rFonts w:ascii="Times New Roman" w:hAnsi="Times New Roman"/>
          <w:noProof/>
          <w:color w:val="000000"/>
          <w:sz w:val="28"/>
          <w:szCs w:val="28"/>
          <w:lang w:eastAsia="vi-VN"/>
        </w:rPr>
        <w:drawing>
          <wp:inline distT="0" distB="0" distL="0" distR="0" wp14:anchorId="6141082B" wp14:editId="16E3332A">
            <wp:extent cx="2047088" cy="2329732"/>
            <wp:effectExtent l="0" t="0" r="0" b="0"/>
            <wp:docPr id="7011" name="Picture 7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0"/>
                    <pic:cNvPicPr>
                      <a:picLocks noChangeAspect="1" noChangeArrowheads="1"/>
                    </pic:cNvPicPr>
                  </pic:nvPicPr>
                  <pic:blipFill>
                    <a:blip r:embed="rId829">
                      <a:extLst>
                        <a:ext uri="{28A0092B-C50C-407E-A947-70E740481C1C}">
                          <a14:useLocalDpi xmlns:a14="http://schemas.microsoft.com/office/drawing/2010/main" val="0"/>
                        </a:ext>
                      </a:extLst>
                    </a:blip>
                    <a:srcRect/>
                    <a:stretch>
                      <a:fillRect/>
                    </a:stretch>
                  </pic:blipFill>
                  <pic:spPr bwMode="auto">
                    <a:xfrm>
                      <a:off x="0" y="0"/>
                      <a:ext cx="2049780" cy="2332795"/>
                    </a:xfrm>
                    <a:prstGeom prst="rect">
                      <a:avLst/>
                    </a:prstGeom>
                    <a:noFill/>
                    <a:ln>
                      <a:noFill/>
                    </a:ln>
                  </pic:spPr>
                </pic:pic>
              </a:graphicData>
            </a:graphic>
          </wp:inline>
        </w:drawing>
      </w:r>
    </w:p>
    <w:p w:rsidR="00D25498" w:rsidRPr="007B1B8B" w:rsidRDefault="00A73110" w:rsidP="00D25498">
      <w:pPr>
        <w:spacing w:line="312" w:lineRule="auto"/>
        <w:jc w:val="center"/>
        <w:rPr>
          <w:rFonts w:ascii="Times New Roman" w:hAnsi="Times New Roman"/>
          <w:i/>
          <w:color w:val="000000"/>
          <w:sz w:val="28"/>
          <w:szCs w:val="28"/>
        </w:rPr>
      </w:pPr>
      <w:r w:rsidRPr="00A73110">
        <w:rPr>
          <w:rFonts w:ascii="Times New Roman" w:hAnsi="Times New Roman"/>
          <w:i/>
          <w:color w:val="000000"/>
          <w:sz w:val="28"/>
          <w:szCs w:val="28"/>
        </w:rPr>
        <w:t>Cấu tạo khung giáo thép</w:t>
      </w:r>
    </w:p>
    <w:p w:rsidR="00A73110" w:rsidRPr="00A73110" w:rsidRDefault="00A73110" w:rsidP="00A73110">
      <w:pPr>
        <w:spacing w:line="312" w:lineRule="auto"/>
        <w:jc w:val="both"/>
        <w:rPr>
          <w:rFonts w:ascii="Times New Roman" w:hAnsi="Times New Roman"/>
          <w:i/>
          <w:color w:val="000000"/>
          <w:sz w:val="28"/>
          <w:szCs w:val="28"/>
        </w:rPr>
      </w:pPr>
      <w:r w:rsidRPr="00A73110">
        <w:rPr>
          <w:rFonts w:ascii="Times New Roman" w:hAnsi="Times New Roman"/>
          <w:i/>
          <w:color w:val="000000"/>
          <w:sz w:val="28"/>
          <w:szCs w:val="28"/>
        </w:rPr>
        <w:t xml:space="preserve">* Chọn cây chống </w:t>
      </w:r>
    </w:p>
    <w:p w:rsidR="00F15D8F" w:rsidRPr="00A73110" w:rsidRDefault="00A73110" w:rsidP="00F15D8F">
      <w:pPr>
        <w:spacing w:line="312" w:lineRule="auto"/>
        <w:ind w:left="36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Sử dụng cây chống đơn kim loại LENEX. Dựa vào chiều dài và sức chịu tải ta chọn cây chống V của hãng LENEX có các thông số sau:</w:t>
      </w:r>
    </w:p>
    <w:p w:rsidR="00A73110" w:rsidRPr="00A73110" w:rsidRDefault="00A73110" w:rsidP="00F15D8F">
      <w:pPr>
        <w:spacing w:line="312" w:lineRule="auto"/>
        <w:jc w:val="center"/>
        <w:rPr>
          <w:rFonts w:ascii="Times New Roman" w:hAnsi="Times New Roman"/>
          <w:i/>
          <w:color w:val="000000"/>
          <w:sz w:val="28"/>
          <w:szCs w:val="28"/>
          <w:lang w:val="pl-PL"/>
        </w:rPr>
      </w:pPr>
      <w:r w:rsidRPr="00A73110">
        <w:rPr>
          <w:rFonts w:ascii="Times New Roman" w:hAnsi="Times New Roman"/>
          <w:i/>
          <w:color w:val="000000"/>
          <w:sz w:val="28"/>
          <w:szCs w:val="28"/>
        </w:rPr>
        <w:t>Thông số về cây chống V của hãng LENEX</w:t>
      </w:r>
    </w:p>
    <w:tbl>
      <w:tblPr>
        <w:tblW w:w="9360" w:type="dxa"/>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8"/>
        <w:gridCol w:w="1399"/>
        <w:gridCol w:w="1401"/>
        <w:gridCol w:w="1401"/>
        <w:gridCol w:w="1399"/>
        <w:gridCol w:w="1399"/>
        <w:gridCol w:w="963"/>
      </w:tblGrid>
      <w:tr w:rsidR="00A73110" w:rsidRPr="00A73110" w:rsidTr="00A73110">
        <w:trPr>
          <w:jc w:val="center"/>
        </w:trPr>
        <w:tc>
          <w:tcPr>
            <w:tcW w:w="1398"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L</w:t>
            </w:r>
            <w:r w:rsidRPr="00A73110">
              <w:rPr>
                <w:rFonts w:ascii="Times New Roman" w:hAnsi="Times New Roman"/>
                <w:color w:val="000000"/>
                <w:sz w:val="28"/>
                <w:szCs w:val="28"/>
                <w:vertAlign w:val="subscript"/>
              </w:rPr>
              <w:t>max</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(mm)</w:t>
            </w:r>
          </w:p>
        </w:tc>
        <w:tc>
          <w:tcPr>
            <w:tcW w:w="1399"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L</w:t>
            </w:r>
            <w:r w:rsidRPr="00A73110">
              <w:rPr>
                <w:rFonts w:ascii="Times New Roman" w:hAnsi="Times New Roman"/>
                <w:color w:val="000000"/>
                <w:sz w:val="28"/>
                <w:szCs w:val="28"/>
                <w:vertAlign w:val="subscript"/>
              </w:rPr>
              <w:t>min</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(mm)</w:t>
            </w:r>
          </w:p>
        </w:tc>
        <w:tc>
          <w:tcPr>
            <w:tcW w:w="140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Chiều dài ống trên</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(mm)</w:t>
            </w:r>
          </w:p>
        </w:tc>
        <w:tc>
          <w:tcPr>
            <w:tcW w:w="140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pl-PL"/>
              </w:rPr>
            </w:pPr>
            <w:r w:rsidRPr="00A73110">
              <w:rPr>
                <w:rFonts w:ascii="Times New Roman" w:hAnsi="Times New Roman"/>
                <w:color w:val="000000"/>
                <w:sz w:val="28"/>
                <w:szCs w:val="28"/>
                <w:lang w:val="pl-PL"/>
              </w:rPr>
              <w:t>Chiều dài đoạn điều chỉnh</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(mm)</w:t>
            </w:r>
          </w:p>
        </w:tc>
        <w:tc>
          <w:tcPr>
            <w:tcW w:w="1399"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pl-PL"/>
              </w:rPr>
            </w:pPr>
            <w:r w:rsidRPr="00A73110">
              <w:rPr>
                <w:rFonts w:ascii="Times New Roman" w:hAnsi="Times New Roman"/>
                <w:color w:val="000000"/>
                <w:sz w:val="28"/>
                <w:szCs w:val="28"/>
                <w:lang w:val="pl-PL"/>
              </w:rPr>
              <w:t>Sức chịu tải max khi L</w:t>
            </w:r>
            <w:r w:rsidRPr="00A73110">
              <w:rPr>
                <w:rFonts w:ascii="Times New Roman" w:hAnsi="Times New Roman"/>
                <w:color w:val="000000"/>
                <w:sz w:val="28"/>
                <w:szCs w:val="28"/>
                <w:vertAlign w:val="subscript"/>
                <w:lang w:val="pl-PL"/>
              </w:rPr>
              <w:t>min</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(kG)</w:t>
            </w:r>
          </w:p>
        </w:tc>
        <w:tc>
          <w:tcPr>
            <w:tcW w:w="1399"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Sức chịu tải max khi L</w:t>
            </w:r>
            <w:r w:rsidRPr="00A73110">
              <w:rPr>
                <w:rFonts w:ascii="Times New Roman" w:hAnsi="Times New Roman"/>
                <w:color w:val="000000"/>
                <w:sz w:val="28"/>
                <w:szCs w:val="28"/>
                <w:vertAlign w:val="subscript"/>
              </w:rPr>
              <w:t>max</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(kG)</w:t>
            </w:r>
          </w:p>
        </w:tc>
        <w:tc>
          <w:tcPr>
            <w:tcW w:w="963"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Trọng lượng</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(kG)</w:t>
            </w:r>
          </w:p>
        </w:tc>
      </w:tr>
      <w:tr w:rsidR="00A73110" w:rsidRPr="00A73110" w:rsidTr="00A73110">
        <w:trPr>
          <w:jc w:val="center"/>
        </w:trPr>
        <w:tc>
          <w:tcPr>
            <w:tcW w:w="1398"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3300</w:t>
            </w:r>
          </w:p>
        </w:tc>
        <w:tc>
          <w:tcPr>
            <w:tcW w:w="1399"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1800</w:t>
            </w:r>
          </w:p>
        </w:tc>
        <w:tc>
          <w:tcPr>
            <w:tcW w:w="140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1800</w:t>
            </w:r>
          </w:p>
        </w:tc>
        <w:tc>
          <w:tcPr>
            <w:tcW w:w="140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120</w:t>
            </w:r>
          </w:p>
        </w:tc>
        <w:tc>
          <w:tcPr>
            <w:tcW w:w="1399"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2200</w:t>
            </w:r>
          </w:p>
        </w:tc>
        <w:tc>
          <w:tcPr>
            <w:tcW w:w="1399"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1700</w:t>
            </w:r>
          </w:p>
        </w:tc>
        <w:tc>
          <w:tcPr>
            <w:tcW w:w="963"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12,3</w:t>
            </w:r>
          </w:p>
        </w:tc>
      </w:tr>
    </w:tbl>
    <w:p w:rsidR="00D25498" w:rsidRDefault="00D25498" w:rsidP="00A73110">
      <w:pPr>
        <w:spacing w:line="312" w:lineRule="auto"/>
        <w:jc w:val="both"/>
        <w:outlineLvl w:val="0"/>
        <w:rPr>
          <w:rFonts w:ascii="Times New Roman" w:hAnsi="Times New Roman"/>
          <w:b/>
          <w:color w:val="000000"/>
          <w:sz w:val="28"/>
          <w:szCs w:val="28"/>
          <w:lang w:val="en-US"/>
        </w:rPr>
      </w:pPr>
      <w:bookmarkStart w:id="113" w:name="_Toc518141537"/>
    </w:p>
    <w:p w:rsidR="00A73110" w:rsidRPr="00A73110" w:rsidRDefault="00A73110" w:rsidP="00A73110">
      <w:pPr>
        <w:spacing w:line="312" w:lineRule="auto"/>
        <w:jc w:val="both"/>
        <w:outlineLvl w:val="0"/>
        <w:rPr>
          <w:rFonts w:ascii="Times New Roman" w:hAnsi="Times New Roman"/>
          <w:b/>
          <w:color w:val="000000"/>
          <w:sz w:val="28"/>
          <w:szCs w:val="28"/>
        </w:rPr>
      </w:pPr>
      <w:r w:rsidRPr="00A73110">
        <w:rPr>
          <w:rFonts w:ascii="Times New Roman" w:hAnsi="Times New Roman"/>
          <w:b/>
          <w:color w:val="000000"/>
          <w:sz w:val="28"/>
          <w:szCs w:val="28"/>
        </w:rPr>
        <w:lastRenderedPageBreak/>
        <w:t>1.1.2. Phương án sử dụng ván khuôn</w:t>
      </w:r>
      <w:bookmarkEnd w:id="113"/>
    </w:p>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a. Mục tiêu:</w:t>
      </w:r>
    </w:p>
    <w:p w:rsidR="00A73110" w:rsidRPr="00A73110" w:rsidRDefault="00A73110" w:rsidP="00A73110">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Đạt được mức độ luân chuyển ván khuôn tốt.</w:t>
      </w:r>
    </w:p>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b. Biện pháp:</w:t>
      </w:r>
    </w:p>
    <w:p w:rsidR="00A73110" w:rsidRPr="00A73110" w:rsidRDefault="00A73110" w:rsidP="00A73110">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Sử dụng biện pháp thi công ván khuôn hai tầng rưỡi (2,5 tầng) có nội dung như sau:</w:t>
      </w:r>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Bố trí hệ cây chống và ván khuôn hoàn chỉnh cho 2 tầng (chống đợt 1), sàn kề dưới tháo ván khuôn sớm (bê tông chưa đủ cường độ thiết kế) nên phải tiến hành chống lại (với khoảng cách chống lại - giáo chống lại).</w:t>
      </w:r>
    </w:p>
    <w:p w:rsidR="006A48AA" w:rsidRPr="00A73110" w:rsidRDefault="00A73110" w:rsidP="0048566E">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Các cột chống lại là những thanh chống thép có thể tự điều chỉnh chiều cao, có thể bố trí các hệ giằng ngang và dọc theo hai phương.</w:t>
      </w:r>
    </w:p>
    <w:p w:rsidR="00A73110" w:rsidRPr="00A73110" w:rsidRDefault="00A73110" w:rsidP="00A73110">
      <w:pPr>
        <w:spacing w:line="312" w:lineRule="auto"/>
        <w:jc w:val="both"/>
        <w:outlineLvl w:val="0"/>
        <w:rPr>
          <w:rFonts w:ascii="Times New Roman" w:hAnsi="Times New Roman"/>
          <w:b/>
          <w:color w:val="000000"/>
          <w:sz w:val="28"/>
          <w:szCs w:val="28"/>
          <w:lang w:val="pl-PL"/>
        </w:rPr>
      </w:pPr>
      <w:bookmarkStart w:id="114" w:name="_Toc518141538"/>
      <w:r w:rsidRPr="00A73110">
        <w:rPr>
          <w:rFonts w:ascii="Times New Roman" w:hAnsi="Times New Roman"/>
          <w:b/>
          <w:color w:val="000000"/>
          <w:sz w:val="28"/>
          <w:szCs w:val="28"/>
          <w:lang w:val="pl-PL"/>
        </w:rPr>
        <w:t>1.2. Giải pháp tổng thể thi công bê tông</w:t>
      </w:r>
      <w:bookmarkEnd w:id="114"/>
    </w:p>
    <w:p w:rsidR="00A73110" w:rsidRPr="00A73110" w:rsidRDefault="00A73110" w:rsidP="00A73110">
      <w:pPr>
        <w:spacing w:line="312" w:lineRule="auto"/>
        <w:jc w:val="both"/>
        <w:outlineLvl w:val="0"/>
        <w:rPr>
          <w:rFonts w:ascii="Times New Roman" w:hAnsi="Times New Roman"/>
          <w:b/>
          <w:color w:val="000000"/>
          <w:sz w:val="28"/>
          <w:szCs w:val="28"/>
        </w:rPr>
      </w:pPr>
      <w:r w:rsidRPr="00A73110">
        <w:rPr>
          <w:rFonts w:ascii="Times New Roman" w:hAnsi="Times New Roman"/>
          <w:b/>
          <w:color w:val="000000"/>
          <w:sz w:val="28"/>
          <w:szCs w:val="28"/>
        </w:rPr>
        <w:t xml:space="preserve"> </w:t>
      </w:r>
      <w:bookmarkStart w:id="115" w:name="_Toc518141539"/>
      <w:r w:rsidRPr="00A73110">
        <w:rPr>
          <w:rFonts w:ascii="Times New Roman" w:hAnsi="Times New Roman"/>
          <w:b/>
          <w:color w:val="000000"/>
          <w:sz w:val="28"/>
          <w:szCs w:val="28"/>
        </w:rPr>
        <w:t>1.2.1. Thi công bê tông cột</w:t>
      </w:r>
      <w:bookmarkEnd w:id="115"/>
    </w:p>
    <w:p w:rsidR="0048566E" w:rsidRPr="00D25498" w:rsidRDefault="00A73110" w:rsidP="00D25498">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a. Khối lượng bê tông cột cho 1 tầng (tầng 4)</w:t>
      </w:r>
    </w:p>
    <w:p w:rsidR="00A73110" w:rsidRPr="00A73110" w:rsidRDefault="00A73110" w:rsidP="00C65E9F">
      <w:pPr>
        <w:spacing w:line="312" w:lineRule="auto"/>
        <w:jc w:val="center"/>
        <w:rPr>
          <w:rFonts w:ascii="Times New Roman" w:hAnsi="Times New Roman"/>
          <w:i/>
          <w:color w:val="000000"/>
          <w:sz w:val="28"/>
          <w:szCs w:val="28"/>
        </w:rPr>
      </w:pPr>
      <w:r w:rsidRPr="00A73110">
        <w:rPr>
          <w:rFonts w:ascii="Times New Roman" w:hAnsi="Times New Roman"/>
          <w:i/>
          <w:color w:val="000000"/>
          <w:sz w:val="28"/>
          <w:szCs w:val="28"/>
        </w:rPr>
        <w:t>Bảng khối lượng bê tông cột tầng 4</w:t>
      </w:r>
    </w:p>
    <w:tbl>
      <w:tblPr>
        <w:tblW w:w="8022" w:type="dxa"/>
        <w:jc w:val="center"/>
        <w:tblInd w:w="103" w:type="dxa"/>
        <w:tblLook w:val="04A0" w:firstRow="1" w:lastRow="0" w:firstColumn="1" w:lastColumn="0" w:noHBand="0" w:noVBand="1"/>
      </w:tblPr>
      <w:tblGrid>
        <w:gridCol w:w="856"/>
        <w:gridCol w:w="1660"/>
        <w:gridCol w:w="1033"/>
        <w:gridCol w:w="851"/>
        <w:gridCol w:w="850"/>
        <w:gridCol w:w="992"/>
        <w:gridCol w:w="1780"/>
      </w:tblGrid>
      <w:tr w:rsidR="00A73110" w:rsidRPr="00A73110" w:rsidTr="00A73110">
        <w:trPr>
          <w:trHeight w:val="420"/>
          <w:jc w:val="center"/>
        </w:trPr>
        <w:tc>
          <w:tcPr>
            <w:tcW w:w="856" w:type="dxa"/>
            <w:vMerge w:val="restart"/>
            <w:tcBorders>
              <w:top w:val="single" w:sz="4" w:space="0" w:color="auto"/>
              <w:left w:val="single" w:sz="4" w:space="0" w:color="auto"/>
              <w:bottom w:val="single" w:sz="4" w:space="0" w:color="000000"/>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1660"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Cột</w:t>
            </w:r>
          </w:p>
        </w:tc>
        <w:tc>
          <w:tcPr>
            <w:tcW w:w="2734" w:type="dxa"/>
            <w:gridSpan w:val="3"/>
            <w:tcBorders>
              <w:top w:val="single" w:sz="4" w:space="0" w:color="auto"/>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Kích th</w:t>
            </w:r>
            <w:r w:rsidRPr="00A73110">
              <w:rPr>
                <w:rFonts w:ascii="Times New Roman" w:hAnsi="Times New Roman"/>
                <w:color w:val="000000"/>
                <w:sz w:val="28"/>
                <w:szCs w:val="28"/>
              </w:rPr>
              <w:softHyphen/>
              <w:t>ước</w:t>
            </w:r>
          </w:p>
        </w:tc>
        <w:tc>
          <w:tcPr>
            <w:tcW w:w="992"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Số</w:t>
            </w:r>
            <w:r w:rsidRPr="00A73110">
              <w:rPr>
                <w:rFonts w:ascii="Times New Roman" w:hAnsi="Times New Roman"/>
                <w:color w:val="000000"/>
                <w:sz w:val="28"/>
                <w:szCs w:val="28"/>
              </w:rPr>
              <w:br/>
              <w:t>l</w:t>
            </w:r>
            <w:r w:rsidRPr="00A73110">
              <w:rPr>
                <w:rFonts w:ascii="Times New Roman" w:hAnsi="Times New Roman"/>
                <w:color w:val="000000"/>
                <w:sz w:val="28"/>
                <w:szCs w:val="28"/>
              </w:rPr>
              <w:softHyphen/>
              <w:t>ượng</w:t>
            </w:r>
          </w:p>
        </w:tc>
        <w:tc>
          <w:tcPr>
            <w:tcW w:w="1780"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w:t>
            </w:r>
            <w:r w:rsidRPr="00A73110">
              <w:rPr>
                <w:rFonts w:ascii="Times New Roman" w:hAnsi="Times New Roman"/>
                <w:color w:val="000000"/>
                <w:sz w:val="28"/>
                <w:szCs w:val="28"/>
              </w:rPr>
              <w:br/>
              <w:t>bê tông</w:t>
            </w:r>
          </w:p>
        </w:tc>
      </w:tr>
      <w:tr w:rsidR="00A73110" w:rsidRPr="00A73110" w:rsidTr="00A73110">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Rộng</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Dài</w:t>
            </w:r>
          </w:p>
        </w:tc>
        <w:tc>
          <w:tcPr>
            <w:tcW w:w="85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Cao</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r>
      <w:tr w:rsidR="00A73110" w:rsidRPr="00A73110" w:rsidTr="00A73110">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p>
        </w:tc>
        <w:tc>
          <w:tcPr>
            <w:tcW w:w="85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780" w:type="dxa"/>
            <w:tcBorders>
              <w:top w:val="nil"/>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m3</w:t>
            </w:r>
          </w:p>
        </w:tc>
      </w:tr>
      <w:tr w:rsidR="00A73110"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66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C1</w:t>
            </w: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BF5EE8" w:rsidRDefault="00BF5EE8">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3.</w:t>
            </w:r>
            <w:r w:rsidR="00D166AD">
              <w:rPr>
                <w:rFonts w:ascii="Times New Roman" w:hAnsi="Times New Roman"/>
                <w:color w:val="000000"/>
                <w:sz w:val="28"/>
                <w:szCs w:val="28"/>
                <w:lang w:val="en-US"/>
              </w:rPr>
              <w:t>3</w:t>
            </w:r>
            <w:r>
              <w:rPr>
                <w:rFonts w:ascii="Times New Roman" w:hAnsi="Times New Roman"/>
                <w:color w:val="000000"/>
                <w:sz w:val="28"/>
                <w:szCs w:val="28"/>
                <w:lang w:val="en-US"/>
              </w:rPr>
              <w:t>5</w:t>
            </w:r>
          </w:p>
        </w:tc>
        <w:tc>
          <w:tcPr>
            <w:tcW w:w="992"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780" w:type="dxa"/>
            <w:tcBorders>
              <w:top w:val="nil"/>
              <w:left w:val="nil"/>
              <w:bottom w:val="single" w:sz="4" w:space="0" w:color="auto"/>
              <w:right w:val="single" w:sz="4" w:space="0" w:color="auto"/>
            </w:tcBorders>
            <w:noWrap/>
            <w:vAlign w:val="center"/>
            <w:hideMark/>
          </w:tcPr>
          <w:p w:rsidR="00A73110" w:rsidRPr="00C031B7" w:rsidRDefault="00C031B7">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2.</w:t>
            </w:r>
            <w:r>
              <w:rPr>
                <w:rFonts w:ascii="Times New Roman" w:hAnsi="Times New Roman"/>
                <w:color w:val="000000"/>
                <w:sz w:val="28"/>
                <w:szCs w:val="28"/>
                <w:lang w:val="en-US"/>
              </w:rPr>
              <w:t>6</w:t>
            </w:r>
          </w:p>
        </w:tc>
      </w:tr>
      <w:tr w:rsidR="00A73110"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66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C2</w:t>
            </w:r>
          </w:p>
        </w:tc>
        <w:tc>
          <w:tcPr>
            <w:tcW w:w="1033" w:type="dxa"/>
            <w:tcBorders>
              <w:top w:val="nil"/>
              <w:left w:val="nil"/>
              <w:bottom w:val="single" w:sz="4" w:space="0" w:color="auto"/>
              <w:right w:val="single" w:sz="4" w:space="0" w:color="auto"/>
            </w:tcBorders>
            <w:noWrap/>
            <w:vAlign w:val="center"/>
            <w:hideMark/>
          </w:tcPr>
          <w:p w:rsidR="00A73110" w:rsidRPr="00D166AD" w:rsidRDefault="00D166AD">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0.</w:t>
            </w:r>
            <w:r>
              <w:rPr>
                <w:rFonts w:ascii="Times New Roman" w:hAnsi="Times New Roman"/>
                <w:color w:val="000000"/>
                <w:sz w:val="28"/>
                <w:szCs w:val="28"/>
                <w:lang w:val="en-US"/>
              </w:rPr>
              <w:t>3</w:t>
            </w:r>
          </w:p>
        </w:tc>
        <w:tc>
          <w:tcPr>
            <w:tcW w:w="851" w:type="dxa"/>
            <w:tcBorders>
              <w:top w:val="nil"/>
              <w:left w:val="nil"/>
              <w:bottom w:val="single" w:sz="4" w:space="0" w:color="auto"/>
              <w:right w:val="single" w:sz="4" w:space="0" w:color="auto"/>
            </w:tcBorders>
            <w:noWrap/>
            <w:vAlign w:val="center"/>
            <w:hideMark/>
          </w:tcPr>
          <w:p w:rsidR="00A73110" w:rsidRPr="00D166AD"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0.4</w:t>
            </w:r>
            <w:r w:rsidR="00D166AD">
              <w:rPr>
                <w:rFonts w:ascii="Times New Roman" w:hAnsi="Times New Roman"/>
                <w:color w:val="000000"/>
                <w:sz w:val="28"/>
                <w:szCs w:val="28"/>
                <w:lang w:val="en-US"/>
              </w:rPr>
              <w:t>5</w:t>
            </w:r>
          </w:p>
        </w:tc>
        <w:tc>
          <w:tcPr>
            <w:tcW w:w="850" w:type="dxa"/>
            <w:tcBorders>
              <w:top w:val="nil"/>
              <w:left w:val="nil"/>
              <w:bottom w:val="single" w:sz="4" w:space="0" w:color="auto"/>
              <w:right w:val="single" w:sz="4" w:space="0" w:color="auto"/>
            </w:tcBorders>
            <w:noWrap/>
            <w:vAlign w:val="center"/>
            <w:hideMark/>
          </w:tcPr>
          <w:p w:rsidR="00A73110" w:rsidRPr="00BF5EE8" w:rsidRDefault="00BF5EE8">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3.</w:t>
            </w:r>
            <w:r w:rsidR="00D166AD">
              <w:rPr>
                <w:rFonts w:ascii="Times New Roman" w:hAnsi="Times New Roman"/>
                <w:color w:val="000000"/>
                <w:sz w:val="28"/>
                <w:szCs w:val="28"/>
                <w:lang w:val="en-US"/>
              </w:rPr>
              <w:t>0</w:t>
            </w:r>
          </w:p>
        </w:tc>
        <w:tc>
          <w:tcPr>
            <w:tcW w:w="992"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780" w:type="dxa"/>
            <w:tcBorders>
              <w:top w:val="nil"/>
              <w:left w:val="nil"/>
              <w:bottom w:val="single" w:sz="4" w:space="0" w:color="auto"/>
              <w:right w:val="single" w:sz="4" w:space="0" w:color="auto"/>
            </w:tcBorders>
            <w:noWrap/>
            <w:vAlign w:val="center"/>
            <w:hideMark/>
          </w:tcPr>
          <w:p w:rsidR="00A73110" w:rsidRPr="00C031B7" w:rsidRDefault="00C031B7">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lang w:val="en-US"/>
              </w:rPr>
              <w:t>6,5</w:t>
            </w:r>
          </w:p>
        </w:tc>
      </w:tr>
      <w:tr w:rsidR="00A73110"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66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C3</w:t>
            </w:r>
          </w:p>
        </w:tc>
        <w:tc>
          <w:tcPr>
            <w:tcW w:w="1033" w:type="dxa"/>
            <w:tcBorders>
              <w:top w:val="nil"/>
              <w:left w:val="nil"/>
              <w:bottom w:val="single" w:sz="4" w:space="0" w:color="auto"/>
              <w:right w:val="single" w:sz="4" w:space="0" w:color="auto"/>
            </w:tcBorders>
            <w:noWrap/>
            <w:vAlign w:val="center"/>
            <w:hideMark/>
          </w:tcPr>
          <w:p w:rsidR="00A73110" w:rsidRPr="00D166AD" w:rsidRDefault="00D166AD" w:rsidP="00D166AD">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0.</w:t>
            </w:r>
            <w:r>
              <w:rPr>
                <w:rFonts w:ascii="Times New Roman" w:hAnsi="Times New Roman"/>
                <w:color w:val="000000"/>
                <w:sz w:val="28"/>
                <w:szCs w:val="28"/>
                <w:lang w:val="en-US"/>
              </w:rPr>
              <w:t>3</w:t>
            </w:r>
          </w:p>
        </w:tc>
        <w:tc>
          <w:tcPr>
            <w:tcW w:w="851" w:type="dxa"/>
            <w:tcBorders>
              <w:top w:val="nil"/>
              <w:left w:val="nil"/>
              <w:bottom w:val="single" w:sz="4" w:space="0" w:color="auto"/>
              <w:right w:val="single" w:sz="4" w:space="0" w:color="auto"/>
            </w:tcBorders>
            <w:noWrap/>
            <w:vAlign w:val="center"/>
            <w:hideMark/>
          </w:tcPr>
          <w:p w:rsidR="00A73110" w:rsidRPr="00D166AD"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0.4</w:t>
            </w:r>
            <w:r w:rsidR="00D166AD">
              <w:rPr>
                <w:rFonts w:ascii="Times New Roman" w:hAnsi="Times New Roman"/>
                <w:color w:val="000000"/>
                <w:sz w:val="28"/>
                <w:szCs w:val="28"/>
                <w:lang w:val="en-US"/>
              </w:rPr>
              <w:t>5</w:t>
            </w:r>
          </w:p>
        </w:tc>
        <w:tc>
          <w:tcPr>
            <w:tcW w:w="850" w:type="dxa"/>
            <w:tcBorders>
              <w:top w:val="nil"/>
              <w:left w:val="nil"/>
              <w:bottom w:val="single" w:sz="4" w:space="0" w:color="auto"/>
              <w:right w:val="single" w:sz="4" w:space="0" w:color="auto"/>
            </w:tcBorders>
            <w:noWrap/>
            <w:vAlign w:val="center"/>
            <w:hideMark/>
          </w:tcPr>
          <w:p w:rsidR="00A73110" w:rsidRPr="00D166AD" w:rsidRDefault="00BF5EE8" w:rsidP="00D166AD">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3.</w:t>
            </w:r>
            <w:r w:rsidR="00D166AD">
              <w:rPr>
                <w:rFonts w:ascii="Times New Roman" w:hAnsi="Times New Roman"/>
                <w:color w:val="000000"/>
                <w:sz w:val="28"/>
                <w:szCs w:val="28"/>
                <w:lang w:val="en-US"/>
              </w:rPr>
              <w:t>0</w:t>
            </w:r>
          </w:p>
        </w:tc>
        <w:tc>
          <w:tcPr>
            <w:tcW w:w="992"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780" w:type="dxa"/>
            <w:tcBorders>
              <w:top w:val="nil"/>
              <w:left w:val="nil"/>
              <w:bottom w:val="single" w:sz="4" w:space="0" w:color="auto"/>
              <w:right w:val="single" w:sz="4" w:space="0" w:color="auto"/>
            </w:tcBorders>
            <w:noWrap/>
            <w:vAlign w:val="center"/>
            <w:hideMark/>
          </w:tcPr>
          <w:p w:rsidR="00A73110" w:rsidRPr="00C031B7" w:rsidRDefault="00C031B7">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lang w:val="en-US"/>
              </w:rPr>
              <w:t>6,5</w:t>
            </w:r>
          </w:p>
        </w:tc>
      </w:tr>
      <w:tr w:rsidR="00A73110"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Tổng</w:t>
            </w:r>
          </w:p>
        </w:tc>
        <w:tc>
          <w:tcPr>
            <w:tcW w:w="166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85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992"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48</w:t>
            </w:r>
          </w:p>
        </w:tc>
        <w:tc>
          <w:tcPr>
            <w:tcW w:w="1780" w:type="dxa"/>
            <w:tcBorders>
              <w:top w:val="nil"/>
              <w:left w:val="nil"/>
              <w:bottom w:val="single" w:sz="4" w:space="0" w:color="auto"/>
              <w:right w:val="single" w:sz="4" w:space="0" w:color="auto"/>
            </w:tcBorders>
            <w:noWrap/>
            <w:vAlign w:val="center"/>
            <w:hideMark/>
          </w:tcPr>
          <w:p w:rsidR="00A73110" w:rsidRPr="00C031B7" w:rsidRDefault="00C031B7">
            <w:pPr>
              <w:spacing w:line="312" w:lineRule="auto"/>
              <w:jc w:val="center"/>
              <w:rPr>
                <w:rFonts w:ascii="Times New Roman" w:hAnsi="Times New Roman"/>
                <w:b/>
                <w:bCs/>
                <w:color w:val="000000"/>
                <w:sz w:val="28"/>
                <w:szCs w:val="28"/>
                <w:lang w:val="en-US"/>
              </w:rPr>
            </w:pPr>
            <w:r>
              <w:rPr>
                <w:rFonts w:ascii="Times New Roman" w:hAnsi="Times New Roman"/>
                <w:b/>
                <w:bCs/>
                <w:color w:val="000000"/>
                <w:sz w:val="28"/>
                <w:szCs w:val="28"/>
              </w:rPr>
              <w:t>1</w:t>
            </w:r>
            <w:r>
              <w:rPr>
                <w:rFonts w:ascii="Times New Roman" w:hAnsi="Times New Roman"/>
                <w:b/>
                <w:bCs/>
                <w:color w:val="000000"/>
                <w:sz w:val="28"/>
                <w:szCs w:val="28"/>
                <w:lang w:val="en-US"/>
              </w:rPr>
              <w:t>5,6</w:t>
            </w:r>
          </w:p>
        </w:tc>
      </w:tr>
    </w:tbl>
    <w:p w:rsidR="00D25498" w:rsidRDefault="00D25498" w:rsidP="00A73110">
      <w:pPr>
        <w:spacing w:line="312" w:lineRule="auto"/>
        <w:ind w:left="181"/>
        <w:jc w:val="both"/>
        <w:rPr>
          <w:rFonts w:ascii="Times New Roman" w:hAnsi="Times New Roman"/>
          <w:i/>
          <w:color w:val="000000"/>
          <w:sz w:val="28"/>
          <w:szCs w:val="28"/>
          <w:lang w:val="en-US"/>
        </w:rPr>
      </w:pPr>
    </w:p>
    <w:p w:rsidR="00D25498" w:rsidRDefault="00D25498" w:rsidP="00A73110">
      <w:pPr>
        <w:spacing w:line="312" w:lineRule="auto"/>
        <w:ind w:left="181"/>
        <w:jc w:val="both"/>
        <w:rPr>
          <w:rFonts w:ascii="Times New Roman" w:hAnsi="Times New Roman"/>
          <w:i/>
          <w:color w:val="000000"/>
          <w:sz w:val="28"/>
          <w:szCs w:val="28"/>
          <w:lang w:val="en-US"/>
        </w:rPr>
      </w:pPr>
    </w:p>
    <w:p w:rsidR="00A73110" w:rsidRPr="00A73110" w:rsidRDefault="00A73110" w:rsidP="00A73110">
      <w:pPr>
        <w:spacing w:line="312" w:lineRule="auto"/>
        <w:ind w:left="181"/>
        <w:jc w:val="both"/>
        <w:rPr>
          <w:rFonts w:ascii="Times New Roman" w:hAnsi="Times New Roman"/>
          <w:i/>
          <w:color w:val="000000"/>
          <w:sz w:val="28"/>
          <w:szCs w:val="28"/>
        </w:rPr>
      </w:pPr>
      <w:r w:rsidRPr="00A73110">
        <w:rPr>
          <w:rFonts w:ascii="Times New Roman" w:hAnsi="Times New Roman"/>
          <w:i/>
          <w:color w:val="000000"/>
          <w:sz w:val="28"/>
          <w:szCs w:val="28"/>
        </w:rPr>
        <w:lastRenderedPageBreak/>
        <w:t>b. Phương tiện vận chuyển bê tông</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Với khối lượng bê tông cột tầng 4 cần đổ nhỏ</w:t>
      </w:r>
      <w:r w:rsidR="00BF5EE8">
        <w:rPr>
          <w:rFonts w:ascii="Times New Roman" w:hAnsi="Times New Roman"/>
          <w:color w:val="000000"/>
          <w:sz w:val="28"/>
          <w:szCs w:val="28"/>
        </w:rPr>
        <w:t xml:space="preserve"> (1</w:t>
      </w:r>
      <w:r w:rsidR="00C031B7" w:rsidRPr="00C031B7">
        <w:rPr>
          <w:rFonts w:ascii="Times New Roman" w:hAnsi="Times New Roman"/>
          <w:color w:val="000000"/>
          <w:sz w:val="28"/>
          <w:szCs w:val="28"/>
        </w:rPr>
        <w:t>5,6</w:t>
      </w:r>
      <w:r w:rsidRPr="00A73110">
        <w:rPr>
          <w:rFonts w:ascii="Times New Roman" w:hAnsi="Times New Roman"/>
          <w:color w:val="000000"/>
          <w:sz w:val="28"/>
          <w:szCs w:val="28"/>
        </w:rPr>
        <w:t>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 ta chọn phương án đổ bê tông thủ công.</w:t>
      </w:r>
    </w:p>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c. Phương tiện vận chuyển nhân công, các vật liệu rời, ván khuôn, cốt thép</w:t>
      </w:r>
    </w:p>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Chọn máy vận thăng:</w:t>
      </w:r>
    </w:p>
    <w:p w:rsidR="00A73110" w:rsidRPr="00665B9F"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Vận thăng được sử dụng để vận chuyển</w:t>
      </w:r>
      <w:r w:rsidR="00665B9F" w:rsidRPr="00665B9F">
        <w:rPr>
          <w:rFonts w:ascii="Times New Roman" w:hAnsi="Times New Roman"/>
          <w:color w:val="000000"/>
          <w:sz w:val="28"/>
          <w:szCs w:val="28"/>
        </w:rPr>
        <w:t xml:space="preserve"> người lên</w:t>
      </w:r>
      <w:r w:rsidRPr="00A73110">
        <w:rPr>
          <w:rFonts w:ascii="Times New Roman" w:hAnsi="Times New Roman"/>
          <w:color w:val="000000"/>
          <w:sz w:val="28"/>
          <w:szCs w:val="28"/>
        </w:rPr>
        <w:t xml:space="preserve"> cao. Sử dụng 1vận thăng lồ</w:t>
      </w:r>
      <w:r w:rsidR="00665B9F">
        <w:rPr>
          <w:rFonts w:ascii="Times New Roman" w:hAnsi="Times New Roman"/>
          <w:color w:val="000000"/>
          <w:sz w:val="28"/>
          <w:szCs w:val="28"/>
        </w:rPr>
        <w:t>ng</w:t>
      </w:r>
    </w:p>
    <w:p w:rsidR="00A73110" w:rsidRPr="00A73110" w:rsidRDefault="00A73110" w:rsidP="00A73110">
      <w:pPr>
        <w:spacing w:line="312" w:lineRule="auto"/>
        <w:ind w:left="360"/>
        <w:jc w:val="both"/>
        <w:rPr>
          <w:rFonts w:ascii="Times New Roman" w:hAnsi="Times New Roman"/>
          <w:b/>
          <w:i/>
          <w:color w:val="000000"/>
          <w:sz w:val="28"/>
          <w:szCs w:val="28"/>
        </w:rPr>
      </w:pPr>
      <w:r w:rsidRPr="00A73110">
        <w:rPr>
          <w:rFonts w:ascii="Times New Roman" w:hAnsi="Times New Roman"/>
          <w:b/>
          <w:i/>
          <w:color w:val="000000"/>
          <w:sz w:val="28"/>
          <w:szCs w:val="28"/>
        </w:rPr>
        <w:t>- Vận thăng lồng:</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Vận thăng lồng sử dụng loại </w:t>
      </w:r>
      <w:r w:rsidRPr="00A73110">
        <w:rPr>
          <w:rFonts w:ascii="Times New Roman" w:hAnsi="Times New Roman"/>
          <w:b/>
          <w:bCs/>
          <w:color w:val="000000"/>
          <w:sz w:val="28"/>
          <w:szCs w:val="28"/>
        </w:rPr>
        <w:t>MGP-1000-110</w:t>
      </w:r>
      <w:r w:rsidRPr="00A73110">
        <w:rPr>
          <w:rFonts w:ascii="Times New Roman" w:hAnsi="Times New Roman"/>
          <w:color w:val="000000"/>
          <w:sz w:val="28"/>
          <w:szCs w:val="28"/>
        </w:rPr>
        <w:t xml:space="preserve">, cú </w:t>
      </w:r>
      <w:r w:rsidR="00967F94">
        <w:rPr>
          <w:rFonts w:ascii="Times New Roman" w:hAnsi="Times New Roman"/>
          <w:color w:val="000000"/>
          <w:sz w:val="28"/>
          <w:szCs w:val="28"/>
        </w:rPr>
        <w:t>các</w:t>
      </w:r>
      <w:r w:rsidRPr="00A73110">
        <w:rPr>
          <w:rFonts w:ascii="Times New Roman" w:hAnsi="Times New Roman"/>
          <w:color w:val="000000"/>
          <w:sz w:val="28"/>
          <w:szCs w:val="28"/>
        </w:rPr>
        <w:t xml:space="preserve"> </w:t>
      </w:r>
      <w:r w:rsidR="006A48AA">
        <w:rPr>
          <w:rFonts w:ascii="Times New Roman" w:hAnsi="Times New Roman"/>
          <w:color w:val="000000"/>
          <w:sz w:val="28"/>
          <w:szCs w:val="28"/>
        </w:rPr>
        <w:t>thông</w:t>
      </w:r>
      <w:r w:rsidRPr="00A73110">
        <w:rPr>
          <w:rFonts w:ascii="Times New Roman" w:hAnsi="Times New Roman"/>
          <w:color w:val="000000"/>
          <w:sz w:val="28"/>
          <w:szCs w:val="28"/>
        </w:rPr>
        <w:t xml:space="preserve"> số sau:</w:t>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color w:val="000000"/>
          <w:sz w:val="28"/>
          <w:szCs w:val="28"/>
        </w:rPr>
        <w:t xml:space="preserve">+ Sức </w:t>
      </w:r>
      <w:r w:rsidR="006A48AA">
        <w:rPr>
          <w:rFonts w:ascii="Times New Roman" w:hAnsi="Times New Roman"/>
          <w:color w:val="000000"/>
          <w:sz w:val="28"/>
          <w:szCs w:val="28"/>
        </w:rPr>
        <w:t>nâng</w:t>
      </w:r>
      <w:r w:rsidRPr="00A73110">
        <w:rPr>
          <w:rFonts w:ascii="Times New Roman" w:hAnsi="Times New Roman"/>
          <w:color w:val="000000"/>
          <w:sz w:val="28"/>
          <w:szCs w:val="28"/>
        </w:rPr>
        <w:t xml:space="preserve"> 1(T)</w:t>
      </w:r>
    </w:p>
    <w:p w:rsidR="00A73110" w:rsidRPr="00A73110" w:rsidRDefault="00A73110" w:rsidP="00A73110">
      <w:pPr>
        <w:spacing w:line="312" w:lineRule="auto"/>
        <w:ind w:left="54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Công suất động cơ 22(kW)</w:t>
      </w:r>
    </w:p>
    <w:p w:rsidR="00A73110" w:rsidRPr="00A73110" w:rsidRDefault="00A73110" w:rsidP="00A73110">
      <w:pPr>
        <w:spacing w:line="312" w:lineRule="auto"/>
        <w:ind w:left="540"/>
        <w:jc w:val="both"/>
        <w:rPr>
          <w:rFonts w:ascii="Times New Roman" w:hAnsi="Times New Roman"/>
          <w:color w:val="000000"/>
          <w:sz w:val="28"/>
          <w:szCs w:val="28"/>
          <w:lang w:val="pl-PL"/>
        </w:rPr>
      </w:pPr>
      <w:r w:rsidRPr="00A73110">
        <w:rPr>
          <w:rFonts w:ascii="Times New Roman" w:hAnsi="Times New Roman"/>
          <w:color w:val="000000"/>
          <w:sz w:val="28"/>
          <w:szCs w:val="28"/>
        </w:rPr>
        <w:t>+ Độ cao nâng 110(m)</w:t>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color w:val="000000"/>
          <w:sz w:val="28"/>
          <w:szCs w:val="28"/>
        </w:rPr>
        <w:t>+ Tầm với R = 1,5(m)</w:t>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color w:val="000000"/>
          <w:sz w:val="28"/>
          <w:szCs w:val="28"/>
        </w:rPr>
        <w:t>+ Chiều dài sàn cabin 1,9(m)</w:t>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color w:val="000000"/>
          <w:sz w:val="28"/>
          <w:szCs w:val="28"/>
        </w:rPr>
        <w:t>+ Trọng lượng máy: 36(T)</w:t>
      </w:r>
    </w:p>
    <w:p w:rsidR="00A73110" w:rsidRPr="00A73110" w:rsidRDefault="00A73110" w:rsidP="0048566E">
      <w:pPr>
        <w:spacing w:line="336" w:lineRule="auto"/>
        <w:ind w:left="540"/>
        <w:rPr>
          <w:rFonts w:ascii="Times New Roman" w:hAnsi="Times New Roman"/>
          <w:color w:val="000000"/>
          <w:sz w:val="28"/>
          <w:szCs w:val="28"/>
        </w:rPr>
      </w:pPr>
      <w:r w:rsidRPr="00A73110">
        <w:rPr>
          <w:rFonts w:ascii="Times New Roman" w:hAnsi="Times New Roman"/>
          <w:color w:val="000000"/>
          <w:sz w:val="28"/>
          <w:szCs w:val="28"/>
        </w:rPr>
        <w:t>+ Vận tốc n</w:t>
      </w:r>
      <w:r w:rsidR="00BF5EE8" w:rsidRPr="00BF5EE8">
        <w:rPr>
          <w:rFonts w:ascii="Times New Roman" w:hAnsi="Times New Roman"/>
          <w:color w:val="000000"/>
          <w:sz w:val="28"/>
          <w:szCs w:val="28"/>
        </w:rPr>
        <w:t>â</w:t>
      </w:r>
      <w:r w:rsidRPr="00A73110">
        <w:rPr>
          <w:rFonts w:ascii="Times New Roman" w:hAnsi="Times New Roman"/>
          <w:color w:val="000000"/>
          <w:sz w:val="28"/>
          <w:szCs w:val="28"/>
        </w:rPr>
        <w:t>ng: 38(m/ph</w:t>
      </w:r>
      <w:r w:rsidR="00BF5EE8" w:rsidRPr="00BF5EE8">
        <w:rPr>
          <w:rFonts w:ascii="Times New Roman" w:hAnsi="Times New Roman"/>
          <w:color w:val="000000"/>
          <w:sz w:val="28"/>
          <w:szCs w:val="28"/>
        </w:rPr>
        <w:t>ú</w:t>
      </w:r>
      <w:r w:rsidRPr="00A73110">
        <w:rPr>
          <w:rFonts w:ascii="Times New Roman" w:hAnsi="Times New Roman"/>
          <w:color w:val="000000"/>
          <w:sz w:val="28"/>
          <w:szCs w:val="28"/>
        </w:rPr>
        <w:t>t)</w:t>
      </w:r>
    </w:p>
    <w:p w:rsidR="00A73110" w:rsidRPr="00665B9F" w:rsidRDefault="00665B9F" w:rsidP="0048566E">
      <w:pPr>
        <w:spacing w:line="336" w:lineRule="auto"/>
        <w:ind w:left="360"/>
        <w:jc w:val="both"/>
        <w:rPr>
          <w:rFonts w:ascii="Times New Roman" w:hAnsi="Times New Roman"/>
          <w:b/>
          <w:i/>
          <w:color w:val="000000"/>
          <w:sz w:val="28"/>
          <w:szCs w:val="28"/>
        </w:rPr>
      </w:pPr>
      <w:r>
        <w:rPr>
          <w:rFonts w:ascii="Times New Roman" w:hAnsi="Times New Roman"/>
          <w:b/>
          <w:i/>
          <w:color w:val="000000"/>
          <w:sz w:val="28"/>
          <w:szCs w:val="28"/>
        </w:rPr>
        <w:t xml:space="preserve">- </w:t>
      </w:r>
      <w:r w:rsidRPr="00665B9F">
        <w:rPr>
          <w:rFonts w:ascii="Times New Roman" w:hAnsi="Times New Roman"/>
          <w:b/>
          <w:i/>
          <w:color w:val="000000"/>
          <w:sz w:val="28"/>
          <w:szCs w:val="28"/>
        </w:rPr>
        <w:t>Chọn cần trục tháp</w:t>
      </w:r>
    </w:p>
    <w:p w:rsidR="00A73110" w:rsidRPr="00665B9F" w:rsidRDefault="00665B9F" w:rsidP="0048566E">
      <w:pPr>
        <w:spacing w:line="336" w:lineRule="auto"/>
        <w:ind w:left="360"/>
        <w:jc w:val="both"/>
        <w:rPr>
          <w:rFonts w:ascii="Times New Roman" w:hAnsi="Times New Roman"/>
          <w:color w:val="000000"/>
          <w:sz w:val="28"/>
          <w:szCs w:val="28"/>
        </w:rPr>
      </w:pPr>
      <w:r w:rsidRPr="00665B9F">
        <w:rPr>
          <w:rFonts w:ascii="Times New Roman" w:hAnsi="Times New Roman"/>
          <w:color w:val="000000"/>
          <w:sz w:val="28"/>
          <w:szCs w:val="28"/>
        </w:rPr>
        <w:t xml:space="preserve">Cần trục tháp được sử dụng để nâng vật liệu lên các </w:t>
      </w:r>
      <w:r>
        <w:rPr>
          <w:rFonts w:ascii="Times New Roman" w:hAnsi="Times New Roman"/>
          <w:color w:val="000000"/>
          <w:sz w:val="28"/>
          <w:szCs w:val="28"/>
        </w:rPr>
        <w:t>t</w:t>
      </w:r>
      <w:r w:rsidRPr="00665B9F">
        <w:rPr>
          <w:rFonts w:ascii="Times New Roman" w:hAnsi="Times New Roman"/>
          <w:color w:val="000000"/>
          <w:sz w:val="28"/>
          <w:szCs w:val="28"/>
        </w:rPr>
        <w:t>ầng nhà (xà gỗ, cốp pha, cố</w:t>
      </w:r>
      <w:r>
        <w:rPr>
          <w:rFonts w:ascii="Times New Roman" w:hAnsi="Times New Roman"/>
          <w:color w:val="000000"/>
          <w:sz w:val="28"/>
          <w:szCs w:val="28"/>
        </w:rPr>
        <w:t>t thép, dàn giáo</w:t>
      </w:r>
      <w:r w:rsidRPr="00665B9F">
        <w:rPr>
          <w:rFonts w:ascii="Times New Roman" w:hAnsi="Times New Roman"/>
          <w:color w:val="000000"/>
          <w:sz w:val="28"/>
          <w:szCs w:val="28"/>
        </w:rPr>
        <w:t xml:space="preserve"> )</w:t>
      </w:r>
    </w:p>
    <w:p w:rsidR="00A73110" w:rsidRPr="00A73110" w:rsidRDefault="00665B9F" w:rsidP="0048566E">
      <w:pPr>
        <w:spacing w:line="336" w:lineRule="auto"/>
        <w:ind w:left="360"/>
        <w:jc w:val="both"/>
        <w:rPr>
          <w:rFonts w:ascii="Times New Roman" w:hAnsi="Times New Roman"/>
          <w:color w:val="000000"/>
          <w:sz w:val="28"/>
          <w:szCs w:val="28"/>
        </w:rPr>
      </w:pPr>
      <w:r w:rsidRPr="00665B9F">
        <w:rPr>
          <w:rFonts w:ascii="Times New Roman" w:hAnsi="Times New Roman"/>
          <w:color w:val="000000"/>
          <w:sz w:val="28"/>
          <w:szCs w:val="28"/>
        </w:rPr>
        <w:t>Cần trục FO-23B</w:t>
      </w:r>
      <w:r w:rsidR="00A73110" w:rsidRPr="00A73110">
        <w:rPr>
          <w:rFonts w:ascii="Times New Roman" w:hAnsi="Times New Roman"/>
          <w:color w:val="000000"/>
          <w:sz w:val="28"/>
          <w:szCs w:val="28"/>
        </w:rPr>
        <w:t>, có các thông số sau:</w:t>
      </w:r>
    </w:p>
    <w:p w:rsidR="00A73110" w:rsidRPr="00665B9F" w:rsidRDefault="00A73110" w:rsidP="0048566E">
      <w:pPr>
        <w:spacing w:line="336" w:lineRule="auto"/>
        <w:ind w:left="54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00665B9F" w:rsidRPr="00665B9F">
        <w:rPr>
          <w:rFonts w:ascii="Times New Roman" w:hAnsi="Times New Roman"/>
          <w:color w:val="000000"/>
          <w:sz w:val="28"/>
          <w:szCs w:val="28"/>
        </w:rPr>
        <w:t>Tầm với xa nhất R = 35m.</w:t>
      </w:r>
    </w:p>
    <w:p w:rsidR="00A73110" w:rsidRPr="00C52E15" w:rsidRDefault="00A73110" w:rsidP="0048566E">
      <w:pPr>
        <w:spacing w:line="336" w:lineRule="auto"/>
        <w:ind w:left="54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00665B9F" w:rsidRPr="00C52E15">
        <w:rPr>
          <w:rFonts w:ascii="Times New Roman" w:hAnsi="Times New Roman"/>
          <w:color w:val="000000"/>
          <w:sz w:val="28"/>
          <w:szCs w:val="28"/>
        </w:rPr>
        <w:t>Chiều cao tối đa H = 48,5 m</w:t>
      </w:r>
    </w:p>
    <w:p w:rsidR="00A73110" w:rsidRPr="00A73110" w:rsidRDefault="00A73110" w:rsidP="0048566E">
      <w:pPr>
        <w:tabs>
          <w:tab w:val="left" w:pos="1440"/>
          <w:tab w:val="left" w:pos="2880"/>
          <w:tab w:val="left" w:pos="7020"/>
        </w:tabs>
        <w:spacing w:line="336" w:lineRule="auto"/>
        <w:ind w:left="54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00665B9F" w:rsidRPr="00C52E15">
        <w:rPr>
          <w:rFonts w:ascii="Times New Roman" w:hAnsi="Times New Roman"/>
          <w:color w:val="000000"/>
          <w:sz w:val="28"/>
          <w:szCs w:val="28"/>
          <w:lang w:val="fr-FR"/>
        </w:rPr>
        <w:t>Sức nâng tối đa Q = 12T</w:t>
      </w:r>
      <w:r w:rsidRPr="00A73110">
        <w:rPr>
          <w:rFonts w:ascii="Times New Roman" w:hAnsi="Times New Roman"/>
          <w:color w:val="000000"/>
          <w:sz w:val="28"/>
          <w:szCs w:val="28"/>
        </w:rPr>
        <w:tab/>
      </w:r>
    </w:p>
    <w:p w:rsidR="00A73110" w:rsidRPr="00665B9F" w:rsidRDefault="00A73110" w:rsidP="0048566E">
      <w:pPr>
        <w:spacing w:line="336" w:lineRule="auto"/>
        <w:ind w:left="540"/>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 </w:t>
      </w:r>
      <w:r w:rsidR="00665B9F" w:rsidRPr="00665B9F">
        <w:rPr>
          <w:rFonts w:ascii="Times New Roman" w:hAnsi="Times New Roman"/>
          <w:color w:val="000000"/>
          <w:sz w:val="28"/>
          <w:szCs w:val="28"/>
        </w:rPr>
        <w:t>Sức nâng tối thiểu Q =2,5T</w:t>
      </w:r>
    </w:p>
    <w:p w:rsidR="00A73110" w:rsidRPr="00A73110" w:rsidRDefault="00A73110" w:rsidP="0048566E">
      <w:pPr>
        <w:spacing w:line="336" w:lineRule="auto"/>
        <w:ind w:left="54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00665B9F" w:rsidRPr="00C52E15">
        <w:rPr>
          <w:rFonts w:ascii="Times New Roman" w:hAnsi="Times New Roman"/>
          <w:color w:val="000000"/>
          <w:sz w:val="28"/>
          <w:szCs w:val="28"/>
        </w:rPr>
        <w:t>Bán kính đối trọng so với tầm quay R = 8,5 m</w:t>
      </w:r>
      <w:r w:rsidRPr="00A73110">
        <w:rPr>
          <w:rFonts w:ascii="Times New Roman" w:hAnsi="Times New Roman"/>
          <w:color w:val="000000"/>
          <w:sz w:val="28"/>
          <w:szCs w:val="28"/>
        </w:rPr>
        <w:tab/>
      </w:r>
      <w:r w:rsidRPr="00A73110">
        <w:rPr>
          <w:rFonts w:ascii="Times New Roman" w:hAnsi="Times New Roman"/>
          <w:color w:val="000000"/>
          <w:sz w:val="28"/>
          <w:szCs w:val="28"/>
        </w:rPr>
        <w:tab/>
      </w:r>
    </w:p>
    <w:p w:rsidR="00A73110" w:rsidRPr="00A73110" w:rsidRDefault="00A73110" w:rsidP="0048566E">
      <w:pPr>
        <w:spacing w:line="336"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w:t>
      </w:r>
    </w:p>
    <w:p w:rsidR="00A73110" w:rsidRPr="00AA6BC1" w:rsidRDefault="00A73110" w:rsidP="0048566E">
      <w:pPr>
        <w:spacing w:line="336" w:lineRule="auto"/>
        <w:jc w:val="both"/>
        <w:outlineLvl w:val="0"/>
        <w:rPr>
          <w:rFonts w:ascii="Times New Roman" w:hAnsi="Times New Roman"/>
          <w:b/>
          <w:color w:val="000000"/>
          <w:sz w:val="28"/>
          <w:szCs w:val="28"/>
        </w:rPr>
      </w:pPr>
      <w:bookmarkStart w:id="116" w:name="_Toc518141540"/>
      <w:r w:rsidRPr="00A73110">
        <w:rPr>
          <w:rFonts w:ascii="Times New Roman" w:hAnsi="Times New Roman"/>
          <w:b/>
          <w:color w:val="000000"/>
          <w:sz w:val="28"/>
          <w:szCs w:val="28"/>
        </w:rPr>
        <w:t>1.2.2. Thi công bê tông dầm sàn</w:t>
      </w:r>
      <w:bookmarkEnd w:id="116"/>
      <w:r w:rsidRPr="00A73110">
        <w:rPr>
          <w:rFonts w:ascii="Times New Roman" w:hAnsi="Times New Roman"/>
          <w:b/>
          <w:color w:val="000000"/>
          <w:sz w:val="28"/>
          <w:szCs w:val="28"/>
        </w:rPr>
        <w:t xml:space="preserve"> </w:t>
      </w:r>
    </w:p>
    <w:p w:rsidR="006A48AA" w:rsidRPr="00C031B7" w:rsidRDefault="00A73110" w:rsidP="00C031B7">
      <w:pPr>
        <w:spacing w:line="336" w:lineRule="auto"/>
        <w:ind w:left="180"/>
        <w:rPr>
          <w:rFonts w:ascii="Times New Roman" w:hAnsi="Times New Roman"/>
          <w:i/>
          <w:color w:val="000000"/>
          <w:sz w:val="28"/>
          <w:szCs w:val="28"/>
        </w:rPr>
      </w:pPr>
      <w:r w:rsidRPr="00A73110">
        <w:rPr>
          <w:rFonts w:ascii="Times New Roman" w:hAnsi="Times New Roman"/>
          <w:i/>
          <w:color w:val="000000"/>
          <w:sz w:val="28"/>
          <w:szCs w:val="28"/>
        </w:rPr>
        <w:t>a. Khối lượng bê tông dầm sàn cho 1 tầng (tầng 4)</w:t>
      </w:r>
    </w:p>
    <w:p w:rsidR="00A73110" w:rsidRPr="00A73110" w:rsidRDefault="00A73110" w:rsidP="00A73110">
      <w:pPr>
        <w:spacing w:line="312" w:lineRule="auto"/>
        <w:jc w:val="center"/>
        <w:rPr>
          <w:rFonts w:ascii="Times New Roman" w:hAnsi="Times New Roman"/>
          <w:i/>
          <w:color w:val="000000"/>
          <w:sz w:val="28"/>
          <w:szCs w:val="28"/>
        </w:rPr>
      </w:pPr>
      <w:r w:rsidRPr="00A73110">
        <w:rPr>
          <w:rFonts w:ascii="Times New Roman" w:hAnsi="Times New Roman"/>
          <w:i/>
          <w:color w:val="000000"/>
          <w:sz w:val="28"/>
          <w:szCs w:val="28"/>
        </w:rPr>
        <w:t>Bảng khối lượng bê tông dầm tầng 4</w:t>
      </w:r>
    </w:p>
    <w:tbl>
      <w:tblPr>
        <w:tblW w:w="9138"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3"/>
        <w:gridCol w:w="2901"/>
        <w:gridCol w:w="1157"/>
        <w:gridCol w:w="1130"/>
        <w:gridCol w:w="1447"/>
        <w:gridCol w:w="1590"/>
      </w:tblGrid>
      <w:tr w:rsidR="00A73110" w:rsidRPr="00A73110" w:rsidTr="00A73110">
        <w:trPr>
          <w:trHeight w:val="570"/>
          <w:jc w:val="center"/>
        </w:trPr>
        <w:tc>
          <w:tcPr>
            <w:tcW w:w="913" w:type="dxa"/>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2901" w:type="dxa"/>
            <w:vMerge w:val="restart"/>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Dầm</w:t>
            </w:r>
          </w:p>
        </w:tc>
        <w:tc>
          <w:tcPr>
            <w:tcW w:w="3734"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Kích th</w:t>
            </w:r>
            <w:r w:rsidRPr="00A73110">
              <w:rPr>
                <w:rFonts w:ascii="Times New Roman" w:hAnsi="Times New Roman"/>
                <w:color w:val="000000"/>
                <w:sz w:val="28"/>
                <w:szCs w:val="28"/>
              </w:rPr>
              <w:softHyphen/>
              <w:t>ước (m)</w:t>
            </w:r>
          </w:p>
        </w:tc>
        <w:tc>
          <w:tcPr>
            <w:tcW w:w="1590" w:type="dxa"/>
            <w:vMerge w:val="restart"/>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w:t>
            </w:r>
            <w:r w:rsidRPr="00A73110">
              <w:rPr>
                <w:rFonts w:ascii="Times New Roman" w:hAnsi="Times New Roman"/>
                <w:color w:val="000000"/>
                <w:sz w:val="28"/>
                <w:szCs w:val="28"/>
              </w:rPr>
              <w:br/>
              <w:t>bê tông</w:t>
            </w:r>
          </w:p>
        </w:tc>
      </w:tr>
      <w:tr w:rsidR="00A73110" w:rsidRPr="00A73110" w:rsidTr="00A73110">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r>
      <w:tr w:rsidR="00A73110" w:rsidRPr="00A73110" w:rsidTr="00A73110">
        <w:trPr>
          <w:trHeight w:val="53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Rộng</w:t>
            </w:r>
          </w:p>
        </w:tc>
        <w:tc>
          <w:tcPr>
            <w:tcW w:w="113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Cao</w:t>
            </w:r>
          </w:p>
        </w:tc>
        <w:tc>
          <w:tcPr>
            <w:tcW w:w="1447"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Tổng</w:t>
            </w:r>
            <w:r w:rsidRPr="00A73110">
              <w:rPr>
                <w:rFonts w:ascii="Times New Roman" w:hAnsi="Times New Roman"/>
                <w:color w:val="000000"/>
                <w:sz w:val="28"/>
                <w:szCs w:val="28"/>
              </w:rPr>
              <w:br/>
              <w:t xml:space="preserve"> chiều dài</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perscript"/>
              </w:rPr>
              <w:t>3</w:t>
            </w:r>
          </w:p>
        </w:tc>
      </w:tr>
      <w:tr w:rsidR="00A73110" w:rsidRPr="00A73110" w:rsidTr="00A73110">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rPr>
                <w:rFonts w:ascii="Times New Roman" w:hAnsi="Times New Roman"/>
                <w:color w:val="000000"/>
                <w:sz w:val="28"/>
                <w:szCs w:val="28"/>
                <w:lang w:val="en-US"/>
              </w:rPr>
            </w:pPr>
            <w:r w:rsidRPr="00A73110">
              <w:rPr>
                <w:rFonts w:ascii="Times New Roman" w:hAnsi="Times New Roman"/>
                <w:color w:val="000000"/>
                <w:sz w:val="28"/>
                <w:szCs w:val="28"/>
              </w:rPr>
              <w:t>D1 (trục A)</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A73110" w:rsidRPr="0003366C" w:rsidRDefault="00056DE5" w:rsidP="00056DE5">
            <w:pPr>
              <w:jc w:val="center"/>
              <w:rPr>
                <w:rFonts w:ascii="Times New Roman" w:hAnsi="Times New Roman"/>
                <w:color w:val="000000"/>
                <w:sz w:val="28"/>
                <w:szCs w:val="28"/>
                <w:lang w:val="en-US"/>
              </w:rPr>
            </w:pPr>
            <w:r>
              <w:rPr>
                <w:rFonts w:ascii="Times New Roman" w:hAnsi="Times New Roman"/>
                <w:color w:val="000000"/>
                <w:sz w:val="28"/>
                <w:szCs w:val="28"/>
                <w:lang w:val="en-US"/>
              </w:rPr>
              <w:t>59,51</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A73110" w:rsidRPr="0003366C" w:rsidRDefault="00056DE5">
            <w:pPr>
              <w:jc w:val="center"/>
              <w:rPr>
                <w:rFonts w:ascii="Times New Roman" w:hAnsi="Times New Roman"/>
                <w:color w:val="000000"/>
                <w:sz w:val="28"/>
                <w:szCs w:val="28"/>
                <w:lang w:val="en-US"/>
              </w:rPr>
            </w:pPr>
            <w:r>
              <w:rPr>
                <w:rFonts w:ascii="Times New Roman" w:hAnsi="Times New Roman"/>
                <w:color w:val="000000"/>
                <w:sz w:val="28"/>
                <w:szCs w:val="28"/>
                <w:lang w:val="en-US"/>
              </w:rPr>
              <w:t>3,3</w:t>
            </w:r>
          </w:p>
        </w:tc>
      </w:tr>
      <w:tr w:rsidR="0003366C" w:rsidRPr="00A73110" w:rsidTr="00B37383">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rPr>
                <w:rFonts w:ascii="Times New Roman" w:hAnsi="Times New Roman"/>
                <w:color w:val="000000"/>
                <w:sz w:val="28"/>
                <w:szCs w:val="28"/>
                <w:lang w:val="en-US"/>
              </w:rPr>
            </w:pPr>
            <w:r w:rsidRPr="00A73110">
              <w:rPr>
                <w:rFonts w:ascii="Times New Roman" w:hAnsi="Times New Roman"/>
                <w:color w:val="000000"/>
                <w:sz w:val="28"/>
                <w:szCs w:val="28"/>
              </w:rPr>
              <w:t>D2 (trục B)</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47" w:type="dxa"/>
            <w:tcBorders>
              <w:top w:val="single" w:sz="4" w:space="0" w:color="auto"/>
              <w:left w:val="single" w:sz="4" w:space="0" w:color="auto"/>
              <w:bottom w:val="single" w:sz="4" w:space="0" w:color="auto"/>
              <w:right w:val="single" w:sz="4" w:space="0" w:color="auto"/>
            </w:tcBorders>
            <w:noWrap/>
            <w:hideMark/>
          </w:tcPr>
          <w:p w:rsidR="0003366C" w:rsidRDefault="00056DE5" w:rsidP="0003366C">
            <w:pPr>
              <w:jc w:val="center"/>
            </w:pPr>
            <w:r>
              <w:rPr>
                <w:rFonts w:ascii="Times New Roman" w:hAnsi="Times New Roman"/>
                <w:color w:val="000000"/>
                <w:sz w:val="28"/>
                <w:szCs w:val="28"/>
                <w:lang w:val="en-US"/>
              </w:rPr>
              <w:t>59,51</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03366C" w:rsidRPr="0003366C" w:rsidRDefault="00056DE5">
            <w:pPr>
              <w:jc w:val="center"/>
              <w:rPr>
                <w:rFonts w:ascii="Times New Roman" w:hAnsi="Times New Roman"/>
                <w:color w:val="000000"/>
                <w:sz w:val="28"/>
                <w:szCs w:val="28"/>
                <w:lang w:val="en-US"/>
              </w:rPr>
            </w:pPr>
            <w:r>
              <w:rPr>
                <w:rFonts w:ascii="Times New Roman" w:hAnsi="Times New Roman"/>
                <w:color w:val="000000"/>
                <w:sz w:val="28"/>
                <w:szCs w:val="28"/>
                <w:lang w:val="en-US"/>
              </w:rPr>
              <w:t>3,3</w:t>
            </w:r>
          </w:p>
        </w:tc>
      </w:tr>
      <w:tr w:rsidR="0003366C" w:rsidRPr="00A73110" w:rsidTr="00B37383">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rPr>
                <w:rFonts w:ascii="Times New Roman" w:hAnsi="Times New Roman"/>
                <w:color w:val="000000"/>
                <w:sz w:val="28"/>
                <w:szCs w:val="28"/>
                <w:lang w:val="en-US"/>
              </w:rPr>
            </w:pPr>
            <w:r w:rsidRPr="00A73110">
              <w:rPr>
                <w:rFonts w:ascii="Times New Roman" w:hAnsi="Times New Roman"/>
                <w:color w:val="000000"/>
                <w:sz w:val="28"/>
                <w:szCs w:val="28"/>
              </w:rPr>
              <w:t>D3 (trục C)</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47" w:type="dxa"/>
            <w:tcBorders>
              <w:top w:val="single" w:sz="4" w:space="0" w:color="auto"/>
              <w:left w:val="single" w:sz="4" w:space="0" w:color="auto"/>
              <w:bottom w:val="single" w:sz="4" w:space="0" w:color="auto"/>
              <w:right w:val="single" w:sz="4" w:space="0" w:color="auto"/>
            </w:tcBorders>
            <w:noWrap/>
            <w:hideMark/>
          </w:tcPr>
          <w:p w:rsidR="0003366C" w:rsidRDefault="00056DE5" w:rsidP="0003366C">
            <w:pPr>
              <w:jc w:val="center"/>
            </w:pPr>
            <w:r>
              <w:rPr>
                <w:rFonts w:ascii="Times New Roman" w:hAnsi="Times New Roman"/>
                <w:color w:val="000000"/>
                <w:sz w:val="28"/>
                <w:szCs w:val="28"/>
                <w:lang w:val="en-US"/>
              </w:rPr>
              <w:t>59,51</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03366C" w:rsidRPr="0003366C" w:rsidRDefault="00056DE5">
            <w:pPr>
              <w:jc w:val="center"/>
              <w:rPr>
                <w:rFonts w:ascii="Times New Roman" w:hAnsi="Times New Roman"/>
                <w:color w:val="000000"/>
                <w:sz w:val="28"/>
                <w:szCs w:val="28"/>
                <w:lang w:val="en-US"/>
              </w:rPr>
            </w:pPr>
            <w:r>
              <w:rPr>
                <w:rFonts w:ascii="Times New Roman" w:hAnsi="Times New Roman"/>
                <w:color w:val="000000"/>
                <w:sz w:val="28"/>
                <w:szCs w:val="28"/>
                <w:lang w:val="en-US"/>
              </w:rPr>
              <w:t>3,3</w:t>
            </w:r>
          </w:p>
        </w:tc>
      </w:tr>
      <w:tr w:rsidR="0003366C" w:rsidRPr="00A73110" w:rsidTr="00B37383">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rPr>
                <w:rFonts w:ascii="Times New Roman" w:hAnsi="Times New Roman"/>
                <w:color w:val="000000"/>
                <w:sz w:val="28"/>
                <w:szCs w:val="28"/>
                <w:lang w:val="en-US"/>
              </w:rPr>
            </w:pPr>
            <w:r w:rsidRPr="00A73110">
              <w:rPr>
                <w:rFonts w:ascii="Times New Roman" w:hAnsi="Times New Roman"/>
                <w:color w:val="000000"/>
                <w:sz w:val="28"/>
                <w:szCs w:val="28"/>
              </w:rPr>
              <w:t>D4 (dầm phụ)</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0.20</w:t>
            </w:r>
          </w:p>
        </w:tc>
        <w:tc>
          <w:tcPr>
            <w:tcW w:w="1447" w:type="dxa"/>
            <w:tcBorders>
              <w:top w:val="single" w:sz="4" w:space="0" w:color="auto"/>
              <w:left w:val="single" w:sz="4" w:space="0" w:color="auto"/>
              <w:bottom w:val="single" w:sz="4" w:space="0" w:color="auto"/>
              <w:right w:val="single" w:sz="4" w:space="0" w:color="auto"/>
            </w:tcBorders>
            <w:noWrap/>
            <w:hideMark/>
          </w:tcPr>
          <w:p w:rsidR="0003366C" w:rsidRDefault="0003366C" w:rsidP="0003366C">
            <w:pPr>
              <w:jc w:val="center"/>
            </w:pPr>
            <w:r>
              <w:rPr>
                <w:rFonts w:ascii="Times New Roman" w:hAnsi="Times New Roman"/>
                <w:color w:val="000000"/>
                <w:sz w:val="28"/>
                <w:szCs w:val="28"/>
                <w:lang w:val="en-US"/>
              </w:rPr>
              <w:t>47.32</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03366C" w:rsidRPr="0003366C" w:rsidRDefault="00056DE5">
            <w:pPr>
              <w:jc w:val="center"/>
              <w:rPr>
                <w:rFonts w:ascii="Times New Roman" w:hAnsi="Times New Roman"/>
                <w:color w:val="000000"/>
                <w:sz w:val="28"/>
                <w:szCs w:val="28"/>
                <w:lang w:val="en-US"/>
              </w:rPr>
            </w:pPr>
            <w:r>
              <w:rPr>
                <w:rFonts w:ascii="Times New Roman" w:hAnsi="Times New Roman"/>
                <w:color w:val="000000"/>
                <w:sz w:val="28"/>
                <w:szCs w:val="28"/>
              </w:rPr>
              <w:t>2</w:t>
            </w:r>
            <w:r>
              <w:rPr>
                <w:rFonts w:ascii="Times New Roman" w:hAnsi="Times New Roman"/>
                <w:color w:val="000000"/>
                <w:sz w:val="28"/>
                <w:szCs w:val="28"/>
                <w:lang w:val="en-US"/>
              </w:rPr>
              <w:t>,</w:t>
            </w:r>
            <w:r w:rsidR="0003366C" w:rsidRPr="00A73110">
              <w:rPr>
                <w:rFonts w:ascii="Times New Roman" w:hAnsi="Times New Roman"/>
                <w:color w:val="000000"/>
                <w:sz w:val="28"/>
                <w:szCs w:val="28"/>
              </w:rPr>
              <w:t>0</w:t>
            </w:r>
            <w:r w:rsidR="0003366C">
              <w:rPr>
                <w:rFonts w:ascii="Times New Roman" w:hAnsi="Times New Roman"/>
                <w:color w:val="000000"/>
                <w:sz w:val="28"/>
                <w:szCs w:val="28"/>
                <w:lang w:val="en-US"/>
              </w:rPr>
              <w:t>8</w:t>
            </w:r>
          </w:p>
        </w:tc>
      </w:tr>
      <w:tr w:rsidR="00A73110" w:rsidRPr="00A73110" w:rsidTr="00A73110">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rPr>
                <w:rFonts w:ascii="Times New Roman" w:hAnsi="Times New Roman"/>
                <w:color w:val="000000"/>
                <w:sz w:val="28"/>
                <w:szCs w:val="28"/>
                <w:lang w:val="en-US"/>
              </w:rPr>
            </w:pPr>
            <w:r w:rsidRPr="00A73110">
              <w:rPr>
                <w:rFonts w:ascii="Times New Roman" w:hAnsi="Times New Roman"/>
                <w:color w:val="000000"/>
                <w:sz w:val="28"/>
                <w:szCs w:val="28"/>
              </w:rPr>
              <w:t>D5 (khung AB)</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056DE5">
            <w:pPr>
              <w:jc w:val="center"/>
              <w:rPr>
                <w:rFonts w:ascii="Times New Roman" w:hAnsi="Times New Roman"/>
                <w:color w:val="000000"/>
                <w:sz w:val="28"/>
                <w:szCs w:val="28"/>
                <w:lang w:val="en-US"/>
              </w:rPr>
            </w:pPr>
            <w:r>
              <w:rPr>
                <w:rFonts w:ascii="Times New Roman" w:hAnsi="Times New Roman"/>
                <w:color w:val="000000"/>
                <w:sz w:val="28"/>
                <w:szCs w:val="28"/>
                <w:lang w:val="en-US"/>
              </w:rPr>
              <w:t>44,48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A73110" w:rsidRPr="008577BA" w:rsidRDefault="00056DE5">
            <w:pPr>
              <w:jc w:val="center"/>
              <w:rPr>
                <w:rFonts w:ascii="Times New Roman" w:hAnsi="Times New Roman"/>
                <w:color w:val="000000"/>
                <w:sz w:val="28"/>
                <w:szCs w:val="28"/>
                <w:lang w:val="en-US"/>
              </w:rPr>
            </w:pPr>
            <w:r>
              <w:rPr>
                <w:rFonts w:ascii="Times New Roman" w:hAnsi="Times New Roman"/>
                <w:color w:val="000000"/>
                <w:sz w:val="28"/>
                <w:szCs w:val="28"/>
              </w:rPr>
              <w:t>2</w:t>
            </w:r>
            <w:r>
              <w:rPr>
                <w:rFonts w:ascii="Times New Roman" w:hAnsi="Times New Roman"/>
                <w:color w:val="000000"/>
                <w:sz w:val="28"/>
                <w:szCs w:val="28"/>
                <w:lang w:val="en-US"/>
              </w:rPr>
              <w:t>,</w:t>
            </w:r>
            <w:r w:rsidR="008577BA">
              <w:rPr>
                <w:rFonts w:ascii="Times New Roman" w:hAnsi="Times New Roman"/>
                <w:color w:val="000000"/>
                <w:sz w:val="28"/>
                <w:szCs w:val="28"/>
                <w:lang w:val="en-US"/>
              </w:rPr>
              <w:t>45</w:t>
            </w:r>
          </w:p>
        </w:tc>
      </w:tr>
      <w:tr w:rsidR="00A73110" w:rsidRPr="00A73110" w:rsidTr="00A73110">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rPr>
                <w:rFonts w:ascii="Times New Roman" w:hAnsi="Times New Roman"/>
                <w:color w:val="000000"/>
                <w:sz w:val="28"/>
                <w:szCs w:val="28"/>
                <w:lang w:val="en-US"/>
              </w:rPr>
            </w:pPr>
            <w:r w:rsidRPr="00A73110">
              <w:rPr>
                <w:rFonts w:ascii="Times New Roman" w:hAnsi="Times New Roman"/>
                <w:color w:val="000000"/>
                <w:sz w:val="28"/>
                <w:szCs w:val="28"/>
              </w:rPr>
              <w:t>D6 (khung BC)</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0.60</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A73110" w:rsidRPr="00415924" w:rsidRDefault="00415924">
            <w:pPr>
              <w:jc w:val="center"/>
              <w:rPr>
                <w:rFonts w:ascii="Times New Roman" w:hAnsi="Times New Roman"/>
                <w:color w:val="000000"/>
                <w:sz w:val="28"/>
                <w:szCs w:val="28"/>
                <w:lang w:val="en-US"/>
              </w:rPr>
            </w:pPr>
            <w:r>
              <w:rPr>
                <w:rFonts w:ascii="Times New Roman" w:hAnsi="Times New Roman"/>
                <w:color w:val="000000"/>
                <w:sz w:val="28"/>
                <w:szCs w:val="28"/>
              </w:rPr>
              <w:t>1</w:t>
            </w:r>
            <w:r w:rsidR="00056DE5">
              <w:rPr>
                <w:rFonts w:ascii="Times New Roman" w:hAnsi="Times New Roman"/>
                <w:color w:val="000000"/>
                <w:sz w:val="28"/>
                <w:szCs w:val="28"/>
                <w:lang w:val="en-US"/>
              </w:rPr>
              <w:t>08</w:t>
            </w:r>
            <w:r>
              <w:rPr>
                <w:rFonts w:ascii="Times New Roman" w:hAnsi="Times New Roman"/>
                <w:color w:val="000000"/>
                <w:sz w:val="28"/>
                <w:szCs w:val="28"/>
                <w:lang w:val="en-US"/>
              </w:rPr>
              <w:t>.48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A73110" w:rsidRPr="00415924" w:rsidRDefault="00415924">
            <w:pPr>
              <w:jc w:val="center"/>
              <w:rPr>
                <w:rFonts w:ascii="Times New Roman" w:hAnsi="Times New Roman"/>
                <w:color w:val="000000"/>
                <w:sz w:val="28"/>
                <w:szCs w:val="28"/>
                <w:lang w:val="en-US"/>
              </w:rPr>
            </w:pPr>
            <w:r>
              <w:rPr>
                <w:rFonts w:ascii="Times New Roman" w:hAnsi="Times New Roman"/>
                <w:color w:val="000000"/>
                <w:sz w:val="28"/>
                <w:szCs w:val="28"/>
              </w:rPr>
              <w:t>1</w:t>
            </w:r>
            <w:r w:rsidR="008577BA">
              <w:rPr>
                <w:rFonts w:ascii="Times New Roman" w:hAnsi="Times New Roman"/>
                <w:color w:val="000000"/>
                <w:sz w:val="28"/>
                <w:szCs w:val="28"/>
                <w:lang w:val="en-US"/>
              </w:rPr>
              <w:t>4,32</w:t>
            </w:r>
          </w:p>
        </w:tc>
      </w:tr>
      <w:tr w:rsidR="00A73110" w:rsidRPr="00A73110" w:rsidTr="00A73110">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7</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rPr>
                <w:rFonts w:ascii="Times New Roman" w:hAnsi="Times New Roman"/>
                <w:color w:val="000000"/>
                <w:sz w:val="28"/>
                <w:szCs w:val="28"/>
                <w:lang w:val="en-US"/>
              </w:rPr>
            </w:pPr>
            <w:r w:rsidRPr="00A73110">
              <w:rPr>
                <w:rFonts w:ascii="Times New Roman" w:hAnsi="Times New Roman"/>
                <w:color w:val="000000"/>
                <w:sz w:val="28"/>
                <w:szCs w:val="28"/>
              </w:rPr>
              <w:t>D7 (cầu thang)</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0.60</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6,56</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0.86</w:t>
            </w:r>
          </w:p>
        </w:tc>
      </w:tr>
      <w:tr w:rsidR="00A73110" w:rsidRPr="00A73110" w:rsidTr="00A73110">
        <w:trPr>
          <w:trHeight w:val="356"/>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b/>
                <w:color w:val="000000"/>
                <w:sz w:val="28"/>
                <w:szCs w:val="28"/>
                <w:lang w:val="en-US"/>
              </w:rPr>
            </w:pPr>
            <w:r w:rsidRPr="00A73110">
              <w:rPr>
                <w:rFonts w:ascii="Times New Roman" w:hAnsi="Times New Roman"/>
                <w:b/>
                <w:color w:val="000000"/>
                <w:sz w:val="28"/>
                <w:szCs w:val="28"/>
              </w:rPr>
              <w:t>Tổng</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A73110" w:rsidRPr="00415924" w:rsidRDefault="00F55FF9">
            <w:pPr>
              <w:jc w:val="center"/>
              <w:rPr>
                <w:rFonts w:ascii="Times New Roman" w:hAnsi="Times New Roman"/>
                <w:b/>
                <w:bCs/>
                <w:color w:val="000000"/>
                <w:sz w:val="28"/>
                <w:szCs w:val="28"/>
                <w:lang w:val="en-US"/>
              </w:rPr>
            </w:pPr>
            <w:r>
              <w:rPr>
                <w:rFonts w:ascii="Times New Roman" w:hAnsi="Times New Roman"/>
                <w:b/>
                <w:bCs/>
                <w:color w:val="000000"/>
                <w:sz w:val="28"/>
                <w:szCs w:val="28"/>
                <w:lang w:val="en-US"/>
              </w:rPr>
              <w:t>29,6</w:t>
            </w:r>
          </w:p>
        </w:tc>
      </w:tr>
    </w:tbl>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Diện tích sàn tầ</w:t>
      </w:r>
      <w:r w:rsidR="00415924">
        <w:rPr>
          <w:rFonts w:ascii="Times New Roman" w:hAnsi="Times New Roman"/>
          <w:color w:val="000000"/>
          <w:sz w:val="28"/>
          <w:szCs w:val="28"/>
        </w:rPr>
        <w:t xml:space="preserve">ng 4: </w:t>
      </w:r>
      <w:r w:rsidR="00F55FF9">
        <w:rPr>
          <w:rFonts w:ascii="Times New Roman" w:hAnsi="Times New Roman"/>
          <w:color w:val="000000"/>
          <w:sz w:val="28"/>
          <w:szCs w:val="28"/>
        </w:rPr>
        <w:t>10,</w:t>
      </w:r>
      <w:r w:rsidR="00F55FF9" w:rsidRPr="007B1B8B">
        <w:rPr>
          <w:rFonts w:ascii="Times New Roman" w:hAnsi="Times New Roman"/>
          <w:color w:val="000000"/>
          <w:sz w:val="28"/>
          <w:szCs w:val="28"/>
        </w:rPr>
        <w:t>8</w:t>
      </w:r>
      <w:r w:rsidR="00F55FF9">
        <w:rPr>
          <w:rFonts w:ascii="Times New Roman" w:hAnsi="Times New Roman"/>
          <w:color w:val="000000"/>
          <w:sz w:val="28"/>
          <w:szCs w:val="28"/>
        </w:rPr>
        <w:t xml:space="preserve">. </w:t>
      </w:r>
      <w:r w:rsidR="00F55FF9" w:rsidRPr="007B1B8B">
        <w:rPr>
          <w:rFonts w:ascii="Times New Roman" w:hAnsi="Times New Roman"/>
          <w:color w:val="000000"/>
          <w:sz w:val="28"/>
          <w:szCs w:val="28"/>
        </w:rPr>
        <w:t>60</w:t>
      </w:r>
      <w:r w:rsidR="00415924">
        <w:rPr>
          <w:rFonts w:ascii="Times New Roman" w:hAnsi="Times New Roman"/>
          <w:color w:val="000000"/>
          <w:sz w:val="28"/>
          <w:szCs w:val="28"/>
        </w:rPr>
        <w:t xml:space="preserve">,250 - 2. 5,3. 4,0 = </w:t>
      </w:r>
      <w:r w:rsidR="00F55FF9" w:rsidRPr="007B1B8B">
        <w:rPr>
          <w:rFonts w:ascii="Times New Roman" w:hAnsi="Times New Roman"/>
          <w:color w:val="000000"/>
          <w:sz w:val="28"/>
          <w:szCs w:val="28"/>
        </w:rPr>
        <w:t>606</w:t>
      </w:r>
      <w:r w:rsidR="00415924" w:rsidRPr="00322578">
        <w:rPr>
          <w:rFonts w:ascii="Times New Roman" w:hAnsi="Times New Roman"/>
          <w:color w:val="000000"/>
          <w:sz w:val="28"/>
          <w:szCs w:val="28"/>
        </w:rPr>
        <w:t>,</w:t>
      </w:r>
      <w:r w:rsidR="00F55FF9" w:rsidRPr="007B1B8B">
        <w:rPr>
          <w:rFonts w:ascii="Times New Roman" w:hAnsi="Times New Roman"/>
          <w:color w:val="000000"/>
          <w:sz w:val="28"/>
          <w:szCs w:val="28"/>
        </w:rPr>
        <w:t>18m</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Chiều dày sàn: 0,1 (m).</w:t>
      </w:r>
    </w:p>
    <w:p w:rsidR="00A73110" w:rsidRPr="00A73110" w:rsidRDefault="00A73110" w:rsidP="00415924">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Khối lượng bêtông sàn tầ</w:t>
      </w:r>
      <w:r w:rsidR="00415924">
        <w:rPr>
          <w:rFonts w:ascii="Times New Roman" w:hAnsi="Times New Roman"/>
          <w:color w:val="000000"/>
          <w:sz w:val="28"/>
          <w:szCs w:val="28"/>
        </w:rPr>
        <w:t xml:space="preserve">ng 4:  </w:t>
      </w:r>
      <w:r w:rsidRPr="00A73110">
        <w:rPr>
          <w:rFonts w:ascii="Times New Roman" w:hAnsi="Times New Roman"/>
          <w:color w:val="000000"/>
          <w:sz w:val="28"/>
          <w:szCs w:val="28"/>
        </w:rPr>
        <w:t>.</w:t>
      </w:r>
      <w:r w:rsidR="002E467F" w:rsidRPr="00D25498">
        <w:rPr>
          <w:rFonts w:ascii="Times New Roman" w:hAnsi="Times New Roman"/>
          <w:color w:val="000000"/>
          <w:sz w:val="28"/>
          <w:szCs w:val="28"/>
        </w:rPr>
        <w:t>606</w:t>
      </w:r>
      <w:r w:rsidR="00415924" w:rsidRPr="00415924">
        <w:rPr>
          <w:rFonts w:ascii="Times New Roman" w:hAnsi="Times New Roman"/>
          <w:color w:val="000000"/>
          <w:sz w:val="28"/>
          <w:szCs w:val="28"/>
        </w:rPr>
        <w:t>,26.</w:t>
      </w:r>
      <w:r w:rsidRPr="00A73110">
        <w:rPr>
          <w:rFonts w:ascii="Times New Roman" w:hAnsi="Times New Roman"/>
          <w:color w:val="000000"/>
          <w:sz w:val="28"/>
          <w:szCs w:val="28"/>
        </w:rPr>
        <w:t xml:space="preserve"> 0,1 = </w:t>
      </w:r>
      <w:r w:rsidR="00D25498" w:rsidRPr="007B1B8B">
        <w:rPr>
          <w:rFonts w:ascii="Times New Roman" w:hAnsi="Times New Roman"/>
          <w:color w:val="000000"/>
          <w:sz w:val="28"/>
          <w:szCs w:val="28"/>
        </w:rPr>
        <w:t>60,62</w:t>
      </w:r>
      <w:r w:rsidR="00415924" w:rsidRPr="00322578">
        <w:rPr>
          <w:rFonts w:ascii="Times New Roman" w:hAnsi="Times New Roman"/>
          <w:color w:val="000000"/>
          <w:sz w:val="28"/>
          <w:szCs w:val="28"/>
        </w:rPr>
        <w:t xml:space="preserve"> </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A73110">
      <w:pPr>
        <w:spacing w:line="312" w:lineRule="auto"/>
        <w:ind w:left="360"/>
        <w:jc w:val="both"/>
        <w:rPr>
          <w:rFonts w:ascii="Times New Roman" w:hAnsi="Times New Roman"/>
          <w:i/>
          <w:color w:val="000000"/>
          <w:sz w:val="28"/>
          <w:szCs w:val="28"/>
        </w:rPr>
      </w:pPr>
      <w:r w:rsidRPr="00A73110">
        <w:rPr>
          <w:rFonts w:ascii="Times New Roman" w:hAnsi="Times New Roman"/>
          <w:i/>
          <w:color w:val="000000"/>
          <w:sz w:val="28"/>
          <w:szCs w:val="28"/>
        </w:rPr>
        <w:t xml:space="preserve">Tổng khối lượng bê tông dầm sàn tầng 4: </w:t>
      </w:r>
    </w:p>
    <w:p w:rsidR="00A73110" w:rsidRPr="00A73110" w:rsidRDefault="00D25498" w:rsidP="00415924">
      <w:pPr>
        <w:spacing w:line="312" w:lineRule="auto"/>
        <w:ind w:left="360"/>
        <w:jc w:val="center"/>
        <w:rPr>
          <w:rFonts w:ascii="Times New Roman" w:hAnsi="Times New Roman"/>
          <w:color w:val="000000"/>
          <w:sz w:val="28"/>
          <w:szCs w:val="28"/>
        </w:rPr>
      </w:pPr>
      <w:r w:rsidRPr="00C52E15">
        <w:rPr>
          <w:rFonts w:ascii="Times New Roman" w:hAnsi="Times New Roman"/>
          <w:color w:val="000000"/>
          <w:sz w:val="28"/>
          <w:szCs w:val="28"/>
        </w:rPr>
        <w:t>29</w:t>
      </w:r>
      <w:r w:rsidR="00415924" w:rsidRPr="00C52E15">
        <w:rPr>
          <w:rFonts w:ascii="Times New Roman" w:hAnsi="Times New Roman"/>
          <w:color w:val="000000"/>
          <w:sz w:val="28"/>
          <w:szCs w:val="28"/>
        </w:rPr>
        <w:t>,</w:t>
      </w:r>
      <w:r w:rsidRPr="00C52E15">
        <w:rPr>
          <w:rFonts w:ascii="Times New Roman" w:hAnsi="Times New Roman"/>
          <w:color w:val="000000"/>
          <w:sz w:val="28"/>
          <w:szCs w:val="28"/>
        </w:rPr>
        <w:t>6</w:t>
      </w:r>
      <w:r w:rsidR="00A73110" w:rsidRPr="00A73110">
        <w:rPr>
          <w:rFonts w:ascii="Times New Roman" w:hAnsi="Times New Roman"/>
          <w:color w:val="000000"/>
          <w:sz w:val="28"/>
          <w:szCs w:val="28"/>
        </w:rPr>
        <w:t xml:space="preserve"> + </w:t>
      </w:r>
      <w:r w:rsidRPr="00C52E15">
        <w:rPr>
          <w:rFonts w:ascii="Times New Roman" w:hAnsi="Times New Roman"/>
          <w:color w:val="000000"/>
          <w:sz w:val="28"/>
          <w:szCs w:val="28"/>
        </w:rPr>
        <w:t>60</w:t>
      </w:r>
      <w:r w:rsidR="00415924" w:rsidRPr="00C52E15">
        <w:rPr>
          <w:rFonts w:ascii="Times New Roman" w:hAnsi="Times New Roman"/>
          <w:color w:val="000000"/>
          <w:sz w:val="28"/>
          <w:szCs w:val="28"/>
        </w:rPr>
        <w:t>,6</w:t>
      </w:r>
      <w:r w:rsidRPr="00C52E15">
        <w:rPr>
          <w:rFonts w:ascii="Times New Roman" w:hAnsi="Times New Roman"/>
          <w:color w:val="000000"/>
          <w:sz w:val="28"/>
          <w:szCs w:val="28"/>
        </w:rPr>
        <w:t>2</w:t>
      </w:r>
      <w:r w:rsidR="00415924">
        <w:rPr>
          <w:rFonts w:ascii="Times New Roman" w:hAnsi="Times New Roman"/>
          <w:color w:val="000000"/>
          <w:sz w:val="28"/>
          <w:szCs w:val="28"/>
        </w:rPr>
        <w:t xml:space="preserve"> = </w:t>
      </w:r>
      <w:r w:rsidRPr="00C52E15">
        <w:rPr>
          <w:rFonts w:ascii="Times New Roman" w:hAnsi="Times New Roman"/>
          <w:color w:val="000000"/>
          <w:sz w:val="28"/>
          <w:szCs w:val="28"/>
        </w:rPr>
        <w:t>90</w:t>
      </w:r>
      <w:r w:rsidR="00415924" w:rsidRPr="00C52E15">
        <w:rPr>
          <w:rFonts w:ascii="Times New Roman" w:hAnsi="Times New Roman"/>
          <w:color w:val="000000"/>
          <w:sz w:val="28"/>
          <w:szCs w:val="28"/>
        </w:rPr>
        <w:t>,</w:t>
      </w:r>
      <w:r w:rsidRPr="00C52E15">
        <w:rPr>
          <w:rFonts w:ascii="Times New Roman" w:hAnsi="Times New Roman"/>
          <w:color w:val="000000"/>
          <w:sz w:val="28"/>
          <w:szCs w:val="28"/>
        </w:rPr>
        <w:t>22</w:t>
      </w:r>
      <w:r w:rsidR="00A73110" w:rsidRPr="00A73110">
        <w:rPr>
          <w:rFonts w:ascii="Times New Roman" w:hAnsi="Times New Roman"/>
          <w:color w:val="000000"/>
          <w:sz w:val="28"/>
          <w:szCs w:val="28"/>
        </w:rPr>
        <w:t xml:space="preserve"> (m</w:t>
      </w:r>
      <w:r w:rsidR="00A73110" w:rsidRPr="00A73110">
        <w:rPr>
          <w:rFonts w:ascii="Times New Roman" w:hAnsi="Times New Roman"/>
          <w:color w:val="000000"/>
          <w:sz w:val="28"/>
          <w:szCs w:val="28"/>
          <w:vertAlign w:val="superscript"/>
        </w:rPr>
        <w:t>3</w:t>
      </w:r>
      <w:r w:rsidR="00A73110" w:rsidRPr="00A73110">
        <w:rPr>
          <w:rFonts w:ascii="Times New Roman" w:hAnsi="Times New Roman"/>
          <w:color w:val="000000"/>
          <w:sz w:val="28"/>
          <w:szCs w:val="28"/>
        </w:rPr>
        <w:t>)</w:t>
      </w:r>
    </w:p>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b. Phương tiện vận chuyển</w:t>
      </w:r>
    </w:p>
    <w:p w:rsidR="006A48AA" w:rsidRPr="00D25498" w:rsidRDefault="00A73110" w:rsidP="00D25498">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lastRenderedPageBreak/>
        <w:t>bê tông dầm, sàn ta dùng phương án sử dụng bê tông thương phẩm dùng máy bơm bê tông.</w:t>
      </w:r>
    </w:p>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c. Lựa chọn máy bơm bê tông</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Chọn máy bơm Putzmeister M43 có các thông số kỹ thuật đã trình bày ở mục "Thi công phần ngầm".</w:t>
      </w:r>
    </w:p>
    <w:p w:rsidR="00A73110" w:rsidRPr="00A73110" w:rsidRDefault="00A73110" w:rsidP="00C705CF">
      <w:pPr>
        <w:spacing w:line="312" w:lineRule="auto"/>
        <w:jc w:val="center"/>
        <w:rPr>
          <w:rFonts w:ascii="Times New Roman" w:hAnsi="Times New Roman"/>
          <w:i/>
          <w:color w:val="000000"/>
          <w:sz w:val="28"/>
          <w:szCs w:val="28"/>
        </w:rPr>
      </w:pPr>
      <w:r w:rsidRPr="00A73110">
        <w:rPr>
          <w:rFonts w:ascii="Times New Roman" w:hAnsi="Times New Roman"/>
          <w:i/>
          <w:color w:val="000000"/>
          <w:sz w:val="28"/>
          <w:szCs w:val="28"/>
        </w:rPr>
        <w:t>Bảng thống kê thông số kỹ thuật máy Putzmeister M43</w:t>
      </w:r>
    </w:p>
    <w:tbl>
      <w:tblPr>
        <w:tblW w:w="9291" w:type="dxa"/>
        <w:jc w:val="center"/>
        <w:tblCellMar>
          <w:left w:w="0" w:type="dxa"/>
          <w:right w:w="0" w:type="dxa"/>
        </w:tblCellMar>
        <w:tblLook w:val="04A0" w:firstRow="1" w:lastRow="0" w:firstColumn="1" w:lastColumn="0" w:noHBand="0" w:noVBand="1"/>
      </w:tblPr>
      <w:tblGrid>
        <w:gridCol w:w="1551"/>
        <w:gridCol w:w="1360"/>
        <w:gridCol w:w="1060"/>
        <w:gridCol w:w="928"/>
        <w:gridCol w:w="792"/>
        <w:gridCol w:w="1160"/>
        <w:gridCol w:w="1420"/>
        <w:gridCol w:w="1020"/>
      </w:tblGrid>
      <w:tr w:rsidR="00A73110" w:rsidRPr="00A73110" w:rsidTr="00A73110">
        <w:trPr>
          <w:trHeight w:val="720"/>
          <w:jc w:val="center"/>
        </w:trPr>
        <w:tc>
          <w:tcPr>
            <w:tcW w:w="1551"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Ký hiệu</w:t>
            </w:r>
            <w:r w:rsidRPr="00A73110">
              <w:rPr>
                <w:rFonts w:ascii="Times New Roman" w:hAnsi="Times New Roman"/>
                <w:color w:val="000000"/>
                <w:sz w:val="28"/>
                <w:szCs w:val="28"/>
              </w:rPr>
              <w:br/>
              <w:t>máy</w:t>
            </w:r>
          </w:p>
        </w:tc>
        <w:tc>
          <w:tcPr>
            <w:tcW w:w="13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pl-PL"/>
              </w:rPr>
            </w:pPr>
            <w:r w:rsidRPr="00A73110">
              <w:rPr>
                <w:rFonts w:ascii="Times New Roman" w:hAnsi="Times New Roman"/>
                <w:color w:val="000000"/>
                <w:sz w:val="28"/>
                <w:szCs w:val="28"/>
                <w:lang w:val="pl-PL"/>
              </w:rPr>
              <w:t>L</w:t>
            </w:r>
            <w:r w:rsidRPr="00A73110">
              <w:rPr>
                <w:rFonts w:ascii="Times New Roman" w:hAnsi="Times New Roman"/>
                <w:color w:val="000000"/>
                <w:sz w:val="28"/>
                <w:szCs w:val="28"/>
                <w:lang w:val="pl-PL"/>
              </w:rPr>
              <w:softHyphen/>
              <w:t>ưu lư</w:t>
            </w:r>
            <w:r w:rsidRPr="00A73110">
              <w:rPr>
                <w:rFonts w:ascii="Times New Roman" w:hAnsi="Times New Roman"/>
                <w:color w:val="000000"/>
                <w:sz w:val="28"/>
                <w:szCs w:val="28"/>
                <w:lang w:val="pl-PL"/>
              </w:rPr>
              <w:softHyphen/>
              <w:t>ợng</w:t>
            </w:r>
            <w:r w:rsidRPr="00A73110">
              <w:rPr>
                <w:rFonts w:ascii="Times New Roman" w:hAnsi="Times New Roman"/>
                <w:color w:val="000000"/>
                <w:sz w:val="28"/>
                <w:szCs w:val="28"/>
                <w:lang w:val="pl-PL"/>
              </w:rPr>
              <w:br/>
              <w:t>Qmax</w:t>
            </w:r>
            <w:r w:rsidRPr="00A73110">
              <w:rPr>
                <w:rFonts w:ascii="Times New Roman" w:hAnsi="Times New Roman"/>
                <w:color w:val="000000"/>
                <w:sz w:val="28"/>
                <w:szCs w:val="28"/>
                <w:lang w:val="pl-PL"/>
              </w:rPr>
              <w:br/>
              <w:t xml:space="preserve"> (m</w:t>
            </w:r>
            <w:r w:rsidRPr="00A73110">
              <w:rPr>
                <w:rFonts w:ascii="Times New Roman" w:hAnsi="Times New Roman"/>
                <w:color w:val="000000"/>
                <w:sz w:val="28"/>
                <w:szCs w:val="28"/>
                <w:vertAlign w:val="superscript"/>
                <w:lang w:val="pl-PL"/>
              </w:rPr>
              <w:t>3</w:t>
            </w:r>
            <w:r w:rsidRPr="00A73110">
              <w:rPr>
                <w:rFonts w:ascii="Times New Roman" w:hAnsi="Times New Roman"/>
                <w:color w:val="000000"/>
                <w:sz w:val="28"/>
                <w:szCs w:val="28"/>
                <w:lang w:val="pl-PL"/>
              </w:rPr>
              <w:t>/h)</w:t>
            </w:r>
          </w:p>
        </w:tc>
        <w:tc>
          <w:tcPr>
            <w:tcW w:w="10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Áp lực</w:t>
            </w:r>
            <w:r w:rsidRPr="00A73110">
              <w:rPr>
                <w:rFonts w:ascii="Times New Roman" w:hAnsi="Times New Roman"/>
                <w:color w:val="000000"/>
                <w:sz w:val="28"/>
                <w:szCs w:val="28"/>
              </w:rPr>
              <w:br/>
              <w:t>Kg/cm</w:t>
            </w:r>
            <w:r w:rsidRPr="00A73110">
              <w:rPr>
                <w:rFonts w:ascii="Times New Roman" w:hAnsi="Times New Roman"/>
                <w:color w:val="000000"/>
                <w:sz w:val="28"/>
                <w:szCs w:val="28"/>
                <w:vertAlign w:val="superscript"/>
              </w:rPr>
              <w:t>2</w:t>
            </w:r>
          </w:p>
        </w:tc>
        <w:tc>
          <w:tcPr>
            <w:tcW w:w="1720" w:type="dxa"/>
            <w:gridSpan w:val="2"/>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Cự ly vận</w:t>
            </w:r>
            <w:r w:rsidRPr="00A73110">
              <w:rPr>
                <w:rFonts w:ascii="Times New Roman" w:hAnsi="Times New Roman"/>
                <w:color w:val="000000"/>
                <w:sz w:val="28"/>
                <w:szCs w:val="28"/>
              </w:rPr>
              <w:br/>
              <w:t>chuyển max(m)</w:t>
            </w:r>
          </w:p>
        </w:tc>
        <w:tc>
          <w:tcPr>
            <w:tcW w:w="11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Cỡ hạt</w:t>
            </w:r>
            <w:r w:rsidRPr="00A73110">
              <w:rPr>
                <w:rFonts w:ascii="Times New Roman" w:hAnsi="Times New Roman"/>
                <w:color w:val="000000"/>
                <w:sz w:val="28"/>
                <w:szCs w:val="28"/>
              </w:rPr>
              <w:br/>
              <w:t>cho phép</w:t>
            </w:r>
            <w:r w:rsidRPr="00A73110">
              <w:rPr>
                <w:rFonts w:ascii="Times New Roman" w:hAnsi="Times New Roman"/>
                <w:color w:val="000000"/>
                <w:sz w:val="28"/>
                <w:szCs w:val="28"/>
              </w:rPr>
              <w:br/>
              <w:t>(mm)</w:t>
            </w:r>
          </w:p>
        </w:tc>
        <w:tc>
          <w:tcPr>
            <w:tcW w:w="14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Chiều cao</w:t>
            </w:r>
            <w:r w:rsidRPr="00A73110">
              <w:rPr>
                <w:rFonts w:ascii="Times New Roman" w:hAnsi="Times New Roman"/>
                <w:color w:val="000000"/>
                <w:sz w:val="28"/>
                <w:szCs w:val="28"/>
              </w:rPr>
              <w:br/>
              <w:t>bơm bằng ống</w:t>
            </w:r>
            <w:r w:rsidRPr="00A73110">
              <w:rPr>
                <w:rFonts w:ascii="Times New Roman" w:hAnsi="Times New Roman"/>
                <w:color w:val="000000"/>
                <w:sz w:val="28"/>
                <w:szCs w:val="28"/>
              </w:rPr>
              <w:br/>
              <w:t>vòi voi (m)</w:t>
            </w:r>
          </w:p>
        </w:tc>
        <w:tc>
          <w:tcPr>
            <w:tcW w:w="10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Công</w:t>
            </w:r>
            <w:r w:rsidRPr="00A73110">
              <w:rPr>
                <w:rFonts w:ascii="Times New Roman" w:hAnsi="Times New Roman"/>
                <w:color w:val="000000"/>
                <w:sz w:val="28"/>
                <w:szCs w:val="28"/>
              </w:rPr>
              <w:br/>
              <w:t>suất</w:t>
            </w:r>
            <w:r w:rsidRPr="00A73110">
              <w:rPr>
                <w:rFonts w:ascii="Times New Roman" w:hAnsi="Times New Roman"/>
                <w:color w:val="000000"/>
                <w:sz w:val="28"/>
                <w:szCs w:val="28"/>
              </w:rPr>
              <w:br/>
              <w:t>kw</w:t>
            </w:r>
          </w:p>
        </w:tc>
      </w:tr>
      <w:tr w:rsidR="00A73110" w:rsidRPr="00A73110" w:rsidTr="00A73110">
        <w:trPr>
          <w:trHeight w:val="36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pl-P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Ngang</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Đứng</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r>
      <w:tr w:rsidR="00A73110" w:rsidRPr="00A73110" w:rsidTr="00A73110">
        <w:trPr>
          <w:trHeight w:val="720"/>
          <w:jc w:val="center"/>
        </w:trPr>
        <w:tc>
          <w:tcPr>
            <w:tcW w:w="1551" w:type="dxa"/>
            <w:tcBorders>
              <w:top w:val="nil"/>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Putzmeister M43</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60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11,2</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41,4</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39,1</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50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21,1</w:t>
            </w:r>
          </w:p>
        </w:tc>
        <w:tc>
          <w:tcPr>
            <w:tcW w:w="1020" w:type="dxa"/>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45</w:t>
            </w:r>
          </w:p>
        </w:tc>
      </w:tr>
    </w:tbl>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Tính số giờ bơm bê tông dầm sàn:</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Khối lượng bê </w:t>
      </w:r>
      <w:r w:rsidR="00D3019F">
        <w:rPr>
          <w:rFonts w:ascii="Times New Roman" w:hAnsi="Times New Roman"/>
          <w:color w:val="000000"/>
          <w:sz w:val="28"/>
          <w:szCs w:val="28"/>
        </w:rPr>
        <w:t xml:space="preserve">tông là </w:t>
      </w:r>
      <w:r w:rsidR="00D25498" w:rsidRPr="00D25498">
        <w:rPr>
          <w:rFonts w:ascii="Times New Roman" w:hAnsi="Times New Roman"/>
          <w:color w:val="000000"/>
          <w:sz w:val="28"/>
          <w:szCs w:val="28"/>
        </w:rPr>
        <w:t>90,22</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D25498" w:rsidRDefault="00A73110" w:rsidP="00D3019F">
      <w:pPr>
        <w:spacing w:line="312" w:lineRule="auto"/>
        <w:ind w:left="360"/>
        <w:jc w:val="both"/>
        <w:rPr>
          <w:rFonts w:ascii="Times New Roman" w:hAnsi="Times New Roman"/>
          <w:i/>
          <w:color w:val="000000"/>
          <w:sz w:val="28"/>
          <w:szCs w:val="28"/>
        </w:rPr>
      </w:pPr>
      <w:r w:rsidRPr="00A73110">
        <w:rPr>
          <w:rFonts w:ascii="Times New Roman" w:hAnsi="Times New Roman"/>
          <w:color w:val="000000"/>
          <w:sz w:val="28"/>
          <w:szCs w:val="28"/>
        </w:rPr>
        <w:t>Số giờ bơm cần thiế</w:t>
      </w:r>
      <w:r w:rsidR="00D3019F">
        <w:rPr>
          <w:rFonts w:ascii="Times New Roman" w:hAnsi="Times New Roman"/>
          <w:color w:val="000000"/>
          <w:sz w:val="28"/>
          <w:szCs w:val="28"/>
        </w:rPr>
        <w:t>t:</w:t>
      </w:r>
      <w:r w:rsidR="00D3019F" w:rsidRPr="00D3019F">
        <w:rPr>
          <w:rFonts w:ascii="Times New Roman" w:hAnsi="Times New Roman"/>
          <w:color w:val="000000"/>
          <w:sz w:val="28"/>
          <w:szCs w:val="28"/>
        </w:rPr>
        <w:t xml:space="preserve"> </w:t>
      </w:r>
      <m:oMath>
        <m:f>
          <m:fPr>
            <m:ctrlPr>
              <w:rPr>
                <w:rFonts w:ascii="Cambria Math" w:hAnsi="Cambria Math"/>
                <w:i/>
                <w:color w:val="000000"/>
                <w:sz w:val="28"/>
                <w:szCs w:val="28"/>
              </w:rPr>
            </m:ctrlPr>
          </m:fPr>
          <m:num>
            <m:r>
              <w:rPr>
                <w:rFonts w:ascii="Cambria Math" w:hAnsi="Cambria Math"/>
                <w:color w:val="000000"/>
                <w:sz w:val="28"/>
                <w:szCs w:val="28"/>
              </w:rPr>
              <m:t>90,22</m:t>
            </m:r>
          </m:num>
          <m:den>
            <m:r>
              <w:rPr>
                <w:rFonts w:ascii="Cambria Math" w:hAnsi="Cambria Math"/>
                <w:color w:val="000000"/>
                <w:sz w:val="28"/>
                <w:szCs w:val="28"/>
              </w:rPr>
              <m:t>60,4</m:t>
            </m:r>
          </m:den>
        </m:f>
        <m:r>
          <w:rPr>
            <w:rFonts w:ascii="Cambria Math" w:hAnsi="Cambria Math"/>
            <w:color w:val="000000"/>
            <w:sz w:val="28"/>
            <w:szCs w:val="28"/>
          </w:rPr>
          <m:t>=3,</m:t>
        </m:r>
      </m:oMath>
      <w:r w:rsidR="00D25498" w:rsidRPr="00D25498">
        <w:rPr>
          <w:rFonts w:ascii="Times New Roman" w:eastAsiaTheme="minorEastAsia" w:hAnsi="Times New Roman"/>
          <w:color w:val="000000"/>
          <w:sz w:val="28"/>
          <w:szCs w:val="28"/>
        </w:rPr>
        <w:t>7</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Trong đó: 0,4 là hiệu suất làm việc của máy bơm, thông thường (0,4 - 0,6)</w:t>
      </w:r>
    </w:p>
    <w:p w:rsidR="00A73110" w:rsidRPr="00E50CC8"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Lựa chọn và tính toán số xe chở bê tông</w:t>
      </w:r>
      <w:r w:rsidR="00E50CC8" w:rsidRPr="00E50CC8">
        <w:rPr>
          <w:rFonts w:ascii="Times New Roman" w:hAnsi="Times New Roman"/>
          <w:i/>
          <w:color w:val="000000"/>
          <w:sz w:val="28"/>
          <w:szCs w:val="28"/>
        </w:rPr>
        <w:t>.</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Chọn xe chở bê tông có thùng trộn mã hiệu SB-92B có các thông số kỹ thuật đã trình bày ở mục "Thi công phần ngầm".</w:t>
      </w:r>
    </w:p>
    <w:p w:rsidR="00A73110" w:rsidRPr="00E50CC8"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 Tính số xe vận chuyển bê tông</w:t>
      </w:r>
      <w:r w:rsidR="00E50CC8" w:rsidRPr="00E50CC8">
        <w:rPr>
          <w:rFonts w:ascii="Times New Roman" w:hAnsi="Times New Roman"/>
          <w:i/>
          <w:color w:val="000000"/>
          <w:sz w:val="28"/>
          <w:szCs w:val="28"/>
        </w:rPr>
        <w:t>.</w:t>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color w:val="000000"/>
          <w:sz w:val="28"/>
          <w:szCs w:val="28"/>
        </w:rPr>
        <w:t xml:space="preserve">Số xe vận chuyển: </w:t>
      </w:r>
      <w:r w:rsidRPr="00A73110">
        <w:rPr>
          <w:rFonts w:ascii="Times New Roman" w:hAnsi="Times New Roman"/>
          <w:noProof/>
          <w:color w:val="000000"/>
          <w:position w:val="-32"/>
          <w:sz w:val="28"/>
          <w:szCs w:val="28"/>
          <w:lang w:eastAsia="vi-VN"/>
        </w:rPr>
        <w:drawing>
          <wp:inline distT="0" distB="0" distL="0" distR="0" wp14:anchorId="252E880F" wp14:editId="05266AF7">
            <wp:extent cx="1292860" cy="488950"/>
            <wp:effectExtent l="0" t="0" r="2540" b="6350"/>
            <wp:docPr id="7009" name="Picture 7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830" cstate="print">
                      <a:extLst>
                        <a:ext uri="{28A0092B-C50C-407E-A947-70E740481C1C}">
                          <a14:useLocalDpi xmlns:a14="http://schemas.microsoft.com/office/drawing/2010/main" val="0"/>
                        </a:ext>
                      </a:extLst>
                    </a:blip>
                    <a:srcRect/>
                    <a:stretch>
                      <a:fillRect/>
                    </a:stretch>
                  </pic:blipFill>
                  <pic:spPr bwMode="auto">
                    <a:xfrm>
                      <a:off x="0" y="0"/>
                      <a:ext cx="1292860" cy="488950"/>
                    </a:xfrm>
                    <a:prstGeom prst="rect">
                      <a:avLst/>
                    </a:prstGeom>
                    <a:noFill/>
                    <a:ln>
                      <a:noFill/>
                    </a:ln>
                  </pic:spPr>
                </pic:pic>
              </a:graphicData>
            </a:graphic>
          </wp:inline>
        </w:drawing>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color w:val="000000"/>
          <w:sz w:val="28"/>
          <w:szCs w:val="28"/>
        </w:rPr>
        <w:t>Với,  V: Thể tích bê tông mỗi xe V = 6(m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A73110">
      <w:pPr>
        <w:spacing w:line="312" w:lineRule="auto"/>
        <w:ind w:left="900"/>
        <w:jc w:val="both"/>
        <w:rPr>
          <w:rFonts w:ascii="Times New Roman" w:hAnsi="Times New Roman"/>
          <w:color w:val="000000"/>
          <w:sz w:val="28"/>
          <w:szCs w:val="28"/>
        </w:rPr>
      </w:pPr>
      <w:r w:rsidRPr="00A73110">
        <w:rPr>
          <w:rFonts w:ascii="Times New Roman" w:hAnsi="Times New Roman"/>
          <w:color w:val="000000"/>
          <w:sz w:val="28"/>
          <w:szCs w:val="28"/>
        </w:rPr>
        <w:t>L: Đoạn đường vận chuyển từ nhà máy bê tông tới công trình là  L = 15(km)</w:t>
      </w:r>
    </w:p>
    <w:p w:rsidR="00A73110" w:rsidRPr="00A73110" w:rsidRDefault="00A73110" w:rsidP="00A73110">
      <w:pPr>
        <w:spacing w:line="312" w:lineRule="auto"/>
        <w:ind w:left="900"/>
        <w:jc w:val="both"/>
        <w:rPr>
          <w:rFonts w:ascii="Times New Roman" w:hAnsi="Times New Roman"/>
          <w:color w:val="000000"/>
          <w:sz w:val="28"/>
          <w:szCs w:val="28"/>
        </w:rPr>
      </w:pPr>
      <w:r w:rsidRPr="00A73110">
        <w:rPr>
          <w:rFonts w:ascii="Times New Roman" w:hAnsi="Times New Roman"/>
          <w:color w:val="000000"/>
          <w:sz w:val="28"/>
          <w:szCs w:val="28"/>
        </w:rPr>
        <w:lastRenderedPageBreak/>
        <w:t>S: Tốc độ xe S = 20(km/h)</w:t>
      </w:r>
    </w:p>
    <w:p w:rsidR="00A73110" w:rsidRPr="00A73110" w:rsidRDefault="00A73110" w:rsidP="00A73110">
      <w:pPr>
        <w:spacing w:line="312" w:lineRule="auto"/>
        <w:ind w:left="900"/>
        <w:jc w:val="both"/>
        <w:rPr>
          <w:rFonts w:ascii="Times New Roman" w:hAnsi="Times New Roman"/>
          <w:color w:val="000000"/>
          <w:sz w:val="28"/>
          <w:szCs w:val="28"/>
        </w:rPr>
      </w:pPr>
      <w:r w:rsidRPr="00A73110">
        <w:rPr>
          <w:rFonts w:ascii="Times New Roman" w:hAnsi="Times New Roman"/>
          <w:color w:val="000000"/>
          <w:sz w:val="28"/>
          <w:szCs w:val="28"/>
        </w:rPr>
        <w:t>T: Thời gian gián đoạn T = 10(phút/h)</w:t>
      </w:r>
    </w:p>
    <w:p w:rsidR="00A73110" w:rsidRPr="00A73110" w:rsidRDefault="00A73110" w:rsidP="00A73110">
      <w:pPr>
        <w:spacing w:line="312" w:lineRule="auto"/>
        <w:ind w:left="900"/>
        <w:jc w:val="both"/>
        <w:rPr>
          <w:rFonts w:ascii="Times New Roman" w:hAnsi="Times New Roman"/>
          <w:color w:val="000000"/>
          <w:sz w:val="28"/>
          <w:szCs w:val="28"/>
        </w:rPr>
      </w:pPr>
      <w:r w:rsidRPr="00A73110">
        <w:rPr>
          <w:rFonts w:ascii="Times New Roman" w:hAnsi="Times New Roman"/>
          <w:color w:val="000000"/>
          <w:sz w:val="28"/>
          <w:szCs w:val="28"/>
        </w:rPr>
        <w:t>Q: Năng suất máy bơm Q = 0,4.60=24(m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/h)</w:t>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noProof/>
          <w:color w:val="000000"/>
          <w:position w:val="-6"/>
          <w:sz w:val="28"/>
          <w:szCs w:val="28"/>
          <w:lang w:eastAsia="vi-VN"/>
        </w:rPr>
        <w:drawing>
          <wp:inline distT="0" distB="0" distL="0" distR="0" wp14:anchorId="2DE22C18" wp14:editId="58C26E8E">
            <wp:extent cx="220980" cy="157480"/>
            <wp:effectExtent l="0" t="0" r="0" b="0"/>
            <wp:docPr id="7008" name="Picture 7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spect="1" noChangeArrowheads="1"/>
                    </pic:cNvPicPr>
                  </pic:nvPicPr>
                  <pic:blipFill>
                    <a:blip r:embed="rId831" cstate="print">
                      <a:extLst>
                        <a:ext uri="{28A0092B-C50C-407E-A947-70E740481C1C}">
                          <a14:useLocalDpi xmlns:a14="http://schemas.microsoft.com/office/drawing/2010/main" val="0"/>
                        </a:ext>
                      </a:extLst>
                    </a:blip>
                    <a:srcRect/>
                    <a:stretch>
                      <a:fillRect/>
                    </a:stretch>
                  </pic:blipFill>
                  <pic:spPr bwMode="auto">
                    <a:xfrm>
                      <a:off x="0" y="0"/>
                      <a:ext cx="220980" cy="157480"/>
                    </a:xfrm>
                    <a:prstGeom prst="rect">
                      <a:avLst/>
                    </a:prstGeom>
                    <a:noFill/>
                    <a:ln>
                      <a:noFill/>
                    </a:ln>
                  </pic:spPr>
                </pic:pic>
              </a:graphicData>
            </a:graphic>
          </wp:inline>
        </w:drawing>
      </w:r>
      <w:r w:rsidRPr="00A73110">
        <w:rPr>
          <w:rFonts w:ascii="Times New Roman" w:hAnsi="Times New Roman"/>
          <w:noProof/>
          <w:color w:val="000000"/>
          <w:position w:val="-32"/>
          <w:sz w:val="28"/>
          <w:szCs w:val="28"/>
          <w:lang w:eastAsia="vi-VN"/>
        </w:rPr>
        <w:drawing>
          <wp:inline distT="0" distB="0" distL="0" distR="0" wp14:anchorId="3618359F" wp14:editId="59CDEE26">
            <wp:extent cx="1261110" cy="488950"/>
            <wp:effectExtent l="0" t="0" r="0" b="6350"/>
            <wp:docPr id="7007" name="Picture 7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832" cstate="print">
                      <a:extLst>
                        <a:ext uri="{28A0092B-C50C-407E-A947-70E740481C1C}">
                          <a14:useLocalDpi xmlns:a14="http://schemas.microsoft.com/office/drawing/2010/main" val="0"/>
                        </a:ext>
                      </a:extLst>
                    </a:blip>
                    <a:srcRect/>
                    <a:stretch>
                      <a:fillRect/>
                    </a:stretch>
                  </pic:blipFill>
                  <pic:spPr bwMode="auto">
                    <a:xfrm>
                      <a:off x="0" y="0"/>
                      <a:ext cx="1261110" cy="488950"/>
                    </a:xfrm>
                    <a:prstGeom prst="rect">
                      <a:avLst/>
                    </a:prstGeom>
                    <a:noFill/>
                    <a:ln>
                      <a:noFill/>
                    </a:ln>
                  </pic:spPr>
                </pic:pic>
              </a:graphicData>
            </a:graphic>
          </wp:inline>
        </w:drawing>
      </w:r>
      <w:r w:rsidRPr="00A73110">
        <w:rPr>
          <w:rFonts w:ascii="Times New Roman" w:hAnsi="Times New Roman"/>
          <w:color w:val="000000"/>
          <w:sz w:val="28"/>
          <w:szCs w:val="28"/>
        </w:rPr>
        <w:t xml:space="preserve"> = 3,67 (xe)</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Chọn 4 xe để phục vụ công tác bê tông dầm sàn tầng 4.</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Số chuyến xe cần thiết để đổ bê tông dầm sàn tầng 4 là: </w:t>
      </w:r>
    </w:p>
    <w:p w:rsidR="00A300DD" w:rsidRPr="00EE1313" w:rsidRDefault="00D3019F" w:rsidP="006A48AA">
      <w:pPr>
        <w:spacing w:line="312" w:lineRule="auto"/>
        <w:ind w:left="360"/>
        <w:jc w:val="center"/>
        <w:rPr>
          <w:rFonts w:ascii="Times New Roman" w:hAnsi="Times New Roman"/>
          <w:color w:val="000000"/>
          <w:sz w:val="28"/>
          <w:szCs w:val="28"/>
        </w:rPr>
      </w:pPr>
      <w:r>
        <w:rPr>
          <w:rFonts w:ascii="Times New Roman" w:hAnsi="Times New Roman"/>
          <w:color w:val="000000"/>
          <w:sz w:val="28"/>
          <w:szCs w:val="28"/>
        </w:rPr>
        <w:t xml:space="preserve">N </w:t>
      </w:r>
      <w:r w:rsidRPr="00322578">
        <w:rPr>
          <w:rFonts w:ascii="Times New Roman" w:hAnsi="Times New Roman"/>
          <w:color w:val="000000"/>
          <w:sz w:val="28"/>
          <w:szCs w:val="28"/>
        </w:rPr>
        <w:t xml:space="preserve">= </w:t>
      </w:r>
      <m:oMath>
        <m:f>
          <m:fPr>
            <m:ctrlPr>
              <w:rPr>
                <w:rFonts w:ascii="Cambria Math" w:hAnsi="Cambria Math"/>
                <w:i/>
                <w:color w:val="000000"/>
                <w:sz w:val="28"/>
                <w:szCs w:val="28"/>
                <w:lang w:val="en-US"/>
              </w:rPr>
            </m:ctrlPr>
          </m:fPr>
          <m:num>
            <m:r>
              <w:rPr>
                <w:rFonts w:ascii="Cambria Math" w:hAnsi="Cambria Math"/>
                <w:color w:val="000000"/>
                <w:sz w:val="28"/>
                <w:szCs w:val="28"/>
              </w:rPr>
              <m:t>90,22</m:t>
            </m:r>
          </m:num>
          <m:den>
            <m:r>
              <w:rPr>
                <w:rFonts w:ascii="Cambria Math" w:hAnsi="Cambria Math"/>
                <w:color w:val="000000"/>
                <w:sz w:val="28"/>
                <w:szCs w:val="28"/>
              </w:rPr>
              <m:t>6</m:t>
            </m:r>
          </m:den>
        </m:f>
        <m:r>
          <w:rPr>
            <w:rFonts w:ascii="Cambria Math" w:hAnsi="Cambria Math"/>
            <w:color w:val="000000"/>
            <w:sz w:val="28"/>
            <w:szCs w:val="28"/>
          </w:rPr>
          <m:t>=15,3</m:t>
        </m:r>
      </m:oMath>
      <w:r w:rsidR="00A73110" w:rsidRPr="00A73110">
        <w:rPr>
          <w:rFonts w:ascii="Times New Roman" w:hAnsi="Times New Roman"/>
          <w:color w:val="000000"/>
          <w:sz w:val="28"/>
          <w:szCs w:val="28"/>
        </w:rPr>
        <w:t xml:space="preserve"> chuyến.  Lấ</w:t>
      </w:r>
      <w:r>
        <w:rPr>
          <w:rFonts w:ascii="Times New Roman" w:hAnsi="Times New Roman"/>
          <w:color w:val="000000"/>
          <w:sz w:val="28"/>
          <w:szCs w:val="28"/>
        </w:rPr>
        <w:t>y 1</w:t>
      </w:r>
      <w:r w:rsidR="003B63A0" w:rsidRPr="007B1B8B">
        <w:rPr>
          <w:rFonts w:ascii="Times New Roman" w:hAnsi="Times New Roman"/>
          <w:color w:val="000000"/>
          <w:sz w:val="28"/>
          <w:szCs w:val="28"/>
        </w:rPr>
        <w:t>5</w:t>
      </w:r>
      <w:r w:rsidR="00A73110" w:rsidRPr="00A73110">
        <w:rPr>
          <w:rFonts w:ascii="Times New Roman" w:hAnsi="Times New Roman"/>
          <w:color w:val="000000"/>
          <w:sz w:val="28"/>
          <w:szCs w:val="28"/>
        </w:rPr>
        <w:t xml:space="preserve"> chuyến.</w:t>
      </w:r>
    </w:p>
    <w:p w:rsidR="00A73110" w:rsidRPr="00A73110" w:rsidRDefault="00A73110" w:rsidP="00A73110">
      <w:pPr>
        <w:spacing w:line="312" w:lineRule="auto"/>
        <w:jc w:val="both"/>
        <w:outlineLvl w:val="0"/>
        <w:rPr>
          <w:rFonts w:ascii="Times New Roman" w:hAnsi="Times New Roman"/>
          <w:b/>
          <w:color w:val="000000"/>
          <w:sz w:val="28"/>
          <w:szCs w:val="28"/>
        </w:rPr>
      </w:pPr>
      <w:bookmarkStart w:id="117" w:name="_Toc518141541"/>
      <w:r w:rsidRPr="00A73110">
        <w:rPr>
          <w:rFonts w:ascii="Times New Roman" w:hAnsi="Times New Roman"/>
          <w:b/>
          <w:color w:val="000000"/>
          <w:sz w:val="28"/>
          <w:szCs w:val="28"/>
        </w:rPr>
        <w:t>2. Tính toán ván khuôn cây chống cho công trình</w:t>
      </w:r>
      <w:bookmarkEnd w:id="117"/>
    </w:p>
    <w:p w:rsidR="00D2751B" w:rsidRPr="00D2751B" w:rsidRDefault="006A48AA" w:rsidP="00D2751B">
      <w:pPr>
        <w:spacing w:line="312" w:lineRule="auto"/>
        <w:jc w:val="both"/>
        <w:rPr>
          <w:rFonts w:ascii="Times New Roman" w:hAnsi="Times New Roman"/>
          <w:b/>
          <w:color w:val="000000"/>
          <w:sz w:val="28"/>
          <w:szCs w:val="28"/>
        </w:rPr>
      </w:pPr>
      <w:r>
        <w:rPr>
          <w:rFonts w:ascii="Times New Roman" w:hAnsi="Times New Roman"/>
          <w:b/>
          <w:color w:val="000000"/>
          <w:sz w:val="28"/>
          <w:szCs w:val="28"/>
        </w:rPr>
        <w:t>2.</w:t>
      </w:r>
      <w:r w:rsidRPr="006A48AA">
        <w:rPr>
          <w:rFonts w:ascii="Times New Roman" w:hAnsi="Times New Roman"/>
          <w:b/>
          <w:color w:val="000000"/>
          <w:sz w:val="28"/>
          <w:szCs w:val="28"/>
        </w:rPr>
        <w:t>1</w:t>
      </w:r>
      <w:r w:rsidR="00D2751B" w:rsidRPr="00D2751B">
        <w:rPr>
          <w:rFonts w:ascii="Times New Roman" w:hAnsi="Times New Roman"/>
          <w:b/>
          <w:color w:val="000000"/>
          <w:sz w:val="28"/>
          <w:szCs w:val="28"/>
        </w:rPr>
        <w:t>. Tính toán ván khuôn, xà gồ, cột chống</w:t>
      </w:r>
    </w:p>
    <w:p w:rsidR="00D2751B" w:rsidRPr="00D2751B" w:rsidRDefault="00D2751B" w:rsidP="00D2751B">
      <w:pPr>
        <w:spacing w:line="312" w:lineRule="auto"/>
        <w:jc w:val="both"/>
        <w:rPr>
          <w:rFonts w:ascii="Times New Roman" w:hAnsi="Times New Roman"/>
          <w:b/>
          <w:color w:val="000000"/>
          <w:sz w:val="28"/>
          <w:szCs w:val="28"/>
        </w:rPr>
      </w:pPr>
      <w:r w:rsidRPr="00AA6BC1">
        <w:rPr>
          <w:rFonts w:ascii="Times New Roman" w:hAnsi="Times New Roman"/>
          <w:b/>
          <w:color w:val="000000"/>
          <w:sz w:val="28"/>
          <w:szCs w:val="28"/>
        </w:rPr>
        <w:t>2</w:t>
      </w:r>
      <w:r w:rsidR="006A48AA">
        <w:rPr>
          <w:rFonts w:ascii="Times New Roman" w:hAnsi="Times New Roman"/>
          <w:b/>
          <w:color w:val="000000"/>
          <w:sz w:val="28"/>
          <w:szCs w:val="28"/>
        </w:rPr>
        <w:t>.</w:t>
      </w:r>
      <w:r w:rsidR="006A48AA" w:rsidRPr="0072118B">
        <w:rPr>
          <w:rFonts w:ascii="Times New Roman" w:hAnsi="Times New Roman"/>
          <w:b/>
          <w:color w:val="000000"/>
          <w:sz w:val="28"/>
          <w:szCs w:val="28"/>
        </w:rPr>
        <w:t>1</w:t>
      </w:r>
      <w:r w:rsidRPr="00D2751B">
        <w:rPr>
          <w:rFonts w:ascii="Times New Roman" w:hAnsi="Times New Roman"/>
          <w:b/>
          <w:color w:val="000000"/>
          <w:sz w:val="28"/>
          <w:szCs w:val="28"/>
        </w:rPr>
        <w:t>.1. Tính toán ván khuôn, xà gồ, cột chống cho cột tầng 4.</w:t>
      </w:r>
    </w:p>
    <w:p w:rsidR="00D2751B" w:rsidRPr="00D2751B" w:rsidRDefault="006A48AA" w:rsidP="00D2751B">
      <w:pPr>
        <w:spacing w:line="312" w:lineRule="auto"/>
        <w:ind w:firstLine="624"/>
        <w:jc w:val="both"/>
        <w:rPr>
          <w:rFonts w:ascii="Times New Roman" w:hAnsi="Times New Roman"/>
          <w:i/>
          <w:color w:val="000000"/>
          <w:sz w:val="28"/>
          <w:szCs w:val="28"/>
        </w:rPr>
      </w:pPr>
      <w:r w:rsidRPr="0072118B">
        <w:rPr>
          <w:rFonts w:ascii="Times New Roman" w:hAnsi="Times New Roman"/>
          <w:i/>
          <w:color w:val="000000"/>
          <w:sz w:val="28"/>
          <w:szCs w:val="28"/>
        </w:rPr>
        <w:t>2</w:t>
      </w:r>
      <w:r>
        <w:rPr>
          <w:rFonts w:ascii="Times New Roman" w:hAnsi="Times New Roman"/>
          <w:i/>
          <w:color w:val="000000"/>
          <w:sz w:val="28"/>
          <w:szCs w:val="28"/>
        </w:rPr>
        <w:t>.</w:t>
      </w:r>
      <w:r w:rsidRPr="0072118B">
        <w:rPr>
          <w:rFonts w:ascii="Times New Roman" w:hAnsi="Times New Roman"/>
          <w:i/>
          <w:color w:val="000000"/>
          <w:sz w:val="28"/>
          <w:szCs w:val="28"/>
        </w:rPr>
        <w:t>1</w:t>
      </w:r>
      <w:r w:rsidR="00D2751B" w:rsidRPr="00D2751B">
        <w:rPr>
          <w:rFonts w:ascii="Times New Roman" w:hAnsi="Times New Roman"/>
          <w:i/>
          <w:color w:val="000000"/>
          <w:sz w:val="28"/>
          <w:szCs w:val="28"/>
        </w:rPr>
        <w:t>.1.1. Lựa chọn ván khuôn và gông cột.</w:t>
      </w:r>
    </w:p>
    <w:p w:rsidR="00D2751B" w:rsidRPr="00D2751B" w:rsidRDefault="00D2751B" w:rsidP="00D2751B">
      <w:pPr>
        <w:spacing w:line="312" w:lineRule="auto"/>
        <w:ind w:firstLine="426"/>
        <w:jc w:val="both"/>
        <w:rPr>
          <w:rFonts w:ascii="Times New Roman" w:hAnsi="Times New Roman"/>
          <w:color w:val="000000"/>
          <w:sz w:val="28"/>
          <w:szCs w:val="28"/>
        </w:rPr>
      </w:pPr>
      <w:r w:rsidRPr="00D2751B">
        <w:rPr>
          <w:rFonts w:ascii="Times New Roman" w:hAnsi="Times New Roman"/>
          <w:color w:val="000000"/>
          <w:sz w:val="28"/>
          <w:szCs w:val="28"/>
        </w:rPr>
        <w:t>- Kích thước cột tầ</w:t>
      </w:r>
      <w:r w:rsidR="003B63A0">
        <w:rPr>
          <w:rFonts w:ascii="Times New Roman" w:hAnsi="Times New Roman"/>
          <w:color w:val="000000"/>
          <w:sz w:val="28"/>
          <w:szCs w:val="28"/>
        </w:rPr>
        <w:t xml:space="preserve">ng </w:t>
      </w:r>
      <w:r w:rsidR="003B63A0" w:rsidRPr="003B63A0">
        <w:rPr>
          <w:rFonts w:ascii="Times New Roman" w:hAnsi="Times New Roman"/>
          <w:color w:val="000000"/>
          <w:sz w:val="28"/>
          <w:szCs w:val="28"/>
        </w:rPr>
        <w:t>4</w:t>
      </w:r>
      <w:r w:rsidRPr="00D2751B">
        <w:rPr>
          <w:rFonts w:ascii="Times New Roman" w:hAnsi="Times New Roman"/>
          <w:color w:val="000000"/>
          <w:sz w:val="28"/>
          <w:szCs w:val="28"/>
        </w:rPr>
        <w:t xml:space="preserve"> có tiết diện 22x22 cm (cột biên)</w:t>
      </w:r>
    </w:p>
    <w:p w:rsidR="00D2751B" w:rsidRPr="00D2751B" w:rsidRDefault="00D2751B" w:rsidP="00D2751B">
      <w:pPr>
        <w:spacing w:line="312" w:lineRule="auto"/>
        <w:ind w:firstLine="426"/>
        <w:jc w:val="both"/>
        <w:rPr>
          <w:rFonts w:ascii="Times New Roman" w:hAnsi="Times New Roman"/>
          <w:color w:val="000000"/>
          <w:sz w:val="28"/>
          <w:szCs w:val="28"/>
        </w:rPr>
      </w:pPr>
      <w:r w:rsidRPr="00D2751B">
        <w:rPr>
          <w:rFonts w:ascii="Times New Roman" w:hAnsi="Times New Roman"/>
          <w:color w:val="000000"/>
          <w:sz w:val="28"/>
          <w:szCs w:val="28"/>
        </w:rPr>
        <w:t>- Kích thước cột tầ</w:t>
      </w:r>
      <w:r w:rsidR="003B63A0">
        <w:rPr>
          <w:rFonts w:ascii="Times New Roman" w:hAnsi="Times New Roman"/>
          <w:color w:val="000000"/>
          <w:sz w:val="28"/>
          <w:szCs w:val="28"/>
        </w:rPr>
        <w:t xml:space="preserve">ng </w:t>
      </w:r>
      <w:r w:rsidR="003B63A0" w:rsidRPr="003B63A0">
        <w:rPr>
          <w:rFonts w:ascii="Times New Roman" w:hAnsi="Times New Roman"/>
          <w:color w:val="000000"/>
          <w:sz w:val="28"/>
          <w:szCs w:val="28"/>
        </w:rPr>
        <w:t>4</w:t>
      </w:r>
      <w:r w:rsidRPr="00D2751B">
        <w:rPr>
          <w:rFonts w:ascii="Times New Roman" w:hAnsi="Times New Roman"/>
          <w:color w:val="000000"/>
          <w:sz w:val="28"/>
          <w:szCs w:val="28"/>
        </w:rPr>
        <w:t xml:space="preserve"> có tiết diệ</w:t>
      </w:r>
      <w:r w:rsidR="003B63A0">
        <w:rPr>
          <w:rFonts w:ascii="Times New Roman" w:hAnsi="Times New Roman"/>
          <w:color w:val="000000"/>
          <w:sz w:val="28"/>
          <w:szCs w:val="28"/>
        </w:rPr>
        <w:t xml:space="preserve">n </w:t>
      </w:r>
      <w:r w:rsidR="003B63A0" w:rsidRPr="003B63A0">
        <w:rPr>
          <w:rFonts w:ascii="Times New Roman" w:hAnsi="Times New Roman"/>
          <w:color w:val="000000"/>
          <w:sz w:val="28"/>
          <w:szCs w:val="28"/>
        </w:rPr>
        <w:t>30</w:t>
      </w:r>
      <w:r w:rsidR="003B63A0">
        <w:rPr>
          <w:rFonts w:ascii="Times New Roman" w:hAnsi="Times New Roman"/>
          <w:color w:val="000000"/>
          <w:sz w:val="28"/>
          <w:szCs w:val="28"/>
        </w:rPr>
        <w:t>x4</w:t>
      </w:r>
      <w:r w:rsidR="003B63A0" w:rsidRPr="003B63A0">
        <w:rPr>
          <w:rFonts w:ascii="Times New Roman" w:hAnsi="Times New Roman"/>
          <w:color w:val="000000"/>
          <w:sz w:val="28"/>
          <w:szCs w:val="28"/>
        </w:rPr>
        <w:t>5</w:t>
      </w:r>
      <w:r w:rsidRPr="00D2751B">
        <w:rPr>
          <w:rFonts w:ascii="Times New Roman" w:hAnsi="Times New Roman"/>
          <w:color w:val="000000"/>
          <w:sz w:val="28"/>
          <w:szCs w:val="28"/>
        </w:rPr>
        <w:t xml:space="preserve"> cm (cột giữa)</w:t>
      </w:r>
    </w:p>
    <w:p w:rsidR="00D2751B" w:rsidRPr="00D2751B" w:rsidRDefault="00D2751B" w:rsidP="00D2751B">
      <w:pPr>
        <w:spacing w:line="312" w:lineRule="auto"/>
        <w:ind w:firstLine="426"/>
        <w:jc w:val="both"/>
        <w:rPr>
          <w:rFonts w:ascii="Times New Roman" w:hAnsi="Times New Roman"/>
          <w:color w:val="000000"/>
          <w:sz w:val="28"/>
          <w:szCs w:val="28"/>
        </w:rPr>
      </w:pPr>
      <w:r w:rsidRPr="00D2751B">
        <w:rPr>
          <w:rFonts w:ascii="Times New Roman" w:hAnsi="Times New Roman"/>
          <w:color w:val="000000"/>
          <w:sz w:val="28"/>
          <w:szCs w:val="28"/>
        </w:rPr>
        <w:t>→ Chiều cao cộ</w:t>
      </w:r>
      <w:r w:rsidR="003B63A0">
        <w:rPr>
          <w:rFonts w:ascii="Times New Roman" w:hAnsi="Times New Roman"/>
          <w:color w:val="000000"/>
          <w:sz w:val="28"/>
          <w:szCs w:val="28"/>
        </w:rPr>
        <w:t>t: H= 3,</w:t>
      </w:r>
      <w:r w:rsidR="003B63A0" w:rsidRPr="00C52E15">
        <w:rPr>
          <w:rFonts w:ascii="Times New Roman" w:hAnsi="Times New Roman"/>
          <w:color w:val="000000"/>
          <w:sz w:val="28"/>
          <w:szCs w:val="28"/>
        </w:rPr>
        <w:t>7</w:t>
      </w:r>
      <w:r w:rsidR="003B63A0">
        <w:rPr>
          <w:rFonts w:ascii="Times New Roman" w:hAnsi="Times New Roman"/>
          <w:color w:val="000000"/>
          <w:sz w:val="28"/>
          <w:szCs w:val="28"/>
        </w:rPr>
        <w:t xml:space="preserve"> – 0,7 = 3,</w:t>
      </w:r>
      <w:r w:rsidR="003B63A0" w:rsidRPr="00C52E15">
        <w:rPr>
          <w:rFonts w:ascii="Times New Roman" w:hAnsi="Times New Roman"/>
          <w:color w:val="000000"/>
          <w:sz w:val="28"/>
          <w:szCs w:val="28"/>
        </w:rPr>
        <w:t>0</w:t>
      </w:r>
      <w:r w:rsidRPr="00D2751B">
        <w:rPr>
          <w:rFonts w:ascii="Times New Roman" w:hAnsi="Times New Roman"/>
          <w:color w:val="000000"/>
          <w:sz w:val="28"/>
          <w:szCs w:val="28"/>
        </w:rPr>
        <w:t xml:space="preserve"> (m);</w:t>
      </w:r>
    </w:p>
    <w:p w:rsidR="00D2751B" w:rsidRPr="00D2751B" w:rsidRDefault="00D2751B" w:rsidP="00D2751B">
      <w:pPr>
        <w:spacing w:line="336" w:lineRule="auto"/>
        <w:ind w:firstLine="624"/>
        <w:jc w:val="both"/>
        <w:rPr>
          <w:rFonts w:ascii="Times New Roman" w:hAnsi="Times New Roman"/>
          <w:color w:val="000000"/>
          <w:sz w:val="28"/>
          <w:szCs w:val="28"/>
        </w:rPr>
      </w:pPr>
      <w:r w:rsidRPr="00D2751B">
        <w:rPr>
          <w:rFonts w:ascii="Times New Roman" w:hAnsi="Times New Roman"/>
          <w:color w:val="000000"/>
          <w:sz w:val="28"/>
          <w:szCs w:val="28"/>
        </w:rPr>
        <w:t>(tính đến cao trình đáy dầm, dầm cao 700 mm)</w:t>
      </w:r>
    </w:p>
    <w:p w:rsidR="00D2751B" w:rsidRPr="00D2751B" w:rsidRDefault="00D2751B" w:rsidP="00D2751B">
      <w:pPr>
        <w:spacing w:line="336" w:lineRule="auto"/>
        <w:ind w:firstLine="624"/>
        <w:jc w:val="both"/>
        <w:rPr>
          <w:rFonts w:ascii="Times New Roman" w:hAnsi="Times New Roman"/>
          <w:color w:val="000000"/>
          <w:sz w:val="28"/>
          <w:szCs w:val="28"/>
        </w:rPr>
      </w:pPr>
      <w:r w:rsidRPr="00D2751B">
        <w:rPr>
          <w:rFonts w:ascii="Times New Roman" w:hAnsi="Times New Roman"/>
          <w:color w:val="000000"/>
          <w:sz w:val="28"/>
          <w:szCs w:val="28"/>
        </w:rPr>
        <w:t>- Chiều cao tầ</w:t>
      </w:r>
      <w:r w:rsidR="003B63A0">
        <w:rPr>
          <w:rFonts w:ascii="Times New Roman" w:hAnsi="Times New Roman"/>
          <w:color w:val="000000"/>
          <w:sz w:val="28"/>
          <w:szCs w:val="28"/>
        </w:rPr>
        <w:t>ng 3: 3,</w:t>
      </w:r>
      <w:r w:rsidR="003B63A0" w:rsidRPr="007B1B8B">
        <w:rPr>
          <w:rFonts w:ascii="Times New Roman" w:hAnsi="Times New Roman"/>
          <w:color w:val="000000"/>
          <w:sz w:val="28"/>
          <w:szCs w:val="28"/>
        </w:rPr>
        <w:t>0</w:t>
      </w:r>
      <w:r w:rsidRPr="00D2751B">
        <w:rPr>
          <w:rFonts w:ascii="Times New Roman" w:hAnsi="Times New Roman"/>
          <w:color w:val="000000"/>
          <w:sz w:val="28"/>
          <w:szCs w:val="28"/>
        </w:rPr>
        <w:t xml:space="preserve"> (m)</w:t>
      </w:r>
    </w:p>
    <w:p w:rsidR="006A48AA" w:rsidRPr="00650D77" w:rsidRDefault="00D2751B" w:rsidP="00650D77">
      <w:pPr>
        <w:spacing w:line="336" w:lineRule="auto"/>
        <w:ind w:firstLine="624"/>
        <w:jc w:val="both"/>
        <w:rPr>
          <w:rFonts w:ascii="Times New Roman" w:hAnsi="Times New Roman"/>
          <w:color w:val="000000"/>
          <w:sz w:val="28"/>
          <w:szCs w:val="28"/>
        </w:rPr>
      </w:pPr>
      <w:r>
        <w:rPr>
          <w:rFonts w:ascii="Times New Roman" w:hAnsi="Times New Roman"/>
          <w:sz w:val="26"/>
          <w:szCs w:val="26"/>
        </w:rPr>
        <w:t xml:space="preserve">- </w:t>
      </w:r>
      <w:r w:rsidRPr="00D2751B">
        <w:rPr>
          <w:rFonts w:ascii="Times New Roman" w:hAnsi="Times New Roman"/>
          <w:color w:val="000000"/>
          <w:sz w:val="28"/>
          <w:szCs w:val="28"/>
        </w:rPr>
        <w:t>Vì chiều cao đổ bê tông cột &gt;2m, nên khi ghép ván khuôn phải để cửa đổ bê tông. Cửa này được tạo ra bằng cách: nhấc 1 tấm ván khuôn phía trên 1 khoảng đúng bằng khoảng cách 1 lỗ chốt nêm (300 mm), khi đổ bê tông đến gần miệng lỗ thì cho tháo chốt nêm ra và hạ ván thành xuống.</w:t>
      </w:r>
    </w:p>
    <w:p w:rsidR="006A48AA" w:rsidRPr="0072118B" w:rsidRDefault="006A48AA" w:rsidP="00D2751B">
      <w:pPr>
        <w:spacing w:line="336" w:lineRule="auto"/>
        <w:ind w:firstLine="624"/>
        <w:jc w:val="both"/>
        <w:rPr>
          <w:rFonts w:ascii="Times New Roman" w:hAnsi="Times New Roman"/>
          <w:color w:val="000000"/>
          <w:sz w:val="28"/>
          <w:szCs w:val="28"/>
        </w:rPr>
      </w:pPr>
    </w:p>
    <w:p w:rsidR="006A48AA" w:rsidRPr="00665B9F" w:rsidRDefault="006A48AA" w:rsidP="00650D77">
      <w:pPr>
        <w:spacing w:line="336" w:lineRule="auto"/>
        <w:jc w:val="both"/>
        <w:rPr>
          <w:rFonts w:ascii="Times New Roman" w:hAnsi="Times New Roman"/>
          <w:color w:val="000000"/>
          <w:sz w:val="28"/>
          <w:szCs w:val="28"/>
        </w:rPr>
      </w:pPr>
    </w:p>
    <w:p w:rsidR="00794C27" w:rsidRPr="004A40CA" w:rsidRDefault="00D2751B" w:rsidP="006A48AA">
      <w:pPr>
        <w:spacing w:line="312" w:lineRule="auto"/>
        <w:ind w:firstLine="709"/>
        <w:jc w:val="both"/>
        <w:rPr>
          <w:rFonts w:ascii="Times New Roman" w:hAnsi="Times New Roman"/>
          <w:color w:val="000000"/>
          <w:sz w:val="26"/>
          <w:szCs w:val="26"/>
        </w:rPr>
      </w:pPr>
      <w:r w:rsidRPr="00D2751B">
        <w:rPr>
          <w:rFonts w:ascii="Times New Roman" w:hAnsi="Times New Roman"/>
          <w:color w:val="000000"/>
          <w:sz w:val="28"/>
          <w:szCs w:val="28"/>
        </w:rPr>
        <w:lastRenderedPageBreak/>
        <w:t>Tổ hợp ván khuôn như hình vẽ dưới:</w:t>
      </w:r>
    </w:p>
    <w:p w:rsidR="00794C27" w:rsidRPr="004A40CA" w:rsidRDefault="00794C27" w:rsidP="00D2751B">
      <w:pPr>
        <w:spacing w:line="312" w:lineRule="auto"/>
        <w:ind w:firstLine="709"/>
        <w:jc w:val="center"/>
        <w:rPr>
          <w:rFonts w:ascii="Times New Roman" w:hAnsi="Times New Roman"/>
          <w:color w:val="000000"/>
          <w:sz w:val="26"/>
          <w:szCs w:val="26"/>
        </w:rPr>
      </w:pPr>
    </w:p>
    <w:p w:rsidR="00794C27" w:rsidRPr="004A40CA" w:rsidRDefault="00794C27" w:rsidP="00D2751B">
      <w:pPr>
        <w:spacing w:line="312" w:lineRule="auto"/>
        <w:ind w:firstLine="709"/>
        <w:jc w:val="center"/>
        <w:rPr>
          <w:rFonts w:ascii="Times New Roman" w:hAnsi="Times New Roman"/>
          <w:color w:val="000000"/>
          <w:sz w:val="26"/>
          <w:szCs w:val="26"/>
        </w:rPr>
      </w:pPr>
    </w:p>
    <w:p w:rsidR="00D2751B" w:rsidRDefault="00630163" w:rsidP="00D2751B">
      <w:pPr>
        <w:spacing w:line="312" w:lineRule="auto"/>
        <w:ind w:firstLine="709"/>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14:anchorId="4C361C65" wp14:editId="52EC1A71">
            <wp:extent cx="3562350" cy="4869705"/>
            <wp:effectExtent l="0" t="0" r="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833">
                      <a:extLst>
                        <a:ext uri="{28A0092B-C50C-407E-A947-70E740481C1C}">
                          <a14:useLocalDpi xmlns:a14="http://schemas.microsoft.com/office/drawing/2010/main" val="0"/>
                        </a:ext>
                      </a:extLst>
                    </a:blip>
                    <a:srcRect/>
                    <a:stretch>
                      <a:fillRect/>
                    </a:stretch>
                  </pic:blipFill>
                  <pic:spPr bwMode="auto">
                    <a:xfrm>
                      <a:off x="0" y="0"/>
                      <a:ext cx="3566413" cy="4875259"/>
                    </a:xfrm>
                    <a:prstGeom prst="rect">
                      <a:avLst/>
                    </a:prstGeom>
                    <a:noFill/>
                    <a:ln>
                      <a:noFill/>
                    </a:ln>
                  </pic:spPr>
                </pic:pic>
              </a:graphicData>
            </a:graphic>
          </wp:inline>
        </w:drawing>
      </w:r>
    </w:p>
    <w:p w:rsidR="00D2751B" w:rsidRDefault="00D2751B" w:rsidP="00D2751B">
      <w:pPr>
        <w:spacing w:line="312" w:lineRule="auto"/>
        <w:ind w:firstLine="709"/>
        <w:rPr>
          <w:rFonts w:ascii="Times New Roman" w:hAnsi="Times New Roman"/>
          <w:color w:val="000000"/>
          <w:sz w:val="26"/>
          <w:szCs w:val="26"/>
        </w:rPr>
      </w:pPr>
    </w:p>
    <w:p w:rsidR="00D2751B" w:rsidRPr="00D2751B" w:rsidRDefault="00D2751B" w:rsidP="00D2751B">
      <w:pPr>
        <w:spacing w:line="336" w:lineRule="auto"/>
        <w:ind w:firstLine="624"/>
        <w:jc w:val="both"/>
        <w:rPr>
          <w:rFonts w:ascii="Times New Roman" w:hAnsi="Times New Roman"/>
          <w:color w:val="000000"/>
          <w:sz w:val="28"/>
          <w:szCs w:val="28"/>
        </w:rPr>
      </w:pPr>
      <w:r w:rsidRPr="00D2751B">
        <w:rPr>
          <w:rFonts w:ascii="Times New Roman" w:hAnsi="Times New Roman"/>
          <w:color w:val="000000"/>
          <w:sz w:val="28"/>
          <w:szCs w:val="28"/>
        </w:rPr>
        <w:t xml:space="preserve">- Với cột biên 220×220 (mm) ta dùng: </w:t>
      </w:r>
    </w:p>
    <w:p w:rsidR="00794C27" w:rsidRPr="00650D77" w:rsidRDefault="00D2751B" w:rsidP="00650D77">
      <w:pPr>
        <w:spacing w:line="336" w:lineRule="auto"/>
        <w:ind w:firstLine="624"/>
        <w:jc w:val="both"/>
        <w:rPr>
          <w:rFonts w:ascii="Times New Roman" w:hAnsi="Times New Roman"/>
          <w:color w:val="000000"/>
          <w:sz w:val="28"/>
          <w:szCs w:val="28"/>
        </w:rPr>
      </w:pPr>
      <w:r w:rsidRPr="00D2751B">
        <w:rPr>
          <w:rFonts w:ascii="Times New Roman" w:hAnsi="Times New Roman"/>
          <w:color w:val="000000"/>
          <w:sz w:val="28"/>
          <w:szCs w:val="28"/>
        </w:rPr>
        <w:tab/>
        <w:t>+ 32 tấm ván khuôn có kích thướ</w:t>
      </w:r>
      <w:r w:rsidR="00630163">
        <w:rPr>
          <w:rFonts w:ascii="Times New Roman" w:hAnsi="Times New Roman"/>
          <w:color w:val="000000"/>
          <w:sz w:val="28"/>
          <w:szCs w:val="28"/>
        </w:rPr>
        <w:t>c 220x</w:t>
      </w:r>
      <w:r w:rsidR="00630163" w:rsidRPr="00630163">
        <w:rPr>
          <w:rFonts w:ascii="Times New Roman" w:hAnsi="Times New Roman"/>
          <w:color w:val="000000"/>
          <w:sz w:val="28"/>
          <w:szCs w:val="28"/>
        </w:rPr>
        <w:t>9</w:t>
      </w:r>
      <w:r w:rsidRPr="00D2751B">
        <w:rPr>
          <w:rFonts w:ascii="Times New Roman" w:hAnsi="Times New Roman"/>
          <w:color w:val="000000"/>
          <w:sz w:val="28"/>
          <w:szCs w:val="28"/>
        </w:rPr>
        <w:t>00x55 (mm)</w:t>
      </w:r>
    </w:p>
    <w:p w:rsidR="00794C27" w:rsidRPr="00665B9F" w:rsidRDefault="00794C27" w:rsidP="00650D77">
      <w:pPr>
        <w:spacing w:line="312" w:lineRule="auto"/>
        <w:rPr>
          <w:rFonts w:ascii="Times New Roman" w:hAnsi="Times New Roman"/>
          <w:color w:val="000000"/>
          <w:sz w:val="26"/>
          <w:szCs w:val="26"/>
        </w:rPr>
      </w:pPr>
    </w:p>
    <w:p w:rsidR="00D2751B" w:rsidRDefault="00794C27" w:rsidP="00D2751B">
      <w:pPr>
        <w:spacing w:line="312" w:lineRule="auto"/>
        <w:jc w:val="center"/>
        <w:rPr>
          <w:rFonts w:ascii="Times New Roman" w:hAnsi="Times New Roman"/>
          <w:color w:val="000000"/>
          <w:sz w:val="26"/>
          <w:szCs w:val="26"/>
        </w:rPr>
      </w:pPr>
      <w:r>
        <w:rPr>
          <w:rFonts w:ascii="Times New Roman" w:hAnsi="Times New Roman"/>
          <w:noProof/>
          <w:color w:val="000000"/>
          <w:sz w:val="26"/>
          <w:szCs w:val="26"/>
          <w:lang w:eastAsia="vi-VN"/>
        </w:rPr>
        <w:lastRenderedPageBreak/>
        <w:drawing>
          <wp:inline distT="0" distB="0" distL="0" distR="0" wp14:anchorId="46BF5364" wp14:editId="34EF0436">
            <wp:extent cx="3714750" cy="4131357"/>
            <wp:effectExtent l="0" t="0" r="0" b="254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834">
                      <a:extLst>
                        <a:ext uri="{28A0092B-C50C-407E-A947-70E740481C1C}">
                          <a14:useLocalDpi xmlns:a14="http://schemas.microsoft.com/office/drawing/2010/main" val="0"/>
                        </a:ext>
                      </a:extLst>
                    </a:blip>
                    <a:srcRect/>
                    <a:stretch>
                      <a:fillRect/>
                    </a:stretch>
                  </pic:blipFill>
                  <pic:spPr bwMode="auto">
                    <a:xfrm>
                      <a:off x="0" y="0"/>
                      <a:ext cx="3714750" cy="4131357"/>
                    </a:xfrm>
                    <a:prstGeom prst="rect">
                      <a:avLst/>
                    </a:prstGeom>
                    <a:noFill/>
                    <a:ln>
                      <a:noFill/>
                    </a:ln>
                  </pic:spPr>
                </pic:pic>
              </a:graphicData>
            </a:graphic>
          </wp:inline>
        </w:drawing>
      </w:r>
    </w:p>
    <w:p w:rsidR="00794C27" w:rsidRDefault="00794C27" w:rsidP="00D2751B">
      <w:pPr>
        <w:spacing w:line="312" w:lineRule="auto"/>
        <w:ind w:firstLine="709"/>
        <w:rPr>
          <w:rFonts w:ascii="Times New Roman" w:hAnsi="Times New Roman"/>
          <w:color w:val="000000"/>
          <w:sz w:val="26"/>
          <w:szCs w:val="26"/>
          <w:lang w:val="en-US"/>
        </w:rPr>
      </w:pPr>
    </w:p>
    <w:p w:rsidR="00D2751B" w:rsidRDefault="00D2751B" w:rsidP="00D2751B">
      <w:pPr>
        <w:spacing w:line="312" w:lineRule="auto"/>
        <w:ind w:firstLine="709"/>
        <w:rPr>
          <w:rFonts w:ascii="Times New Roman" w:hAnsi="Times New Roman"/>
          <w:color w:val="000000"/>
          <w:sz w:val="26"/>
          <w:szCs w:val="26"/>
        </w:rPr>
      </w:pPr>
      <w:r>
        <w:rPr>
          <w:rFonts w:ascii="Times New Roman" w:hAnsi="Times New Roman"/>
          <w:color w:val="000000"/>
          <w:sz w:val="26"/>
          <w:szCs w:val="26"/>
        </w:rPr>
        <w:t xml:space="preserve">- Với cột giữa </w:t>
      </w:r>
      <w:r w:rsidR="003B63A0" w:rsidRPr="00C52E15">
        <w:rPr>
          <w:rFonts w:ascii="Times New Roman" w:hAnsi="Times New Roman"/>
          <w:color w:val="000000"/>
          <w:sz w:val="26"/>
          <w:szCs w:val="26"/>
          <w:lang w:val="fr-FR"/>
        </w:rPr>
        <w:t>300</w:t>
      </w:r>
      <w:r>
        <w:rPr>
          <w:rFonts w:ascii="Times New Roman" w:hAnsi="Times New Roman"/>
          <w:color w:val="000000"/>
          <w:sz w:val="26"/>
          <w:szCs w:val="26"/>
        </w:rPr>
        <w:t>×4</w:t>
      </w:r>
      <w:r w:rsidR="003B63A0" w:rsidRPr="00C52E15">
        <w:rPr>
          <w:rFonts w:ascii="Times New Roman" w:hAnsi="Times New Roman"/>
          <w:color w:val="000000"/>
          <w:sz w:val="26"/>
          <w:szCs w:val="26"/>
          <w:lang w:val="fr-FR"/>
        </w:rPr>
        <w:t>5</w:t>
      </w:r>
      <w:r>
        <w:rPr>
          <w:rFonts w:ascii="Times New Roman" w:hAnsi="Times New Roman"/>
          <w:color w:val="000000"/>
          <w:sz w:val="26"/>
          <w:szCs w:val="26"/>
        </w:rPr>
        <w:t xml:space="preserve">0 (mm) ta dùng: </w:t>
      </w:r>
    </w:p>
    <w:p w:rsidR="00D2751B" w:rsidRDefault="00794C27" w:rsidP="00D2751B">
      <w:pPr>
        <w:spacing w:line="312" w:lineRule="auto"/>
        <w:ind w:firstLine="709"/>
        <w:rPr>
          <w:rFonts w:ascii="Times New Roman" w:hAnsi="Times New Roman"/>
          <w:color w:val="000000"/>
          <w:sz w:val="26"/>
          <w:szCs w:val="26"/>
        </w:rPr>
      </w:pPr>
      <w:r>
        <w:rPr>
          <w:rFonts w:ascii="Times New Roman" w:hAnsi="Times New Roman"/>
          <w:color w:val="000000"/>
          <w:sz w:val="26"/>
          <w:szCs w:val="26"/>
        </w:rPr>
        <w:tab/>
        <w:t xml:space="preserve">+ </w:t>
      </w:r>
      <w:r w:rsidRPr="00794C27">
        <w:rPr>
          <w:rFonts w:ascii="Times New Roman" w:hAnsi="Times New Roman"/>
          <w:color w:val="000000"/>
          <w:sz w:val="26"/>
          <w:szCs w:val="26"/>
        </w:rPr>
        <w:t>64</w:t>
      </w:r>
      <w:r w:rsidR="00D2751B">
        <w:rPr>
          <w:rFonts w:ascii="Times New Roman" w:hAnsi="Times New Roman"/>
          <w:color w:val="000000"/>
          <w:sz w:val="26"/>
          <w:szCs w:val="26"/>
        </w:rPr>
        <w:t xml:space="preserve"> tấm ván khuôn có kích thướ</w:t>
      </w:r>
      <w:r w:rsidR="00630163">
        <w:rPr>
          <w:rFonts w:ascii="Times New Roman" w:hAnsi="Times New Roman"/>
          <w:color w:val="000000"/>
          <w:sz w:val="26"/>
          <w:szCs w:val="26"/>
        </w:rPr>
        <w:t>c 200x</w:t>
      </w:r>
      <w:r w:rsidR="00630163" w:rsidRPr="00630163">
        <w:rPr>
          <w:rFonts w:ascii="Times New Roman" w:hAnsi="Times New Roman"/>
          <w:color w:val="000000"/>
          <w:sz w:val="26"/>
          <w:szCs w:val="26"/>
        </w:rPr>
        <w:t>9</w:t>
      </w:r>
      <w:r w:rsidR="00D2751B">
        <w:rPr>
          <w:rFonts w:ascii="Times New Roman" w:hAnsi="Times New Roman"/>
          <w:color w:val="000000"/>
          <w:sz w:val="26"/>
          <w:szCs w:val="26"/>
        </w:rPr>
        <w:t>00x55 (mm)</w:t>
      </w:r>
    </w:p>
    <w:p w:rsidR="00D2751B" w:rsidRDefault="006A48AA" w:rsidP="00D2751B">
      <w:pPr>
        <w:spacing w:line="312" w:lineRule="auto"/>
        <w:ind w:firstLine="624"/>
        <w:jc w:val="both"/>
        <w:rPr>
          <w:rFonts w:ascii="Times New Roman" w:hAnsi="Times New Roman"/>
          <w:i/>
          <w:color w:val="000000"/>
          <w:sz w:val="26"/>
          <w:szCs w:val="26"/>
        </w:rPr>
      </w:pPr>
      <w:r>
        <w:rPr>
          <w:rFonts w:ascii="Times New Roman" w:hAnsi="Times New Roman"/>
          <w:i/>
          <w:color w:val="000000"/>
          <w:sz w:val="26"/>
          <w:szCs w:val="26"/>
          <w:lang w:val="en-US"/>
        </w:rPr>
        <w:t>2</w:t>
      </w:r>
      <w:r>
        <w:rPr>
          <w:rFonts w:ascii="Times New Roman" w:hAnsi="Times New Roman"/>
          <w:i/>
          <w:color w:val="000000"/>
          <w:sz w:val="26"/>
          <w:szCs w:val="26"/>
        </w:rPr>
        <w:t>.</w:t>
      </w:r>
      <w:r>
        <w:rPr>
          <w:rFonts w:ascii="Times New Roman" w:hAnsi="Times New Roman"/>
          <w:i/>
          <w:color w:val="000000"/>
          <w:sz w:val="26"/>
          <w:szCs w:val="26"/>
          <w:lang w:val="en-US"/>
        </w:rPr>
        <w:t>1</w:t>
      </w:r>
      <w:r w:rsidR="00D2751B">
        <w:rPr>
          <w:rFonts w:ascii="Times New Roman" w:hAnsi="Times New Roman"/>
          <w:i/>
          <w:color w:val="000000"/>
          <w:sz w:val="26"/>
          <w:szCs w:val="26"/>
        </w:rPr>
        <w:t>.1.2. Kiểm tra ván khuôn cột</w:t>
      </w:r>
    </w:p>
    <w:p w:rsidR="00D2751B" w:rsidRDefault="00D2751B" w:rsidP="008C2FDD">
      <w:pPr>
        <w:numPr>
          <w:ilvl w:val="0"/>
          <w:numId w:val="49"/>
        </w:numPr>
        <w:spacing w:after="0" w:line="312" w:lineRule="auto"/>
        <w:jc w:val="both"/>
        <w:rPr>
          <w:rFonts w:ascii="Times New Roman" w:hAnsi="Times New Roman"/>
          <w:color w:val="000000"/>
          <w:sz w:val="26"/>
          <w:szCs w:val="26"/>
        </w:rPr>
      </w:pPr>
      <w:r>
        <w:rPr>
          <w:rFonts w:ascii="Times New Roman" w:hAnsi="Times New Roman"/>
          <w:color w:val="000000"/>
          <w:sz w:val="26"/>
          <w:szCs w:val="26"/>
        </w:rPr>
        <w:t>Sơ đồ tính</w:t>
      </w:r>
    </w:p>
    <w:p w:rsidR="00D2751B" w:rsidRDefault="00D2751B" w:rsidP="00D2751B">
      <w:pPr>
        <w:spacing w:line="24" w:lineRule="atLeast"/>
        <w:ind w:firstLine="709"/>
        <w:jc w:val="both"/>
        <w:rPr>
          <w:rFonts w:ascii="Times New Roman" w:hAnsi="Times New Roman"/>
          <w:color w:val="000000"/>
          <w:sz w:val="26"/>
          <w:szCs w:val="26"/>
        </w:rPr>
      </w:pPr>
      <w:r>
        <w:rPr>
          <w:rFonts w:ascii="Times New Roman" w:hAnsi="Times New Roman"/>
          <w:color w:val="000000"/>
          <w:sz w:val="26"/>
          <w:szCs w:val="26"/>
        </w:rPr>
        <w:t xml:space="preserve"> Dầm liên tục chịu tải trọng phân bố đều gối tựa là các gông có l</w:t>
      </w:r>
      <w:r>
        <w:rPr>
          <w:rFonts w:ascii="Times New Roman" w:hAnsi="Times New Roman"/>
          <w:color w:val="000000"/>
          <w:sz w:val="26"/>
          <w:szCs w:val="26"/>
          <w:vertAlign w:val="subscript"/>
        </w:rPr>
        <w:t>g</w:t>
      </w:r>
      <w:r w:rsidR="00DB0A48">
        <w:rPr>
          <w:rFonts w:ascii="Times New Roman" w:hAnsi="Times New Roman"/>
          <w:color w:val="000000"/>
          <w:sz w:val="26"/>
          <w:szCs w:val="26"/>
        </w:rPr>
        <w:t xml:space="preserve">= </w:t>
      </w:r>
      <w:r w:rsidR="00DB0A48" w:rsidRPr="00DB0A48">
        <w:rPr>
          <w:rFonts w:ascii="Times New Roman" w:hAnsi="Times New Roman"/>
          <w:color w:val="000000"/>
          <w:sz w:val="26"/>
          <w:szCs w:val="26"/>
        </w:rPr>
        <w:t>9</w:t>
      </w:r>
      <w:r>
        <w:rPr>
          <w:rFonts w:ascii="Times New Roman" w:hAnsi="Times New Roman"/>
          <w:color w:val="000000"/>
          <w:sz w:val="26"/>
          <w:szCs w:val="26"/>
        </w:rPr>
        <w:t>00 (mm).</w:t>
      </w:r>
    </w:p>
    <w:p w:rsidR="00D2751B" w:rsidRDefault="00D2751B" w:rsidP="00D2751B">
      <w:pPr>
        <w:spacing w:line="24" w:lineRule="atLeast"/>
        <w:ind w:firstLine="709"/>
        <w:jc w:val="both"/>
        <w:rPr>
          <w:rFonts w:ascii="Times New Roman" w:hAnsi="Times New Roman"/>
          <w:color w:val="000000"/>
          <w:sz w:val="26"/>
          <w:szCs w:val="26"/>
        </w:rPr>
      </w:pPr>
    </w:p>
    <w:p w:rsidR="00D2751B" w:rsidRDefault="00650D77" w:rsidP="00D2751B">
      <w:pPr>
        <w:spacing w:line="312" w:lineRule="auto"/>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extent cx="3729161" cy="1560732"/>
            <wp:effectExtent l="0" t="0" r="5080" b="1905"/>
            <wp:docPr id="7026" name="Picture 7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835">
                      <a:extLst>
                        <a:ext uri="{28A0092B-C50C-407E-A947-70E740481C1C}">
                          <a14:useLocalDpi xmlns:a14="http://schemas.microsoft.com/office/drawing/2010/main" val="0"/>
                        </a:ext>
                      </a:extLst>
                    </a:blip>
                    <a:srcRect/>
                    <a:stretch>
                      <a:fillRect/>
                    </a:stretch>
                  </pic:blipFill>
                  <pic:spPr bwMode="auto">
                    <a:xfrm>
                      <a:off x="0" y="0"/>
                      <a:ext cx="3729069" cy="1560693"/>
                    </a:xfrm>
                    <a:prstGeom prst="rect">
                      <a:avLst/>
                    </a:prstGeom>
                    <a:noFill/>
                    <a:ln>
                      <a:noFill/>
                    </a:ln>
                  </pic:spPr>
                </pic:pic>
              </a:graphicData>
            </a:graphic>
          </wp:inline>
        </w:drawing>
      </w:r>
    </w:p>
    <w:p w:rsidR="00D2751B" w:rsidRDefault="00D2751B" w:rsidP="008C2FDD">
      <w:pPr>
        <w:numPr>
          <w:ilvl w:val="0"/>
          <w:numId w:val="49"/>
        </w:numPr>
        <w:spacing w:after="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ván khuôn cột</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 Tải trọng do áp lực ngang tối đa của bê tông tươi.</w:t>
      </w:r>
    </w:p>
    <w:p w:rsidR="00D2751B" w:rsidRDefault="00D2751B" w:rsidP="00D2751B">
      <w:pPr>
        <w:spacing w:line="312" w:lineRule="auto"/>
        <w:ind w:firstLine="709"/>
        <w:jc w:val="both"/>
        <w:rPr>
          <w:rFonts w:ascii="Times New Roman" w:hAnsi="Times New Roman"/>
          <w:color w:val="000000"/>
          <w:sz w:val="26"/>
          <w:szCs w:val="26"/>
        </w:rPr>
      </w:pPr>
      <w:r>
        <w:rPr>
          <w:rFonts w:ascii="Times New Roman" w:hAnsi="Times New Roman"/>
          <w:color w:val="000000"/>
          <w:sz w:val="26"/>
          <w:szCs w:val="26"/>
        </w:rPr>
        <w:lastRenderedPageBreak/>
        <w:t>q</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1</w:t>
      </w:r>
      <w:r>
        <w:rPr>
          <w:rFonts w:ascii="Times New Roman" w:hAnsi="Times New Roman"/>
          <w:color w:val="000000"/>
          <w:sz w:val="26"/>
          <w:szCs w:val="26"/>
        </w:rPr>
        <w:t>= n</w:t>
      </w:r>
      <w:r>
        <w:rPr>
          <w:rFonts w:ascii="Times New Roman" w:hAnsi="Times New Roman"/>
          <w:color w:val="000000"/>
          <w:sz w:val="26"/>
          <w:szCs w:val="26"/>
          <w:vertAlign w:val="subscript"/>
        </w:rPr>
        <w:t>1</w:t>
      </w:r>
      <w:r>
        <w:rPr>
          <w:rFonts w:ascii="Times New Roman" w:hAnsi="Times New Roman"/>
          <w:color w:val="000000"/>
          <w:sz w:val="26"/>
          <w:szCs w:val="26"/>
        </w:rPr>
        <w:t>.γ.H= 1.2×2500×0.7= 2250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Trong đó: n</w:t>
      </w:r>
      <w:r>
        <w:rPr>
          <w:rFonts w:ascii="Times New Roman" w:hAnsi="Times New Roman"/>
          <w:color w:val="000000"/>
          <w:sz w:val="26"/>
          <w:szCs w:val="26"/>
          <w:vertAlign w:val="subscript"/>
        </w:rPr>
        <w:t>1</w:t>
      </w:r>
      <w:r>
        <w:rPr>
          <w:rFonts w:ascii="Times New Roman" w:hAnsi="Times New Roman"/>
          <w:color w:val="000000"/>
          <w:sz w:val="26"/>
          <w:szCs w:val="26"/>
        </w:rPr>
        <w:t xml:space="preserve"> = 1,2 là hệ số độ tin cậy</w:t>
      </w:r>
    </w:p>
    <w:p w:rsidR="00D2751B" w:rsidRDefault="00D2751B" w:rsidP="00D2751B">
      <w:pPr>
        <w:spacing w:line="312" w:lineRule="auto"/>
        <w:ind w:firstLine="1134"/>
        <w:jc w:val="both"/>
        <w:rPr>
          <w:rFonts w:ascii="Times New Roman" w:hAnsi="Times New Roman"/>
          <w:color w:val="000000"/>
          <w:sz w:val="26"/>
          <w:szCs w:val="26"/>
          <w:vertAlign w:val="superscript"/>
        </w:rPr>
      </w:pPr>
      <w:r>
        <w:rPr>
          <w:rFonts w:ascii="Times New Roman" w:hAnsi="Times New Roman"/>
          <w:color w:val="000000"/>
          <w:sz w:val="26"/>
          <w:szCs w:val="26"/>
        </w:rPr>
        <w:t xml:space="preserve">H = 0.7 </w:t>
      </w:r>
      <w:r>
        <w:rPr>
          <w:rFonts w:ascii="Times New Roman" w:hAnsi="Times New Roman"/>
          <w:color w:val="000000"/>
          <w:sz w:val="26"/>
          <w:szCs w:val="26"/>
        </w:rPr>
        <w:sym w:font="Symbol" w:char="F0B8"/>
      </w:r>
      <w:r>
        <w:rPr>
          <w:rFonts w:ascii="Times New Roman" w:hAnsi="Times New Roman"/>
          <w:color w:val="000000"/>
          <w:sz w:val="26"/>
          <w:szCs w:val="26"/>
        </w:rPr>
        <w:t xml:space="preserve"> 0.75 (m) chiều cao ảnh hưởng của thiết bị đầm sâu</w:t>
      </w:r>
    </w:p>
    <w:p w:rsidR="00D2751B" w:rsidRDefault="00D2751B" w:rsidP="00D2751B">
      <w:pPr>
        <w:spacing w:line="312" w:lineRule="auto"/>
        <w:ind w:firstLine="1134"/>
        <w:jc w:val="both"/>
        <w:rPr>
          <w:rFonts w:ascii="Times New Roman" w:hAnsi="Times New Roman"/>
          <w:color w:val="000000"/>
          <w:sz w:val="26"/>
          <w:szCs w:val="26"/>
          <w:lang w:val="de-DE"/>
        </w:rPr>
      </w:pPr>
      <w:r>
        <w:rPr>
          <w:rFonts w:ascii="Times New Roman" w:hAnsi="Times New Roman"/>
          <w:color w:val="000000"/>
          <w:sz w:val="26"/>
          <w:szCs w:val="26"/>
        </w:rPr>
        <w:sym w:font="Symbol" w:char="F067"/>
      </w:r>
      <w:r>
        <w:rPr>
          <w:rFonts w:ascii="Times New Roman" w:hAnsi="Times New Roman"/>
          <w:color w:val="000000"/>
          <w:sz w:val="26"/>
          <w:szCs w:val="26"/>
          <w:lang w:val="de-DE"/>
        </w:rPr>
        <w:t xml:space="preserve"> = 2500 (Kg/m</w:t>
      </w:r>
      <w:r>
        <w:rPr>
          <w:rFonts w:ascii="Times New Roman" w:hAnsi="Times New Roman"/>
          <w:color w:val="000000"/>
          <w:sz w:val="26"/>
          <w:szCs w:val="26"/>
          <w:vertAlign w:val="superscript"/>
          <w:lang w:val="de-DE"/>
        </w:rPr>
        <w:t>3</w:t>
      </w:r>
      <w:r>
        <w:rPr>
          <w:rFonts w:ascii="Times New Roman" w:hAnsi="Times New Roman"/>
          <w:color w:val="000000"/>
          <w:sz w:val="26"/>
          <w:szCs w:val="26"/>
          <w:lang w:val="de-DE"/>
        </w:rPr>
        <w:t>) dung trọng của bê tông</w:t>
      </w:r>
    </w:p>
    <w:p w:rsidR="00D2751B" w:rsidRDefault="00D2751B" w:rsidP="00D2751B">
      <w:pPr>
        <w:spacing w:line="312" w:lineRule="auto"/>
        <w:ind w:firstLine="709"/>
        <w:jc w:val="both"/>
        <w:rPr>
          <w:rFonts w:ascii="Times New Roman" w:hAnsi="Times New Roman"/>
          <w:color w:val="000000"/>
          <w:sz w:val="26"/>
          <w:szCs w:val="26"/>
          <w:lang w:val="de-DE"/>
        </w:rPr>
      </w:pPr>
      <w:r>
        <w:rPr>
          <w:rFonts w:ascii="Times New Roman" w:hAnsi="Times New Roman"/>
          <w:color w:val="000000"/>
          <w:sz w:val="26"/>
          <w:szCs w:val="26"/>
          <w:lang w:val="de-DE"/>
        </w:rPr>
        <w:t>q</w:t>
      </w:r>
      <w:r>
        <w:rPr>
          <w:rFonts w:ascii="Times New Roman" w:hAnsi="Times New Roman"/>
          <w:color w:val="000000"/>
          <w:sz w:val="26"/>
          <w:szCs w:val="26"/>
          <w:vertAlign w:val="superscript"/>
          <w:lang w:val="de-DE"/>
        </w:rPr>
        <w:t>tc</w:t>
      </w:r>
      <w:r>
        <w:rPr>
          <w:rFonts w:ascii="Times New Roman" w:hAnsi="Times New Roman"/>
          <w:color w:val="000000"/>
          <w:sz w:val="26"/>
          <w:szCs w:val="26"/>
          <w:vertAlign w:val="subscript"/>
          <w:lang w:val="de-DE"/>
        </w:rPr>
        <w:t>1</w:t>
      </w:r>
      <w:r>
        <w:rPr>
          <w:rFonts w:ascii="Times New Roman" w:hAnsi="Times New Roman"/>
          <w:color w:val="000000"/>
          <w:sz w:val="26"/>
          <w:szCs w:val="26"/>
          <w:lang w:val="de-DE"/>
        </w:rPr>
        <w:t>= 2250/1.3=1730 (kG/m</w:t>
      </w:r>
      <w:r>
        <w:rPr>
          <w:rFonts w:ascii="Times New Roman" w:hAnsi="Times New Roman"/>
          <w:color w:val="000000"/>
          <w:sz w:val="26"/>
          <w:szCs w:val="26"/>
          <w:vertAlign w:val="superscript"/>
          <w:lang w:val="de-DE"/>
        </w:rPr>
        <w:t>2</w:t>
      </w:r>
      <w:r>
        <w:rPr>
          <w:rFonts w:ascii="Times New Roman" w:hAnsi="Times New Roman"/>
          <w:color w:val="000000"/>
          <w:sz w:val="26"/>
          <w:szCs w:val="26"/>
          <w:lang w:val="de-DE"/>
        </w:rPr>
        <w:t>)</w:t>
      </w:r>
    </w:p>
    <w:p w:rsidR="00D2751B" w:rsidRDefault="00D2751B" w:rsidP="00D2751B">
      <w:pPr>
        <w:spacing w:line="312" w:lineRule="auto"/>
        <w:jc w:val="both"/>
        <w:rPr>
          <w:rFonts w:ascii="Times New Roman" w:hAnsi="Times New Roman"/>
          <w:color w:val="000000"/>
          <w:sz w:val="26"/>
          <w:szCs w:val="26"/>
          <w:vertAlign w:val="superscript"/>
          <w:lang w:val="de-DE"/>
        </w:rPr>
      </w:pPr>
      <w:r>
        <w:rPr>
          <w:rFonts w:ascii="Times New Roman" w:hAnsi="Times New Roman"/>
          <w:color w:val="000000"/>
          <w:sz w:val="26"/>
          <w:szCs w:val="26"/>
          <w:lang w:val="de-DE"/>
        </w:rPr>
        <w:t>- Tải trọng do áp lực ngang đầm bêtông bằng máy.</w:t>
      </w:r>
    </w:p>
    <w:p w:rsidR="00D2751B" w:rsidRDefault="00D2751B" w:rsidP="00D2751B">
      <w:pPr>
        <w:spacing w:line="312" w:lineRule="auto"/>
        <w:ind w:firstLine="709"/>
        <w:jc w:val="both"/>
        <w:rPr>
          <w:rFonts w:ascii="Times New Roman" w:hAnsi="Times New Roman"/>
          <w:color w:val="000000"/>
          <w:sz w:val="26"/>
          <w:szCs w:val="26"/>
          <w:lang w:val="de-DE"/>
        </w:rPr>
      </w:pPr>
      <w:r>
        <w:rPr>
          <w:rFonts w:ascii="Times New Roman" w:hAnsi="Times New Roman"/>
          <w:color w:val="000000"/>
          <w:sz w:val="26"/>
          <w:szCs w:val="26"/>
          <w:lang w:val="de-DE"/>
        </w:rPr>
        <w:t>q</w:t>
      </w:r>
      <w:r>
        <w:rPr>
          <w:rFonts w:ascii="Times New Roman" w:hAnsi="Times New Roman"/>
          <w:color w:val="000000"/>
          <w:sz w:val="26"/>
          <w:szCs w:val="26"/>
          <w:vertAlign w:val="superscript"/>
          <w:lang w:val="de-DE"/>
        </w:rPr>
        <w:t>tt</w:t>
      </w:r>
      <w:r>
        <w:rPr>
          <w:rFonts w:ascii="Times New Roman" w:hAnsi="Times New Roman"/>
          <w:color w:val="000000"/>
          <w:sz w:val="26"/>
          <w:szCs w:val="26"/>
          <w:vertAlign w:val="subscript"/>
          <w:lang w:val="de-DE"/>
        </w:rPr>
        <w:t>2</w:t>
      </w:r>
      <w:r>
        <w:rPr>
          <w:rFonts w:ascii="Times New Roman" w:hAnsi="Times New Roman"/>
          <w:color w:val="000000"/>
          <w:sz w:val="26"/>
          <w:szCs w:val="26"/>
          <w:lang w:val="de-DE"/>
        </w:rPr>
        <w:t>= n</w:t>
      </w:r>
      <w:r>
        <w:rPr>
          <w:rFonts w:ascii="Times New Roman" w:hAnsi="Times New Roman"/>
          <w:color w:val="000000"/>
          <w:sz w:val="26"/>
          <w:szCs w:val="26"/>
          <w:vertAlign w:val="subscript"/>
          <w:lang w:val="de-DE"/>
        </w:rPr>
        <w:t>2</w:t>
      </w:r>
      <w:r>
        <w:rPr>
          <w:rFonts w:ascii="Times New Roman" w:hAnsi="Times New Roman"/>
          <w:color w:val="000000"/>
          <w:sz w:val="26"/>
          <w:szCs w:val="26"/>
          <w:lang w:val="de-DE"/>
        </w:rPr>
        <w:t>.q</w:t>
      </w:r>
      <w:r>
        <w:rPr>
          <w:rFonts w:ascii="Times New Roman" w:hAnsi="Times New Roman"/>
          <w:color w:val="000000"/>
          <w:sz w:val="26"/>
          <w:szCs w:val="26"/>
          <w:vertAlign w:val="subscript"/>
          <w:lang w:val="de-DE"/>
        </w:rPr>
        <w:t>d</w:t>
      </w:r>
      <w:r>
        <w:rPr>
          <w:rFonts w:ascii="Times New Roman" w:hAnsi="Times New Roman"/>
          <w:color w:val="000000"/>
          <w:sz w:val="26"/>
          <w:szCs w:val="26"/>
          <w:lang w:val="de-DE"/>
        </w:rPr>
        <w:t>= 1.3×200= 260 (kG/m</w:t>
      </w:r>
      <w:r>
        <w:rPr>
          <w:rFonts w:ascii="Times New Roman" w:hAnsi="Times New Roman"/>
          <w:color w:val="000000"/>
          <w:sz w:val="26"/>
          <w:szCs w:val="26"/>
          <w:vertAlign w:val="superscript"/>
          <w:lang w:val="de-DE"/>
        </w:rPr>
        <w:t>2</w:t>
      </w:r>
      <w:r>
        <w:rPr>
          <w:rFonts w:ascii="Times New Roman" w:hAnsi="Times New Roman"/>
          <w:color w:val="000000"/>
          <w:sz w:val="26"/>
          <w:szCs w:val="26"/>
          <w:lang w:val="de-DE"/>
        </w:rPr>
        <w:t>); với n</w:t>
      </w:r>
      <w:r>
        <w:rPr>
          <w:rFonts w:ascii="Times New Roman" w:hAnsi="Times New Roman"/>
          <w:color w:val="000000"/>
          <w:sz w:val="26"/>
          <w:szCs w:val="26"/>
          <w:vertAlign w:val="subscript"/>
          <w:lang w:val="de-DE"/>
        </w:rPr>
        <w:t>2</w:t>
      </w:r>
      <w:r>
        <w:rPr>
          <w:rFonts w:ascii="Times New Roman" w:hAnsi="Times New Roman"/>
          <w:color w:val="000000"/>
          <w:sz w:val="26"/>
          <w:szCs w:val="26"/>
          <w:lang w:val="de-DE"/>
        </w:rPr>
        <w:t xml:space="preserve"> = 1.3 là hệ số độ tin cậy</w:t>
      </w:r>
    </w:p>
    <w:p w:rsidR="00D2751B" w:rsidRDefault="00D2751B" w:rsidP="00D2751B">
      <w:pPr>
        <w:spacing w:line="312" w:lineRule="auto"/>
        <w:ind w:firstLine="709"/>
        <w:jc w:val="both"/>
        <w:rPr>
          <w:rFonts w:ascii="Times New Roman" w:hAnsi="Times New Roman"/>
          <w:color w:val="000000"/>
          <w:sz w:val="26"/>
          <w:szCs w:val="26"/>
          <w:lang w:val="de-DE"/>
        </w:rPr>
      </w:pPr>
      <w:r>
        <w:rPr>
          <w:rFonts w:ascii="Times New Roman" w:hAnsi="Times New Roman"/>
          <w:color w:val="000000"/>
          <w:sz w:val="26"/>
          <w:szCs w:val="26"/>
          <w:lang w:val="de-DE"/>
        </w:rPr>
        <w:t>q</w:t>
      </w:r>
      <w:r>
        <w:rPr>
          <w:rFonts w:ascii="Times New Roman" w:hAnsi="Times New Roman"/>
          <w:color w:val="000000"/>
          <w:sz w:val="26"/>
          <w:szCs w:val="26"/>
          <w:vertAlign w:val="superscript"/>
          <w:lang w:val="de-DE"/>
        </w:rPr>
        <w:t>tc</w:t>
      </w:r>
      <w:r>
        <w:rPr>
          <w:rFonts w:ascii="Times New Roman" w:hAnsi="Times New Roman"/>
          <w:color w:val="000000"/>
          <w:sz w:val="26"/>
          <w:szCs w:val="26"/>
          <w:vertAlign w:val="subscript"/>
          <w:lang w:val="de-DE"/>
        </w:rPr>
        <w:t>2</w:t>
      </w:r>
      <w:r>
        <w:rPr>
          <w:rFonts w:ascii="Times New Roman" w:hAnsi="Times New Roman"/>
          <w:color w:val="000000"/>
          <w:sz w:val="26"/>
          <w:szCs w:val="26"/>
          <w:lang w:val="de-DE"/>
        </w:rPr>
        <w:t>=  260/1.3=200 (kG/m</w:t>
      </w:r>
      <w:r>
        <w:rPr>
          <w:rFonts w:ascii="Times New Roman" w:hAnsi="Times New Roman"/>
          <w:color w:val="000000"/>
          <w:sz w:val="26"/>
          <w:szCs w:val="26"/>
          <w:vertAlign w:val="superscript"/>
          <w:lang w:val="de-DE"/>
        </w:rPr>
        <w:t>2</w:t>
      </w:r>
      <w:r>
        <w:rPr>
          <w:rFonts w:ascii="Times New Roman" w:hAnsi="Times New Roman"/>
          <w:color w:val="000000"/>
          <w:sz w:val="26"/>
          <w:szCs w:val="26"/>
          <w:lang w:val="de-DE"/>
        </w:rPr>
        <w:t xml:space="preserve">); </w:t>
      </w:r>
    </w:p>
    <w:p w:rsidR="00D2751B" w:rsidRDefault="00D2751B" w:rsidP="00D2751B">
      <w:pPr>
        <w:spacing w:line="312" w:lineRule="auto"/>
        <w:jc w:val="both"/>
        <w:rPr>
          <w:rFonts w:ascii="Times New Roman" w:hAnsi="Times New Roman"/>
          <w:color w:val="000000"/>
          <w:sz w:val="26"/>
          <w:szCs w:val="26"/>
          <w:lang w:val="de-DE"/>
        </w:rPr>
      </w:pPr>
      <w:r>
        <w:rPr>
          <w:rFonts w:ascii="Times New Roman" w:hAnsi="Times New Roman"/>
          <w:color w:val="000000"/>
          <w:sz w:val="26"/>
          <w:szCs w:val="26"/>
          <w:lang w:val="de-DE"/>
        </w:rPr>
        <w:t>- Tải trọng ngang do bơm bê tông.</w:t>
      </w:r>
    </w:p>
    <w:p w:rsidR="00D2751B" w:rsidRDefault="00D2751B" w:rsidP="00D2751B">
      <w:pPr>
        <w:spacing w:line="312" w:lineRule="auto"/>
        <w:ind w:firstLine="709"/>
        <w:jc w:val="both"/>
        <w:rPr>
          <w:rFonts w:ascii="Times New Roman" w:hAnsi="Times New Roman"/>
          <w:color w:val="000000"/>
          <w:sz w:val="26"/>
          <w:szCs w:val="26"/>
          <w:lang w:val="de-DE"/>
        </w:rPr>
      </w:pPr>
      <w:r>
        <w:rPr>
          <w:rFonts w:ascii="Times New Roman" w:hAnsi="Times New Roman"/>
          <w:color w:val="000000"/>
          <w:sz w:val="26"/>
          <w:szCs w:val="26"/>
          <w:lang w:val="de-DE"/>
        </w:rPr>
        <w:t>q</w:t>
      </w:r>
      <w:r>
        <w:rPr>
          <w:rFonts w:ascii="Times New Roman" w:hAnsi="Times New Roman"/>
          <w:color w:val="000000"/>
          <w:sz w:val="26"/>
          <w:szCs w:val="26"/>
          <w:vertAlign w:val="superscript"/>
          <w:lang w:val="de-DE"/>
        </w:rPr>
        <w:t>tt</w:t>
      </w:r>
      <w:r>
        <w:rPr>
          <w:rFonts w:ascii="Times New Roman" w:hAnsi="Times New Roman"/>
          <w:color w:val="000000"/>
          <w:sz w:val="26"/>
          <w:szCs w:val="26"/>
          <w:vertAlign w:val="subscript"/>
          <w:lang w:val="de-DE"/>
        </w:rPr>
        <w:t>3</w:t>
      </w:r>
      <w:r>
        <w:rPr>
          <w:rFonts w:ascii="Times New Roman" w:hAnsi="Times New Roman"/>
          <w:color w:val="000000"/>
          <w:sz w:val="26"/>
          <w:szCs w:val="26"/>
          <w:lang w:val="de-DE"/>
        </w:rPr>
        <w:t>= n</w:t>
      </w:r>
      <w:r>
        <w:rPr>
          <w:rFonts w:ascii="Times New Roman" w:hAnsi="Times New Roman"/>
          <w:color w:val="000000"/>
          <w:sz w:val="26"/>
          <w:szCs w:val="26"/>
          <w:vertAlign w:val="subscript"/>
          <w:lang w:val="de-DE"/>
        </w:rPr>
        <w:t>3</w:t>
      </w:r>
      <w:r>
        <w:rPr>
          <w:rFonts w:ascii="Times New Roman" w:hAnsi="Times New Roman"/>
          <w:color w:val="000000"/>
          <w:sz w:val="26"/>
          <w:szCs w:val="26"/>
          <w:lang w:val="de-DE"/>
        </w:rPr>
        <w:t>.q</w:t>
      </w:r>
      <w:r>
        <w:rPr>
          <w:rFonts w:ascii="Times New Roman" w:hAnsi="Times New Roman"/>
          <w:color w:val="000000"/>
          <w:sz w:val="26"/>
          <w:szCs w:val="26"/>
          <w:vertAlign w:val="subscript"/>
          <w:lang w:val="de-DE"/>
        </w:rPr>
        <w:t>b</w:t>
      </w:r>
      <w:r>
        <w:rPr>
          <w:rFonts w:ascii="Times New Roman" w:hAnsi="Times New Roman"/>
          <w:color w:val="000000"/>
          <w:sz w:val="26"/>
          <w:szCs w:val="26"/>
          <w:lang w:val="de-DE"/>
        </w:rPr>
        <w:t>= 1.3×400= 520 (kG/m</w:t>
      </w:r>
      <w:r>
        <w:rPr>
          <w:rFonts w:ascii="Times New Roman" w:hAnsi="Times New Roman"/>
          <w:color w:val="000000"/>
          <w:sz w:val="26"/>
          <w:szCs w:val="26"/>
          <w:vertAlign w:val="superscript"/>
          <w:lang w:val="de-DE"/>
        </w:rPr>
        <w:t>2</w:t>
      </w:r>
      <w:r>
        <w:rPr>
          <w:rFonts w:ascii="Times New Roman" w:hAnsi="Times New Roman"/>
          <w:color w:val="000000"/>
          <w:sz w:val="26"/>
          <w:szCs w:val="26"/>
          <w:lang w:val="de-DE"/>
        </w:rPr>
        <w:t>); với n</w:t>
      </w:r>
      <w:r>
        <w:rPr>
          <w:rFonts w:ascii="Times New Roman" w:hAnsi="Times New Roman"/>
          <w:color w:val="000000"/>
          <w:sz w:val="26"/>
          <w:szCs w:val="26"/>
          <w:vertAlign w:val="subscript"/>
          <w:lang w:val="de-DE"/>
        </w:rPr>
        <w:t>3</w:t>
      </w:r>
      <w:r>
        <w:rPr>
          <w:rFonts w:ascii="Times New Roman" w:hAnsi="Times New Roman"/>
          <w:color w:val="000000"/>
          <w:sz w:val="26"/>
          <w:szCs w:val="26"/>
          <w:lang w:val="de-DE"/>
        </w:rPr>
        <w:t xml:space="preserve"> = 1.3 là hệ số độ tin cậy</w:t>
      </w:r>
    </w:p>
    <w:p w:rsidR="00D2751B" w:rsidRDefault="00D2751B" w:rsidP="00D2751B">
      <w:pPr>
        <w:spacing w:line="312" w:lineRule="auto"/>
        <w:ind w:firstLine="709"/>
        <w:jc w:val="both"/>
        <w:rPr>
          <w:rFonts w:ascii="Times New Roman" w:hAnsi="Times New Roman"/>
          <w:color w:val="000000"/>
          <w:sz w:val="26"/>
          <w:szCs w:val="26"/>
          <w:lang w:val="de-DE"/>
        </w:rPr>
      </w:pPr>
      <w:r>
        <w:rPr>
          <w:rFonts w:ascii="Times New Roman" w:hAnsi="Times New Roman"/>
          <w:color w:val="000000"/>
          <w:sz w:val="26"/>
          <w:szCs w:val="26"/>
          <w:lang w:val="de-DE"/>
        </w:rPr>
        <w:t>q</w:t>
      </w:r>
      <w:r>
        <w:rPr>
          <w:rFonts w:ascii="Times New Roman" w:hAnsi="Times New Roman"/>
          <w:color w:val="000000"/>
          <w:sz w:val="26"/>
          <w:szCs w:val="26"/>
          <w:vertAlign w:val="superscript"/>
          <w:lang w:val="de-DE"/>
        </w:rPr>
        <w:t>tc</w:t>
      </w:r>
      <w:r>
        <w:rPr>
          <w:rFonts w:ascii="Times New Roman" w:hAnsi="Times New Roman"/>
          <w:color w:val="000000"/>
          <w:sz w:val="26"/>
          <w:szCs w:val="26"/>
          <w:vertAlign w:val="subscript"/>
          <w:lang w:val="de-DE"/>
        </w:rPr>
        <w:t>3</w:t>
      </w:r>
      <w:r>
        <w:rPr>
          <w:rFonts w:ascii="Times New Roman" w:hAnsi="Times New Roman"/>
          <w:color w:val="000000"/>
          <w:sz w:val="26"/>
          <w:szCs w:val="26"/>
          <w:lang w:val="de-DE"/>
        </w:rPr>
        <w:t>= 520/1.3=4000 (kG/m</w:t>
      </w:r>
      <w:r>
        <w:rPr>
          <w:rFonts w:ascii="Times New Roman" w:hAnsi="Times New Roman"/>
          <w:color w:val="000000"/>
          <w:sz w:val="26"/>
          <w:szCs w:val="26"/>
          <w:vertAlign w:val="superscript"/>
          <w:lang w:val="de-DE"/>
        </w:rPr>
        <w:t>2</w:t>
      </w:r>
      <w:r>
        <w:rPr>
          <w:rFonts w:ascii="Times New Roman" w:hAnsi="Times New Roman"/>
          <w:color w:val="000000"/>
          <w:sz w:val="26"/>
          <w:szCs w:val="26"/>
          <w:lang w:val="de-DE"/>
        </w:rPr>
        <w:t>)</w:t>
      </w:r>
    </w:p>
    <w:p w:rsidR="00D2751B" w:rsidRDefault="00D2751B" w:rsidP="00D2751B">
      <w:pPr>
        <w:tabs>
          <w:tab w:val="left" w:pos="851"/>
        </w:tabs>
        <w:spacing w:line="312" w:lineRule="auto"/>
        <w:jc w:val="both"/>
        <w:rPr>
          <w:rFonts w:ascii="Times New Roman" w:hAnsi="Times New Roman"/>
          <w:color w:val="000000"/>
          <w:sz w:val="26"/>
          <w:szCs w:val="26"/>
          <w:lang w:val="de-DE"/>
        </w:rPr>
      </w:pPr>
      <w:r>
        <w:rPr>
          <w:rFonts w:ascii="Times New Roman" w:hAnsi="Times New Roman"/>
          <w:color w:val="000000"/>
          <w:sz w:val="26"/>
          <w:szCs w:val="26"/>
          <w:lang w:val="de-DE"/>
        </w:rPr>
        <w:t>→ Tổng tải trọng tác dụng vào 1 (m</w:t>
      </w:r>
      <w:r>
        <w:rPr>
          <w:rFonts w:ascii="Times New Roman" w:hAnsi="Times New Roman"/>
          <w:color w:val="000000"/>
          <w:sz w:val="26"/>
          <w:szCs w:val="26"/>
          <w:vertAlign w:val="superscript"/>
          <w:lang w:val="de-DE"/>
        </w:rPr>
        <w:t>2</w:t>
      </w:r>
      <w:r>
        <w:rPr>
          <w:rFonts w:ascii="Times New Roman" w:hAnsi="Times New Roman"/>
          <w:color w:val="000000"/>
          <w:sz w:val="26"/>
          <w:szCs w:val="26"/>
          <w:lang w:val="de-DE"/>
        </w:rPr>
        <w:t>) ván khuôn cột là:</w:t>
      </w:r>
    </w:p>
    <w:p w:rsidR="00D2751B" w:rsidRDefault="00D2751B" w:rsidP="00D2751B">
      <w:pPr>
        <w:spacing w:line="312" w:lineRule="auto"/>
        <w:ind w:firstLine="709"/>
        <w:jc w:val="both"/>
        <w:rPr>
          <w:rFonts w:ascii="Times New Roman" w:hAnsi="Times New Roman"/>
          <w:color w:val="000000"/>
          <w:sz w:val="26"/>
          <w:szCs w:val="26"/>
          <w:lang w:val="en-US"/>
        </w:rPr>
      </w:pP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1</w:t>
      </w:r>
      <w:r>
        <w:rPr>
          <w:rFonts w:ascii="Times New Roman" w:hAnsi="Times New Roman"/>
          <w:color w:val="000000"/>
          <w:sz w:val="26"/>
          <w:szCs w:val="26"/>
        </w:rPr>
        <w:t xml:space="preserve"> + q</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3</w:t>
      </w:r>
      <w:r>
        <w:rPr>
          <w:rFonts w:ascii="Times New Roman" w:hAnsi="Times New Roman"/>
          <w:color w:val="000000"/>
          <w:sz w:val="26"/>
          <w:szCs w:val="26"/>
        </w:rPr>
        <w:t xml:space="preserve"> = 2250 + 520 = 2770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tc</w:t>
      </w:r>
      <w:r>
        <w:rPr>
          <w:rFonts w:ascii="Times New Roman" w:hAnsi="Times New Roman"/>
          <w:color w:val="000000"/>
          <w:sz w:val="26"/>
          <w:szCs w:val="26"/>
        </w:rPr>
        <w:t>=q</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1</w:t>
      </w:r>
      <w:r>
        <w:rPr>
          <w:rFonts w:ascii="Times New Roman" w:hAnsi="Times New Roman"/>
          <w:color w:val="000000"/>
          <w:sz w:val="26"/>
          <w:szCs w:val="26"/>
        </w:rPr>
        <w:t xml:space="preserve"> + q</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3</w:t>
      </w:r>
      <w:r>
        <w:rPr>
          <w:rFonts w:ascii="Times New Roman" w:hAnsi="Times New Roman"/>
          <w:color w:val="000000"/>
          <w:sz w:val="26"/>
          <w:szCs w:val="26"/>
        </w:rPr>
        <w:t xml:space="preserve"> = 1730 + 400 = 2130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lang w:val="de-DE"/>
        </w:rPr>
        <w:t>→ Tải trọng tác dụng lên ván khuôn có bề rộ</w:t>
      </w:r>
      <w:r w:rsidR="00794C27">
        <w:rPr>
          <w:rFonts w:ascii="Times New Roman" w:hAnsi="Times New Roman"/>
          <w:color w:val="000000"/>
          <w:sz w:val="26"/>
          <w:szCs w:val="26"/>
          <w:lang w:val="de-DE"/>
        </w:rPr>
        <w:t>ng 220</w:t>
      </w:r>
      <w:r>
        <w:rPr>
          <w:rFonts w:ascii="Times New Roman" w:hAnsi="Times New Roman"/>
          <w:color w:val="000000"/>
          <w:sz w:val="26"/>
          <w:szCs w:val="26"/>
          <w:lang w:val="de-DE"/>
        </w:rPr>
        <w:t xml:space="preserve"> (mm) là:</w:t>
      </w:r>
    </w:p>
    <w:p w:rsidR="00D2751B" w:rsidRDefault="00D2751B" w:rsidP="00D2751B">
      <w:pPr>
        <w:spacing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v</w:t>
      </w:r>
      <w:r>
        <w:rPr>
          <w:rFonts w:ascii="Times New Roman" w:hAnsi="Times New Roman"/>
          <w:color w:val="000000"/>
          <w:sz w:val="26"/>
          <w:szCs w:val="26"/>
          <w:vertAlign w:val="superscript"/>
        </w:rPr>
        <w:t>tt</w:t>
      </w:r>
      <w:r>
        <w:rPr>
          <w:rFonts w:ascii="Times New Roman" w:hAnsi="Times New Roman"/>
          <w:color w:val="000000"/>
          <w:sz w:val="26"/>
          <w:szCs w:val="26"/>
        </w:rPr>
        <w:t>= 2770×0.2</w:t>
      </w:r>
      <w:r w:rsidR="00794C27" w:rsidRPr="00C52E15">
        <w:rPr>
          <w:rFonts w:ascii="Times New Roman" w:hAnsi="Times New Roman"/>
          <w:color w:val="000000"/>
          <w:sz w:val="26"/>
          <w:szCs w:val="26"/>
        </w:rPr>
        <w:t>2</w:t>
      </w:r>
      <w:r>
        <w:rPr>
          <w:rFonts w:ascii="Times New Roman" w:hAnsi="Times New Roman"/>
          <w:color w:val="000000"/>
          <w:sz w:val="26"/>
          <w:szCs w:val="26"/>
        </w:rPr>
        <w:t>= 554 (kG/m)</w:t>
      </w:r>
    </w:p>
    <w:p w:rsidR="00D2751B" w:rsidRDefault="00D2751B" w:rsidP="00D2751B">
      <w:pPr>
        <w:spacing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v</w:t>
      </w:r>
      <w:r>
        <w:rPr>
          <w:rFonts w:ascii="Times New Roman" w:hAnsi="Times New Roman"/>
          <w:color w:val="000000"/>
          <w:sz w:val="26"/>
          <w:szCs w:val="26"/>
          <w:vertAlign w:val="superscript"/>
        </w:rPr>
        <w:t>tc</w:t>
      </w:r>
      <w:r>
        <w:rPr>
          <w:rFonts w:ascii="Times New Roman" w:hAnsi="Times New Roman"/>
          <w:color w:val="000000"/>
          <w:sz w:val="26"/>
          <w:szCs w:val="26"/>
        </w:rPr>
        <w:t>= 2130×0.2</w:t>
      </w:r>
      <w:r w:rsidR="00794C27" w:rsidRPr="00C52E15">
        <w:rPr>
          <w:rFonts w:ascii="Times New Roman" w:hAnsi="Times New Roman"/>
          <w:color w:val="000000"/>
          <w:sz w:val="26"/>
          <w:szCs w:val="26"/>
        </w:rPr>
        <w:t xml:space="preserve">2 </w:t>
      </w:r>
      <w:r>
        <w:rPr>
          <w:rFonts w:ascii="Times New Roman" w:hAnsi="Times New Roman"/>
          <w:color w:val="000000"/>
          <w:sz w:val="26"/>
          <w:szCs w:val="26"/>
        </w:rPr>
        <w:t>= 426 (kG/m)</w:t>
      </w:r>
    </w:p>
    <w:p w:rsidR="00D2751B" w:rsidRDefault="00D2751B" w:rsidP="008C2FDD">
      <w:pPr>
        <w:numPr>
          <w:ilvl w:val="0"/>
          <w:numId w:val="49"/>
        </w:numPr>
        <w:spacing w:after="0" w:line="312" w:lineRule="auto"/>
        <w:jc w:val="both"/>
        <w:rPr>
          <w:rFonts w:ascii="Times New Roman" w:hAnsi="Times New Roman"/>
          <w:color w:val="000000"/>
          <w:sz w:val="26"/>
          <w:szCs w:val="26"/>
        </w:rPr>
      </w:pPr>
      <w:r>
        <w:rPr>
          <w:rFonts w:ascii="Times New Roman" w:hAnsi="Times New Roman"/>
          <w:color w:val="000000"/>
          <w:sz w:val="26"/>
          <w:szCs w:val="26"/>
        </w:rPr>
        <w:t xml:space="preserve">Kiểm tra bền và độ võng ván khuôn </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Kiểm tra bền: σ = </w:t>
      </w:r>
      <w:r>
        <w:rPr>
          <w:rFonts w:ascii="Times New Roman" w:eastAsia="Calibri" w:hAnsi="Times New Roman" w:cs="Times New Roman"/>
          <w:color w:val="000000"/>
          <w:position w:val="-24"/>
          <w:sz w:val="26"/>
          <w:szCs w:val="26"/>
          <w:lang w:val="en-US"/>
        </w:rPr>
        <w:object w:dxaOrig="765" w:dyaOrig="660">
          <v:shape id="_x0000_i1477" type="#_x0000_t75" style="width:38.25pt;height:33pt" o:ole="">
            <v:imagedata r:id="rId836" o:title=""/>
          </v:shape>
          <o:OLEObject Type="Embed" ProgID="Equation.3" ShapeID="_x0000_i1477" DrawAspect="Content" ObjectID="_1627738819" r:id="rId837"/>
        </w:object>
      </w:r>
      <w:r>
        <w:rPr>
          <w:rFonts w:ascii="Times New Roman" w:hAnsi="Times New Roman"/>
          <w:color w:val="000000"/>
          <w:sz w:val="26"/>
          <w:szCs w:val="26"/>
        </w:rPr>
        <w:t xml:space="preserve"> ≤ [σ]</w:t>
      </w:r>
      <w:r>
        <w:rPr>
          <w:rFonts w:ascii="Times New Roman" w:hAnsi="Times New Roman"/>
          <w:color w:val="000000"/>
          <w:sz w:val="26"/>
          <w:szCs w:val="26"/>
          <w:vertAlign w:val="subscript"/>
        </w:rPr>
        <w:t>thép</w:t>
      </w:r>
      <w:r>
        <w:rPr>
          <w:rFonts w:ascii="Times New Roman" w:hAnsi="Times New Roman"/>
          <w:color w:val="000000"/>
          <w:sz w:val="26"/>
          <w:szCs w:val="26"/>
        </w:rPr>
        <w:t xml:space="preserve">                    </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Trong đó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eastAsia="Calibri" w:hAnsi="Times New Roman" w:cs="Times New Roman"/>
          <w:color w:val="000000"/>
          <w:position w:val="-24"/>
          <w:sz w:val="26"/>
          <w:szCs w:val="26"/>
          <w:lang w:val="en-US"/>
        </w:rPr>
        <w:object w:dxaOrig="1545" w:dyaOrig="705">
          <v:shape id="_x0000_i1478" type="#_x0000_t75" style="width:77.25pt;height:34.5pt" o:ole="">
            <v:imagedata r:id="rId838" o:title=""/>
          </v:shape>
          <o:OLEObject Type="Embed" ProgID="Equation.3" ShapeID="_x0000_i1478" DrawAspect="Content" ObjectID="_1627738820" r:id="rId839"/>
        </w:object>
      </w:r>
      <w:r>
        <w:rPr>
          <w:rFonts w:ascii="Times New Roman" w:hAnsi="Times New Roman"/>
          <w:color w:val="000000"/>
          <w:sz w:val="26"/>
          <w:szCs w:val="26"/>
        </w:rPr>
        <w:t xml:space="preserve"> (</w:t>
      </w:r>
      <w:r>
        <w:rPr>
          <w:rFonts w:ascii="Times New Roman" w:hAnsi="Times New Roman"/>
          <w:i/>
          <w:color w:val="000000"/>
          <w:sz w:val="26"/>
          <w:szCs w:val="26"/>
        </w:rPr>
        <w:t>l</w:t>
      </w:r>
      <w:r>
        <w:rPr>
          <w:rFonts w:ascii="Times New Roman" w:hAnsi="Times New Roman"/>
          <w:i/>
          <w:color w:val="000000"/>
          <w:sz w:val="26"/>
          <w:szCs w:val="26"/>
          <w:vertAlign w:val="subscript"/>
        </w:rPr>
        <w:t>g</w:t>
      </w:r>
      <w:r>
        <w:rPr>
          <w:rFonts w:ascii="Times New Roman" w:hAnsi="Times New Roman"/>
          <w:color w:val="000000"/>
          <w:sz w:val="26"/>
          <w:szCs w:val="26"/>
        </w:rPr>
        <w:t xml:space="preserve"> – khoảng cách bố trí các gông)</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W: Mômen kháng uốn của tấm ván khuôn (tra bảng); W= 4.42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[σ]</w:t>
      </w:r>
      <w:r>
        <w:rPr>
          <w:rFonts w:ascii="Times New Roman" w:hAnsi="Times New Roman"/>
          <w:color w:val="000000"/>
          <w:sz w:val="26"/>
          <w:szCs w:val="26"/>
          <w:vertAlign w:val="subscript"/>
        </w:rPr>
        <w:t>thép</w:t>
      </w:r>
      <w:r>
        <w:rPr>
          <w:rFonts w:ascii="Times New Roman" w:hAnsi="Times New Roman"/>
          <w:color w:val="000000"/>
          <w:sz w:val="26"/>
          <w:szCs w:val="26"/>
        </w:rPr>
        <w:t xml:space="preserve"> = 2100 (kG/cm</w:t>
      </w:r>
      <w:r>
        <w:rPr>
          <w:rFonts w:ascii="Times New Roman" w:hAnsi="Times New Roman"/>
          <w:color w:val="000000"/>
          <w:sz w:val="26"/>
          <w:szCs w:val="26"/>
          <w:vertAlign w:val="superscript"/>
        </w:rPr>
        <w:t>2</w:t>
      </w:r>
      <w:r>
        <w:rPr>
          <w:rFonts w:ascii="Times New Roman" w:hAnsi="Times New Roman"/>
          <w:color w:val="000000"/>
          <w:sz w:val="26"/>
          <w:szCs w:val="26"/>
        </w:rPr>
        <w:t>) – Cường độ của thép</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lastRenderedPageBreak/>
        <w:t xml:space="preserve">→ σ = </w:t>
      </w:r>
      <w:r>
        <w:rPr>
          <w:rFonts w:ascii="Times New Roman" w:eastAsia="Calibri" w:hAnsi="Times New Roman" w:cs="Times New Roman"/>
          <w:color w:val="000000"/>
          <w:position w:val="-24"/>
          <w:sz w:val="26"/>
          <w:szCs w:val="26"/>
          <w:lang w:val="en-US"/>
        </w:rPr>
        <w:object w:dxaOrig="1560" w:dyaOrig="660">
          <v:shape id="_x0000_i1479" type="#_x0000_t75" style="width:78pt;height:33pt" o:ole="" fillcolor="window">
            <v:imagedata r:id="rId840" o:title=""/>
          </v:shape>
          <o:OLEObject Type="Embed" ProgID="Equation.DSMT4" ShapeID="_x0000_i1479" DrawAspect="Content" ObjectID="_1627738821" r:id="rId841"/>
        </w:object>
      </w:r>
      <w:r>
        <w:rPr>
          <w:rFonts w:ascii="Times New Roman" w:hAnsi="Times New Roman"/>
          <w:color w:val="000000"/>
          <w:sz w:val="26"/>
          <w:szCs w:val="26"/>
        </w:rPr>
        <w:t>= 451.2 (kG/cm</w:t>
      </w:r>
      <w:r>
        <w:rPr>
          <w:rFonts w:ascii="Times New Roman" w:hAnsi="Times New Roman"/>
          <w:color w:val="000000"/>
          <w:sz w:val="26"/>
          <w:szCs w:val="26"/>
          <w:vertAlign w:val="superscript"/>
        </w:rPr>
        <w:t>2</w:t>
      </w:r>
      <w:r>
        <w:rPr>
          <w:rFonts w:ascii="Times New Roman" w:hAnsi="Times New Roman"/>
          <w:color w:val="000000"/>
          <w:sz w:val="26"/>
          <w:szCs w:val="26"/>
        </w:rPr>
        <w:t>) ≤ [σ]</w:t>
      </w:r>
      <w:r>
        <w:rPr>
          <w:rFonts w:ascii="Times New Roman" w:hAnsi="Times New Roman"/>
          <w:color w:val="000000"/>
          <w:sz w:val="26"/>
          <w:szCs w:val="26"/>
          <w:vertAlign w:val="subscript"/>
        </w:rPr>
        <w:t>thép</w:t>
      </w:r>
      <w:r>
        <w:rPr>
          <w:rFonts w:ascii="Times New Roman" w:hAnsi="Times New Roman"/>
          <w:color w:val="000000"/>
          <w:sz w:val="26"/>
          <w:szCs w:val="26"/>
        </w:rPr>
        <w:t>= 2100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Vậy ván khuôn thoả mãn điều kiện bền</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Kiểm tra độ võng: </w:t>
      </w:r>
      <w:r>
        <w:rPr>
          <w:rFonts w:ascii="Times New Roman" w:hAnsi="Times New Roman"/>
          <w:i/>
          <w:color w:val="000000"/>
          <w:sz w:val="26"/>
          <w:szCs w:val="26"/>
        </w:rPr>
        <w:t>f</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705">
          <v:shape id="_x0000_i1480" type="#_x0000_t75" style="width:42.75pt;height:34.5pt" o:ole="">
            <v:imagedata r:id="rId842" o:title=""/>
          </v:shape>
          <o:OLEObject Type="Embed" ProgID="Equation.3" ShapeID="_x0000_i1480" DrawAspect="Content" ObjectID="_1627738822" r:id="rId843"/>
        </w:object>
      </w:r>
      <w:r>
        <w:rPr>
          <w:rFonts w:ascii="Times New Roman" w:hAnsi="Times New Roman"/>
          <w:color w:val="000000"/>
          <w:sz w:val="26"/>
          <w:szCs w:val="26"/>
        </w:rPr>
        <w:t xml:space="preserve"> ≤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480" w:dyaOrig="660">
          <v:shape id="_x0000_i1481" type="#_x0000_t75" style="width:24pt;height:33pt" o:ole="">
            <v:imagedata r:id="rId844" o:title=""/>
          </v:shape>
          <o:OLEObject Type="Embed" ProgID="Equation.3" ShapeID="_x0000_i1481" DrawAspect="Content" ObjectID="_1627738823" r:id="rId845"/>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Modul đàn hồi của thép; E = 2,1.10</w:t>
      </w:r>
      <w:r>
        <w:rPr>
          <w:rFonts w:ascii="Times New Roman" w:hAnsi="Times New Roman"/>
          <w:color w:val="000000"/>
          <w:sz w:val="26"/>
          <w:szCs w:val="26"/>
          <w:vertAlign w:val="superscript"/>
        </w:rPr>
        <w:t>6</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J: Mômen quán tính (tra bảng); J = 20.2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 xml:space="preserve">f </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2025" w:dyaOrig="660">
          <v:shape id="_x0000_i1482" type="#_x0000_t75" style="width:101.25pt;height:33pt" o:ole="" fillcolor="window">
            <v:imagedata r:id="rId846" o:title=""/>
          </v:shape>
          <o:OLEObject Type="Embed" ProgID="Equation.DSMT4" ShapeID="_x0000_i1482" DrawAspect="Content" ObjectID="_1627738824" r:id="rId847"/>
        </w:object>
      </w:r>
      <w:r>
        <w:rPr>
          <w:rFonts w:ascii="Times New Roman" w:hAnsi="Times New Roman"/>
          <w:color w:val="000000"/>
          <w:sz w:val="26"/>
          <w:szCs w:val="26"/>
        </w:rPr>
        <w:t>= 0.01 (cm) &lt; [</w:t>
      </w:r>
      <w:r>
        <w:rPr>
          <w:rFonts w:ascii="Times New Roman" w:hAnsi="Times New Roman"/>
          <w:i/>
          <w:color w:val="000000"/>
          <w:sz w:val="26"/>
          <w:szCs w:val="26"/>
        </w:rPr>
        <w:t>f</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480" w:dyaOrig="615">
          <v:shape id="_x0000_i1483" type="#_x0000_t75" style="width:24pt;height:30.75pt" o:ole="" fillcolor="window">
            <v:imagedata r:id="rId848" o:title=""/>
          </v:shape>
          <o:OLEObject Type="Embed" ProgID="Equation.DSMT4" ShapeID="_x0000_i1483" DrawAspect="Content" ObjectID="_1627738825" r:id="rId849"/>
        </w:object>
      </w:r>
      <w:r>
        <w:rPr>
          <w:rFonts w:ascii="Times New Roman" w:hAnsi="Times New Roman"/>
          <w:color w:val="000000"/>
          <w:sz w:val="26"/>
          <w:szCs w:val="26"/>
        </w:rPr>
        <w:t>= 0.15 (cm)</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Vậy ván khuôn thoả mãn điều kiện độ cứng</w:t>
      </w:r>
    </w:p>
    <w:p w:rsidR="00D2751B" w:rsidRDefault="006A48AA" w:rsidP="00D2751B">
      <w:pPr>
        <w:spacing w:line="312" w:lineRule="auto"/>
        <w:ind w:firstLine="624"/>
        <w:jc w:val="both"/>
        <w:rPr>
          <w:rFonts w:ascii="Times New Roman" w:hAnsi="Times New Roman"/>
          <w:i/>
          <w:color w:val="000000"/>
          <w:sz w:val="26"/>
          <w:szCs w:val="26"/>
        </w:rPr>
      </w:pPr>
      <w:r>
        <w:rPr>
          <w:rFonts w:ascii="Times New Roman" w:hAnsi="Times New Roman"/>
          <w:i/>
          <w:color w:val="000000"/>
          <w:sz w:val="26"/>
          <w:szCs w:val="26"/>
          <w:lang w:val="en-US"/>
        </w:rPr>
        <w:t>2</w:t>
      </w:r>
      <w:r>
        <w:rPr>
          <w:rFonts w:ascii="Times New Roman" w:hAnsi="Times New Roman"/>
          <w:i/>
          <w:color w:val="000000"/>
          <w:sz w:val="26"/>
          <w:szCs w:val="26"/>
        </w:rPr>
        <w:t>.</w:t>
      </w:r>
      <w:r>
        <w:rPr>
          <w:rFonts w:ascii="Times New Roman" w:hAnsi="Times New Roman"/>
          <w:i/>
          <w:color w:val="000000"/>
          <w:sz w:val="26"/>
          <w:szCs w:val="26"/>
          <w:lang w:val="en-US"/>
        </w:rPr>
        <w:t>1</w:t>
      </w:r>
      <w:r w:rsidR="00D2751B">
        <w:rPr>
          <w:rFonts w:ascii="Times New Roman" w:hAnsi="Times New Roman"/>
          <w:i/>
          <w:color w:val="000000"/>
          <w:sz w:val="26"/>
          <w:szCs w:val="26"/>
        </w:rPr>
        <w:t>.1.3. Kiểm tra gông</w:t>
      </w:r>
    </w:p>
    <w:p w:rsidR="00D2751B" w:rsidRDefault="00D2751B" w:rsidP="008C2FDD">
      <w:pPr>
        <w:numPr>
          <w:ilvl w:val="0"/>
          <w:numId w:val="49"/>
        </w:numPr>
        <w:spacing w:after="0" w:line="312" w:lineRule="auto"/>
        <w:jc w:val="both"/>
        <w:rPr>
          <w:rFonts w:ascii="Times New Roman" w:hAnsi="Times New Roman"/>
          <w:color w:val="000000"/>
          <w:sz w:val="26"/>
          <w:szCs w:val="26"/>
        </w:rPr>
      </w:pPr>
      <w:r>
        <w:rPr>
          <w:rFonts w:ascii="Times New Roman" w:hAnsi="Times New Roman"/>
          <w:color w:val="000000"/>
          <w:sz w:val="26"/>
          <w:szCs w:val="26"/>
        </w:rPr>
        <w:t>Sơ đồ tính</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Dầm đơn giản với nhịp tính toán: l</w:t>
      </w:r>
      <w:r>
        <w:rPr>
          <w:rFonts w:ascii="Times New Roman" w:hAnsi="Times New Roman"/>
          <w:color w:val="000000"/>
          <w:sz w:val="26"/>
          <w:szCs w:val="26"/>
          <w:vertAlign w:val="superscript"/>
        </w:rPr>
        <w:t>tt</w:t>
      </w:r>
      <w:r>
        <w:rPr>
          <w:rFonts w:ascii="Times New Roman" w:hAnsi="Times New Roman"/>
          <w:color w:val="000000"/>
          <w:sz w:val="26"/>
          <w:szCs w:val="26"/>
        </w:rPr>
        <w:t xml:space="preserve"> = h</w:t>
      </w:r>
      <w:r>
        <w:rPr>
          <w:rFonts w:ascii="Times New Roman" w:hAnsi="Times New Roman"/>
          <w:color w:val="000000"/>
          <w:sz w:val="26"/>
          <w:szCs w:val="26"/>
          <w:vertAlign w:val="subscript"/>
        </w:rPr>
        <w:t>cột</w:t>
      </w:r>
      <w:r>
        <w:rPr>
          <w:rFonts w:ascii="Times New Roman" w:hAnsi="Times New Roman"/>
          <w:color w:val="000000"/>
          <w:sz w:val="26"/>
          <w:szCs w:val="26"/>
        </w:rPr>
        <w:t xml:space="preserve"> = 600 (mm)</w:t>
      </w:r>
    </w:p>
    <w:p w:rsidR="00D2751B" w:rsidRDefault="00650D77" w:rsidP="00D329E5">
      <w:pPr>
        <w:spacing w:before="120" w:after="120" w:line="312" w:lineRule="auto"/>
        <w:ind w:firstLine="700"/>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extent cx="2289533" cy="1359673"/>
            <wp:effectExtent l="0" t="0" r="0" b="0"/>
            <wp:docPr id="7025" name="Picture 7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850">
                      <a:extLst>
                        <a:ext uri="{28A0092B-C50C-407E-A947-70E740481C1C}">
                          <a14:useLocalDpi xmlns:a14="http://schemas.microsoft.com/office/drawing/2010/main" val="0"/>
                        </a:ext>
                      </a:extLst>
                    </a:blip>
                    <a:srcRect/>
                    <a:stretch>
                      <a:fillRect/>
                    </a:stretch>
                  </pic:blipFill>
                  <pic:spPr bwMode="auto">
                    <a:xfrm>
                      <a:off x="0" y="0"/>
                      <a:ext cx="2289810" cy="1359837"/>
                    </a:xfrm>
                    <a:prstGeom prst="rect">
                      <a:avLst/>
                    </a:prstGeom>
                    <a:noFill/>
                    <a:ln>
                      <a:noFill/>
                    </a:ln>
                  </pic:spPr>
                </pic:pic>
              </a:graphicData>
            </a:graphic>
          </wp:inline>
        </w:drawing>
      </w:r>
    </w:p>
    <w:p w:rsidR="00D2751B" w:rsidRDefault="00D2751B" w:rsidP="00D2751B">
      <w:pPr>
        <w:spacing w:line="312" w:lineRule="auto"/>
        <w:ind w:left="720"/>
        <w:jc w:val="both"/>
        <w:rPr>
          <w:rFonts w:ascii="Times New Roman" w:hAnsi="Times New Roman"/>
          <w:color w:val="000000"/>
          <w:sz w:val="26"/>
          <w:szCs w:val="26"/>
        </w:rPr>
      </w:pPr>
      <w:r>
        <w:rPr>
          <w:rFonts w:ascii="Times New Roman" w:hAnsi="Times New Roman"/>
          <w:color w:val="000000"/>
          <w:sz w:val="26"/>
          <w:szCs w:val="26"/>
        </w:rPr>
        <w:t>Tải trọng tác dụng lên gông</w:t>
      </w:r>
    </w:p>
    <w:p w:rsidR="00D2751B" w:rsidRDefault="00D2751B" w:rsidP="004A40CA">
      <w:pPr>
        <w:spacing w:line="312" w:lineRule="auto"/>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g</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perscript"/>
        </w:rPr>
        <w:t>tt</w:t>
      </w:r>
      <w:r>
        <w:rPr>
          <w:rFonts w:ascii="Times New Roman" w:hAnsi="Times New Roman"/>
          <w:color w:val="000000"/>
          <w:sz w:val="26"/>
          <w:szCs w:val="26"/>
        </w:rPr>
        <w:t>×l</w:t>
      </w:r>
      <w:r>
        <w:rPr>
          <w:rFonts w:ascii="Times New Roman" w:hAnsi="Times New Roman"/>
          <w:color w:val="000000"/>
          <w:sz w:val="26"/>
          <w:szCs w:val="26"/>
          <w:vertAlign w:val="subscript"/>
        </w:rPr>
        <w:t>g</w:t>
      </w:r>
      <w:r w:rsidR="004A40CA">
        <w:rPr>
          <w:rFonts w:ascii="Times New Roman" w:hAnsi="Times New Roman"/>
          <w:color w:val="000000"/>
          <w:sz w:val="26"/>
          <w:szCs w:val="26"/>
        </w:rPr>
        <w:t xml:space="preserve"> = 2770×0.</w:t>
      </w:r>
      <w:r w:rsidR="004A40CA">
        <w:rPr>
          <w:rFonts w:ascii="Times New Roman" w:hAnsi="Times New Roman"/>
          <w:color w:val="000000"/>
          <w:sz w:val="26"/>
          <w:szCs w:val="26"/>
          <w:lang w:val="en-US"/>
        </w:rPr>
        <w:t>6</w:t>
      </w:r>
      <w:r>
        <w:rPr>
          <w:rFonts w:ascii="Times New Roman" w:hAnsi="Times New Roman"/>
          <w:color w:val="000000"/>
          <w:sz w:val="26"/>
          <w:szCs w:val="26"/>
        </w:rPr>
        <w:t>= 1662 (kG/m)</w:t>
      </w:r>
    </w:p>
    <w:p w:rsidR="00D2751B" w:rsidRDefault="00D2751B" w:rsidP="004A40CA">
      <w:pPr>
        <w:spacing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q</w:t>
      </w:r>
      <w:r>
        <w:rPr>
          <w:rFonts w:ascii="Times New Roman" w:hAnsi="Times New Roman"/>
          <w:color w:val="000000"/>
          <w:sz w:val="26"/>
          <w:szCs w:val="26"/>
          <w:vertAlign w:val="subscript"/>
          <w:lang w:val="fr-FR"/>
        </w:rPr>
        <w:t>g</w:t>
      </w:r>
      <w:r>
        <w:rPr>
          <w:rFonts w:ascii="Times New Roman" w:hAnsi="Times New Roman"/>
          <w:color w:val="000000"/>
          <w:sz w:val="26"/>
          <w:szCs w:val="26"/>
          <w:vertAlign w:val="superscript"/>
          <w:lang w:val="fr-FR"/>
        </w:rPr>
        <w:t>tc</w:t>
      </w:r>
      <w:r>
        <w:rPr>
          <w:rFonts w:ascii="Times New Roman" w:hAnsi="Times New Roman"/>
          <w:color w:val="000000"/>
          <w:sz w:val="26"/>
          <w:szCs w:val="26"/>
          <w:lang w:val="fr-FR"/>
        </w:rPr>
        <w:t xml:space="preserve"> = q</w:t>
      </w:r>
      <w:r>
        <w:rPr>
          <w:rFonts w:ascii="Times New Roman" w:hAnsi="Times New Roman"/>
          <w:color w:val="000000"/>
          <w:sz w:val="26"/>
          <w:szCs w:val="26"/>
          <w:vertAlign w:val="superscript"/>
          <w:lang w:val="fr-FR"/>
        </w:rPr>
        <w:t>tc</w:t>
      </w:r>
      <w:r>
        <w:rPr>
          <w:rFonts w:ascii="Times New Roman" w:hAnsi="Times New Roman"/>
          <w:color w:val="000000"/>
          <w:sz w:val="26"/>
          <w:szCs w:val="26"/>
          <w:lang w:val="fr-FR"/>
        </w:rPr>
        <w:t>×l</w:t>
      </w:r>
      <w:r>
        <w:rPr>
          <w:rFonts w:ascii="Times New Roman" w:hAnsi="Times New Roman"/>
          <w:color w:val="000000"/>
          <w:sz w:val="26"/>
          <w:szCs w:val="26"/>
          <w:vertAlign w:val="subscript"/>
          <w:lang w:val="fr-FR"/>
        </w:rPr>
        <w:t>g</w:t>
      </w:r>
      <w:r w:rsidR="004A40CA">
        <w:rPr>
          <w:rFonts w:ascii="Times New Roman" w:hAnsi="Times New Roman"/>
          <w:color w:val="000000"/>
          <w:sz w:val="26"/>
          <w:szCs w:val="26"/>
          <w:lang w:val="fr-FR"/>
        </w:rPr>
        <w:t xml:space="preserve"> = 2130×0.6</w:t>
      </w:r>
      <w:r>
        <w:rPr>
          <w:rFonts w:ascii="Times New Roman" w:hAnsi="Times New Roman"/>
          <w:color w:val="000000"/>
          <w:sz w:val="26"/>
          <w:szCs w:val="26"/>
          <w:lang w:val="fr-FR"/>
        </w:rPr>
        <w:t xml:space="preserve"> = 1278 (kG/m)</w:t>
      </w:r>
    </w:p>
    <w:p w:rsidR="00D2751B" w:rsidRDefault="00D2751B" w:rsidP="00D2751B">
      <w:pPr>
        <w:spacing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 Chọn gông thép hình CIC 7512 có: W= 5.43 (cm</w:t>
      </w:r>
      <w:r>
        <w:rPr>
          <w:rFonts w:ascii="Times New Roman" w:hAnsi="Times New Roman"/>
          <w:color w:val="000000"/>
          <w:sz w:val="26"/>
          <w:szCs w:val="26"/>
          <w:vertAlign w:val="superscript"/>
          <w:lang w:val="fr-FR"/>
        </w:rPr>
        <w:t>3</w:t>
      </w:r>
      <w:r>
        <w:rPr>
          <w:rFonts w:ascii="Times New Roman" w:hAnsi="Times New Roman"/>
          <w:color w:val="000000"/>
          <w:sz w:val="26"/>
          <w:szCs w:val="26"/>
          <w:lang w:val="fr-FR"/>
        </w:rPr>
        <w:t>); J= 24.52 (cm</w:t>
      </w:r>
      <w:r>
        <w:rPr>
          <w:rFonts w:ascii="Times New Roman" w:hAnsi="Times New Roman"/>
          <w:color w:val="000000"/>
          <w:sz w:val="26"/>
          <w:szCs w:val="26"/>
          <w:vertAlign w:val="superscript"/>
          <w:lang w:val="fr-FR"/>
        </w:rPr>
        <w:t>4</w:t>
      </w:r>
      <w:r>
        <w:rPr>
          <w:rFonts w:ascii="Times New Roman" w:hAnsi="Times New Roman"/>
          <w:color w:val="000000"/>
          <w:sz w:val="26"/>
          <w:szCs w:val="26"/>
          <w:lang w:val="fr-FR"/>
        </w:rPr>
        <w:t>)</w:t>
      </w:r>
    </w:p>
    <w:p w:rsidR="00D2751B" w:rsidRDefault="00D2751B" w:rsidP="008C2FDD">
      <w:pPr>
        <w:numPr>
          <w:ilvl w:val="0"/>
          <w:numId w:val="49"/>
        </w:numPr>
        <w:spacing w:after="0"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Kiểm tra bền và độ võng của gông</w:t>
      </w:r>
    </w:p>
    <w:p w:rsidR="00D2751B" w:rsidRDefault="00D2751B" w:rsidP="00D2751B">
      <w:pPr>
        <w:spacing w:before="120" w:after="120"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 xml:space="preserve">- Kiểm tra bền: </w:t>
      </w:r>
      <w:r>
        <w:rPr>
          <w:rFonts w:ascii="Times New Roman" w:hAnsi="Times New Roman"/>
          <w:color w:val="000000"/>
          <w:sz w:val="26"/>
          <w:szCs w:val="26"/>
        </w:rPr>
        <w:t>σ</w:t>
      </w:r>
      <w:r>
        <w:rPr>
          <w:rFonts w:ascii="Times New Roman" w:hAnsi="Times New Roman"/>
          <w:color w:val="000000"/>
          <w:sz w:val="26"/>
          <w:szCs w:val="26"/>
          <w:lang w:val="fr-FR"/>
        </w:rPr>
        <w:t xml:space="preserve"> = </w:t>
      </w:r>
      <w:r>
        <w:rPr>
          <w:rFonts w:ascii="Times New Roman" w:eastAsia="Calibri" w:hAnsi="Times New Roman" w:cs="Times New Roman"/>
          <w:color w:val="000000"/>
          <w:position w:val="-24"/>
          <w:sz w:val="26"/>
          <w:szCs w:val="26"/>
          <w:lang w:val="en-US"/>
        </w:rPr>
        <w:object w:dxaOrig="765" w:dyaOrig="660">
          <v:shape id="_x0000_i1484" type="#_x0000_t75" style="width:38.25pt;height:33pt" o:ole="">
            <v:imagedata r:id="rId836" o:title=""/>
          </v:shape>
          <o:OLEObject Type="Embed" ProgID="Equation.3" ShapeID="_x0000_i1484" DrawAspect="Content" ObjectID="_1627738826" r:id="rId851"/>
        </w:object>
      </w:r>
      <w:r>
        <w:rPr>
          <w:rFonts w:ascii="Times New Roman" w:hAnsi="Times New Roman"/>
          <w:color w:val="000000"/>
          <w:sz w:val="26"/>
          <w:szCs w:val="26"/>
          <w:lang w:val="fr-FR"/>
        </w:rPr>
        <w:t xml:space="preserve"> ≤ [</w:t>
      </w:r>
      <w:r>
        <w:rPr>
          <w:rFonts w:ascii="Times New Roman" w:hAnsi="Times New Roman"/>
          <w:color w:val="000000"/>
          <w:sz w:val="26"/>
          <w:szCs w:val="26"/>
        </w:rPr>
        <w:t>σ</w:t>
      </w:r>
      <w:r>
        <w:rPr>
          <w:rFonts w:ascii="Times New Roman" w:hAnsi="Times New Roman"/>
          <w:color w:val="000000"/>
          <w:sz w:val="26"/>
          <w:szCs w:val="26"/>
          <w:lang w:val="fr-FR"/>
        </w:rPr>
        <w:t>]</w:t>
      </w:r>
      <w:r>
        <w:rPr>
          <w:rFonts w:ascii="Times New Roman" w:hAnsi="Times New Roman"/>
          <w:color w:val="000000"/>
          <w:sz w:val="26"/>
          <w:szCs w:val="26"/>
          <w:vertAlign w:val="subscript"/>
          <w:lang w:val="fr-FR"/>
        </w:rPr>
        <w:t>thép</w:t>
      </w:r>
      <w:r>
        <w:rPr>
          <w:rFonts w:ascii="Times New Roman" w:hAnsi="Times New Roman"/>
          <w:color w:val="000000"/>
          <w:sz w:val="26"/>
          <w:szCs w:val="26"/>
          <w:lang w:val="fr-FR"/>
        </w:rPr>
        <w:t xml:space="preserve">                    </w:t>
      </w:r>
    </w:p>
    <w:p w:rsidR="00D2751B" w:rsidRDefault="00D2751B" w:rsidP="00D2751B">
      <w:pPr>
        <w:spacing w:before="120" w:after="120"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Trong đó :</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eastAsia="Calibri" w:hAnsi="Times New Roman" w:cs="Times New Roman"/>
          <w:color w:val="000000"/>
          <w:position w:val="-24"/>
          <w:sz w:val="26"/>
          <w:szCs w:val="26"/>
          <w:lang w:val="en-US"/>
        </w:rPr>
        <w:object w:dxaOrig="1650" w:dyaOrig="750">
          <v:shape id="_x0000_i1485" type="#_x0000_t75" style="width:83.25pt;height:37.5pt" o:ole="">
            <v:imagedata r:id="rId852" o:title=""/>
          </v:shape>
          <o:OLEObject Type="Embed" ProgID="Equation.3" ShapeID="_x0000_i1485" DrawAspect="Content" ObjectID="_1627738827" r:id="rId853"/>
        </w:object>
      </w:r>
      <w:r>
        <w:rPr>
          <w:rFonts w:ascii="Times New Roman" w:hAnsi="Times New Roman"/>
          <w:color w:val="000000"/>
          <w:sz w:val="26"/>
          <w:szCs w:val="26"/>
          <w:lang w:val="fr-FR"/>
        </w:rPr>
        <w:t xml:space="preserve"> </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hAnsi="Times New Roman"/>
          <w:color w:val="000000"/>
          <w:sz w:val="26"/>
          <w:szCs w:val="26"/>
          <w:lang w:val="fr-FR"/>
        </w:rPr>
        <w:lastRenderedPageBreak/>
        <w:t xml:space="preserve"> [</w:t>
      </w:r>
      <w:r>
        <w:rPr>
          <w:rFonts w:ascii="Times New Roman" w:hAnsi="Times New Roman"/>
          <w:color w:val="000000"/>
          <w:sz w:val="26"/>
          <w:szCs w:val="26"/>
        </w:rPr>
        <w:t>σ</w:t>
      </w:r>
      <w:r>
        <w:rPr>
          <w:rFonts w:ascii="Times New Roman" w:hAnsi="Times New Roman"/>
          <w:color w:val="000000"/>
          <w:sz w:val="26"/>
          <w:szCs w:val="26"/>
          <w:lang w:val="fr-FR"/>
        </w:rPr>
        <w:t>]</w:t>
      </w:r>
      <w:r>
        <w:rPr>
          <w:rFonts w:ascii="Times New Roman" w:hAnsi="Times New Roman"/>
          <w:color w:val="000000"/>
          <w:sz w:val="26"/>
          <w:szCs w:val="26"/>
          <w:vertAlign w:val="subscript"/>
          <w:lang w:val="fr-FR"/>
        </w:rPr>
        <w:t>thép</w:t>
      </w:r>
      <w:r>
        <w:rPr>
          <w:rFonts w:ascii="Times New Roman" w:hAnsi="Times New Roman"/>
          <w:color w:val="000000"/>
          <w:sz w:val="26"/>
          <w:szCs w:val="26"/>
          <w:lang w:val="fr-FR"/>
        </w:rPr>
        <w:t xml:space="preserve"> = 2100 (kG/cm</w:t>
      </w:r>
      <w:r>
        <w:rPr>
          <w:rFonts w:ascii="Times New Roman" w:hAnsi="Times New Roman"/>
          <w:color w:val="000000"/>
          <w:sz w:val="26"/>
          <w:szCs w:val="26"/>
          <w:vertAlign w:val="superscript"/>
          <w:lang w:val="fr-FR"/>
        </w:rPr>
        <w:t>2</w:t>
      </w:r>
      <w:r>
        <w:rPr>
          <w:rFonts w:ascii="Times New Roman" w:hAnsi="Times New Roman"/>
          <w:color w:val="000000"/>
          <w:sz w:val="26"/>
          <w:szCs w:val="26"/>
          <w:lang w:val="fr-FR"/>
        </w:rPr>
        <w:t>) – Cường độ của thép</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hAnsi="Times New Roman"/>
          <w:color w:val="000000"/>
          <w:sz w:val="26"/>
          <w:szCs w:val="26"/>
          <w:lang w:val="fr-FR"/>
        </w:rPr>
        <w:t xml:space="preserve">→ </w:t>
      </w:r>
      <w:r>
        <w:rPr>
          <w:rFonts w:ascii="Times New Roman" w:hAnsi="Times New Roman"/>
          <w:color w:val="000000"/>
          <w:sz w:val="26"/>
          <w:szCs w:val="26"/>
        </w:rPr>
        <w:t>σ</w:t>
      </w:r>
      <w:r>
        <w:rPr>
          <w:rFonts w:ascii="Times New Roman" w:hAnsi="Times New Roman"/>
          <w:color w:val="000000"/>
          <w:sz w:val="26"/>
          <w:szCs w:val="26"/>
          <w:lang w:val="fr-FR"/>
        </w:rPr>
        <w:t xml:space="preserve"> = </w:t>
      </w:r>
      <w:r>
        <w:rPr>
          <w:rFonts w:ascii="Times New Roman" w:eastAsia="Calibri" w:hAnsi="Times New Roman" w:cs="Times New Roman"/>
          <w:color w:val="000000"/>
          <w:position w:val="-24"/>
          <w:sz w:val="26"/>
          <w:szCs w:val="26"/>
          <w:lang w:val="en-US"/>
        </w:rPr>
        <w:object w:dxaOrig="1680" w:dyaOrig="660">
          <v:shape id="_x0000_i1486" type="#_x0000_t75" style="width:84.75pt;height:33pt" o:ole="" fillcolor="window">
            <v:imagedata r:id="rId854" o:title=""/>
          </v:shape>
          <o:OLEObject Type="Embed" ProgID="Equation.DSMT4" ShapeID="_x0000_i1486" DrawAspect="Content" ObjectID="_1627738828" r:id="rId855"/>
        </w:object>
      </w:r>
      <w:r>
        <w:rPr>
          <w:rFonts w:ascii="Times New Roman" w:hAnsi="Times New Roman"/>
          <w:color w:val="000000"/>
          <w:sz w:val="26"/>
          <w:szCs w:val="26"/>
          <w:lang w:val="fr-FR"/>
        </w:rPr>
        <w:t>= 1746.02 (kG/cm</w:t>
      </w:r>
      <w:r>
        <w:rPr>
          <w:rFonts w:ascii="Times New Roman" w:hAnsi="Times New Roman"/>
          <w:color w:val="000000"/>
          <w:sz w:val="26"/>
          <w:szCs w:val="26"/>
          <w:vertAlign w:val="superscript"/>
          <w:lang w:val="fr-FR"/>
        </w:rPr>
        <w:t>2</w:t>
      </w:r>
      <w:r>
        <w:rPr>
          <w:rFonts w:ascii="Times New Roman" w:hAnsi="Times New Roman"/>
          <w:color w:val="000000"/>
          <w:sz w:val="26"/>
          <w:szCs w:val="26"/>
          <w:lang w:val="fr-FR"/>
        </w:rPr>
        <w:t>) ≤ [</w:t>
      </w:r>
      <w:r>
        <w:rPr>
          <w:rFonts w:ascii="Times New Roman" w:hAnsi="Times New Roman"/>
          <w:color w:val="000000"/>
          <w:sz w:val="26"/>
          <w:szCs w:val="26"/>
        </w:rPr>
        <w:t>σ</w:t>
      </w:r>
      <w:r>
        <w:rPr>
          <w:rFonts w:ascii="Times New Roman" w:hAnsi="Times New Roman"/>
          <w:color w:val="000000"/>
          <w:sz w:val="26"/>
          <w:szCs w:val="26"/>
          <w:lang w:val="fr-FR"/>
        </w:rPr>
        <w:t>]</w:t>
      </w:r>
      <w:r>
        <w:rPr>
          <w:rFonts w:ascii="Times New Roman" w:hAnsi="Times New Roman"/>
          <w:color w:val="000000"/>
          <w:sz w:val="26"/>
          <w:szCs w:val="26"/>
          <w:vertAlign w:val="subscript"/>
          <w:lang w:val="fr-FR"/>
        </w:rPr>
        <w:t>thép</w:t>
      </w:r>
      <w:r>
        <w:rPr>
          <w:rFonts w:ascii="Times New Roman" w:hAnsi="Times New Roman"/>
          <w:color w:val="000000"/>
          <w:sz w:val="26"/>
          <w:szCs w:val="26"/>
          <w:lang w:val="fr-FR"/>
        </w:rPr>
        <w:t>= 2100 (kG/cm</w:t>
      </w:r>
      <w:r>
        <w:rPr>
          <w:rFonts w:ascii="Times New Roman" w:hAnsi="Times New Roman"/>
          <w:color w:val="000000"/>
          <w:sz w:val="26"/>
          <w:szCs w:val="26"/>
          <w:vertAlign w:val="superscript"/>
          <w:lang w:val="fr-FR"/>
        </w:rPr>
        <w:t>2</w:t>
      </w:r>
      <w:r>
        <w:rPr>
          <w:rFonts w:ascii="Times New Roman" w:hAnsi="Times New Roman"/>
          <w:color w:val="000000"/>
          <w:sz w:val="26"/>
          <w:szCs w:val="26"/>
          <w:lang w:val="fr-FR"/>
        </w:rPr>
        <w:t>)</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hAnsi="Times New Roman"/>
          <w:color w:val="000000"/>
          <w:sz w:val="26"/>
          <w:szCs w:val="26"/>
          <w:lang w:val="fr-FR"/>
        </w:rPr>
        <w:t>→ Vậy gông thoả mãn điều kiện bền</w:t>
      </w:r>
    </w:p>
    <w:p w:rsidR="00D2751B" w:rsidRDefault="00D2751B" w:rsidP="00D2751B">
      <w:pPr>
        <w:spacing w:before="120" w:after="120"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 xml:space="preserve">- Kiểm tra độ võng: </w:t>
      </w:r>
      <w:r>
        <w:rPr>
          <w:rFonts w:ascii="Times New Roman" w:hAnsi="Times New Roman"/>
          <w:i/>
          <w:color w:val="000000"/>
          <w:sz w:val="26"/>
          <w:szCs w:val="26"/>
          <w:lang w:val="fr-FR"/>
        </w:rPr>
        <w:t>f</w:t>
      </w:r>
      <w:r>
        <w:rPr>
          <w:rFonts w:ascii="Times New Roman" w:hAnsi="Times New Roman"/>
          <w:color w:val="000000"/>
          <w:sz w:val="26"/>
          <w:szCs w:val="26"/>
          <w:lang w:val="fr-FR"/>
        </w:rPr>
        <w:t xml:space="preserve"> =</w:t>
      </w:r>
      <w:r>
        <w:rPr>
          <w:rFonts w:ascii="Times New Roman" w:eastAsia="Calibri" w:hAnsi="Times New Roman" w:cs="Times New Roman"/>
          <w:color w:val="000000"/>
          <w:position w:val="-24"/>
          <w:sz w:val="26"/>
          <w:szCs w:val="26"/>
          <w:lang w:val="en-US"/>
        </w:rPr>
        <w:object w:dxaOrig="900" w:dyaOrig="750">
          <v:shape id="_x0000_i1487" type="#_x0000_t75" style="width:45pt;height:37.5pt" o:ole="">
            <v:imagedata r:id="rId856" o:title=""/>
          </v:shape>
          <o:OLEObject Type="Embed" ProgID="Equation.3" ShapeID="_x0000_i1487" DrawAspect="Content" ObjectID="_1627738829" r:id="rId857"/>
        </w:object>
      </w:r>
      <w:r>
        <w:rPr>
          <w:rFonts w:ascii="Times New Roman" w:hAnsi="Times New Roman"/>
          <w:color w:val="000000"/>
          <w:sz w:val="26"/>
          <w:szCs w:val="26"/>
          <w:lang w:val="fr-FR"/>
        </w:rPr>
        <w:t xml:space="preserve"> ≤ [</w:t>
      </w:r>
      <w:r>
        <w:rPr>
          <w:rFonts w:ascii="Times New Roman" w:hAnsi="Times New Roman"/>
          <w:i/>
          <w:color w:val="000000"/>
          <w:sz w:val="26"/>
          <w:szCs w:val="26"/>
          <w:lang w:val="fr-FR"/>
        </w:rPr>
        <w:t>f</w:t>
      </w:r>
      <w:r>
        <w:rPr>
          <w:rFonts w:ascii="Times New Roman" w:hAnsi="Times New Roman"/>
          <w:color w:val="000000"/>
          <w:sz w:val="26"/>
          <w:szCs w:val="26"/>
          <w:lang w:val="fr-FR"/>
        </w:rPr>
        <w:t xml:space="preserve">] = </w:t>
      </w:r>
      <w:r>
        <w:rPr>
          <w:rFonts w:ascii="Times New Roman" w:eastAsia="Calibri" w:hAnsi="Times New Roman" w:cs="Times New Roman"/>
          <w:color w:val="000000"/>
          <w:position w:val="-24"/>
          <w:sz w:val="26"/>
          <w:szCs w:val="26"/>
          <w:lang w:val="en-US"/>
        </w:rPr>
        <w:object w:dxaOrig="480" w:dyaOrig="660">
          <v:shape id="_x0000_i1488" type="#_x0000_t75" style="width:24pt;height:33pt" o:ole="">
            <v:imagedata r:id="rId858" o:title=""/>
          </v:shape>
          <o:OLEObject Type="Embed" ProgID="Equation.3" ShapeID="_x0000_i1488" DrawAspect="Content" ObjectID="_1627738830" r:id="rId859"/>
        </w:object>
      </w:r>
    </w:p>
    <w:p w:rsidR="00D2751B" w:rsidRDefault="00D2751B" w:rsidP="00D2751B">
      <w:pPr>
        <w:spacing w:before="120" w:after="120"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hAnsi="Times New Roman"/>
          <w:color w:val="000000"/>
          <w:sz w:val="26"/>
          <w:szCs w:val="26"/>
          <w:lang w:val="fr-FR"/>
        </w:rPr>
        <w:t>E: Modul đàn hồi của thép; E = 2.1x10</w:t>
      </w:r>
      <w:r>
        <w:rPr>
          <w:rFonts w:ascii="Times New Roman" w:hAnsi="Times New Roman"/>
          <w:color w:val="000000"/>
          <w:sz w:val="26"/>
          <w:szCs w:val="26"/>
          <w:vertAlign w:val="superscript"/>
          <w:lang w:val="fr-FR"/>
        </w:rPr>
        <w:t>6</w:t>
      </w:r>
      <w:r>
        <w:rPr>
          <w:rFonts w:ascii="Times New Roman" w:hAnsi="Times New Roman"/>
          <w:color w:val="000000"/>
          <w:sz w:val="26"/>
          <w:szCs w:val="26"/>
          <w:lang w:val="fr-FR"/>
        </w:rPr>
        <w:t xml:space="preserve"> (KG/cm</w:t>
      </w:r>
      <w:r>
        <w:rPr>
          <w:rFonts w:ascii="Times New Roman" w:hAnsi="Times New Roman"/>
          <w:color w:val="000000"/>
          <w:sz w:val="26"/>
          <w:szCs w:val="26"/>
          <w:vertAlign w:val="superscript"/>
          <w:lang w:val="fr-FR"/>
        </w:rPr>
        <w:t>2</w:t>
      </w:r>
      <w:r>
        <w:rPr>
          <w:rFonts w:ascii="Times New Roman" w:hAnsi="Times New Roman"/>
          <w:color w:val="000000"/>
          <w:sz w:val="26"/>
          <w:szCs w:val="26"/>
          <w:lang w:val="fr-FR"/>
        </w:rPr>
        <w:t>)</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hAnsi="Times New Roman"/>
          <w:color w:val="000000"/>
          <w:sz w:val="26"/>
          <w:szCs w:val="26"/>
          <w:lang w:val="fr-FR"/>
        </w:rPr>
        <w:t xml:space="preserve">→ </w:t>
      </w:r>
      <w:r>
        <w:rPr>
          <w:rFonts w:ascii="Times New Roman" w:hAnsi="Times New Roman"/>
          <w:i/>
          <w:color w:val="000000"/>
          <w:sz w:val="26"/>
          <w:szCs w:val="26"/>
          <w:lang w:val="fr-FR"/>
        </w:rPr>
        <w:t xml:space="preserve">f </w:t>
      </w:r>
      <w:r>
        <w:rPr>
          <w:rFonts w:ascii="Times New Roman" w:hAnsi="Times New Roman"/>
          <w:color w:val="000000"/>
          <w:sz w:val="26"/>
          <w:szCs w:val="26"/>
          <w:lang w:val="fr-FR"/>
        </w:rPr>
        <w:t xml:space="preserve">= </w:t>
      </w:r>
      <w:r>
        <w:rPr>
          <w:rFonts w:ascii="Times New Roman" w:eastAsia="Calibri" w:hAnsi="Times New Roman" w:cs="Times New Roman"/>
          <w:color w:val="000000"/>
          <w:position w:val="-24"/>
          <w:sz w:val="26"/>
          <w:szCs w:val="26"/>
          <w:lang w:val="en-US"/>
        </w:rPr>
        <w:object w:dxaOrig="2160" w:dyaOrig="660">
          <v:shape id="_x0000_i1489" type="#_x0000_t75" style="width:108.75pt;height:33pt" o:ole="" fillcolor="window">
            <v:imagedata r:id="rId860" o:title=""/>
          </v:shape>
          <o:OLEObject Type="Embed" ProgID="Equation.DSMT4" ShapeID="_x0000_i1489" DrawAspect="Content" ObjectID="_1627738831" r:id="rId861"/>
        </w:object>
      </w:r>
      <w:r>
        <w:rPr>
          <w:rFonts w:ascii="Times New Roman" w:hAnsi="Times New Roman"/>
          <w:color w:val="000000"/>
          <w:sz w:val="26"/>
          <w:szCs w:val="26"/>
          <w:lang w:val="fr-FR"/>
        </w:rPr>
        <w:t>= 0.056 (cm) &lt; [</w:t>
      </w:r>
      <w:r>
        <w:rPr>
          <w:rFonts w:ascii="Times New Roman" w:hAnsi="Times New Roman"/>
          <w:i/>
          <w:color w:val="000000"/>
          <w:sz w:val="26"/>
          <w:szCs w:val="26"/>
          <w:lang w:val="fr-FR"/>
        </w:rPr>
        <w:t>f</w:t>
      </w:r>
      <w:r>
        <w:rPr>
          <w:rFonts w:ascii="Times New Roman" w:hAnsi="Times New Roman"/>
          <w:color w:val="000000"/>
          <w:sz w:val="26"/>
          <w:szCs w:val="26"/>
          <w:lang w:val="fr-FR"/>
        </w:rPr>
        <w:t xml:space="preserve">]= </w:t>
      </w:r>
      <w:r>
        <w:rPr>
          <w:rFonts w:ascii="Times New Roman" w:eastAsia="Calibri" w:hAnsi="Times New Roman" w:cs="Times New Roman"/>
          <w:color w:val="000000"/>
          <w:position w:val="-24"/>
          <w:sz w:val="26"/>
          <w:szCs w:val="26"/>
          <w:lang w:val="en-US"/>
        </w:rPr>
        <w:object w:dxaOrig="480" w:dyaOrig="615">
          <v:shape id="_x0000_i1490" type="#_x0000_t75" style="width:24pt;height:30.75pt" o:ole="" fillcolor="window">
            <v:imagedata r:id="rId862" o:title=""/>
          </v:shape>
          <o:OLEObject Type="Embed" ProgID="Equation.DSMT4" ShapeID="_x0000_i1490" DrawAspect="Content" ObjectID="_1627738832" r:id="rId863"/>
        </w:object>
      </w:r>
      <w:r>
        <w:rPr>
          <w:rFonts w:ascii="Times New Roman" w:hAnsi="Times New Roman"/>
          <w:color w:val="000000"/>
          <w:sz w:val="26"/>
          <w:szCs w:val="26"/>
          <w:lang w:val="fr-FR"/>
        </w:rPr>
        <w:t>= 0.15 (cm)</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hAnsi="Times New Roman"/>
          <w:color w:val="000000"/>
          <w:sz w:val="26"/>
          <w:szCs w:val="26"/>
          <w:lang w:val="fr-FR"/>
        </w:rPr>
        <w:t>→ Vậy gông thoả mãn điều kiện độ cứng.</w:t>
      </w:r>
    </w:p>
    <w:p w:rsidR="00D2751B" w:rsidRDefault="00D2751B" w:rsidP="00D2751B">
      <w:pPr>
        <w:spacing w:before="120" w:after="120" w:line="312" w:lineRule="auto"/>
        <w:ind w:firstLine="700"/>
        <w:jc w:val="both"/>
        <w:rPr>
          <w:rFonts w:ascii="Times New Roman" w:hAnsi="Times New Roman"/>
          <w:color w:val="000000"/>
          <w:sz w:val="26"/>
          <w:szCs w:val="26"/>
          <w:lang w:val="fr-FR"/>
        </w:rPr>
      </w:pPr>
    </w:p>
    <w:p w:rsidR="00D2751B" w:rsidRDefault="00D2751B" w:rsidP="00D2751B">
      <w:pPr>
        <w:spacing w:before="120" w:after="120" w:line="312" w:lineRule="auto"/>
        <w:ind w:firstLine="700"/>
        <w:jc w:val="both"/>
        <w:rPr>
          <w:rFonts w:ascii="Times New Roman" w:hAnsi="Times New Roman"/>
          <w:color w:val="000000"/>
          <w:sz w:val="26"/>
          <w:szCs w:val="26"/>
          <w:lang w:val="fr-FR"/>
        </w:rPr>
      </w:pPr>
    </w:p>
    <w:p w:rsidR="00D2751B" w:rsidRDefault="00D2751B" w:rsidP="00D2751B">
      <w:pPr>
        <w:spacing w:before="120" w:after="120" w:line="312" w:lineRule="auto"/>
        <w:ind w:firstLine="700"/>
        <w:jc w:val="both"/>
        <w:rPr>
          <w:rFonts w:ascii="Times New Roman" w:hAnsi="Times New Roman"/>
          <w:color w:val="000000"/>
          <w:sz w:val="26"/>
          <w:szCs w:val="26"/>
          <w:lang w:val="fr-FR"/>
        </w:rPr>
      </w:pPr>
    </w:p>
    <w:p w:rsidR="00D2751B" w:rsidRDefault="00D2751B" w:rsidP="00D2751B">
      <w:pPr>
        <w:spacing w:before="120" w:after="120" w:line="312" w:lineRule="auto"/>
        <w:ind w:firstLine="700"/>
        <w:jc w:val="both"/>
        <w:rPr>
          <w:rFonts w:ascii="Times New Roman" w:hAnsi="Times New Roman"/>
          <w:color w:val="000000"/>
          <w:sz w:val="26"/>
          <w:szCs w:val="26"/>
          <w:lang w:val="fr-FR"/>
        </w:rPr>
      </w:pPr>
    </w:p>
    <w:p w:rsidR="00D2751B" w:rsidRDefault="004A40CA" w:rsidP="00D2751B">
      <w:pPr>
        <w:jc w:val="center"/>
        <w:rPr>
          <w:rFonts w:ascii="Arial" w:hAnsi="Arial"/>
          <w:sz w:val="28"/>
          <w:lang w:val="fr-FR"/>
        </w:rPr>
      </w:pPr>
      <w:r>
        <w:rPr>
          <w:rFonts w:ascii="Arial" w:hAnsi="Arial"/>
          <w:noProof/>
          <w:sz w:val="28"/>
          <w:lang w:eastAsia="vi-VN"/>
        </w:rPr>
        <w:drawing>
          <wp:inline distT="0" distB="0" distL="0" distR="0" wp14:anchorId="744E7B17" wp14:editId="01D51FD7">
            <wp:extent cx="5433732" cy="35528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864">
                      <a:extLst>
                        <a:ext uri="{28A0092B-C50C-407E-A947-70E740481C1C}">
                          <a14:useLocalDpi xmlns:a14="http://schemas.microsoft.com/office/drawing/2010/main" val="0"/>
                        </a:ext>
                      </a:extLst>
                    </a:blip>
                    <a:srcRect/>
                    <a:stretch>
                      <a:fillRect/>
                    </a:stretch>
                  </pic:blipFill>
                  <pic:spPr bwMode="auto">
                    <a:xfrm>
                      <a:off x="0" y="0"/>
                      <a:ext cx="5433732" cy="3552825"/>
                    </a:xfrm>
                    <a:prstGeom prst="rect">
                      <a:avLst/>
                    </a:prstGeom>
                    <a:noFill/>
                    <a:ln>
                      <a:noFill/>
                    </a:ln>
                  </pic:spPr>
                </pic:pic>
              </a:graphicData>
            </a:graphic>
          </wp:inline>
        </w:drawing>
      </w:r>
    </w:p>
    <w:p w:rsidR="00D2751B" w:rsidRDefault="00D2751B" w:rsidP="00D2751B">
      <w:pPr>
        <w:rPr>
          <w:lang w:val="fr-FR"/>
        </w:rPr>
      </w:pPr>
    </w:p>
    <w:p w:rsidR="00D2751B" w:rsidRDefault="006A48AA" w:rsidP="00D2751B">
      <w:pPr>
        <w:spacing w:line="312" w:lineRule="auto"/>
        <w:jc w:val="both"/>
        <w:rPr>
          <w:rFonts w:ascii="Times New Roman" w:hAnsi="Times New Roman"/>
          <w:b/>
          <w:color w:val="000000"/>
          <w:sz w:val="26"/>
          <w:szCs w:val="26"/>
          <w:lang w:val="fr-FR"/>
        </w:rPr>
      </w:pPr>
      <w:r>
        <w:rPr>
          <w:rFonts w:ascii="Times New Roman" w:hAnsi="Times New Roman"/>
          <w:b/>
          <w:color w:val="000000"/>
          <w:sz w:val="26"/>
          <w:szCs w:val="26"/>
          <w:lang w:val="fr-FR"/>
        </w:rPr>
        <w:t>2</w:t>
      </w:r>
      <w:r w:rsidR="0061778F">
        <w:rPr>
          <w:rFonts w:ascii="Times New Roman" w:hAnsi="Times New Roman"/>
          <w:b/>
          <w:color w:val="000000"/>
          <w:sz w:val="26"/>
          <w:szCs w:val="26"/>
          <w:lang w:val="fr-FR"/>
        </w:rPr>
        <w:t>.2</w:t>
      </w:r>
      <w:r w:rsidR="00D2751B">
        <w:rPr>
          <w:rFonts w:ascii="Times New Roman" w:hAnsi="Times New Roman"/>
          <w:b/>
          <w:color w:val="000000"/>
          <w:sz w:val="26"/>
          <w:szCs w:val="26"/>
          <w:lang w:val="fr-FR"/>
        </w:rPr>
        <w:t xml:space="preserve"> Tính toán ván khuôn, xà gồ, cột chống cho dầm (220×700) trục B-C tầng 4</w:t>
      </w:r>
    </w:p>
    <w:p w:rsidR="00D2751B" w:rsidRDefault="00D2751B" w:rsidP="00D2751B">
      <w:pPr>
        <w:spacing w:line="336" w:lineRule="auto"/>
        <w:jc w:val="both"/>
        <w:rPr>
          <w:rFonts w:ascii="Times New Roman" w:hAnsi="Times New Roman"/>
          <w:color w:val="000000"/>
          <w:sz w:val="26"/>
          <w:szCs w:val="26"/>
          <w:lang w:val="fr-FR"/>
        </w:rPr>
      </w:pPr>
      <w:r>
        <w:rPr>
          <w:rFonts w:ascii="Times New Roman" w:hAnsi="Times New Roman"/>
          <w:sz w:val="26"/>
          <w:szCs w:val="26"/>
          <w:lang w:val="fr-FR"/>
        </w:rPr>
        <w:lastRenderedPageBreak/>
        <w:t xml:space="preserve">- Ván khuôn dầm cũng sử dụng ván khuôn thép, các tấm ván dầm được tựa lên các thanh xà ngang, xà dọc, dùng giáo PAL để đỡ xà gồ. </w:t>
      </w:r>
    </w:p>
    <w:p w:rsidR="00D2751B" w:rsidRDefault="00D2751B" w:rsidP="00D2751B">
      <w:pPr>
        <w:spacing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Chiều dài dầm l</w:t>
      </w:r>
      <w:r>
        <w:rPr>
          <w:rFonts w:ascii="Times New Roman" w:hAnsi="Times New Roman"/>
          <w:color w:val="000000"/>
          <w:sz w:val="26"/>
          <w:szCs w:val="26"/>
          <w:vertAlign w:val="subscript"/>
          <w:lang w:val="fr-FR"/>
        </w:rPr>
        <w:t>d</w:t>
      </w:r>
      <w:r w:rsidR="007B1B8B">
        <w:rPr>
          <w:rFonts w:ascii="Times New Roman" w:hAnsi="Times New Roman"/>
          <w:color w:val="000000"/>
          <w:sz w:val="26"/>
          <w:szCs w:val="26"/>
          <w:lang w:val="fr-FR"/>
        </w:rPr>
        <w:t>= 80</w:t>
      </w:r>
      <w:r>
        <w:rPr>
          <w:rFonts w:ascii="Times New Roman" w:hAnsi="Times New Roman"/>
          <w:color w:val="000000"/>
          <w:sz w:val="26"/>
          <w:szCs w:val="26"/>
          <w:lang w:val="fr-FR"/>
        </w:rPr>
        <w:t>00 + 220 – 400.2  = 6920 (mm)</w:t>
      </w:r>
    </w:p>
    <w:p w:rsidR="00D2751B" w:rsidRDefault="00D2751B" w:rsidP="00D2751B">
      <w:pPr>
        <w:spacing w:line="336" w:lineRule="auto"/>
        <w:jc w:val="both"/>
        <w:rPr>
          <w:rFonts w:ascii="Times New Roman" w:hAnsi="Times New Roman"/>
          <w:sz w:val="26"/>
          <w:szCs w:val="26"/>
          <w:lang w:val="fr-FR"/>
        </w:rPr>
      </w:pPr>
      <w:r>
        <w:rPr>
          <w:rFonts w:ascii="Times New Roman" w:hAnsi="Times New Roman"/>
          <w:sz w:val="26"/>
          <w:szCs w:val="26"/>
          <w:lang w:val="fr-FR"/>
        </w:rPr>
        <w:t>- Chiều dài tính toán của dầm là 6,920m nên sử dụng 5 tấm chiều dài 1200x250 và 1 tấm chiều dài 900x250 được tựa lên các xà gồ kê trực tiếp lên 2 xà gồ dọc còn lại bù gỗ</w:t>
      </w:r>
      <w:r w:rsidR="0055093E">
        <w:rPr>
          <w:rFonts w:ascii="Times New Roman" w:hAnsi="Times New Roman"/>
          <w:sz w:val="26"/>
          <w:szCs w:val="26"/>
          <w:lang w:val="fr-FR"/>
        </w:rPr>
        <w:t xml:space="preserve"> 32</w:t>
      </w:r>
      <w:r>
        <w:rPr>
          <w:rFonts w:ascii="Times New Roman" w:hAnsi="Times New Roman"/>
          <w:sz w:val="26"/>
          <w:szCs w:val="26"/>
          <w:lang w:val="fr-FR"/>
        </w:rPr>
        <w:t>0mm , 2 xà gồ dọc được tựa lên giá đỡ chữ U của hệ</w:t>
      </w:r>
      <w:r w:rsidR="00E50CC8">
        <w:rPr>
          <w:rFonts w:ascii="Times New Roman" w:hAnsi="Times New Roman"/>
          <w:sz w:val="26"/>
          <w:szCs w:val="26"/>
          <w:lang w:val="fr-FR"/>
        </w:rPr>
        <w:t xml:space="preserve"> giáo PAL.</w:t>
      </w:r>
    </w:p>
    <w:p w:rsidR="0055093E" w:rsidRDefault="0055093E" w:rsidP="00D2751B">
      <w:pPr>
        <w:spacing w:line="336" w:lineRule="auto"/>
        <w:jc w:val="both"/>
        <w:rPr>
          <w:rFonts w:ascii="Times New Roman" w:hAnsi="Times New Roman"/>
          <w:sz w:val="26"/>
          <w:szCs w:val="26"/>
          <w:lang w:val="fr-FR"/>
        </w:rPr>
      </w:pPr>
    </w:p>
    <w:p w:rsidR="00D2751B" w:rsidRDefault="0055093E" w:rsidP="00D2751B">
      <w:pPr>
        <w:spacing w:line="312" w:lineRule="auto"/>
        <w:jc w:val="center"/>
        <w:rPr>
          <w:rFonts w:ascii="Times New Roman" w:hAnsi="Times New Roman"/>
          <w:color w:val="000000"/>
          <w:sz w:val="26"/>
          <w:szCs w:val="26"/>
          <w:lang w:val="en-US"/>
        </w:rPr>
      </w:pPr>
      <w:r>
        <w:rPr>
          <w:rFonts w:ascii="Times New Roman" w:hAnsi="Times New Roman"/>
          <w:noProof/>
          <w:color w:val="000000"/>
          <w:sz w:val="26"/>
          <w:szCs w:val="26"/>
          <w:lang w:eastAsia="vi-VN"/>
        </w:rPr>
        <w:drawing>
          <wp:inline distT="0" distB="0" distL="0" distR="0" wp14:anchorId="68331F98" wp14:editId="0C4FF5AC">
            <wp:extent cx="6087998" cy="2084832"/>
            <wp:effectExtent l="0" t="0" r="0" b="0"/>
            <wp:docPr id="6978" name="Picture 6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865">
                      <a:extLst>
                        <a:ext uri="{28A0092B-C50C-407E-A947-70E740481C1C}">
                          <a14:useLocalDpi xmlns:a14="http://schemas.microsoft.com/office/drawing/2010/main" val="0"/>
                        </a:ext>
                      </a:extLst>
                    </a:blip>
                    <a:srcRect/>
                    <a:stretch>
                      <a:fillRect/>
                    </a:stretch>
                  </pic:blipFill>
                  <pic:spPr bwMode="auto">
                    <a:xfrm>
                      <a:off x="0" y="0"/>
                      <a:ext cx="6095295" cy="2087331"/>
                    </a:xfrm>
                    <a:prstGeom prst="rect">
                      <a:avLst/>
                    </a:prstGeom>
                    <a:noFill/>
                    <a:ln>
                      <a:noFill/>
                    </a:ln>
                  </pic:spPr>
                </pic:pic>
              </a:graphicData>
            </a:graphic>
          </wp:inline>
        </w:drawing>
      </w:r>
    </w:p>
    <w:p w:rsidR="00D2751B" w:rsidRDefault="00D2751B" w:rsidP="00D2751B">
      <w:pPr>
        <w:spacing w:line="312" w:lineRule="auto"/>
        <w:jc w:val="center"/>
        <w:rPr>
          <w:rFonts w:ascii="Times New Roman" w:hAnsi="Times New Roman"/>
          <w:b/>
          <w:color w:val="000000"/>
          <w:sz w:val="26"/>
          <w:szCs w:val="26"/>
        </w:rPr>
      </w:pPr>
      <w:r>
        <w:rPr>
          <w:rFonts w:ascii="Times New Roman" w:hAnsi="Times New Roman"/>
          <w:b/>
          <w:color w:val="000000"/>
          <w:sz w:val="26"/>
          <w:szCs w:val="26"/>
        </w:rPr>
        <w:t>TỔ HỢP VÁN KHUÔN ĐÁY DẦM</w:t>
      </w:r>
    </w:p>
    <w:p w:rsidR="00D2751B" w:rsidRPr="00D2751B" w:rsidRDefault="00D2751B" w:rsidP="00D2751B">
      <w:pPr>
        <w:pStyle w:val="xl101"/>
        <w:pBdr>
          <w:bottom w:val="none" w:sz="0" w:space="0" w:color="auto"/>
          <w:right w:val="none" w:sz="0" w:space="0" w:color="auto"/>
        </w:pBdr>
        <w:spacing w:before="0" w:beforeAutospacing="0" w:after="0" w:afterAutospacing="0" w:line="336" w:lineRule="auto"/>
        <w:rPr>
          <w:sz w:val="26"/>
          <w:szCs w:val="26"/>
          <w:lang w:val="vi-VN"/>
        </w:rPr>
      </w:pPr>
      <w:r w:rsidRPr="00D2751B">
        <w:rPr>
          <w:lang w:val="vi-VN"/>
        </w:rPr>
        <w:t>- Chiều cao tính toán của ván khuôn thành dầm là:  h = h</w:t>
      </w:r>
      <w:r w:rsidRPr="00D2751B">
        <w:rPr>
          <w:vertAlign w:val="subscript"/>
          <w:lang w:val="vi-VN"/>
        </w:rPr>
        <w:t>dầm</w:t>
      </w:r>
      <w:r w:rsidRPr="00D2751B">
        <w:rPr>
          <w:lang w:val="vi-VN"/>
        </w:rPr>
        <w:t xml:space="preserve"> - h</w:t>
      </w:r>
      <w:r w:rsidRPr="00D2751B">
        <w:rPr>
          <w:vertAlign w:val="subscript"/>
          <w:lang w:val="vi-VN"/>
        </w:rPr>
        <w:t>sàn</w:t>
      </w:r>
      <w:r w:rsidR="00D329E5">
        <w:rPr>
          <w:lang w:val="vi-VN"/>
        </w:rPr>
        <w:t xml:space="preserve">  = </w:t>
      </w:r>
      <w:r w:rsidR="00D329E5" w:rsidRPr="00D329E5">
        <w:rPr>
          <w:lang w:val="vi-VN"/>
        </w:rPr>
        <w:t>700</w:t>
      </w:r>
      <w:r w:rsidR="00D329E5">
        <w:rPr>
          <w:lang w:val="vi-VN"/>
        </w:rPr>
        <w:t xml:space="preserve"> -1</w:t>
      </w:r>
      <w:r w:rsidR="00D329E5" w:rsidRPr="00D329E5">
        <w:rPr>
          <w:lang w:val="vi-VN"/>
        </w:rPr>
        <w:t>0</w:t>
      </w:r>
      <w:r w:rsidR="00D329E5">
        <w:rPr>
          <w:lang w:val="vi-VN"/>
        </w:rPr>
        <w:t xml:space="preserve"> = </w:t>
      </w:r>
      <w:r w:rsidR="00D329E5" w:rsidRPr="00D329E5">
        <w:rPr>
          <w:lang w:val="vi-VN"/>
        </w:rPr>
        <w:t>60</w:t>
      </w:r>
      <w:r w:rsidRPr="00D2751B">
        <w:rPr>
          <w:lang w:val="vi-VN"/>
        </w:rPr>
        <w:t xml:space="preserve"> (cm)</w:t>
      </w:r>
    </w:p>
    <w:p w:rsidR="00D2751B" w:rsidRDefault="00D2751B" w:rsidP="00D2751B">
      <w:pPr>
        <w:spacing w:line="312" w:lineRule="auto"/>
        <w:jc w:val="both"/>
        <w:rPr>
          <w:rFonts w:ascii="Times New Roman" w:hAnsi="Times New Roman"/>
          <w:b/>
          <w:color w:val="000000"/>
          <w:sz w:val="26"/>
          <w:szCs w:val="26"/>
        </w:rPr>
      </w:pPr>
    </w:p>
    <w:p w:rsidR="00D2751B" w:rsidRDefault="00D2751B" w:rsidP="00D2751B">
      <w:pPr>
        <w:spacing w:line="312" w:lineRule="auto"/>
        <w:jc w:val="center"/>
        <w:rPr>
          <w:rFonts w:ascii="Times New Roman" w:hAnsi="Times New Roman"/>
          <w:b/>
          <w:color w:val="000000"/>
          <w:sz w:val="26"/>
          <w:szCs w:val="26"/>
        </w:rPr>
      </w:pPr>
      <w:r>
        <w:rPr>
          <w:rFonts w:ascii="Times New Roman" w:hAnsi="Times New Roman"/>
          <w:b/>
          <w:noProof/>
          <w:color w:val="000000"/>
          <w:sz w:val="26"/>
          <w:szCs w:val="26"/>
          <w:lang w:eastAsia="vi-VN"/>
        </w:rPr>
        <w:drawing>
          <wp:inline distT="0" distB="0" distL="0" distR="0" wp14:anchorId="72907DBB" wp14:editId="2C345C41">
            <wp:extent cx="5619750" cy="14382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spect="1" noChangeArrowheads="1"/>
                    </pic:cNvPicPr>
                  </pic:nvPicPr>
                  <pic:blipFill>
                    <a:blip r:embed="rId866">
                      <a:extLst>
                        <a:ext uri="{28A0092B-C50C-407E-A947-70E740481C1C}">
                          <a14:useLocalDpi xmlns:a14="http://schemas.microsoft.com/office/drawing/2010/main" val="0"/>
                        </a:ext>
                      </a:extLst>
                    </a:blip>
                    <a:srcRect/>
                    <a:stretch>
                      <a:fillRect/>
                    </a:stretch>
                  </pic:blipFill>
                  <pic:spPr bwMode="auto">
                    <a:xfrm>
                      <a:off x="0" y="0"/>
                      <a:ext cx="5619750" cy="1438275"/>
                    </a:xfrm>
                    <a:prstGeom prst="rect">
                      <a:avLst/>
                    </a:prstGeom>
                    <a:noFill/>
                    <a:ln>
                      <a:noFill/>
                    </a:ln>
                  </pic:spPr>
                </pic:pic>
              </a:graphicData>
            </a:graphic>
          </wp:inline>
        </w:drawing>
      </w:r>
    </w:p>
    <w:p w:rsidR="00D2751B" w:rsidRDefault="00D2751B" w:rsidP="00D2751B">
      <w:pPr>
        <w:spacing w:line="312" w:lineRule="auto"/>
        <w:jc w:val="center"/>
        <w:rPr>
          <w:rFonts w:ascii="Times New Roman" w:hAnsi="Times New Roman"/>
          <w:b/>
          <w:color w:val="000000"/>
          <w:sz w:val="26"/>
          <w:szCs w:val="26"/>
        </w:rPr>
      </w:pPr>
      <w:r>
        <w:rPr>
          <w:rFonts w:ascii="Times New Roman" w:hAnsi="Times New Roman"/>
          <w:b/>
          <w:color w:val="000000"/>
          <w:sz w:val="26"/>
          <w:szCs w:val="26"/>
        </w:rPr>
        <w:t>TỔ HỢP VÁN KHUÔN THÀNH DẦM</w:t>
      </w:r>
    </w:p>
    <w:p w:rsidR="00D2751B" w:rsidRDefault="009970E7" w:rsidP="00D2751B">
      <w:pPr>
        <w:spacing w:line="312" w:lineRule="auto"/>
        <w:jc w:val="both"/>
        <w:rPr>
          <w:rFonts w:ascii="Times New Roman" w:hAnsi="Times New Roman"/>
          <w:i/>
          <w:color w:val="000000"/>
          <w:sz w:val="26"/>
          <w:szCs w:val="26"/>
        </w:rPr>
      </w:pPr>
      <w:r w:rsidRPr="0072118B">
        <w:rPr>
          <w:rFonts w:ascii="Times New Roman" w:hAnsi="Times New Roman"/>
          <w:i/>
          <w:color w:val="000000"/>
          <w:sz w:val="26"/>
          <w:szCs w:val="26"/>
        </w:rPr>
        <w:t>2</w:t>
      </w:r>
      <w:r>
        <w:rPr>
          <w:rFonts w:ascii="Times New Roman" w:hAnsi="Times New Roman"/>
          <w:i/>
          <w:color w:val="000000"/>
          <w:sz w:val="26"/>
          <w:szCs w:val="26"/>
        </w:rPr>
        <w:t>.2.</w:t>
      </w:r>
      <w:r w:rsidRPr="0072118B">
        <w:rPr>
          <w:rFonts w:ascii="Times New Roman" w:hAnsi="Times New Roman"/>
          <w:i/>
          <w:color w:val="000000"/>
          <w:sz w:val="26"/>
          <w:szCs w:val="26"/>
        </w:rPr>
        <w:t>1</w:t>
      </w:r>
      <w:r w:rsidR="00D2751B">
        <w:rPr>
          <w:rFonts w:ascii="Times New Roman" w:hAnsi="Times New Roman"/>
          <w:i/>
          <w:color w:val="000000"/>
          <w:sz w:val="26"/>
          <w:szCs w:val="26"/>
        </w:rPr>
        <w:t xml:space="preserve"> Kiểm tra ván khuôn đáy dầm</w:t>
      </w:r>
    </w:p>
    <w:p w:rsidR="00D2751B" w:rsidRDefault="00D2751B" w:rsidP="008C2FDD">
      <w:pPr>
        <w:numPr>
          <w:ilvl w:val="0"/>
          <w:numId w:val="50"/>
        </w:numPr>
        <w:spacing w:after="0" w:line="312" w:lineRule="auto"/>
        <w:jc w:val="both"/>
        <w:rPr>
          <w:rFonts w:ascii="Times New Roman" w:hAnsi="Times New Roman"/>
          <w:color w:val="000000"/>
          <w:sz w:val="26"/>
          <w:szCs w:val="26"/>
        </w:rPr>
      </w:pPr>
      <w:r>
        <w:rPr>
          <w:rFonts w:ascii="Times New Roman" w:hAnsi="Times New Roman"/>
          <w:color w:val="000000"/>
          <w:sz w:val="26"/>
          <w:szCs w:val="26"/>
        </w:rPr>
        <w:t>Sơ đồ tính:</w:t>
      </w:r>
    </w:p>
    <w:p w:rsidR="00D2751B" w:rsidRDefault="00423243" w:rsidP="00D2751B">
      <w:pPr>
        <w:spacing w:before="120" w:after="120" w:line="312" w:lineRule="auto"/>
        <w:jc w:val="center"/>
        <w:rPr>
          <w:rFonts w:ascii="Times New Roman" w:hAnsi="Times New Roman"/>
          <w:color w:val="000000"/>
          <w:sz w:val="26"/>
          <w:szCs w:val="26"/>
        </w:rPr>
      </w:pPr>
      <w:r>
        <w:rPr>
          <w:rFonts w:ascii=".VnTime" w:hAnsi=".VnTime"/>
          <w:noProof/>
          <w:color w:val="000000"/>
          <w:sz w:val="26"/>
          <w:szCs w:val="26"/>
          <w:lang w:eastAsia="vi-VN"/>
        </w:rPr>
        <w:lastRenderedPageBreak/>
        <w:drawing>
          <wp:inline distT="0" distB="0" distL="0" distR="0">
            <wp:extent cx="3474720" cy="1964055"/>
            <wp:effectExtent l="0" t="0" r="0" b="0"/>
            <wp:docPr id="7024" name="Picture 7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6"/>
                    <pic:cNvPicPr>
                      <a:picLocks noChangeAspect="1" noChangeArrowheads="1"/>
                    </pic:cNvPicPr>
                  </pic:nvPicPr>
                  <pic:blipFill>
                    <a:blip r:embed="rId867">
                      <a:extLst>
                        <a:ext uri="{28A0092B-C50C-407E-A947-70E740481C1C}">
                          <a14:useLocalDpi xmlns:a14="http://schemas.microsoft.com/office/drawing/2010/main" val="0"/>
                        </a:ext>
                      </a:extLst>
                    </a:blip>
                    <a:srcRect/>
                    <a:stretch>
                      <a:fillRect/>
                    </a:stretch>
                  </pic:blipFill>
                  <pic:spPr bwMode="auto">
                    <a:xfrm>
                      <a:off x="0" y="0"/>
                      <a:ext cx="3474720" cy="1964055"/>
                    </a:xfrm>
                    <a:prstGeom prst="rect">
                      <a:avLst/>
                    </a:prstGeom>
                    <a:noFill/>
                    <a:ln>
                      <a:noFill/>
                    </a:ln>
                  </pic:spPr>
                </pic:pic>
              </a:graphicData>
            </a:graphic>
          </wp:inline>
        </w:drawing>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Sơ đồ dầm đơn giản chịu tải trọng phân bố đều tựa lên các xà gồ ngang.</w:t>
      </w:r>
    </w:p>
    <w:p w:rsidR="00D2751B" w:rsidRDefault="00D2751B" w:rsidP="008C2FDD">
      <w:pPr>
        <w:numPr>
          <w:ilvl w:val="0"/>
          <w:numId w:val="50"/>
        </w:numPr>
        <w:spacing w:after="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đáy dầm</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1</w:t>
      </w:r>
      <w:r>
        <w:rPr>
          <w:rFonts w:ascii="Times New Roman" w:hAnsi="Times New Roman"/>
          <w:color w:val="000000"/>
          <w:sz w:val="26"/>
          <w:szCs w:val="26"/>
        </w:rPr>
        <w:t>: Tải trọng bản thân ván khuôn, n</w:t>
      </w:r>
      <w:r>
        <w:rPr>
          <w:rFonts w:ascii="Times New Roman" w:hAnsi="Times New Roman"/>
          <w:color w:val="000000"/>
          <w:sz w:val="26"/>
          <w:szCs w:val="26"/>
          <w:vertAlign w:val="subscript"/>
        </w:rPr>
        <w:t>1</w:t>
      </w:r>
      <w:r>
        <w:rPr>
          <w:rFonts w:ascii="Times New Roman" w:hAnsi="Times New Roman"/>
          <w:color w:val="000000"/>
          <w:sz w:val="26"/>
          <w:szCs w:val="26"/>
        </w:rPr>
        <w:t xml:space="preserve"> = 1.1</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1</w:t>
      </w:r>
      <w:r>
        <w:rPr>
          <w:rFonts w:ascii="Times New Roman" w:hAnsi="Times New Roman"/>
          <w:color w:val="000000"/>
          <w:sz w:val="26"/>
          <w:szCs w:val="26"/>
        </w:rPr>
        <w:t>.q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r>
        <w:rPr>
          <w:rFonts w:ascii="Times New Roman" w:hAnsi="Times New Roman"/>
          <w:color w:val="000000"/>
          <w:sz w:val="26"/>
          <w:szCs w:val="26"/>
        </w:rPr>
        <w:t>.b</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r>
        <w:rPr>
          <w:rFonts w:ascii="Times New Roman" w:hAnsi="Times New Roman"/>
          <w:color w:val="000000"/>
          <w:sz w:val="26"/>
          <w:szCs w:val="26"/>
        </w:rPr>
        <w:t xml:space="preserve"> = 20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1.1×20×0.2 = 4.4 (KG/m)</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 q</w:t>
      </w:r>
      <w:r>
        <w:rPr>
          <w:rFonts w:ascii="Times New Roman" w:hAnsi="Times New Roman"/>
          <w:color w:val="000000"/>
          <w:sz w:val="26"/>
          <w:szCs w:val="26"/>
          <w:vertAlign w:val="subscript"/>
        </w:rPr>
        <w:t>2</w:t>
      </w:r>
      <w:r>
        <w:rPr>
          <w:rFonts w:ascii="Times New Roman" w:hAnsi="Times New Roman"/>
          <w:color w:val="000000"/>
          <w:sz w:val="26"/>
          <w:szCs w:val="26"/>
        </w:rPr>
        <w:t>: Trọng lượng BTCT dầm, n</w:t>
      </w:r>
      <w:r>
        <w:rPr>
          <w:rFonts w:ascii="Times New Roman" w:hAnsi="Times New Roman"/>
          <w:color w:val="000000"/>
          <w:sz w:val="26"/>
          <w:szCs w:val="26"/>
          <w:vertAlign w:val="subscript"/>
        </w:rPr>
        <w:t>2</w:t>
      </w:r>
      <w:r>
        <w:rPr>
          <w:rFonts w:ascii="Times New Roman" w:hAnsi="Times New Roman"/>
          <w:color w:val="000000"/>
          <w:sz w:val="26"/>
          <w:szCs w:val="26"/>
        </w:rPr>
        <w:t xml:space="preserve"> = 1.2</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2</w:t>
      </w:r>
      <w:r>
        <w:rPr>
          <w:rFonts w:ascii="Times New Roman" w:hAnsi="Times New Roman"/>
          <w:color w:val="000000"/>
          <w:sz w:val="26"/>
          <w:szCs w:val="26"/>
        </w:rPr>
        <w:t>.γ</w:t>
      </w:r>
      <w:r>
        <w:rPr>
          <w:rFonts w:ascii="Times New Roman" w:hAnsi="Times New Roman"/>
          <w:color w:val="000000"/>
          <w:sz w:val="26"/>
          <w:szCs w:val="26"/>
          <w:vertAlign w:val="subscript"/>
        </w:rPr>
        <w:t>BTCT</w:t>
      </w:r>
      <w:r>
        <w:rPr>
          <w:rFonts w:ascii="Times New Roman" w:hAnsi="Times New Roman"/>
          <w:color w:val="000000"/>
          <w:sz w:val="26"/>
          <w:szCs w:val="26"/>
        </w:rPr>
        <w:t>.h</w:t>
      </w:r>
      <w:r>
        <w:rPr>
          <w:rFonts w:ascii="Times New Roman" w:hAnsi="Times New Roman"/>
          <w:color w:val="000000"/>
          <w:sz w:val="26"/>
          <w:szCs w:val="26"/>
          <w:vertAlign w:val="subscript"/>
        </w:rPr>
        <w:t>d</w:t>
      </w:r>
      <w:r>
        <w:rPr>
          <w:rFonts w:ascii="Times New Roman" w:hAnsi="Times New Roman"/>
          <w:color w:val="000000"/>
          <w:sz w:val="26"/>
          <w:szCs w:val="26"/>
        </w:rPr>
        <w:t xml:space="preserve">.b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γ</w:t>
      </w:r>
      <w:r>
        <w:rPr>
          <w:rFonts w:ascii="Times New Roman" w:hAnsi="Times New Roman"/>
          <w:color w:val="000000"/>
          <w:sz w:val="26"/>
          <w:szCs w:val="26"/>
          <w:vertAlign w:val="subscript"/>
        </w:rPr>
        <w:t>BTCT</w:t>
      </w:r>
      <w:r>
        <w:rPr>
          <w:rFonts w:ascii="Times New Roman" w:hAnsi="Times New Roman"/>
          <w:color w:val="000000"/>
          <w:sz w:val="26"/>
          <w:szCs w:val="26"/>
        </w:rPr>
        <w:t xml:space="preserve"> = 2500 + 100 = 2600 (KG/m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vertAlign w:val="superscript"/>
        </w:rPr>
      </w:pPr>
      <w:r>
        <w:rPr>
          <w:rFonts w:ascii="Times New Roman" w:hAnsi="Times New Roman"/>
          <w:color w:val="000000"/>
          <w:sz w:val="26"/>
          <w:szCs w:val="26"/>
        </w:rPr>
        <w:t>→ 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 xml:space="preserve"> = 1.2×2600×0.6×0.25 = 436.8 (KG/m) </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3</w:t>
      </w:r>
      <w:r>
        <w:rPr>
          <w:rFonts w:ascii="Times New Roman" w:hAnsi="Times New Roman"/>
          <w:color w:val="000000"/>
          <w:sz w:val="26"/>
          <w:szCs w:val="26"/>
        </w:rPr>
        <w:t>: Tải trọng do trút vữa BT, n</w:t>
      </w:r>
      <w:r>
        <w:rPr>
          <w:rFonts w:ascii="Times New Roman" w:hAnsi="Times New Roman"/>
          <w:color w:val="000000"/>
          <w:sz w:val="26"/>
          <w:szCs w:val="26"/>
          <w:vertAlign w:val="subscript"/>
        </w:rPr>
        <w:t>3</w:t>
      </w:r>
      <w:r>
        <w:rPr>
          <w:rFonts w:ascii="Times New Roman" w:hAnsi="Times New Roman"/>
          <w:color w:val="000000"/>
          <w:sz w:val="26"/>
          <w:szCs w:val="26"/>
        </w:rPr>
        <w:t xml:space="preserve"> = 1.3</w:t>
      </w:r>
    </w:p>
    <w:p w:rsidR="00D2751B" w:rsidRDefault="00D2751B" w:rsidP="00D2751B">
      <w:pPr>
        <w:spacing w:before="120" w:after="120" w:line="312" w:lineRule="auto"/>
        <w:ind w:firstLine="567"/>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3</w:t>
      </w:r>
      <w:r>
        <w:rPr>
          <w:rFonts w:ascii="Times New Roman" w:hAnsi="Times New Roman"/>
          <w:color w:val="000000"/>
          <w:sz w:val="26"/>
          <w:szCs w:val="26"/>
        </w:rPr>
        <w:t>.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tc</w:t>
      </w:r>
      <w:r>
        <w:rPr>
          <w:rFonts w:ascii="Times New Roman" w:hAnsi="Times New Roman"/>
          <w:color w:val="000000"/>
          <w:sz w:val="26"/>
          <w:szCs w:val="26"/>
        </w:rPr>
        <w:t>.b</w:t>
      </w:r>
    </w:p>
    <w:p w:rsidR="00D2751B" w:rsidRDefault="00D2751B" w:rsidP="00D2751B">
      <w:pPr>
        <w:spacing w:before="120" w:after="120" w:line="312" w:lineRule="auto"/>
        <w:ind w:firstLine="567"/>
        <w:jc w:val="both"/>
        <w:rPr>
          <w:rFonts w:ascii="Times New Roman" w:hAnsi="Times New Roman"/>
          <w:color w:val="000000"/>
          <w:sz w:val="26"/>
          <w:szCs w:val="26"/>
        </w:rPr>
      </w:pPr>
      <w:r>
        <w:rPr>
          <w:rFonts w:ascii="Times New Roman" w:hAnsi="Times New Roman"/>
          <w:color w:val="000000"/>
          <w:sz w:val="26"/>
          <w:szCs w:val="26"/>
        </w:rPr>
        <w:t>Đổ BT bằng bơm  có  0.2 &lt; V</w:t>
      </w:r>
      <w:r>
        <w:rPr>
          <w:rFonts w:ascii="Times New Roman" w:hAnsi="Times New Roman"/>
          <w:color w:val="000000"/>
          <w:sz w:val="26"/>
          <w:szCs w:val="26"/>
          <w:vertAlign w:val="subscript"/>
        </w:rPr>
        <w:t>thùng</w:t>
      </w:r>
      <w:r>
        <w:rPr>
          <w:rFonts w:ascii="Times New Roman" w:hAnsi="Times New Roman"/>
          <w:color w:val="000000"/>
          <w:sz w:val="26"/>
          <w:szCs w:val="26"/>
        </w:rPr>
        <w:t xml:space="preserve"> &lt; 0.8 m</w:t>
      </w:r>
      <w:r>
        <w:rPr>
          <w:rFonts w:ascii="Times New Roman" w:hAnsi="Times New Roman"/>
          <w:color w:val="000000"/>
          <w:sz w:val="26"/>
          <w:szCs w:val="26"/>
          <w:vertAlign w:val="superscript"/>
        </w:rPr>
        <w:t>3</w:t>
      </w:r>
      <w:r>
        <w:rPr>
          <w:rFonts w:ascii="Times New Roman" w:hAnsi="Times New Roman"/>
          <w:color w:val="000000"/>
          <w:sz w:val="26"/>
          <w:szCs w:val="26"/>
        </w:rPr>
        <w:t xml:space="preserve"> →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tc</w:t>
      </w:r>
      <w:r>
        <w:rPr>
          <w:rFonts w:ascii="Times New Roman" w:hAnsi="Times New Roman"/>
          <w:color w:val="000000"/>
          <w:sz w:val="26"/>
          <w:szCs w:val="26"/>
        </w:rPr>
        <w:t xml:space="preserve"> = 400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567"/>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 xml:space="preserve"> = 1.3×400×0.2 = 104 (KG/m)</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4</w:t>
      </w:r>
      <w:r>
        <w:rPr>
          <w:rFonts w:ascii="Times New Roman" w:hAnsi="Times New Roman"/>
          <w:color w:val="000000"/>
          <w:sz w:val="26"/>
          <w:szCs w:val="26"/>
        </w:rPr>
        <w:t>: Tải trọng do đầm BT, n</w:t>
      </w:r>
      <w:r>
        <w:rPr>
          <w:rFonts w:ascii="Times New Roman" w:hAnsi="Times New Roman"/>
          <w:color w:val="000000"/>
          <w:sz w:val="26"/>
          <w:szCs w:val="26"/>
          <w:vertAlign w:val="subscript"/>
        </w:rPr>
        <w:t>4</w:t>
      </w:r>
      <w:r>
        <w:rPr>
          <w:rFonts w:ascii="Times New Roman" w:hAnsi="Times New Roman"/>
          <w:color w:val="000000"/>
          <w:sz w:val="26"/>
          <w:szCs w:val="26"/>
        </w:rPr>
        <w:t xml:space="preserve"> = 1.3</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4</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4</w:t>
      </w:r>
      <w:r>
        <w:rPr>
          <w:rFonts w:ascii="Times New Roman" w:hAnsi="Times New Roman"/>
          <w:color w:val="000000"/>
          <w:sz w:val="26"/>
          <w:szCs w:val="26"/>
        </w:rPr>
        <w:t>. q</w:t>
      </w:r>
      <w:r>
        <w:rPr>
          <w:rFonts w:ascii="Times New Roman" w:hAnsi="Times New Roman"/>
          <w:color w:val="000000"/>
          <w:sz w:val="26"/>
          <w:szCs w:val="26"/>
          <w:vertAlign w:val="subscript"/>
        </w:rPr>
        <w:t>4</w:t>
      </w:r>
      <w:r>
        <w:rPr>
          <w:rFonts w:ascii="Times New Roman" w:hAnsi="Times New Roman"/>
          <w:color w:val="000000"/>
          <w:sz w:val="26"/>
          <w:szCs w:val="26"/>
          <w:vertAlign w:val="superscript"/>
        </w:rPr>
        <w:t>tc</w:t>
      </w:r>
      <w:r>
        <w:rPr>
          <w:rFonts w:ascii="Times New Roman" w:hAnsi="Times New Roman"/>
          <w:color w:val="000000"/>
          <w:sz w:val="26"/>
          <w:szCs w:val="26"/>
        </w:rPr>
        <w:t>.b</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4</w:t>
      </w:r>
      <w:r>
        <w:rPr>
          <w:rFonts w:ascii="Times New Roman" w:hAnsi="Times New Roman"/>
          <w:color w:val="000000"/>
          <w:sz w:val="26"/>
          <w:szCs w:val="26"/>
          <w:vertAlign w:val="superscript"/>
        </w:rPr>
        <w:t>tt</w:t>
      </w:r>
      <w:r>
        <w:rPr>
          <w:rFonts w:ascii="Times New Roman" w:hAnsi="Times New Roman"/>
          <w:color w:val="000000"/>
          <w:sz w:val="26"/>
          <w:szCs w:val="26"/>
        </w:rPr>
        <w:t xml:space="preserve"> = 1.3×200×0.25 = 52 (KG/m)</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Tổng tải trọng tác dụng lên ván khuôn: (Trong 2 giá trị q</w:t>
      </w:r>
      <w:r>
        <w:rPr>
          <w:rFonts w:ascii="Times New Roman" w:hAnsi="Times New Roman"/>
          <w:color w:val="000000"/>
          <w:sz w:val="26"/>
          <w:szCs w:val="26"/>
          <w:vertAlign w:val="subscript"/>
        </w:rPr>
        <w:t>3</w:t>
      </w:r>
      <w:r>
        <w:rPr>
          <w:rFonts w:ascii="Times New Roman" w:hAnsi="Times New Roman"/>
          <w:color w:val="000000"/>
          <w:sz w:val="26"/>
          <w:szCs w:val="26"/>
        </w:rPr>
        <w:t xml:space="preserve"> và q</w:t>
      </w:r>
      <w:r>
        <w:rPr>
          <w:rFonts w:ascii="Times New Roman" w:hAnsi="Times New Roman"/>
          <w:color w:val="000000"/>
          <w:sz w:val="26"/>
          <w:szCs w:val="26"/>
          <w:vertAlign w:val="subscript"/>
        </w:rPr>
        <w:t>4</w:t>
      </w:r>
      <w:r>
        <w:rPr>
          <w:rFonts w:ascii="Times New Roman" w:hAnsi="Times New Roman"/>
          <w:color w:val="000000"/>
          <w:sz w:val="26"/>
          <w:szCs w:val="26"/>
        </w:rPr>
        <w:t xml:space="preserve"> ta lấy q</w:t>
      </w:r>
      <w:r>
        <w:rPr>
          <w:rFonts w:ascii="Times New Roman" w:hAnsi="Times New Roman"/>
          <w:color w:val="000000"/>
          <w:sz w:val="26"/>
          <w:szCs w:val="26"/>
          <w:vertAlign w:val="subscript"/>
        </w:rPr>
        <w:t>3</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tc</w:t>
      </w:r>
      <w:r>
        <w:rPr>
          <w:rFonts w:ascii="Times New Roman" w:hAnsi="Times New Roman"/>
          <w:color w:val="000000"/>
          <w:sz w:val="26"/>
          <w:szCs w:val="26"/>
        </w:rPr>
        <w:t xml:space="preserve"> = 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/n</w:t>
      </w:r>
      <w:r>
        <w:rPr>
          <w:rFonts w:ascii="Times New Roman" w:hAnsi="Times New Roman"/>
          <w:color w:val="000000"/>
          <w:sz w:val="26"/>
          <w:szCs w:val="26"/>
          <w:vertAlign w:val="subscript"/>
        </w:rPr>
        <w:t>1</w:t>
      </w:r>
      <w:r>
        <w:rPr>
          <w:rFonts w:ascii="Times New Roman" w:hAnsi="Times New Roman"/>
          <w:color w:val="000000"/>
          <w:sz w:val="26"/>
          <w:szCs w:val="26"/>
        </w:rPr>
        <w:t xml:space="preserve"> + 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/n</w:t>
      </w:r>
      <w:r>
        <w:rPr>
          <w:rFonts w:ascii="Times New Roman" w:hAnsi="Times New Roman"/>
          <w:color w:val="000000"/>
          <w:sz w:val="26"/>
          <w:szCs w:val="26"/>
          <w:vertAlign w:val="subscript"/>
        </w:rPr>
        <w:t>2</w:t>
      </w:r>
      <w:r>
        <w:rPr>
          <w:rFonts w:ascii="Times New Roman" w:hAnsi="Times New Roman"/>
          <w:color w:val="000000"/>
          <w:sz w:val="26"/>
          <w:szCs w:val="26"/>
        </w:rPr>
        <w:t xml:space="preserve"> +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/n</w:t>
      </w:r>
      <w:r>
        <w:rPr>
          <w:rFonts w:ascii="Times New Roman" w:hAnsi="Times New Roman"/>
          <w:color w:val="000000"/>
          <w:sz w:val="26"/>
          <w:szCs w:val="26"/>
          <w:vertAlign w:val="subscript"/>
        </w:rPr>
        <w:t>3</w:t>
      </w:r>
      <w:r>
        <w:rPr>
          <w:rFonts w:ascii="Times New Roman" w:hAnsi="Times New Roman"/>
          <w:color w:val="000000"/>
          <w:sz w:val="26"/>
          <w:szCs w:val="26"/>
        </w:rPr>
        <w:t xml:space="preserve"> = 4.4/1.1 + 436.8/1.2 + 104/1.3 = 448 (KG/m)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 xml:space="preserve">  = 4.4 + 436.8 + 104 = 545.2 (KG/m)</w:t>
      </w:r>
    </w:p>
    <w:p w:rsidR="00D2751B" w:rsidRDefault="00D2751B" w:rsidP="008C2FDD">
      <w:pPr>
        <w:numPr>
          <w:ilvl w:val="0"/>
          <w:numId w:val="50"/>
        </w:numPr>
        <w:spacing w:after="0" w:line="312" w:lineRule="auto"/>
        <w:jc w:val="both"/>
        <w:rPr>
          <w:rFonts w:ascii="Times New Roman" w:hAnsi="Times New Roman"/>
          <w:color w:val="000000"/>
          <w:sz w:val="26"/>
          <w:szCs w:val="26"/>
        </w:rPr>
      </w:pPr>
      <w:r>
        <w:rPr>
          <w:rFonts w:ascii="Times New Roman" w:hAnsi="Times New Roman"/>
          <w:color w:val="000000"/>
          <w:sz w:val="26"/>
          <w:szCs w:val="26"/>
        </w:rPr>
        <w:t>Kiểm tra ván khuôn đáy dầm P2512 theo điều kiện bền và độ cứng</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lastRenderedPageBreak/>
        <w:t>- Kiểm tra bền:</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1695" w:dyaOrig="645">
          <v:shape id="_x0000_i1491" type="#_x0000_t75" style="width:85.5pt;height:33pt" o:ole="">
            <v:imagedata r:id="rId868" o:title=""/>
          </v:shape>
          <o:OLEObject Type="Embed" ProgID="Equation.3" ShapeID="_x0000_i1491" DrawAspect="Content" ObjectID="_1627738833" r:id="rId869"/>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Trong đó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eastAsia="Calibri" w:hAnsi="Times New Roman" w:cs="Times New Roman"/>
          <w:color w:val="000000"/>
          <w:position w:val="-24"/>
          <w:sz w:val="26"/>
          <w:szCs w:val="26"/>
          <w:lang w:val="en-US"/>
        </w:rPr>
        <w:object w:dxaOrig="1500" w:dyaOrig="690">
          <v:shape id="_x0000_i1492" type="#_x0000_t75" style="width:74.25pt;height:34.5pt" o:ole="">
            <v:imagedata r:id="rId870" o:title=""/>
          </v:shape>
          <o:OLEObject Type="Embed" ProgID="Equation.DSMT4" ShapeID="_x0000_i1492" DrawAspect="Content" ObjectID="_1627738834" r:id="rId871"/>
        </w:object>
      </w:r>
      <w:r>
        <w:rPr>
          <w:rFonts w:ascii="Times New Roman" w:hAnsi="Times New Roman"/>
          <w:color w:val="000000"/>
          <w:sz w:val="26"/>
          <w:szCs w:val="26"/>
        </w:rPr>
        <w:t xml:space="preserve"> (</w:t>
      </w:r>
      <w:r>
        <w:rPr>
          <w:rFonts w:ascii="Times New Roman" w:hAnsi="Times New Roman"/>
          <w:i/>
          <w:color w:val="000000"/>
          <w:sz w:val="26"/>
          <w:szCs w:val="26"/>
        </w:rPr>
        <w:t>l</w:t>
      </w:r>
      <w:r>
        <w:rPr>
          <w:rFonts w:ascii="Times New Roman" w:hAnsi="Times New Roman"/>
          <w:i/>
          <w:color w:val="000000"/>
          <w:sz w:val="26"/>
          <w:szCs w:val="26"/>
          <w:vertAlign w:val="subscript"/>
        </w:rPr>
        <w:t>x.ng</w:t>
      </w:r>
      <w:r>
        <w:rPr>
          <w:rFonts w:ascii="Times New Roman" w:hAnsi="Times New Roman"/>
          <w:color w:val="000000"/>
          <w:sz w:val="26"/>
          <w:szCs w:val="26"/>
        </w:rPr>
        <w:t xml:space="preserve"> – khoảng cách bố trí các xà ngang)</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W: Mômen kháng uốn của tấm ván khuôn (tra bảng); W= 6.34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R</w:t>
      </w:r>
      <w:r>
        <w:rPr>
          <w:rFonts w:ascii="Times New Roman" w:hAnsi="Times New Roman"/>
          <w:color w:val="000000"/>
          <w:sz w:val="26"/>
          <w:szCs w:val="26"/>
          <w:vertAlign w:val="subscript"/>
        </w:rPr>
        <w:t>thép</w:t>
      </w:r>
      <w:r>
        <w:rPr>
          <w:rFonts w:ascii="Times New Roman" w:hAnsi="Times New Roman"/>
          <w:color w:val="000000"/>
          <w:sz w:val="26"/>
          <w:szCs w:val="26"/>
        </w:rPr>
        <w:t xml:space="preserve"> = 2100 (kG/cm</w:t>
      </w:r>
      <w:r>
        <w:rPr>
          <w:rFonts w:ascii="Times New Roman" w:hAnsi="Times New Roman"/>
          <w:color w:val="000000"/>
          <w:sz w:val="26"/>
          <w:szCs w:val="26"/>
          <w:vertAlign w:val="superscript"/>
        </w:rPr>
        <w:t>2</w:t>
      </w:r>
      <w:r>
        <w:rPr>
          <w:rFonts w:ascii="Times New Roman" w:hAnsi="Times New Roman"/>
          <w:color w:val="000000"/>
          <w:sz w:val="26"/>
          <w:szCs w:val="26"/>
        </w:rPr>
        <w:t>) – Cường độ của thép</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1170" w:dyaOrig="660">
          <v:shape id="_x0000_i1493" type="#_x0000_t75" style="width:58.5pt;height:33pt" o:ole="" fillcolor="window">
            <v:imagedata r:id="rId872" o:title=""/>
          </v:shape>
          <o:OLEObject Type="Embed" ProgID="Equation.DSMT4" ShapeID="_x0000_i1493" DrawAspect="Content" ObjectID="_1627738835" r:id="rId873"/>
        </w:object>
      </w:r>
      <w:r>
        <w:rPr>
          <w:rFonts w:ascii="Times New Roman" w:hAnsi="Times New Roman"/>
          <w:color w:val="000000"/>
          <w:sz w:val="26"/>
          <w:szCs w:val="26"/>
        </w:rPr>
        <w:t>= 1283.7 (kG/cm</w:t>
      </w:r>
      <w:r>
        <w:rPr>
          <w:rFonts w:ascii="Times New Roman" w:hAnsi="Times New Roman"/>
          <w:color w:val="000000"/>
          <w:sz w:val="26"/>
          <w:szCs w:val="26"/>
          <w:vertAlign w:val="superscript"/>
        </w:rPr>
        <w:t>2</w:t>
      </w:r>
      <w:r>
        <w:rPr>
          <w:rFonts w:ascii="Times New Roman" w:hAnsi="Times New Roman"/>
          <w:color w:val="000000"/>
          <w:sz w:val="26"/>
          <w:szCs w:val="26"/>
        </w:rPr>
        <w:t>) ≤ R</w:t>
      </w:r>
      <w:r>
        <w:rPr>
          <w:rFonts w:ascii="Times New Roman" w:hAnsi="Times New Roman"/>
          <w:color w:val="000000"/>
          <w:sz w:val="26"/>
          <w:szCs w:val="26"/>
          <w:vertAlign w:val="subscript"/>
        </w:rPr>
        <w:t>thép</w:t>
      </w:r>
      <w:r>
        <w:rPr>
          <w:rFonts w:ascii="Times New Roman" w:hAnsi="Times New Roman"/>
          <w:color w:val="000000"/>
          <w:sz w:val="26"/>
          <w:szCs w:val="26"/>
        </w:rPr>
        <w:t>= 2100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Vậy ván khuôn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 :</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520" w:dyaOrig="675">
          <v:shape id="_x0000_i1494" type="#_x0000_t75" style="width:127.5pt;height:33.75pt" o:ole="">
            <v:imagedata r:id="rId874" o:title=""/>
          </v:shape>
          <o:OLEObject Type="Embed" ProgID="Equation.DSMT4" ShapeID="_x0000_i1494" DrawAspect="Content" ObjectID="_1627738836" r:id="rId875"/>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Modul đàn hồi của thép; E = 2.1x10</w:t>
      </w:r>
      <w:r>
        <w:rPr>
          <w:rFonts w:ascii="Times New Roman" w:hAnsi="Times New Roman"/>
          <w:color w:val="000000"/>
          <w:sz w:val="26"/>
          <w:szCs w:val="26"/>
          <w:vertAlign w:val="superscript"/>
        </w:rPr>
        <w:t>6</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J: Mômen quán tính ( tra bảng ); J = 27.33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 xml:space="preserve">f </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2145" w:dyaOrig="660">
          <v:shape id="_x0000_i1495" type="#_x0000_t75" style="width:106.5pt;height:33pt" o:ole="" fillcolor="window">
            <v:imagedata r:id="rId876" o:title=""/>
          </v:shape>
          <o:OLEObject Type="Embed" ProgID="Equation.DSMT4" ShapeID="_x0000_i1495" DrawAspect="Content" ObjectID="_1627738837" r:id="rId877"/>
        </w:object>
      </w:r>
      <w:r>
        <w:rPr>
          <w:rFonts w:ascii="Times New Roman" w:hAnsi="Times New Roman"/>
          <w:color w:val="000000"/>
          <w:sz w:val="26"/>
          <w:szCs w:val="26"/>
        </w:rPr>
        <w:t>= 0.05 (cm) &lt; [</w:t>
      </w:r>
      <w:r>
        <w:rPr>
          <w:rFonts w:ascii="Times New Roman" w:hAnsi="Times New Roman"/>
          <w:i/>
          <w:color w:val="000000"/>
          <w:sz w:val="26"/>
          <w:szCs w:val="26"/>
        </w:rPr>
        <w:t>f</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480" w:dyaOrig="615">
          <v:shape id="_x0000_i1496" type="#_x0000_t75" style="width:24pt;height:30.75pt" o:ole="" fillcolor="window">
            <v:imagedata r:id="rId878" o:title=""/>
          </v:shape>
          <o:OLEObject Type="Embed" ProgID="Equation.DSMT4" ShapeID="_x0000_i1496" DrawAspect="Content" ObjectID="_1627738838" r:id="rId879"/>
        </w:object>
      </w:r>
      <w:r>
        <w:rPr>
          <w:rFonts w:ascii="Times New Roman" w:hAnsi="Times New Roman"/>
          <w:color w:val="000000"/>
          <w:sz w:val="26"/>
          <w:szCs w:val="26"/>
        </w:rPr>
        <w:t>= 0.225 (cm)</w:t>
      </w:r>
    </w:p>
    <w:p w:rsidR="007D2FB9" w:rsidRPr="00650D77" w:rsidRDefault="00D2751B" w:rsidP="00650D77">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Vậy ván khuôn thoả mãn điều kiện độ cứng.</w:t>
      </w:r>
    </w:p>
    <w:p w:rsidR="00D2751B" w:rsidRDefault="009970E7" w:rsidP="00D2751B">
      <w:pPr>
        <w:spacing w:line="312" w:lineRule="auto"/>
        <w:jc w:val="both"/>
        <w:rPr>
          <w:rFonts w:ascii="Times New Roman" w:hAnsi="Times New Roman"/>
          <w:color w:val="000000"/>
          <w:sz w:val="26"/>
          <w:szCs w:val="26"/>
        </w:rPr>
      </w:pPr>
      <w:r w:rsidRPr="009970E7">
        <w:rPr>
          <w:rFonts w:ascii="Times New Roman" w:hAnsi="Times New Roman"/>
          <w:color w:val="000000"/>
          <w:sz w:val="26"/>
          <w:szCs w:val="26"/>
        </w:rPr>
        <w:t>2</w:t>
      </w:r>
      <w:r w:rsidR="00691E2A">
        <w:rPr>
          <w:rFonts w:ascii="Times New Roman" w:hAnsi="Times New Roman"/>
          <w:color w:val="000000"/>
          <w:sz w:val="26"/>
          <w:szCs w:val="26"/>
        </w:rPr>
        <w:t>.2</w:t>
      </w:r>
      <w:r>
        <w:rPr>
          <w:rFonts w:ascii="Times New Roman" w:hAnsi="Times New Roman"/>
          <w:color w:val="000000"/>
          <w:sz w:val="26"/>
          <w:szCs w:val="26"/>
        </w:rPr>
        <w:t>.</w:t>
      </w:r>
      <w:r w:rsidRPr="009970E7">
        <w:rPr>
          <w:rFonts w:ascii="Times New Roman" w:hAnsi="Times New Roman"/>
          <w:color w:val="000000"/>
          <w:sz w:val="26"/>
          <w:szCs w:val="26"/>
        </w:rPr>
        <w:t>2</w:t>
      </w:r>
      <w:r w:rsidR="00D2751B">
        <w:rPr>
          <w:rFonts w:ascii="Times New Roman" w:hAnsi="Times New Roman"/>
          <w:color w:val="000000"/>
          <w:sz w:val="26"/>
          <w:szCs w:val="26"/>
        </w:rPr>
        <w:t xml:space="preserve"> Kiểm tra xà ngang đỡ đáy dầm</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 xml:space="preserve">- Chọn tiết diện xà gồ: 80×120 (mm)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Sơ đồ dầm đơn giản chịu tải trọng tập trung đặt giữa dầm, gối tựa là các xà gồ dọc, nhịp 1.2 (m)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xà ngang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Tải trọng tác dụng lên xà ngang là tải phân bố trên bề rộng ván đáy, coi như tải tập trung đặt giữa xà gồ + trọng lượng bản thân xà gồ.</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x.ng</w:t>
      </w:r>
      <w:r>
        <w:rPr>
          <w:rFonts w:ascii="Times New Roman" w:hAnsi="Times New Roman"/>
          <w:color w:val="000000"/>
          <w:sz w:val="26"/>
          <w:szCs w:val="26"/>
        </w:rPr>
        <w:t xml:space="preserve"> = P</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r>
        <w:rPr>
          <w:rFonts w:ascii="Times New Roman" w:hAnsi="Times New Roman"/>
          <w:color w:val="000000"/>
          <w:sz w:val="26"/>
          <w:szCs w:val="26"/>
        </w:rPr>
        <w:t xml:space="preserve"> + 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2</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Tải trọng ván truyền xuống: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1</w:t>
      </w:r>
      <w:r>
        <w:rPr>
          <w:rFonts w:ascii="Times New Roman" w:hAnsi="Times New Roman"/>
          <w:color w:val="000000"/>
          <w:sz w:val="26"/>
          <w:szCs w:val="26"/>
        </w:rPr>
        <w:t xml:space="preserve"> = q</w:t>
      </w:r>
      <w:r>
        <w:rPr>
          <w:rFonts w:ascii="Times New Roman" w:hAnsi="Times New Roman"/>
          <w:color w:val="000000"/>
          <w:sz w:val="26"/>
          <w:szCs w:val="26"/>
          <w:vertAlign w:val="superscript"/>
        </w:rPr>
        <w:t>tt</w:t>
      </w:r>
      <w:r>
        <w:rPr>
          <w:rFonts w:ascii="Times New Roman" w:hAnsi="Times New Roman"/>
          <w:color w:val="000000"/>
          <w:sz w:val="26"/>
          <w:szCs w:val="26"/>
        </w:rPr>
        <w:t>.l</w:t>
      </w:r>
      <w:r>
        <w:rPr>
          <w:rFonts w:ascii="Times New Roman" w:hAnsi="Times New Roman"/>
          <w:color w:val="000000"/>
          <w:sz w:val="26"/>
          <w:szCs w:val="26"/>
          <w:vertAlign w:val="subscript"/>
        </w:rPr>
        <w:t>x.ng</w:t>
      </w:r>
      <w:r>
        <w:rPr>
          <w:rFonts w:ascii="Times New Roman" w:hAnsi="Times New Roman"/>
          <w:color w:val="000000"/>
          <w:sz w:val="26"/>
          <w:szCs w:val="26"/>
        </w:rPr>
        <w:t xml:space="preserve"> = 545.2×0.6 = 327.12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1</w:t>
      </w:r>
      <w:r>
        <w:rPr>
          <w:rFonts w:ascii="Times New Roman" w:hAnsi="Times New Roman"/>
          <w:color w:val="000000"/>
          <w:sz w:val="26"/>
          <w:szCs w:val="26"/>
        </w:rPr>
        <w:t xml:space="preserve"> = q</w:t>
      </w:r>
      <w:r>
        <w:rPr>
          <w:rFonts w:ascii="Times New Roman" w:hAnsi="Times New Roman"/>
          <w:color w:val="000000"/>
          <w:sz w:val="26"/>
          <w:szCs w:val="26"/>
          <w:vertAlign w:val="superscript"/>
        </w:rPr>
        <w:t>tc</w:t>
      </w:r>
      <w:r>
        <w:rPr>
          <w:rFonts w:ascii="Times New Roman" w:hAnsi="Times New Roman"/>
          <w:color w:val="000000"/>
          <w:sz w:val="26"/>
          <w:szCs w:val="26"/>
        </w:rPr>
        <w:t>.l</w:t>
      </w:r>
      <w:r>
        <w:rPr>
          <w:rFonts w:ascii="Times New Roman" w:hAnsi="Times New Roman"/>
          <w:color w:val="000000"/>
          <w:sz w:val="26"/>
          <w:szCs w:val="26"/>
          <w:vertAlign w:val="subscript"/>
        </w:rPr>
        <w:t>x.ng</w:t>
      </w:r>
      <w:r>
        <w:rPr>
          <w:rFonts w:ascii="Times New Roman" w:hAnsi="Times New Roman"/>
          <w:color w:val="000000"/>
          <w:sz w:val="26"/>
          <w:szCs w:val="26"/>
        </w:rPr>
        <w:t xml:space="preserve"> = 448×0.6 = 268.8 (KG)</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lastRenderedPageBreak/>
        <w:t>- Tải trọng bản thân xà gồ:</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2</w:t>
      </w:r>
      <w:r>
        <w:rPr>
          <w:rFonts w:ascii="Times New Roman" w:hAnsi="Times New Roman"/>
          <w:color w:val="000000"/>
          <w:sz w:val="26"/>
          <w:szCs w:val="26"/>
        </w:rPr>
        <w:t xml:space="preserve"> = n</w:t>
      </w:r>
      <w:r>
        <w:rPr>
          <w:rFonts w:ascii="Times New Roman" w:hAnsi="Times New Roman"/>
          <w:color w:val="000000"/>
          <w:sz w:val="26"/>
          <w:szCs w:val="26"/>
          <w:vertAlign w:val="subscript"/>
        </w:rPr>
        <w:t>2</w:t>
      </w:r>
      <w:r>
        <w:rPr>
          <w:rFonts w:ascii="Times New Roman" w:hAnsi="Times New Roman"/>
          <w:color w:val="000000"/>
          <w:sz w:val="26"/>
          <w:szCs w:val="26"/>
        </w:rPr>
        <w:t>.b</w:t>
      </w:r>
      <w:r>
        <w:rPr>
          <w:rFonts w:ascii="Times New Roman" w:hAnsi="Times New Roman"/>
          <w:color w:val="000000"/>
          <w:sz w:val="26"/>
          <w:szCs w:val="26"/>
          <w:vertAlign w:val="subscript"/>
        </w:rPr>
        <w:t>x.ng</w:t>
      </w:r>
      <w:r>
        <w:rPr>
          <w:rFonts w:ascii="Times New Roman" w:hAnsi="Times New Roman"/>
          <w:color w:val="000000"/>
          <w:sz w:val="26"/>
          <w:szCs w:val="26"/>
        </w:rPr>
        <w:t>.h</w:t>
      </w:r>
      <w:r>
        <w:rPr>
          <w:rFonts w:ascii="Times New Roman" w:hAnsi="Times New Roman"/>
          <w:color w:val="000000"/>
          <w:sz w:val="26"/>
          <w:szCs w:val="26"/>
          <w:vertAlign w:val="subscript"/>
        </w:rPr>
        <w:t>x.ng</w:t>
      </w:r>
      <w:r>
        <w:rPr>
          <w:rFonts w:ascii="Times New Roman" w:hAnsi="Times New Roman"/>
          <w:color w:val="000000"/>
          <w:sz w:val="26"/>
          <w:szCs w:val="26"/>
        </w:rPr>
        <w:t>.l</w:t>
      </w:r>
      <w:r>
        <w:rPr>
          <w:rFonts w:ascii="Times New Roman" w:hAnsi="Times New Roman"/>
          <w:color w:val="000000"/>
          <w:sz w:val="26"/>
          <w:szCs w:val="26"/>
          <w:vertAlign w:val="subscript"/>
        </w:rPr>
        <w:t>x1</w:t>
      </w:r>
      <w:r>
        <w:rPr>
          <w:rFonts w:ascii="Times New Roman" w:hAnsi="Times New Roman"/>
          <w:color w:val="000000"/>
          <w:sz w:val="26"/>
          <w:szCs w:val="26"/>
        </w:rPr>
        <w:t>.</w:t>
      </w:r>
      <w:r>
        <w:rPr>
          <w:rFonts w:ascii="Times New Roman" w:eastAsia="Calibri" w:hAnsi="Times New Roman" w:cs="Times New Roman"/>
          <w:color w:val="000000"/>
          <w:position w:val="-10"/>
          <w:sz w:val="26"/>
          <w:szCs w:val="26"/>
          <w:lang w:val="en-US"/>
        </w:rPr>
        <w:object w:dxaOrig="195" w:dyaOrig="255">
          <v:shape id="_x0000_i1497" type="#_x0000_t75" style="width:9.75pt;height:13.5pt" o:ole="">
            <v:imagedata r:id="rId880" o:title=""/>
          </v:shape>
          <o:OLEObject Type="Embed" ProgID="Equation.DSMT4" ShapeID="_x0000_i1497" DrawAspect="Content" ObjectID="_1627738839" r:id="rId881"/>
        </w:object>
      </w:r>
      <w:r>
        <w:rPr>
          <w:rFonts w:ascii="Times New Roman" w:hAnsi="Times New Roman"/>
          <w:color w:val="000000"/>
          <w:sz w:val="26"/>
          <w:szCs w:val="26"/>
          <w:vertAlign w:val="subscript"/>
        </w:rPr>
        <w:t>gỗ</w:t>
      </w:r>
      <w:r>
        <w:rPr>
          <w:rFonts w:ascii="Times New Roman" w:hAnsi="Times New Roman"/>
          <w:color w:val="000000"/>
          <w:sz w:val="26"/>
          <w:szCs w:val="26"/>
        </w:rPr>
        <w:t xml:space="preserve"> = 1.1×0.08×0.12×1.4×600 = 8.87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2</w:t>
      </w:r>
      <w:r>
        <w:rPr>
          <w:rFonts w:ascii="Times New Roman" w:hAnsi="Times New Roman"/>
          <w:color w:val="000000"/>
          <w:sz w:val="26"/>
          <w:szCs w:val="26"/>
        </w:rPr>
        <w:t xml:space="preserve"> = 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2</w:t>
      </w:r>
      <w:r>
        <w:rPr>
          <w:rFonts w:ascii="Times New Roman" w:hAnsi="Times New Roman"/>
          <w:color w:val="000000"/>
          <w:sz w:val="26"/>
          <w:szCs w:val="26"/>
        </w:rPr>
        <w:t>/n</w:t>
      </w:r>
      <w:r>
        <w:rPr>
          <w:rFonts w:ascii="Times New Roman" w:hAnsi="Times New Roman"/>
          <w:color w:val="000000"/>
          <w:sz w:val="26"/>
          <w:szCs w:val="26"/>
          <w:vertAlign w:val="subscript"/>
        </w:rPr>
        <w:t xml:space="preserve">2 </w:t>
      </w:r>
      <w:r>
        <w:rPr>
          <w:rFonts w:ascii="Times New Roman" w:hAnsi="Times New Roman"/>
          <w:color w:val="000000"/>
          <w:sz w:val="26"/>
          <w:szCs w:val="26"/>
        </w:rPr>
        <w:t>= 8.06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Với γ</w:t>
      </w:r>
      <w:r>
        <w:rPr>
          <w:rFonts w:ascii="Times New Roman" w:hAnsi="Times New Roman"/>
          <w:color w:val="000000"/>
          <w:sz w:val="26"/>
          <w:szCs w:val="26"/>
          <w:vertAlign w:val="subscript"/>
        </w:rPr>
        <w:t>gỗ</w:t>
      </w:r>
      <w:r>
        <w:rPr>
          <w:rFonts w:ascii="Times New Roman" w:hAnsi="Times New Roman"/>
          <w:color w:val="000000"/>
          <w:sz w:val="26"/>
          <w:szCs w:val="26"/>
        </w:rPr>
        <w:t xml:space="preserve"> = 600 (kG/m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x.ng</w:t>
      </w:r>
      <w:r>
        <w:rPr>
          <w:rFonts w:ascii="Times New Roman" w:hAnsi="Times New Roman"/>
          <w:color w:val="000000"/>
          <w:sz w:val="26"/>
          <w:szCs w:val="26"/>
        </w:rPr>
        <w:t xml:space="preserve"> = P</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r>
        <w:rPr>
          <w:rFonts w:ascii="Times New Roman" w:hAnsi="Times New Roman"/>
          <w:color w:val="000000"/>
          <w:sz w:val="26"/>
          <w:szCs w:val="26"/>
        </w:rPr>
        <w:t xml:space="preserve"> + 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2</w:t>
      </w:r>
      <w:r>
        <w:rPr>
          <w:rFonts w:ascii="Times New Roman" w:hAnsi="Times New Roman"/>
          <w:color w:val="000000"/>
          <w:sz w:val="26"/>
          <w:szCs w:val="26"/>
        </w:rPr>
        <w:t xml:space="preserve"> = 268.8 + 8.06 = 276.86 (KG)</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x.ng</w:t>
      </w:r>
      <w:r>
        <w:rPr>
          <w:rFonts w:ascii="Times New Roman" w:hAnsi="Times New Roman"/>
          <w:color w:val="000000"/>
          <w:sz w:val="26"/>
          <w:szCs w:val="26"/>
        </w:rPr>
        <w:t xml:space="preserve"> = P</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2</w:t>
      </w:r>
      <w:r>
        <w:rPr>
          <w:rFonts w:ascii="Times New Roman" w:hAnsi="Times New Roman"/>
          <w:color w:val="000000"/>
          <w:sz w:val="26"/>
          <w:szCs w:val="26"/>
        </w:rPr>
        <w:t xml:space="preserve"> = 327.12 + 8.87 = 336 (KG)</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b</w:t>
      </w:r>
      <w:r>
        <w:rPr>
          <w:rFonts w:ascii="Times New Roman" w:hAnsi="Times New Roman"/>
          <w:color w:val="000000"/>
          <w:sz w:val="26"/>
          <w:szCs w:val="26"/>
          <w:vertAlign w:val="subscript"/>
        </w:rPr>
        <w:t>x.ng</w:t>
      </w:r>
      <w:r>
        <w:rPr>
          <w:rFonts w:ascii="Times New Roman" w:hAnsi="Times New Roman"/>
          <w:color w:val="000000"/>
          <w:sz w:val="26"/>
          <w:szCs w:val="26"/>
        </w:rPr>
        <w:t>: Chiều rộng tiết diện xà gồ ngang 0.08 (m)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h</w:t>
      </w:r>
      <w:r>
        <w:rPr>
          <w:rFonts w:ascii="Times New Roman" w:hAnsi="Times New Roman"/>
          <w:color w:val="000000"/>
          <w:sz w:val="26"/>
          <w:szCs w:val="26"/>
          <w:vertAlign w:val="subscript"/>
        </w:rPr>
        <w:t>x.ng</w:t>
      </w:r>
      <w:r>
        <w:rPr>
          <w:rFonts w:ascii="Times New Roman" w:hAnsi="Times New Roman"/>
          <w:color w:val="000000"/>
          <w:sz w:val="26"/>
          <w:szCs w:val="26"/>
        </w:rPr>
        <w:t>: Chiều cao tiết diện xà gồ ngang 0.12 (m)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l</w:t>
      </w:r>
      <w:r>
        <w:rPr>
          <w:rFonts w:ascii="Times New Roman" w:hAnsi="Times New Roman"/>
          <w:color w:val="000000"/>
          <w:sz w:val="26"/>
          <w:szCs w:val="26"/>
          <w:vertAlign w:val="subscript"/>
        </w:rPr>
        <w:t>x1</w:t>
      </w:r>
      <w:r>
        <w:rPr>
          <w:rFonts w:ascii="Times New Roman" w:hAnsi="Times New Roman"/>
          <w:color w:val="000000"/>
          <w:sz w:val="26"/>
          <w:szCs w:val="26"/>
        </w:rPr>
        <w:t>: Chiều dài xà gồ ngang 1.4 (m)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Kiểm tra độ bền và độ võng của xà ngang</w:t>
      </w:r>
    </w:p>
    <w:p w:rsidR="00D2751B" w:rsidRDefault="00D2751B" w:rsidP="00D2751B">
      <w:pPr>
        <w:spacing w:before="120" w:after="120" w:line="312" w:lineRule="auto"/>
        <w:jc w:val="both"/>
        <w:rPr>
          <w:rFonts w:ascii="Times New Roman" w:hAnsi="Times New Roman"/>
          <w:color w:val="000000"/>
          <w:sz w:val="26"/>
          <w:szCs w:val="26"/>
          <w:vertAlign w:val="subscript"/>
        </w:rPr>
      </w:pPr>
      <w:r>
        <w:rPr>
          <w:rFonts w:ascii="Times New Roman" w:hAnsi="Times New Roman"/>
          <w:color w:val="000000"/>
          <w:sz w:val="26"/>
          <w:szCs w:val="26"/>
        </w:rPr>
        <w:t>- Kiểm tra bền:</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1605" w:dyaOrig="645">
          <v:shape id="_x0000_i1498" type="#_x0000_t75" style="width:80.25pt;height:33pt" o:ole="">
            <v:imagedata r:id="rId882" o:title=""/>
          </v:shape>
          <o:OLEObject Type="Embed" ProgID="Equation.3" ShapeID="_x0000_i1498" DrawAspect="Content" ObjectID="_1627738840" r:id="rId883"/>
        </w:object>
      </w:r>
      <w:r>
        <w:rPr>
          <w:rFonts w:ascii="Times New Roman" w:hAnsi="Times New Roman"/>
          <w:color w:val="000000"/>
          <w:sz w:val="26"/>
          <w:szCs w:val="26"/>
          <w:vertAlign w:val="subscript"/>
        </w:rPr>
        <w:t>gỗ</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M</w:t>
      </w:r>
      <w:r>
        <w:rPr>
          <w:rFonts w:ascii="Times New Roman" w:hAnsi="Times New Roman"/>
          <w:color w:val="000000"/>
          <w:sz w:val="26"/>
          <w:szCs w:val="26"/>
          <w:vertAlign w:val="subscript"/>
        </w:rPr>
        <w:t>max</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1005" w:dyaOrig="660">
          <v:shape id="_x0000_i1499" type="#_x0000_t75" style="width:49.5pt;height:33pt" o:ole="" fillcolor="window">
            <v:imagedata r:id="rId884" o:title=""/>
          </v:shape>
          <o:OLEObject Type="Embed" ProgID="Equation.3" ShapeID="_x0000_i1499" DrawAspect="Content" ObjectID="_1627738841" r:id="rId885"/>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915" w:dyaOrig="615">
          <v:shape id="_x0000_i1500" type="#_x0000_t75" style="width:45pt;height:30.75pt" o:ole="" fillcolor="window">
            <v:imagedata r:id="rId886" o:title=""/>
          </v:shape>
          <o:OLEObject Type="Embed" ProgID="Equation.DSMT4" ShapeID="_x0000_i1500" DrawAspect="Content" ObjectID="_1627738842" r:id="rId887"/>
        </w:object>
      </w:r>
      <w:r>
        <w:rPr>
          <w:rFonts w:ascii="Times New Roman" w:hAnsi="Times New Roman"/>
          <w:color w:val="000000"/>
          <w:sz w:val="26"/>
          <w:szCs w:val="26"/>
        </w:rPr>
        <w:t xml:space="preserve">= 100.8 (kG.m)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w:t>
      </w:r>
      <w:r>
        <w:rPr>
          <w:rFonts w:ascii="Times New Roman" w:hAnsi="Times New Roman"/>
          <w:i/>
          <w:color w:val="000000"/>
          <w:sz w:val="26"/>
          <w:szCs w:val="26"/>
        </w:rPr>
        <w:t>l</w:t>
      </w:r>
      <w:r>
        <w:rPr>
          <w:rFonts w:ascii="Times New Roman" w:hAnsi="Times New Roman"/>
          <w:i/>
          <w:color w:val="000000"/>
          <w:sz w:val="26"/>
          <w:szCs w:val="26"/>
          <w:vertAlign w:val="subscript"/>
        </w:rPr>
        <w:t>xd</w:t>
      </w:r>
      <w:r>
        <w:rPr>
          <w:rFonts w:ascii="Times New Roman" w:hAnsi="Times New Roman"/>
          <w:color w:val="000000"/>
          <w:sz w:val="26"/>
          <w:szCs w:val="26"/>
        </w:rPr>
        <w:t>: khoảng cách bố trí các xà dọc)</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xml:space="preserve">W= </w:t>
      </w:r>
      <w:r>
        <w:rPr>
          <w:rFonts w:ascii="Times New Roman" w:eastAsia="Calibri" w:hAnsi="Times New Roman" w:cs="Times New Roman"/>
          <w:color w:val="000000"/>
          <w:position w:val="-24"/>
          <w:sz w:val="26"/>
          <w:szCs w:val="26"/>
          <w:lang w:val="en-US"/>
        </w:rPr>
        <w:object w:dxaOrig="1095" w:dyaOrig="705">
          <v:shape id="_x0000_i1501" type="#_x0000_t75" style="width:54.75pt;height:34.5pt" o:ole="" fillcolor="window">
            <v:imagedata r:id="rId888" o:title=""/>
          </v:shape>
          <o:OLEObject Type="Embed" ProgID="Equation.3" ShapeID="_x0000_i1501" DrawAspect="Content" ObjectID="_1627738843" r:id="rId889"/>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765" w:dyaOrig="660">
          <v:shape id="_x0000_i1502" type="#_x0000_t75" style="width:38.25pt;height:33pt" o:ole="" fillcolor="window">
            <v:imagedata r:id="rId890" o:title=""/>
          </v:shape>
          <o:OLEObject Type="Embed" ProgID="Equation.3" ShapeID="_x0000_i1502" DrawAspect="Content" ObjectID="_1627738844" r:id="rId891"/>
        </w:object>
      </w:r>
      <w:r>
        <w:rPr>
          <w:rFonts w:ascii="Times New Roman" w:hAnsi="Times New Roman"/>
          <w:color w:val="000000"/>
          <w:sz w:val="26"/>
          <w:szCs w:val="26"/>
        </w:rPr>
        <w:t>= 192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1110" w:dyaOrig="660">
          <v:shape id="_x0000_i1503" type="#_x0000_t75" style="width:56.25pt;height:33pt" o:ole="" fillcolor="window">
            <v:imagedata r:id="rId892" o:title=""/>
          </v:shape>
          <o:OLEObject Type="Embed" ProgID="Equation.DSMT4" ShapeID="_x0000_i1503" DrawAspect="Content" ObjectID="_1627738845" r:id="rId893"/>
        </w:object>
      </w:r>
      <w:r>
        <w:rPr>
          <w:rFonts w:ascii="Times New Roman" w:hAnsi="Times New Roman"/>
          <w:color w:val="000000"/>
          <w:sz w:val="26"/>
          <w:szCs w:val="26"/>
        </w:rPr>
        <w:t>= 52.5 (kG/cm</w:t>
      </w:r>
      <w:r>
        <w:rPr>
          <w:rFonts w:ascii="Times New Roman" w:hAnsi="Times New Roman"/>
          <w:color w:val="000000"/>
          <w:sz w:val="26"/>
          <w:szCs w:val="26"/>
          <w:vertAlign w:val="superscript"/>
        </w:rPr>
        <w:t>2</w:t>
      </w:r>
      <w:r>
        <w:rPr>
          <w:rFonts w:ascii="Times New Roman" w:hAnsi="Times New Roman"/>
          <w:color w:val="000000"/>
          <w:sz w:val="26"/>
          <w:szCs w:val="26"/>
        </w:rPr>
        <w:t>) ≤ [σ]= 110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Vậy ván khuôn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520" w:dyaOrig="705">
          <v:shape id="_x0000_i1504" type="#_x0000_t75" style="width:127.5pt;height:34.5pt" o:ole="">
            <v:imagedata r:id="rId894" o:title=""/>
          </v:shape>
          <o:OLEObject Type="Embed" ProgID="Equation.3" ShapeID="_x0000_i1504" DrawAspect="Content" ObjectID="_1627738846" r:id="rId895"/>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 Modul đàn hồi của gỗ: E = 1.2x10</w:t>
      </w:r>
      <w:r>
        <w:rPr>
          <w:rFonts w:ascii="Times New Roman" w:hAnsi="Times New Roman"/>
          <w:color w:val="000000"/>
          <w:sz w:val="26"/>
          <w:szCs w:val="26"/>
          <w:vertAlign w:val="superscript"/>
        </w:rPr>
        <w:t>5</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J : Momen quán tính:  J= </w:t>
      </w:r>
      <w:r>
        <w:rPr>
          <w:rFonts w:ascii="Times New Roman" w:eastAsia="Calibri" w:hAnsi="Times New Roman" w:cs="Times New Roman"/>
          <w:color w:val="000000"/>
          <w:position w:val="-24"/>
          <w:sz w:val="26"/>
          <w:szCs w:val="26"/>
          <w:lang w:val="en-US"/>
        </w:rPr>
        <w:object w:dxaOrig="1080" w:dyaOrig="705">
          <v:shape id="_x0000_i1505" type="#_x0000_t75" style="width:54.75pt;height:34.5pt" o:ole="" fillcolor="window">
            <v:imagedata r:id="rId896" o:title=""/>
          </v:shape>
          <o:OLEObject Type="Embed" ProgID="Equation.3" ShapeID="_x0000_i1505" DrawAspect="Content" ObjectID="_1627738847" r:id="rId897"/>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735" w:dyaOrig="660">
          <v:shape id="_x0000_i1506" type="#_x0000_t75" style="width:37.5pt;height:33pt" o:ole="" fillcolor="window">
            <v:imagedata r:id="rId898" o:title=""/>
          </v:shape>
          <o:OLEObject Type="Embed" ProgID="Equation.3" ShapeID="_x0000_i1506" DrawAspect="Content" ObjectID="_1627738848" r:id="rId899"/>
        </w:object>
      </w:r>
      <w:r>
        <w:rPr>
          <w:rFonts w:ascii="Times New Roman" w:hAnsi="Times New Roman"/>
          <w:color w:val="000000"/>
          <w:sz w:val="26"/>
          <w:szCs w:val="26"/>
        </w:rPr>
        <w:t>= 1152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1935" w:dyaOrig="660">
          <v:shape id="_x0000_i1507" type="#_x0000_t75" style="width:96.75pt;height:33pt" o:ole="" fillcolor="window">
            <v:imagedata r:id="rId900" o:title=""/>
          </v:shape>
          <o:OLEObject Type="Embed" ProgID="Equation.DSMT4" ShapeID="_x0000_i1507" DrawAspect="Content" ObjectID="_1627738849" r:id="rId901"/>
        </w:object>
      </w:r>
      <w:r>
        <w:rPr>
          <w:rFonts w:ascii="Times New Roman" w:hAnsi="Times New Roman"/>
          <w:color w:val="000000"/>
          <w:sz w:val="26"/>
          <w:szCs w:val="26"/>
        </w:rPr>
        <w:t>= 0.07 (cm) &lt;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480" w:dyaOrig="615">
          <v:shape id="_x0000_i1508" type="#_x0000_t75" style="width:24pt;height:30.75pt" o:ole="" fillcolor="window">
            <v:imagedata r:id="rId902" o:title=""/>
          </v:shape>
          <o:OLEObject Type="Embed" ProgID="Equation.3" ShapeID="_x0000_i1508" DrawAspect="Content" ObjectID="_1627738850" r:id="rId903"/>
        </w:object>
      </w:r>
      <w:r>
        <w:rPr>
          <w:rFonts w:ascii="Times New Roman" w:hAnsi="Times New Roman"/>
          <w:color w:val="000000"/>
          <w:sz w:val="26"/>
          <w:szCs w:val="26"/>
        </w:rPr>
        <w:t>= 0.3 (cm)</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lastRenderedPageBreak/>
        <w:t>→ Vậy ván khuôn thoả mãn điều kiện độ cứng.</w:t>
      </w:r>
    </w:p>
    <w:p w:rsidR="00D2751B" w:rsidRDefault="009970E7" w:rsidP="00D2751B">
      <w:pPr>
        <w:spacing w:line="312" w:lineRule="auto"/>
        <w:jc w:val="both"/>
        <w:rPr>
          <w:rFonts w:ascii="Times New Roman" w:hAnsi="Times New Roman"/>
          <w:i/>
          <w:color w:val="000000"/>
          <w:sz w:val="26"/>
          <w:szCs w:val="26"/>
        </w:rPr>
      </w:pPr>
      <w:r w:rsidRPr="0072118B">
        <w:rPr>
          <w:rFonts w:ascii="Times New Roman" w:hAnsi="Times New Roman"/>
          <w:i/>
          <w:color w:val="000000"/>
          <w:sz w:val="26"/>
          <w:szCs w:val="26"/>
        </w:rPr>
        <w:t>2</w:t>
      </w:r>
      <w:r w:rsidR="00691E2A">
        <w:rPr>
          <w:rFonts w:ascii="Times New Roman" w:hAnsi="Times New Roman"/>
          <w:i/>
          <w:color w:val="000000"/>
          <w:sz w:val="26"/>
          <w:szCs w:val="26"/>
        </w:rPr>
        <w:t>.2</w:t>
      </w:r>
      <w:r w:rsidR="00691E2A" w:rsidRPr="00E50E8F">
        <w:rPr>
          <w:rFonts w:ascii="Times New Roman" w:hAnsi="Times New Roman"/>
          <w:i/>
          <w:color w:val="000000"/>
          <w:sz w:val="26"/>
          <w:szCs w:val="26"/>
        </w:rPr>
        <w:t>.</w:t>
      </w:r>
      <w:r w:rsidRPr="0072118B">
        <w:rPr>
          <w:rFonts w:ascii="Times New Roman" w:hAnsi="Times New Roman"/>
          <w:i/>
          <w:color w:val="000000"/>
          <w:sz w:val="26"/>
          <w:szCs w:val="26"/>
        </w:rPr>
        <w:t>3</w:t>
      </w:r>
      <w:r w:rsidR="00D2751B">
        <w:rPr>
          <w:rFonts w:ascii="Times New Roman" w:hAnsi="Times New Roman"/>
          <w:i/>
          <w:color w:val="000000"/>
          <w:sz w:val="26"/>
          <w:szCs w:val="26"/>
        </w:rPr>
        <w:t>. Kiểm tra xà dọc đỡ xà ngang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Sơ đồ dầm liên tục chịu tải trọng tập trung đặt tại gối và giữa dầm, gối tựa là các đầu giáo nhịp 1.2 (m).</w:t>
      </w:r>
    </w:p>
    <w:p w:rsidR="00D2751B" w:rsidRDefault="00D2751B" w:rsidP="00D2751B">
      <w:pPr>
        <w:spacing w:before="120" w:after="120" w:line="312" w:lineRule="auto"/>
        <w:ind w:firstLine="159"/>
        <w:jc w:val="both"/>
        <w:rPr>
          <w:rFonts w:ascii="Times New Roman" w:hAnsi="Times New Roman"/>
          <w:color w:val="000000"/>
          <w:sz w:val="26"/>
          <w:szCs w:val="26"/>
        </w:rPr>
      </w:pPr>
      <w:r>
        <w:rPr>
          <w:rFonts w:ascii="Times New Roman" w:hAnsi="Times New Roman"/>
          <w:color w:val="000000"/>
          <w:sz w:val="26"/>
          <w:szCs w:val="26"/>
        </w:rPr>
        <w:t>Tải trọng tác dụng lên xà dọc</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Tải trọng tác dụng lên xà dọc là tải tập trung đặt tại gối và giữa dầm.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x.d</w:t>
      </w:r>
      <w:r>
        <w:rPr>
          <w:rFonts w:ascii="Times New Roman" w:hAnsi="Times New Roman"/>
          <w:color w:val="000000"/>
          <w:sz w:val="26"/>
          <w:szCs w:val="26"/>
        </w:rPr>
        <w:t xml:space="preserve"> = 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x.ng</w:t>
      </w:r>
      <w:r>
        <w:rPr>
          <w:rFonts w:ascii="Times New Roman" w:hAnsi="Times New Roman"/>
          <w:color w:val="000000"/>
          <w:sz w:val="26"/>
          <w:szCs w:val="26"/>
        </w:rPr>
        <w:t>/2 + 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b.t.x.d</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b.t.x.d</w:t>
      </w:r>
      <w:r>
        <w:rPr>
          <w:rFonts w:ascii="Times New Roman" w:hAnsi="Times New Roman"/>
          <w:color w:val="000000"/>
          <w:sz w:val="26"/>
          <w:szCs w:val="26"/>
        </w:rPr>
        <w:t xml:space="preserve"> = b</w:t>
      </w:r>
      <w:r>
        <w:rPr>
          <w:rFonts w:ascii="Times New Roman" w:hAnsi="Times New Roman"/>
          <w:color w:val="000000"/>
          <w:sz w:val="26"/>
          <w:szCs w:val="26"/>
          <w:vertAlign w:val="subscript"/>
        </w:rPr>
        <w:t>x.d</w:t>
      </w:r>
      <w:r>
        <w:rPr>
          <w:rFonts w:ascii="Times New Roman" w:hAnsi="Times New Roman"/>
          <w:color w:val="000000"/>
          <w:sz w:val="26"/>
          <w:szCs w:val="26"/>
        </w:rPr>
        <w:t>.h</w:t>
      </w:r>
      <w:r>
        <w:rPr>
          <w:rFonts w:ascii="Times New Roman" w:hAnsi="Times New Roman"/>
          <w:color w:val="000000"/>
          <w:sz w:val="26"/>
          <w:szCs w:val="26"/>
          <w:vertAlign w:val="subscript"/>
        </w:rPr>
        <w:t>x.d</w:t>
      </w:r>
      <w:r>
        <w:rPr>
          <w:rFonts w:ascii="Times New Roman" w:hAnsi="Times New Roman"/>
          <w:color w:val="000000"/>
          <w:sz w:val="26"/>
          <w:szCs w:val="26"/>
        </w:rPr>
        <w:t>.l</w:t>
      </w:r>
      <w:r>
        <w:rPr>
          <w:rFonts w:ascii="Times New Roman" w:hAnsi="Times New Roman"/>
          <w:color w:val="000000"/>
          <w:sz w:val="26"/>
          <w:szCs w:val="26"/>
          <w:vertAlign w:val="subscript"/>
        </w:rPr>
        <w:t>x2</w:t>
      </w:r>
      <w:r>
        <w:rPr>
          <w:rFonts w:ascii="Times New Roman" w:hAnsi="Times New Roman"/>
          <w:color w:val="000000"/>
          <w:sz w:val="26"/>
          <w:szCs w:val="26"/>
        </w:rPr>
        <w:t>.γ</w:t>
      </w:r>
      <w:r>
        <w:rPr>
          <w:rFonts w:ascii="Times New Roman" w:hAnsi="Times New Roman"/>
          <w:color w:val="000000"/>
          <w:sz w:val="26"/>
          <w:szCs w:val="26"/>
          <w:vertAlign w:val="subscript"/>
        </w:rPr>
        <w:t>gỗ</w:t>
      </w:r>
      <w:r>
        <w:rPr>
          <w:rFonts w:ascii="Times New Roman" w:hAnsi="Times New Roman"/>
          <w:color w:val="000000"/>
          <w:sz w:val="26"/>
          <w:szCs w:val="26"/>
        </w:rPr>
        <w:t xml:space="preserve"> = 0.1×0.12×1.2×600 = 8.64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x.d</w:t>
      </w:r>
      <w:r>
        <w:rPr>
          <w:rFonts w:ascii="Times New Roman" w:hAnsi="Times New Roman"/>
          <w:color w:val="000000"/>
          <w:sz w:val="26"/>
          <w:szCs w:val="26"/>
        </w:rPr>
        <w:t xml:space="preserve"> = 276.86/2 + 8.64 = 147.07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x.d</w:t>
      </w:r>
      <w:r>
        <w:rPr>
          <w:rFonts w:ascii="Times New Roman" w:hAnsi="Times New Roman"/>
          <w:color w:val="000000"/>
          <w:sz w:val="26"/>
          <w:szCs w:val="26"/>
        </w:rPr>
        <w:t xml:space="preserve"> = P</w:t>
      </w:r>
      <w:r>
        <w:rPr>
          <w:rFonts w:ascii="Times New Roman" w:hAnsi="Times New Roman"/>
          <w:color w:val="000000"/>
          <w:sz w:val="26"/>
          <w:szCs w:val="26"/>
          <w:vertAlign w:val="subscript"/>
        </w:rPr>
        <w:t>x.ng</w:t>
      </w:r>
      <w:r>
        <w:rPr>
          <w:rFonts w:ascii="Times New Roman" w:hAnsi="Times New Roman"/>
          <w:color w:val="000000"/>
          <w:sz w:val="26"/>
          <w:szCs w:val="26"/>
          <w:vertAlign w:val="superscript"/>
        </w:rPr>
        <w:t>tt</w:t>
      </w:r>
      <w:r>
        <w:rPr>
          <w:rFonts w:ascii="Times New Roman" w:hAnsi="Times New Roman"/>
          <w:color w:val="000000"/>
          <w:sz w:val="26"/>
          <w:szCs w:val="26"/>
        </w:rPr>
        <w:t>/2 + 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btxd</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btxd</w:t>
      </w:r>
      <w:r>
        <w:rPr>
          <w:rFonts w:ascii="Times New Roman" w:hAnsi="Times New Roman"/>
          <w:color w:val="000000"/>
          <w:sz w:val="26"/>
          <w:szCs w:val="26"/>
        </w:rPr>
        <w:t xml:space="preserve"> = n.b</w:t>
      </w:r>
      <w:r>
        <w:rPr>
          <w:rFonts w:ascii="Times New Roman" w:hAnsi="Times New Roman"/>
          <w:color w:val="000000"/>
          <w:sz w:val="26"/>
          <w:szCs w:val="26"/>
          <w:vertAlign w:val="subscript"/>
        </w:rPr>
        <w:t>x.d</w:t>
      </w:r>
      <w:r>
        <w:rPr>
          <w:rFonts w:ascii="Times New Roman" w:hAnsi="Times New Roman"/>
          <w:color w:val="000000"/>
          <w:sz w:val="26"/>
          <w:szCs w:val="26"/>
        </w:rPr>
        <w:t>.h</w:t>
      </w:r>
      <w:r>
        <w:rPr>
          <w:rFonts w:ascii="Times New Roman" w:hAnsi="Times New Roman"/>
          <w:color w:val="000000"/>
          <w:sz w:val="26"/>
          <w:szCs w:val="26"/>
          <w:vertAlign w:val="subscript"/>
        </w:rPr>
        <w:t>x.d</w:t>
      </w:r>
      <w:r>
        <w:rPr>
          <w:rFonts w:ascii="Times New Roman" w:hAnsi="Times New Roman"/>
          <w:color w:val="000000"/>
          <w:sz w:val="26"/>
          <w:szCs w:val="26"/>
        </w:rPr>
        <w:t>.l</w:t>
      </w:r>
      <w:r>
        <w:rPr>
          <w:rFonts w:ascii="Times New Roman" w:hAnsi="Times New Roman"/>
          <w:color w:val="000000"/>
          <w:sz w:val="26"/>
          <w:szCs w:val="26"/>
          <w:vertAlign w:val="subscript"/>
        </w:rPr>
        <w:t>x2</w:t>
      </w:r>
      <w:r>
        <w:rPr>
          <w:rFonts w:ascii="Times New Roman" w:hAnsi="Times New Roman"/>
          <w:color w:val="000000"/>
          <w:sz w:val="26"/>
          <w:szCs w:val="26"/>
        </w:rPr>
        <w:t>.γ</w:t>
      </w:r>
      <w:r>
        <w:rPr>
          <w:rFonts w:ascii="Times New Roman" w:hAnsi="Times New Roman"/>
          <w:color w:val="000000"/>
          <w:sz w:val="26"/>
          <w:szCs w:val="26"/>
          <w:vertAlign w:val="subscript"/>
        </w:rPr>
        <w:t>gỗ</w:t>
      </w:r>
      <w:r>
        <w:rPr>
          <w:rFonts w:ascii="Times New Roman" w:hAnsi="Times New Roman"/>
          <w:color w:val="000000"/>
          <w:sz w:val="26"/>
          <w:szCs w:val="26"/>
        </w:rPr>
        <w:t xml:space="preserve"> = 1.1×0.1×0.12×1.2×600 = 9.504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x.d</w:t>
      </w:r>
      <w:r>
        <w:rPr>
          <w:rFonts w:ascii="Times New Roman" w:hAnsi="Times New Roman"/>
          <w:color w:val="000000"/>
          <w:sz w:val="26"/>
          <w:szCs w:val="26"/>
        </w:rPr>
        <w:t xml:space="preserve"> = 336/2 + 9.504 = 177.5 (KG)</w:t>
      </w:r>
    </w:p>
    <w:p w:rsidR="00D2751B" w:rsidRDefault="00D2751B" w:rsidP="00D2751B">
      <w:pPr>
        <w:spacing w:before="120" w:after="120" w:line="312" w:lineRule="auto"/>
        <w:ind w:left="511"/>
        <w:jc w:val="both"/>
        <w:rPr>
          <w:rFonts w:ascii="Times New Roman" w:hAnsi="Times New Roman"/>
          <w:color w:val="000000"/>
          <w:sz w:val="26"/>
          <w:szCs w:val="26"/>
        </w:rPr>
      </w:pPr>
      <w:r>
        <w:rPr>
          <w:rFonts w:ascii="Times New Roman" w:hAnsi="Times New Roman"/>
          <w:color w:val="000000"/>
          <w:sz w:val="26"/>
          <w:szCs w:val="26"/>
        </w:rPr>
        <w:t xml:space="preserve">Kiểm tra độ bề và độ võng của xà dọc Trong đó : </w:t>
      </w:r>
    </w:p>
    <w:p w:rsidR="00D2751B" w:rsidRDefault="00D2751B" w:rsidP="00D2751B">
      <w:pPr>
        <w:spacing w:before="120" w:after="120" w:line="312" w:lineRule="auto"/>
        <w:ind w:left="511" w:firstLine="709"/>
        <w:jc w:val="both"/>
        <w:rPr>
          <w:rFonts w:ascii="Times New Roman" w:hAnsi="Times New Roman"/>
          <w:color w:val="000000"/>
          <w:sz w:val="26"/>
          <w:szCs w:val="26"/>
        </w:rPr>
      </w:pPr>
      <w:r>
        <w:rPr>
          <w:rFonts w:ascii="Times New Roman" w:hAnsi="Times New Roman"/>
          <w:color w:val="000000"/>
          <w:sz w:val="26"/>
          <w:szCs w:val="26"/>
        </w:rPr>
        <w:t>n: Hệ số vượt tải</w:t>
      </w:r>
    </w:p>
    <w:p w:rsidR="00D2751B" w:rsidRDefault="00D2751B" w:rsidP="00D2751B">
      <w:pPr>
        <w:spacing w:before="120" w:after="120" w:line="312" w:lineRule="auto"/>
        <w:ind w:left="511" w:firstLine="709"/>
        <w:jc w:val="both"/>
        <w:rPr>
          <w:rFonts w:ascii="Times New Roman" w:hAnsi="Times New Roman"/>
          <w:color w:val="000000"/>
          <w:sz w:val="26"/>
          <w:szCs w:val="26"/>
        </w:rPr>
      </w:pPr>
      <w:r>
        <w:rPr>
          <w:rFonts w:ascii="Times New Roman" w:hAnsi="Times New Roman"/>
          <w:color w:val="000000"/>
          <w:sz w:val="26"/>
          <w:szCs w:val="26"/>
        </w:rPr>
        <w:t>b</w:t>
      </w:r>
      <w:r>
        <w:rPr>
          <w:rFonts w:ascii="Times New Roman" w:hAnsi="Times New Roman"/>
          <w:color w:val="000000"/>
          <w:sz w:val="26"/>
          <w:szCs w:val="26"/>
          <w:vertAlign w:val="subscript"/>
        </w:rPr>
        <w:t>x.d</w:t>
      </w:r>
      <w:r>
        <w:rPr>
          <w:rFonts w:ascii="Times New Roman" w:hAnsi="Times New Roman"/>
          <w:color w:val="000000"/>
          <w:sz w:val="26"/>
          <w:szCs w:val="26"/>
        </w:rPr>
        <w:t>: Chiều rộng tiết diện xà gồ dọc 0.1 (m)</w:t>
      </w:r>
    </w:p>
    <w:p w:rsidR="00D2751B" w:rsidRDefault="00D2751B" w:rsidP="00D2751B">
      <w:pPr>
        <w:spacing w:before="120" w:after="120" w:line="312" w:lineRule="auto"/>
        <w:ind w:left="511" w:firstLine="709"/>
        <w:jc w:val="both"/>
        <w:rPr>
          <w:rFonts w:ascii="Times New Roman" w:hAnsi="Times New Roman"/>
          <w:color w:val="000000"/>
          <w:sz w:val="26"/>
          <w:szCs w:val="26"/>
        </w:rPr>
      </w:pPr>
      <w:r>
        <w:rPr>
          <w:rFonts w:ascii="Times New Roman" w:hAnsi="Times New Roman"/>
          <w:color w:val="000000"/>
          <w:sz w:val="26"/>
          <w:szCs w:val="26"/>
        </w:rPr>
        <w:t>h</w:t>
      </w:r>
      <w:r>
        <w:rPr>
          <w:rFonts w:ascii="Times New Roman" w:hAnsi="Times New Roman"/>
          <w:color w:val="000000"/>
          <w:sz w:val="26"/>
          <w:szCs w:val="26"/>
          <w:vertAlign w:val="subscript"/>
        </w:rPr>
        <w:t>x.d</w:t>
      </w:r>
      <w:r>
        <w:rPr>
          <w:rFonts w:ascii="Times New Roman" w:hAnsi="Times New Roman"/>
          <w:color w:val="000000"/>
          <w:sz w:val="26"/>
          <w:szCs w:val="26"/>
        </w:rPr>
        <w:t>: Chiều cao tiết diện xà gồ dọc 0.12 (m)</w:t>
      </w:r>
    </w:p>
    <w:p w:rsidR="00D2751B" w:rsidRDefault="00D2751B" w:rsidP="00D2751B">
      <w:pPr>
        <w:spacing w:before="120" w:after="120" w:line="312" w:lineRule="auto"/>
        <w:ind w:left="511" w:firstLine="709"/>
        <w:jc w:val="both"/>
        <w:rPr>
          <w:rFonts w:ascii="Times New Roman" w:hAnsi="Times New Roman"/>
          <w:color w:val="000000"/>
          <w:sz w:val="26"/>
          <w:szCs w:val="26"/>
        </w:rPr>
      </w:pPr>
      <w:r>
        <w:rPr>
          <w:rFonts w:ascii="Times New Roman" w:hAnsi="Times New Roman"/>
          <w:color w:val="000000"/>
          <w:sz w:val="26"/>
          <w:szCs w:val="26"/>
        </w:rPr>
        <w:t>l</w:t>
      </w:r>
      <w:r>
        <w:rPr>
          <w:rFonts w:ascii="Times New Roman" w:hAnsi="Times New Roman"/>
          <w:color w:val="000000"/>
          <w:sz w:val="26"/>
          <w:szCs w:val="26"/>
          <w:vertAlign w:val="subscript"/>
        </w:rPr>
        <w:t>x2</w:t>
      </w:r>
      <w:r>
        <w:rPr>
          <w:rFonts w:ascii="Times New Roman" w:hAnsi="Times New Roman"/>
          <w:color w:val="000000"/>
          <w:sz w:val="26"/>
          <w:szCs w:val="26"/>
        </w:rPr>
        <w:t>: Chiều dài đoạn xà dọc 1.2 (m)</w:t>
      </w:r>
    </w:p>
    <w:p w:rsidR="00D2751B" w:rsidRDefault="00D2751B" w:rsidP="00D2751B">
      <w:pPr>
        <w:spacing w:before="120" w:after="120" w:line="312" w:lineRule="auto"/>
        <w:jc w:val="both"/>
        <w:rPr>
          <w:rFonts w:ascii="Times New Roman" w:hAnsi="Times New Roman"/>
          <w:color w:val="000000"/>
          <w:sz w:val="26"/>
          <w:szCs w:val="26"/>
          <w:vertAlign w:val="subscript"/>
        </w:rPr>
      </w:pPr>
      <w:r>
        <w:rPr>
          <w:rFonts w:ascii="Times New Roman" w:hAnsi="Times New Roman"/>
          <w:color w:val="000000"/>
          <w:sz w:val="26"/>
          <w:szCs w:val="26"/>
        </w:rPr>
        <w:t>- Kiểm tra bền:</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1605" w:dyaOrig="645">
          <v:shape id="_x0000_i1509" type="#_x0000_t75" style="width:80.25pt;height:33pt" o:ole="">
            <v:imagedata r:id="rId904" o:title=""/>
          </v:shape>
          <o:OLEObject Type="Embed" ProgID="Equation.3" ShapeID="_x0000_i1509" DrawAspect="Content" ObjectID="_1627738851" r:id="rId905"/>
        </w:object>
      </w:r>
      <w:r>
        <w:rPr>
          <w:rFonts w:ascii="Times New Roman" w:hAnsi="Times New Roman"/>
          <w:color w:val="000000"/>
          <w:sz w:val="26"/>
          <w:szCs w:val="26"/>
          <w:vertAlign w:val="subscript"/>
        </w:rPr>
        <w:t>gỗ</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Trong đó:</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M</w:t>
      </w:r>
      <w:r>
        <w:rPr>
          <w:rFonts w:ascii="Times New Roman" w:hAnsi="Times New Roman"/>
          <w:color w:val="000000"/>
          <w:sz w:val="26"/>
          <w:szCs w:val="26"/>
          <w:vertAlign w:val="subscript"/>
        </w:rPr>
        <w:t>max</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40" w:dyaOrig="660">
          <v:shape id="_x0000_i1510" type="#_x0000_t75" style="width:42pt;height:33pt" o:ole="" fillcolor="window">
            <v:imagedata r:id="rId906" o:title=""/>
          </v:shape>
          <o:OLEObject Type="Embed" ProgID="Equation.3" ShapeID="_x0000_i1510" DrawAspect="Content" ObjectID="_1627738852" r:id="rId907"/>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1080" w:dyaOrig="615">
          <v:shape id="_x0000_i1511" type="#_x0000_t75" style="width:54.75pt;height:30.75pt" o:ole="" fillcolor="window">
            <v:imagedata r:id="rId908" o:title=""/>
          </v:shape>
          <o:OLEObject Type="Embed" ProgID="Equation.DSMT4" ShapeID="_x0000_i1511" DrawAspect="Content" ObjectID="_1627738853" r:id="rId909"/>
        </w:object>
      </w:r>
      <w:r>
        <w:rPr>
          <w:rFonts w:ascii="Times New Roman" w:hAnsi="Times New Roman"/>
          <w:color w:val="000000"/>
          <w:sz w:val="26"/>
          <w:szCs w:val="26"/>
        </w:rPr>
        <w:t xml:space="preserve">= 53.25 (kG.m)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w:t>
      </w:r>
      <w:r>
        <w:rPr>
          <w:rFonts w:ascii="Times New Roman" w:hAnsi="Times New Roman"/>
          <w:i/>
          <w:color w:val="000000"/>
          <w:sz w:val="26"/>
          <w:szCs w:val="26"/>
        </w:rPr>
        <w:t>l</w:t>
      </w:r>
      <w:r>
        <w:rPr>
          <w:rFonts w:ascii="Times New Roman" w:hAnsi="Times New Roman"/>
          <w:i/>
          <w:color w:val="000000"/>
          <w:sz w:val="26"/>
          <w:szCs w:val="26"/>
          <w:vertAlign w:val="subscript"/>
        </w:rPr>
        <w:t>c</w:t>
      </w:r>
      <w:r>
        <w:rPr>
          <w:rFonts w:ascii="Times New Roman" w:hAnsi="Times New Roman"/>
          <w:color w:val="000000"/>
          <w:sz w:val="26"/>
          <w:szCs w:val="26"/>
        </w:rPr>
        <w:t>: khoảng cách giáo chống)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xml:space="preserve">W= </w:t>
      </w:r>
      <w:r>
        <w:rPr>
          <w:rFonts w:ascii="Times New Roman" w:eastAsia="Calibri" w:hAnsi="Times New Roman" w:cs="Times New Roman"/>
          <w:color w:val="000000"/>
          <w:position w:val="-24"/>
          <w:sz w:val="26"/>
          <w:szCs w:val="26"/>
          <w:lang w:val="en-US"/>
        </w:rPr>
        <w:object w:dxaOrig="960" w:dyaOrig="660">
          <v:shape id="_x0000_i1512" type="#_x0000_t75" style="width:48pt;height:33pt" o:ole="" fillcolor="window">
            <v:imagedata r:id="rId910" o:title=""/>
          </v:shape>
          <o:OLEObject Type="Embed" ProgID="Equation.3" ShapeID="_x0000_i1512" DrawAspect="Content" ObjectID="_1627738854" r:id="rId911"/>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660">
          <v:shape id="_x0000_i1513" type="#_x0000_t75" style="width:42.75pt;height:33pt" o:ole="" fillcolor="window">
            <v:imagedata r:id="rId912" o:title=""/>
          </v:shape>
          <o:OLEObject Type="Embed" ProgID="Equation.3" ShapeID="_x0000_i1513" DrawAspect="Content" ObjectID="_1627738855" r:id="rId913"/>
        </w:object>
      </w:r>
      <w:r>
        <w:rPr>
          <w:rFonts w:ascii="Times New Roman" w:hAnsi="Times New Roman"/>
          <w:color w:val="000000"/>
          <w:sz w:val="26"/>
          <w:szCs w:val="26"/>
        </w:rPr>
        <w:t>= 240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1140" w:dyaOrig="660">
          <v:shape id="_x0000_i1514" type="#_x0000_t75" style="width:57pt;height:33pt" o:ole="" fillcolor="window">
            <v:imagedata r:id="rId914" o:title=""/>
          </v:shape>
          <o:OLEObject Type="Embed" ProgID="Equation.DSMT4" ShapeID="_x0000_i1514" DrawAspect="Content" ObjectID="_1627738856" r:id="rId915"/>
        </w:object>
      </w:r>
      <w:r>
        <w:rPr>
          <w:rFonts w:ascii="Times New Roman" w:hAnsi="Times New Roman"/>
          <w:color w:val="000000"/>
          <w:sz w:val="26"/>
          <w:szCs w:val="26"/>
        </w:rPr>
        <w:t>= 22.18 (kG/cm</w:t>
      </w:r>
      <w:r>
        <w:rPr>
          <w:rFonts w:ascii="Times New Roman" w:hAnsi="Times New Roman"/>
          <w:color w:val="000000"/>
          <w:sz w:val="26"/>
          <w:szCs w:val="26"/>
          <w:vertAlign w:val="superscript"/>
        </w:rPr>
        <w:t>2</w:t>
      </w:r>
      <w:r>
        <w:rPr>
          <w:rFonts w:ascii="Times New Roman" w:hAnsi="Times New Roman"/>
          <w:color w:val="000000"/>
          <w:sz w:val="26"/>
          <w:szCs w:val="26"/>
        </w:rPr>
        <w:t>) ≤ [σ]= 110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Vậy ván khuôn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lastRenderedPageBreak/>
        <w:t>- Kiểm tra độ võng:</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400" w:dyaOrig="660">
          <v:shape id="_x0000_i1515" type="#_x0000_t75" style="width:120pt;height:33pt" o:ole="">
            <v:imagedata r:id="rId916" o:title=""/>
          </v:shape>
          <o:OLEObject Type="Embed" ProgID="Equation.3" ShapeID="_x0000_i1515" DrawAspect="Content" ObjectID="_1627738857" r:id="rId917"/>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 Modul đàn hồi của gỗ: E = 1.2x10</w:t>
      </w:r>
      <w:r>
        <w:rPr>
          <w:rFonts w:ascii="Times New Roman" w:hAnsi="Times New Roman"/>
          <w:color w:val="000000"/>
          <w:sz w:val="26"/>
          <w:szCs w:val="26"/>
          <w:vertAlign w:val="superscript"/>
        </w:rPr>
        <w:t>5</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J : Momen quán tính:  J= </w:t>
      </w:r>
      <w:r>
        <w:rPr>
          <w:rFonts w:ascii="Times New Roman" w:eastAsia="Calibri" w:hAnsi="Times New Roman" w:cs="Times New Roman"/>
          <w:color w:val="000000"/>
          <w:position w:val="-24"/>
          <w:sz w:val="26"/>
          <w:szCs w:val="26"/>
          <w:lang w:val="en-US"/>
        </w:rPr>
        <w:object w:dxaOrig="960" w:dyaOrig="660">
          <v:shape id="_x0000_i1516" type="#_x0000_t75" style="width:48pt;height:33pt" o:ole="" fillcolor="window">
            <v:imagedata r:id="rId918" o:title=""/>
          </v:shape>
          <o:OLEObject Type="Embed" ProgID="Equation.3" ShapeID="_x0000_i1516" DrawAspect="Content" ObjectID="_1627738858" r:id="rId919"/>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660">
          <v:shape id="_x0000_i1517" type="#_x0000_t75" style="width:42.75pt;height:33pt" o:ole="" fillcolor="window">
            <v:imagedata r:id="rId920" o:title=""/>
          </v:shape>
          <o:OLEObject Type="Embed" ProgID="Equation.3" ShapeID="_x0000_i1517" DrawAspect="Content" ObjectID="_1627738859" r:id="rId921"/>
        </w:object>
      </w:r>
      <w:r>
        <w:rPr>
          <w:rFonts w:ascii="Times New Roman" w:hAnsi="Times New Roman"/>
          <w:color w:val="000000"/>
          <w:sz w:val="26"/>
          <w:szCs w:val="26"/>
        </w:rPr>
        <w:t>= 1440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1935" w:dyaOrig="660">
          <v:shape id="_x0000_i1518" type="#_x0000_t75" style="width:96.75pt;height:33pt" o:ole="" fillcolor="window">
            <v:imagedata r:id="rId922" o:title=""/>
          </v:shape>
          <o:OLEObject Type="Embed" ProgID="Equation.DSMT4" ShapeID="_x0000_i1518" DrawAspect="Content" ObjectID="_1627738860" r:id="rId923"/>
        </w:object>
      </w:r>
      <w:r>
        <w:rPr>
          <w:rFonts w:ascii="Times New Roman" w:hAnsi="Times New Roman"/>
          <w:color w:val="000000"/>
          <w:sz w:val="26"/>
          <w:szCs w:val="26"/>
        </w:rPr>
        <w:t>= 0.03 (cm) &lt;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480" w:dyaOrig="615">
          <v:shape id="_x0000_i1519" type="#_x0000_t75" style="width:24pt;height:30.75pt" o:ole="" fillcolor="window">
            <v:imagedata r:id="rId902" o:title=""/>
          </v:shape>
          <o:OLEObject Type="Embed" ProgID="Equation.3" ShapeID="_x0000_i1519" DrawAspect="Content" ObjectID="_1627738861" r:id="rId924"/>
        </w:object>
      </w:r>
      <w:r>
        <w:rPr>
          <w:rFonts w:ascii="Times New Roman" w:hAnsi="Times New Roman"/>
          <w:color w:val="000000"/>
          <w:sz w:val="26"/>
          <w:szCs w:val="26"/>
        </w:rPr>
        <w:t>= 0.3 (cm)</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 Vậy ván khuôn thoả mãn điều kiện độ cứng.</w:t>
      </w:r>
    </w:p>
    <w:p w:rsidR="00D2751B" w:rsidRDefault="009970E7" w:rsidP="00D2751B">
      <w:pPr>
        <w:spacing w:before="120" w:after="120" w:line="312" w:lineRule="auto"/>
        <w:jc w:val="both"/>
        <w:rPr>
          <w:rFonts w:ascii="Times New Roman" w:hAnsi="Times New Roman"/>
          <w:i/>
          <w:color w:val="000000"/>
          <w:sz w:val="26"/>
          <w:szCs w:val="26"/>
        </w:rPr>
      </w:pPr>
      <w:r w:rsidRPr="0072118B">
        <w:rPr>
          <w:rFonts w:ascii="Times New Roman" w:hAnsi="Times New Roman"/>
          <w:i/>
          <w:color w:val="000000"/>
          <w:sz w:val="26"/>
          <w:szCs w:val="26"/>
        </w:rPr>
        <w:t>2</w:t>
      </w:r>
      <w:r>
        <w:rPr>
          <w:rFonts w:ascii="Times New Roman" w:hAnsi="Times New Roman"/>
          <w:i/>
          <w:color w:val="000000"/>
          <w:sz w:val="26"/>
          <w:szCs w:val="26"/>
        </w:rPr>
        <w:t>.2.</w:t>
      </w:r>
      <w:r w:rsidRPr="0072118B">
        <w:rPr>
          <w:rFonts w:ascii="Times New Roman" w:hAnsi="Times New Roman"/>
          <w:i/>
          <w:color w:val="000000"/>
          <w:sz w:val="26"/>
          <w:szCs w:val="26"/>
        </w:rPr>
        <w:t>4</w:t>
      </w:r>
      <w:r w:rsidR="00D2751B">
        <w:rPr>
          <w:rFonts w:ascii="Times New Roman" w:hAnsi="Times New Roman"/>
          <w:i/>
          <w:color w:val="000000"/>
          <w:sz w:val="26"/>
          <w:szCs w:val="26"/>
        </w:rPr>
        <w:t>.  Kiểm tra lực tới hạn của giáo chống.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xml:space="preserve"> Lực tác dụng lên đầu giáo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N = 2.P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x.d</w:t>
      </w:r>
      <w:r>
        <w:rPr>
          <w:rFonts w:ascii="Times New Roman" w:hAnsi="Times New Roman"/>
          <w:color w:val="000000"/>
          <w:sz w:val="26"/>
          <w:szCs w:val="26"/>
        </w:rPr>
        <w:t xml:space="preserve"> = 2×177.5 = 355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Điều kiện: N ≤ [P</w:t>
      </w:r>
      <w:r>
        <w:rPr>
          <w:rFonts w:ascii="Times New Roman" w:hAnsi="Times New Roman"/>
          <w:color w:val="000000"/>
          <w:sz w:val="26"/>
          <w:szCs w:val="26"/>
          <w:vertAlign w:val="subscript"/>
        </w:rPr>
        <w:t>gh</w:t>
      </w:r>
      <w:r>
        <w:rPr>
          <w:rFonts w:ascii="Times New Roman" w:hAnsi="Times New Roman"/>
          <w:color w:val="000000"/>
          <w:sz w:val="26"/>
          <w:szCs w:val="26"/>
        </w:rPr>
        <w:t>]; với [P</w:t>
      </w:r>
      <w:r>
        <w:rPr>
          <w:rFonts w:ascii="Times New Roman" w:hAnsi="Times New Roman"/>
          <w:color w:val="000000"/>
          <w:sz w:val="26"/>
          <w:szCs w:val="26"/>
          <w:vertAlign w:val="subscript"/>
        </w:rPr>
        <w:t>gh</w:t>
      </w:r>
      <w:r>
        <w:rPr>
          <w:rFonts w:ascii="Times New Roman" w:hAnsi="Times New Roman"/>
          <w:color w:val="000000"/>
          <w:sz w:val="26"/>
          <w:szCs w:val="26"/>
        </w:rPr>
        <w:t>] = 35300 (KG)</w:t>
      </w:r>
    </w:p>
    <w:p w:rsidR="00C463A5" w:rsidRPr="00423243" w:rsidRDefault="00D2751B" w:rsidP="00423243">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Vậy N ≤ [P</w:t>
      </w:r>
      <w:r>
        <w:rPr>
          <w:rFonts w:ascii="Times New Roman" w:hAnsi="Times New Roman"/>
          <w:color w:val="000000"/>
          <w:sz w:val="26"/>
          <w:szCs w:val="26"/>
          <w:vertAlign w:val="subscript"/>
        </w:rPr>
        <w:t>gh</w:t>
      </w:r>
      <w:r>
        <w:rPr>
          <w:rFonts w:ascii="Times New Roman" w:hAnsi="Times New Roman"/>
          <w:color w:val="000000"/>
          <w:sz w:val="26"/>
          <w:szCs w:val="26"/>
        </w:rPr>
        <w:t>] → Giáo đủ khả năng chịu lực.</w:t>
      </w:r>
    </w:p>
    <w:p w:rsidR="00D2751B" w:rsidRDefault="009970E7" w:rsidP="009970E7">
      <w:pPr>
        <w:spacing w:line="312" w:lineRule="auto"/>
        <w:jc w:val="both"/>
        <w:rPr>
          <w:rFonts w:ascii="Times New Roman" w:hAnsi="Times New Roman"/>
          <w:i/>
          <w:color w:val="000000"/>
          <w:sz w:val="26"/>
          <w:szCs w:val="26"/>
        </w:rPr>
      </w:pPr>
      <w:r w:rsidRPr="0072118B">
        <w:rPr>
          <w:rFonts w:ascii="Times New Roman" w:hAnsi="Times New Roman"/>
          <w:i/>
          <w:color w:val="000000"/>
          <w:sz w:val="26"/>
          <w:szCs w:val="26"/>
        </w:rPr>
        <w:t>2</w:t>
      </w:r>
      <w:r w:rsidR="00D2751B">
        <w:rPr>
          <w:rFonts w:ascii="Times New Roman" w:hAnsi="Times New Roman"/>
          <w:i/>
          <w:color w:val="000000"/>
          <w:sz w:val="26"/>
          <w:szCs w:val="26"/>
        </w:rPr>
        <w:t>.2.</w:t>
      </w:r>
      <w:r w:rsidRPr="0072118B">
        <w:rPr>
          <w:rFonts w:ascii="Times New Roman" w:hAnsi="Times New Roman"/>
          <w:i/>
          <w:color w:val="000000"/>
          <w:sz w:val="26"/>
          <w:szCs w:val="26"/>
        </w:rPr>
        <w:t>5</w:t>
      </w:r>
      <w:r w:rsidR="00D2751B">
        <w:rPr>
          <w:rFonts w:ascii="Times New Roman" w:hAnsi="Times New Roman"/>
          <w:i/>
          <w:color w:val="000000"/>
          <w:sz w:val="26"/>
          <w:szCs w:val="26"/>
        </w:rPr>
        <w:t>. Kiểm tra ván khuôn thành dầm</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Sơ đồ tính ván khuôn là dầm liên tục kê trên các gối tựa là các thanh sườn.</w:t>
      </w:r>
    </w:p>
    <w:p w:rsidR="00D2751B" w:rsidRDefault="00423243" w:rsidP="00D2751B">
      <w:pPr>
        <w:spacing w:line="312" w:lineRule="auto"/>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extent cx="3077210" cy="1733550"/>
            <wp:effectExtent l="0" t="0" r="8890" b="0"/>
            <wp:docPr id="6988" name="Picture 6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spect="1" noChangeArrowheads="1"/>
                    </pic:cNvPicPr>
                  </pic:nvPicPr>
                  <pic:blipFill>
                    <a:blip r:embed="rId925">
                      <a:extLst>
                        <a:ext uri="{28A0092B-C50C-407E-A947-70E740481C1C}">
                          <a14:useLocalDpi xmlns:a14="http://schemas.microsoft.com/office/drawing/2010/main" val="0"/>
                        </a:ext>
                      </a:extLst>
                    </a:blip>
                    <a:srcRect/>
                    <a:stretch>
                      <a:fillRect/>
                    </a:stretch>
                  </pic:blipFill>
                  <pic:spPr bwMode="auto">
                    <a:xfrm>
                      <a:off x="0" y="0"/>
                      <a:ext cx="3077210" cy="1733550"/>
                    </a:xfrm>
                    <a:prstGeom prst="rect">
                      <a:avLst/>
                    </a:prstGeom>
                    <a:noFill/>
                    <a:ln>
                      <a:noFill/>
                    </a:ln>
                  </pic:spPr>
                </pic:pic>
              </a:graphicData>
            </a:graphic>
          </wp:inline>
        </w:drawing>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Khoảng cách bố trí các thanh sườn là 750 (mm)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ván khuôn</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 q</w:t>
      </w:r>
      <w:r>
        <w:rPr>
          <w:rFonts w:ascii="Times New Roman" w:hAnsi="Times New Roman"/>
          <w:color w:val="000000"/>
          <w:sz w:val="26"/>
          <w:szCs w:val="26"/>
          <w:vertAlign w:val="subscript"/>
        </w:rPr>
        <w:t>1</w:t>
      </w:r>
      <w:r>
        <w:rPr>
          <w:rFonts w:ascii="Times New Roman" w:hAnsi="Times New Roman"/>
          <w:color w:val="000000"/>
          <w:sz w:val="26"/>
          <w:szCs w:val="26"/>
        </w:rPr>
        <w:t>: Tải trọng do áp lực tĩnh của bêtông, n</w:t>
      </w:r>
      <w:r>
        <w:rPr>
          <w:rFonts w:ascii="Times New Roman" w:hAnsi="Times New Roman"/>
          <w:color w:val="000000"/>
          <w:sz w:val="26"/>
          <w:szCs w:val="26"/>
          <w:vertAlign w:val="subscript"/>
        </w:rPr>
        <w:t>1</w:t>
      </w:r>
      <w:r>
        <w:rPr>
          <w:rFonts w:ascii="Times New Roman" w:hAnsi="Times New Roman"/>
          <w:color w:val="000000"/>
          <w:sz w:val="26"/>
          <w:szCs w:val="26"/>
        </w:rPr>
        <w:t xml:space="preserve"> = 1.2</w:t>
      </w:r>
    </w:p>
    <w:p w:rsidR="00D2751B" w:rsidRDefault="00D2751B" w:rsidP="00D2751B">
      <w:pPr>
        <w:spacing w:before="120" w:after="120" w:line="312" w:lineRule="auto"/>
        <w:ind w:firstLine="700"/>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 xml:space="preserve">1 </w:t>
      </w:r>
      <w:r>
        <w:rPr>
          <w:rFonts w:ascii="Times New Roman" w:hAnsi="Times New Roman"/>
          <w:color w:val="000000"/>
          <w:position w:val="-10"/>
          <w:sz w:val="26"/>
          <w:szCs w:val="26"/>
        </w:rPr>
        <w:t>= γ.H – nếu H ≤ R</w:t>
      </w:r>
    </w:p>
    <w:p w:rsidR="00D2751B" w:rsidRDefault="00D2751B" w:rsidP="00D2751B">
      <w:pPr>
        <w:spacing w:before="120" w:after="120" w:line="312" w:lineRule="auto"/>
        <w:ind w:firstLine="700"/>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 xml:space="preserve">1 </w:t>
      </w:r>
      <w:r>
        <w:rPr>
          <w:rFonts w:ascii="Times New Roman" w:hAnsi="Times New Roman"/>
          <w:color w:val="000000"/>
          <w:position w:val="-10"/>
          <w:sz w:val="26"/>
          <w:szCs w:val="26"/>
        </w:rPr>
        <w:t>= γ.R – nếu H ≥ R</w:t>
      </w:r>
    </w:p>
    <w:p w:rsidR="00D2751B" w:rsidRDefault="00D2751B" w:rsidP="00D2751B">
      <w:pPr>
        <w:spacing w:before="120" w:after="120" w:line="312" w:lineRule="auto"/>
        <w:jc w:val="both"/>
        <w:rPr>
          <w:rFonts w:ascii="Times New Roman" w:hAnsi="Times New Roman"/>
          <w:color w:val="000000"/>
          <w:position w:val="-10"/>
          <w:sz w:val="26"/>
          <w:szCs w:val="26"/>
        </w:rPr>
      </w:pPr>
      <w:r>
        <w:rPr>
          <w:rFonts w:ascii="Times New Roman" w:hAnsi="Times New Roman"/>
          <w:color w:val="000000"/>
          <w:sz w:val="26"/>
          <w:szCs w:val="26"/>
        </w:rPr>
        <w:t xml:space="preserve">Với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lastRenderedPageBreak/>
        <w:t>R – Bán kính tác dụng đầm BT, thường lấy bằng 0.75 (m).</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H – Chiều cao đổ BT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Vậy :</w:t>
      </w:r>
    </w:p>
    <w:p w:rsidR="00D2751B" w:rsidRDefault="00D2751B" w:rsidP="00D2751B">
      <w:pPr>
        <w:spacing w:before="120" w:after="120" w:line="312" w:lineRule="auto"/>
        <w:ind w:firstLine="700"/>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 xml:space="preserve">1 </w:t>
      </w:r>
      <w:r>
        <w:rPr>
          <w:rFonts w:ascii="Times New Roman" w:hAnsi="Times New Roman"/>
          <w:color w:val="000000"/>
          <w:position w:val="-10"/>
          <w:sz w:val="26"/>
          <w:szCs w:val="26"/>
        </w:rPr>
        <w:t>= γ.H= 2500×0.75 = 1875 (kG/m</w:t>
      </w:r>
      <w:r>
        <w:rPr>
          <w:rFonts w:ascii="Times New Roman" w:hAnsi="Times New Roman"/>
          <w:color w:val="000000"/>
          <w:position w:val="-10"/>
          <w:sz w:val="26"/>
          <w:szCs w:val="26"/>
          <w:vertAlign w:val="superscript"/>
        </w:rPr>
        <w:t>2</w:t>
      </w:r>
      <w:r>
        <w:rPr>
          <w:rFonts w:ascii="Times New Roman" w:hAnsi="Times New Roman"/>
          <w:color w:val="000000"/>
          <w:position w:val="-10"/>
          <w:sz w:val="26"/>
          <w:szCs w:val="26"/>
        </w:rPr>
        <w:t>)</w:t>
      </w:r>
    </w:p>
    <w:p w:rsidR="00D2751B" w:rsidRDefault="00D2751B" w:rsidP="00D2751B">
      <w:pPr>
        <w:spacing w:before="120" w:after="120" w:line="312" w:lineRule="auto"/>
        <w:ind w:firstLine="700"/>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vertAlign w:val="subscript"/>
        </w:rPr>
        <w:t xml:space="preserve">1 </w:t>
      </w:r>
      <w:r>
        <w:rPr>
          <w:rFonts w:ascii="Times New Roman" w:hAnsi="Times New Roman"/>
          <w:color w:val="000000"/>
          <w:position w:val="-10"/>
          <w:sz w:val="26"/>
          <w:szCs w:val="26"/>
        </w:rPr>
        <w:t>= n</w:t>
      </w:r>
      <w:r>
        <w:rPr>
          <w:rFonts w:ascii="Times New Roman" w:hAnsi="Times New Roman"/>
          <w:color w:val="000000"/>
          <w:position w:val="-10"/>
          <w:sz w:val="26"/>
          <w:szCs w:val="26"/>
          <w:vertAlign w:val="subscript"/>
        </w:rPr>
        <w:t>1</w:t>
      </w:r>
      <w:r>
        <w:rPr>
          <w:rFonts w:ascii="Times New Roman" w:hAnsi="Times New Roman"/>
          <w:color w:val="000000"/>
          <w:position w:val="-10"/>
          <w:sz w:val="26"/>
          <w:szCs w:val="26"/>
        </w:rPr>
        <w:t>.γ.H= 1.2×2500×0.75 = 2250 (kG/m</w:t>
      </w:r>
      <w:r>
        <w:rPr>
          <w:rFonts w:ascii="Times New Roman" w:hAnsi="Times New Roman"/>
          <w:color w:val="000000"/>
          <w:position w:val="-10"/>
          <w:sz w:val="26"/>
          <w:szCs w:val="26"/>
          <w:vertAlign w:val="superscript"/>
        </w:rPr>
        <w:t>2</w:t>
      </w:r>
      <w:r>
        <w:rPr>
          <w:rFonts w:ascii="Times New Roman" w:hAnsi="Times New Roman"/>
          <w:color w:val="000000"/>
          <w:position w:val="-1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2</w:t>
      </w:r>
      <w:r>
        <w:rPr>
          <w:rFonts w:ascii="Times New Roman" w:hAnsi="Times New Roman"/>
          <w:color w:val="000000"/>
          <w:sz w:val="26"/>
          <w:szCs w:val="26"/>
        </w:rPr>
        <w:t>: Tải trọng do đầm BT, n</w:t>
      </w:r>
      <w:r>
        <w:rPr>
          <w:rFonts w:ascii="Times New Roman" w:hAnsi="Times New Roman"/>
          <w:color w:val="000000"/>
          <w:sz w:val="26"/>
          <w:szCs w:val="26"/>
          <w:vertAlign w:val="subscript"/>
        </w:rPr>
        <w:t>2</w:t>
      </w:r>
      <w:r>
        <w:rPr>
          <w:rFonts w:ascii="Times New Roman" w:hAnsi="Times New Roman"/>
          <w:color w:val="000000"/>
          <w:sz w:val="26"/>
          <w:szCs w:val="26"/>
        </w:rPr>
        <w:t xml:space="preserve"> = 1.3</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Với đầm có D= 70 (mm), lấy:</w:t>
      </w:r>
    </w:p>
    <w:p w:rsidR="00D2751B" w:rsidRDefault="00D2751B" w:rsidP="00D2751B">
      <w:pPr>
        <w:spacing w:before="120" w:after="120" w:line="312" w:lineRule="auto"/>
        <w:ind w:firstLine="700"/>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 xml:space="preserve">2 </w:t>
      </w:r>
      <w:r>
        <w:rPr>
          <w:rFonts w:ascii="Times New Roman" w:hAnsi="Times New Roman"/>
          <w:color w:val="000000"/>
          <w:position w:val="-10"/>
          <w:sz w:val="26"/>
          <w:szCs w:val="26"/>
        </w:rPr>
        <w:t>= 200 (kG/m</w:t>
      </w:r>
      <w:r>
        <w:rPr>
          <w:rFonts w:ascii="Times New Roman" w:hAnsi="Times New Roman"/>
          <w:color w:val="000000"/>
          <w:position w:val="-10"/>
          <w:sz w:val="26"/>
          <w:szCs w:val="26"/>
          <w:vertAlign w:val="superscript"/>
        </w:rPr>
        <w:t>2</w:t>
      </w:r>
      <w:r>
        <w:rPr>
          <w:rFonts w:ascii="Times New Roman" w:hAnsi="Times New Roman"/>
          <w:color w:val="000000"/>
          <w:position w:val="-10"/>
          <w:sz w:val="26"/>
          <w:szCs w:val="26"/>
        </w:rPr>
        <w:t>)</w:t>
      </w:r>
    </w:p>
    <w:p w:rsidR="00D2751B" w:rsidRDefault="00D2751B" w:rsidP="00D2751B">
      <w:pPr>
        <w:spacing w:before="120" w:after="120" w:line="312" w:lineRule="auto"/>
        <w:ind w:firstLine="700"/>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vertAlign w:val="subscript"/>
        </w:rPr>
        <w:t xml:space="preserve">2 </w:t>
      </w:r>
      <w:r>
        <w:rPr>
          <w:rFonts w:ascii="Times New Roman" w:hAnsi="Times New Roman"/>
          <w:color w:val="000000"/>
          <w:position w:val="-10"/>
          <w:sz w:val="26"/>
          <w:szCs w:val="26"/>
        </w:rPr>
        <w:t>= 1.3×200 = 260 (kG/m</w:t>
      </w:r>
      <w:r>
        <w:rPr>
          <w:rFonts w:ascii="Times New Roman" w:hAnsi="Times New Roman"/>
          <w:color w:val="000000"/>
          <w:position w:val="-10"/>
          <w:sz w:val="26"/>
          <w:szCs w:val="26"/>
          <w:vertAlign w:val="superscript"/>
        </w:rPr>
        <w:t>2</w:t>
      </w:r>
      <w:r>
        <w:rPr>
          <w:rFonts w:ascii="Times New Roman" w:hAnsi="Times New Roman"/>
          <w:color w:val="000000"/>
          <w:position w:val="-1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Tổng tải trọng tác dụng lên hệ thống ván khuôn: </w:t>
      </w:r>
    </w:p>
    <w:p w:rsidR="00D2751B" w:rsidRDefault="00D2751B" w:rsidP="00D2751B">
      <w:pPr>
        <w:spacing w:before="120" w:after="120" w:line="312" w:lineRule="auto"/>
        <w:ind w:firstLine="709"/>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rPr>
        <w:t xml:space="preserve"> = 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1</w:t>
      </w:r>
      <w:r>
        <w:rPr>
          <w:rFonts w:ascii="Times New Roman" w:hAnsi="Times New Roman"/>
          <w:color w:val="000000"/>
          <w:position w:val="-10"/>
          <w:sz w:val="26"/>
          <w:szCs w:val="26"/>
        </w:rPr>
        <w:t xml:space="preserve"> + 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2</w:t>
      </w:r>
      <w:r>
        <w:rPr>
          <w:rFonts w:ascii="Times New Roman" w:hAnsi="Times New Roman"/>
          <w:color w:val="000000"/>
          <w:position w:val="-10"/>
          <w:sz w:val="26"/>
          <w:szCs w:val="26"/>
        </w:rPr>
        <w:t xml:space="preserve"> = 1875 + 200 = 2075 (kG/m</w:t>
      </w:r>
      <w:r>
        <w:rPr>
          <w:rFonts w:ascii="Times New Roman" w:hAnsi="Times New Roman"/>
          <w:color w:val="000000"/>
          <w:position w:val="-10"/>
          <w:sz w:val="26"/>
          <w:szCs w:val="26"/>
          <w:vertAlign w:val="superscript"/>
        </w:rPr>
        <w:t>2</w:t>
      </w:r>
      <w:r>
        <w:rPr>
          <w:rFonts w:ascii="Times New Roman" w:hAnsi="Times New Roman"/>
          <w:color w:val="000000"/>
          <w:position w:val="-1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vertAlign w:val="subscript"/>
        </w:rPr>
        <w:t xml:space="preserve"> </w:t>
      </w:r>
      <w:r>
        <w:rPr>
          <w:rFonts w:ascii="Times New Roman" w:hAnsi="Times New Roman"/>
          <w:color w:val="000000"/>
          <w:position w:val="-10"/>
          <w:sz w:val="26"/>
          <w:szCs w:val="26"/>
        </w:rPr>
        <w:t>= 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vertAlign w:val="subscript"/>
        </w:rPr>
        <w:t xml:space="preserve">1 </w:t>
      </w:r>
      <w:r>
        <w:rPr>
          <w:rFonts w:ascii="Times New Roman" w:hAnsi="Times New Roman"/>
          <w:color w:val="000000"/>
          <w:position w:val="-10"/>
          <w:sz w:val="26"/>
          <w:szCs w:val="26"/>
        </w:rPr>
        <w:t>+ 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vertAlign w:val="subscript"/>
        </w:rPr>
        <w:t xml:space="preserve">2 </w:t>
      </w:r>
      <w:r>
        <w:rPr>
          <w:rFonts w:ascii="Times New Roman" w:hAnsi="Times New Roman"/>
          <w:color w:val="000000"/>
          <w:position w:val="-10"/>
          <w:sz w:val="26"/>
          <w:szCs w:val="26"/>
        </w:rPr>
        <w:t>= 2250 + 260 = 2510 (kG/m</w:t>
      </w:r>
      <w:r>
        <w:rPr>
          <w:rFonts w:ascii="Times New Roman" w:hAnsi="Times New Roman"/>
          <w:color w:val="000000"/>
          <w:position w:val="-10"/>
          <w:sz w:val="26"/>
          <w:szCs w:val="26"/>
          <w:vertAlign w:val="superscript"/>
        </w:rPr>
        <w:t>2</w:t>
      </w:r>
      <w:r>
        <w:rPr>
          <w:rFonts w:ascii="Times New Roman" w:hAnsi="Times New Roman"/>
          <w:color w:val="000000"/>
          <w:position w:val="-1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Tổng tải trọng tác dụng lên hệ thống ván khuôn có bề rộng b = 250 (mm).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 xml:space="preserve">v </w:t>
      </w:r>
      <w:r>
        <w:rPr>
          <w:rFonts w:ascii="Times New Roman" w:hAnsi="Times New Roman"/>
          <w:color w:val="000000"/>
          <w:position w:val="-10"/>
          <w:sz w:val="26"/>
          <w:szCs w:val="26"/>
        </w:rPr>
        <w:t>= 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rPr>
        <w:t>.b</w:t>
      </w:r>
      <w:r>
        <w:rPr>
          <w:rFonts w:ascii="Times New Roman" w:hAnsi="Times New Roman"/>
          <w:color w:val="000000"/>
          <w:position w:val="-10"/>
          <w:sz w:val="26"/>
          <w:szCs w:val="26"/>
          <w:vertAlign w:val="subscript"/>
        </w:rPr>
        <w:t xml:space="preserve"> </w:t>
      </w:r>
      <w:r>
        <w:rPr>
          <w:rFonts w:ascii="Times New Roman" w:hAnsi="Times New Roman"/>
          <w:color w:val="000000"/>
          <w:position w:val="-10"/>
          <w:sz w:val="26"/>
          <w:szCs w:val="26"/>
        </w:rPr>
        <w:t>= 2075×0.25 = 518.75 (kG/m)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vertAlign w:val="subscript"/>
        </w:rPr>
        <w:t xml:space="preserve">v </w:t>
      </w:r>
      <w:r>
        <w:rPr>
          <w:rFonts w:ascii="Times New Roman" w:hAnsi="Times New Roman"/>
          <w:color w:val="000000"/>
          <w:position w:val="-10"/>
          <w:sz w:val="26"/>
          <w:szCs w:val="26"/>
        </w:rPr>
        <w:t>= 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rPr>
        <w:t>.b</w:t>
      </w:r>
      <w:r>
        <w:rPr>
          <w:rFonts w:ascii="Times New Roman" w:hAnsi="Times New Roman"/>
          <w:color w:val="000000"/>
          <w:position w:val="-10"/>
          <w:sz w:val="26"/>
          <w:szCs w:val="26"/>
          <w:vertAlign w:val="subscript"/>
        </w:rPr>
        <w:t xml:space="preserve"> </w:t>
      </w:r>
      <w:r>
        <w:rPr>
          <w:rFonts w:ascii="Times New Roman" w:hAnsi="Times New Roman"/>
          <w:color w:val="000000"/>
          <w:position w:val="-10"/>
          <w:sz w:val="26"/>
          <w:szCs w:val="26"/>
        </w:rPr>
        <w:t>= 2510×0.25 = 627.5 (kG/m)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Kiểm tra độ bền và độ võng ván khuôn:</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Kiểm tra bền: </w:t>
      </w:r>
      <w:r>
        <w:rPr>
          <w:rFonts w:ascii="Times New Roman" w:eastAsia="Calibri" w:hAnsi="Times New Roman" w:cs="Times New Roman"/>
          <w:color w:val="000000"/>
          <w:position w:val="-24"/>
          <w:sz w:val="26"/>
          <w:szCs w:val="26"/>
          <w:lang w:val="en-US"/>
        </w:rPr>
        <w:object w:dxaOrig="1695" w:dyaOrig="645">
          <v:shape id="_x0000_i1520" type="#_x0000_t75" style="width:85.5pt;height:33pt" o:ole="">
            <v:imagedata r:id="rId926" o:title=""/>
          </v:shape>
          <o:OLEObject Type="Embed" ProgID="Equation.3" ShapeID="_x0000_i1520" DrawAspect="Content" ObjectID="_1627738862" r:id="rId927"/>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Trong đó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eastAsia="Calibri" w:hAnsi="Times New Roman" w:cs="Times New Roman"/>
          <w:color w:val="000000"/>
          <w:position w:val="-24"/>
          <w:sz w:val="26"/>
          <w:szCs w:val="26"/>
          <w:lang w:val="en-US"/>
        </w:rPr>
        <w:object w:dxaOrig="1425" w:dyaOrig="660">
          <v:shape id="_x0000_i1521" type="#_x0000_t75" style="width:71.25pt;height:33pt" o:ole="">
            <v:imagedata r:id="rId928" o:title=""/>
          </v:shape>
          <o:OLEObject Type="Embed" ProgID="Equation.3" ShapeID="_x0000_i1521" DrawAspect="Content" ObjectID="_1627738863" r:id="rId929"/>
        </w:object>
      </w:r>
      <w:r>
        <w:rPr>
          <w:rFonts w:ascii="Times New Roman" w:hAnsi="Times New Roman"/>
          <w:color w:val="000000"/>
          <w:sz w:val="26"/>
          <w:szCs w:val="26"/>
        </w:rPr>
        <w:t xml:space="preserve"> (</w:t>
      </w:r>
      <w:r>
        <w:rPr>
          <w:rFonts w:ascii="Times New Roman" w:hAnsi="Times New Roman"/>
          <w:i/>
          <w:color w:val="000000"/>
          <w:sz w:val="26"/>
          <w:szCs w:val="26"/>
        </w:rPr>
        <w:t>l</w:t>
      </w:r>
      <w:r>
        <w:rPr>
          <w:rFonts w:ascii="Times New Roman" w:hAnsi="Times New Roman"/>
          <w:i/>
          <w:color w:val="000000"/>
          <w:sz w:val="26"/>
          <w:szCs w:val="26"/>
          <w:vertAlign w:val="subscript"/>
        </w:rPr>
        <w:t>s</w:t>
      </w:r>
      <w:r>
        <w:rPr>
          <w:rFonts w:ascii="Times New Roman" w:hAnsi="Times New Roman"/>
          <w:color w:val="000000"/>
          <w:sz w:val="26"/>
          <w:szCs w:val="26"/>
        </w:rPr>
        <w:t xml:space="preserve"> – khoảng cách bố trí các thanh sườn)</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W: Momen kháng uốn của tấm ván khuôn (tra bảng); W = 6.34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R</w:t>
      </w:r>
      <w:r>
        <w:rPr>
          <w:rFonts w:ascii="Times New Roman" w:hAnsi="Times New Roman"/>
          <w:color w:val="000000"/>
          <w:sz w:val="26"/>
          <w:szCs w:val="26"/>
          <w:vertAlign w:val="subscript"/>
        </w:rPr>
        <w:t>thép</w:t>
      </w:r>
      <w:r>
        <w:rPr>
          <w:rFonts w:ascii="Times New Roman" w:hAnsi="Times New Roman"/>
          <w:color w:val="000000"/>
          <w:sz w:val="26"/>
          <w:szCs w:val="26"/>
        </w:rPr>
        <w:t xml:space="preserve"> = 2100 (kG/cm</w:t>
      </w:r>
      <w:r>
        <w:rPr>
          <w:rFonts w:ascii="Times New Roman" w:hAnsi="Times New Roman"/>
          <w:color w:val="000000"/>
          <w:sz w:val="26"/>
          <w:szCs w:val="26"/>
          <w:vertAlign w:val="superscript"/>
        </w:rPr>
        <w:t>2</w:t>
      </w:r>
      <w:r>
        <w:rPr>
          <w:rFonts w:ascii="Times New Roman" w:hAnsi="Times New Roman"/>
          <w:color w:val="000000"/>
          <w:sz w:val="26"/>
          <w:szCs w:val="26"/>
        </w:rPr>
        <w:t>) – Cường độ của thép</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1155" w:dyaOrig="660">
          <v:shape id="_x0000_i1522" type="#_x0000_t75" style="width:57.75pt;height:33pt" o:ole="" fillcolor="window">
            <v:imagedata r:id="rId930" o:title=""/>
          </v:shape>
          <o:OLEObject Type="Embed" ProgID="Equation.DSMT4" ShapeID="_x0000_i1522" DrawAspect="Content" ObjectID="_1627738864" r:id="rId931"/>
        </w:object>
      </w:r>
      <w:r>
        <w:rPr>
          <w:rFonts w:ascii="Times New Roman" w:hAnsi="Times New Roman"/>
          <w:color w:val="000000"/>
          <w:sz w:val="26"/>
          <w:szCs w:val="26"/>
        </w:rPr>
        <w:t>= 556.7 (kG/cm</w:t>
      </w:r>
      <w:r>
        <w:rPr>
          <w:rFonts w:ascii="Times New Roman" w:hAnsi="Times New Roman"/>
          <w:color w:val="000000"/>
          <w:sz w:val="26"/>
          <w:szCs w:val="26"/>
          <w:vertAlign w:val="superscript"/>
        </w:rPr>
        <w:t>2</w:t>
      </w:r>
      <w:r>
        <w:rPr>
          <w:rFonts w:ascii="Times New Roman" w:hAnsi="Times New Roman"/>
          <w:color w:val="000000"/>
          <w:sz w:val="26"/>
          <w:szCs w:val="26"/>
        </w:rPr>
        <w:t>) ≤ R</w:t>
      </w:r>
      <w:r>
        <w:rPr>
          <w:rFonts w:ascii="Times New Roman" w:hAnsi="Times New Roman"/>
          <w:color w:val="000000"/>
          <w:sz w:val="26"/>
          <w:szCs w:val="26"/>
          <w:vertAlign w:val="subscript"/>
        </w:rPr>
        <w:t>thép</w:t>
      </w:r>
      <w:r>
        <w:rPr>
          <w:rFonts w:ascii="Times New Roman" w:hAnsi="Times New Roman"/>
          <w:color w:val="000000"/>
          <w:sz w:val="26"/>
          <w:szCs w:val="26"/>
        </w:rPr>
        <w:t>= 2100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Vậy ván khuôn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 :</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505" w:dyaOrig="660">
          <v:shape id="_x0000_i1523" type="#_x0000_t75" style="width:127.5pt;height:33pt" o:ole="">
            <v:imagedata r:id="rId932" o:title=""/>
          </v:shape>
          <o:OLEObject Type="Embed" ProgID="Equation.3" ShapeID="_x0000_i1523" DrawAspect="Content" ObjectID="_1627738865" r:id="rId933"/>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lastRenderedPageBreak/>
        <w:t>E: Modul đàn hồi của thép; E = 2.1x10</w:t>
      </w:r>
      <w:r>
        <w:rPr>
          <w:rFonts w:ascii="Times New Roman" w:hAnsi="Times New Roman"/>
          <w:color w:val="000000"/>
          <w:sz w:val="26"/>
          <w:szCs w:val="26"/>
          <w:vertAlign w:val="superscript"/>
        </w:rPr>
        <w:t>6</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J: Mômen quán tính ( tra bảng ); J = 27.33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 xml:space="preserve">f </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2130" w:dyaOrig="660">
          <v:shape id="_x0000_i1524" type="#_x0000_t75" style="width:106.5pt;height:33pt" o:ole="" fillcolor="window">
            <v:imagedata r:id="rId934" o:title=""/>
          </v:shape>
          <o:OLEObject Type="Embed" ProgID="Equation.DSMT4" ShapeID="_x0000_i1524" DrawAspect="Content" ObjectID="_1627738866" r:id="rId935"/>
        </w:object>
      </w:r>
      <w:r>
        <w:rPr>
          <w:rFonts w:ascii="Times New Roman" w:hAnsi="Times New Roman"/>
          <w:color w:val="000000"/>
          <w:sz w:val="26"/>
          <w:szCs w:val="26"/>
        </w:rPr>
        <w:t>= 0.02 (cm) &lt; [</w:t>
      </w:r>
      <w:r>
        <w:rPr>
          <w:rFonts w:ascii="Times New Roman" w:hAnsi="Times New Roman"/>
          <w:i/>
          <w:color w:val="000000"/>
          <w:sz w:val="26"/>
          <w:szCs w:val="26"/>
        </w:rPr>
        <w:t>f</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480" w:dyaOrig="615">
          <v:shape id="_x0000_i1525" type="#_x0000_t75" style="width:24pt;height:30.75pt" o:ole="" fillcolor="window">
            <v:imagedata r:id="rId936" o:title=""/>
          </v:shape>
          <o:OLEObject Type="Embed" ProgID="Equation.DSMT4" ShapeID="_x0000_i1525" DrawAspect="Content" ObjectID="_1627738867" r:id="rId937"/>
        </w:object>
      </w:r>
      <w:r>
        <w:rPr>
          <w:rFonts w:ascii="Times New Roman" w:hAnsi="Times New Roman"/>
          <w:color w:val="000000"/>
          <w:sz w:val="26"/>
          <w:szCs w:val="26"/>
        </w:rPr>
        <w:t>= 0.187 (cm)</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Vậy ván khuôn thoả mãn điều kiện độ cứng.</w:t>
      </w:r>
    </w:p>
    <w:p w:rsidR="00D2751B" w:rsidRDefault="009970E7" w:rsidP="00691E2A">
      <w:pPr>
        <w:spacing w:line="312" w:lineRule="auto"/>
        <w:jc w:val="both"/>
        <w:rPr>
          <w:rFonts w:ascii="Times New Roman" w:hAnsi="Times New Roman"/>
          <w:i/>
          <w:color w:val="000000"/>
          <w:sz w:val="26"/>
          <w:szCs w:val="26"/>
        </w:rPr>
      </w:pPr>
      <w:r w:rsidRPr="0072118B">
        <w:rPr>
          <w:rFonts w:ascii="Times New Roman" w:hAnsi="Times New Roman"/>
          <w:i/>
          <w:color w:val="000000"/>
          <w:sz w:val="26"/>
          <w:szCs w:val="26"/>
        </w:rPr>
        <w:t>2</w:t>
      </w:r>
      <w:r>
        <w:rPr>
          <w:rFonts w:ascii="Times New Roman" w:hAnsi="Times New Roman"/>
          <w:i/>
          <w:color w:val="000000"/>
          <w:sz w:val="26"/>
          <w:szCs w:val="26"/>
        </w:rPr>
        <w:t>.2.</w:t>
      </w:r>
      <w:r w:rsidR="00691E2A" w:rsidRPr="00E50E8F">
        <w:rPr>
          <w:rFonts w:ascii="Times New Roman" w:hAnsi="Times New Roman"/>
          <w:i/>
          <w:color w:val="000000"/>
          <w:sz w:val="26"/>
          <w:szCs w:val="26"/>
        </w:rPr>
        <w:t>6</w:t>
      </w:r>
      <w:r w:rsidR="00D2751B">
        <w:rPr>
          <w:rFonts w:ascii="Times New Roman" w:hAnsi="Times New Roman"/>
          <w:i/>
          <w:color w:val="000000"/>
          <w:sz w:val="26"/>
          <w:szCs w:val="26"/>
        </w:rPr>
        <w:t>. Kiểm tra sườn đứng ván khuôn thành dầm</w:t>
      </w:r>
    </w:p>
    <w:p w:rsidR="00D2751B" w:rsidRDefault="00D2751B" w:rsidP="008C2FDD">
      <w:pPr>
        <w:numPr>
          <w:ilvl w:val="0"/>
          <w:numId w:val="50"/>
        </w:numPr>
        <w:spacing w:after="0" w:line="312" w:lineRule="auto"/>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Tải trọng tác dụng lên thanh sườn:</w:t>
      </w:r>
    </w:p>
    <w:p w:rsidR="00D2751B" w:rsidRDefault="00D2751B" w:rsidP="00D2751B">
      <w:pPr>
        <w:spacing w:line="312" w:lineRule="auto"/>
        <w:ind w:firstLine="180"/>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q</w:t>
      </w:r>
      <w:r>
        <w:rPr>
          <w:rFonts w:ascii="Times New Roman" w:hAnsi="Times New Roman"/>
          <w:noProof/>
          <w:color w:val="000000"/>
          <w:sz w:val="26"/>
          <w:szCs w:val="26"/>
          <w:vertAlign w:val="superscript"/>
          <w:lang w:eastAsia="zh-CN"/>
        </w:rPr>
        <w:t>tt</w:t>
      </w:r>
      <w:r>
        <w:rPr>
          <w:rFonts w:ascii="Times New Roman" w:hAnsi="Times New Roman"/>
          <w:noProof/>
          <w:color w:val="000000"/>
          <w:sz w:val="26"/>
          <w:szCs w:val="26"/>
          <w:lang w:eastAsia="zh-CN"/>
        </w:rPr>
        <w:t xml:space="preserve"> = 2510×0.75 = 1882,5 (kG/m)</w:t>
      </w:r>
    </w:p>
    <w:p w:rsidR="00D2751B" w:rsidRDefault="00D2751B" w:rsidP="00D2751B">
      <w:pPr>
        <w:spacing w:line="312" w:lineRule="auto"/>
        <w:ind w:firstLine="180"/>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q</w:t>
      </w:r>
      <w:r>
        <w:rPr>
          <w:rFonts w:ascii="Times New Roman" w:hAnsi="Times New Roman"/>
          <w:noProof/>
          <w:color w:val="000000"/>
          <w:sz w:val="26"/>
          <w:szCs w:val="26"/>
          <w:vertAlign w:val="superscript"/>
          <w:lang w:eastAsia="zh-CN"/>
        </w:rPr>
        <w:t>tc</w:t>
      </w:r>
      <w:r>
        <w:rPr>
          <w:rFonts w:ascii="Times New Roman" w:hAnsi="Times New Roman"/>
          <w:noProof/>
          <w:color w:val="000000"/>
          <w:sz w:val="26"/>
          <w:szCs w:val="26"/>
          <w:lang w:eastAsia="zh-CN"/>
        </w:rPr>
        <w:t xml:space="preserve"> = 2075×0.75= 1556,25 (kG/m)</w:t>
      </w:r>
    </w:p>
    <w:p w:rsidR="00D2751B" w:rsidRDefault="00D2751B" w:rsidP="008C2FDD">
      <w:pPr>
        <w:numPr>
          <w:ilvl w:val="0"/>
          <w:numId w:val="50"/>
        </w:numPr>
        <w:spacing w:after="0" w:line="312" w:lineRule="auto"/>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Kiểm tra độ bền và độ võng thanh sườn :</w:t>
      </w:r>
    </w:p>
    <w:p w:rsidR="00D2751B" w:rsidRDefault="00D2751B" w:rsidP="00D2751B">
      <w:pPr>
        <w:spacing w:line="312" w:lineRule="auto"/>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 Kiểm tra độ bền:</w:t>
      </w: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855" w:dyaOrig="660">
          <v:shape id="_x0000_i1526" type="#_x0000_t75" style="width:42.75pt;height:33pt" o:ole="" fillcolor="window">
            <v:imagedata r:id="rId938" o:title=""/>
          </v:shape>
          <o:OLEObject Type="Embed" ProgID="Equation.3" ShapeID="_x0000_i1526" DrawAspect="Content" ObjectID="_1627738868" r:id="rId939"/>
        </w:object>
      </w:r>
      <w:r>
        <w:rPr>
          <w:rFonts w:ascii="Times New Roman" w:hAnsi="Times New Roman"/>
          <w:color w:val="000000"/>
          <w:sz w:val="26"/>
          <w:szCs w:val="26"/>
        </w:rPr>
        <w:t>≤ [σ]</w:t>
      </w:r>
      <w:r>
        <w:rPr>
          <w:rFonts w:ascii="Times New Roman" w:hAnsi="Times New Roman"/>
          <w:color w:val="000000"/>
          <w:sz w:val="26"/>
          <w:szCs w:val="26"/>
          <w:vertAlign w:val="subscript"/>
        </w:rPr>
        <w:t>gỗ</w:t>
      </w:r>
      <w:r>
        <w:rPr>
          <w:rFonts w:ascii="Times New Roman" w:hAnsi="Times New Roman"/>
          <w:color w:val="000000"/>
          <w:sz w:val="26"/>
          <w:szCs w:val="26"/>
        </w:rPr>
        <w:t xml:space="preserve"> = 110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line="312" w:lineRule="auto"/>
        <w:ind w:firstLine="180"/>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 xml:space="preserve">Chọn sườn bằng gỗ có kích thước 80 x 12 (mm) </w:t>
      </w:r>
    </w:p>
    <w:p w:rsidR="00D2751B" w:rsidRDefault="00D2751B" w:rsidP="00D2751B">
      <w:pPr>
        <w:spacing w:line="312" w:lineRule="auto"/>
        <w:ind w:firstLine="180"/>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 W = 8×12</w:t>
      </w:r>
      <w:r>
        <w:rPr>
          <w:rFonts w:ascii="Times New Roman" w:hAnsi="Times New Roman"/>
          <w:noProof/>
          <w:color w:val="000000"/>
          <w:sz w:val="26"/>
          <w:szCs w:val="26"/>
          <w:vertAlign w:val="superscript"/>
          <w:lang w:eastAsia="zh-CN"/>
        </w:rPr>
        <w:t>2</w:t>
      </w:r>
      <w:r>
        <w:rPr>
          <w:rFonts w:ascii="Times New Roman" w:hAnsi="Times New Roman"/>
          <w:noProof/>
          <w:color w:val="000000"/>
          <w:sz w:val="26"/>
          <w:szCs w:val="26"/>
          <w:lang w:eastAsia="zh-CN"/>
        </w:rPr>
        <w:t>/6 = 192 (cm</w:t>
      </w:r>
      <w:r>
        <w:rPr>
          <w:rFonts w:ascii="Times New Roman" w:hAnsi="Times New Roman"/>
          <w:noProof/>
          <w:color w:val="000000"/>
          <w:sz w:val="26"/>
          <w:szCs w:val="26"/>
          <w:vertAlign w:val="superscript"/>
          <w:lang w:eastAsia="zh-CN"/>
        </w:rPr>
        <w:t>3</w:t>
      </w:r>
      <w:r>
        <w:rPr>
          <w:rFonts w:ascii="Times New Roman" w:hAnsi="Times New Roman"/>
          <w:noProof/>
          <w:color w:val="000000"/>
          <w:sz w:val="26"/>
          <w:szCs w:val="26"/>
          <w:lang w:eastAsia="zh-CN"/>
        </w:rPr>
        <w:t>); J = 8×12</w:t>
      </w:r>
      <w:r>
        <w:rPr>
          <w:rFonts w:ascii="Times New Roman" w:hAnsi="Times New Roman"/>
          <w:noProof/>
          <w:color w:val="000000"/>
          <w:sz w:val="26"/>
          <w:szCs w:val="26"/>
          <w:vertAlign w:val="superscript"/>
          <w:lang w:eastAsia="zh-CN"/>
        </w:rPr>
        <w:t>3</w:t>
      </w:r>
      <w:r>
        <w:rPr>
          <w:rFonts w:ascii="Times New Roman" w:hAnsi="Times New Roman"/>
          <w:noProof/>
          <w:color w:val="000000"/>
          <w:sz w:val="26"/>
          <w:szCs w:val="26"/>
          <w:lang w:eastAsia="zh-CN"/>
        </w:rPr>
        <w:t>/12 = 1152 (cm</w:t>
      </w:r>
      <w:r>
        <w:rPr>
          <w:rFonts w:ascii="Times New Roman" w:hAnsi="Times New Roman"/>
          <w:noProof/>
          <w:color w:val="000000"/>
          <w:sz w:val="26"/>
          <w:szCs w:val="26"/>
          <w:vertAlign w:val="superscript"/>
          <w:lang w:eastAsia="zh-CN"/>
        </w:rPr>
        <w:t>4</w:t>
      </w:r>
      <w:r>
        <w:rPr>
          <w:rFonts w:ascii="Times New Roman" w:hAnsi="Times New Roman"/>
          <w:noProof/>
          <w:color w:val="000000"/>
          <w:sz w:val="26"/>
          <w:szCs w:val="26"/>
          <w:lang w:eastAsia="zh-CN"/>
        </w:rPr>
        <w:t>); E = 1.2x10</w:t>
      </w:r>
      <w:r>
        <w:rPr>
          <w:rFonts w:ascii="Times New Roman" w:hAnsi="Times New Roman"/>
          <w:noProof/>
          <w:color w:val="000000"/>
          <w:sz w:val="26"/>
          <w:szCs w:val="26"/>
          <w:vertAlign w:val="superscript"/>
          <w:lang w:eastAsia="zh-CN"/>
        </w:rPr>
        <w:t>5</w:t>
      </w:r>
      <w:r>
        <w:rPr>
          <w:rFonts w:ascii="Times New Roman" w:hAnsi="Times New Roman"/>
          <w:noProof/>
          <w:color w:val="000000"/>
          <w:sz w:val="26"/>
          <w:szCs w:val="26"/>
          <w:lang w:eastAsia="zh-CN"/>
        </w:rPr>
        <w:t xml:space="preserve"> (Kg/cm</w:t>
      </w:r>
      <w:r>
        <w:rPr>
          <w:rFonts w:ascii="Times New Roman" w:hAnsi="Times New Roman"/>
          <w:noProof/>
          <w:color w:val="000000"/>
          <w:sz w:val="26"/>
          <w:szCs w:val="26"/>
          <w:vertAlign w:val="superscript"/>
          <w:lang w:eastAsia="zh-CN"/>
        </w:rPr>
        <w:t>2</w:t>
      </w:r>
      <w:r>
        <w:rPr>
          <w:rFonts w:ascii="Times New Roman" w:hAnsi="Times New Roman"/>
          <w:noProof/>
          <w:color w:val="000000"/>
          <w:sz w:val="26"/>
          <w:szCs w:val="26"/>
          <w:lang w:eastAsia="zh-CN"/>
        </w:rPr>
        <w:t>)</w:t>
      </w:r>
    </w:p>
    <w:p w:rsidR="00D2751B" w:rsidRDefault="00D2751B" w:rsidP="00D2751B">
      <w:pPr>
        <w:spacing w:line="312" w:lineRule="auto"/>
        <w:ind w:firstLine="180"/>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l</w:t>
      </w:r>
      <w:r>
        <w:rPr>
          <w:rFonts w:ascii="Times New Roman" w:hAnsi="Times New Roman"/>
          <w:noProof/>
          <w:color w:val="000000"/>
          <w:sz w:val="26"/>
          <w:szCs w:val="26"/>
          <w:vertAlign w:val="subscript"/>
          <w:lang w:eastAsia="zh-CN"/>
        </w:rPr>
        <w:t>s</w:t>
      </w:r>
      <w:r>
        <w:rPr>
          <w:rFonts w:ascii="Times New Roman" w:hAnsi="Times New Roman"/>
          <w:noProof/>
          <w:color w:val="000000"/>
          <w:sz w:val="26"/>
          <w:szCs w:val="26"/>
          <w:lang w:eastAsia="zh-CN"/>
        </w:rPr>
        <w:t xml:space="preserve"> = 75 (cm), sườn làm việc như dầm đơn giản:</w:t>
      </w:r>
    </w:p>
    <w:p w:rsidR="00D2751B" w:rsidRDefault="00D2751B" w:rsidP="00D2751B">
      <w:pPr>
        <w:spacing w:line="312" w:lineRule="auto"/>
        <w:ind w:firstLine="180"/>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855" w:dyaOrig="660">
          <v:shape id="_x0000_i1527" type="#_x0000_t75" style="width:42.75pt;height:33pt" o:ole="" fillcolor="window">
            <v:imagedata r:id="rId938" o:title=""/>
          </v:shape>
          <o:OLEObject Type="Embed" ProgID="Equation.3" ShapeID="_x0000_i1527" DrawAspect="Content" ObjectID="_1627738869" r:id="rId940"/>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1695" w:dyaOrig="660">
          <v:shape id="_x0000_i1528" type="#_x0000_t75" style="width:85.5pt;height:33pt" o:ole="" fillcolor="window">
            <v:imagedata r:id="rId941" o:title=""/>
          </v:shape>
          <o:OLEObject Type="Embed" ProgID="Equation.DSMT4" ShapeID="_x0000_i1528" DrawAspect="Content" ObjectID="_1627738870" r:id="rId942"/>
        </w:object>
      </w:r>
      <w:r>
        <w:rPr>
          <w:rFonts w:ascii="Times New Roman" w:hAnsi="Times New Roman"/>
          <w:color w:val="000000"/>
          <w:sz w:val="26"/>
          <w:szCs w:val="26"/>
        </w:rPr>
        <w:t>= 35.3 ≤ [σ]</w:t>
      </w:r>
      <w:r>
        <w:rPr>
          <w:rFonts w:ascii="Times New Roman" w:hAnsi="Times New Roman"/>
          <w:color w:val="000000"/>
          <w:sz w:val="26"/>
          <w:szCs w:val="26"/>
          <w:vertAlign w:val="subscript"/>
        </w:rPr>
        <w:t>gỗ</w:t>
      </w:r>
      <w:r>
        <w:rPr>
          <w:rFonts w:ascii="Times New Roman" w:hAnsi="Times New Roman"/>
          <w:color w:val="000000"/>
          <w:sz w:val="26"/>
          <w:szCs w:val="26"/>
        </w:rPr>
        <w:t xml:space="preserve"> = 110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Vậy thanh sườn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445" w:dyaOrig="660">
          <v:shape id="_x0000_i1529" type="#_x0000_t75" style="width:121.5pt;height:33pt" o:ole="">
            <v:imagedata r:id="rId943" o:title=""/>
          </v:shape>
          <o:OLEObject Type="Embed" ProgID="Equation.DSMT4" ShapeID="_x0000_i1529" DrawAspect="Content" ObjectID="_1627738871" r:id="rId944"/>
        </w:objec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 xml:space="preserve">f </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2100" w:dyaOrig="660">
          <v:shape id="_x0000_i1530" type="#_x0000_t75" style="width:105pt;height:33pt" o:ole="" fillcolor="window">
            <v:imagedata r:id="rId945" o:title=""/>
          </v:shape>
          <o:OLEObject Type="Embed" ProgID="Equation.DSMT4" ShapeID="_x0000_i1530" DrawAspect="Content" ObjectID="_1627738872" r:id="rId946"/>
        </w:object>
      </w:r>
      <w:r>
        <w:rPr>
          <w:rFonts w:ascii="Times New Roman" w:hAnsi="Times New Roman"/>
          <w:color w:val="000000"/>
          <w:sz w:val="26"/>
          <w:szCs w:val="26"/>
        </w:rPr>
        <w:t>= 0.009 (cm) &lt; [</w:t>
      </w:r>
      <w:r>
        <w:rPr>
          <w:rFonts w:ascii="Times New Roman" w:hAnsi="Times New Roman"/>
          <w:i/>
          <w:color w:val="000000"/>
          <w:sz w:val="26"/>
          <w:szCs w:val="26"/>
        </w:rPr>
        <w:t>f</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480" w:dyaOrig="615">
          <v:shape id="_x0000_i1531" type="#_x0000_t75" style="width:24pt;height:30.75pt" o:ole="" fillcolor="window">
            <v:imagedata r:id="rId947" o:title=""/>
          </v:shape>
          <o:OLEObject Type="Embed" ProgID="Equation.DSMT4" ShapeID="_x0000_i1531" DrawAspect="Content" ObjectID="_1627738873" r:id="rId948"/>
        </w:object>
      </w:r>
      <w:r>
        <w:rPr>
          <w:rFonts w:ascii="Times New Roman" w:hAnsi="Times New Roman"/>
          <w:color w:val="000000"/>
          <w:sz w:val="26"/>
          <w:szCs w:val="26"/>
        </w:rPr>
        <w:t>= 0.1875 (cm)</w:t>
      </w:r>
    </w:p>
    <w:p w:rsidR="00D2751B" w:rsidRDefault="00D2751B" w:rsidP="00D329E5">
      <w:pPr>
        <w:spacing w:before="120" w:after="120" w:line="312" w:lineRule="auto"/>
        <w:jc w:val="both"/>
        <w:rPr>
          <w:rFonts w:ascii="Arial" w:hAnsi="Arial"/>
          <w:sz w:val="28"/>
        </w:rPr>
      </w:pPr>
      <w:r>
        <w:rPr>
          <w:rFonts w:ascii="Times New Roman" w:hAnsi="Times New Roman"/>
          <w:color w:val="000000"/>
          <w:sz w:val="26"/>
          <w:szCs w:val="26"/>
        </w:rPr>
        <w:t>→ Vậy thanh sườn thoả mãn điều kiện độ cứng.</w:t>
      </w:r>
    </w:p>
    <w:p w:rsidR="00D2751B" w:rsidRDefault="00D329E5" w:rsidP="00D2751B">
      <w:pPr>
        <w:spacing w:line="312" w:lineRule="auto"/>
        <w:jc w:val="both"/>
        <w:rPr>
          <w:rFonts w:ascii="Times New Roman" w:hAnsi="Times New Roman"/>
          <w:b/>
          <w:color w:val="000000"/>
          <w:sz w:val="26"/>
          <w:szCs w:val="26"/>
        </w:rPr>
      </w:pPr>
      <w:r w:rsidRPr="00C67B77">
        <w:rPr>
          <w:rFonts w:ascii="Times New Roman" w:hAnsi="Times New Roman"/>
          <w:b/>
          <w:color w:val="000000"/>
          <w:sz w:val="26"/>
          <w:szCs w:val="26"/>
        </w:rPr>
        <w:t>2</w:t>
      </w:r>
      <w:r w:rsidR="00691E2A">
        <w:rPr>
          <w:rFonts w:ascii="Times New Roman" w:hAnsi="Times New Roman"/>
          <w:b/>
          <w:color w:val="000000"/>
          <w:sz w:val="26"/>
          <w:szCs w:val="26"/>
        </w:rPr>
        <w:t>.</w:t>
      </w:r>
      <w:r w:rsidR="00D2751B">
        <w:rPr>
          <w:rFonts w:ascii="Times New Roman" w:hAnsi="Times New Roman"/>
          <w:b/>
          <w:color w:val="000000"/>
          <w:sz w:val="26"/>
          <w:szCs w:val="26"/>
        </w:rPr>
        <w:t>3. Tính toán ván khuôn, xà gồ, cột chống sàn</w:t>
      </w:r>
    </w:p>
    <w:p w:rsidR="00D2751B" w:rsidRDefault="00D2751B" w:rsidP="00D2751B">
      <w:pPr>
        <w:spacing w:line="312" w:lineRule="auto"/>
        <w:ind w:firstLine="482"/>
        <w:jc w:val="both"/>
        <w:rPr>
          <w:rFonts w:ascii="Times New Roman" w:hAnsi="Times New Roman"/>
          <w:i/>
          <w:color w:val="000000"/>
          <w:sz w:val="26"/>
          <w:szCs w:val="26"/>
        </w:rPr>
      </w:pPr>
      <w:r>
        <w:rPr>
          <w:rFonts w:ascii="Times New Roman" w:hAnsi="Times New Roman"/>
          <w:i/>
          <w:color w:val="000000"/>
          <w:sz w:val="26"/>
          <w:szCs w:val="26"/>
        </w:rPr>
        <w:t>2.3.1. Tính toán ván khuôn sàn có kích thướ</w:t>
      </w:r>
      <w:r w:rsidR="00850990">
        <w:rPr>
          <w:rFonts w:ascii="Times New Roman" w:hAnsi="Times New Roman"/>
          <w:i/>
          <w:color w:val="000000"/>
          <w:sz w:val="26"/>
          <w:szCs w:val="26"/>
        </w:rPr>
        <w:t xml:space="preserve">c </w:t>
      </w:r>
      <w:r w:rsidR="00850990" w:rsidRPr="00850990">
        <w:rPr>
          <w:rFonts w:ascii="Times New Roman" w:hAnsi="Times New Roman"/>
          <w:i/>
          <w:color w:val="000000"/>
          <w:sz w:val="26"/>
          <w:szCs w:val="26"/>
        </w:rPr>
        <w:t>80</w:t>
      </w:r>
      <w:r>
        <w:rPr>
          <w:rFonts w:ascii="Times New Roman" w:hAnsi="Times New Roman"/>
          <w:i/>
          <w:color w:val="000000"/>
          <w:sz w:val="26"/>
          <w:szCs w:val="26"/>
        </w:rPr>
        <w:t>00x4</w:t>
      </w:r>
      <w:r w:rsidR="00850990" w:rsidRPr="00850990">
        <w:rPr>
          <w:rFonts w:ascii="Times New Roman" w:hAnsi="Times New Roman"/>
          <w:i/>
          <w:color w:val="000000"/>
          <w:sz w:val="26"/>
          <w:szCs w:val="26"/>
        </w:rPr>
        <w:t>5</w:t>
      </w:r>
      <w:r>
        <w:rPr>
          <w:rFonts w:ascii="Times New Roman" w:hAnsi="Times New Roman"/>
          <w:i/>
          <w:color w:val="000000"/>
          <w:sz w:val="26"/>
          <w:szCs w:val="26"/>
        </w:rPr>
        <w:t>00mm</w:t>
      </w:r>
    </w:p>
    <w:p w:rsidR="00D2751B" w:rsidRDefault="00D2751B" w:rsidP="00D2751B">
      <w:pPr>
        <w:spacing w:line="336" w:lineRule="auto"/>
        <w:jc w:val="both"/>
        <w:rPr>
          <w:rFonts w:ascii="Times New Roman" w:hAnsi="Times New Roman"/>
          <w:sz w:val="26"/>
          <w:szCs w:val="26"/>
        </w:rPr>
      </w:pPr>
      <w:r>
        <w:rPr>
          <w:rFonts w:ascii="Times New Roman" w:hAnsi="Times New Roman"/>
          <w:sz w:val="26"/>
          <w:szCs w:val="26"/>
        </w:rPr>
        <w:t>- Kích thước: L</w:t>
      </w:r>
      <w:r>
        <w:rPr>
          <w:rFonts w:ascii="Times New Roman" w:hAnsi="Times New Roman"/>
          <w:sz w:val="26"/>
          <w:szCs w:val="26"/>
          <w:vertAlign w:val="subscript"/>
        </w:rPr>
        <w:t>th</w:t>
      </w:r>
      <w:r w:rsidR="004610C1">
        <w:rPr>
          <w:rFonts w:ascii="Times New Roman" w:hAnsi="Times New Roman"/>
          <w:sz w:val="26"/>
          <w:szCs w:val="26"/>
        </w:rPr>
        <w:t>=</w:t>
      </w:r>
      <w:r w:rsidR="004610C1">
        <w:rPr>
          <w:rFonts w:ascii="Times New Roman" w:hAnsi="Times New Roman"/>
          <w:sz w:val="26"/>
          <w:szCs w:val="26"/>
          <w:lang w:val="en-US"/>
        </w:rPr>
        <w:t>80</w:t>
      </w:r>
      <w:r>
        <w:rPr>
          <w:rFonts w:ascii="Times New Roman" w:hAnsi="Times New Roman"/>
          <w:sz w:val="26"/>
          <w:szCs w:val="26"/>
        </w:rPr>
        <w:t>00-250= 7</w:t>
      </w:r>
      <w:r w:rsidR="004610C1">
        <w:rPr>
          <w:rFonts w:ascii="Times New Roman" w:hAnsi="Times New Roman"/>
          <w:sz w:val="26"/>
          <w:szCs w:val="26"/>
          <w:lang w:val="en-US"/>
        </w:rPr>
        <w:t>75</w:t>
      </w:r>
      <w:r>
        <w:rPr>
          <w:rFonts w:ascii="Times New Roman" w:hAnsi="Times New Roman"/>
          <w:sz w:val="26"/>
          <w:szCs w:val="26"/>
        </w:rPr>
        <w:t>0 (mm);  B</w:t>
      </w:r>
      <w:r>
        <w:rPr>
          <w:rFonts w:ascii="Times New Roman" w:hAnsi="Times New Roman"/>
          <w:sz w:val="26"/>
          <w:szCs w:val="26"/>
          <w:vertAlign w:val="subscript"/>
        </w:rPr>
        <w:t>th</w:t>
      </w:r>
      <w:r>
        <w:rPr>
          <w:rFonts w:ascii="Times New Roman" w:hAnsi="Times New Roman"/>
          <w:sz w:val="26"/>
          <w:szCs w:val="26"/>
        </w:rPr>
        <w:t>=4</w:t>
      </w:r>
      <w:r w:rsidR="004610C1">
        <w:rPr>
          <w:rFonts w:ascii="Times New Roman" w:hAnsi="Times New Roman"/>
          <w:sz w:val="26"/>
          <w:szCs w:val="26"/>
          <w:lang w:val="en-US"/>
        </w:rPr>
        <w:t>5</w:t>
      </w:r>
      <w:r>
        <w:rPr>
          <w:rFonts w:ascii="Times New Roman" w:hAnsi="Times New Roman"/>
          <w:sz w:val="26"/>
          <w:szCs w:val="26"/>
        </w:rPr>
        <w:t xml:space="preserve">00 -250 = </w:t>
      </w:r>
      <w:r w:rsidR="004610C1">
        <w:rPr>
          <w:rFonts w:ascii="Times New Roman" w:hAnsi="Times New Roman"/>
          <w:sz w:val="26"/>
          <w:szCs w:val="26"/>
          <w:lang w:val="en-US"/>
        </w:rPr>
        <w:t>42</w:t>
      </w:r>
      <w:r>
        <w:rPr>
          <w:rFonts w:ascii="Times New Roman" w:hAnsi="Times New Roman"/>
          <w:sz w:val="26"/>
          <w:szCs w:val="26"/>
        </w:rPr>
        <w:t>50 (mm)</w:t>
      </w:r>
    </w:p>
    <w:p w:rsidR="00D2751B" w:rsidRDefault="00D2751B" w:rsidP="00D2751B">
      <w:pPr>
        <w:spacing w:line="336" w:lineRule="auto"/>
        <w:jc w:val="both"/>
        <w:rPr>
          <w:rFonts w:ascii="Times New Roman" w:hAnsi="Times New Roman"/>
          <w:sz w:val="26"/>
          <w:szCs w:val="26"/>
        </w:rPr>
      </w:pPr>
      <w:r>
        <w:rPr>
          <w:rFonts w:ascii="Times New Roman" w:hAnsi="Times New Roman"/>
          <w:sz w:val="26"/>
          <w:szCs w:val="26"/>
        </w:rPr>
        <w:t>- Dùng hết 80 tấm ván khuôn 300x1200,và 8 tấm ván khuôn góc trong150x150x1200 phần còn thiếu bù bằng ván gỗ. Ván khuôn được bố trí như hình vẽ trên.</w:t>
      </w:r>
    </w:p>
    <w:p w:rsidR="00D2751B" w:rsidRDefault="00D2751B" w:rsidP="00D2751B">
      <w:pPr>
        <w:spacing w:line="336" w:lineRule="auto"/>
        <w:jc w:val="both"/>
        <w:rPr>
          <w:rFonts w:ascii="Times New Roman" w:hAnsi="Times New Roman"/>
          <w:sz w:val="26"/>
          <w:szCs w:val="26"/>
        </w:rPr>
      </w:pPr>
      <w:r>
        <w:rPr>
          <w:rFonts w:ascii="Times New Roman" w:hAnsi="Times New Roman"/>
          <w:sz w:val="26"/>
          <w:szCs w:val="26"/>
        </w:rPr>
        <w:lastRenderedPageBreak/>
        <w:t xml:space="preserve">- Để thuận tiện cho việc thi công ta chọn khoảng cách giữa các thanh xà gồ lớp trên là 60 cm, khoảng cách giữa các thanh xà gồ lớp dưới là 120cm (bằng kích thước của giáo PAL) </w:t>
      </w:r>
    </w:p>
    <w:p w:rsidR="00D2751B" w:rsidRDefault="00D2751B" w:rsidP="00D2751B">
      <w:pPr>
        <w:spacing w:line="336" w:lineRule="auto"/>
        <w:jc w:val="both"/>
        <w:rPr>
          <w:rFonts w:ascii="Times New Roman" w:hAnsi="Times New Roman"/>
          <w:sz w:val="26"/>
          <w:szCs w:val="26"/>
        </w:rPr>
      </w:pPr>
      <w:r>
        <w:rPr>
          <w:rFonts w:ascii="Times New Roman" w:hAnsi="Times New Roman"/>
          <w:sz w:val="26"/>
          <w:szCs w:val="26"/>
        </w:rPr>
        <w:t>Ta tính toán kiểm tra độ bền và độ võng của ván khuôn sàn và chọn tiết diện các thanh xà ngang, xà dọc.</w:t>
      </w:r>
    </w:p>
    <w:p w:rsidR="00D2751B" w:rsidRDefault="007428C6" w:rsidP="00D329E5">
      <w:pPr>
        <w:spacing w:line="312" w:lineRule="auto"/>
        <w:jc w:val="center"/>
        <w:rPr>
          <w:rFonts w:ascii="Times New Roman" w:hAnsi="Times New Roman"/>
          <w:color w:val="000000"/>
          <w:sz w:val="26"/>
          <w:szCs w:val="26"/>
          <w:lang w:val="en-US"/>
        </w:rPr>
      </w:pPr>
      <w:r>
        <w:rPr>
          <w:rFonts w:ascii="Times New Roman" w:hAnsi="Times New Roman"/>
          <w:noProof/>
          <w:color w:val="000000"/>
          <w:sz w:val="26"/>
          <w:szCs w:val="26"/>
          <w:lang w:eastAsia="vi-VN"/>
        </w:rPr>
        <w:drawing>
          <wp:inline distT="0" distB="0" distL="0" distR="0">
            <wp:extent cx="5033176" cy="3176961"/>
            <wp:effectExtent l="0" t="0" r="0" b="444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25.png"/>
                    <pic:cNvPicPr/>
                  </pic:nvPicPr>
                  <pic:blipFill>
                    <a:blip r:embed="rId949">
                      <a:extLst>
                        <a:ext uri="{28A0092B-C50C-407E-A947-70E740481C1C}">
                          <a14:useLocalDpi xmlns:a14="http://schemas.microsoft.com/office/drawing/2010/main" val="0"/>
                        </a:ext>
                      </a:extLst>
                    </a:blip>
                    <a:stretch>
                      <a:fillRect/>
                    </a:stretch>
                  </pic:blipFill>
                  <pic:spPr>
                    <a:xfrm>
                      <a:off x="0" y="0"/>
                      <a:ext cx="5040192" cy="3181390"/>
                    </a:xfrm>
                    <a:prstGeom prst="rect">
                      <a:avLst/>
                    </a:prstGeom>
                  </pic:spPr>
                </pic:pic>
              </a:graphicData>
            </a:graphic>
          </wp:inline>
        </w:drawing>
      </w:r>
    </w:p>
    <w:p w:rsidR="007B31E1" w:rsidRPr="007B31E1" w:rsidRDefault="007B31E1" w:rsidP="00D329E5">
      <w:pPr>
        <w:spacing w:line="312" w:lineRule="auto"/>
        <w:jc w:val="center"/>
        <w:rPr>
          <w:rFonts w:ascii="Times New Roman" w:hAnsi="Times New Roman"/>
          <w:color w:val="000000"/>
          <w:sz w:val="26"/>
          <w:szCs w:val="26"/>
          <w:lang w:val="en-US"/>
        </w:rPr>
      </w:pP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Sơ đồ tính ván khuôn</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Sơ đồ dầm liên tục chịu tải trọng phân bố đều tựa lên các xà gồ ngang.</w:t>
      </w:r>
    </w:p>
    <w:p w:rsidR="00D2751B" w:rsidRDefault="00423243" w:rsidP="00D2751B">
      <w:pPr>
        <w:spacing w:before="120" w:after="120" w:line="312" w:lineRule="auto"/>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extent cx="3077210" cy="1733550"/>
            <wp:effectExtent l="0" t="0" r="8890" b="0"/>
            <wp:docPr id="6977" name="Picture 6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4"/>
                    <pic:cNvPicPr>
                      <a:picLocks noChangeAspect="1" noChangeArrowheads="1"/>
                    </pic:cNvPicPr>
                  </pic:nvPicPr>
                  <pic:blipFill>
                    <a:blip r:embed="rId950">
                      <a:extLst>
                        <a:ext uri="{28A0092B-C50C-407E-A947-70E740481C1C}">
                          <a14:useLocalDpi xmlns:a14="http://schemas.microsoft.com/office/drawing/2010/main" val="0"/>
                        </a:ext>
                      </a:extLst>
                    </a:blip>
                    <a:srcRect/>
                    <a:stretch>
                      <a:fillRect/>
                    </a:stretch>
                  </pic:blipFill>
                  <pic:spPr bwMode="auto">
                    <a:xfrm>
                      <a:off x="0" y="0"/>
                      <a:ext cx="3077210" cy="1733550"/>
                    </a:xfrm>
                    <a:prstGeom prst="rect">
                      <a:avLst/>
                    </a:prstGeom>
                    <a:noFill/>
                    <a:ln>
                      <a:noFill/>
                    </a:ln>
                  </pic:spPr>
                </pic:pic>
              </a:graphicData>
            </a:graphic>
          </wp:inline>
        </w:drawing>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ván khuôn</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1</w:t>
      </w:r>
      <w:r>
        <w:rPr>
          <w:rFonts w:ascii="Times New Roman" w:hAnsi="Times New Roman"/>
          <w:color w:val="000000"/>
          <w:sz w:val="26"/>
          <w:szCs w:val="26"/>
        </w:rPr>
        <w:t>: Tải trọng bản thân ván khuôn, n</w:t>
      </w:r>
      <w:r>
        <w:rPr>
          <w:rFonts w:ascii="Times New Roman" w:hAnsi="Times New Roman"/>
          <w:color w:val="000000"/>
          <w:sz w:val="26"/>
          <w:szCs w:val="26"/>
          <w:vertAlign w:val="subscript"/>
        </w:rPr>
        <w:t>1</w:t>
      </w:r>
      <w:r>
        <w:rPr>
          <w:rFonts w:ascii="Times New Roman" w:hAnsi="Times New Roman"/>
          <w:color w:val="000000"/>
          <w:sz w:val="26"/>
          <w:szCs w:val="26"/>
        </w:rPr>
        <w:t xml:space="preserve"> = 1.1</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1</w:t>
      </w:r>
      <w:r>
        <w:rPr>
          <w:rFonts w:ascii="Times New Roman" w:hAnsi="Times New Roman"/>
          <w:color w:val="000000"/>
          <w:sz w:val="26"/>
          <w:szCs w:val="26"/>
        </w:rPr>
        <w:t>.q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r>
        <w:rPr>
          <w:rFonts w:ascii="Times New Roman" w:hAnsi="Times New Roman"/>
          <w:color w:val="000000"/>
          <w:sz w:val="26"/>
          <w:szCs w:val="26"/>
        </w:rPr>
        <w:t xml:space="preserve"> = 20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lastRenderedPageBreak/>
        <w:t>→ 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1.1×20 = 22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2</w:t>
      </w:r>
      <w:r>
        <w:rPr>
          <w:rFonts w:ascii="Times New Roman" w:hAnsi="Times New Roman"/>
          <w:color w:val="000000"/>
          <w:sz w:val="26"/>
          <w:szCs w:val="26"/>
        </w:rPr>
        <w:t>: Trọng lượng BTCT, n</w:t>
      </w:r>
      <w:r>
        <w:rPr>
          <w:rFonts w:ascii="Times New Roman" w:hAnsi="Times New Roman"/>
          <w:color w:val="000000"/>
          <w:sz w:val="26"/>
          <w:szCs w:val="26"/>
          <w:vertAlign w:val="subscript"/>
        </w:rPr>
        <w:t>2</w:t>
      </w:r>
      <w:r>
        <w:rPr>
          <w:rFonts w:ascii="Times New Roman" w:hAnsi="Times New Roman"/>
          <w:color w:val="000000"/>
          <w:sz w:val="26"/>
          <w:szCs w:val="26"/>
        </w:rPr>
        <w:t xml:space="preserve"> = 1.2</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2</w:t>
      </w:r>
      <w:r>
        <w:rPr>
          <w:rFonts w:ascii="Times New Roman" w:hAnsi="Times New Roman"/>
          <w:color w:val="000000"/>
          <w:sz w:val="26"/>
          <w:szCs w:val="26"/>
        </w:rPr>
        <w:t>.</w:t>
      </w:r>
      <w:r>
        <w:rPr>
          <w:rFonts w:ascii="Times New Roman" w:eastAsia="Calibri" w:hAnsi="Times New Roman" w:cs="Times New Roman"/>
          <w:color w:val="000000"/>
          <w:position w:val="-10"/>
          <w:sz w:val="26"/>
          <w:szCs w:val="26"/>
          <w:lang w:val="en-US"/>
        </w:rPr>
        <w:object w:dxaOrig="195" w:dyaOrig="255">
          <v:shape id="_x0000_i1532" type="#_x0000_t75" style="width:9.75pt;height:13.5pt" o:ole="">
            <v:imagedata r:id="rId951" o:title=""/>
          </v:shape>
          <o:OLEObject Type="Embed" ProgID="Equation.DSMT4" ShapeID="_x0000_i1532" DrawAspect="Content" ObjectID="_1627738874" r:id="rId952"/>
        </w:object>
      </w:r>
      <w:r>
        <w:rPr>
          <w:rFonts w:ascii="Times New Roman" w:hAnsi="Times New Roman"/>
          <w:color w:val="000000"/>
          <w:sz w:val="26"/>
          <w:szCs w:val="26"/>
          <w:vertAlign w:val="subscript"/>
        </w:rPr>
        <w:t>BTCT</w:t>
      </w:r>
      <w:r>
        <w:rPr>
          <w:rFonts w:ascii="Times New Roman" w:hAnsi="Times New Roman"/>
          <w:color w:val="000000"/>
          <w:sz w:val="26"/>
          <w:szCs w:val="26"/>
        </w:rPr>
        <w:t>.h</w:t>
      </w:r>
      <w:r>
        <w:rPr>
          <w:rFonts w:ascii="Times New Roman" w:hAnsi="Times New Roman"/>
          <w:color w:val="000000"/>
          <w:sz w:val="26"/>
          <w:szCs w:val="26"/>
          <w:vertAlign w:val="subscript"/>
        </w:rPr>
        <w:t>s</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eastAsia="Calibri" w:hAnsi="Times New Roman" w:cs="Times New Roman"/>
          <w:color w:val="000000"/>
          <w:position w:val="-10"/>
          <w:sz w:val="26"/>
          <w:szCs w:val="26"/>
          <w:lang w:val="en-US"/>
        </w:rPr>
        <w:object w:dxaOrig="195" w:dyaOrig="255">
          <v:shape id="_x0000_i1533" type="#_x0000_t75" style="width:9.75pt;height:13.5pt" o:ole="">
            <v:imagedata r:id="rId953" o:title=""/>
          </v:shape>
          <o:OLEObject Type="Embed" ProgID="Equation.DSMT4" ShapeID="_x0000_i1533" DrawAspect="Content" ObjectID="_1627738875" r:id="rId954"/>
        </w:object>
      </w:r>
      <w:r>
        <w:rPr>
          <w:rFonts w:ascii="Times New Roman" w:hAnsi="Times New Roman"/>
          <w:color w:val="000000"/>
          <w:sz w:val="26"/>
          <w:szCs w:val="26"/>
          <w:vertAlign w:val="subscript"/>
        </w:rPr>
        <w:t>BTCT</w:t>
      </w:r>
      <w:r>
        <w:rPr>
          <w:rFonts w:ascii="Times New Roman" w:hAnsi="Times New Roman"/>
          <w:color w:val="000000"/>
          <w:sz w:val="26"/>
          <w:szCs w:val="26"/>
        </w:rPr>
        <w:t xml:space="preserve"> = 2500 + 100 = 2600 (KG/m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vertAlign w:val="superscript"/>
        </w:rPr>
      </w:pPr>
      <w:r>
        <w:rPr>
          <w:rFonts w:ascii="Times New Roman" w:hAnsi="Times New Roman"/>
          <w:color w:val="000000"/>
          <w:sz w:val="26"/>
          <w:szCs w:val="26"/>
        </w:rPr>
        <w:t>→ 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 xml:space="preserve"> = 1.2×2600×0.12 = 312 (KG/m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3</w:t>
      </w:r>
      <w:r>
        <w:rPr>
          <w:rFonts w:ascii="Times New Roman" w:hAnsi="Times New Roman"/>
          <w:color w:val="000000"/>
          <w:sz w:val="26"/>
          <w:szCs w:val="26"/>
        </w:rPr>
        <w:t>: Tải trọng do trút vữa BT, n</w:t>
      </w:r>
      <w:r>
        <w:rPr>
          <w:rFonts w:ascii="Times New Roman" w:hAnsi="Times New Roman"/>
          <w:color w:val="000000"/>
          <w:sz w:val="26"/>
          <w:szCs w:val="26"/>
          <w:vertAlign w:val="subscript"/>
        </w:rPr>
        <w:t>3</w:t>
      </w:r>
      <w:r>
        <w:rPr>
          <w:rFonts w:ascii="Times New Roman" w:hAnsi="Times New Roman"/>
          <w:color w:val="000000"/>
          <w:sz w:val="26"/>
          <w:szCs w:val="26"/>
        </w:rPr>
        <w:t xml:space="preserve"> = 1.3</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3</w:t>
      </w:r>
      <w:r>
        <w:rPr>
          <w:rFonts w:ascii="Times New Roman" w:hAnsi="Times New Roman"/>
          <w:color w:val="000000"/>
          <w:sz w:val="26"/>
          <w:szCs w:val="26"/>
        </w:rPr>
        <w:t>.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tc</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Đổ BT bằng bơm  có  0,2 &lt; V</w:t>
      </w:r>
      <w:r>
        <w:rPr>
          <w:rFonts w:ascii="Times New Roman" w:hAnsi="Times New Roman"/>
          <w:color w:val="000000"/>
          <w:sz w:val="26"/>
          <w:szCs w:val="26"/>
          <w:vertAlign w:val="subscript"/>
        </w:rPr>
        <w:t xml:space="preserve">thùng </w:t>
      </w:r>
      <w:r>
        <w:rPr>
          <w:rFonts w:ascii="Times New Roman" w:hAnsi="Times New Roman"/>
          <w:color w:val="000000"/>
          <w:sz w:val="26"/>
          <w:szCs w:val="26"/>
        </w:rPr>
        <w:t>&lt; 0,8 m</w:t>
      </w:r>
      <w:r>
        <w:rPr>
          <w:rFonts w:ascii="Times New Roman" w:hAnsi="Times New Roman"/>
          <w:color w:val="000000"/>
          <w:sz w:val="26"/>
          <w:szCs w:val="26"/>
          <w:vertAlign w:val="superscript"/>
        </w:rPr>
        <w:t>3</w:t>
      </w:r>
      <w:r>
        <w:rPr>
          <w:rFonts w:ascii="Times New Roman" w:hAnsi="Times New Roman"/>
          <w:color w:val="000000"/>
          <w:sz w:val="26"/>
          <w:szCs w:val="26"/>
        </w:rPr>
        <w:t xml:space="preserve"> →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tc</w:t>
      </w:r>
      <w:r>
        <w:rPr>
          <w:rFonts w:ascii="Times New Roman" w:hAnsi="Times New Roman"/>
          <w:color w:val="000000"/>
          <w:sz w:val="26"/>
          <w:szCs w:val="26"/>
        </w:rPr>
        <w:t xml:space="preserve"> = 400 KG/m</w:t>
      </w:r>
      <w:r>
        <w:rPr>
          <w:rFonts w:ascii="Times New Roman" w:hAnsi="Times New Roman"/>
          <w:color w:val="000000"/>
          <w:sz w:val="26"/>
          <w:szCs w:val="26"/>
          <w:vertAlign w:val="superscript"/>
        </w:rPr>
        <w:t>2</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 xml:space="preserve"> = 1.3×400 =520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4</w:t>
      </w:r>
      <w:r>
        <w:rPr>
          <w:rFonts w:ascii="Times New Roman" w:hAnsi="Times New Roman"/>
          <w:color w:val="000000"/>
          <w:sz w:val="26"/>
          <w:szCs w:val="26"/>
        </w:rPr>
        <w:t>: Tải trọng do đầm BT, n</w:t>
      </w:r>
      <w:r>
        <w:rPr>
          <w:rFonts w:ascii="Times New Roman" w:hAnsi="Times New Roman"/>
          <w:color w:val="000000"/>
          <w:sz w:val="26"/>
          <w:szCs w:val="26"/>
          <w:vertAlign w:val="subscript"/>
        </w:rPr>
        <w:t>4</w:t>
      </w:r>
      <w:r>
        <w:rPr>
          <w:rFonts w:ascii="Times New Roman" w:hAnsi="Times New Roman"/>
          <w:color w:val="000000"/>
          <w:sz w:val="26"/>
          <w:szCs w:val="26"/>
        </w:rPr>
        <w:t xml:space="preserve"> = 1.3</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4</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4</w:t>
      </w:r>
      <w:r>
        <w:rPr>
          <w:rFonts w:ascii="Times New Roman" w:hAnsi="Times New Roman"/>
          <w:color w:val="000000"/>
          <w:sz w:val="26"/>
          <w:szCs w:val="26"/>
        </w:rPr>
        <w:t>. q</w:t>
      </w:r>
      <w:r>
        <w:rPr>
          <w:rFonts w:ascii="Times New Roman" w:hAnsi="Times New Roman"/>
          <w:color w:val="000000"/>
          <w:sz w:val="26"/>
          <w:szCs w:val="26"/>
          <w:vertAlign w:val="subscript"/>
        </w:rPr>
        <w:t>4</w:t>
      </w:r>
      <w:r>
        <w:rPr>
          <w:rFonts w:ascii="Times New Roman" w:hAnsi="Times New Roman"/>
          <w:color w:val="000000"/>
          <w:sz w:val="26"/>
          <w:szCs w:val="26"/>
          <w:vertAlign w:val="superscript"/>
        </w:rPr>
        <w:t>tc</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4</w:t>
      </w:r>
      <w:r>
        <w:rPr>
          <w:rFonts w:ascii="Times New Roman" w:hAnsi="Times New Roman"/>
          <w:color w:val="000000"/>
          <w:sz w:val="26"/>
          <w:szCs w:val="26"/>
          <w:vertAlign w:val="superscript"/>
        </w:rPr>
        <w:t>tt</w:t>
      </w:r>
      <w:r>
        <w:rPr>
          <w:rFonts w:ascii="Times New Roman" w:hAnsi="Times New Roman"/>
          <w:color w:val="000000"/>
          <w:sz w:val="26"/>
          <w:szCs w:val="26"/>
        </w:rPr>
        <w:t xml:space="preserve"> = 1.3×130= 169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5</w:t>
      </w:r>
      <w:r>
        <w:rPr>
          <w:rFonts w:ascii="Times New Roman" w:hAnsi="Times New Roman"/>
          <w:color w:val="000000"/>
          <w:sz w:val="26"/>
          <w:szCs w:val="26"/>
        </w:rPr>
        <w:t>: hoạt tải do người đi lại và dụng cụ thi công, q</w:t>
      </w:r>
      <w:r>
        <w:rPr>
          <w:rFonts w:ascii="Times New Roman" w:hAnsi="Times New Roman"/>
          <w:color w:val="000000"/>
          <w:sz w:val="26"/>
          <w:szCs w:val="26"/>
          <w:vertAlign w:val="subscript"/>
        </w:rPr>
        <w:t>5</w:t>
      </w:r>
      <w:r>
        <w:rPr>
          <w:rFonts w:ascii="Times New Roman" w:hAnsi="Times New Roman"/>
          <w:color w:val="000000"/>
          <w:sz w:val="26"/>
          <w:szCs w:val="26"/>
          <w:vertAlign w:val="superscript"/>
        </w:rPr>
        <w:t>tc</w:t>
      </w:r>
      <w:r>
        <w:rPr>
          <w:rFonts w:ascii="Times New Roman" w:hAnsi="Times New Roman"/>
          <w:color w:val="000000"/>
          <w:sz w:val="26"/>
          <w:szCs w:val="26"/>
        </w:rPr>
        <w:t xml:space="preserve"> = 250 (KG/m</w:t>
      </w:r>
      <w:r>
        <w:rPr>
          <w:rFonts w:ascii="Times New Roman" w:hAnsi="Times New Roman"/>
          <w:color w:val="000000"/>
          <w:sz w:val="26"/>
          <w:szCs w:val="26"/>
          <w:vertAlign w:val="superscript"/>
        </w:rPr>
        <w:t>2</w:t>
      </w:r>
      <w:r>
        <w:rPr>
          <w:rFonts w:ascii="Times New Roman" w:hAnsi="Times New Roman"/>
          <w:color w:val="000000"/>
          <w:sz w:val="26"/>
          <w:szCs w:val="26"/>
        </w:rPr>
        <w:t>), n</w:t>
      </w:r>
      <w:r>
        <w:rPr>
          <w:rFonts w:ascii="Times New Roman" w:hAnsi="Times New Roman"/>
          <w:color w:val="000000"/>
          <w:sz w:val="26"/>
          <w:szCs w:val="26"/>
          <w:vertAlign w:val="subscript"/>
        </w:rPr>
        <w:t>5</w:t>
      </w:r>
      <w:r>
        <w:rPr>
          <w:rFonts w:ascii="Times New Roman" w:hAnsi="Times New Roman"/>
          <w:color w:val="000000"/>
          <w:sz w:val="26"/>
          <w:szCs w:val="26"/>
        </w:rPr>
        <w:t xml:space="preserve"> = 1.3</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5</w:t>
      </w:r>
      <w:r>
        <w:rPr>
          <w:rFonts w:ascii="Times New Roman" w:hAnsi="Times New Roman"/>
          <w:color w:val="000000"/>
          <w:sz w:val="26"/>
          <w:szCs w:val="26"/>
        </w:rPr>
        <w:t xml:space="preserve"> = n</w:t>
      </w:r>
      <w:r>
        <w:rPr>
          <w:rFonts w:ascii="Times New Roman" w:hAnsi="Times New Roman"/>
          <w:color w:val="000000"/>
          <w:sz w:val="26"/>
          <w:szCs w:val="26"/>
          <w:vertAlign w:val="subscript"/>
        </w:rPr>
        <w:t>5.</w:t>
      </w:r>
      <w:r>
        <w:rPr>
          <w:rFonts w:ascii="Times New Roman" w:hAnsi="Times New Roman"/>
          <w:color w:val="000000"/>
          <w:sz w:val="26"/>
          <w:szCs w:val="26"/>
        </w:rPr>
        <w:t>q</w:t>
      </w:r>
      <w:r>
        <w:rPr>
          <w:rFonts w:ascii="Times New Roman" w:hAnsi="Times New Roman"/>
          <w:color w:val="000000"/>
          <w:sz w:val="26"/>
          <w:szCs w:val="26"/>
          <w:vertAlign w:val="subscript"/>
        </w:rPr>
        <w:t>5</w:t>
      </w:r>
      <w:r>
        <w:rPr>
          <w:rFonts w:ascii="Times New Roman" w:hAnsi="Times New Roman"/>
          <w:color w:val="000000"/>
          <w:sz w:val="26"/>
          <w:szCs w:val="26"/>
          <w:vertAlign w:val="superscript"/>
        </w:rPr>
        <w:t>tc</w:t>
      </w:r>
      <w:r>
        <w:rPr>
          <w:rFonts w:ascii="Times New Roman" w:hAnsi="Times New Roman"/>
          <w:color w:val="000000"/>
          <w:sz w:val="26"/>
          <w:szCs w:val="26"/>
        </w:rPr>
        <w:t>=1.3×250 = 325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Tổng tải trọng tác dụng lên ván khuôn: ( Trong 2 giá trị q</w:t>
      </w:r>
      <w:r>
        <w:rPr>
          <w:rFonts w:ascii="Times New Roman" w:hAnsi="Times New Roman"/>
          <w:color w:val="000000"/>
          <w:sz w:val="26"/>
          <w:szCs w:val="26"/>
          <w:vertAlign w:val="subscript"/>
        </w:rPr>
        <w:t>3</w:t>
      </w:r>
      <w:r>
        <w:rPr>
          <w:rFonts w:ascii="Times New Roman" w:hAnsi="Times New Roman"/>
          <w:color w:val="000000"/>
          <w:sz w:val="26"/>
          <w:szCs w:val="26"/>
        </w:rPr>
        <w:t xml:space="preserve"> và q</w:t>
      </w:r>
      <w:r>
        <w:rPr>
          <w:rFonts w:ascii="Times New Roman" w:hAnsi="Times New Roman"/>
          <w:color w:val="000000"/>
          <w:sz w:val="26"/>
          <w:szCs w:val="26"/>
          <w:vertAlign w:val="subscript"/>
        </w:rPr>
        <w:t>4</w:t>
      </w:r>
      <w:r>
        <w:rPr>
          <w:rFonts w:ascii="Times New Roman" w:hAnsi="Times New Roman"/>
          <w:color w:val="000000"/>
          <w:sz w:val="26"/>
          <w:szCs w:val="26"/>
        </w:rPr>
        <w:t xml:space="preserve"> ta lấy q</w:t>
      </w:r>
      <w:r>
        <w:rPr>
          <w:rFonts w:ascii="Times New Roman" w:hAnsi="Times New Roman"/>
          <w:color w:val="000000"/>
          <w:sz w:val="26"/>
          <w:szCs w:val="26"/>
          <w:vertAlign w:val="subscript"/>
        </w:rPr>
        <w:t>3</w:t>
      </w:r>
      <w:r>
        <w:rPr>
          <w:rFonts w:ascii="Times New Roman" w:hAnsi="Times New Roman"/>
          <w:color w:val="000000"/>
          <w:sz w:val="26"/>
          <w:szCs w:val="26"/>
        </w:rPr>
        <w:t xml:space="preserve">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5</w:t>
      </w:r>
      <w:r>
        <w:rPr>
          <w:rFonts w:ascii="Times New Roman" w:hAnsi="Times New Roman"/>
          <w:color w:val="000000"/>
          <w:sz w:val="26"/>
          <w:szCs w:val="26"/>
          <w:vertAlign w:val="superscript"/>
        </w:rPr>
        <w:t xml:space="preserve">tt </w:t>
      </w:r>
      <w:r>
        <w:rPr>
          <w:rFonts w:ascii="Times New Roman" w:hAnsi="Times New Roman"/>
          <w:color w:val="000000"/>
          <w:sz w:val="26"/>
          <w:szCs w:val="26"/>
        </w:rPr>
        <w:t>= 22 + 312 + 520 + 325 = 1179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tc</w:t>
      </w:r>
      <w:r>
        <w:rPr>
          <w:rFonts w:ascii="Times New Roman" w:hAnsi="Times New Roman"/>
          <w:color w:val="000000"/>
          <w:sz w:val="26"/>
          <w:szCs w:val="26"/>
        </w:rPr>
        <w:t xml:space="preserve"> = 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r>
        <w:rPr>
          <w:rFonts w:ascii="Times New Roman" w:hAnsi="Times New Roman"/>
          <w:color w:val="000000"/>
          <w:sz w:val="26"/>
          <w:szCs w:val="26"/>
        </w:rPr>
        <w:t xml:space="preserve"> + 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tc</w:t>
      </w:r>
      <w:r>
        <w:rPr>
          <w:rFonts w:ascii="Times New Roman" w:hAnsi="Times New Roman"/>
          <w:color w:val="000000"/>
          <w:sz w:val="26"/>
          <w:szCs w:val="26"/>
        </w:rPr>
        <w:t xml:space="preserve"> +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tc</w:t>
      </w:r>
      <w:r>
        <w:rPr>
          <w:rFonts w:ascii="Times New Roman" w:hAnsi="Times New Roman"/>
          <w:color w:val="000000"/>
          <w:sz w:val="26"/>
          <w:szCs w:val="26"/>
        </w:rPr>
        <w:t xml:space="preserve"> + q</w:t>
      </w:r>
      <w:r>
        <w:rPr>
          <w:rFonts w:ascii="Times New Roman" w:hAnsi="Times New Roman"/>
          <w:color w:val="000000"/>
          <w:sz w:val="26"/>
          <w:szCs w:val="26"/>
          <w:vertAlign w:val="subscript"/>
        </w:rPr>
        <w:t>5</w:t>
      </w:r>
      <w:r>
        <w:rPr>
          <w:rFonts w:ascii="Times New Roman" w:hAnsi="Times New Roman"/>
          <w:color w:val="000000"/>
          <w:sz w:val="26"/>
          <w:szCs w:val="26"/>
          <w:vertAlign w:val="superscript"/>
        </w:rPr>
        <w:t>tc</w:t>
      </w:r>
      <w:r>
        <w:rPr>
          <w:rFonts w:ascii="Times New Roman" w:hAnsi="Times New Roman"/>
          <w:color w:val="000000"/>
          <w:sz w:val="26"/>
          <w:szCs w:val="26"/>
        </w:rPr>
        <w:t>= 20 + 260 + 400 + 250 = 930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Tổng tải trọng tác dụng lên ván khuôn bề rộng b:</w:t>
      </w:r>
    </w:p>
    <w:p w:rsidR="00D2751B" w:rsidRDefault="00D2751B" w:rsidP="00D2751B">
      <w:pPr>
        <w:spacing w:before="120" w:after="120" w:line="312" w:lineRule="auto"/>
        <w:ind w:firstLine="1260"/>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v</w:t>
      </w:r>
      <w:r>
        <w:rPr>
          <w:rFonts w:ascii="Times New Roman" w:hAnsi="Times New Roman"/>
          <w:color w:val="000000"/>
          <w:sz w:val="26"/>
          <w:szCs w:val="26"/>
        </w:rPr>
        <w:t>= q</w:t>
      </w:r>
      <w:r>
        <w:rPr>
          <w:rFonts w:ascii="Times New Roman" w:hAnsi="Times New Roman"/>
          <w:color w:val="000000"/>
          <w:sz w:val="26"/>
          <w:szCs w:val="26"/>
          <w:vertAlign w:val="superscript"/>
        </w:rPr>
        <w:t>tc</w:t>
      </w:r>
      <w:r>
        <w:rPr>
          <w:rFonts w:ascii="Times New Roman" w:hAnsi="Times New Roman"/>
          <w:color w:val="000000"/>
          <w:sz w:val="26"/>
          <w:szCs w:val="26"/>
        </w:rPr>
        <w:t>.b = 930×0.3 = 279 (KG/m)</w:t>
      </w:r>
    </w:p>
    <w:p w:rsidR="00D2751B" w:rsidRDefault="00D2751B" w:rsidP="00D2751B">
      <w:pPr>
        <w:spacing w:before="120" w:after="120" w:line="312" w:lineRule="auto"/>
        <w:ind w:firstLine="1260"/>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v</w:t>
      </w:r>
      <w:r>
        <w:rPr>
          <w:rFonts w:ascii="Times New Roman" w:hAnsi="Times New Roman"/>
          <w:color w:val="000000"/>
          <w:sz w:val="26"/>
          <w:szCs w:val="26"/>
        </w:rPr>
        <w:t>= q</w:t>
      </w:r>
      <w:r>
        <w:rPr>
          <w:rFonts w:ascii="Times New Roman" w:hAnsi="Times New Roman"/>
          <w:color w:val="000000"/>
          <w:sz w:val="26"/>
          <w:szCs w:val="26"/>
          <w:vertAlign w:val="superscript"/>
        </w:rPr>
        <w:t>tt</w:t>
      </w:r>
      <w:r>
        <w:rPr>
          <w:rFonts w:ascii="Times New Roman" w:hAnsi="Times New Roman"/>
          <w:color w:val="000000"/>
          <w:sz w:val="26"/>
          <w:szCs w:val="26"/>
        </w:rPr>
        <w:t>.b = 1179×0.3 = 353.7 (KG/m)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Kiểm tra ván khuôn sàn </w:t>
      </w:r>
    </w:p>
    <w:p w:rsidR="00D2751B" w:rsidRDefault="00D2751B" w:rsidP="00D2751B">
      <w:pPr>
        <w:spacing w:before="120" w:after="120" w:line="312" w:lineRule="auto"/>
        <w:ind w:firstLine="280"/>
        <w:jc w:val="both"/>
        <w:rPr>
          <w:rFonts w:ascii="Times New Roman" w:hAnsi="Times New Roman"/>
          <w:color w:val="000000"/>
          <w:sz w:val="26"/>
          <w:szCs w:val="26"/>
        </w:rPr>
      </w:pPr>
      <w:r>
        <w:rPr>
          <w:rFonts w:ascii="Times New Roman" w:hAnsi="Times New Roman"/>
          <w:color w:val="000000"/>
          <w:sz w:val="26"/>
          <w:szCs w:val="26"/>
        </w:rPr>
        <w:t>- Kiểm tra bền:</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1635" w:dyaOrig="615">
          <v:shape id="_x0000_i1534" type="#_x0000_t75" style="width:81.75pt;height:30.75pt" o:ole="">
            <v:imagedata r:id="rId955" o:title=""/>
          </v:shape>
          <o:OLEObject Type="Embed" ProgID="Equation.DSMT4" ShapeID="_x0000_i1534" DrawAspect="Content" ObjectID="_1627738876" r:id="rId956"/>
        </w:object>
      </w:r>
    </w:p>
    <w:p w:rsidR="00D2751B" w:rsidRDefault="00D2751B" w:rsidP="00D2751B">
      <w:pPr>
        <w:spacing w:before="120" w:after="120" w:line="312" w:lineRule="auto"/>
        <w:ind w:firstLine="280"/>
        <w:jc w:val="both"/>
        <w:rPr>
          <w:rFonts w:ascii="Times New Roman" w:hAnsi="Times New Roman"/>
          <w:color w:val="000000"/>
          <w:sz w:val="26"/>
          <w:szCs w:val="26"/>
        </w:rPr>
      </w:pPr>
      <w:r>
        <w:rPr>
          <w:rFonts w:ascii="Times New Roman" w:hAnsi="Times New Roman"/>
          <w:color w:val="000000"/>
          <w:sz w:val="26"/>
          <w:szCs w:val="26"/>
        </w:rPr>
        <w:t>Trong đó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eastAsia="Calibri" w:hAnsi="Times New Roman" w:cs="Times New Roman"/>
          <w:color w:val="000000"/>
          <w:position w:val="-24"/>
          <w:sz w:val="26"/>
          <w:szCs w:val="26"/>
          <w:lang w:val="en-US"/>
        </w:rPr>
        <w:object w:dxaOrig="1455" w:dyaOrig="660">
          <v:shape id="_x0000_i1535" type="#_x0000_t75" style="width:72.75pt;height:33pt" o:ole="">
            <v:imagedata r:id="rId957" o:title=""/>
          </v:shape>
          <o:OLEObject Type="Embed" ProgID="Equation.3" ShapeID="_x0000_i1535" DrawAspect="Content" ObjectID="_1627738877" r:id="rId958"/>
        </w:object>
      </w:r>
      <w:r>
        <w:rPr>
          <w:rFonts w:ascii="Times New Roman" w:hAnsi="Times New Roman"/>
          <w:color w:val="000000"/>
          <w:sz w:val="26"/>
          <w:szCs w:val="26"/>
        </w:rPr>
        <w:t xml:space="preserve"> (</w:t>
      </w:r>
      <w:r>
        <w:rPr>
          <w:rFonts w:ascii="Times New Roman" w:hAnsi="Times New Roman"/>
          <w:i/>
          <w:color w:val="000000"/>
          <w:sz w:val="26"/>
          <w:szCs w:val="26"/>
        </w:rPr>
        <w:t>l</w:t>
      </w:r>
      <w:r>
        <w:rPr>
          <w:rFonts w:ascii="Times New Roman" w:hAnsi="Times New Roman"/>
          <w:i/>
          <w:color w:val="000000"/>
          <w:sz w:val="26"/>
          <w:szCs w:val="26"/>
          <w:vertAlign w:val="subscript"/>
        </w:rPr>
        <w:t>x1</w:t>
      </w:r>
      <w:r>
        <w:rPr>
          <w:rFonts w:ascii="Times New Roman" w:hAnsi="Times New Roman"/>
          <w:color w:val="000000"/>
          <w:sz w:val="26"/>
          <w:szCs w:val="26"/>
        </w:rPr>
        <w:t xml:space="preserve"> – khoảng cách bố trí các xà gồ lớp trên)</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W: Momen kháng uốn của tấm ván khuôn ( tra bảng ); W = 6.45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R</w:t>
      </w:r>
      <w:r>
        <w:rPr>
          <w:rFonts w:ascii="Times New Roman" w:hAnsi="Times New Roman"/>
          <w:color w:val="000000"/>
          <w:sz w:val="26"/>
          <w:szCs w:val="26"/>
          <w:vertAlign w:val="subscript"/>
        </w:rPr>
        <w:t>thép</w:t>
      </w:r>
      <w:r>
        <w:rPr>
          <w:rFonts w:ascii="Times New Roman" w:hAnsi="Times New Roman"/>
          <w:color w:val="000000"/>
          <w:sz w:val="26"/>
          <w:szCs w:val="26"/>
        </w:rPr>
        <w:t xml:space="preserve"> = 2100 (kG/cm</w:t>
      </w:r>
      <w:r>
        <w:rPr>
          <w:rFonts w:ascii="Times New Roman" w:hAnsi="Times New Roman"/>
          <w:color w:val="000000"/>
          <w:sz w:val="26"/>
          <w:szCs w:val="26"/>
          <w:vertAlign w:val="superscript"/>
        </w:rPr>
        <w:t>2</w:t>
      </w:r>
      <w:r>
        <w:rPr>
          <w:rFonts w:ascii="Times New Roman" w:hAnsi="Times New Roman"/>
          <w:color w:val="000000"/>
          <w:sz w:val="26"/>
          <w:szCs w:val="26"/>
        </w:rPr>
        <w:t>) – Cường độ của thép</w:t>
      </w:r>
    </w:p>
    <w:p w:rsidR="00D2751B" w:rsidRDefault="00D2751B" w:rsidP="00D2751B">
      <w:pPr>
        <w:spacing w:line="312" w:lineRule="auto"/>
        <w:ind w:firstLine="709"/>
        <w:jc w:val="both"/>
        <w:rPr>
          <w:rFonts w:ascii="Times New Roman" w:hAnsi="Times New Roman"/>
          <w:color w:val="000000"/>
          <w:sz w:val="26"/>
          <w:szCs w:val="26"/>
        </w:rPr>
      </w:pPr>
      <w:r>
        <w:rPr>
          <w:rFonts w:ascii="Times New Roman" w:hAnsi="Times New Roman"/>
          <w:color w:val="000000"/>
          <w:sz w:val="26"/>
          <w:szCs w:val="26"/>
        </w:rPr>
        <w:lastRenderedPageBreak/>
        <w:t xml:space="preserve">→ σ = </w:t>
      </w:r>
      <w:r>
        <w:rPr>
          <w:rFonts w:ascii="Times New Roman" w:eastAsia="Calibri" w:hAnsi="Times New Roman" w:cs="Times New Roman"/>
          <w:color w:val="000000"/>
          <w:position w:val="-24"/>
          <w:sz w:val="26"/>
          <w:szCs w:val="26"/>
          <w:lang w:val="en-US"/>
        </w:rPr>
        <w:object w:dxaOrig="1755" w:dyaOrig="660">
          <v:shape id="_x0000_i1536" type="#_x0000_t75" style="width:87.75pt;height:33pt" o:ole="" fillcolor="window">
            <v:imagedata r:id="rId959" o:title=""/>
          </v:shape>
          <o:OLEObject Type="Embed" ProgID="Equation.DSMT4" ShapeID="_x0000_i1536" DrawAspect="Content" ObjectID="_1627738878" r:id="rId960"/>
        </w:object>
      </w:r>
      <w:r>
        <w:rPr>
          <w:rFonts w:ascii="Times New Roman" w:hAnsi="Times New Roman"/>
          <w:color w:val="000000"/>
          <w:sz w:val="26"/>
          <w:szCs w:val="26"/>
        </w:rPr>
        <w:t>= 308.46 ≤ R</w:t>
      </w:r>
      <w:r>
        <w:rPr>
          <w:rFonts w:ascii="Times New Roman" w:hAnsi="Times New Roman"/>
          <w:color w:val="000000"/>
          <w:sz w:val="26"/>
          <w:szCs w:val="26"/>
          <w:vertAlign w:val="subscript"/>
        </w:rPr>
        <w:t>thép</w:t>
      </w:r>
      <w:r>
        <w:rPr>
          <w:rFonts w:ascii="Times New Roman" w:hAnsi="Times New Roman"/>
          <w:color w:val="000000"/>
          <w:sz w:val="26"/>
          <w:szCs w:val="26"/>
        </w:rPr>
        <w:t xml:space="preserve"> = 2100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Vậy ván khuôn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505" w:dyaOrig="660">
          <v:shape id="_x0000_i1537" type="#_x0000_t75" style="width:127.5pt;height:33pt" o:ole="">
            <v:imagedata r:id="rId961" o:title=""/>
          </v:shape>
          <o:OLEObject Type="Embed" ProgID="Equation.3" ShapeID="_x0000_i1537" DrawAspect="Content" ObjectID="_1627738879" r:id="rId962"/>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E: Modul đàn hồi của thép ; E = 2.1x10</w:t>
      </w:r>
      <w:r>
        <w:rPr>
          <w:rFonts w:ascii="Times New Roman" w:hAnsi="Times New Roman"/>
          <w:color w:val="000000"/>
          <w:sz w:val="26"/>
          <w:szCs w:val="26"/>
          <w:vertAlign w:val="superscript"/>
        </w:rPr>
        <w:t>6</w:t>
      </w:r>
      <w:r>
        <w:rPr>
          <w:rFonts w:ascii="Times New Roman" w:hAnsi="Times New Roman"/>
          <w:color w:val="000000"/>
          <w:sz w:val="26"/>
          <w:szCs w:val="26"/>
        </w:rPr>
        <w:t xml:space="preserve"> ( KG/cm</w:t>
      </w:r>
      <w:r>
        <w:rPr>
          <w:rFonts w:ascii="Times New Roman" w:hAnsi="Times New Roman"/>
          <w:color w:val="000000"/>
          <w:sz w:val="26"/>
          <w:szCs w:val="26"/>
          <w:vertAlign w:val="superscript"/>
        </w:rPr>
        <w:t xml:space="preserve">2 </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J: Momen quán tính ( tra bảng ) ; J = 28.59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 xml:space="preserve">f </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2130" w:dyaOrig="660">
          <v:shape id="_x0000_i1538" type="#_x0000_t75" style="width:106.5pt;height:33pt" o:ole="" fillcolor="window">
            <v:imagedata r:id="rId963" o:title=""/>
          </v:shape>
          <o:OLEObject Type="Embed" ProgID="Equation.DSMT4" ShapeID="_x0000_i1538" DrawAspect="Content" ObjectID="_1627738880" r:id="rId964"/>
        </w:object>
      </w:r>
      <w:r>
        <w:rPr>
          <w:rFonts w:ascii="Times New Roman" w:hAnsi="Times New Roman"/>
          <w:color w:val="000000"/>
          <w:sz w:val="26"/>
          <w:szCs w:val="26"/>
        </w:rPr>
        <w:t>= 0.01 (cm) &lt; [</w:t>
      </w:r>
      <w:r>
        <w:rPr>
          <w:rFonts w:ascii="Times New Roman" w:hAnsi="Times New Roman"/>
          <w:i/>
          <w:color w:val="000000"/>
          <w:sz w:val="26"/>
          <w:szCs w:val="26"/>
        </w:rPr>
        <w:t>f</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480" w:dyaOrig="615">
          <v:shape id="_x0000_i1539" type="#_x0000_t75" style="width:24pt;height:30.75pt" o:ole="" fillcolor="window">
            <v:imagedata r:id="rId965" o:title=""/>
          </v:shape>
          <o:OLEObject Type="Embed" ProgID="Equation.DSMT4" ShapeID="_x0000_i1539" DrawAspect="Content" ObjectID="_1627738881" r:id="rId966"/>
        </w:object>
      </w:r>
      <w:r>
        <w:rPr>
          <w:rFonts w:ascii="Times New Roman" w:hAnsi="Times New Roman"/>
          <w:color w:val="000000"/>
          <w:sz w:val="26"/>
          <w:szCs w:val="26"/>
        </w:rPr>
        <w:t>= 0.15 (cm)</w:t>
      </w:r>
    </w:p>
    <w:p w:rsidR="00C463F6" w:rsidRPr="003D2414" w:rsidRDefault="00D2751B" w:rsidP="00AE3B31">
      <w:pPr>
        <w:spacing w:line="312" w:lineRule="auto"/>
        <w:jc w:val="both"/>
        <w:rPr>
          <w:rFonts w:ascii="Times New Roman" w:hAnsi="Times New Roman"/>
          <w:color w:val="000000"/>
          <w:sz w:val="26"/>
          <w:szCs w:val="26"/>
        </w:rPr>
      </w:pPr>
      <w:r>
        <w:rPr>
          <w:rFonts w:ascii="Times New Roman" w:hAnsi="Times New Roman"/>
          <w:color w:val="000000"/>
          <w:sz w:val="26"/>
          <w:szCs w:val="26"/>
        </w:rPr>
        <w:t>→ Vậy ván khuôn thoả mãn điều kiện độ cứng.</w:t>
      </w:r>
    </w:p>
    <w:p w:rsidR="00D2751B" w:rsidRPr="003D2414" w:rsidRDefault="00D329E5" w:rsidP="00D2751B">
      <w:pPr>
        <w:spacing w:line="312" w:lineRule="auto"/>
        <w:jc w:val="both"/>
        <w:rPr>
          <w:rFonts w:ascii="Times New Roman" w:hAnsi="Times New Roman"/>
          <w:i/>
          <w:color w:val="000000"/>
          <w:sz w:val="26"/>
          <w:szCs w:val="26"/>
        </w:rPr>
      </w:pPr>
      <w:r w:rsidRPr="00C67B77">
        <w:rPr>
          <w:rFonts w:ascii="Times New Roman" w:hAnsi="Times New Roman"/>
          <w:i/>
          <w:color w:val="000000"/>
          <w:sz w:val="26"/>
          <w:szCs w:val="26"/>
        </w:rPr>
        <w:t>2</w:t>
      </w:r>
      <w:r w:rsidR="00D2751B">
        <w:rPr>
          <w:rFonts w:ascii="Times New Roman" w:hAnsi="Times New Roman"/>
          <w:i/>
          <w:color w:val="000000"/>
          <w:sz w:val="26"/>
          <w:szCs w:val="26"/>
        </w:rPr>
        <w:t>.3.2.  Tính toán kiểm tra xà gồ lớp trên đỡ ván sàn</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Sơ đồ tính</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Sơ đồ dầm liên tục chịu tải trọng phân bố đều, gối tựa là các xà gồ lớp dưới.</w:t>
      </w:r>
    </w:p>
    <w:p w:rsidR="00D2751B" w:rsidRDefault="00D2751B" w:rsidP="00D2751B">
      <w:pPr>
        <w:spacing w:before="120" w:after="120" w:line="312" w:lineRule="auto"/>
        <w:ind w:firstLine="280"/>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14:anchorId="1D75FEC3" wp14:editId="52BB481E">
            <wp:extent cx="2600325" cy="20859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67">
                      <a:extLst>
                        <a:ext uri="{28A0092B-C50C-407E-A947-70E740481C1C}">
                          <a14:useLocalDpi xmlns:a14="http://schemas.microsoft.com/office/drawing/2010/main" val="0"/>
                        </a:ext>
                      </a:extLst>
                    </a:blip>
                    <a:srcRect/>
                    <a:stretch>
                      <a:fillRect/>
                    </a:stretch>
                  </pic:blipFill>
                  <pic:spPr bwMode="auto">
                    <a:xfrm>
                      <a:off x="0" y="0"/>
                      <a:ext cx="2600325" cy="2085975"/>
                    </a:xfrm>
                    <a:prstGeom prst="rect">
                      <a:avLst/>
                    </a:prstGeom>
                    <a:noFill/>
                    <a:ln>
                      <a:noFill/>
                    </a:ln>
                  </pic:spPr>
                </pic:pic>
              </a:graphicData>
            </a:graphic>
          </wp:inline>
        </w:drawing>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xà gồ</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x1</w:t>
      </w:r>
      <w:r>
        <w:rPr>
          <w:rFonts w:ascii="Times New Roman" w:hAnsi="Times New Roman"/>
          <w:color w:val="000000"/>
          <w:sz w:val="26"/>
          <w:szCs w:val="26"/>
        </w:rPr>
        <w:t xml:space="preserve"> = q</w:t>
      </w:r>
      <w:r>
        <w:rPr>
          <w:rFonts w:ascii="Times New Roman" w:hAnsi="Times New Roman"/>
          <w:color w:val="000000"/>
          <w:sz w:val="26"/>
          <w:szCs w:val="26"/>
          <w:vertAlign w:val="superscript"/>
        </w:rPr>
        <w:t>tc</w:t>
      </w:r>
      <w:r>
        <w:rPr>
          <w:rFonts w:ascii="Times New Roman" w:hAnsi="Times New Roman"/>
          <w:color w:val="000000"/>
          <w:sz w:val="26"/>
          <w:szCs w:val="26"/>
        </w:rPr>
        <w:t>.l</w:t>
      </w:r>
      <w:r>
        <w:rPr>
          <w:rFonts w:ascii="Times New Roman" w:hAnsi="Times New Roman"/>
          <w:color w:val="000000"/>
          <w:sz w:val="26"/>
          <w:szCs w:val="26"/>
          <w:vertAlign w:val="subscript"/>
        </w:rPr>
        <w:t>x1</w:t>
      </w:r>
      <w:r>
        <w:rPr>
          <w:rFonts w:ascii="Times New Roman" w:hAnsi="Times New Roman"/>
          <w:color w:val="000000"/>
          <w:sz w:val="26"/>
          <w:szCs w:val="26"/>
        </w:rPr>
        <w:t xml:space="preserve"> + b</w:t>
      </w:r>
      <w:r>
        <w:rPr>
          <w:rFonts w:ascii="Times New Roman" w:hAnsi="Times New Roman"/>
          <w:color w:val="000000"/>
          <w:sz w:val="26"/>
          <w:szCs w:val="26"/>
          <w:vertAlign w:val="subscript"/>
        </w:rPr>
        <w:t>x1</w:t>
      </w:r>
      <w:r>
        <w:rPr>
          <w:rFonts w:ascii="Times New Roman" w:hAnsi="Times New Roman"/>
          <w:color w:val="000000"/>
          <w:sz w:val="26"/>
          <w:szCs w:val="26"/>
        </w:rPr>
        <w:t>.h</w:t>
      </w:r>
      <w:r>
        <w:rPr>
          <w:rFonts w:ascii="Times New Roman" w:hAnsi="Times New Roman"/>
          <w:color w:val="000000"/>
          <w:sz w:val="26"/>
          <w:szCs w:val="26"/>
          <w:vertAlign w:val="subscript"/>
        </w:rPr>
        <w:t>x1</w:t>
      </w:r>
      <w:r>
        <w:rPr>
          <w:rFonts w:ascii="Times New Roman" w:hAnsi="Times New Roman"/>
          <w:color w:val="000000"/>
          <w:sz w:val="26"/>
          <w:szCs w:val="26"/>
        </w:rPr>
        <w:t>.</w:t>
      </w:r>
      <w:r>
        <w:rPr>
          <w:rFonts w:ascii="Times New Roman" w:eastAsia="Calibri" w:hAnsi="Times New Roman" w:cs="Times New Roman"/>
          <w:color w:val="000000"/>
          <w:position w:val="-10"/>
          <w:sz w:val="26"/>
          <w:szCs w:val="26"/>
          <w:lang w:val="en-US"/>
        </w:rPr>
        <w:object w:dxaOrig="195" w:dyaOrig="255">
          <v:shape id="_x0000_i1540" type="#_x0000_t75" style="width:9.75pt;height:13.5pt" o:ole="">
            <v:imagedata r:id="rId968" o:title=""/>
          </v:shape>
          <o:OLEObject Type="Embed" ProgID="Equation.DSMT4" ShapeID="_x0000_i1540" DrawAspect="Content" ObjectID="_1627738882" r:id="rId969"/>
        </w:object>
      </w:r>
      <w:r>
        <w:rPr>
          <w:rFonts w:ascii="Times New Roman" w:hAnsi="Times New Roman"/>
          <w:color w:val="000000"/>
          <w:sz w:val="26"/>
          <w:szCs w:val="26"/>
          <w:vertAlign w:val="subscript"/>
        </w:rPr>
        <w:t>gỗ</w:t>
      </w:r>
      <w:r>
        <w:rPr>
          <w:rFonts w:ascii="Times New Roman" w:hAnsi="Times New Roman"/>
          <w:color w:val="000000"/>
          <w:sz w:val="26"/>
          <w:szCs w:val="26"/>
        </w:rPr>
        <w:t xml:space="preserve"> = 930×0.6 + 0.1×0.12×600 = 704.7 (KG/m)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x1</w:t>
      </w:r>
      <w:r>
        <w:rPr>
          <w:rFonts w:ascii="Times New Roman" w:hAnsi="Times New Roman"/>
          <w:color w:val="000000"/>
          <w:sz w:val="26"/>
          <w:szCs w:val="26"/>
        </w:rPr>
        <w:t>= q</w:t>
      </w:r>
      <w:r>
        <w:rPr>
          <w:rFonts w:ascii="Times New Roman" w:hAnsi="Times New Roman"/>
          <w:color w:val="000000"/>
          <w:sz w:val="26"/>
          <w:szCs w:val="26"/>
          <w:vertAlign w:val="superscript"/>
        </w:rPr>
        <w:t>tt</w:t>
      </w:r>
      <w:r>
        <w:rPr>
          <w:rFonts w:ascii="Times New Roman" w:hAnsi="Times New Roman"/>
          <w:color w:val="000000"/>
          <w:sz w:val="26"/>
          <w:szCs w:val="26"/>
        </w:rPr>
        <w:t>.l</w:t>
      </w:r>
      <w:r>
        <w:rPr>
          <w:rFonts w:ascii="Times New Roman" w:hAnsi="Times New Roman"/>
          <w:color w:val="000000"/>
          <w:sz w:val="26"/>
          <w:szCs w:val="26"/>
          <w:vertAlign w:val="subscript"/>
        </w:rPr>
        <w:t>x1</w:t>
      </w:r>
      <w:r>
        <w:rPr>
          <w:rFonts w:ascii="Times New Roman" w:hAnsi="Times New Roman"/>
          <w:color w:val="000000"/>
          <w:sz w:val="26"/>
          <w:szCs w:val="26"/>
        </w:rPr>
        <w:t xml:space="preserve"> + n.b</w:t>
      </w:r>
      <w:r>
        <w:rPr>
          <w:rFonts w:ascii="Times New Roman" w:hAnsi="Times New Roman"/>
          <w:color w:val="000000"/>
          <w:sz w:val="26"/>
          <w:szCs w:val="26"/>
          <w:vertAlign w:val="subscript"/>
        </w:rPr>
        <w:t>x1</w:t>
      </w:r>
      <w:r>
        <w:rPr>
          <w:rFonts w:ascii="Times New Roman" w:hAnsi="Times New Roman"/>
          <w:color w:val="000000"/>
          <w:sz w:val="26"/>
          <w:szCs w:val="26"/>
        </w:rPr>
        <w:t>.h</w:t>
      </w:r>
      <w:r>
        <w:rPr>
          <w:rFonts w:ascii="Times New Roman" w:hAnsi="Times New Roman"/>
          <w:color w:val="000000"/>
          <w:sz w:val="26"/>
          <w:szCs w:val="26"/>
          <w:vertAlign w:val="subscript"/>
        </w:rPr>
        <w:t>x1</w:t>
      </w:r>
      <w:r>
        <w:rPr>
          <w:rFonts w:ascii="Times New Roman" w:hAnsi="Times New Roman"/>
          <w:color w:val="000000"/>
          <w:sz w:val="26"/>
          <w:szCs w:val="26"/>
        </w:rPr>
        <w:t>.</w:t>
      </w:r>
      <w:r>
        <w:rPr>
          <w:rFonts w:ascii="Times New Roman" w:eastAsia="Calibri" w:hAnsi="Times New Roman" w:cs="Times New Roman"/>
          <w:color w:val="000000"/>
          <w:position w:val="-10"/>
          <w:sz w:val="26"/>
          <w:szCs w:val="26"/>
          <w:lang w:val="en-US"/>
        </w:rPr>
        <w:object w:dxaOrig="195" w:dyaOrig="255">
          <v:shape id="_x0000_i1541" type="#_x0000_t75" style="width:9.75pt;height:13.5pt" o:ole="">
            <v:imagedata r:id="rId970" o:title=""/>
          </v:shape>
          <o:OLEObject Type="Embed" ProgID="Equation.DSMT4" ShapeID="_x0000_i1541" DrawAspect="Content" ObjectID="_1627738883" r:id="rId971"/>
        </w:object>
      </w:r>
      <w:r>
        <w:rPr>
          <w:rFonts w:ascii="Times New Roman" w:hAnsi="Times New Roman"/>
          <w:color w:val="000000"/>
          <w:sz w:val="26"/>
          <w:szCs w:val="26"/>
          <w:vertAlign w:val="subscript"/>
        </w:rPr>
        <w:t>gỗ</w:t>
      </w:r>
      <w:r>
        <w:rPr>
          <w:rFonts w:ascii="Times New Roman" w:hAnsi="Times New Roman"/>
          <w:color w:val="000000"/>
          <w:sz w:val="26"/>
          <w:szCs w:val="26"/>
        </w:rPr>
        <w:t xml:space="preserve"> = 1179×0.6+1.1×0.1×0.12×600= 892.17 ( KG/m)</w:t>
      </w:r>
    </w:p>
    <w:p w:rsidR="00D2751B" w:rsidRDefault="00D2751B" w:rsidP="00D2751B">
      <w:pPr>
        <w:spacing w:before="120" w:after="120" w:line="312" w:lineRule="auto"/>
        <w:ind w:firstLine="280"/>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b</w:t>
      </w:r>
      <w:r>
        <w:rPr>
          <w:rFonts w:ascii="Times New Roman" w:hAnsi="Times New Roman"/>
          <w:color w:val="000000"/>
          <w:sz w:val="26"/>
          <w:szCs w:val="26"/>
          <w:vertAlign w:val="subscript"/>
        </w:rPr>
        <w:t>x1</w:t>
      </w:r>
      <w:r>
        <w:rPr>
          <w:rFonts w:ascii="Times New Roman" w:hAnsi="Times New Roman"/>
          <w:color w:val="000000"/>
          <w:sz w:val="26"/>
          <w:szCs w:val="26"/>
        </w:rPr>
        <w:t>: Chiều rộng tiết diện xà gồ lớp trên: 0.1 (m)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h</w:t>
      </w:r>
      <w:r>
        <w:rPr>
          <w:rFonts w:ascii="Times New Roman" w:hAnsi="Times New Roman"/>
          <w:color w:val="000000"/>
          <w:sz w:val="26"/>
          <w:szCs w:val="26"/>
          <w:vertAlign w:val="subscript"/>
        </w:rPr>
        <w:t>x1</w:t>
      </w:r>
      <w:r>
        <w:rPr>
          <w:rFonts w:ascii="Times New Roman" w:hAnsi="Times New Roman"/>
          <w:color w:val="000000"/>
          <w:sz w:val="26"/>
          <w:szCs w:val="26"/>
        </w:rPr>
        <w:t>: Chiều cao tiết diện xà gồ lớp trên: 0.12 (m)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l</w:t>
      </w:r>
      <w:r>
        <w:rPr>
          <w:rFonts w:ascii="Times New Roman" w:hAnsi="Times New Roman"/>
          <w:color w:val="000000"/>
          <w:sz w:val="26"/>
          <w:szCs w:val="26"/>
          <w:vertAlign w:val="subscript"/>
        </w:rPr>
        <w:t>x1</w:t>
      </w:r>
      <w:r>
        <w:rPr>
          <w:rFonts w:ascii="Times New Roman" w:hAnsi="Times New Roman"/>
          <w:color w:val="000000"/>
          <w:sz w:val="26"/>
          <w:szCs w:val="26"/>
        </w:rPr>
        <w:t>: Khoảng cách bố trí xà gồ lớp trên: 0.6 (m)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lastRenderedPageBreak/>
        <w:t>Kiểm tra độ bề và độ võng của xà gồ lớp trên</w:t>
      </w:r>
    </w:p>
    <w:p w:rsidR="00D2751B" w:rsidRDefault="00D2751B" w:rsidP="00D2751B">
      <w:pPr>
        <w:spacing w:before="120" w:after="120" w:line="312" w:lineRule="auto"/>
        <w:jc w:val="both"/>
        <w:rPr>
          <w:rFonts w:ascii="Times New Roman" w:hAnsi="Times New Roman"/>
          <w:color w:val="000000"/>
          <w:sz w:val="26"/>
          <w:szCs w:val="26"/>
          <w:vertAlign w:val="subscript"/>
        </w:rPr>
      </w:pPr>
      <w:r>
        <w:rPr>
          <w:rFonts w:ascii="Times New Roman" w:hAnsi="Times New Roman"/>
          <w:color w:val="000000"/>
          <w:sz w:val="26"/>
          <w:szCs w:val="26"/>
        </w:rPr>
        <w:t>- Kiểm tra bền:</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1605" w:dyaOrig="660">
          <v:shape id="_x0000_i1542" type="#_x0000_t75" style="width:80.25pt;height:33pt" o:ole="">
            <v:imagedata r:id="rId882" o:title=""/>
          </v:shape>
          <o:OLEObject Type="Embed" ProgID="Equation.3" ShapeID="_x0000_i1542" DrawAspect="Content" ObjectID="_1627738884" r:id="rId972"/>
        </w:object>
      </w:r>
      <w:r>
        <w:rPr>
          <w:rFonts w:ascii="Times New Roman" w:hAnsi="Times New Roman"/>
          <w:color w:val="000000"/>
          <w:sz w:val="26"/>
          <w:szCs w:val="26"/>
          <w:vertAlign w:val="subscript"/>
        </w:rPr>
        <w:t>gỗ</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M</w:t>
      </w:r>
      <w:r>
        <w:rPr>
          <w:rFonts w:ascii="Times New Roman" w:hAnsi="Times New Roman"/>
          <w:color w:val="000000"/>
          <w:sz w:val="26"/>
          <w:szCs w:val="26"/>
          <w:vertAlign w:val="subscript"/>
        </w:rPr>
        <w:t>max</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975" w:dyaOrig="660">
          <v:shape id="_x0000_i1543" type="#_x0000_t75" style="width:48.75pt;height:33pt" o:ole="" fillcolor="window">
            <v:imagedata r:id="rId973" o:title=""/>
          </v:shape>
          <o:OLEObject Type="Embed" ProgID="Equation.3" ShapeID="_x0000_i1543" DrawAspect="Content" ObjectID="_1627738885" r:id="rId974"/>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1320" w:dyaOrig="660">
          <v:shape id="_x0000_i1544" type="#_x0000_t75" style="width:66pt;height:33pt" o:ole="" fillcolor="window">
            <v:imagedata r:id="rId975" o:title=""/>
          </v:shape>
          <o:OLEObject Type="Embed" ProgID="Equation.DSMT4" ShapeID="_x0000_i1544" DrawAspect="Content" ObjectID="_1627738886" r:id="rId976"/>
        </w:object>
      </w:r>
      <w:r>
        <w:rPr>
          <w:rFonts w:ascii="Times New Roman" w:hAnsi="Times New Roman"/>
          <w:color w:val="000000"/>
          <w:sz w:val="26"/>
          <w:szCs w:val="26"/>
        </w:rPr>
        <w:t xml:space="preserve">= 128.47 (kG.m)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xml:space="preserve">W= </w:t>
      </w:r>
      <w:r>
        <w:rPr>
          <w:rFonts w:ascii="Times New Roman" w:eastAsia="Calibri" w:hAnsi="Times New Roman" w:cs="Times New Roman"/>
          <w:color w:val="000000"/>
          <w:position w:val="-24"/>
          <w:sz w:val="26"/>
          <w:szCs w:val="26"/>
          <w:lang w:val="en-US"/>
        </w:rPr>
        <w:object w:dxaOrig="825" w:dyaOrig="660">
          <v:shape id="_x0000_i1545" type="#_x0000_t75" style="width:41.25pt;height:33pt" o:ole="" fillcolor="window">
            <v:imagedata r:id="rId977" o:title=""/>
          </v:shape>
          <o:OLEObject Type="Embed" ProgID="Equation.3" ShapeID="_x0000_i1545" DrawAspect="Content" ObjectID="_1627738887" r:id="rId978"/>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660">
          <v:shape id="_x0000_i1546" type="#_x0000_t75" style="width:42.75pt;height:33pt" o:ole="" fillcolor="window">
            <v:imagedata r:id="rId979" o:title=""/>
          </v:shape>
          <o:OLEObject Type="Embed" ProgID="Equation.3" ShapeID="_x0000_i1546" DrawAspect="Content" ObjectID="_1627738888" r:id="rId980"/>
        </w:object>
      </w:r>
      <w:r>
        <w:rPr>
          <w:rFonts w:ascii="Times New Roman" w:hAnsi="Times New Roman"/>
          <w:color w:val="000000"/>
          <w:sz w:val="26"/>
          <w:szCs w:val="26"/>
        </w:rPr>
        <w:t>= 240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1260" w:dyaOrig="660">
          <v:shape id="_x0000_i1547" type="#_x0000_t75" style="width:63pt;height:33pt" o:ole="" fillcolor="window">
            <v:imagedata r:id="rId981" o:title=""/>
          </v:shape>
          <o:OLEObject Type="Embed" ProgID="Equation.DSMT4" ShapeID="_x0000_i1547" DrawAspect="Content" ObjectID="_1627738889" r:id="rId982"/>
        </w:object>
      </w:r>
      <w:r>
        <w:rPr>
          <w:rFonts w:ascii="Times New Roman" w:hAnsi="Times New Roman"/>
          <w:color w:val="000000"/>
          <w:sz w:val="26"/>
          <w:szCs w:val="26"/>
        </w:rPr>
        <w:t>= 53.53 (kG/cm</w:t>
      </w:r>
      <w:r>
        <w:rPr>
          <w:rFonts w:ascii="Times New Roman" w:hAnsi="Times New Roman"/>
          <w:color w:val="000000"/>
          <w:sz w:val="26"/>
          <w:szCs w:val="26"/>
          <w:vertAlign w:val="superscript"/>
        </w:rPr>
        <w:t>2</w:t>
      </w:r>
      <w:r>
        <w:rPr>
          <w:rFonts w:ascii="Times New Roman" w:hAnsi="Times New Roman"/>
          <w:color w:val="000000"/>
          <w:sz w:val="26"/>
          <w:szCs w:val="26"/>
        </w:rPr>
        <w:t>) ≤ [σ]= 110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Vậy xà gồ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505" w:dyaOrig="660">
          <v:shape id="_x0000_i1548" type="#_x0000_t75" style="width:127.5pt;height:33pt" o:ole="">
            <v:imagedata r:id="rId983" o:title=""/>
          </v:shape>
          <o:OLEObject Type="Embed" ProgID="Equation.3" ShapeID="_x0000_i1548" DrawAspect="Content" ObjectID="_1627738890" r:id="rId984"/>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 Modul đàn hồi của gỗ: E = 1.2x10</w:t>
      </w:r>
      <w:r>
        <w:rPr>
          <w:rFonts w:ascii="Times New Roman" w:hAnsi="Times New Roman"/>
          <w:color w:val="000000"/>
          <w:sz w:val="26"/>
          <w:szCs w:val="26"/>
          <w:vertAlign w:val="superscript"/>
        </w:rPr>
        <w:t>5</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J : Momen quán tính:  J= </w:t>
      </w:r>
      <w:r>
        <w:rPr>
          <w:rFonts w:ascii="Times New Roman" w:eastAsia="Calibri" w:hAnsi="Times New Roman" w:cs="Times New Roman"/>
          <w:color w:val="000000"/>
          <w:position w:val="-24"/>
          <w:sz w:val="26"/>
          <w:szCs w:val="26"/>
          <w:lang w:val="en-US"/>
        </w:rPr>
        <w:object w:dxaOrig="825" w:dyaOrig="660">
          <v:shape id="_x0000_i1549" type="#_x0000_t75" style="width:41.25pt;height:33pt" o:ole="" fillcolor="window">
            <v:imagedata r:id="rId985" o:title=""/>
          </v:shape>
          <o:OLEObject Type="Embed" ProgID="Equation.3" ShapeID="_x0000_i1549" DrawAspect="Content" ObjectID="_1627738891" r:id="rId986"/>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660">
          <v:shape id="_x0000_i1550" type="#_x0000_t75" style="width:42.75pt;height:33pt" o:ole="" fillcolor="window">
            <v:imagedata r:id="rId987" o:title=""/>
          </v:shape>
          <o:OLEObject Type="Embed" ProgID="Equation.3" ShapeID="_x0000_i1550" DrawAspect="Content" ObjectID="_1627738892" r:id="rId988"/>
        </w:object>
      </w:r>
      <w:r>
        <w:rPr>
          <w:rFonts w:ascii="Times New Roman" w:hAnsi="Times New Roman"/>
          <w:color w:val="000000"/>
          <w:sz w:val="26"/>
          <w:szCs w:val="26"/>
        </w:rPr>
        <w:t>= 1440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2040" w:dyaOrig="660">
          <v:shape id="_x0000_i1551" type="#_x0000_t75" style="width:102pt;height:33pt" o:ole="" fillcolor="window">
            <v:imagedata r:id="rId989" o:title=""/>
          </v:shape>
          <o:OLEObject Type="Embed" ProgID="Equation.DSMT4" ShapeID="_x0000_i1551" DrawAspect="Content" ObjectID="_1627738893" r:id="rId990"/>
        </w:object>
      </w:r>
      <w:r>
        <w:rPr>
          <w:rFonts w:ascii="Times New Roman" w:hAnsi="Times New Roman"/>
          <w:color w:val="000000"/>
          <w:sz w:val="26"/>
          <w:szCs w:val="26"/>
        </w:rPr>
        <w:t>= 0.06 (cm) &lt;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480" w:dyaOrig="615">
          <v:shape id="_x0000_i1552" type="#_x0000_t75" style="width:24pt;height:30.75pt" o:ole="" fillcolor="window">
            <v:imagedata r:id="rId902" o:title=""/>
          </v:shape>
          <o:OLEObject Type="Embed" ProgID="Equation.3" ShapeID="_x0000_i1552" DrawAspect="Content" ObjectID="_1627738894" r:id="rId991"/>
        </w:object>
      </w:r>
      <w:r>
        <w:rPr>
          <w:rFonts w:ascii="Times New Roman" w:hAnsi="Times New Roman"/>
          <w:color w:val="000000"/>
          <w:sz w:val="26"/>
          <w:szCs w:val="26"/>
        </w:rPr>
        <w:t>= 0.3 (cm)</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 Vậy xà gồ thoả mãn điều kiện độ cứng.</w:t>
      </w:r>
    </w:p>
    <w:p w:rsidR="00D2751B" w:rsidRDefault="00D329E5" w:rsidP="00D2751B">
      <w:pPr>
        <w:spacing w:line="24" w:lineRule="atLeast"/>
        <w:jc w:val="both"/>
        <w:rPr>
          <w:rFonts w:ascii="Times New Roman" w:hAnsi="Times New Roman"/>
          <w:i/>
          <w:color w:val="000000"/>
          <w:sz w:val="26"/>
          <w:szCs w:val="26"/>
        </w:rPr>
      </w:pPr>
      <w:r w:rsidRPr="00C67B77">
        <w:rPr>
          <w:rFonts w:ascii="Times New Roman" w:hAnsi="Times New Roman"/>
          <w:i/>
          <w:color w:val="000000"/>
          <w:sz w:val="26"/>
          <w:szCs w:val="26"/>
        </w:rPr>
        <w:t>2</w:t>
      </w:r>
      <w:r w:rsidR="00D2751B">
        <w:rPr>
          <w:rFonts w:ascii="Times New Roman" w:hAnsi="Times New Roman"/>
          <w:i/>
          <w:color w:val="000000"/>
          <w:sz w:val="26"/>
          <w:szCs w:val="26"/>
        </w:rPr>
        <w:t>.3.3.  Tính toán kiểm tra xà gồ lớp dưới đỡ xà gồ lớp trên</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Sơ đồ tính</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Sơ đồ dầm liên tục chịu tải trọng tập trung đặt tại gối, gối tựa là các đầu giáo nhịp 1.2m và các thanh chống</w:t>
      </w:r>
    </w:p>
    <w:p w:rsidR="00D2751B" w:rsidRDefault="00D2751B" w:rsidP="00D2751B">
      <w:pPr>
        <w:spacing w:before="120" w:after="120" w:line="312" w:lineRule="auto"/>
        <w:jc w:val="center"/>
        <w:rPr>
          <w:rFonts w:ascii="Times New Roman" w:hAnsi="Times New Roman"/>
          <w:color w:val="000000"/>
          <w:sz w:val="26"/>
          <w:szCs w:val="26"/>
        </w:rPr>
      </w:pPr>
      <w:r>
        <w:rPr>
          <w:rFonts w:ascii="Times New Roman" w:hAnsi="Times New Roman"/>
          <w:noProof/>
          <w:color w:val="000000"/>
          <w:sz w:val="26"/>
          <w:szCs w:val="26"/>
          <w:lang w:eastAsia="vi-VN"/>
        </w:rPr>
        <w:lastRenderedPageBreak/>
        <w:drawing>
          <wp:inline distT="0" distB="0" distL="0" distR="0" wp14:anchorId="75CA9976" wp14:editId="786E39A7">
            <wp:extent cx="3648075" cy="19526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992">
                      <a:extLst>
                        <a:ext uri="{28A0092B-C50C-407E-A947-70E740481C1C}">
                          <a14:useLocalDpi xmlns:a14="http://schemas.microsoft.com/office/drawing/2010/main" val="0"/>
                        </a:ext>
                      </a:extLst>
                    </a:blip>
                    <a:srcRect/>
                    <a:stretch>
                      <a:fillRect/>
                    </a:stretch>
                  </pic:blipFill>
                  <pic:spPr bwMode="auto">
                    <a:xfrm>
                      <a:off x="0" y="0"/>
                      <a:ext cx="3648075" cy="1952625"/>
                    </a:xfrm>
                    <a:prstGeom prst="rect">
                      <a:avLst/>
                    </a:prstGeom>
                    <a:noFill/>
                    <a:ln>
                      <a:noFill/>
                    </a:ln>
                  </pic:spPr>
                </pic:pic>
              </a:graphicData>
            </a:graphic>
          </wp:inline>
        </w:drawing>
      </w:r>
    </w:p>
    <w:p w:rsidR="00D2751B" w:rsidRDefault="00D2751B" w:rsidP="00D2751B">
      <w:pPr>
        <w:spacing w:before="120" w:after="120" w:line="312" w:lineRule="auto"/>
        <w:jc w:val="both"/>
        <w:rPr>
          <w:rFonts w:ascii="Times New Roman" w:hAnsi="Times New Roman"/>
          <w:color w:val="000000"/>
          <w:sz w:val="26"/>
          <w:szCs w:val="26"/>
        </w:rPr>
      </w:pP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xà dọc</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Tải trọng tác dụng lên xà dọc là tải tập trung đặt tại gối và giữa dầm.</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x2</w:t>
      </w:r>
      <w:r>
        <w:rPr>
          <w:rFonts w:ascii="Times New Roman" w:hAnsi="Times New Roman"/>
          <w:color w:val="000000"/>
          <w:sz w:val="26"/>
          <w:szCs w:val="26"/>
        </w:rPr>
        <w:t>= q</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x1</w:t>
      </w:r>
      <w:r>
        <w:rPr>
          <w:rFonts w:ascii="Times New Roman" w:hAnsi="Times New Roman"/>
          <w:color w:val="000000"/>
          <w:sz w:val="26"/>
          <w:szCs w:val="26"/>
        </w:rPr>
        <w:t>.l</w:t>
      </w:r>
      <w:r>
        <w:rPr>
          <w:rFonts w:ascii="Times New Roman" w:hAnsi="Times New Roman"/>
          <w:color w:val="000000"/>
          <w:sz w:val="26"/>
          <w:szCs w:val="26"/>
          <w:vertAlign w:val="subscript"/>
        </w:rPr>
        <w:t>x2</w:t>
      </w:r>
      <w:r>
        <w:rPr>
          <w:rFonts w:ascii="Times New Roman" w:hAnsi="Times New Roman"/>
          <w:color w:val="000000"/>
          <w:sz w:val="26"/>
          <w:szCs w:val="26"/>
        </w:rPr>
        <w:t xml:space="preserve"> + b</w:t>
      </w:r>
      <w:r>
        <w:rPr>
          <w:rFonts w:ascii="Times New Roman" w:hAnsi="Times New Roman"/>
          <w:color w:val="000000"/>
          <w:sz w:val="26"/>
          <w:szCs w:val="26"/>
          <w:vertAlign w:val="subscript"/>
        </w:rPr>
        <w:t>x2</w:t>
      </w:r>
      <w:r>
        <w:rPr>
          <w:rFonts w:ascii="Times New Roman" w:hAnsi="Times New Roman"/>
          <w:color w:val="000000"/>
          <w:sz w:val="26"/>
          <w:szCs w:val="26"/>
        </w:rPr>
        <w:t>.h</w:t>
      </w:r>
      <w:r>
        <w:rPr>
          <w:rFonts w:ascii="Times New Roman" w:hAnsi="Times New Roman"/>
          <w:color w:val="000000"/>
          <w:sz w:val="26"/>
          <w:szCs w:val="26"/>
          <w:vertAlign w:val="subscript"/>
        </w:rPr>
        <w:t>x2</w:t>
      </w:r>
      <w:r>
        <w:rPr>
          <w:rFonts w:ascii="Times New Roman" w:hAnsi="Times New Roman"/>
          <w:color w:val="000000"/>
          <w:sz w:val="26"/>
          <w:szCs w:val="26"/>
        </w:rPr>
        <w:t>.l</w:t>
      </w:r>
      <w:r>
        <w:rPr>
          <w:rFonts w:ascii="Times New Roman" w:hAnsi="Times New Roman"/>
          <w:color w:val="000000"/>
          <w:sz w:val="26"/>
          <w:szCs w:val="26"/>
          <w:vertAlign w:val="subscript"/>
        </w:rPr>
        <w:t>g</w:t>
      </w:r>
      <w:r>
        <w:rPr>
          <w:rFonts w:ascii="Times New Roman" w:hAnsi="Times New Roman"/>
          <w:color w:val="000000"/>
          <w:sz w:val="26"/>
          <w:szCs w:val="26"/>
        </w:rPr>
        <w:t>.γ</w:t>
      </w:r>
      <w:r>
        <w:rPr>
          <w:rFonts w:ascii="Times New Roman" w:hAnsi="Times New Roman"/>
          <w:color w:val="000000"/>
          <w:sz w:val="26"/>
          <w:szCs w:val="26"/>
          <w:vertAlign w:val="subscript"/>
        </w:rPr>
        <w:t>gỗ</w:t>
      </w:r>
      <w:r>
        <w:rPr>
          <w:rFonts w:ascii="Times New Roman" w:hAnsi="Times New Roman"/>
          <w:color w:val="000000"/>
          <w:sz w:val="26"/>
          <w:szCs w:val="26"/>
        </w:rPr>
        <w:t>= 704.7×1.2 + 0.12×0.12×1.2×600= 856 (KG)</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x2</w:t>
      </w:r>
      <w:r>
        <w:rPr>
          <w:rFonts w:ascii="Times New Roman" w:hAnsi="Times New Roman"/>
          <w:color w:val="000000"/>
          <w:sz w:val="26"/>
          <w:szCs w:val="26"/>
        </w:rPr>
        <w:t>= q</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x1</w:t>
      </w:r>
      <w:r>
        <w:rPr>
          <w:rFonts w:ascii="Times New Roman" w:hAnsi="Times New Roman"/>
          <w:color w:val="000000"/>
          <w:sz w:val="26"/>
          <w:szCs w:val="26"/>
        </w:rPr>
        <w:t>.l</w:t>
      </w:r>
      <w:r>
        <w:rPr>
          <w:rFonts w:ascii="Times New Roman" w:hAnsi="Times New Roman"/>
          <w:color w:val="000000"/>
          <w:sz w:val="26"/>
          <w:szCs w:val="26"/>
          <w:vertAlign w:val="subscript"/>
        </w:rPr>
        <w:t>x2</w:t>
      </w:r>
      <w:r>
        <w:rPr>
          <w:rFonts w:ascii="Times New Roman" w:hAnsi="Times New Roman"/>
          <w:color w:val="000000"/>
          <w:sz w:val="26"/>
          <w:szCs w:val="26"/>
        </w:rPr>
        <w:t xml:space="preserve"> + n.b</w:t>
      </w:r>
      <w:r>
        <w:rPr>
          <w:rFonts w:ascii="Times New Roman" w:hAnsi="Times New Roman"/>
          <w:color w:val="000000"/>
          <w:sz w:val="26"/>
          <w:szCs w:val="26"/>
          <w:vertAlign w:val="subscript"/>
        </w:rPr>
        <w:t>x2</w:t>
      </w:r>
      <w:r>
        <w:rPr>
          <w:rFonts w:ascii="Times New Roman" w:hAnsi="Times New Roman"/>
          <w:color w:val="000000"/>
          <w:sz w:val="26"/>
          <w:szCs w:val="26"/>
        </w:rPr>
        <w:t>.h</w:t>
      </w:r>
      <w:r>
        <w:rPr>
          <w:rFonts w:ascii="Times New Roman" w:hAnsi="Times New Roman"/>
          <w:color w:val="000000"/>
          <w:sz w:val="26"/>
          <w:szCs w:val="26"/>
          <w:vertAlign w:val="subscript"/>
        </w:rPr>
        <w:t>x2</w:t>
      </w:r>
      <w:r>
        <w:rPr>
          <w:rFonts w:ascii="Times New Roman" w:hAnsi="Times New Roman"/>
          <w:color w:val="000000"/>
          <w:sz w:val="26"/>
          <w:szCs w:val="26"/>
        </w:rPr>
        <w:t>.l</w:t>
      </w:r>
      <w:r>
        <w:rPr>
          <w:rFonts w:ascii="Times New Roman" w:hAnsi="Times New Roman"/>
          <w:color w:val="000000"/>
          <w:sz w:val="26"/>
          <w:szCs w:val="26"/>
          <w:vertAlign w:val="subscript"/>
        </w:rPr>
        <w:t>g</w:t>
      </w:r>
      <w:r>
        <w:rPr>
          <w:rFonts w:ascii="Times New Roman" w:hAnsi="Times New Roman"/>
          <w:color w:val="000000"/>
          <w:sz w:val="26"/>
          <w:szCs w:val="26"/>
        </w:rPr>
        <w:t>.γ</w:t>
      </w:r>
      <w:r>
        <w:rPr>
          <w:rFonts w:ascii="Times New Roman" w:hAnsi="Times New Roman"/>
          <w:color w:val="000000"/>
          <w:sz w:val="26"/>
          <w:szCs w:val="26"/>
          <w:vertAlign w:val="subscript"/>
        </w:rPr>
        <w:t>gỗ</w:t>
      </w:r>
      <w:r>
        <w:rPr>
          <w:rFonts w:ascii="Times New Roman" w:hAnsi="Times New Roman"/>
          <w:color w:val="000000"/>
          <w:sz w:val="26"/>
          <w:szCs w:val="26"/>
        </w:rPr>
        <w:t>= 892.17×1.2+1.1×0.12×0.12×1.2×600= 1082 (KG)</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n: Hệ số vượt tải</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b</w:t>
      </w:r>
      <w:r>
        <w:rPr>
          <w:rFonts w:ascii="Times New Roman" w:hAnsi="Times New Roman"/>
          <w:color w:val="000000"/>
          <w:sz w:val="26"/>
          <w:szCs w:val="26"/>
          <w:vertAlign w:val="subscript"/>
        </w:rPr>
        <w:t>x2</w:t>
      </w:r>
      <w:r>
        <w:rPr>
          <w:rFonts w:ascii="Times New Roman" w:hAnsi="Times New Roman"/>
          <w:color w:val="000000"/>
          <w:sz w:val="26"/>
          <w:szCs w:val="26"/>
        </w:rPr>
        <w:t>: Chiều rộng tiết diện xà gồ lớp dưới 0.12 (m)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h</w:t>
      </w:r>
      <w:r>
        <w:rPr>
          <w:rFonts w:ascii="Times New Roman" w:hAnsi="Times New Roman"/>
          <w:color w:val="000000"/>
          <w:sz w:val="26"/>
          <w:szCs w:val="26"/>
          <w:vertAlign w:val="subscript"/>
        </w:rPr>
        <w:t>x2</w:t>
      </w:r>
      <w:r>
        <w:rPr>
          <w:rFonts w:ascii="Times New Roman" w:hAnsi="Times New Roman"/>
          <w:color w:val="000000"/>
          <w:sz w:val="26"/>
          <w:szCs w:val="26"/>
        </w:rPr>
        <w:t>: Chiều cao tiết diện xà gồ lớp dưới 0.12 (m)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l</w:t>
      </w:r>
      <w:r>
        <w:rPr>
          <w:rFonts w:ascii="Times New Roman" w:hAnsi="Times New Roman"/>
          <w:color w:val="000000"/>
          <w:sz w:val="26"/>
          <w:szCs w:val="26"/>
          <w:vertAlign w:val="subscript"/>
        </w:rPr>
        <w:t>x2</w:t>
      </w:r>
      <w:r>
        <w:rPr>
          <w:rFonts w:ascii="Times New Roman" w:hAnsi="Times New Roman"/>
          <w:color w:val="000000"/>
          <w:sz w:val="26"/>
          <w:szCs w:val="26"/>
        </w:rPr>
        <w:t>: Khoảng cách các đầu giáo: 1.2 (m)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Kiểm tra độ bề và độ võng của xà dọc</w:t>
      </w:r>
    </w:p>
    <w:p w:rsidR="00D2751B" w:rsidRDefault="00D2751B" w:rsidP="00D2751B">
      <w:pPr>
        <w:spacing w:before="120" w:after="120" w:line="312" w:lineRule="auto"/>
        <w:ind w:firstLine="280"/>
        <w:jc w:val="both"/>
        <w:rPr>
          <w:rFonts w:ascii="Times New Roman" w:hAnsi="Times New Roman"/>
          <w:color w:val="000000"/>
          <w:sz w:val="26"/>
          <w:szCs w:val="26"/>
          <w:vertAlign w:val="subscript"/>
        </w:rPr>
      </w:pPr>
      <w:r>
        <w:rPr>
          <w:rFonts w:ascii="Times New Roman" w:hAnsi="Times New Roman"/>
          <w:color w:val="000000"/>
          <w:sz w:val="26"/>
          <w:szCs w:val="26"/>
        </w:rPr>
        <w:t>- Kiểm tra bền:</w:t>
      </w:r>
      <w:r>
        <w:rPr>
          <w:rFonts w:ascii="Times New Roman" w:hAnsi="Times New Roman"/>
          <w:color w:val="000000"/>
          <w:position w:val="-24"/>
          <w:sz w:val="26"/>
          <w:szCs w:val="26"/>
        </w:rPr>
        <w:t xml:space="preserve"> </w:t>
      </w:r>
      <w:r>
        <w:rPr>
          <w:rFonts w:ascii="Times New Roman" w:eastAsia="Calibri" w:hAnsi="Times New Roman" w:cs="Times New Roman"/>
          <w:color w:val="000000"/>
          <w:position w:val="-24"/>
          <w:sz w:val="26"/>
          <w:szCs w:val="26"/>
          <w:lang w:val="en-US"/>
        </w:rPr>
        <w:object w:dxaOrig="1605" w:dyaOrig="660">
          <v:shape id="_x0000_i1553" type="#_x0000_t75" style="width:80.25pt;height:33pt" o:ole="">
            <v:imagedata r:id="rId882" o:title=""/>
          </v:shape>
          <o:OLEObject Type="Embed" ProgID="Equation.3" ShapeID="_x0000_i1553" DrawAspect="Content" ObjectID="_1627738895" r:id="rId993"/>
        </w:object>
      </w:r>
      <w:r>
        <w:rPr>
          <w:rFonts w:ascii="Times New Roman" w:hAnsi="Times New Roman"/>
          <w:color w:val="000000"/>
          <w:sz w:val="26"/>
          <w:szCs w:val="26"/>
          <w:vertAlign w:val="subscript"/>
        </w:rPr>
        <w:t>gỗ</w:t>
      </w:r>
    </w:p>
    <w:p w:rsidR="00D2751B" w:rsidRDefault="00D2751B" w:rsidP="00D2751B">
      <w:pPr>
        <w:spacing w:before="120" w:after="120" w:line="312" w:lineRule="auto"/>
        <w:ind w:firstLine="280"/>
        <w:jc w:val="both"/>
        <w:rPr>
          <w:rFonts w:ascii="Times New Roman" w:hAnsi="Times New Roman"/>
          <w:color w:val="000000"/>
          <w:sz w:val="26"/>
          <w:szCs w:val="26"/>
        </w:rPr>
      </w:pPr>
      <w:r>
        <w:rPr>
          <w:rFonts w:ascii="Times New Roman" w:hAnsi="Times New Roman"/>
          <w:color w:val="000000"/>
          <w:sz w:val="26"/>
          <w:szCs w:val="26"/>
        </w:rPr>
        <w:t>Trong đó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M</w:t>
      </w:r>
      <w:r>
        <w:rPr>
          <w:rFonts w:ascii="Times New Roman" w:hAnsi="Times New Roman"/>
          <w:color w:val="000000"/>
          <w:sz w:val="26"/>
          <w:szCs w:val="26"/>
          <w:vertAlign w:val="subscript"/>
        </w:rPr>
        <w:t>max</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780" w:dyaOrig="705">
          <v:shape id="_x0000_i1554" type="#_x0000_t75" style="width:39pt;height:34.5pt" o:ole="" fillcolor="window">
            <v:imagedata r:id="rId994" o:title=""/>
          </v:shape>
          <o:OLEObject Type="Embed" ProgID="Equation.3" ShapeID="_x0000_i1554" DrawAspect="Content" ObjectID="_1627738896" r:id="rId995"/>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1020" w:dyaOrig="615">
          <v:shape id="_x0000_i1555" type="#_x0000_t75" style="width:51pt;height:30.75pt" o:ole="" fillcolor="window">
            <v:imagedata r:id="rId996" o:title=""/>
          </v:shape>
          <o:OLEObject Type="Embed" ProgID="Equation.DSMT4" ShapeID="_x0000_i1555" DrawAspect="Content" ObjectID="_1627738897" r:id="rId997"/>
        </w:object>
      </w:r>
      <w:r>
        <w:rPr>
          <w:rFonts w:ascii="Times New Roman" w:hAnsi="Times New Roman"/>
          <w:color w:val="000000"/>
          <w:sz w:val="26"/>
          <w:szCs w:val="26"/>
        </w:rPr>
        <w:t xml:space="preserve">= 273 (kG.m)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w:t>
      </w:r>
      <w:r>
        <w:rPr>
          <w:rFonts w:ascii="Times New Roman" w:hAnsi="Times New Roman"/>
          <w:i/>
          <w:color w:val="000000"/>
          <w:sz w:val="26"/>
          <w:szCs w:val="26"/>
        </w:rPr>
        <w:t>l</w:t>
      </w:r>
      <w:r>
        <w:rPr>
          <w:rFonts w:ascii="Times New Roman" w:hAnsi="Times New Roman"/>
          <w:i/>
          <w:color w:val="000000"/>
          <w:sz w:val="26"/>
          <w:szCs w:val="26"/>
          <w:vertAlign w:val="subscript"/>
        </w:rPr>
        <w:t>g</w:t>
      </w:r>
      <w:r>
        <w:rPr>
          <w:rFonts w:ascii="Times New Roman" w:hAnsi="Times New Roman"/>
          <w:color w:val="000000"/>
          <w:sz w:val="26"/>
          <w:szCs w:val="26"/>
        </w:rPr>
        <w:t>: khoảng cách bố trí các giáo chống)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xml:space="preserve">W= </w:t>
      </w:r>
      <w:r>
        <w:rPr>
          <w:rFonts w:ascii="Times New Roman" w:eastAsia="Calibri" w:hAnsi="Times New Roman" w:cs="Times New Roman"/>
          <w:color w:val="000000"/>
          <w:position w:val="-24"/>
          <w:sz w:val="26"/>
          <w:szCs w:val="26"/>
          <w:lang w:val="en-US"/>
        </w:rPr>
        <w:object w:dxaOrig="885" w:dyaOrig="660">
          <v:shape id="_x0000_i1556" type="#_x0000_t75" style="width:44.25pt;height:33pt" o:ole="" fillcolor="window">
            <v:imagedata r:id="rId998" o:title=""/>
          </v:shape>
          <o:OLEObject Type="Embed" ProgID="Equation.3" ShapeID="_x0000_i1556" DrawAspect="Content" ObjectID="_1627738898" r:id="rId999"/>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660">
          <v:shape id="_x0000_i1557" type="#_x0000_t75" style="width:42.75pt;height:33pt" o:ole="" fillcolor="window">
            <v:imagedata r:id="rId1000" o:title=""/>
          </v:shape>
          <o:OLEObject Type="Embed" ProgID="Equation.3" ShapeID="_x0000_i1557" DrawAspect="Content" ObjectID="_1627738899" r:id="rId1001"/>
        </w:object>
      </w:r>
      <w:r>
        <w:rPr>
          <w:rFonts w:ascii="Times New Roman" w:hAnsi="Times New Roman"/>
          <w:color w:val="000000"/>
          <w:sz w:val="26"/>
          <w:szCs w:val="26"/>
        </w:rPr>
        <w:t>= 288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960" w:dyaOrig="660">
          <v:shape id="_x0000_i1558" type="#_x0000_t75" style="width:48pt;height:33pt" o:ole="" fillcolor="window">
            <v:imagedata r:id="rId1002" o:title=""/>
          </v:shape>
          <o:OLEObject Type="Embed" ProgID="Equation.DSMT4" ShapeID="_x0000_i1558" DrawAspect="Content" ObjectID="_1627738900" r:id="rId1003"/>
        </w:object>
      </w:r>
      <w:r>
        <w:rPr>
          <w:rFonts w:ascii="Times New Roman" w:hAnsi="Times New Roman"/>
          <w:color w:val="000000"/>
          <w:sz w:val="26"/>
          <w:szCs w:val="26"/>
        </w:rPr>
        <w:t>= 94,8 (kG/cm</w:t>
      </w:r>
      <w:r>
        <w:rPr>
          <w:rFonts w:ascii="Times New Roman" w:hAnsi="Times New Roman"/>
          <w:color w:val="000000"/>
          <w:sz w:val="26"/>
          <w:szCs w:val="26"/>
          <w:vertAlign w:val="superscript"/>
        </w:rPr>
        <w:t>2</w:t>
      </w:r>
      <w:r>
        <w:rPr>
          <w:rFonts w:ascii="Times New Roman" w:hAnsi="Times New Roman"/>
          <w:color w:val="000000"/>
          <w:sz w:val="26"/>
          <w:szCs w:val="26"/>
        </w:rPr>
        <w:t>) ≤ [σ]= 110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Vậy xà gồ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lastRenderedPageBreak/>
        <w:t>- Kiểm tra độ võng:</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400" w:dyaOrig="705">
          <v:shape id="_x0000_i1559" type="#_x0000_t75" style="width:120pt;height:34.5pt" o:ole="">
            <v:imagedata r:id="rId1004" o:title=""/>
          </v:shape>
          <o:OLEObject Type="Embed" ProgID="Equation.3" ShapeID="_x0000_i1559" DrawAspect="Content" ObjectID="_1627738901" r:id="rId1005"/>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Modul đàn hồi của gỗ: E = 1.2x10</w:t>
      </w:r>
      <w:r>
        <w:rPr>
          <w:rFonts w:ascii="Times New Roman" w:hAnsi="Times New Roman"/>
          <w:color w:val="000000"/>
          <w:sz w:val="26"/>
          <w:szCs w:val="26"/>
          <w:vertAlign w:val="superscript"/>
        </w:rPr>
        <w:t>5</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J: Momen quán tính:  J= </w:t>
      </w:r>
      <w:r>
        <w:rPr>
          <w:rFonts w:ascii="Times New Roman" w:eastAsia="Calibri" w:hAnsi="Times New Roman" w:cs="Times New Roman"/>
          <w:color w:val="000000"/>
          <w:position w:val="-24"/>
          <w:sz w:val="26"/>
          <w:szCs w:val="26"/>
          <w:lang w:val="en-US"/>
        </w:rPr>
        <w:object w:dxaOrig="825" w:dyaOrig="660">
          <v:shape id="_x0000_i1560" type="#_x0000_t75" style="width:41.25pt;height:33pt" o:ole="" fillcolor="window">
            <v:imagedata r:id="rId985" o:title=""/>
          </v:shape>
          <o:OLEObject Type="Embed" ProgID="Equation.3" ShapeID="_x0000_i1560" DrawAspect="Content" ObjectID="_1627738902" r:id="rId1006"/>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660">
          <v:shape id="_x0000_i1561" type="#_x0000_t75" style="width:42.75pt;height:33pt" o:ole="" fillcolor="window">
            <v:imagedata r:id="rId1007" o:title=""/>
          </v:shape>
          <o:OLEObject Type="Embed" ProgID="Equation.3" ShapeID="_x0000_i1561" DrawAspect="Content" ObjectID="_1627738903" r:id="rId1008"/>
        </w:object>
      </w:r>
      <w:r>
        <w:rPr>
          <w:rFonts w:ascii="Times New Roman" w:hAnsi="Times New Roman"/>
          <w:color w:val="000000"/>
          <w:sz w:val="26"/>
          <w:szCs w:val="26"/>
        </w:rPr>
        <w:t>= 1728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1950" w:dyaOrig="660">
          <v:shape id="_x0000_i1562" type="#_x0000_t75" style="width:96pt;height:33pt" o:ole="" fillcolor="window">
            <v:imagedata r:id="rId1009" o:title=""/>
          </v:shape>
          <o:OLEObject Type="Embed" ProgID="Equation.DSMT4" ShapeID="_x0000_i1562" DrawAspect="Content" ObjectID="_1627738904" r:id="rId1010"/>
        </w:object>
      </w:r>
      <w:r>
        <w:rPr>
          <w:rFonts w:ascii="Times New Roman" w:hAnsi="Times New Roman"/>
          <w:color w:val="000000"/>
          <w:sz w:val="26"/>
          <w:szCs w:val="26"/>
        </w:rPr>
        <w:t>= 0.148 (cm) &lt;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480" w:dyaOrig="615">
          <v:shape id="_x0000_i1563" type="#_x0000_t75" style="width:24pt;height:30.75pt" o:ole="" fillcolor="window">
            <v:imagedata r:id="rId902" o:title=""/>
          </v:shape>
          <o:OLEObject Type="Embed" ProgID="Equation.3" ShapeID="_x0000_i1563" DrawAspect="Content" ObjectID="_1627738905" r:id="rId1011"/>
        </w:object>
      </w:r>
      <w:r>
        <w:rPr>
          <w:rFonts w:ascii="Times New Roman" w:hAnsi="Times New Roman"/>
          <w:color w:val="000000"/>
          <w:sz w:val="26"/>
          <w:szCs w:val="26"/>
        </w:rPr>
        <w:t>= 0.3 (cm)</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 Vậy xà gồ thoả mãn điều kiện độ cứng.</w:t>
      </w:r>
    </w:p>
    <w:p w:rsidR="00D2751B" w:rsidRDefault="00D329E5" w:rsidP="00D2751B">
      <w:pPr>
        <w:spacing w:line="24" w:lineRule="atLeast"/>
        <w:jc w:val="both"/>
        <w:rPr>
          <w:rFonts w:ascii="Times New Roman" w:hAnsi="Times New Roman"/>
          <w:color w:val="000000"/>
          <w:sz w:val="26"/>
          <w:szCs w:val="26"/>
        </w:rPr>
      </w:pPr>
      <w:r w:rsidRPr="00014A5A">
        <w:rPr>
          <w:rFonts w:ascii="Times New Roman" w:hAnsi="Times New Roman"/>
          <w:color w:val="000000"/>
          <w:sz w:val="26"/>
          <w:szCs w:val="26"/>
        </w:rPr>
        <w:t>2</w:t>
      </w:r>
      <w:r w:rsidR="00D2751B">
        <w:rPr>
          <w:rFonts w:ascii="Times New Roman" w:hAnsi="Times New Roman"/>
          <w:color w:val="000000"/>
          <w:sz w:val="26"/>
          <w:szCs w:val="26"/>
        </w:rPr>
        <w:t>.3.4.  Kiểm tra cột chống giáo</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Lực tác dụng lên đầu giáo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N = 2.P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x.2</w:t>
      </w:r>
      <w:r>
        <w:rPr>
          <w:rFonts w:ascii="Times New Roman" w:hAnsi="Times New Roman"/>
          <w:color w:val="000000"/>
          <w:sz w:val="26"/>
          <w:szCs w:val="26"/>
        </w:rPr>
        <w:t>= 2×1082  = 2164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N ≤ [P</w:t>
      </w:r>
      <w:r>
        <w:rPr>
          <w:rFonts w:ascii="Times New Roman" w:hAnsi="Times New Roman"/>
          <w:color w:val="000000"/>
          <w:sz w:val="26"/>
          <w:szCs w:val="26"/>
          <w:vertAlign w:val="subscript"/>
        </w:rPr>
        <w:t>gh</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bscript"/>
        </w:rPr>
        <w:t>gh</w:t>
      </w:r>
      <w:r>
        <w:rPr>
          <w:rFonts w:ascii="Times New Roman" w:hAnsi="Times New Roman"/>
          <w:color w:val="000000"/>
          <w:sz w:val="26"/>
          <w:szCs w:val="26"/>
        </w:rPr>
        <w:t>] = 35300 ( KG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Vậy N ≤ [P</w:t>
      </w:r>
      <w:r>
        <w:rPr>
          <w:rFonts w:ascii="Times New Roman" w:hAnsi="Times New Roman"/>
          <w:color w:val="000000"/>
          <w:sz w:val="26"/>
          <w:szCs w:val="26"/>
          <w:vertAlign w:val="subscript"/>
        </w:rPr>
        <w:t>gh</w:t>
      </w:r>
      <w:r>
        <w:rPr>
          <w:rFonts w:ascii="Times New Roman" w:hAnsi="Times New Roman"/>
          <w:color w:val="000000"/>
          <w:sz w:val="26"/>
          <w:szCs w:val="26"/>
        </w:rPr>
        <w:t>] → Giáo đủ khả năng chịu lực.</w:t>
      </w:r>
    </w:p>
    <w:p w:rsidR="00A73110" w:rsidRPr="00A73110" w:rsidRDefault="00A73110" w:rsidP="00A73110">
      <w:pPr>
        <w:spacing w:before="60" w:after="60" w:line="312" w:lineRule="auto"/>
        <w:outlineLvl w:val="0"/>
        <w:rPr>
          <w:rFonts w:ascii="Times New Roman" w:hAnsi="Times New Roman"/>
          <w:b/>
          <w:color w:val="000000"/>
          <w:sz w:val="28"/>
          <w:szCs w:val="28"/>
          <w:lang w:val="pl-PL"/>
        </w:rPr>
      </w:pPr>
      <w:bookmarkStart w:id="118" w:name="_Toc518141559"/>
      <w:r w:rsidRPr="00A73110">
        <w:rPr>
          <w:rFonts w:ascii="Times New Roman" w:hAnsi="Times New Roman"/>
          <w:b/>
          <w:color w:val="000000"/>
          <w:sz w:val="28"/>
          <w:szCs w:val="28"/>
          <w:lang w:val="pl-PL"/>
        </w:rPr>
        <w:t>3. Tính toán khối lượng công tác, chọn phương tiện vận chuyển lên cao và thiết bị thi công</w:t>
      </w:r>
      <w:bookmarkEnd w:id="118"/>
    </w:p>
    <w:p w:rsidR="00A73110" w:rsidRPr="00A73110" w:rsidRDefault="00A73110" w:rsidP="00A73110">
      <w:pPr>
        <w:spacing w:line="312" w:lineRule="auto"/>
        <w:outlineLvl w:val="0"/>
        <w:rPr>
          <w:rFonts w:ascii="Times New Roman" w:hAnsi="Times New Roman"/>
          <w:color w:val="000000"/>
          <w:sz w:val="28"/>
          <w:szCs w:val="28"/>
          <w:lang w:val="pl-PL"/>
        </w:rPr>
      </w:pPr>
      <w:bookmarkStart w:id="119" w:name="_Toc518141560"/>
      <w:bookmarkStart w:id="120" w:name="_Toc294568007"/>
      <w:r w:rsidRPr="00A73110">
        <w:rPr>
          <w:rFonts w:ascii="Times New Roman" w:hAnsi="Times New Roman"/>
          <w:b/>
          <w:color w:val="000000"/>
          <w:sz w:val="28"/>
          <w:szCs w:val="28"/>
          <w:lang w:val="pl-PL"/>
        </w:rPr>
        <w:t>3.1 Tính khối lượng công tác</w:t>
      </w:r>
      <w:bookmarkEnd w:id="119"/>
    </w:p>
    <w:p w:rsidR="0061778F" w:rsidRDefault="00A73110" w:rsidP="0061778F">
      <w:pPr>
        <w:spacing w:line="312" w:lineRule="auto"/>
        <w:outlineLvl w:val="0"/>
        <w:rPr>
          <w:rFonts w:ascii="Times New Roman" w:hAnsi="Times New Roman"/>
          <w:b/>
          <w:color w:val="000000"/>
          <w:sz w:val="28"/>
          <w:szCs w:val="28"/>
          <w:lang w:val="pl-PL"/>
        </w:rPr>
      </w:pPr>
      <w:bookmarkStart w:id="121" w:name="_Toc518141561"/>
      <w:r w:rsidRPr="00A73110">
        <w:rPr>
          <w:rFonts w:ascii="Times New Roman" w:hAnsi="Times New Roman"/>
          <w:b/>
          <w:color w:val="000000"/>
          <w:sz w:val="28"/>
          <w:szCs w:val="28"/>
          <w:lang w:val="pl-PL"/>
        </w:rPr>
        <w:t>3.1.1. Tính khối lượng ván khuôn, cây chống cho cột, dầm, sàn của 1 tầng</w:t>
      </w:r>
      <w:bookmarkEnd w:id="121"/>
    </w:p>
    <w:p w:rsidR="00423243" w:rsidRDefault="00423243" w:rsidP="0061778F">
      <w:pPr>
        <w:spacing w:line="312" w:lineRule="auto"/>
        <w:outlineLvl w:val="0"/>
        <w:rPr>
          <w:rFonts w:ascii="Times New Roman" w:hAnsi="Times New Roman"/>
          <w:b/>
          <w:color w:val="000000"/>
          <w:sz w:val="28"/>
          <w:szCs w:val="28"/>
          <w:lang w:val="pl-PL"/>
        </w:rPr>
      </w:pPr>
    </w:p>
    <w:p w:rsidR="00A73110" w:rsidRPr="00A73110" w:rsidRDefault="00A73110" w:rsidP="0061778F">
      <w:pPr>
        <w:spacing w:line="312" w:lineRule="auto"/>
        <w:outlineLvl w:val="0"/>
        <w:rPr>
          <w:rFonts w:ascii="Times New Roman" w:hAnsi="Times New Roman"/>
          <w:i/>
          <w:color w:val="000000"/>
          <w:sz w:val="28"/>
          <w:szCs w:val="28"/>
          <w:lang w:val="pl-PL"/>
        </w:rPr>
      </w:pPr>
      <w:r w:rsidRPr="00A73110">
        <w:rPr>
          <w:rFonts w:ascii="Times New Roman" w:hAnsi="Times New Roman"/>
          <w:b/>
          <w:color w:val="000000"/>
          <w:sz w:val="28"/>
          <w:szCs w:val="28"/>
          <w:lang w:val="pl-PL"/>
        </w:rPr>
        <w:t xml:space="preserve"> - khối lượng ván khuôn cho cột</w:t>
      </w:r>
    </w:p>
    <w:p w:rsidR="00A73110" w:rsidRPr="00A73110" w:rsidRDefault="00A73110" w:rsidP="00A73110">
      <w:pPr>
        <w:spacing w:line="312" w:lineRule="auto"/>
        <w:jc w:val="center"/>
        <w:rPr>
          <w:rFonts w:ascii="Times New Roman" w:hAnsi="Times New Roman"/>
          <w:i/>
          <w:color w:val="000000"/>
          <w:sz w:val="28"/>
          <w:szCs w:val="28"/>
        </w:rPr>
      </w:pPr>
      <w:r w:rsidRPr="00A73110">
        <w:rPr>
          <w:rFonts w:ascii="Times New Roman" w:hAnsi="Times New Roman"/>
          <w:i/>
          <w:color w:val="000000"/>
          <w:sz w:val="28"/>
          <w:szCs w:val="28"/>
        </w:rPr>
        <w:t>Bảng diện tích ván khuôn cột tầng 4</w:t>
      </w:r>
    </w:p>
    <w:tbl>
      <w:tblPr>
        <w:tblW w:w="8022" w:type="dxa"/>
        <w:jc w:val="center"/>
        <w:tblInd w:w="103" w:type="dxa"/>
        <w:tblLook w:val="04A0" w:firstRow="1" w:lastRow="0" w:firstColumn="1" w:lastColumn="0" w:noHBand="0" w:noVBand="1"/>
      </w:tblPr>
      <w:tblGrid>
        <w:gridCol w:w="856"/>
        <w:gridCol w:w="1660"/>
        <w:gridCol w:w="1033"/>
        <w:gridCol w:w="851"/>
        <w:gridCol w:w="850"/>
        <w:gridCol w:w="992"/>
        <w:gridCol w:w="1780"/>
      </w:tblGrid>
      <w:tr w:rsidR="00A73110" w:rsidRPr="00A73110" w:rsidTr="00A73110">
        <w:trPr>
          <w:trHeight w:val="420"/>
          <w:jc w:val="center"/>
        </w:trPr>
        <w:tc>
          <w:tcPr>
            <w:tcW w:w="856" w:type="dxa"/>
            <w:vMerge w:val="restart"/>
            <w:tcBorders>
              <w:top w:val="single" w:sz="4" w:space="0" w:color="auto"/>
              <w:left w:val="single" w:sz="4" w:space="0" w:color="auto"/>
              <w:bottom w:val="single" w:sz="4" w:space="0" w:color="000000"/>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1660"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Cột</w:t>
            </w:r>
          </w:p>
        </w:tc>
        <w:tc>
          <w:tcPr>
            <w:tcW w:w="2734" w:type="dxa"/>
            <w:gridSpan w:val="3"/>
            <w:tcBorders>
              <w:top w:val="single" w:sz="4" w:space="0" w:color="auto"/>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Kích th</w:t>
            </w:r>
            <w:r w:rsidRPr="00A73110">
              <w:rPr>
                <w:rFonts w:ascii="Times New Roman" w:hAnsi="Times New Roman"/>
                <w:color w:val="000000"/>
                <w:sz w:val="28"/>
                <w:szCs w:val="28"/>
              </w:rPr>
              <w:softHyphen/>
              <w:t>ước</w:t>
            </w:r>
          </w:p>
        </w:tc>
        <w:tc>
          <w:tcPr>
            <w:tcW w:w="992"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Số</w:t>
            </w:r>
            <w:r w:rsidRPr="00A73110">
              <w:rPr>
                <w:rFonts w:ascii="Times New Roman" w:hAnsi="Times New Roman"/>
                <w:color w:val="000000"/>
                <w:sz w:val="28"/>
                <w:szCs w:val="28"/>
              </w:rPr>
              <w:br/>
              <w:t>l</w:t>
            </w:r>
            <w:r w:rsidRPr="00A73110">
              <w:rPr>
                <w:rFonts w:ascii="Times New Roman" w:hAnsi="Times New Roman"/>
                <w:color w:val="000000"/>
                <w:sz w:val="28"/>
                <w:szCs w:val="28"/>
              </w:rPr>
              <w:softHyphen/>
              <w:t>ượng</w:t>
            </w:r>
          </w:p>
        </w:tc>
        <w:tc>
          <w:tcPr>
            <w:tcW w:w="1780"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w:t>
            </w:r>
            <w:r w:rsidRPr="00A73110">
              <w:rPr>
                <w:rFonts w:ascii="Times New Roman" w:hAnsi="Times New Roman"/>
                <w:color w:val="000000"/>
                <w:sz w:val="28"/>
                <w:szCs w:val="28"/>
              </w:rPr>
              <w:br/>
              <w:t>ván khuôn</w:t>
            </w:r>
          </w:p>
        </w:tc>
      </w:tr>
      <w:tr w:rsidR="00A73110" w:rsidRPr="00A73110" w:rsidTr="00A73110">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Rộng</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Dài</w:t>
            </w:r>
          </w:p>
        </w:tc>
        <w:tc>
          <w:tcPr>
            <w:tcW w:w="85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Cao</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r>
      <w:tr w:rsidR="00A73110" w:rsidRPr="00A73110" w:rsidTr="00A73110">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p>
        </w:tc>
        <w:tc>
          <w:tcPr>
            <w:tcW w:w="851" w:type="dxa"/>
            <w:tcBorders>
              <w:top w:val="nil"/>
              <w:left w:val="nil"/>
              <w:bottom w:val="single" w:sz="4" w:space="0" w:color="auto"/>
              <w:right w:val="single" w:sz="4" w:space="0" w:color="auto"/>
            </w:tcBorders>
            <w:noWrap/>
            <w:vAlign w:val="center"/>
            <w:hideMark/>
          </w:tcPr>
          <w:p w:rsidR="00A73110" w:rsidRPr="00A73110" w:rsidRDefault="00423243">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p>
        </w:tc>
        <w:tc>
          <w:tcPr>
            <w:tcW w:w="850" w:type="dxa"/>
            <w:tcBorders>
              <w:top w:val="nil"/>
              <w:left w:val="nil"/>
              <w:bottom w:val="single" w:sz="4" w:space="0" w:color="auto"/>
              <w:right w:val="single" w:sz="4" w:space="0" w:color="auto"/>
            </w:tcBorders>
            <w:noWrap/>
            <w:vAlign w:val="center"/>
            <w:hideMark/>
          </w:tcPr>
          <w:p w:rsidR="00A73110" w:rsidRPr="00A73110" w:rsidRDefault="00650D77">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780" w:type="dxa"/>
            <w:tcBorders>
              <w:top w:val="nil"/>
              <w:left w:val="nil"/>
              <w:bottom w:val="single" w:sz="4" w:space="0" w:color="auto"/>
              <w:right w:val="single" w:sz="4" w:space="0" w:color="auto"/>
            </w:tcBorders>
            <w:vAlign w:val="center"/>
            <w:hideMark/>
          </w:tcPr>
          <w:p w:rsidR="00A73110" w:rsidRPr="00322578" w:rsidRDefault="00322578">
            <w:pPr>
              <w:spacing w:line="312" w:lineRule="auto"/>
              <w:jc w:val="center"/>
              <w:rPr>
                <w:rFonts w:ascii="Times New Roman" w:hAnsi="Times New Roman"/>
                <w:color w:val="000000"/>
                <w:sz w:val="28"/>
                <w:szCs w:val="28"/>
                <w:vertAlign w:val="superscript"/>
                <w:lang w:val="en-US"/>
              </w:rPr>
            </w:pPr>
            <w:r w:rsidRPr="00A73110">
              <w:rPr>
                <w:rFonts w:ascii="Times New Roman" w:hAnsi="Times New Roman"/>
                <w:color w:val="000000"/>
                <w:sz w:val="28"/>
                <w:szCs w:val="28"/>
              </w:rPr>
              <w:t>M</w:t>
            </w:r>
            <w:r>
              <w:rPr>
                <w:rFonts w:ascii="Times New Roman" w:hAnsi="Times New Roman"/>
                <w:color w:val="000000"/>
                <w:sz w:val="28"/>
                <w:szCs w:val="28"/>
                <w:vertAlign w:val="superscript"/>
                <w:lang w:val="en-US"/>
              </w:rPr>
              <w:t>2</w:t>
            </w:r>
          </w:p>
        </w:tc>
      </w:tr>
      <w:tr w:rsidR="00322578"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66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C1</w:t>
            </w:r>
          </w:p>
        </w:tc>
        <w:tc>
          <w:tcPr>
            <w:tcW w:w="1033" w:type="dxa"/>
            <w:tcBorders>
              <w:top w:val="nil"/>
              <w:left w:val="nil"/>
              <w:bottom w:val="single" w:sz="4" w:space="0" w:color="auto"/>
              <w:right w:val="single" w:sz="4" w:space="0" w:color="auto"/>
            </w:tcBorders>
            <w:noWrap/>
            <w:vAlign w:val="center"/>
            <w:hideMark/>
          </w:tcPr>
          <w:p w:rsidR="00322578" w:rsidRPr="007428C6" w:rsidRDefault="007428C6">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0.</w:t>
            </w:r>
            <w:r>
              <w:rPr>
                <w:rFonts w:ascii="Times New Roman" w:hAnsi="Times New Roman"/>
                <w:color w:val="000000"/>
                <w:sz w:val="28"/>
                <w:szCs w:val="28"/>
                <w:lang w:val="en-US"/>
              </w:rPr>
              <w:t>22</w:t>
            </w:r>
          </w:p>
        </w:tc>
        <w:tc>
          <w:tcPr>
            <w:tcW w:w="851"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3.35</w:t>
            </w:r>
          </w:p>
        </w:tc>
        <w:tc>
          <w:tcPr>
            <w:tcW w:w="992"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780" w:type="dxa"/>
            <w:tcBorders>
              <w:top w:val="nil"/>
              <w:left w:val="nil"/>
              <w:bottom w:val="single" w:sz="4" w:space="0" w:color="auto"/>
              <w:right w:val="single" w:sz="4" w:space="0" w:color="auto"/>
            </w:tcBorders>
            <w:noWrap/>
            <w:vAlign w:val="center"/>
            <w:hideMark/>
          </w:tcPr>
          <w:p w:rsidR="00322578" w:rsidRPr="00170387" w:rsidRDefault="00322578" w:rsidP="00B37383">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4</w:t>
            </w:r>
            <w:r>
              <w:rPr>
                <w:rFonts w:ascii="Times New Roman" w:hAnsi="Times New Roman"/>
                <w:color w:val="000000"/>
                <w:sz w:val="28"/>
                <w:szCs w:val="28"/>
                <w:lang w:val="en-US"/>
              </w:rPr>
              <w:t>8.6</w:t>
            </w:r>
          </w:p>
        </w:tc>
      </w:tr>
      <w:tr w:rsidR="00322578"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lastRenderedPageBreak/>
              <w:t>2</w:t>
            </w:r>
          </w:p>
        </w:tc>
        <w:tc>
          <w:tcPr>
            <w:tcW w:w="166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C2</w:t>
            </w:r>
          </w:p>
        </w:tc>
        <w:tc>
          <w:tcPr>
            <w:tcW w:w="1033" w:type="dxa"/>
            <w:tcBorders>
              <w:top w:val="nil"/>
              <w:left w:val="nil"/>
              <w:bottom w:val="single" w:sz="4" w:space="0" w:color="auto"/>
              <w:right w:val="single" w:sz="4" w:space="0" w:color="auto"/>
            </w:tcBorders>
            <w:noWrap/>
            <w:vAlign w:val="center"/>
            <w:hideMark/>
          </w:tcPr>
          <w:p w:rsidR="00322578" w:rsidRPr="007428C6" w:rsidRDefault="007428C6">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0.</w:t>
            </w:r>
            <w:r>
              <w:rPr>
                <w:rFonts w:ascii="Times New Roman" w:hAnsi="Times New Roman"/>
                <w:color w:val="000000"/>
                <w:sz w:val="28"/>
                <w:szCs w:val="28"/>
                <w:lang w:val="en-US"/>
              </w:rPr>
              <w:t>3</w:t>
            </w:r>
          </w:p>
        </w:tc>
        <w:tc>
          <w:tcPr>
            <w:tcW w:w="851" w:type="dxa"/>
            <w:tcBorders>
              <w:top w:val="nil"/>
              <w:left w:val="nil"/>
              <w:bottom w:val="single" w:sz="4" w:space="0" w:color="auto"/>
              <w:right w:val="single" w:sz="4" w:space="0" w:color="auto"/>
            </w:tcBorders>
            <w:noWrap/>
            <w:vAlign w:val="center"/>
            <w:hideMark/>
          </w:tcPr>
          <w:p w:rsidR="00322578" w:rsidRPr="007428C6"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0.4</w:t>
            </w:r>
            <w:r w:rsidR="007428C6">
              <w:rPr>
                <w:rFonts w:ascii="Times New Roman" w:hAnsi="Times New Roman"/>
                <w:color w:val="000000"/>
                <w:sz w:val="28"/>
                <w:szCs w:val="28"/>
                <w:lang w:val="en-US"/>
              </w:rPr>
              <w:t>5</w:t>
            </w:r>
          </w:p>
        </w:tc>
        <w:tc>
          <w:tcPr>
            <w:tcW w:w="85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3.0</w:t>
            </w:r>
          </w:p>
        </w:tc>
        <w:tc>
          <w:tcPr>
            <w:tcW w:w="992"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780" w:type="dxa"/>
            <w:tcBorders>
              <w:top w:val="nil"/>
              <w:left w:val="nil"/>
              <w:bottom w:val="single" w:sz="4" w:space="0" w:color="auto"/>
              <w:right w:val="single" w:sz="4" w:space="0" w:color="auto"/>
            </w:tcBorders>
            <w:noWrap/>
            <w:vAlign w:val="center"/>
            <w:hideMark/>
          </w:tcPr>
          <w:p w:rsidR="00322578" w:rsidRPr="00170387" w:rsidRDefault="00322578" w:rsidP="00B37383">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6</w:t>
            </w:r>
            <w:r>
              <w:rPr>
                <w:rFonts w:ascii="Times New Roman" w:hAnsi="Times New Roman"/>
                <w:color w:val="000000"/>
                <w:sz w:val="28"/>
                <w:szCs w:val="28"/>
                <w:lang w:val="en-US"/>
              </w:rPr>
              <w:t>1.50</w:t>
            </w:r>
          </w:p>
        </w:tc>
      </w:tr>
      <w:tr w:rsidR="00322578"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66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C3</w:t>
            </w:r>
          </w:p>
        </w:tc>
        <w:tc>
          <w:tcPr>
            <w:tcW w:w="1033" w:type="dxa"/>
            <w:tcBorders>
              <w:top w:val="nil"/>
              <w:left w:val="nil"/>
              <w:bottom w:val="single" w:sz="4" w:space="0" w:color="auto"/>
              <w:right w:val="single" w:sz="4" w:space="0" w:color="auto"/>
            </w:tcBorders>
            <w:noWrap/>
            <w:vAlign w:val="center"/>
            <w:hideMark/>
          </w:tcPr>
          <w:p w:rsidR="00322578" w:rsidRPr="007428C6" w:rsidRDefault="007428C6" w:rsidP="007428C6">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0.</w:t>
            </w:r>
            <w:r>
              <w:rPr>
                <w:rFonts w:ascii="Times New Roman" w:hAnsi="Times New Roman"/>
                <w:color w:val="000000"/>
                <w:sz w:val="28"/>
                <w:szCs w:val="28"/>
                <w:lang w:val="en-US"/>
              </w:rPr>
              <w:t>3</w:t>
            </w:r>
          </w:p>
        </w:tc>
        <w:tc>
          <w:tcPr>
            <w:tcW w:w="851" w:type="dxa"/>
            <w:tcBorders>
              <w:top w:val="nil"/>
              <w:left w:val="nil"/>
              <w:bottom w:val="single" w:sz="4" w:space="0" w:color="auto"/>
              <w:right w:val="single" w:sz="4" w:space="0" w:color="auto"/>
            </w:tcBorders>
            <w:noWrap/>
            <w:vAlign w:val="center"/>
            <w:hideMark/>
          </w:tcPr>
          <w:p w:rsidR="00322578" w:rsidRPr="007428C6"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0.4</w:t>
            </w:r>
            <w:r w:rsidR="007428C6">
              <w:rPr>
                <w:rFonts w:ascii="Times New Roman" w:hAnsi="Times New Roman"/>
                <w:color w:val="000000"/>
                <w:sz w:val="28"/>
                <w:szCs w:val="28"/>
                <w:lang w:val="en-US"/>
              </w:rPr>
              <w:t>5</w:t>
            </w:r>
          </w:p>
        </w:tc>
        <w:tc>
          <w:tcPr>
            <w:tcW w:w="85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3.0</w:t>
            </w:r>
          </w:p>
        </w:tc>
        <w:tc>
          <w:tcPr>
            <w:tcW w:w="992"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780" w:type="dxa"/>
            <w:tcBorders>
              <w:top w:val="nil"/>
              <w:left w:val="nil"/>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6</w:t>
            </w:r>
            <w:r>
              <w:rPr>
                <w:rFonts w:ascii="Times New Roman" w:hAnsi="Times New Roman"/>
                <w:color w:val="000000"/>
                <w:sz w:val="28"/>
                <w:szCs w:val="28"/>
                <w:lang w:val="en-US"/>
              </w:rPr>
              <w:t>1.50</w:t>
            </w:r>
          </w:p>
        </w:tc>
      </w:tr>
      <w:tr w:rsidR="00322578"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322578" w:rsidRPr="00A73110" w:rsidRDefault="00322578">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Tổng</w:t>
            </w:r>
          </w:p>
        </w:tc>
        <w:tc>
          <w:tcPr>
            <w:tcW w:w="166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033"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851"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85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992"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48</w:t>
            </w:r>
          </w:p>
        </w:tc>
        <w:tc>
          <w:tcPr>
            <w:tcW w:w="1780" w:type="dxa"/>
            <w:tcBorders>
              <w:top w:val="nil"/>
              <w:left w:val="nil"/>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b/>
                <w:bCs/>
                <w:color w:val="000000"/>
                <w:sz w:val="28"/>
                <w:szCs w:val="28"/>
                <w:lang w:val="en-US"/>
              </w:rPr>
            </w:pPr>
            <w:r>
              <w:rPr>
                <w:rFonts w:ascii="Times New Roman" w:hAnsi="Times New Roman"/>
                <w:b/>
                <w:bCs/>
                <w:color w:val="000000"/>
                <w:sz w:val="28"/>
                <w:szCs w:val="28"/>
                <w:lang w:val="en-US"/>
              </w:rPr>
              <w:t>171.7</w:t>
            </w:r>
          </w:p>
        </w:tc>
      </w:tr>
    </w:tbl>
    <w:p w:rsidR="00423243" w:rsidRDefault="00423243" w:rsidP="0061778F">
      <w:pPr>
        <w:spacing w:line="312" w:lineRule="auto"/>
        <w:rPr>
          <w:rFonts w:ascii="Times New Roman" w:hAnsi="Times New Roman"/>
          <w:b/>
          <w:color w:val="000000"/>
          <w:sz w:val="28"/>
          <w:szCs w:val="28"/>
          <w:lang w:val="pl-PL"/>
        </w:rPr>
      </w:pPr>
    </w:p>
    <w:p w:rsidR="0061778F" w:rsidRDefault="00A73110" w:rsidP="0061778F">
      <w:pPr>
        <w:spacing w:line="312" w:lineRule="auto"/>
        <w:rPr>
          <w:rFonts w:ascii="Times New Roman" w:hAnsi="Times New Roman"/>
          <w:b/>
          <w:color w:val="000000"/>
          <w:sz w:val="28"/>
          <w:szCs w:val="28"/>
          <w:lang w:val="pl-PL"/>
        </w:rPr>
      </w:pPr>
      <w:r w:rsidRPr="00A73110">
        <w:rPr>
          <w:rFonts w:ascii="Times New Roman" w:hAnsi="Times New Roman"/>
          <w:b/>
          <w:color w:val="000000"/>
          <w:sz w:val="28"/>
          <w:szCs w:val="28"/>
          <w:lang w:val="pl-PL"/>
        </w:rPr>
        <w:t>- khối lượng ván khuôn cho sàn</w:t>
      </w:r>
    </w:p>
    <w:p w:rsidR="00A73110" w:rsidRPr="00A73110" w:rsidRDefault="00A73110" w:rsidP="0061778F">
      <w:pPr>
        <w:spacing w:line="312" w:lineRule="auto"/>
        <w:jc w:val="center"/>
        <w:rPr>
          <w:rFonts w:ascii="Times New Roman" w:hAnsi="Times New Roman"/>
          <w:i/>
          <w:color w:val="000000"/>
          <w:sz w:val="28"/>
          <w:szCs w:val="28"/>
          <w:lang w:val="pl-PL"/>
        </w:rPr>
      </w:pPr>
      <w:r w:rsidRPr="00A73110">
        <w:rPr>
          <w:rFonts w:ascii="Times New Roman" w:hAnsi="Times New Roman"/>
          <w:i/>
          <w:color w:val="000000"/>
          <w:sz w:val="28"/>
          <w:szCs w:val="28"/>
        </w:rPr>
        <w:t>Bảng khối lượng ván khuôn dầm tầng 4</w:t>
      </w:r>
    </w:p>
    <w:tbl>
      <w:tblPr>
        <w:tblW w:w="7840"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1910"/>
        <w:gridCol w:w="951"/>
        <w:gridCol w:w="1108"/>
        <w:gridCol w:w="1417"/>
        <w:gridCol w:w="1559"/>
      </w:tblGrid>
      <w:tr w:rsidR="00A73110" w:rsidRPr="00A73110" w:rsidTr="00A73110">
        <w:trPr>
          <w:trHeight w:val="619"/>
          <w:jc w:val="center"/>
        </w:trPr>
        <w:tc>
          <w:tcPr>
            <w:tcW w:w="895" w:type="dxa"/>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1910" w:type="dxa"/>
            <w:vMerge w:val="restart"/>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Dầm</w:t>
            </w:r>
          </w:p>
        </w:tc>
        <w:tc>
          <w:tcPr>
            <w:tcW w:w="3476"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Kích th</w:t>
            </w:r>
            <w:r w:rsidRPr="00A73110">
              <w:rPr>
                <w:rFonts w:ascii="Times New Roman" w:hAnsi="Times New Roman"/>
                <w:color w:val="000000"/>
                <w:sz w:val="28"/>
                <w:szCs w:val="28"/>
              </w:rPr>
              <w:softHyphen/>
              <w:t>ước (m)</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w:t>
            </w:r>
            <w:r w:rsidRPr="00A73110">
              <w:rPr>
                <w:rFonts w:ascii="Times New Roman" w:hAnsi="Times New Roman"/>
                <w:color w:val="000000"/>
                <w:sz w:val="28"/>
                <w:szCs w:val="28"/>
              </w:rPr>
              <w:br/>
              <w:t>ván khuôn</w:t>
            </w:r>
          </w:p>
        </w:tc>
      </w:tr>
      <w:tr w:rsidR="00A73110" w:rsidRPr="00A73110" w:rsidTr="00A73110">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r>
      <w:tr w:rsidR="00A73110" w:rsidRPr="00A73110" w:rsidTr="00A73110">
        <w:trPr>
          <w:trHeight w:val="63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Rộng</w:t>
            </w:r>
          </w:p>
        </w:tc>
        <w:tc>
          <w:tcPr>
            <w:tcW w:w="1108"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Cao</w:t>
            </w:r>
          </w:p>
        </w:tc>
        <w:tc>
          <w:tcPr>
            <w:tcW w:w="1417"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Tổng</w:t>
            </w:r>
            <w:r w:rsidRPr="00A73110">
              <w:rPr>
                <w:rFonts w:ascii="Times New Roman" w:hAnsi="Times New Roman"/>
                <w:color w:val="000000"/>
                <w:sz w:val="28"/>
                <w:szCs w:val="28"/>
              </w:rPr>
              <w:br/>
              <w:t xml:space="preserve"> chiều dài</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A73110" w:rsidRPr="00322578"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r>
              <w:rPr>
                <w:rFonts w:ascii="Times New Roman" w:hAnsi="Times New Roman"/>
                <w:color w:val="000000"/>
                <w:sz w:val="28"/>
                <w:szCs w:val="28"/>
                <w:vertAlign w:val="superscript"/>
                <w:lang w:val="en-US"/>
              </w:rPr>
              <w:t>2</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D1(trục A)</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52.92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40.11</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D2(trục B)</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52.92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40.11</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D3(trục C)</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52.92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40.11</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D4(dầm phụ)</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45.36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34.38</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D5(khung AB)</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38,24</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0F56A3" w:rsidRDefault="00322578" w:rsidP="00B37383">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1.104</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D6(khung BC)</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112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0F56A3" w:rsidRDefault="00322578" w:rsidP="00B37383">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lang w:val="en-US"/>
              </w:rPr>
              <w:t>179.4</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D7(cầu thang)</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6,56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5</w:t>
            </w:r>
            <w:r>
              <w:rPr>
                <w:rFonts w:ascii="Times New Roman" w:hAnsi="Times New Roman"/>
                <w:color w:val="000000"/>
                <w:sz w:val="28"/>
                <w:szCs w:val="28"/>
                <w:lang w:val="en-US"/>
              </w:rPr>
              <w:t>.</w:t>
            </w:r>
            <w:r w:rsidRPr="00A73110">
              <w:rPr>
                <w:rFonts w:ascii="Times New Roman" w:hAnsi="Times New Roman"/>
                <w:color w:val="000000"/>
                <w:sz w:val="28"/>
                <w:szCs w:val="28"/>
              </w:rPr>
              <w:t>00</w:t>
            </w:r>
          </w:p>
        </w:tc>
      </w:tr>
      <w:tr w:rsidR="00322578" w:rsidRPr="00A73110" w:rsidTr="00A73110">
        <w:trPr>
          <w:trHeight w:val="420"/>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Tổng</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005BBF" w:rsidRDefault="00322578" w:rsidP="00B37383">
            <w:pPr>
              <w:spacing w:line="312" w:lineRule="auto"/>
              <w:jc w:val="center"/>
              <w:rPr>
                <w:rFonts w:ascii="Times New Roman" w:hAnsi="Times New Roman"/>
                <w:b/>
                <w:bCs/>
                <w:color w:val="000000"/>
                <w:sz w:val="28"/>
                <w:szCs w:val="28"/>
                <w:lang w:val="en-US"/>
              </w:rPr>
            </w:pPr>
            <w:r>
              <w:rPr>
                <w:rFonts w:ascii="Times New Roman" w:hAnsi="Times New Roman"/>
                <w:b/>
                <w:bCs/>
                <w:color w:val="000000"/>
                <w:sz w:val="28"/>
                <w:szCs w:val="28"/>
                <w:lang w:val="en-US"/>
              </w:rPr>
              <w:t>370.214</w:t>
            </w:r>
          </w:p>
        </w:tc>
      </w:tr>
    </w:tbl>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Diện tích sàn tầ</w:t>
      </w:r>
      <w:r w:rsidR="00322578">
        <w:rPr>
          <w:rFonts w:ascii="Times New Roman" w:hAnsi="Times New Roman"/>
          <w:color w:val="000000"/>
          <w:sz w:val="28"/>
          <w:szCs w:val="28"/>
        </w:rPr>
        <w:t xml:space="preserve">ng </w:t>
      </w:r>
      <w:r w:rsidR="00322578" w:rsidRPr="00322578">
        <w:rPr>
          <w:rFonts w:ascii="Times New Roman" w:hAnsi="Times New Roman"/>
          <w:color w:val="000000"/>
          <w:sz w:val="28"/>
          <w:szCs w:val="28"/>
        </w:rPr>
        <w:t>4</w:t>
      </w:r>
      <w:r w:rsidRPr="00A73110">
        <w:rPr>
          <w:rFonts w:ascii="Times New Roman" w:hAnsi="Times New Roman"/>
          <w:color w:val="000000"/>
          <w:sz w:val="28"/>
          <w:szCs w:val="28"/>
        </w:rPr>
        <w:t>: 545.06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i/>
          <w:color w:val="000000"/>
          <w:sz w:val="28"/>
          <w:szCs w:val="28"/>
        </w:rPr>
        <w:t xml:space="preserve">Tổng khối lượng ván khuôn dầm sàn tầng 5:  </w:t>
      </w:r>
      <w:r w:rsidR="00322578" w:rsidRPr="00322578">
        <w:rPr>
          <w:rFonts w:ascii="Times New Roman" w:hAnsi="Times New Roman"/>
          <w:color w:val="000000"/>
          <w:sz w:val="28"/>
          <w:szCs w:val="28"/>
        </w:rPr>
        <w:t>370,3</w:t>
      </w:r>
      <w:r w:rsidR="00322578">
        <w:rPr>
          <w:rFonts w:ascii="Times New Roman" w:hAnsi="Times New Roman"/>
          <w:color w:val="000000"/>
          <w:sz w:val="28"/>
          <w:szCs w:val="28"/>
        </w:rPr>
        <w:t xml:space="preserve"> + 545.06 = </w:t>
      </w:r>
      <w:r w:rsidR="00322578" w:rsidRPr="00322578">
        <w:rPr>
          <w:rFonts w:ascii="Times New Roman" w:hAnsi="Times New Roman"/>
          <w:color w:val="000000"/>
          <w:sz w:val="28"/>
          <w:szCs w:val="28"/>
        </w:rPr>
        <w:t>91</w:t>
      </w:r>
      <w:r w:rsidR="00B37383" w:rsidRPr="00B37383">
        <w:rPr>
          <w:rFonts w:ascii="Times New Roman" w:hAnsi="Times New Roman"/>
          <w:color w:val="000000"/>
          <w:sz w:val="28"/>
          <w:szCs w:val="28"/>
        </w:rPr>
        <w:t>5</w:t>
      </w:r>
      <w:r w:rsidR="00322578" w:rsidRPr="00322578">
        <w:rPr>
          <w:rFonts w:ascii="Times New Roman" w:hAnsi="Times New Roman"/>
          <w:color w:val="000000"/>
          <w:sz w:val="28"/>
          <w:szCs w:val="28"/>
        </w:rPr>
        <w:t>,3</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spacing w:line="312" w:lineRule="auto"/>
        <w:ind w:left="165" w:hanging="23"/>
        <w:jc w:val="both"/>
        <w:outlineLvl w:val="0"/>
        <w:rPr>
          <w:rFonts w:ascii="Times New Roman" w:hAnsi="Times New Roman"/>
          <w:b/>
          <w:color w:val="000000"/>
          <w:sz w:val="28"/>
          <w:szCs w:val="28"/>
          <w:lang w:val="pl-PL"/>
        </w:rPr>
      </w:pPr>
      <w:bookmarkStart w:id="122" w:name="_Toc518141562"/>
      <w:r w:rsidRPr="00A73110">
        <w:rPr>
          <w:rFonts w:ascii="Times New Roman" w:hAnsi="Times New Roman"/>
          <w:b/>
          <w:color w:val="000000"/>
          <w:sz w:val="28"/>
          <w:szCs w:val="28"/>
          <w:lang w:val="pl-PL"/>
        </w:rPr>
        <w:t>3.1.2. Tính khối lượng cốt thép cho một tầng</w:t>
      </w:r>
      <w:bookmarkEnd w:id="122"/>
      <w:r w:rsidRPr="00A73110">
        <w:rPr>
          <w:rFonts w:ascii="Times New Roman" w:hAnsi="Times New Roman"/>
          <w:b/>
          <w:color w:val="000000"/>
          <w:sz w:val="28"/>
          <w:szCs w:val="28"/>
          <w:lang w:val="pl-PL"/>
        </w:rPr>
        <w:t xml:space="preserve"> </w:t>
      </w:r>
    </w:p>
    <w:p w:rsidR="00A73110" w:rsidRPr="00A73110" w:rsidRDefault="00A73110" w:rsidP="00A73110">
      <w:pPr>
        <w:spacing w:line="312" w:lineRule="auto"/>
        <w:rPr>
          <w:rFonts w:ascii="Times New Roman" w:hAnsi="Times New Roman"/>
          <w:color w:val="000000"/>
          <w:sz w:val="28"/>
          <w:szCs w:val="28"/>
          <w:lang w:val="pl-PL"/>
        </w:rPr>
      </w:pPr>
      <w:r w:rsidRPr="00A73110">
        <w:rPr>
          <w:rFonts w:ascii="Times New Roman" w:hAnsi="Times New Roman"/>
          <w:b/>
          <w:color w:val="000000"/>
          <w:sz w:val="28"/>
          <w:szCs w:val="28"/>
          <w:lang w:val="pl-PL"/>
        </w:rPr>
        <w:t>- khối lượng cốt thép cho cột</w:t>
      </w:r>
    </w:p>
    <w:p w:rsidR="00A73110" w:rsidRPr="00A73110" w:rsidRDefault="00A73110" w:rsidP="00A73110">
      <w:pPr>
        <w:spacing w:line="312" w:lineRule="auto"/>
        <w:ind w:left="360"/>
        <w:jc w:val="both"/>
        <w:rPr>
          <w:rFonts w:ascii="Times New Roman" w:hAnsi="Times New Roman"/>
          <w:color w:val="000000"/>
          <w:sz w:val="28"/>
          <w:szCs w:val="28"/>
          <w:lang w:val="pl-PL"/>
        </w:rPr>
      </w:pPr>
      <w:r w:rsidRPr="00A73110">
        <w:rPr>
          <w:rFonts w:ascii="Times New Roman" w:hAnsi="Times New Roman"/>
          <w:color w:val="000000"/>
          <w:sz w:val="28"/>
          <w:szCs w:val="28"/>
        </w:rPr>
        <w:t xml:space="preserve">Khối lượng cốt thép cột thực tế : (100kg-150kg)/m3 bê tông. </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lastRenderedPageBreak/>
        <w:t>Chọn khối lượng cốt thép cột: 150kg/m3 bê tông.</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Vậy khối lượng cốt </w:t>
      </w:r>
      <w:r w:rsidRPr="00480B6D">
        <w:rPr>
          <w:rFonts w:ascii="Times New Roman" w:hAnsi="Times New Roman"/>
          <w:sz w:val="28"/>
          <w:szCs w:val="28"/>
        </w:rPr>
        <w:t>th</w:t>
      </w:r>
      <w:r w:rsidR="00B37383" w:rsidRPr="00480B6D">
        <w:rPr>
          <w:rFonts w:ascii="Times New Roman" w:hAnsi="Times New Roman"/>
          <w:sz w:val="28"/>
          <w:szCs w:val="28"/>
        </w:rPr>
        <w:t>é</w:t>
      </w:r>
      <w:r w:rsidRPr="00480B6D">
        <w:rPr>
          <w:rFonts w:ascii="Times New Roman" w:hAnsi="Times New Roman"/>
          <w:sz w:val="28"/>
          <w:szCs w:val="28"/>
        </w:rPr>
        <w:t>p cột: 0,15. 11,75 = 1,76 (T) .</w:t>
      </w:r>
    </w:p>
    <w:p w:rsidR="00A73110" w:rsidRPr="00A73110" w:rsidRDefault="00A73110" w:rsidP="00A73110">
      <w:pPr>
        <w:spacing w:line="312" w:lineRule="auto"/>
        <w:rPr>
          <w:rFonts w:ascii="Times New Roman" w:hAnsi="Times New Roman"/>
          <w:color w:val="000000"/>
          <w:sz w:val="28"/>
          <w:szCs w:val="28"/>
          <w:lang w:val="pl-PL"/>
        </w:rPr>
      </w:pPr>
      <w:r w:rsidRPr="00A73110">
        <w:rPr>
          <w:rFonts w:ascii="Times New Roman" w:hAnsi="Times New Roman"/>
          <w:b/>
          <w:color w:val="000000"/>
          <w:sz w:val="28"/>
          <w:szCs w:val="28"/>
          <w:lang w:val="pl-PL"/>
        </w:rPr>
        <w:t>- khối lượng cốt thép cho sàn</w:t>
      </w:r>
    </w:p>
    <w:p w:rsidR="00A73110" w:rsidRPr="00A73110" w:rsidRDefault="00A73110" w:rsidP="00A73110">
      <w:pPr>
        <w:spacing w:line="312" w:lineRule="auto"/>
        <w:ind w:left="360"/>
        <w:jc w:val="both"/>
        <w:rPr>
          <w:rFonts w:ascii="Times New Roman" w:hAnsi="Times New Roman"/>
          <w:color w:val="000000"/>
          <w:sz w:val="28"/>
          <w:szCs w:val="28"/>
          <w:lang w:val="pl-PL"/>
        </w:rPr>
      </w:pPr>
      <w:r w:rsidRPr="00A73110">
        <w:rPr>
          <w:rFonts w:ascii="Times New Roman" w:hAnsi="Times New Roman"/>
          <w:color w:val="000000"/>
          <w:sz w:val="28"/>
          <w:szCs w:val="28"/>
        </w:rPr>
        <w:t xml:space="preserve">Khối lượng cốt thép dầm sàn thực tế : (80kg-100kg)/m3 bê tông. </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Chọn khối lượng cốt thép dầm sàn: 100kg/m3 bê tông.</w:t>
      </w:r>
    </w:p>
    <w:p w:rsidR="00A73110" w:rsidRPr="00480B6D" w:rsidRDefault="00A73110" w:rsidP="00A73110">
      <w:pPr>
        <w:spacing w:line="312" w:lineRule="auto"/>
        <w:ind w:left="360"/>
        <w:jc w:val="both"/>
        <w:rPr>
          <w:rFonts w:ascii="Times New Roman" w:hAnsi="Times New Roman"/>
          <w:sz w:val="28"/>
          <w:szCs w:val="28"/>
        </w:rPr>
      </w:pPr>
      <w:r w:rsidRPr="00A73110">
        <w:rPr>
          <w:rFonts w:ascii="Times New Roman" w:hAnsi="Times New Roman"/>
          <w:color w:val="000000"/>
          <w:sz w:val="28"/>
          <w:szCs w:val="28"/>
        </w:rPr>
        <w:t>Vậy khối lượng cốt thép dầm sàn</w:t>
      </w:r>
      <w:r w:rsidRPr="00480B6D">
        <w:rPr>
          <w:rFonts w:ascii="Times New Roman" w:hAnsi="Times New Roman"/>
          <w:sz w:val="28"/>
          <w:szCs w:val="28"/>
        </w:rPr>
        <w:t>: 0,1. 88,284 = 8,8284 (T) .</w:t>
      </w:r>
    </w:p>
    <w:p w:rsidR="00A73110" w:rsidRPr="00A73110" w:rsidRDefault="00A73110" w:rsidP="00A73110">
      <w:pPr>
        <w:spacing w:line="312" w:lineRule="auto"/>
        <w:outlineLvl w:val="0"/>
        <w:rPr>
          <w:rFonts w:ascii="Times New Roman" w:hAnsi="Times New Roman"/>
          <w:color w:val="000000"/>
          <w:sz w:val="28"/>
          <w:szCs w:val="28"/>
          <w:lang w:val="pl-PL"/>
        </w:rPr>
      </w:pPr>
      <w:bookmarkStart w:id="123" w:name="_Toc518141563"/>
      <w:r w:rsidRPr="00A73110">
        <w:rPr>
          <w:rFonts w:ascii="Times New Roman" w:hAnsi="Times New Roman"/>
          <w:b/>
          <w:color w:val="000000"/>
          <w:sz w:val="28"/>
          <w:szCs w:val="28"/>
          <w:lang w:val="pl-PL"/>
        </w:rPr>
        <w:t>3.2 Chọn thiết bị vận chuyển lên cao và thiết bị thi công</w:t>
      </w:r>
      <w:bookmarkEnd w:id="123"/>
    </w:p>
    <w:p w:rsidR="00A73110" w:rsidRPr="00A73110" w:rsidRDefault="00A73110" w:rsidP="00A73110">
      <w:pPr>
        <w:spacing w:line="312" w:lineRule="auto"/>
        <w:outlineLvl w:val="0"/>
        <w:rPr>
          <w:rFonts w:ascii="Times New Roman" w:hAnsi="Times New Roman"/>
          <w:b/>
          <w:color w:val="000000"/>
          <w:sz w:val="28"/>
          <w:szCs w:val="28"/>
          <w:lang w:val="pl-PL"/>
        </w:rPr>
      </w:pPr>
      <w:bookmarkStart w:id="124" w:name="_Toc518141564"/>
      <w:r w:rsidRPr="00A73110">
        <w:rPr>
          <w:rFonts w:ascii="Times New Roman" w:hAnsi="Times New Roman"/>
          <w:b/>
          <w:color w:val="000000"/>
          <w:sz w:val="28"/>
          <w:szCs w:val="28"/>
          <w:lang w:val="pl-PL"/>
        </w:rPr>
        <w:t>3.2.1. Chọn phương tiện vận chuyển lên cao</w:t>
      </w:r>
      <w:bookmarkEnd w:id="124"/>
    </w:p>
    <w:p w:rsidR="00B44D0F" w:rsidRPr="003B1E29" w:rsidRDefault="00A73110" w:rsidP="00AE3B31">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Vận thăng được sử dụng để vận chuyển lên cao. Sử dụng 1vận thăng lồng và 1 vận thăng tải. (Các thông số của vận thăng: "Mục 1.2.1.c")</w:t>
      </w:r>
    </w:p>
    <w:p w:rsidR="00A73110" w:rsidRPr="00A73110" w:rsidRDefault="00A73110" w:rsidP="00A73110">
      <w:pPr>
        <w:spacing w:line="312" w:lineRule="auto"/>
        <w:outlineLvl w:val="0"/>
        <w:rPr>
          <w:rFonts w:ascii="Times New Roman" w:hAnsi="Times New Roman"/>
          <w:b/>
          <w:color w:val="000000"/>
          <w:sz w:val="28"/>
          <w:szCs w:val="28"/>
          <w:lang w:val="pl-PL"/>
        </w:rPr>
      </w:pPr>
      <w:bookmarkStart w:id="125" w:name="_Toc518141565"/>
      <w:r w:rsidRPr="00A73110">
        <w:rPr>
          <w:rFonts w:ascii="Times New Roman" w:hAnsi="Times New Roman"/>
          <w:b/>
          <w:color w:val="000000"/>
          <w:sz w:val="28"/>
          <w:szCs w:val="28"/>
          <w:lang w:val="pl-PL"/>
        </w:rPr>
        <w:t>3.2.2. Chọn các loại máy trộn, máy đầm và các thiết bị cần thiết khác</w:t>
      </w:r>
      <w:bookmarkEnd w:id="125"/>
    </w:p>
    <w:p w:rsidR="00A73110" w:rsidRPr="00A73110" w:rsidRDefault="00A73110" w:rsidP="00A73110">
      <w:pPr>
        <w:spacing w:line="312" w:lineRule="auto"/>
        <w:ind w:left="360"/>
        <w:jc w:val="both"/>
        <w:rPr>
          <w:rFonts w:ascii="Times New Roman" w:hAnsi="Times New Roman"/>
          <w:color w:val="000000"/>
          <w:sz w:val="28"/>
          <w:szCs w:val="28"/>
          <w:lang w:val="pl-PL"/>
        </w:rPr>
      </w:pPr>
      <w:r w:rsidRPr="00A73110">
        <w:rPr>
          <w:rFonts w:ascii="Times New Roman" w:hAnsi="Times New Roman"/>
          <w:color w:val="000000"/>
          <w:sz w:val="28"/>
          <w:szCs w:val="28"/>
        </w:rPr>
        <w:t>- Chọn máy bơm bê tông Putzmeister M43 có các thông số kỹ thuật đó trình bày ở mục "Thi công phần ngầm".</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 Chọn máy đầm có các thông số kỹ thuật đó trình bày ở mục "Thi công phần ngầm".</w:t>
      </w:r>
    </w:p>
    <w:p w:rsidR="00A73110" w:rsidRPr="00A73110" w:rsidRDefault="00A73110" w:rsidP="00A73110">
      <w:pPr>
        <w:spacing w:line="312" w:lineRule="auto"/>
        <w:outlineLvl w:val="0"/>
        <w:rPr>
          <w:rFonts w:ascii="Times New Roman" w:hAnsi="Times New Roman"/>
          <w:b/>
          <w:color w:val="000000"/>
          <w:sz w:val="28"/>
          <w:szCs w:val="28"/>
          <w:lang w:val="pl-PL"/>
        </w:rPr>
      </w:pPr>
      <w:bookmarkStart w:id="126" w:name="_Toc518141566"/>
      <w:r w:rsidRPr="00A73110">
        <w:rPr>
          <w:rFonts w:ascii="Times New Roman" w:hAnsi="Times New Roman"/>
          <w:b/>
          <w:color w:val="000000"/>
          <w:sz w:val="28"/>
          <w:szCs w:val="28"/>
          <w:lang w:val="pl-PL"/>
        </w:rPr>
        <w:t>4. Công tác thi công cốt thép, ván khuôn cột, dầm sàn</w:t>
      </w:r>
      <w:bookmarkEnd w:id="126"/>
    </w:p>
    <w:p w:rsidR="00A73110" w:rsidRPr="00A73110" w:rsidRDefault="00A73110" w:rsidP="00A73110">
      <w:pPr>
        <w:spacing w:line="312" w:lineRule="auto"/>
        <w:outlineLvl w:val="0"/>
        <w:rPr>
          <w:rFonts w:ascii="Times New Roman" w:hAnsi="Times New Roman"/>
          <w:b/>
          <w:color w:val="000000"/>
          <w:sz w:val="28"/>
          <w:szCs w:val="28"/>
          <w:lang w:val="pl-PL"/>
        </w:rPr>
      </w:pPr>
      <w:bookmarkStart w:id="127" w:name="_Toc518141567"/>
      <w:r w:rsidRPr="00A73110">
        <w:rPr>
          <w:rFonts w:ascii="Times New Roman" w:hAnsi="Times New Roman"/>
          <w:b/>
          <w:color w:val="000000"/>
          <w:sz w:val="28"/>
          <w:szCs w:val="28"/>
          <w:lang w:val="pl-PL"/>
        </w:rPr>
        <w:t>4.1 Công tác cốt thép cột, dầm, sàn</w:t>
      </w:r>
      <w:bookmarkEnd w:id="127"/>
    </w:p>
    <w:p w:rsidR="00A73110" w:rsidRPr="00A73110" w:rsidRDefault="00A73110" w:rsidP="00A73110">
      <w:pPr>
        <w:spacing w:line="312" w:lineRule="auto"/>
        <w:outlineLvl w:val="0"/>
        <w:rPr>
          <w:rFonts w:ascii="Times New Roman" w:hAnsi="Times New Roman"/>
          <w:b/>
          <w:color w:val="000000"/>
          <w:sz w:val="28"/>
          <w:szCs w:val="28"/>
          <w:lang w:val="pl-PL"/>
        </w:rPr>
      </w:pPr>
      <w:bookmarkStart w:id="128" w:name="_Toc518141568"/>
      <w:bookmarkEnd w:id="120"/>
      <w:r w:rsidRPr="00A73110">
        <w:rPr>
          <w:rFonts w:ascii="Times New Roman" w:hAnsi="Times New Roman"/>
          <w:b/>
          <w:color w:val="000000"/>
          <w:sz w:val="28"/>
          <w:szCs w:val="28"/>
          <w:lang w:val="pl-PL"/>
        </w:rPr>
        <w:t>4.1.1. Các yêu cầu chung khi gia công, lắp dựng cốt thép:</w:t>
      </w:r>
      <w:bookmarkEnd w:id="128"/>
    </w:p>
    <w:p w:rsidR="00A73110" w:rsidRPr="00A73110" w:rsidRDefault="00A73110" w:rsidP="008C2FDD">
      <w:pPr>
        <w:numPr>
          <w:ilvl w:val="0"/>
          <w:numId w:val="39"/>
        </w:numPr>
        <w:tabs>
          <w:tab w:val="num" w:pos="810"/>
        </w:tabs>
        <w:spacing w:after="0" w:line="312" w:lineRule="auto"/>
        <w:ind w:left="0" w:firstLineChars="202" w:firstLine="566"/>
        <w:jc w:val="both"/>
        <w:rPr>
          <w:rFonts w:ascii="Times New Roman" w:hAnsi="Times New Roman"/>
          <w:color w:val="000000"/>
          <w:sz w:val="28"/>
          <w:szCs w:val="28"/>
          <w:lang w:val="pl-PL"/>
        </w:rPr>
      </w:pPr>
      <w:r w:rsidRPr="00A73110">
        <w:rPr>
          <w:rFonts w:ascii="Times New Roman" w:hAnsi="Times New Roman"/>
          <w:color w:val="000000"/>
          <w:sz w:val="28"/>
          <w:szCs w:val="28"/>
        </w:rPr>
        <w:t>Cốt thép dùng phải đúng số hiệu, chủng loại, đường kính, kích thước và số lượng.</w:t>
      </w:r>
    </w:p>
    <w:p w:rsidR="00A73110" w:rsidRPr="00A73110" w:rsidRDefault="00A73110" w:rsidP="008C2FDD">
      <w:pPr>
        <w:numPr>
          <w:ilvl w:val="0"/>
          <w:numId w:val="39"/>
        </w:numPr>
        <w:tabs>
          <w:tab w:val="num" w:pos="810"/>
        </w:tabs>
        <w:spacing w:after="0" w:line="312" w:lineRule="auto"/>
        <w:ind w:left="0" w:firstLineChars="202" w:firstLine="566"/>
        <w:jc w:val="both"/>
        <w:rPr>
          <w:rFonts w:ascii="Times New Roman" w:hAnsi="Times New Roman"/>
          <w:color w:val="000000"/>
          <w:sz w:val="28"/>
          <w:szCs w:val="28"/>
        </w:rPr>
      </w:pPr>
      <w:r w:rsidRPr="00A73110">
        <w:rPr>
          <w:rFonts w:ascii="Times New Roman" w:hAnsi="Times New Roman"/>
          <w:color w:val="000000"/>
          <w:sz w:val="28"/>
          <w:szCs w:val="28"/>
        </w:rPr>
        <w:t>Cốt thép phải được đặt đúng vị trí theo thiết kế đó quy định.</w:t>
      </w:r>
    </w:p>
    <w:p w:rsidR="00A73110" w:rsidRPr="00C65E9F" w:rsidRDefault="00A73110" w:rsidP="00BE3C45">
      <w:pPr>
        <w:pStyle w:val="-"/>
        <w:rPr>
          <w:rFonts w:eastAsiaTheme="minorHAnsi"/>
        </w:rPr>
      </w:pPr>
      <w:r w:rsidRPr="00C65E9F">
        <w:rPr>
          <w:rFonts w:eastAsiaTheme="minorHAnsi"/>
        </w:rPr>
        <w:t>Cốt th</w:t>
      </w:r>
      <w:r w:rsidR="00B44D0F" w:rsidRPr="00C52E15">
        <w:rPr>
          <w:rFonts w:eastAsiaTheme="minorHAnsi"/>
        </w:rPr>
        <w:t>é</w:t>
      </w:r>
      <w:r w:rsidRPr="00C65E9F">
        <w:rPr>
          <w:rFonts w:eastAsiaTheme="minorHAnsi"/>
        </w:rPr>
        <w:t>p phải sạch, không han gỉ.</w:t>
      </w:r>
    </w:p>
    <w:p w:rsidR="00A73110" w:rsidRPr="00C65E9F" w:rsidRDefault="00A73110" w:rsidP="00BE3C45">
      <w:pPr>
        <w:pStyle w:val="-"/>
        <w:rPr>
          <w:rFonts w:eastAsiaTheme="minorHAnsi"/>
        </w:rPr>
      </w:pPr>
      <w:r w:rsidRPr="00C65E9F">
        <w:rPr>
          <w:rFonts w:eastAsiaTheme="minorHAnsi"/>
        </w:rPr>
        <w:t xml:space="preserve">Khi gia công cắt, uốn, kéo, hàn cốt thép phải tiến hành đúng theo các quy định với từng chủng loại, đường kính để tránh không làm thay đổi tính chất cơ lý của cốt </w:t>
      </w:r>
      <w:r w:rsidR="00C705CF">
        <w:rPr>
          <w:rFonts w:eastAsiaTheme="minorHAnsi"/>
        </w:rPr>
        <w:t>thép</w:t>
      </w:r>
      <w:r w:rsidRPr="00C65E9F">
        <w:rPr>
          <w:rFonts w:eastAsiaTheme="minorHAnsi"/>
        </w:rPr>
        <w:t>. Dựng tời, máy tuốt để nắn thẳng thép nhỏ. Thép có đường kính lớn thì dựng ván thủ công hoặc máy uốn.</w:t>
      </w:r>
    </w:p>
    <w:p w:rsidR="00A73110" w:rsidRPr="00A73110" w:rsidRDefault="00A73110" w:rsidP="00C65E9F">
      <w:p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Các bộ phận lắp dựng trước không gây cản trở cho các bộ phận lắp dựng sau.</w:t>
      </w:r>
    </w:p>
    <w:p w:rsidR="00A73110" w:rsidRPr="00A73110" w:rsidRDefault="00A73110" w:rsidP="00A73110">
      <w:pPr>
        <w:spacing w:line="312" w:lineRule="auto"/>
        <w:outlineLvl w:val="0"/>
        <w:rPr>
          <w:rFonts w:ascii="Times New Roman" w:hAnsi="Times New Roman"/>
          <w:b/>
          <w:color w:val="000000"/>
          <w:sz w:val="28"/>
          <w:szCs w:val="28"/>
          <w:lang w:val="pl-PL"/>
        </w:rPr>
      </w:pPr>
      <w:bookmarkStart w:id="129" w:name="_Toc518141569"/>
      <w:r w:rsidRPr="00A73110">
        <w:rPr>
          <w:rFonts w:ascii="Times New Roman" w:hAnsi="Times New Roman"/>
          <w:b/>
          <w:color w:val="000000"/>
          <w:sz w:val="28"/>
          <w:szCs w:val="28"/>
          <w:lang w:val="pl-PL"/>
        </w:rPr>
        <w:lastRenderedPageBreak/>
        <w:t>4.1.2. Công tác cốt thép cột</w:t>
      </w:r>
      <w:bookmarkEnd w:id="129"/>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lang w:val="pl-PL"/>
        </w:rPr>
      </w:pPr>
      <w:r w:rsidRPr="00A73110">
        <w:rPr>
          <w:rFonts w:ascii="Times New Roman" w:hAnsi="Times New Roman"/>
          <w:color w:val="000000"/>
          <w:sz w:val="28"/>
          <w:szCs w:val="28"/>
        </w:rPr>
        <w:t>Sau khi gia công và sắp xếp đúng chủng loại ta dùng cần trục tháp đưa cốt thép lên sàn tầng thi công.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Kiểm tra tim, trục của cột, vận chuyển cốt thép đến từng cột, tiến hành lắp dựng dàn giáo, sàn công tác (dàn giáo Minh Khai).</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Nối cốt thép dọc với thép chờ. Nối buộc cốt đai theo đúng khoảng cách thiết kế, sử dụng sàn công tác để buộc cốt đai ở trên cao. Mối nối buộc cốt đai phải đảm bảo chắc chắn để tránh làm sai lệch, xộc xệch khung thép.</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Cần buộc sẵn các viên kê bằng bê tông có râu thép vào các cốt đai để đảm bảo chiều dày lớp bê tông bảo vệ, các điểm kê cách nhau 60cm.</w:t>
      </w:r>
    </w:p>
    <w:p w:rsidR="00B44D0F" w:rsidRPr="00AE3B31" w:rsidRDefault="00A73110" w:rsidP="00B44D0F">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E3B31">
        <w:rPr>
          <w:rFonts w:ascii="Times New Roman" w:hAnsi="Times New Roman"/>
          <w:color w:val="000000"/>
          <w:sz w:val="28"/>
          <w:szCs w:val="28"/>
        </w:rPr>
        <w:t>Chỉnh tim cốt thép sao cho đạt yêu cầu để chuẩn bị lắp dựng ván khuôn.</w:t>
      </w:r>
    </w:p>
    <w:p w:rsidR="00A73110" w:rsidRPr="00A73110" w:rsidRDefault="00A73110" w:rsidP="00A73110">
      <w:pPr>
        <w:spacing w:line="312" w:lineRule="auto"/>
        <w:ind w:left="164" w:firstLine="102"/>
        <w:jc w:val="both"/>
        <w:outlineLvl w:val="0"/>
        <w:rPr>
          <w:rFonts w:ascii="Times New Roman" w:hAnsi="Times New Roman"/>
          <w:b/>
          <w:color w:val="000000"/>
          <w:sz w:val="28"/>
          <w:szCs w:val="28"/>
          <w:lang w:val="pl-PL"/>
        </w:rPr>
      </w:pPr>
      <w:bookmarkStart w:id="130" w:name="_Toc518141570"/>
      <w:r w:rsidRPr="00A73110">
        <w:rPr>
          <w:rFonts w:ascii="Times New Roman" w:hAnsi="Times New Roman"/>
          <w:b/>
          <w:color w:val="000000"/>
          <w:sz w:val="28"/>
          <w:szCs w:val="28"/>
          <w:lang w:val="pl-PL"/>
        </w:rPr>
        <w:t>4.1.3. Công tác cốt thép dầm, sàn</w:t>
      </w:r>
      <w:bookmarkEnd w:id="130"/>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Cốt thép dầm được đặt trước sau đó đặt cốt thép sàn.</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Đặt dọc hai bên dầm hệ thống ghế ngựa mang các thanh đà ngang. Đặt các thanh thép cấu tạo lên các thanh đà ngang đó. Luồn cốt đai được san thành từng túm, sau đó luồn cốt dọc chịu lực vào. Tiến hành buộc cốt đai vào cốt chịu lực theo đúng khoảng cách thiết kế. Sau khi buộc xong, rút đà ngang hạ cốt thép xuống ván khuôn dầm. </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Trước khi lắp dựng cốt thép vào vị trí cần  chú ý đặt các con kê có chiều dày bằng chiều dày lớp bê tông bảo vệ được đúc sẵn tại các vị trí  cần thiết tại đáy ván khuôn.</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Cốt thép sàn được lắp dựng trực tiếp trên mặt ván khuôn. Rải các thanh thép chịu mô men dương trước buộc thành lưới theo đúng thiết kế , sau đó là thép chịu mô men âm và cốt thép cấu tạo của nó. Cần có sàn công tác và hạn chế đi lại trên sàn để tránh dẫm bẹp thép trong quá trình thi công.</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Sau khi lắp dựng cốt </w:t>
      </w:r>
      <w:r w:rsidR="00C705CF">
        <w:rPr>
          <w:rFonts w:ascii="Times New Roman" w:hAnsi="Times New Roman"/>
          <w:color w:val="000000"/>
          <w:sz w:val="28"/>
          <w:szCs w:val="28"/>
          <w:lang w:val="pl-PL"/>
        </w:rPr>
        <w:t>thép</w:t>
      </w:r>
      <w:r w:rsidRPr="00A73110">
        <w:rPr>
          <w:rFonts w:ascii="Times New Roman" w:hAnsi="Times New Roman"/>
          <w:color w:val="000000"/>
          <w:sz w:val="28"/>
          <w:szCs w:val="28"/>
          <w:lang w:val="pl-PL"/>
        </w:rPr>
        <w:t xml:space="preserve"> sàn phải dựng các con kê bằng bê tông có gắn râu thép có chiều dày bằng lớp </w:t>
      </w:r>
      <w:r w:rsidR="00967F94">
        <w:rPr>
          <w:rFonts w:ascii="Times New Roman" w:hAnsi="Times New Roman"/>
          <w:color w:val="000000"/>
          <w:sz w:val="28"/>
          <w:szCs w:val="28"/>
          <w:lang w:val="pl-PL"/>
        </w:rPr>
        <w:t xml:space="preserve">bê tông </w:t>
      </w:r>
      <w:r w:rsidRPr="00A73110">
        <w:rPr>
          <w:rFonts w:ascii="Times New Roman" w:hAnsi="Times New Roman"/>
          <w:color w:val="000000"/>
          <w:sz w:val="28"/>
          <w:szCs w:val="28"/>
          <w:lang w:val="pl-PL"/>
        </w:rPr>
        <w:t>bảo vệ và buộc vào mắt lưới của thép sàn.</w:t>
      </w:r>
    </w:p>
    <w:p w:rsidR="00A73110" w:rsidRPr="00A73110" w:rsidRDefault="00A73110" w:rsidP="00A73110">
      <w:pPr>
        <w:spacing w:line="312" w:lineRule="auto"/>
        <w:ind w:left="164" w:hanging="164"/>
        <w:jc w:val="both"/>
        <w:outlineLvl w:val="0"/>
        <w:rPr>
          <w:rFonts w:ascii="Times New Roman" w:hAnsi="Times New Roman"/>
          <w:color w:val="000000"/>
          <w:sz w:val="28"/>
          <w:szCs w:val="28"/>
          <w:lang w:val="pl-PL"/>
        </w:rPr>
      </w:pPr>
      <w:bookmarkStart w:id="131" w:name="_Toc518141571"/>
      <w:r w:rsidRPr="00A73110">
        <w:rPr>
          <w:rFonts w:ascii="Times New Roman" w:hAnsi="Times New Roman"/>
          <w:b/>
          <w:color w:val="000000"/>
          <w:sz w:val="28"/>
          <w:szCs w:val="28"/>
          <w:lang w:val="pl-PL"/>
        </w:rPr>
        <w:t>4.2 Công tác ván khuôn cột, dầm, sàn</w:t>
      </w:r>
      <w:bookmarkEnd w:id="131"/>
    </w:p>
    <w:p w:rsidR="00A73110" w:rsidRPr="00A73110" w:rsidRDefault="00A73110" w:rsidP="00A73110">
      <w:pPr>
        <w:spacing w:line="312" w:lineRule="auto"/>
        <w:ind w:left="164" w:hanging="164"/>
        <w:jc w:val="both"/>
        <w:outlineLvl w:val="0"/>
        <w:rPr>
          <w:rFonts w:ascii="Times New Roman" w:hAnsi="Times New Roman"/>
          <w:b/>
          <w:color w:val="000000"/>
          <w:sz w:val="28"/>
          <w:szCs w:val="28"/>
          <w:lang w:val="pl-PL"/>
        </w:rPr>
      </w:pPr>
      <w:bookmarkStart w:id="132" w:name="_Toc518141572"/>
      <w:r w:rsidRPr="00A73110">
        <w:rPr>
          <w:rFonts w:ascii="Times New Roman" w:hAnsi="Times New Roman"/>
          <w:b/>
          <w:color w:val="000000"/>
          <w:sz w:val="28"/>
          <w:szCs w:val="28"/>
          <w:lang w:val="pl-PL"/>
        </w:rPr>
        <w:t>4.2.1. Công yêu cầu chung khi lắp dựng ván khuôn, cột chống</w:t>
      </w:r>
      <w:bookmarkEnd w:id="132"/>
    </w:p>
    <w:p w:rsidR="00A73110" w:rsidRPr="00A73110" w:rsidRDefault="00A73110" w:rsidP="00A73110">
      <w:pPr>
        <w:tabs>
          <w:tab w:val="num" w:pos="630"/>
        </w:tabs>
        <w:spacing w:line="312" w:lineRule="auto"/>
        <w:ind w:left="54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lastRenderedPageBreak/>
        <w:t>Yêu cầu vá</w:t>
      </w:r>
      <w:r w:rsidRPr="00A73110">
        <w:rPr>
          <w:rFonts w:ascii="Times New Roman" w:hAnsi="Times New Roman"/>
          <w:color w:val="000000"/>
          <w:sz w:val="28"/>
          <w:szCs w:val="28"/>
        </w:rPr>
        <w:t>n khuôn</w:t>
      </w:r>
      <w:r w:rsidRPr="00A73110">
        <w:rPr>
          <w:rFonts w:ascii="Times New Roman" w:hAnsi="Times New Roman"/>
          <w:color w:val="000000"/>
          <w:sz w:val="28"/>
          <w:szCs w:val="28"/>
          <w:lang w:val="pl-PL"/>
        </w:rPr>
        <w:t>, cột chống: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lang w:val="pl-PL"/>
        </w:rPr>
      </w:pPr>
      <w:r w:rsidRPr="00A73110">
        <w:rPr>
          <w:rFonts w:ascii="Times New Roman" w:hAnsi="Times New Roman"/>
          <w:color w:val="000000"/>
          <w:sz w:val="28"/>
          <w:szCs w:val="28"/>
        </w:rPr>
        <w:t>Đảm bảo đúng h</w:t>
      </w:r>
      <w:r w:rsidR="00B44D0F" w:rsidRPr="00B44D0F">
        <w:rPr>
          <w:rFonts w:ascii="Times New Roman" w:hAnsi="Times New Roman"/>
          <w:color w:val="000000"/>
          <w:sz w:val="28"/>
          <w:szCs w:val="28"/>
          <w:lang w:val="pl-PL"/>
        </w:rPr>
        <w:t>ì</w:t>
      </w:r>
      <w:r w:rsidRPr="00A73110">
        <w:rPr>
          <w:rFonts w:ascii="Times New Roman" w:hAnsi="Times New Roman"/>
          <w:color w:val="000000"/>
          <w:sz w:val="28"/>
          <w:szCs w:val="28"/>
        </w:rPr>
        <w:t>nh d</w:t>
      </w:r>
      <w:r w:rsidR="00B44D0F">
        <w:rPr>
          <w:rFonts w:ascii="Times New Roman" w:hAnsi="Times New Roman"/>
          <w:color w:val="000000"/>
          <w:sz w:val="28"/>
          <w:szCs w:val="28"/>
          <w:lang w:val="pl-PL"/>
        </w:rPr>
        <w:t>á</w:t>
      </w:r>
      <w:r w:rsidRPr="00A73110">
        <w:rPr>
          <w:rFonts w:ascii="Times New Roman" w:hAnsi="Times New Roman"/>
          <w:color w:val="000000"/>
          <w:sz w:val="28"/>
          <w:szCs w:val="28"/>
        </w:rPr>
        <w:t>ng, k</w:t>
      </w:r>
      <w:r w:rsidR="00B44D0F" w:rsidRPr="00B44D0F">
        <w:rPr>
          <w:rFonts w:ascii="Times New Roman" w:hAnsi="Times New Roman"/>
          <w:color w:val="000000"/>
          <w:sz w:val="28"/>
          <w:szCs w:val="28"/>
          <w:lang w:val="pl-PL"/>
        </w:rPr>
        <w:t>í</w:t>
      </w:r>
      <w:r w:rsidRPr="00A73110">
        <w:rPr>
          <w:rFonts w:ascii="Times New Roman" w:hAnsi="Times New Roman"/>
          <w:color w:val="000000"/>
          <w:sz w:val="28"/>
          <w:szCs w:val="28"/>
        </w:rPr>
        <w:t>ch thước cấu kiện theo yêu cầu thiết kế.</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Đảm bảo độ bền vững, ổn định trong quá tr</w:t>
      </w:r>
      <w:r w:rsidR="00B44D0F" w:rsidRPr="00B44D0F">
        <w:rPr>
          <w:rFonts w:ascii="Times New Roman" w:hAnsi="Times New Roman"/>
          <w:color w:val="000000"/>
          <w:sz w:val="28"/>
          <w:szCs w:val="28"/>
          <w:lang w:val="pl-PL"/>
        </w:rPr>
        <w:t>ì</w:t>
      </w:r>
      <w:r w:rsidRPr="00A73110">
        <w:rPr>
          <w:rFonts w:ascii="Times New Roman" w:hAnsi="Times New Roman"/>
          <w:color w:val="000000"/>
          <w:sz w:val="28"/>
          <w:szCs w:val="28"/>
        </w:rPr>
        <w:t>nh thi c</w:t>
      </w:r>
      <w:r w:rsidR="00B44D0F" w:rsidRPr="00B44D0F">
        <w:rPr>
          <w:rFonts w:ascii="Times New Roman" w:hAnsi="Times New Roman"/>
          <w:color w:val="000000"/>
          <w:sz w:val="28"/>
          <w:szCs w:val="28"/>
          <w:lang w:val="pl-PL"/>
        </w:rPr>
        <w:t>ô</w:t>
      </w:r>
      <w:r w:rsidRPr="00A73110">
        <w:rPr>
          <w:rFonts w:ascii="Times New Roman" w:hAnsi="Times New Roman"/>
          <w:color w:val="000000"/>
          <w:sz w:val="28"/>
          <w:szCs w:val="28"/>
        </w:rPr>
        <w:t>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Đảm bảo độ kín khít để khi đổ bê tông nước ximăng không bị chảy ra gây ảnh hưởng đến cường độ của bê tông.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Lắp dựng và th</w:t>
      </w:r>
      <w:r w:rsidR="00B44D0F" w:rsidRPr="00B44D0F">
        <w:rPr>
          <w:rFonts w:ascii="Times New Roman" w:hAnsi="Times New Roman"/>
          <w:color w:val="000000"/>
          <w:sz w:val="28"/>
          <w:szCs w:val="28"/>
        </w:rPr>
        <w:t>áo</w:t>
      </w:r>
      <w:r w:rsidRPr="00A73110">
        <w:rPr>
          <w:rFonts w:ascii="Times New Roman" w:hAnsi="Times New Roman"/>
          <w:color w:val="000000"/>
          <w:sz w:val="28"/>
          <w:szCs w:val="28"/>
        </w:rPr>
        <w:t xml:space="preserve"> dỡ một c</w:t>
      </w:r>
      <w:r w:rsidR="00B44D0F" w:rsidRPr="00B44D0F">
        <w:rPr>
          <w:rFonts w:ascii="Times New Roman" w:hAnsi="Times New Roman"/>
          <w:color w:val="000000"/>
          <w:sz w:val="28"/>
          <w:szCs w:val="28"/>
        </w:rPr>
        <w:t>ác</w:t>
      </w:r>
      <w:r w:rsidRPr="00A73110">
        <w:rPr>
          <w:rFonts w:ascii="Times New Roman" w:hAnsi="Times New Roman"/>
          <w:color w:val="000000"/>
          <w:sz w:val="28"/>
          <w:szCs w:val="28"/>
        </w:rPr>
        <w:t>h dễ dàng.</w:t>
      </w:r>
    </w:p>
    <w:p w:rsidR="00B44D0F" w:rsidRDefault="00A73110" w:rsidP="00B44D0F">
      <w:pPr>
        <w:tabs>
          <w:tab w:val="num" w:pos="630"/>
        </w:tabs>
        <w:spacing w:line="312" w:lineRule="auto"/>
        <w:ind w:left="54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Những yêu cầu khi lắp dựng v</w:t>
      </w:r>
      <w:r w:rsidR="00C65E9F" w:rsidRPr="00C65E9F">
        <w:rPr>
          <w:rFonts w:ascii="Times New Roman" w:hAnsi="Times New Roman"/>
          <w:color w:val="000000"/>
          <w:sz w:val="28"/>
          <w:szCs w:val="28"/>
        </w:rPr>
        <w:t>á</w:t>
      </w:r>
      <w:r w:rsidRPr="00A73110">
        <w:rPr>
          <w:rFonts w:ascii="Times New Roman" w:hAnsi="Times New Roman"/>
          <w:color w:val="000000"/>
          <w:sz w:val="28"/>
          <w:szCs w:val="28"/>
        </w:rPr>
        <w:t>n khu</w:t>
      </w:r>
      <w:r w:rsidR="00C65E9F" w:rsidRPr="00C65E9F">
        <w:rPr>
          <w:rFonts w:ascii="Times New Roman" w:hAnsi="Times New Roman"/>
          <w:color w:val="000000"/>
          <w:sz w:val="28"/>
          <w:szCs w:val="28"/>
        </w:rPr>
        <w:t>ô</w:t>
      </w:r>
      <w:r w:rsidRPr="00A73110">
        <w:rPr>
          <w:rFonts w:ascii="Times New Roman" w:hAnsi="Times New Roman"/>
          <w:color w:val="000000"/>
          <w:sz w:val="28"/>
          <w:szCs w:val="28"/>
        </w:rPr>
        <w:t>n</w:t>
      </w:r>
      <w:r w:rsidR="00C65E9F">
        <w:rPr>
          <w:rFonts w:ascii="Times New Roman" w:hAnsi="Times New Roman"/>
          <w:color w:val="000000"/>
          <w:sz w:val="28"/>
          <w:szCs w:val="28"/>
          <w:lang w:val="pl-PL"/>
        </w:rPr>
        <w:t>, câ</w:t>
      </w:r>
      <w:r w:rsidRPr="00A73110">
        <w:rPr>
          <w:rFonts w:ascii="Times New Roman" w:hAnsi="Times New Roman"/>
          <w:color w:val="000000"/>
          <w:sz w:val="28"/>
          <w:szCs w:val="28"/>
          <w:lang w:val="pl-PL"/>
        </w:rPr>
        <w:t>y chống:</w:t>
      </w:r>
    </w:p>
    <w:p w:rsidR="00B44D0F" w:rsidRDefault="00A73110" w:rsidP="00B44D0F">
      <w:pPr>
        <w:tabs>
          <w:tab w:val="num" w:pos="630"/>
        </w:tabs>
        <w:spacing w:line="312" w:lineRule="auto"/>
        <w:ind w:left="540" w:hanging="180"/>
        <w:jc w:val="both"/>
        <w:rPr>
          <w:rFonts w:ascii="Times New Roman" w:hAnsi="Times New Roman"/>
          <w:color w:val="000000"/>
          <w:sz w:val="28"/>
          <w:szCs w:val="28"/>
          <w:lang w:val="pl-PL"/>
        </w:rPr>
      </w:pPr>
      <w:r w:rsidRPr="00B44D0F">
        <w:rPr>
          <w:rFonts w:ascii="Times New Roman" w:hAnsi="Times New Roman"/>
          <w:color w:val="000000"/>
          <w:sz w:val="28"/>
          <w:szCs w:val="28"/>
          <w:lang w:val="pl-PL"/>
        </w:rPr>
        <w:t>Vận chuyển lên xuống phải nhẹ nhàng, tránh va chạm xô đẩy làm ván khuôn bị</w:t>
      </w:r>
    </w:p>
    <w:p w:rsidR="00A73110" w:rsidRPr="00A73110" w:rsidRDefault="00A73110" w:rsidP="00B44D0F">
      <w:pPr>
        <w:tabs>
          <w:tab w:val="num" w:pos="630"/>
        </w:tabs>
        <w:spacing w:line="312" w:lineRule="auto"/>
        <w:ind w:left="540" w:hanging="180"/>
        <w:jc w:val="both"/>
        <w:rPr>
          <w:lang w:val="pl-PL"/>
        </w:rPr>
      </w:pPr>
      <w:r w:rsidRPr="00B44D0F">
        <w:rPr>
          <w:rFonts w:ascii="Times New Roman" w:hAnsi="Times New Roman"/>
          <w:color w:val="000000"/>
          <w:sz w:val="28"/>
          <w:szCs w:val="28"/>
          <w:lang w:val="pl-PL"/>
        </w:rPr>
        <w:t>biến dạng</w:t>
      </w:r>
      <w:r w:rsidRPr="00A73110">
        <w:rPr>
          <w:lang w:val="pl-PL"/>
        </w:rPr>
        <w:t>.</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Ván khuôn được ghép phải kín khít, đảm bảo không mất nước xi măng khi đổ và đầm bê tông.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Đảm bảo kích thước, vị trí, số lượng theo đúng thiết kế.</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Phải làm vệ sinh sạch sẽ ván khuôn và trước khi lắp dựng phải quét một lớp dầu chống dính để công tác tháo dỡ sau này được thực hiện dễ dàng.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Cột chống được giằng chéo, giằng ngang đủ số lượng, kích thước, vị trí theo đúng thiết kế.</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Cốp pha, đà giáo lắp dựng xong phải được nghiệm thu trước khi tiến hành các </w:t>
      </w:r>
      <w:r w:rsidR="008F5EE9">
        <w:rPr>
          <w:rFonts w:ascii="Times New Roman" w:hAnsi="Times New Roman"/>
          <w:color w:val="000000"/>
          <w:sz w:val="28"/>
          <w:szCs w:val="28"/>
          <w:lang w:val="pl-PL"/>
        </w:rPr>
        <w:t>công</w:t>
      </w:r>
      <w:r w:rsidRPr="00A73110">
        <w:rPr>
          <w:rFonts w:ascii="Times New Roman" w:hAnsi="Times New Roman"/>
          <w:color w:val="000000"/>
          <w:sz w:val="28"/>
          <w:szCs w:val="28"/>
          <w:lang w:val="pl-PL"/>
        </w:rPr>
        <w:t>việc tiếp theo.</w:t>
      </w:r>
    </w:p>
    <w:p w:rsidR="00A73110" w:rsidRPr="00A73110" w:rsidRDefault="00A73110" w:rsidP="00A73110">
      <w:pPr>
        <w:spacing w:line="312" w:lineRule="auto"/>
        <w:ind w:left="164" w:hanging="164"/>
        <w:jc w:val="both"/>
        <w:outlineLvl w:val="0"/>
        <w:rPr>
          <w:rFonts w:ascii="Times New Roman" w:hAnsi="Times New Roman"/>
          <w:b/>
          <w:color w:val="000000"/>
          <w:sz w:val="28"/>
          <w:szCs w:val="28"/>
          <w:lang w:val="pl-PL"/>
        </w:rPr>
      </w:pPr>
      <w:bookmarkStart w:id="133" w:name="_Toc518141573"/>
      <w:r w:rsidRPr="00A73110">
        <w:rPr>
          <w:rFonts w:ascii="Times New Roman" w:hAnsi="Times New Roman"/>
          <w:b/>
          <w:color w:val="000000"/>
          <w:sz w:val="28"/>
          <w:szCs w:val="28"/>
          <w:lang w:val="pl-PL"/>
        </w:rPr>
        <w:t>4.2.2. Công tác ván khuôn cột</w:t>
      </w:r>
      <w:bookmarkEnd w:id="133"/>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lang w:val="pl-PL"/>
        </w:rPr>
      </w:pPr>
      <w:r w:rsidRPr="00A73110">
        <w:rPr>
          <w:rFonts w:ascii="Times New Roman" w:hAnsi="Times New Roman"/>
          <w:color w:val="000000"/>
          <w:sz w:val="28"/>
          <w:szCs w:val="28"/>
        </w:rPr>
        <w:t>Vận chuyển ván khuôn, cây chống lên sàn tầng thi công bằng cần trục tháp sau đó vận chuyển ngang đến vị trí các cột.</w:t>
      </w:r>
    </w:p>
    <w:p w:rsidR="00A73110" w:rsidRPr="00A73110" w:rsidRDefault="00A73110" w:rsidP="00BE3C45">
      <w:pPr>
        <w:pStyle w:val="-"/>
      </w:pPr>
      <w:r w:rsidRPr="00C65E9F">
        <w:rPr>
          <w:rFonts w:eastAsiaTheme="minorHAnsi"/>
        </w:rPr>
        <w:t>Lắp, ghép các tấm ván thành với nhau thông qua tấm góc ngoài, sau đó tra chốt nêm dùng búa gõ nhẹ vào chốt nên đảm bảo chắc chắn. Ván khuôn cột các gông đặt theo thiết kế</w:t>
      </w:r>
      <w:r w:rsidRPr="00A73110">
        <w:t>.</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pacing w:val="-4"/>
          <w:sz w:val="28"/>
          <w:szCs w:val="28"/>
        </w:rPr>
      </w:pPr>
      <w:r w:rsidRPr="00A73110">
        <w:rPr>
          <w:rFonts w:ascii="Times New Roman" w:hAnsi="Times New Roman"/>
          <w:color w:val="000000"/>
          <w:sz w:val="28"/>
          <w:szCs w:val="28"/>
        </w:rPr>
        <w:t xml:space="preserve">Căn cứ vào vị trí tim cột, trục chuẩn đó đánh dấu, ta chỉnh vị trí tim cột </w:t>
      </w:r>
      <w:r w:rsidRPr="00A73110">
        <w:rPr>
          <w:rFonts w:ascii="Times New Roman" w:hAnsi="Times New Roman"/>
          <w:color w:val="000000"/>
          <w:spacing w:val="-4"/>
          <w:sz w:val="28"/>
          <w:szCs w:val="28"/>
        </w:rPr>
        <w:t>trên mặt bằng. Sau khi ghép ván khuôn phải kiểm tra độ thẳng đứng của cột theo hai phương bằng quả dọi. Dùng cây chống xiên và dây neo có tăng đơ điều chỉnh để giữ ổn định cho ván khuôn. Khi lắp dựng ván khuôn chú ý phải để chừa cửa đổ bê tông và cửa vệ sinh theo đúng thiết kế.</w:t>
      </w:r>
    </w:p>
    <w:p w:rsidR="00A73110" w:rsidRPr="00A73110" w:rsidRDefault="00A73110" w:rsidP="00A73110">
      <w:pPr>
        <w:spacing w:line="312" w:lineRule="auto"/>
        <w:ind w:left="164" w:hanging="164"/>
        <w:jc w:val="both"/>
        <w:outlineLvl w:val="0"/>
        <w:rPr>
          <w:rFonts w:ascii="Times New Roman" w:hAnsi="Times New Roman"/>
          <w:b/>
          <w:color w:val="000000"/>
          <w:sz w:val="28"/>
          <w:szCs w:val="28"/>
          <w:lang w:val="pl-PL"/>
        </w:rPr>
      </w:pPr>
      <w:bookmarkStart w:id="134" w:name="_Toc518141574"/>
      <w:r w:rsidRPr="00A73110">
        <w:rPr>
          <w:rFonts w:ascii="Times New Roman" w:hAnsi="Times New Roman"/>
          <w:b/>
          <w:color w:val="000000"/>
          <w:spacing w:val="-4"/>
          <w:sz w:val="28"/>
          <w:szCs w:val="28"/>
          <w:lang w:val="pl-PL"/>
        </w:rPr>
        <w:t>4.2.3. Công tác ván khuôn</w:t>
      </w:r>
      <w:r w:rsidRPr="00A73110">
        <w:rPr>
          <w:rFonts w:ascii="Times New Roman" w:hAnsi="Times New Roman"/>
          <w:b/>
          <w:color w:val="000000"/>
          <w:sz w:val="28"/>
          <w:szCs w:val="28"/>
          <w:lang w:val="pl-PL"/>
        </w:rPr>
        <w:t xml:space="preserve"> dầm, sàn</w:t>
      </w:r>
      <w:bookmarkEnd w:id="134"/>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lastRenderedPageBreak/>
        <w:t xml:space="preserve">Sau khi đổ bê tông cột hai ngày ta tiến hành tháo dỡ ván khuôn cột và tiến hành lắp dựngván khuôn dầm sàn. Đặt các thanh đà ngang lên đầu trên của cây chống đơn. Điều chỉnh tim và cao </w:t>
      </w:r>
      <w:r w:rsidR="00967F94">
        <w:rPr>
          <w:rFonts w:ascii="Times New Roman" w:hAnsi="Times New Roman"/>
          <w:color w:val="000000"/>
          <w:sz w:val="28"/>
          <w:szCs w:val="28"/>
          <w:lang w:val="pl-PL"/>
        </w:rPr>
        <w:t>tránh</w:t>
      </w:r>
      <w:r w:rsidRPr="00A73110">
        <w:rPr>
          <w:rFonts w:ascii="Times New Roman" w:hAnsi="Times New Roman"/>
          <w:color w:val="000000"/>
          <w:sz w:val="28"/>
          <w:szCs w:val="28"/>
          <w:lang w:val="pl-PL"/>
        </w:rPr>
        <w:t xml:space="preserve"> đáy dầm  đúng với thiết kế .</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Tiến hành lắp ghép ván khuôn thành dầm, liên kết với tấm ván đáy bằng tấm góc ngoài và chốt n</w:t>
      </w:r>
      <w:r w:rsidR="00C1150D">
        <w:rPr>
          <w:rFonts w:ascii="Times New Roman" w:hAnsi="Times New Roman"/>
          <w:color w:val="000000"/>
          <w:sz w:val="28"/>
          <w:szCs w:val="28"/>
          <w:lang w:val="pl-PL"/>
        </w:rPr>
        <w:t>êm</w:t>
      </w:r>
      <w:r w:rsidRPr="00A73110">
        <w:rPr>
          <w:rFonts w:ascii="Times New Roman" w:hAnsi="Times New Roman"/>
          <w:color w:val="000000"/>
          <w:sz w:val="28"/>
          <w:szCs w:val="28"/>
          <w:lang w:val="pl-PL"/>
        </w:rPr>
        <w:t>.</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Ổn định ván khuôn thành dầm bằng các thanh chống xiên, các thanh chống xiên này được liên kết với thanh đà ngang bằng đinh và các con kê giữ cho thanh chống xiên không bị trượt. Tiếp đó tiến hành lắp dựng ván khuôn sàn theo  tr</w:t>
      </w:r>
      <w:r w:rsidR="00454C91">
        <w:rPr>
          <w:rFonts w:ascii="Times New Roman" w:hAnsi="Times New Roman"/>
          <w:color w:val="000000"/>
          <w:sz w:val="28"/>
          <w:szCs w:val="28"/>
          <w:lang w:val="pl-PL"/>
        </w:rPr>
        <w:t>ì</w:t>
      </w:r>
      <w:r w:rsidRPr="00A73110">
        <w:rPr>
          <w:rFonts w:ascii="Times New Roman" w:hAnsi="Times New Roman"/>
          <w:color w:val="000000"/>
          <w:sz w:val="28"/>
          <w:szCs w:val="28"/>
          <w:lang w:val="pl-PL"/>
        </w:rPr>
        <w:t>nh tự sau:</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Đặt các thanh xà gồ lên trên các kích đầu của cây chống tổ hợp, cố định các thanh xà gồ bằng đinh thép.</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Tiếp đó lắp các thanh đà ngang lên trên các thanh xà gồ với khoảng cách 60cm.</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Lắp đặt các tấm ván sàn, liên kết bằng các chốt nêm, liên kết với ván khu</w:t>
      </w:r>
      <w:r w:rsidR="00454C91">
        <w:rPr>
          <w:rFonts w:ascii="Times New Roman" w:hAnsi="Times New Roman"/>
          <w:color w:val="000000"/>
          <w:sz w:val="28"/>
          <w:szCs w:val="28"/>
          <w:lang w:val="pl-PL"/>
        </w:rPr>
        <w:t>ô</w:t>
      </w:r>
      <w:r w:rsidRPr="00A73110">
        <w:rPr>
          <w:rFonts w:ascii="Times New Roman" w:hAnsi="Times New Roman"/>
          <w:color w:val="000000"/>
          <w:sz w:val="28"/>
          <w:szCs w:val="28"/>
          <w:lang w:val="pl-PL"/>
        </w:rPr>
        <w:t>n thành dầm bằng c</w:t>
      </w:r>
      <w:r w:rsidR="00454C91">
        <w:rPr>
          <w:rFonts w:ascii="Times New Roman" w:hAnsi="Times New Roman"/>
          <w:color w:val="000000"/>
          <w:sz w:val="28"/>
          <w:szCs w:val="28"/>
          <w:lang w:val="pl-PL"/>
        </w:rPr>
        <w:t>á</w:t>
      </w:r>
      <w:r w:rsidRPr="00A73110">
        <w:rPr>
          <w:rFonts w:ascii="Times New Roman" w:hAnsi="Times New Roman"/>
          <w:color w:val="000000"/>
          <w:sz w:val="28"/>
          <w:szCs w:val="28"/>
          <w:lang w:val="pl-PL"/>
        </w:rPr>
        <w:t>c tấ</w:t>
      </w:r>
      <w:r w:rsidR="00454C91">
        <w:rPr>
          <w:rFonts w:ascii="Times New Roman" w:hAnsi="Times New Roman"/>
          <w:color w:val="000000"/>
          <w:sz w:val="28"/>
          <w:szCs w:val="28"/>
          <w:lang w:val="pl-PL"/>
        </w:rPr>
        <w:t>m gá</w:t>
      </w:r>
      <w:r w:rsidRPr="00A73110">
        <w:rPr>
          <w:rFonts w:ascii="Times New Roman" w:hAnsi="Times New Roman"/>
          <w:color w:val="000000"/>
          <w:sz w:val="28"/>
          <w:szCs w:val="28"/>
          <w:lang w:val="pl-PL"/>
        </w:rPr>
        <w:t>c trong dựng cho sàn.</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Điều chỉnh cốt và độ bằng phẳng của xà gồ, khoảng cách các xà gồ phải đúng theo thiết kế.</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rPr>
        <w:t>Kiểm tra độ ổn định của ván khuôn.</w:t>
      </w:r>
    </w:p>
    <w:p w:rsidR="00A73110" w:rsidRPr="00A73110" w:rsidRDefault="00A73110" w:rsidP="00A73110">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Kiểm tra lại cao tr</w:t>
      </w:r>
      <w:r w:rsidR="00454C91">
        <w:rPr>
          <w:rFonts w:ascii="Times New Roman" w:hAnsi="Times New Roman"/>
          <w:color w:val="000000"/>
          <w:sz w:val="28"/>
          <w:szCs w:val="28"/>
          <w:lang w:val="pl-PL"/>
        </w:rPr>
        <w:t>ì</w:t>
      </w:r>
      <w:r w:rsidRPr="00A73110">
        <w:rPr>
          <w:rFonts w:ascii="Times New Roman" w:hAnsi="Times New Roman"/>
          <w:color w:val="000000"/>
          <w:sz w:val="28"/>
          <w:szCs w:val="28"/>
        </w:rPr>
        <w:t>nh, tim cốt của vỏn khu</w:t>
      </w:r>
      <w:r w:rsidR="00454C91" w:rsidRPr="00454C91">
        <w:rPr>
          <w:rFonts w:ascii="Times New Roman" w:hAnsi="Times New Roman"/>
          <w:color w:val="000000"/>
          <w:sz w:val="28"/>
          <w:szCs w:val="28"/>
          <w:lang w:val="pl-PL"/>
        </w:rPr>
        <w:t>ô</w:t>
      </w:r>
      <w:r w:rsidRPr="00A73110">
        <w:rPr>
          <w:rFonts w:ascii="Times New Roman" w:hAnsi="Times New Roman"/>
          <w:color w:val="000000"/>
          <w:sz w:val="28"/>
          <w:szCs w:val="28"/>
        </w:rPr>
        <w:t>n dầm sàn một lần nữa.</w:t>
      </w:r>
    </w:p>
    <w:p w:rsidR="00A73110" w:rsidRPr="00A73110" w:rsidRDefault="00A73110" w:rsidP="00A73110">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Công tác chống dầm phải được giằng  ngang để đảm bảo độ ổn định.</w:t>
      </w:r>
    </w:p>
    <w:p w:rsidR="00A73110" w:rsidRPr="00A73110" w:rsidRDefault="00A73110" w:rsidP="00A73110">
      <w:pPr>
        <w:spacing w:line="312" w:lineRule="auto"/>
        <w:outlineLvl w:val="0"/>
        <w:rPr>
          <w:rFonts w:ascii="Times New Roman" w:hAnsi="Times New Roman"/>
          <w:b/>
          <w:color w:val="000000"/>
          <w:sz w:val="28"/>
          <w:szCs w:val="28"/>
        </w:rPr>
      </w:pPr>
      <w:bookmarkStart w:id="135" w:name="_Toc518141575"/>
      <w:r w:rsidRPr="00A73110">
        <w:rPr>
          <w:rFonts w:ascii="Times New Roman" w:hAnsi="Times New Roman"/>
          <w:b/>
          <w:color w:val="000000"/>
          <w:sz w:val="28"/>
          <w:szCs w:val="28"/>
        </w:rPr>
        <w:t>5. Công tác thi công bê tông</w:t>
      </w:r>
      <w:bookmarkEnd w:id="135"/>
    </w:p>
    <w:p w:rsidR="00A73110" w:rsidRPr="00A73110" w:rsidRDefault="00A73110" w:rsidP="00A73110">
      <w:pPr>
        <w:spacing w:line="312" w:lineRule="auto"/>
        <w:outlineLvl w:val="0"/>
        <w:rPr>
          <w:rFonts w:ascii="Times New Roman" w:hAnsi="Times New Roman"/>
          <w:b/>
          <w:color w:val="000000"/>
          <w:sz w:val="28"/>
          <w:szCs w:val="28"/>
        </w:rPr>
      </w:pPr>
      <w:bookmarkStart w:id="136" w:name="_Toc518141576"/>
      <w:r w:rsidRPr="00A73110">
        <w:rPr>
          <w:rFonts w:ascii="Times New Roman" w:hAnsi="Times New Roman"/>
          <w:b/>
          <w:color w:val="000000"/>
          <w:sz w:val="28"/>
          <w:szCs w:val="28"/>
        </w:rPr>
        <w:t>5.1 Thi công bê tông cột</w:t>
      </w:r>
      <w:bookmarkEnd w:id="136"/>
    </w:p>
    <w:p w:rsidR="00A73110" w:rsidRPr="00A73110" w:rsidRDefault="00A73110" w:rsidP="00A73110">
      <w:pPr>
        <w:spacing w:line="312" w:lineRule="auto"/>
        <w:outlineLvl w:val="0"/>
        <w:rPr>
          <w:rFonts w:ascii="Times New Roman" w:hAnsi="Times New Roman"/>
          <w:b/>
          <w:color w:val="000000"/>
          <w:sz w:val="28"/>
          <w:szCs w:val="28"/>
        </w:rPr>
      </w:pPr>
      <w:bookmarkStart w:id="137" w:name="_Toc518141577"/>
      <w:r w:rsidRPr="00A73110">
        <w:rPr>
          <w:rFonts w:ascii="Times New Roman" w:hAnsi="Times New Roman"/>
          <w:b/>
          <w:color w:val="000000"/>
          <w:sz w:val="28"/>
          <w:szCs w:val="28"/>
        </w:rPr>
        <w:t>5.1.1. Vận chuyển cao và vận chuyển ngang.</w:t>
      </w:r>
      <w:bookmarkEnd w:id="137"/>
    </w:p>
    <w:p w:rsidR="00A73110" w:rsidRPr="00A73110" w:rsidRDefault="00454C91" w:rsidP="00A73110">
      <w:pPr>
        <w:spacing w:line="312" w:lineRule="auto"/>
        <w:ind w:firstLine="360"/>
        <w:jc w:val="both"/>
        <w:rPr>
          <w:rFonts w:ascii="Times New Roman" w:hAnsi="Times New Roman"/>
          <w:color w:val="000000"/>
          <w:sz w:val="28"/>
          <w:szCs w:val="28"/>
        </w:rPr>
      </w:pPr>
      <w:r>
        <w:rPr>
          <w:rFonts w:ascii="Times New Roman" w:hAnsi="Times New Roman"/>
          <w:color w:val="000000"/>
          <w:sz w:val="28"/>
          <w:szCs w:val="28"/>
        </w:rPr>
        <w:t>Công trình c</w:t>
      </w:r>
      <w:r w:rsidRPr="00454C91">
        <w:rPr>
          <w:rFonts w:ascii="Times New Roman" w:hAnsi="Times New Roman"/>
          <w:color w:val="000000"/>
          <w:sz w:val="28"/>
          <w:szCs w:val="28"/>
        </w:rPr>
        <w:t>ó</w:t>
      </w:r>
      <w:r w:rsidR="00A73110" w:rsidRPr="00A73110">
        <w:rPr>
          <w:rFonts w:ascii="Times New Roman" w:hAnsi="Times New Roman"/>
          <w:color w:val="000000"/>
          <w:sz w:val="28"/>
          <w:szCs w:val="28"/>
        </w:rPr>
        <w:t xml:space="preserve"> chiều cao không lớn phù hợp với tầm với của máy bơm bê tông. Do đó vận chuyển bê tông lên cao và vận chuyển ngang dùng máy bơm bê tông là hợp lý.</w:t>
      </w:r>
    </w:p>
    <w:p w:rsidR="00A73110" w:rsidRPr="00A73110" w:rsidRDefault="00A73110" w:rsidP="00A73110">
      <w:pPr>
        <w:spacing w:line="312" w:lineRule="auto"/>
        <w:outlineLvl w:val="0"/>
        <w:rPr>
          <w:rFonts w:ascii="Times New Roman" w:hAnsi="Times New Roman"/>
          <w:b/>
          <w:color w:val="000000"/>
          <w:sz w:val="28"/>
          <w:szCs w:val="28"/>
        </w:rPr>
      </w:pPr>
      <w:bookmarkStart w:id="138" w:name="_Toc518141578"/>
      <w:r w:rsidRPr="00A73110">
        <w:rPr>
          <w:rFonts w:ascii="Times New Roman" w:hAnsi="Times New Roman"/>
          <w:b/>
          <w:color w:val="000000"/>
          <w:sz w:val="28"/>
          <w:szCs w:val="28"/>
        </w:rPr>
        <w:t>5.1.2. Thứ tự đổ bê tông các nhóm cột.</w:t>
      </w:r>
      <w:bookmarkEnd w:id="138"/>
    </w:p>
    <w:p w:rsidR="00A73110" w:rsidRPr="00A73110" w:rsidRDefault="00A73110" w:rsidP="00A73110">
      <w:pPr>
        <w:spacing w:line="312" w:lineRule="auto"/>
        <w:ind w:firstLine="360"/>
        <w:jc w:val="both"/>
        <w:rPr>
          <w:rFonts w:ascii="Times New Roman" w:hAnsi="Times New Roman"/>
          <w:color w:val="000000"/>
          <w:sz w:val="28"/>
          <w:szCs w:val="28"/>
        </w:rPr>
      </w:pPr>
      <w:r w:rsidRPr="00A73110">
        <w:rPr>
          <w:rFonts w:ascii="Times New Roman" w:hAnsi="Times New Roman"/>
          <w:color w:val="000000"/>
          <w:sz w:val="28"/>
          <w:szCs w:val="28"/>
        </w:rPr>
        <w:lastRenderedPageBreak/>
        <w:t>Chia nhóm cột đổ bê tông để đảm bảo sự luân chuyển ván khuôn và các tổ đội thi công cốt thép, ván khuôn, bê tông hợp lý và đạt hiệu quả cao.</w:t>
      </w:r>
    </w:p>
    <w:p w:rsidR="00A73110" w:rsidRPr="00A73110" w:rsidRDefault="00A73110" w:rsidP="00A73110">
      <w:pPr>
        <w:spacing w:line="312" w:lineRule="auto"/>
        <w:outlineLvl w:val="0"/>
        <w:rPr>
          <w:rFonts w:ascii="Times New Roman" w:hAnsi="Times New Roman"/>
          <w:b/>
          <w:color w:val="000000"/>
          <w:sz w:val="28"/>
          <w:szCs w:val="28"/>
        </w:rPr>
      </w:pPr>
      <w:bookmarkStart w:id="139" w:name="_Toc518141579"/>
      <w:r w:rsidRPr="00A73110">
        <w:rPr>
          <w:rFonts w:ascii="Times New Roman" w:hAnsi="Times New Roman"/>
          <w:b/>
          <w:color w:val="000000"/>
          <w:sz w:val="28"/>
          <w:szCs w:val="28"/>
        </w:rPr>
        <w:t>5.1.3. Đổ bê tông cột</w:t>
      </w:r>
      <w:bookmarkEnd w:id="139"/>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Cột có chiề</w:t>
      </w:r>
      <w:r w:rsidR="003D2414">
        <w:rPr>
          <w:rFonts w:ascii="Times New Roman" w:hAnsi="Times New Roman"/>
          <w:color w:val="000000"/>
          <w:sz w:val="28"/>
          <w:szCs w:val="28"/>
        </w:rPr>
        <w:t>u cao 3.</w:t>
      </w:r>
      <w:r w:rsidR="003D2414" w:rsidRPr="003D2414">
        <w:rPr>
          <w:rFonts w:ascii="Times New Roman" w:hAnsi="Times New Roman"/>
          <w:color w:val="000000"/>
          <w:sz w:val="28"/>
          <w:szCs w:val="28"/>
        </w:rPr>
        <w:t>4</w:t>
      </w:r>
      <w:r w:rsidRPr="00A73110">
        <w:rPr>
          <w:rFonts w:ascii="Times New Roman" w:hAnsi="Times New Roman"/>
          <w:color w:val="000000"/>
          <w:sz w:val="28"/>
          <w:szCs w:val="28"/>
        </w:rPr>
        <w:t>5(m) &lt; 5(m) nên có thể tiến hành đổ liên tục.</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Bê tông được đổ từ máy bơm bê tông.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Chiều cao mỗi lớp đổ từ 30</w:t>
      </w:r>
      <w:r w:rsidRPr="00A73110">
        <w:rPr>
          <w:rFonts w:ascii="Times New Roman" w:hAnsi="Times New Roman"/>
          <w:color w:val="000000"/>
          <w:sz w:val="28"/>
          <w:szCs w:val="28"/>
        </w:rPr>
        <w:sym w:font="Symbol" w:char="F0B8"/>
      </w:r>
      <w:r w:rsidRPr="00A73110">
        <w:rPr>
          <w:rFonts w:ascii="Times New Roman" w:hAnsi="Times New Roman"/>
          <w:color w:val="000000"/>
          <w:sz w:val="28"/>
          <w:szCs w:val="28"/>
        </w:rPr>
        <w:t>40(cm) th</w:t>
      </w:r>
      <w:r w:rsidR="009724AA" w:rsidRPr="009724AA">
        <w:rPr>
          <w:rFonts w:ascii="Times New Roman" w:hAnsi="Times New Roman"/>
          <w:color w:val="000000"/>
          <w:sz w:val="28"/>
          <w:szCs w:val="28"/>
        </w:rPr>
        <w:t>ì</w:t>
      </w:r>
      <w:r w:rsidRPr="00A73110">
        <w:rPr>
          <w:rFonts w:ascii="Times New Roman" w:hAnsi="Times New Roman"/>
          <w:color w:val="000000"/>
          <w:sz w:val="28"/>
          <w:szCs w:val="28"/>
        </w:rPr>
        <w:t xml:space="preserve"> cho đầm ngay</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Khi đổ bê tông cần chú ý đến việc đặt thép chờ cho dầm.</w:t>
      </w:r>
    </w:p>
    <w:p w:rsidR="00A73110" w:rsidRPr="00A73110" w:rsidRDefault="00A73110" w:rsidP="00A73110">
      <w:pPr>
        <w:spacing w:line="312" w:lineRule="auto"/>
        <w:outlineLvl w:val="0"/>
        <w:rPr>
          <w:rFonts w:ascii="Times New Roman" w:hAnsi="Times New Roman"/>
          <w:b/>
          <w:color w:val="000000"/>
          <w:sz w:val="28"/>
          <w:szCs w:val="28"/>
        </w:rPr>
      </w:pPr>
      <w:bookmarkStart w:id="140" w:name="_Toc518141580"/>
      <w:r w:rsidRPr="00A73110">
        <w:rPr>
          <w:rFonts w:ascii="Times New Roman" w:hAnsi="Times New Roman"/>
          <w:b/>
          <w:color w:val="000000"/>
          <w:sz w:val="28"/>
          <w:szCs w:val="28"/>
        </w:rPr>
        <w:t>5.1.4. Đầm bê tông cột</w:t>
      </w:r>
      <w:bookmarkEnd w:id="140"/>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 xml:space="preserve">Bê tông  cột được đổ thành từng lớp dày 30 </w:t>
      </w:r>
      <w:r w:rsidRPr="00A73110">
        <w:rPr>
          <w:rFonts w:ascii="Times New Roman" w:hAnsi="Times New Roman"/>
          <w:color w:val="000000"/>
          <w:sz w:val="28"/>
          <w:szCs w:val="28"/>
        </w:rPr>
        <w:fldChar w:fldCharType="begin"/>
      </w:r>
      <w:r w:rsidRPr="00A73110">
        <w:rPr>
          <w:rFonts w:ascii="Times New Roman" w:hAnsi="Times New Roman"/>
          <w:color w:val="000000"/>
          <w:sz w:val="28"/>
          <w:szCs w:val="28"/>
        </w:rPr>
        <w:instrText>symbol 184 \f "Symbol" \s 13</w:instrText>
      </w:r>
      <w:r w:rsidRPr="00A73110">
        <w:rPr>
          <w:rFonts w:ascii="Times New Roman" w:hAnsi="Times New Roman"/>
          <w:color w:val="000000"/>
          <w:sz w:val="28"/>
          <w:szCs w:val="28"/>
        </w:rPr>
        <w:fldChar w:fldCharType="separate"/>
      </w:r>
      <w:r w:rsidRPr="00A73110">
        <w:rPr>
          <w:rFonts w:ascii="Times New Roman" w:hAnsi="Times New Roman"/>
          <w:color w:val="000000"/>
          <w:sz w:val="28"/>
          <w:szCs w:val="28"/>
        </w:rPr>
        <w:t>ỏ</w:t>
      </w:r>
      <w:r w:rsidRPr="00A73110">
        <w:rPr>
          <w:rFonts w:ascii="Times New Roman" w:hAnsi="Times New Roman"/>
          <w:color w:val="000000"/>
          <w:sz w:val="28"/>
          <w:szCs w:val="28"/>
        </w:rPr>
        <w:fldChar w:fldCharType="end"/>
      </w:r>
      <w:r w:rsidRPr="00A73110">
        <w:rPr>
          <w:rFonts w:ascii="Times New Roman" w:hAnsi="Times New Roman"/>
          <w:color w:val="000000"/>
          <w:sz w:val="28"/>
          <w:szCs w:val="28"/>
        </w:rPr>
        <w:t xml:space="preserve"> 40 (cm) sau đó được đầm kỹ bằng đầm dùi. Đầm xong lớp này mới được đổ và đầm lớp tiếp theo. Khi đầm, lớp bê tông phía trên phải ăn sâu xuống lớp bê tông dưới từ 5 </w:t>
      </w:r>
      <w:r w:rsidRPr="00A73110">
        <w:rPr>
          <w:rFonts w:ascii="Times New Roman" w:hAnsi="Times New Roman"/>
          <w:color w:val="000000"/>
          <w:sz w:val="28"/>
          <w:szCs w:val="28"/>
        </w:rPr>
        <w:fldChar w:fldCharType="begin"/>
      </w:r>
      <w:r w:rsidRPr="00A73110">
        <w:rPr>
          <w:rFonts w:ascii="Times New Roman" w:hAnsi="Times New Roman"/>
          <w:color w:val="000000"/>
          <w:sz w:val="28"/>
          <w:szCs w:val="28"/>
        </w:rPr>
        <w:instrText>symbol 184 \f "Symbol" \s 13</w:instrText>
      </w:r>
      <w:r w:rsidRPr="00A73110">
        <w:rPr>
          <w:rFonts w:ascii="Times New Roman" w:hAnsi="Times New Roman"/>
          <w:color w:val="000000"/>
          <w:sz w:val="28"/>
          <w:szCs w:val="28"/>
        </w:rPr>
        <w:fldChar w:fldCharType="separate"/>
      </w:r>
      <w:r w:rsidRPr="00A73110">
        <w:rPr>
          <w:rFonts w:ascii="Times New Roman" w:hAnsi="Times New Roman"/>
          <w:color w:val="000000"/>
          <w:sz w:val="28"/>
          <w:szCs w:val="28"/>
        </w:rPr>
        <w:t>ỏ</w:t>
      </w:r>
      <w:r w:rsidRPr="00A73110">
        <w:rPr>
          <w:rFonts w:ascii="Times New Roman" w:hAnsi="Times New Roman"/>
          <w:color w:val="000000"/>
          <w:sz w:val="28"/>
          <w:szCs w:val="28"/>
        </w:rPr>
        <w:fldChar w:fldCharType="end"/>
      </w:r>
      <w:r w:rsidRPr="00A73110">
        <w:rPr>
          <w:rFonts w:ascii="Times New Roman" w:hAnsi="Times New Roman"/>
          <w:color w:val="000000"/>
          <w:sz w:val="28"/>
          <w:szCs w:val="28"/>
        </w:rPr>
        <w:t>10 (cm) để làm cho hai lớp b</w:t>
      </w:r>
      <w:r w:rsidR="00454C91" w:rsidRPr="00454C91">
        <w:rPr>
          <w:rFonts w:ascii="Times New Roman" w:hAnsi="Times New Roman"/>
          <w:color w:val="000000"/>
          <w:sz w:val="28"/>
          <w:szCs w:val="28"/>
        </w:rPr>
        <w:t>ê</w:t>
      </w:r>
      <w:r w:rsidRPr="00A73110">
        <w:rPr>
          <w:rFonts w:ascii="Times New Roman" w:hAnsi="Times New Roman"/>
          <w:color w:val="000000"/>
          <w:sz w:val="28"/>
          <w:szCs w:val="28"/>
        </w:rPr>
        <w:t xml:space="preserve"> t</w:t>
      </w:r>
      <w:r w:rsidR="00454C91" w:rsidRPr="00454C91">
        <w:rPr>
          <w:rFonts w:ascii="Times New Roman" w:hAnsi="Times New Roman"/>
          <w:color w:val="000000"/>
          <w:sz w:val="28"/>
          <w:szCs w:val="28"/>
        </w:rPr>
        <w:t>ô</w:t>
      </w:r>
      <w:r w:rsidRPr="00A73110">
        <w:rPr>
          <w:rFonts w:ascii="Times New Roman" w:hAnsi="Times New Roman"/>
          <w:color w:val="000000"/>
          <w:sz w:val="28"/>
          <w:szCs w:val="28"/>
        </w:rPr>
        <w:t>ng  li</w:t>
      </w:r>
      <w:r w:rsidR="00454C91" w:rsidRPr="00454C91">
        <w:rPr>
          <w:rFonts w:ascii="Times New Roman" w:hAnsi="Times New Roman"/>
          <w:color w:val="000000"/>
          <w:sz w:val="28"/>
          <w:szCs w:val="28"/>
        </w:rPr>
        <w:t>ê</w:t>
      </w:r>
      <w:r w:rsidRPr="00A73110">
        <w:rPr>
          <w:rFonts w:ascii="Times New Roman" w:hAnsi="Times New Roman"/>
          <w:color w:val="000000"/>
          <w:sz w:val="28"/>
          <w:szCs w:val="28"/>
        </w:rPr>
        <w:t>n kết với nhau.</w:t>
      </w:r>
    </w:p>
    <w:p w:rsidR="00A73110" w:rsidRPr="00A73110" w:rsidRDefault="00454C91"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Pr>
          <w:rFonts w:ascii="Times New Roman" w:hAnsi="Times New Roman"/>
          <w:color w:val="000000"/>
          <w:sz w:val="28"/>
          <w:szCs w:val="28"/>
        </w:rPr>
        <w:t xml:space="preserve">Khi </w:t>
      </w:r>
      <w:r w:rsidRPr="00454C91">
        <w:rPr>
          <w:rFonts w:ascii="Times New Roman" w:hAnsi="Times New Roman"/>
          <w:color w:val="000000"/>
          <w:sz w:val="28"/>
          <w:szCs w:val="28"/>
        </w:rPr>
        <w:t>r</w:t>
      </w:r>
      <w:r w:rsidR="00A73110" w:rsidRPr="00A73110">
        <w:rPr>
          <w:rFonts w:ascii="Times New Roman" w:hAnsi="Times New Roman"/>
          <w:color w:val="000000"/>
          <w:sz w:val="28"/>
          <w:szCs w:val="28"/>
        </w:rPr>
        <w:t>út đầm ra khỏi bê tông  phải rút từ từ và không được tắt động cơ trước và trong khi rút đầm, làm như vậy sẽ tạo ra một lỗ rỗng trong bê tông.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 xml:space="preserve">Không được đầm quá lâu tại một vị trí, tránh hiện tượng phân tầng. Thời gian đầm tại một vị trí </w:t>
      </w:r>
      <w:r w:rsidRPr="00A73110">
        <w:rPr>
          <w:rFonts w:ascii="Times New Roman" w:hAnsi="Times New Roman"/>
          <w:color w:val="000000"/>
          <w:sz w:val="28"/>
          <w:szCs w:val="28"/>
        </w:rPr>
        <w:fldChar w:fldCharType="begin"/>
      </w:r>
      <w:r w:rsidRPr="00A73110">
        <w:rPr>
          <w:rFonts w:ascii="Times New Roman" w:hAnsi="Times New Roman"/>
          <w:color w:val="000000"/>
          <w:sz w:val="28"/>
          <w:szCs w:val="28"/>
        </w:rPr>
        <w:instrText>symbol 163 \f "Symbol" \s 13</w:instrText>
      </w:r>
      <w:r w:rsidRPr="00A73110">
        <w:rPr>
          <w:rFonts w:ascii="Times New Roman" w:hAnsi="Times New Roman"/>
          <w:color w:val="000000"/>
          <w:sz w:val="28"/>
          <w:szCs w:val="28"/>
        </w:rPr>
        <w:fldChar w:fldCharType="separate"/>
      </w:r>
      <w:r w:rsidRPr="00A73110">
        <w:rPr>
          <w:rFonts w:ascii="Times New Roman" w:hAnsi="Times New Roman"/>
          <w:color w:val="000000"/>
          <w:sz w:val="28"/>
          <w:szCs w:val="28"/>
        </w:rPr>
        <w:t>ấ</w:t>
      </w:r>
      <w:r w:rsidRPr="00A73110">
        <w:rPr>
          <w:rFonts w:ascii="Times New Roman" w:hAnsi="Times New Roman"/>
          <w:color w:val="000000"/>
          <w:sz w:val="28"/>
          <w:szCs w:val="28"/>
        </w:rPr>
        <w:fldChar w:fldCharType="end"/>
      </w:r>
      <w:r w:rsidRPr="00A73110">
        <w:rPr>
          <w:rFonts w:ascii="Times New Roman" w:hAnsi="Times New Roman"/>
          <w:color w:val="000000"/>
          <w:sz w:val="28"/>
          <w:szCs w:val="28"/>
        </w:rPr>
        <w:t xml:space="preserve"> 30(s). Đầm cho đến khi tại vị trí đầm nổi nước xi măng bề mặt và thấ</w:t>
      </w:r>
      <w:r w:rsidR="008802B9">
        <w:rPr>
          <w:rFonts w:ascii="Times New Roman" w:hAnsi="Times New Roman"/>
          <w:color w:val="000000"/>
          <w:sz w:val="28"/>
          <w:szCs w:val="28"/>
        </w:rPr>
        <w:t>y bê tông không c</w:t>
      </w:r>
      <w:r w:rsidR="008802B9" w:rsidRPr="008802B9">
        <w:rPr>
          <w:rFonts w:ascii="Times New Roman" w:hAnsi="Times New Roman"/>
          <w:color w:val="000000"/>
          <w:sz w:val="28"/>
          <w:szCs w:val="28"/>
        </w:rPr>
        <w:t>ó</w:t>
      </w:r>
      <w:r w:rsidRPr="00A73110">
        <w:rPr>
          <w:rFonts w:ascii="Times New Roman" w:hAnsi="Times New Roman"/>
          <w:color w:val="000000"/>
          <w:sz w:val="28"/>
          <w:szCs w:val="28"/>
        </w:rPr>
        <w:t xml:space="preserve"> xu hướng tụt xuống nữa là đạt yêu cầu.</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Khi đầm không được bỏ sót và không để quả đầm chạm vào cốt thép làm rung cốt thép phía sâu nơi bê tông đang bắt đầu quá tr</w:t>
      </w:r>
      <w:r w:rsidR="008802B9" w:rsidRPr="008802B9">
        <w:rPr>
          <w:rFonts w:ascii="Times New Roman" w:hAnsi="Times New Roman"/>
          <w:color w:val="000000"/>
          <w:sz w:val="28"/>
          <w:szCs w:val="28"/>
        </w:rPr>
        <w:t>ì</w:t>
      </w:r>
      <w:r w:rsidRPr="00A73110">
        <w:rPr>
          <w:rFonts w:ascii="Times New Roman" w:hAnsi="Times New Roman"/>
          <w:color w:val="000000"/>
          <w:sz w:val="28"/>
          <w:szCs w:val="28"/>
        </w:rPr>
        <w:t>nh ninh kết dẫn đến làm giảm lực dính giữa thép và bê tông.</w:t>
      </w:r>
    </w:p>
    <w:p w:rsidR="00A73110" w:rsidRPr="00A73110" w:rsidRDefault="00A73110" w:rsidP="00A73110">
      <w:pPr>
        <w:spacing w:line="312" w:lineRule="auto"/>
        <w:outlineLvl w:val="0"/>
        <w:rPr>
          <w:rFonts w:ascii="Times New Roman" w:hAnsi="Times New Roman"/>
          <w:b/>
          <w:color w:val="000000"/>
          <w:sz w:val="28"/>
          <w:szCs w:val="28"/>
        </w:rPr>
      </w:pPr>
      <w:bookmarkStart w:id="141" w:name="_Toc518141581"/>
      <w:r w:rsidRPr="00A73110">
        <w:rPr>
          <w:rFonts w:ascii="Times New Roman" w:hAnsi="Times New Roman"/>
          <w:b/>
          <w:color w:val="000000"/>
          <w:sz w:val="28"/>
          <w:szCs w:val="28"/>
        </w:rPr>
        <w:t>5.2 Thi công bê tông dầm, sàn</w:t>
      </w:r>
      <w:bookmarkEnd w:id="141"/>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Trước khi đổ bê tông dầm, sàn cần tiến hành kiểm tra tổng thể mặt bằng để khẳng định rằng vá</w:t>
      </w:r>
      <w:r w:rsidRPr="00A73110">
        <w:rPr>
          <w:rFonts w:ascii="Times New Roman" w:hAnsi="Times New Roman"/>
          <w:color w:val="000000"/>
          <w:sz w:val="28"/>
          <w:szCs w:val="28"/>
        </w:rPr>
        <w:t>n khuôn</w:t>
      </w:r>
      <w:r w:rsidRPr="00A73110">
        <w:rPr>
          <w:rFonts w:ascii="Times New Roman" w:hAnsi="Times New Roman"/>
          <w:color w:val="000000"/>
          <w:sz w:val="28"/>
          <w:szCs w:val="28"/>
          <w:lang w:val="pl-PL"/>
        </w:rPr>
        <w:t>, đà giáo, thép và các chi tiết đặt sẵn, các vị trí, đường ống, đường dây kỹ thuật khác đó được lắp chính xác và cố định đúng theo thiết kế.</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Nếu trong quá trình kiểm tra, phát hiện các công việc trên chưa đảm bảo yêu cầu thiết kế thì phải tiến hành sửa chữa, bổ xung, Tiến hành kiểm tra các công tác chuẩn bị cho việc đổ bê tông như việc tập kết vật liệu, thiết bị đầm, cung cấp điện, phương tiện vận chuyển và nhân công. </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lastRenderedPageBreak/>
        <w:t>Phương pháp thi công bê tông:</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rPr>
        <w:t>Bêtông dầm, sàn được thi công bằng máy bơm.</w:t>
      </w:r>
    </w:p>
    <w:p w:rsidR="00A73110" w:rsidRPr="00A73110" w:rsidRDefault="00A73110" w:rsidP="00A73110">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Để khống chế chiều dày sàn, ta chế tạo những cột mốc bằng bờ t</w:t>
      </w:r>
      <w:r w:rsidR="008802B9">
        <w:rPr>
          <w:rFonts w:ascii="Times New Roman" w:hAnsi="Times New Roman"/>
          <w:color w:val="000000"/>
          <w:sz w:val="28"/>
          <w:szCs w:val="28"/>
          <w:lang w:val="pl-PL"/>
        </w:rPr>
        <w:t>ườ</w:t>
      </w:r>
      <w:r w:rsidR="008802B9">
        <w:rPr>
          <w:rFonts w:ascii="Times New Roman" w:hAnsi="Times New Roman"/>
          <w:color w:val="000000"/>
          <w:sz w:val="28"/>
          <w:szCs w:val="28"/>
        </w:rPr>
        <w:t>ng c</w:t>
      </w:r>
      <w:r w:rsidR="008802B9">
        <w:rPr>
          <w:rFonts w:ascii="Times New Roman" w:hAnsi="Times New Roman"/>
          <w:color w:val="000000"/>
          <w:sz w:val="28"/>
          <w:szCs w:val="28"/>
          <w:lang w:val="pl-PL"/>
        </w:rPr>
        <w:t>ó</w:t>
      </w:r>
      <w:r w:rsidRPr="00A73110">
        <w:rPr>
          <w:rFonts w:ascii="Times New Roman" w:hAnsi="Times New Roman"/>
          <w:color w:val="000000"/>
          <w:sz w:val="28"/>
          <w:szCs w:val="28"/>
        </w:rPr>
        <w:t xml:space="preserve"> chiều cao bằng chiều dày sàn.</w:t>
      </w:r>
    </w:p>
    <w:p w:rsidR="00A73110" w:rsidRPr="00A73110" w:rsidRDefault="00A73110" w:rsidP="00A73110">
      <w:pPr>
        <w:tabs>
          <w:tab w:val="num" w:pos="630"/>
        </w:tabs>
        <w:spacing w:line="312" w:lineRule="auto"/>
        <w:ind w:left="630" w:hanging="27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Thi công b</w:t>
      </w:r>
      <w:r w:rsidR="00480B6D">
        <w:rPr>
          <w:rFonts w:ascii="Times New Roman" w:hAnsi="Times New Roman"/>
          <w:color w:val="000000"/>
          <w:sz w:val="28"/>
          <w:szCs w:val="28"/>
          <w:lang w:val="pl-PL"/>
        </w:rPr>
        <w:t>ê tông</w:t>
      </w:r>
      <w:r w:rsidRPr="00A73110">
        <w:rPr>
          <w:rFonts w:ascii="Times New Roman" w:hAnsi="Times New Roman"/>
          <w:color w:val="000000"/>
          <w:sz w:val="28"/>
          <w:szCs w:val="28"/>
          <w:lang w:val="pl-PL"/>
        </w:rPr>
        <w:t>:</w:t>
      </w:r>
    </w:p>
    <w:p w:rsidR="00A73110" w:rsidRPr="00A73110" w:rsidRDefault="00A73110" w:rsidP="00A73110">
      <w:pPr>
        <w:spacing w:line="312" w:lineRule="auto"/>
        <w:ind w:left="346" w:firstLine="284"/>
        <w:jc w:val="both"/>
        <w:rPr>
          <w:rFonts w:ascii="Times New Roman" w:hAnsi="Times New Roman"/>
          <w:color w:val="000000"/>
          <w:sz w:val="28"/>
          <w:szCs w:val="28"/>
        </w:rPr>
      </w:pPr>
      <w:r w:rsidRPr="00A73110">
        <w:rPr>
          <w:rFonts w:ascii="Times New Roman" w:hAnsi="Times New Roman"/>
          <w:color w:val="000000"/>
          <w:sz w:val="28"/>
          <w:szCs w:val="28"/>
        </w:rPr>
        <w:t>Sau khi công tác chuẩn bị hoàn tất thì bắt đầu thi công:</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Dùng vữa xi măng để rửa ống vận chuyển bêtông trước khi đổ</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Xe bêtông thương phẩm lùi vào và trút bêtông vào xe bơm đó chọn, xe bơm bê tông bắt đầu bơm.</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Người điều khiển giữ</w:t>
      </w:r>
      <w:r w:rsidR="008802B9">
        <w:rPr>
          <w:rFonts w:ascii="Times New Roman" w:hAnsi="Times New Roman"/>
          <w:color w:val="000000"/>
          <w:sz w:val="28"/>
          <w:szCs w:val="28"/>
        </w:rPr>
        <w:t xml:space="preserve"> v</w:t>
      </w:r>
      <w:r w:rsidR="008802B9" w:rsidRPr="008802B9">
        <w:rPr>
          <w:rFonts w:ascii="Times New Roman" w:hAnsi="Times New Roman"/>
          <w:color w:val="000000"/>
          <w:sz w:val="28"/>
          <w:szCs w:val="28"/>
        </w:rPr>
        <w:t>òi</w:t>
      </w:r>
      <w:r w:rsidRPr="00A73110">
        <w:rPr>
          <w:rFonts w:ascii="Times New Roman" w:hAnsi="Times New Roman"/>
          <w:color w:val="000000"/>
          <w:sz w:val="28"/>
          <w:szCs w:val="28"/>
        </w:rPr>
        <w:t xml:space="preserve"> bơm đứng trên sàn tầng vừa quan sát, vừa điều khiển vị trí đặ</w:t>
      </w:r>
      <w:r w:rsidR="008802B9">
        <w:rPr>
          <w:rFonts w:ascii="Times New Roman" w:hAnsi="Times New Roman"/>
          <w:color w:val="000000"/>
          <w:sz w:val="28"/>
          <w:szCs w:val="28"/>
        </w:rPr>
        <w:t>t v</w:t>
      </w:r>
      <w:r w:rsidR="008802B9" w:rsidRPr="008802B9">
        <w:rPr>
          <w:rFonts w:ascii="Times New Roman" w:hAnsi="Times New Roman"/>
          <w:color w:val="000000"/>
          <w:sz w:val="28"/>
          <w:szCs w:val="28"/>
        </w:rPr>
        <w:t xml:space="preserve">òi </w:t>
      </w:r>
      <w:r w:rsidRPr="00A73110">
        <w:rPr>
          <w:rFonts w:ascii="Times New Roman" w:hAnsi="Times New Roman"/>
          <w:color w:val="000000"/>
          <w:sz w:val="28"/>
          <w:szCs w:val="28"/>
        </w:rPr>
        <w:t>sao cho đổ bêtông theo đúng hướng đổ thiết kế, tránh dồn BT một chỗ quá nhiều.</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Đổ bêtông theo phương pháp đổ từ xa về gần so với vị trí cần trục tháp. Trước tiên đổ bê tông vào dầm. Hướng đổ bê tông dầm theo hướng đổ bê tông sàn và đổ đến đâu ta tiến hành kéo ống BT đổ đến đó.</w:t>
      </w:r>
    </w:p>
    <w:p w:rsidR="00A73110" w:rsidRPr="00A73110" w:rsidRDefault="00A73110" w:rsidP="00BE3C45">
      <w:pPr>
        <w:pStyle w:val="-"/>
        <w:numPr>
          <w:ilvl w:val="0"/>
          <w:numId w:val="51"/>
        </w:numPr>
        <w:rPr>
          <w:rFonts w:ascii="Times New Roman" w:hAnsi="Times New Roman"/>
        </w:rPr>
      </w:pPr>
      <w:r w:rsidRPr="00A73110">
        <w:t>Bố tr</w:t>
      </w:r>
      <w:r w:rsidRPr="00A73110">
        <w:rPr>
          <w:color w:val="000000"/>
        </w:rPr>
        <w:t>í</w:t>
      </w:r>
      <w:r w:rsidRPr="00A73110">
        <w:t xml:space="preserve"> 3 công nhân theo sát vòi đổ và dùng cào san bê tông cho phẳng và đều.</w:t>
      </w:r>
    </w:p>
    <w:p w:rsidR="00A73110" w:rsidRPr="00A73110" w:rsidRDefault="00A73110" w:rsidP="00BE3C45">
      <w:pPr>
        <w:pStyle w:val="-"/>
        <w:numPr>
          <w:ilvl w:val="0"/>
          <w:numId w:val="51"/>
        </w:numPr>
      </w:pPr>
      <w:r w:rsidRPr="00A73110">
        <w:t>Bố tr</w:t>
      </w:r>
      <w:r w:rsidRPr="00A73110">
        <w:rPr>
          <w:color w:val="000000"/>
        </w:rPr>
        <w:t>í</w:t>
      </w:r>
      <w:r w:rsidRPr="00A73110">
        <w:t xml:space="preserve"> 3 nhóm phụ trách đổ bê tông vào kết cấu, đầm bê tông hoàn thiện bề mặt kết cấu ( 3 nhóm, mỗi nhóm 5 người)</w:t>
      </w:r>
    </w:p>
    <w:p w:rsidR="00A73110" w:rsidRPr="00BE3C45" w:rsidRDefault="00A73110" w:rsidP="00BE3C45">
      <w:pPr>
        <w:pStyle w:val="ListParagraph"/>
        <w:numPr>
          <w:ilvl w:val="0"/>
          <w:numId w:val="51"/>
        </w:numPr>
        <w:spacing w:line="312" w:lineRule="auto"/>
        <w:jc w:val="both"/>
        <w:rPr>
          <w:color w:val="000000"/>
        </w:rPr>
      </w:pPr>
      <w:r w:rsidRPr="00BE3C45">
        <w:rPr>
          <w:color w:val="000000"/>
        </w:rPr>
        <w:t xml:space="preserve">Đổ được một đoạn </w:t>
      </w:r>
      <w:r w:rsidR="00967F94" w:rsidRPr="00BE3C45">
        <w:rPr>
          <w:color w:val="000000"/>
        </w:rPr>
        <w:t>thì</w:t>
      </w:r>
      <w:r w:rsidRPr="00BE3C45">
        <w:rPr>
          <w:color w:val="000000"/>
        </w:rPr>
        <w:t xml:space="preserve"> tiến hành đầm, đầm bê tông dầm bằng đầm dùi và sàn bằng đầm bàn. Cách đầm đầm dùi đó </w:t>
      </w:r>
      <w:r w:rsidR="00967F94" w:rsidRPr="00BE3C45">
        <w:rPr>
          <w:color w:val="000000"/>
        </w:rPr>
        <w:t>tránh</w:t>
      </w:r>
      <w:r w:rsidRPr="00BE3C45">
        <w:rPr>
          <w:color w:val="000000"/>
        </w:rPr>
        <w:t xml:space="preserve"> bày ở </w:t>
      </w:r>
      <w:r w:rsidR="00967F94" w:rsidRPr="00BE3C45">
        <w:rPr>
          <w:color w:val="000000"/>
        </w:rPr>
        <w:t>các</w:t>
      </w:r>
      <w:r w:rsidRPr="00BE3C45">
        <w:rPr>
          <w:color w:val="000000"/>
        </w:rPr>
        <w:t xml:space="preserve"> phần trước cũn đầm bàn </w:t>
      </w:r>
      <w:r w:rsidR="00967F94" w:rsidRPr="00BE3C45">
        <w:rPr>
          <w:color w:val="000000"/>
        </w:rPr>
        <w:t>thì</w:t>
      </w:r>
      <w:r w:rsidRPr="00BE3C45">
        <w:rPr>
          <w:color w:val="000000"/>
        </w:rPr>
        <w:t xml:space="preserve"> tiến hành như sau:</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Kéo đầm từ từ và đảm bảo vị trí sau gối lên vị trí trước từ 5-10(cm).</w:t>
      </w:r>
    </w:p>
    <w:p w:rsidR="00A73110" w:rsidRPr="00C65E9F" w:rsidRDefault="00A73110" w:rsidP="00BE3C45">
      <w:pPr>
        <w:pStyle w:val="-"/>
        <w:numPr>
          <w:ilvl w:val="0"/>
          <w:numId w:val="51"/>
        </w:numPr>
      </w:pPr>
      <w:r w:rsidRPr="00C65E9F">
        <w:t>Đầm bao giờ thấy vữa bêtông không sụt lún rõ rệt và trên mặt nổi nước xi măng thì thôi tránh đầm một chỗ lâu quá bêtông sẽ bị phân tầng. Thường thì khoảng 20</w:t>
      </w:r>
      <w:r w:rsidRPr="00C65E9F">
        <w:sym w:font="Symbol" w:char="F0B8"/>
      </w:r>
      <w:r w:rsidRPr="00C65E9F">
        <w:t>30(s).</w:t>
      </w:r>
    </w:p>
    <w:p w:rsidR="00A73110" w:rsidRPr="00C65E9F" w:rsidRDefault="00A73110" w:rsidP="00BE3C45">
      <w:pPr>
        <w:pStyle w:val="-"/>
        <w:numPr>
          <w:ilvl w:val="0"/>
          <w:numId w:val="51"/>
        </w:numPr>
      </w:pPr>
      <w:r w:rsidRPr="00C65E9F">
        <w:t>Sau khi đổ xong một xe thì lùi xe khác vào đổ tiếp. Nên bố trí xe vào đổ và xe đổ xong đi ra không bị vướng mắc và đảm bảo thời gian nhanh nhất.</w:t>
      </w:r>
    </w:p>
    <w:p w:rsidR="00A73110" w:rsidRPr="00BE3C45" w:rsidRDefault="00A73110" w:rsidP="00BE3C45">
      <w:pPr>
        <w:pStyle w:val="ListParagraph"/>
        <w:numPr>
          <w:ilvl w:val="0"/>
          <w:numId w:val="51"/>
        </w:numPr>
        <w:spacing w:line="312" w:lineRule="auto"/>
        <w:jc w:val="both"/>
        <w:rPr>
          <w:color w:val="000000"/>
        </w:rPr>
      </w:pPr>
      <w:r w:rsidRPr="00BE3C45">
        <w:rPr>
          <w:color w:val="000000"/>
        </w:rPr>
        <w:t>Công tác thi công bê tông cứ tuần tự như vậy nhưng vẫn phải đảm bảo các điều kiện sau:</w:t>
      </w:r>
    </w:p>
    <w:p w:rsidR="00A73110" w:rsidRPr="00C65E9F" w:rsidRDefault="00A73110" w:rsidP="00BE3C45">
      <w:pPr>
        <w:pStyle w:val="-"/>
        <w:numPr>
          <w:ilvl w:val="0"/>
          <w:numId w:val="51"/>
        </w:numPr>
      </w:pPr>
      <w:r w:rsidRPr="00C65E9F">
        <w:t xml:space="preserve">Trong khi thi công mà gặp mưa vẫn phải thi công cho đến mạch ngừng thi công. Điều này thường gặp nhất là thi công trong mùa mưa. Nếu thi công </w:t>
      </w:r>
      <w:r w:rsidRPr="00C65E9F">
        <w:lastRenderedPageBreak/>
        <w:t xml:space="preserve">trong mùa mưa cần phải có các biện pháp </w:t>
      </w:r>
      <w:r w:rsidR="00967F94">
        <w:t>phòng</w:t>
      </w:r>
      <w:r w:rsidRPr="00C65E9F">
        <w:t xml:space="preserve"> ngừa như thoát nước cho bê tông đó đổ, che chắn cho bêtông đang đổ và các b</w:t>
      </w:r>
      <w:r w:rsidRPr="00C65E9F">
        <w:rPr>
          <w:color w:val="000000"/>
        </w:rPr>
        <w:t>ã</w:t>
      </w:r>
      <w:r w:rsidRPr="00C65E9F">
        <w:t xml:space="preserve">i chứa vật liệu.        </w:t>
      </w:r>
    </w:p>
    <w:p w:rsidR="00A73110" w:rsidRPr="00BE3C45" w:rsidRDefault="00A73110" w:rsidP="00BE3C45">
      <w:pPr>
        <w:pStyle w:val="ListParagraph"/>
        <w:numPr>
          <w:ilvl w:val="0"/>
          <w:numId w:val="51"/>
        </w:numPr>
        <w:spacing w:line="312" w:lineRule="auto"/>
        <w:jc w:val="center"/>
        <w:rPr>
          <w:color w:val="000000"/>
        </w:rPr>
      </w:pPr>
      <w:r w:rsidRPr="00A73110">
        <w:rPr>
          <w:noProof/>
        </w:rPr>
        <w:drawing>
          <wp:inline distT="0" distB="0" distL="0" distR="0" wp14:anchorId="37A6AA30" wp14:editId="0FDBCA48">
            <wp:extent cx="2239010" cy="851535"/>
            <wp:effectExtent l="0" t="0" r="8890" b="5715"/>
            <wp:docPr id="6896" name="Picture 6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7"/>
                    <pic:cNvPicPr>
                      <a:picLocks noChangeAspect="1" noChangeArrowheads="1"/>
                    </pic:cNvPicPr>
                  </pic:nvPicPr>
                  <pic:blipFill>
                    <a:blip r:embed="rId1012" cstate="print">
                      <a:extLst>
                        <a:ext uri="{28A0092B-C50C-407E-A947-70E740481C1C}">
                          <a14:useLocalDpi xmlns:a14="http://schemas.microsoft.com/office/drawing/2010/main" val="0"/>
                        </a:ext>
                      </a:extLst>
                    </a:blip>
                    <a:srcRect/>
                    <a:stretch>
                      <a:fillRect/>
                    </a:stretch>
                  </pic:blipFill>
                  <pic:spPr bwMode="auto">
                    <a:xfrm>
                      <a:off x="0" y="0"/>
                      <a:ext cx="2239010" cy="851535"/>
                    </a:xfrm>
                    <a:prstGeom prst="rect">
                      <a:avLst/>
                    </a:prstGeom>
                    <a:noFill/>
                    <a:ln>
                      <a:noFill/>
                    </a:ln>
                  </pic:spPr>
                </pic:pic>
              </a:graphicData>
            </a:graphic>
          </wp:inline>
        </w:drawing>
      </w:r>
      <w:r w:rsidRPr="00A73110">
        <w:rPr>
          <w:noProof/>
        </w:rPr>
        <w:drawing>
          <wp:inline distT="0" distB="0" distL="0" distR="0" wp14:anchorId="7DEBF3A2" wp14:editId="5FEE98FE">
            <wp:extent cx="1655445" cy="1339850"/>
            <wp:effectExtent l="0" t="0" r="1905" b="0"/>
            <wp:docPr id="6895" name="Picture 6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6"/>
                    <pic:cNvPicPr>
                      <a:picLocks noChangeAspect="1" noChangeArrowheads="1"/>
                    </pic:cNvPicPr>
                  </pic:nvPicPr>
                  <pic:blipFill>
                    <a:blip r:embed="rId1013">
                      <a:extLst>
                        <a:ext uri="{28A0092B-C50C-407E-A947-70E740481C1C}">
                          <a14:useLocalDpi xmlns:a14="http://schemas.microsoft.com/office/drawing/2010/main" val="0"/>
                        </a:ext>
                      </a:extLst>
                    </a:blip>
                    <a:srcRect/>
                    <a:stretch>
                      <a:fillRect/>
                    </a:stretch>
                  </pic:blipFill>
                  <pic:spPr bwMode="auto">
                    <a:xfrm>
                      <a:off x="0" y="0"/>
                      <a:ext cx="1655445" cy="1339850"/>
                    </a:xfrm>
                    <a:prstGeom prst="rect">
                      <a:avLst/>
                    </a:prstGeom>
                    <a:noFill/>
                    <a:ln>
                      <a:noFill/>
                    </a:ln>
                  </pic:spPr>
                </pic:pic>
              </a:graphicData>
            </a:graphic>
          </wp:inline>
        </w:drawing>
      </w:r>
    </w:p>
    <w:p w:rsidR="00A73110" w:rsidRPr="00A73110" w:rsidRDefault="00A73110" w:rsidP="00A73110">
      <w:pPr>
        <w:spacing w:line="312" w:lineRule="auto"/>
        <w:jc w:val="both"/>
        <w:rPr>
          <w:rFonts w:ascii="Times New Roman" w:hAnsi="Times New Roman"/>
          <w:color w:val="000000"/>
          <w:sz w:val="28"/>
          <w:szCs w:val="28"/>
        </w:rPr>
      </w:pPr>
    </w:p>
    <w:p w:rsidR="00A73110" w:rsidRPr="00A73110" w:rsidRDefault="00A73110" w:rsidP="00BE3C45">
      <w:pPr>
        <w:pStyle w:val="-"/>
        <w:numPr>
          <w:ilvl w:val="0"/>
          <w:numId w:val="51"/>
        </w:numPr>
        <w:rPr>
          <w:rFonts w:ascii="Times New Roman" w:hAnsi="Times New Roman"/>
        </w:rPr>
      </w:pPr>
      <w:r w:rsidRPr="00A73110">
        <w:t>Nếu đến giờ nghỉ hoặc gặp trời mưa mà chưa đổ tới mạch ngừng thi công th</w:t>
      </w:r>
      <w:r w:rsidRPr="00A73110">
        <w:rPr>
          <w:color w:val="000000"/>
        </w:rPr>
        <w:t>ì</w:t>
      </w:r>
      <w:r w:rsidRPr="00A73110">
        <w:t xml:space="preserve"> vẫn phải đổ bê tông cho đến mạch ngừng mới được nghỉ. Tuy nhiên do công suất máy bơm rất lớn nên có thể không cần bố trí mạch ngừng (Đổ BT liên tục)</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Mạch ngừng (nếu cần thiết) cần đặt thẳng đứng và nên chuẩn bị các thanh ván gỗ để chắn mạch ngừng, vị trí  mạch ngừng nằm vào đoạn 1/4 nhịp sàn.</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Tính toán số lượng xe vận chuyển chính xác để tránh cho việc thi công bị gián đoạn.</w:t>
      </w:r>
    </w:p>
    <w:p w:rsidR="00A73110" w:rsidRPr="00A73110" w:rsidRDefault="00A73110" w:rsidP="00BE3C45">
      <w:pPr>
        <w:pStyle w:val="-"/>
        <w:numPr>
          <w:ilvl w:val="0"/>
          <w:numId w:val="51"/>
        </w:numPr>
        <w:rPr>
          <w:rFonts w:ascii="Times New Roman" w:hAnsi="Times New Roman"/>
        </w:rPr>
      </w:pPr>
      <w:r w:rsidRPr="00A73110">
        <w:t>Khi đổ bê t</w:t>
      </w:r>
      <w:r w:rsidRPr="00A73110">
        <w:rPr>
          <w:color w:val="000000"/>
        </w:rPr>
        <w:t>ô</w:t>
      </w:r>
      <w:r w:rsidRPr="00A73110">
        <w:t>ng ở mạch ngừng thì phải làm sạch bề mặt bê tông cũ, tưới vào đó nước hồ xi măng rồi mới tiếp tục đổ bê tông mới vào.</w:t>
      </w:r>
    </w:p>
    <w:p w:rsidR="008802B9" w:rsidRPr="00BE3C45" w:rsidRDefault="00A73110" w:rsidP="00BE3C45">
      <w:pPr>
        <w:pStyle w:val="ListParagraph"/>
        <w:numPr>
          <w:ilvl w:val="0"/>
          <w:numId w:val="51"/>
        </w:numPr>
        <w:spacing w:line="312" w:lineRule="auto"/>
        <w:jc w:val="both"/>
        <w:rPr>
          <w:color w:val="000000"/>
        </w:rPr>
      </w:pPr>
      <w:r w:rsidRPr="00BE3C45">
        <w:rPr>
          <w:color w:val="000000"/>
        </w:rPr>
        <w:t>Sau khi thi công xong cần phải rửa ngay các trang thiết bị thi công để dùng cho các lần sau tránh để vữa bêtông bám vào làm hỏng.</w:t>
      </w:r>
      <w:bookmarkStart w:id="142" w:name="_Toc294568015"/>
    </w:p>
    <w:p w:rsidR="00A73110" w:rsidRPr="00A73110" w:rsidRDefault="00A73110" w:rsidP="00C65E9F">
      <w:pPr>
        <w:spacing w:line="312" w:lineRule="auto"/>
        <w:jc w:val="both"/>
        <w:outlineLvl w:val="0"/>
        <w:rPr>
          <w:rFonts w:ascii="Times New Roman" w:hAnsi="Times New Roman"/>
          <w:b/>
          <w:color w:val="000000"/>
          <w:sz w:val="28"/>
          <w:szCs w:val="28"/>
          <w:lang w:val="pl-PL"/>
        </w:rPr>
      </w:pPr>
      <w:bookmarkStart w:id="143" w:name="_Toc518141582"/>
      <w:r w:rsidRPr="00A73110">
        <w:rPr>
          <w:rFonts w:ascii="Times New Roman" w:hAnsi="Times New Roman"/>
          <w:b/>
          <w:color w:val="000000"/>
          <w:sz w:val="28"/>
          <w:szCs w:val="28"/>
          <w:lang w:val="pl-PL"/>
        </w:rPr>
        <w:t>5.3. Công tác bảo dưỡng bê tông</w:t>
      </w:r>
      <w:bookmarkEnd w:id="143"/>
    </w:p>
    <w:p w:rsidR="00A73110" w:rsidRPr="00A73110" w:rsidRDefault="00A73110" w:rsidP="00A73110">
      <w:pPr>
        <w:spacing w:line="312" w:lineRule="auto"/>
        <w:ind w:left="346" w:firstLine="284"/>
        <w:jc w:val="both"/>
        <w:rPr>
          <w:rFonts w:ascii="Times New Roman" w:hAnsi="Times New Roman"/>
          <w:color w:val="000000"/>
          <w:sz w:val="28"/>
          <w:szCs w:val="28"/>
          <w:lang w:val="pl-PL"/>
        </w:rPr>
      </w:pPr>
      <w:r w:rsidRPr="00A73110">
        <w:rPr>
          <w:rFonts w:ascii="Times New Roman" w:hAnsi="Times New Roman"/>
          <w:color w:val="000000"/>
          <w:sz w:val="28"/>
          <w:szCs w:val="28"/>
          <w:lang w:val="pl-PL"/>
        </w:rPr>
        <w:t>a).Yêu cầu chung khi bảo dưỡng bê tông</w:t>
      </w:r>
      <w:bookmarkEnd w:id="142"/>
    </w:p>
    <w:p w:rsidR="00A73110" w:rsidRPr="00A73110" w:rsidRDefault="00A73110" w:rsidP="00A73110">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Bảo dưỡng là quá </w:t>
      </w:r>
      <w:r w:rsidR="00967F94">
        <w:rPr>
          <w:rFonts w:ascii="Times New Roman" w:hAnsi="Times New Roman"/>
          <w:color w:val="000000"/>
          <w:sz w:val="28"/>
          <w:szCs w:val="28"/>
        </w:rPr>
        <w:t>tránh</w:t>
      </w:r>
      <w:r w:rsidRPr="00A73110">
        <w:rPr>
          <w:rFonts w:ascii="Times New Roman" w:hAnsi="Times New Roman"/>
          <w:color w:val="000000"/>
          <w:sz w:val="28"/>
          <w:szCs w:val="28"/>
        </w:rPr>
        <w:t xml:space="preserve"> giữ cho bê tông có đủ độ ẩm để ninh kết và đóng rắn sau khi tạo hình. Phương pháp và quy trình bảo dưỡng ẩm thực hiện theo TCVN 5592:1991 “Bê tông nặng- yêu cầu dưỡng ẩm tự nhiên”</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Thời gian dưỡng ẩm cần thiết không được nhỏ hơn các trị số ghi trong bảng dưới đây.</w:t>
      </w:r>
    </w:p>
    <w:p w:rsidR="00A73110" w:rsidRPr="00A73110" w:rsidRDefault="00A73110" w:rsidP="00A73110">
      <w:pPr>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b). Công tác bảo dưỡng bê tông cột</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rPr>
        <w:t>Sau khi đổ bê tông phải được bảo dưỡng trong điều kiện nhiệt độ và độ ẩm thích hợp.</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Bê tông mới đổ xong phải được che chắn để không bị ảnh hưởng của nắng mưa.</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Bê tông phải được giữ ẩm ít nhất là 7 ngày đêm. Hai ngày đầu để giữ ẩm cho bê tông </w:t>
      </w:r>
      <w:r w:rsidR="00967F94">
        <w:rPr>
          <w:rFonts w:ascii="Times New Roman" w:hAnsi="Times New Roman"/>
          <w:color w:val="000000"/>
          <w:sz w:val="28"/>
          <w:szCs w:val="28"/>
        </w:rPr>
        <w:t>thì</w:t>
      </w:r>
      <w:r w:rsidRPr="00A73110">
        <w:rPr>
          <w:rFonts w:ascii="Times New Roman" w:hAnsi="Times New Roman"/>
          <w:color w:val="000000"/>
          <w:sz w:val="28"/>
          <w:szCs w:val="28"/>
        </w:rPr>
        <w:t xml:space="preserve"> cứ 2 giờ tưới nước  một lần, lần đầu tưới nước sau khi đổ bê tông từ 4</w:t>
      </w:r>
      <w:r w:rsidRPr="00A73110">
        <w:rPr>
          <w:rFonts w:ascii="Times New Roman" w:hAnsi="Times New Roman"/>
          <w:noProof/>
          <w:color w:val="000000"/>
          <w:sz w:val="28"/>
          <w:szCs w:val="28"/>
          <w:lang w:eastAsia="vi-VN"/>
        </w:rPr>
        <w:drawing>
          <wp:inline distT="0" distB="0" distL="0" distR="0" wp14:anchorId="5F702DF3" wp14:editId="6D9FAFC5">
            <wp:extent cx="126365" cy="126365"/>
            <wp:effectExtent l="0" t="0" r="6985" b="6985"/>
            <wp:docPr id="6894" name="Picture 6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5"/>
                    <pic:cNvPicPr>
                      <a:picLocks noChangeAspect="1" noChangeArrowheads="1"/>
                    </pic:cNvPicPr>
                  </pic:nvPicPr>
                  <pic:blipFill>
                    <a:blip r:embed="rId10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7 giờ, những ngày sau 3</w:t>
      </w:r>
      <w:r w:rsidRPr="00A73110">
        <w:rPr>
          <w:rFonts w:ascii="Times New Roman" w:hAnsi="Times New Roman"/>
          <w:noProof/>
          <w:color w:val="000000"/>
          <w:sz w:val="28"/>
          <w:szCs w:val="28"/>
          <w:lang w:eastAsia="vi-VN"/>
        </w:rPr>
        <w:drawing>
          <wp:inline distT="0" distB="0" distL="0" distR="0" wp14:anchorId="2227195F" wp14:editId="51050E47">
            <wp:extent cx="126365" cy="126365"/>
            <wp:effectExtent l="0" t="0" r="6985" b="6985"/>
            <wp:docPr id="6893" name="Picture 6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4"/>
                    <pic:cNvPicPr>
                      <a:picLocks noChangeAspect="1" noChangeArrowheads="1"/>
                    </pic:cNvPicPr>
                  </pic:nvPicPr>
                  <pic:blipFill>
                    <a:blip r:embed="rId10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10 giờ tưới nước một lần tuỳ thuộc vào nhiệt độ của môi trường.</w:t>
      </w:r>
    </w:p>
    <w:p w:rsidR="00A73110" w:rsidRPr="00A73110" w:rsidRDefault="00A73110" w:rsidP="00A73110">
      <w:pPr>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c). Công tác bảo dưỡng bê tông dầm, sàn</w:t>
      </w:r>
    </w:p>
    <w:p w:rsidR="00A73110" w:rsidRPr="00A73110" w:rsidRDefault="00A73110" w:rsidP="00A73110">
      <w:pPr>
        <w:tabs>
          <w:tab w:val="num" w:pos="630"/>
        </w:tabs>
        <w:spacing w:line="312" w:lineRule="auto"/>
        <w:ind w:left="630" w:hanging="270"/>
        <w:jc w:val="both"/>
        <w:rPr>
          <w:rFonts w:ascii="Times New Roman" w:hAnsi="Times New Roman"/>
          <w:color w:val="000000"/>
          <w:sz w:val="28"/>
          <w:szCs w:val="28"/>
          <w:lang w:val="pl-PL"/>
        </w:rPr>
      </w:pPr>
      <w:r w:rsidRPr="00A73110">
        <w:rPr>
          <w:rFonts w:ascii="Times New Roman" w:hAnsi="Times New Roman"/>
          <w:color w:val="000000"/>
          <w:sz w:val="28"/>
          <w:szCs w:val="28"/>
        </w:rPr>
        <w:t>Công tác bảo dưỡng bê tông dầm, sàn dựa vào bản đồ phân vùng khí hậu Việt Nam như phần bảo dưỡng bê tông móng.</w:t>
      </w:r>
    </w:p>
    <w:p w:rsidR="00A73110" w:rsidRPr="00A73110" w:rsidRDefault="00A73110" w:rsidP="00A73110">
      <w:pPr>
        <w:tabs>
          <w:tab w:val="num" w:pos="630"/>
        </w:tabs>
        <w:spacing w:line="312" w:lineRule="auto"/>
        <w:ind w:left="630" w:hanging="270"/>
        <w:jc w:val="both"/>
        <w:rPr>
          <w:rFonts w:ascii="Times New Roman" w:hAnsi="Times New Roman"/>
          <w:color w:val="000000"/>
          <w:sz w:val="28"/>
          <w:szCs w:val="28"/>
        </w:rPr>
      </w:pPr>
      <w:r w:rsidRPr="00A73110">
        <w:rPr>
          <w:rFonts w:ascii="Times New Roman" w:hAnsi="Times New Roman"/>
          <w:color w:val="000000"/>
          <w:sz w:val="28"/>
          <w:szCs w:val="28"/>
        </w:rPr>
        <w:t>Bê tông sau khi đổ được từ  10</w:t>
      </w:r>
      <w:r w:rsidRPr="00A73110">
        <w:rPr>
          <w:rFonts w:ascii="Times New Roman" w:hAnsi="Times New Roman"/>
          <w:noProof/>
          <w:color w:val="000000"/>
          <w:sz w:val="28"/>
          <w:szCs w:val="28"/>
          <w:lang w:eastAsia="vi-VN"/>
        </w:rPr>
        <w:drawing>
          <wp:inline distT="0" distB="0" distL="0" distR="0" wp14:anchorId="4A019F8C" wp14:editId="3B528AF6">
            <wp:extent cx="126365" cy="126365"/>
            <wp:effectExtent l="0" t="0" r="6985" b="6985"/>
            <wp:docPr id="6892" name="Picture 6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3"/>
                    <pic:cNvPicPr>
                      <a:picLocks noChangeAspect="1" noChangeArrowheads="1"/>
                    </pic:cNvPicPr>
                  </pic:nvPicPr>
                  <pic:blipFill>
                    <a:blip r:embed="rId10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 xml:space="preserve">12h được bảo dưỡng theo TCVN 4453:1995. Cần chú ý </w:t>
      </w:r>
      <w:r w:rsidR="00DF5E14">
        <w:rPr>
          <w:rFonts w:ascii="Times New Roman" w:hAnsi="Times New Roman"/>
          <w:color w:val="000000"/>
          <w:sz w:val="28"/>
          <w:szCs w:val="28"/>
        </w:rPr>
        <w:t>tránh không</w:t>
      </w:r>
      <w:r w:rsidRPr="00A73110">
        <w:rPr>
          <w:rFonts w:ascii="Times New Roman" w:hAnsi="Times New Roman"/>
          <w:color w:val="000000"/>
          <w:sz w:val="28"/>
          <w:szCs w:val="28"/>
        </w:rPr>
        <w:t xml:space="preserve">cho </w:t>
      </w:r>
      <w:r w:rsidR="00967F94">
        <w:rPr>
          <w:rFonts w:ascii="Times New Roman" w:hAnsi="Times New Roman"/>
          <w:color w:val="000000"/>
          <w:sz w:val="28"/>
          <w:szCs w:val="28"/>
        </w:rPr>
        <w:t>bê tông</w:t>
      </w:r>
      <w:r w:rsidR="00DF5E14" w:rsidRPr="00DF5E14">
        <w:rPr>
          <w:rFonts w:ascii="Times New Roman" w:hAnsi="Times New Roman"/>
          <w:color w:val="000000"/>
          <w:sz w:val="28"/>
          <w:szCs w:val="28"/>
        </w:rPr>
        <w:t xml:space="preserve"> </w:t>
      </w:r>
      <w:r w:rsidRPr="00A73110">
        <w:rPr>
          <w:rFonts w:ascii="Times New Roman" w:hAnsi="Times New Roman"/>
          <w:color w:val="000000"/>
          <w:sz w:val="28"/>
          <w:szCs w:val="28"/>
        </w:rPr>
        <w:t xml:space="preserve">va chạm trong thời kỳ đông cứng. Bê tông được tưới nước thường xuyên để giữ độ ẩm yêu cầu. Thời gian bảo dưỡng bê tông theo bảng 24 TCVN 4453:1995. </w:t>
      </w:r>
    </w:p>
    <w:p w:rsidR="00A73110" w:rsidRPr="00A73110" w:rsidRDefault="00967F94" w:rsidP="00A73110">
      <w:pPr>
        <w:tabs>
          <w:tab w:val="num" w:pos="630"/>
        </w:tabs>
        <w:spacing w:line="312" w:lineRule="auto"/>
        <w:ind w:left="630" w:hanging="270"/>
        <w:jc w:val="both"/>
        <w:rPr>
          <w:rFonts w:ascii="Times New Roman" w:hAnsi="Times New Roman"/>
          <w:color w:val="000000"/>
          <w:sz w:val="28"/>
          <w:szCs w:val="28"/>
        </w:rPr>
      </w:pPr>
      <w:r>
        <w:rPr>
          <w:rFonts w:ascii="Times New Roman" w:hAnsi="Times New Roman"/>
          <w:color w:val="000000"/>
          <w:sz w:val="28"/>
          <w:szCs w:val="28"/>
        </w:rPr>
        <w:t>Bê tông</w:t>
      </w:r>
      <w:r w:rsidR="003F4214" w:rsidRPr="003F4214">
        <w:rPr>
          <w:rFonts w:ascii="Times New Roman" w:hAnsi="Times New Roman"/>
          <w:color w:val="000000"/>
          <w:sz w:val="28"/>
          <w:szCs w:val="28"/>
        </w:rPr>
        <w:t xml:space="preserve"> </w:t>
      </w:r>
      <w:r w:rsidR="00A73110" w:rsidRPr="00A73110">
        <w:rPr>
          <w:rFonts w:ascii="Times New Roman" w:hAnsi="Times New Roman"/>
          <w:color w:val="000000"/>
          <w:sz w:val="28"/>
          <w:szCs w:val="28"/>
        </w:rPr>
        <w:t>phải được bảo dưỡng trong điều kiện và độ ẩm thích hợp.</w:t>
      </w:r>
    </w:p>
    <w:p w:rsidR="00A73110" w:rsidRPr="00A73110" w:rsidRDefault="00A73110" w:rsidP="00A73110">
      <w:pPr>
        <w:tabs>
          <w:tab w:val="num" w:pos="630"/>
        </w:tabs>
        <w:spacing w:line="312" w:lineRule="auto"/>
        <w:ind w:left="630" w:hanging="270"/>
        <w:jc w:val="both"/>
        <w:rPr>
          <w:rFonts w:ascii="Times New Roman" w:hAnsi="Times New Roman"/>
          <w:color w:val="000000"/>
          <w:sz w:val="28"/>
          <w:szCs w:val="28"/>
        </w:rPr>
      </w:pPr>
      <w:r w:rsidRPr="00A73110">
        <w:rPr>
          <w:rFonts w:ascii="Times New Roman" w:hAnsi="Times New Roman"/>
          <w:color w:val="000000"/>
          <w:sz w:val="28"/>
          <w:szCs w:val="28"/>
        </w:rPr>
        <w:t>Bê tông mới đổ xong phải được che chắn để không bị ảnh hưởng của nắng mưa.</w:t>
      </w:r>
    </w:p>
    <w:p w:rsidR="00A73110" w:rsidRPr="00A73110" w:rsidRDefault="00A73110" w:rsidP="00A73110">
      <w:pPr>
        <w:tabs>
          <w:tab w:val="num" w:pos="630"/>
        </w:tabs>
        <w:spacing w:line="312" w:lineRule="auto"/>
        <w:ind w:left="630" w:hanging="270"/>
        <w:jc w:val="both"/>
        <w:rPr>
          <w:rFonts w:ascii="Times New Roman" w:hAnsi="Times New Roman"/>
          <w:color w:val="000000"/>
          <w:sz w:val="28"/>
          <w:szCs w:val="28"/>
        </w:rPr>
      </w:pPr>
      <w:r w:rsidRPr="00A73110">
        <w:rPr>
          <w:rFonts w:ascii="Times New Roman" w:hAnsi="Times New Roman"/>
          <w:color w:val="000000"/>
          <w:sz w:val="28"/>
          <w:szCs w:val="28"/>
        </w:rPr>
        <w:t>Thời gian bắt đầu bảo dưỡng: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 xml:space="preserve">Nếu trời nắng </w:t>
      </w:r>
      <w:r w:rsidR="00967F94">
        <w:rPr>
          <w:rFonts w:ascii="Times New Roman" w:hAnsi="Times New Roman"/>
          <w:color w:val="000000"/>
          <w:sz w:val="28"/>
          <w:szCs w:val="28"/>
        </w:rPr>
        <w:t>thì</w:t>
      </w:r>
      <w:r w:rsidRPr="00A73110">
        <w:rPr>
          <w:rFonts w:ascii="Times New Roman" w:hAnsi="Times New Roman"/>
          <w:color w:val="000000"/>
          <w:sz w:val="28"/>
          <w:szCs w:val="28"/>
        </w:rPr>
        <w:t xml:space="preserve"> sau 2</w:t>
      </w:r>
      <w:r w:rsidRPr="00A73110">
        <w:rPr>
          <w:rFonts w:ascii="Times New Roman" w:hAnsi="Times New Roman"/>
          <w:noProof/>
          <w:color w:val="000000"/>
          <w:sz w:val="28"/>
          <w:szCs w:val="28"/>
          <w:lang w:eastAsia="vi-VN"/>
        </w:rPr>
        <w:drawing>
          <wp:inline distT="0" distB="0" distL="0" distR="0" wp14:anchorId="68A9D5AF" wp14:editId="56777E01">
            <wp:extent cx="126365" cy="126365"/>
            <wp:effectExtent l="0" t="0" r="6985" b="6985"/>
            <wp:docPr id="6891" name="Picture 6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2"/>
                    <pic:cNvPicPr>
                      <a:picLocks noChangeAspect="1" noChangeArrowheads="1"/>
                    </pic:cNvPicPr>
                  </pic:nvPicPr>
                  <pic:blipFill>
                    <a:blip r:embed="rId10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3h</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 xml:space="preserve">Nếu trời </w:t>
      </w:r>
      <w:r w:rsidR="003F4214">
        <w:rPr>
          <w:rFonts w:ascii="Times New Roman" w:hAnsi="Times New Roman"/>
          <w:color w:val="000000"/>
          <w:sz w:val="28"/>
          <w:szCs w:val="28"/>
        </w:rPr>
        <w:t>mưa</w:t>
      </w:r>
      <w:r w:rsidRPr="00A73110">
        <w:rPr>
          <w:rFonts w:ascii="Times New Roman" w:hAnsi="Times New Roman"/>
          <w:color w:val="000000"/>
          <w:sz w:val="28"/>
          <w:szCs w:val="28"/>
        </w:rPr>
        <w:t xml:space="preserve"> </w:t>
      </w:r>
      <w:r w:rsidR="00967F94">
        <w:rPr>
          <w:rFonts w:ascii="Times New Roman" w:hAnsi="Times New Roman"/>
          <w:color w:val="000000"/>
          <w:sz w:val="28"/>
          <w:szCs w:val="28"/>
        </w:rPr>
        <w:t>thì</w:t>
      </w:r>
      <w:r w:rsidRPr="00A73110">
        <w:rPr>
          <w:rFonts w:ascii="Times New Roman" w:hAnsi="Times New Roman"/>
          <w:color w:val="000000"/>
          <w:sz w:val="28"/>
          <w:szCs w:val="28"/>
        </w:rPr>
        <w:t xml:space="preserve"> sau 12</w:t>
      </w:r>
      <w:r w:rsidRPr="00A73110">
        <w:rPr>
          <w:rFonts w:ascii="Times New Roman" w:hAnsi="Times New Roman"/>
          <w:noProof/>
          <w:color w:val="000000"/>
          <w:sz w:val="28"/>
          <w:szCs w:val="28"/>
          <w:lang w:eastAsia="vi-VN"/>
        </w:rPr>
        <w:drawing>
          <wp:inline distT="0" distB="0" distL="0" distR="0" wp14:anchorId="4129C7A0" wp14:editId="7ADC281A">
            <wp:extent cx="126365" cy="126365"/>
            <wp:effectExtent l="0" t="0" r="6985" b="6985"/>
            <wp:docPr id="6890" name="Picture 6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1"/>
                    <pic:cNvPicPr>
                      <a:picLocks noChangeAspect="1" noChangeArrowheads="1"/>
                    </pic:cNvPicPr>
                  </pic:nvPicPr>
                  <pic:blipFill>
                    <a:blip r:embed="rId10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24h</w:t>
      </w:r>
    </w:p>
    <w:p w:rsidR="00A73110" w:rsidRPr="00A73110" w:rsidRDefault="00A73110" w:rsidP="00A73110">
      <w:pPr>
        <w:tabs>
          <w:tab w:val="num" w:pos="630"/>
        </w:tabs>
        <w:spacing w:line="312" w:lineRule="auto"/>
        <w:ind w:left="630" w:hanging="270"/>
        <w:jc w:val="both"/>
        <w:rPr>
          <w:rFonts w:ascii="Times New Roman" w:hAnsi="Times New Roman"/>
          <w:color w:val="000000"/>
          <w:sz w:val="28"/>
          <w:szCs w:val="28"/>
        </w:rPr>
      </w:pPr>
      <w:r w:rsidRPr="00A73110">
        <w:rPr>
          <w:rFonts w:ascii="Times New Roman" w:hAnsi="Times New Roman"/>
          <w:color w:val="000000"/>
          <w:sz w:val="28"/>
          <w:szCs w:val="28"/>
        </w:rPr>
        <w:t>Phương pháp bảo dưỡng: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Tưới nước: Bê tông phải được giữ ẩm ít nhất là 4 ngày đêm. Hai ngày đầu giữ độ ẩm cho bê tông cứ 2 giờ tưới nước một lần, lần đầu tưới nước sau khi đổ bê tông được 4</w:t>
      </w:r>
      <w:r w:rsidRPr="00A73110">
        <w:rPr>
          <w:rFonts w:ascii="Times New Roman" w:hAnsi="Times New Roman"/>
          <w:noProof/>
          <w:color w:val="000000"/>
          <w:sz w:val="28"/>
          <w:szCs w:val="28"/>
          <w:lang w:eastAsia="vi-VN"/>
        </w:rPr>
        <w:drawing>
          <wp:inline distT="0" distB="0" distL="0" distR="0" wp14:anchorId="6AFB6B9F" wp14:editId="4A5CAE78">
            <wp:extent cx="126365" cy="126365"/>
            <wp:effectExtent l="0" t="0" r="6985" b="6985"/>
            <wp:docPr id="6889" name="Picture 6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0"/>
                    <pic:cNvPicPr>
                      <a:picLocks noChangeAspect="1" noChangeArrowheads="1"/>
                    </pic:cNvPicPr>
                  </pic:nvPicPr>
                  <pic:blipFill>
                    <a:blip r:embed="rId10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7h, những ngày sau cứ 3</w:t>
      </w:r>
      <w:r w:rsidRPr="00A73110">
        <w:rPr>
          <w:rFonts w:ascii="Times New Roman" w:hAnsi="Times New Roman"/>
          <w:noProof/>
          <w:color w:val="000000"/>
          <w:sz w:val="28"/>
          <w:szCs w:val="28"/>
          <w:lang w:eastAsia="vi-VN"/>
        </w:rPr>
        <w:drawing>
          <wp:inline distT="0" distB="0" distL="0" distR="0" wp14:anchorId="609E073C" wp14:editId="29887A3D">
            <wp:extent cx="126365" cy="126365"/>
            <wp:effectExtent l="0" t="0" r="6985" b="6985"/>
            <wp:docPr id="6888" name="Picture 6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9"/>
                    <pic:cNvPicPr>
                      <a:picLocks noChangeAspect="1" noChangeArrowheads="1"/>
                    </pic:cNvPicPr>
                  </pic:nvPicPr>
                  <pic:blipFill>
                    <a:blip r:embed="rId10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 xml:space="preserve">10h tưới nước một lần tuỳ vào nhiệt độ môi trường </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Bảo dưỡng bằng keo (nếu cần): loại keo phổ biến nhất là keo SIKA, sử dụng keo bơm lên bề mặt kết cấu, nó làm giảm sự mất nước do bốc hơi và đảm bảo cho bê tông có được độ ẩm cần thiết.</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Việc đi lại trên bê tông chỉ cho phép khi bê tông đạt được 25(kG/cm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 mựa hố từ 1</w:t>
      </w:r>
      <w:r w:rsidRPr="00A73110">
        <w:rPr>
          <w:rFonts w:ascii="Times New Roman" w:hAnsi="Times New Roman"/>
          <w:noProof/>
          <w:color w:val="000000"/>
          <w:sz w:val="28"/>
          <w:szCs w:val="28"/>
          <w:lang w:eastAsia="vi-VN"/>
        </w:rPr>
        <w:drawing>
          <wp:inline distT="0" distB="0" distL="0" distR="0" wp14:anchorId="73C65025" wp14:editId="19FDA16A">
            <wp:extent cx="126365" cy="126365"/>
            <wp:effectExtent l="0" t="0" r="6985" b="6985"/>
            <wp:docPr id="6887" name="Picture 6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8"/>
                    <pic:cNvPicPr>
                      <a:picLocks noChangeAspect="1" noChangeArrowheads="1"/>
                    </pic:cNvPicPr>
                  </pic:nvPicPr>
                  <pic:blipFill>
                    <a:blip r:embed="rId1014"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3 ngày, mùa đông khoảng 3 ngày).</w:t>
      </w:r>
    </w:p>
    <w:p w:rsidR="00A73110" w:rsidRPr="00A73110" w:rsidRDefault="00A73110" w:rsidP="00A73110">
      <w:pPr>
        <w:spacing w:line="312" w:lineRule="auto"/>
        <w:ind w:firstLine="284"/>
        <w:jc w:val="both"/>
        <w:outlineLvl w:val="0"/>
        <w:rPr>
          <w:rFonts w:ascii="Times New Roman" w:hAnsi="Times New Roman"/>
          <w:b/>
          <w:color w:val="000000"/>
          <w:sz w:val="28"/>
          <w:szCs w:val="28"/>
        </w:rPr>
      </w:pPr>
      <w:bookmarkStart w:id="144" w:name="_Toc518141583"/>
      <w:bookmarkStart w:id="145" w:name="_Toc294568019"/>
      <w:r w:rsidRPr="00A73110">
        <w:rPr>
          <w:rFonts w:ascii="Times New Roman" w:hAnsi="Times New Roman"/>
          <w:b/>
          <w:color w:val="000000"/>
          <w:sz w:val="28"/>
          <w:szCs w:val="28"/>
          <w:lang w:val="pl-PL"/>
        </w:rPr>
        <w:lastRenderedPageBreak/>
        <w:t>5.4. Tháo dỡ ván khuôn</w:t>
      </w:r>
      <w:bookmarkEnd w:id="144"/>
    </w:p>
    <w:p w:rsidR="00A73110" w:rsidRPr="00A73110" w:rsidRDefault="00A73110" w:rsidP="00A73110">
      <w:pPr>
        <w:spacing w:line="312" w:lineRule="auto"/>
        <w:ind w:firstLine="567"/>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a. Yêu cầu chung của </w:t>
      </w:r>
      <w:r w:rsidR="008F5EE9">
        <w:rPr>
          <w:rFonts w:ascii="Times New Roman" w:hAnsi="Times New Roman"/>
          <w:color w:val="000000"/>
          <w:sz w:val="28"/>
          <w:szCs w:val="28"/>
          <w:lang w:val="pl-PL"/>
        </w:rPr>
        <w:t xml:space="preserve">công tác tháo </w:t>
      </w:r>
      <w:r w:rsidRPr="00A73110">
        <w:rPr>
          <w:rFonts w:ascii="Times New Roman" w:hAnsi="Times New Roman"/>
          <w:color w:val="000000"/>
          <w:sz w:val="28"/>
          <w:szCs w:val="28"/>
          <w:lang w:val="pl-PL"/>
        </w:rPr>
        <w:t>dỡ ván khuôn</w:t>
      </w:r>
    </w:p>
    <w:bookmarkEnd w:id="145"/>
    <w:p w:rsidR="00A73110" w:rsidRPr="00A73110" w:rsidRDefault="00A73110" w:rsidP="003F4214">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Ván khuôn đà giáo chỉ được tháo dỡ khi bê tông đạt cường độ cần thiết để kết cấu chịu được lượng bản thân và các tải trọng tác động khác trong giai đoạn thi công sau. Khi tháo dỡ ván khuôn đà giáo cần tính không gây ứng suất đột ngột hoặc va trạm mạnh làm hư </w:t>
      </w:r>
      <w:r w:rsidR="003F4214" w:rsidRPr="003F4214">
        <w:rPr>
          <w:rFonts w:ascii="Times New Roman" w:hAnsi="Times New Roman"/>
          <w:color w:val="000000"/>
          <w:sz w:val="28"/>
          <w:szCs w:val="28"/>
        </w:rPr>
        <w:t>hỏng</w:t>
      </w:r>
      <w:r w:rsidRPr="00A73110">
        <w:rPr>
          <w:rFonts w:ascii="Times New Roman" w:hAnsi="Times New Roman"/>
          <w:color w:val="000000"/>
          <w:sz w:val="28"/>
          <w:szCs w:val="28"/>
        </w:rPr>
        <w:t xml:space="preserve"> đến kết cấu bê tông.</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Các bộ phận ván khuôn đà giáo không còn chịu lực khi bê tông đó đóng rắn ( như cốp pha thành bên của dầm, cột, tường) có thể tháo dỡ khi bê tông đạt cường độ 50daN/cm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Đối với ván khuôn đà giáo chịu lực của kết cấu (đáy dầm, sàn, cột chống) nếu không có các chỉ dẫn đặc biệt của thiết kế  </w:t>
      </w:r>
      <w:r w:rsidR="00967F94">
        <w:rPr>
          <w:rFonts w:ascii="Times New Roman" w:hAnsi="Times New Roman"/>
          <w:color w:val="000000"/>
          <w:sz w:val="28"/>
          <w:szCs w:val="28"/>
        </w:rPr>
        <w:t>thì</w:t>
      </w:r>
      <w:r w:rsidRPr="00A73110">
        <w:rPr>
          <w:rFonts w:ascii="Times New Roman" w:hAnsi="Times New Roman"/>
          <w:color w:val="000000"/>
          <w:sz w:val="28"/>
          <w:szCs w:val="28"/>
        </w:rPr>
        <w:t xml:space="preserve"> được tháo dỡ khi bê tông đạt đựoc cường độ ghi trong bảng dưới.</w:t>
      </w:r>
    </w:p>
    <w:p w:rsidR="00BE3C45" w:rsidRPr="00BE3C45" w:rsidRDefault="00A73110" w:rsidP="00BE3C45">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Các kết cấu ô văng, công xôn, sênô chỉ được tháo cột chống và côppha đáy khi bê tông đạt đủ mác thiết kế và đó cú đối trọng chống lật.</w:t>
      </w:r>
    </w:p>
    <w:p w:rsidR="00A73110" w:rsidRPr="00A73110" w:rsidRDefault="00A73110" w:rsidP="00BE3C45">
      <w:pPr>
        <w:tabs>
          <w:tab w:val="num" w:pos="630"/>
        </w:tabs>
        <w:spacing w:line="312" w:lineRule="auto"/>
        <w:ind w:firstLine="567"/>
        <w:jc w:val="center"/>
        <w:rPr>
          <w:rFonts w:ascii="Times New Roman" w:hAnsi="Times New Roman"/>
          <w:i/>
          <w:color w:val="000000"/>
          <w:sz w:val="28"/>
          <w:szCs w:val="28"/>
        </w:rPr>
      </w:pPr>
      <w:r w:rsidRPr="00A73110">
        <w:rPr>
          <w:rFonts w:ascii="Times New Roman" w:hAnsi="Times New Roman"/>
          <w:i/>
          <w:color w:val="000000"/>
          <w:sz w:val="28"/>
          <w:szCs w:val="28"/>
        </w:rPr>
        <w:t>Bảng cường độ bê tông tối thiểu để tháo dỡ cốppha</w:t>
      </w:r>
    </w:p>
    <w:p w:rsidR="00A73110" w:rsidRPr="00A73110" w:rsidRDefault="00A73110" w:rsidP="00A73110">
      <w:pPr>
        <w:spacing w:line="312" w:lineRule="auto"/>
        <w:jc w:val="center"/>
        <w:rPr>
          <w:rFonts w:ascii="Times New Roman" w:hAnsi="Times New Roman"/>
          <w:i/>
          <w:color w:val="000000"/>
          <w:sz w:val="28"/>
          <w:szCs w:val="28"/>
          <w:lang w:val="pl-PL"/>
        </w:rPr>
      </w:pPr>
      <w:r w:rsidRPr="00A73110">
        <w:rPr>
          <w:rFonts w:ascii="Times New Roman" w:hAnsi="Times New Roman"/>
          <w:i/>
          <w:color w:val="000000"/>
          <w:sz w:val="28"/>
          <w:szCs w:val="28"/>
          <w:lang w:val="pl-PL"/>
        </w:rPr>
        <w:t>đà giáo chịu lực (</w:t>
      </w:r>
      <w:r w:rsidRPr="00A73110">
        <w:rPr>
          <w:rFonts w:ascii="Times New Roman" w:hAnsi="Times New Roman"/>
          <w:i/>
          <w:noProof/>
          <w:color w:val="000000"/>
          <w:position w:val="-12"/>
          <w:sz w:val="28"/>
          <w:szCs w:val="28"/>
          <w:lang w:eastAsia="vi-VN"/>
        </w:rPr>
        <w:drawing>
          <wp:inline distT="0" distB="0" distL="0" distR="0" wp14:anchorId="322630A8" wp14:editId="7E256C01">
            <wp:extent cx="362585" cy="236220"/>
            <wp:effectExtent l="0" t="0" r="0" b="0"/>
            <wp:docPr id="6886" name="Picture 6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7"/>
                    <pic:cNvPicPr>
                      <a:picLocks noChangeAspect="1" noChangeArrowheads="1"/>
                    </pic:cNvPicPr>
                  </pic:nvPicPr>
                  <pic:blipFill>
                    <a:blip r:embed="rId1015" cstate="print">
                      <a:extLst>
                        <a:ext uri="{28A0092B-C50C-407E-A947-70E740481C1C}">
                          <a14:useLocalDpi xmlns:a14="http://schemas.microsoft.com/office/drawing/2010/main" val="0"/>
                        </a:ext>
                      </a:extLst>
                    </a:blip>
                    <a:srcRect/>
                    <a:stretch>
                      <a:fillRect/>
                    </a:stretch>
                  </pic:blipFill>
                  <pic:spPr bwMode="auto">
                    <a:xfrm>
                      <a:off x="0" y="0"/>
                      <a:ext cx="362585" cy="236220"/>
                    </a:xfrm>
                    <a:prstGeom prst="rect">
                      <a:avLst/>
                    </a:prstGeom>
                    <a:noFill/>
                    <a:ln>
                      <a:noFill/>
                    </a:ln>
                  </pic:spPr>
                </pic:pic>
              </a:graphicData>
            </a:graphic>
          </wp:inline>
        </w:drawing>
      </w:r>
      <w:r w:rsidRPr="00A73110">
        <w:rPr>
          <w:rFonts w:ascii="Times New Roman" w:hAnsi="Times New Roman"/>
          <w:i/>
          <w:color w:val="000000"/>
          <w:sz w:val="28"/>
          <w:szCs w:val="28"/>
          <w:lang w:val="pl-PL"/>
        </w:rPr>
        <w:t>) khi chưa chất tải</w:t>
      </w:r>
    </w:p>
    <w:tbl>
      <w:tblPr>
        <w:tblW w:w="0" w:type="auto"/>
        <w:jc w:val="center"/>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1"/>
        <w:gridCol w:w="2747"/>
        <w:gridCol w:w="3247"/>
      </w:tblGrid>
      <w:tr w:rsidR="00A73110" w:rsidRPr="00A73110" w:rsidTr="00A73110">
        <w:trPr>
          <w:jc w:val="center"/>
        </w:trPr>
        <w:tc>
          <w:tcPr>
            <w:tcW w:w="3153"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Loại kết cấu</w:t>
            </w:r>
          </w:p>
        </w:tc>
        <w:tc>
          <w:tcPr>
            <w:tcW w:w="2895"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 xml:space="preserve">Cường độ bê tông tối thiểu cần đạt để tháo côppha, </w:t>
            </w:r>
            <w:r w:rsidRPr="00A73110">
              <w:rPr>
                <w:rFonts w:ascii="Times New Roman" w:hAnsi="Times New Roman"/>
                <w:noProof/>
                <w:color w:val="000000"/>
                <w:position w:val="-12"/>
                <w:sz w:val="28"/>
                <w:szCs w:val="28"/>
                <w:lang w:eastAsia="vi-VN"/>
              </w:rPr>
              <w:drawing>
                <wp:inline distT="0" distB="0" distL="0" distR="0" wp14:anchorId="7CAD4D6F" wp14:editId="1F808AE5">
                  <wp:extent cx="362585" cy="236220"/>
                  <wp:effectExtent l="0" t="0" r="0" b="0"/>
                  <wp:docPr id="6885" name="Picture 6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6"/>
                          <pic:cNvPicPr>
                            <a:picLocks noChangeAspect="1" noChangeArrowheads="1"/>
                          </pic:cNvPicPr>
                        </pic:nvPicPr>
                        <pic:blipFill>
                          <a:blip r:embed="rId1016" cstate="print">
                            <a:extLst>
                              <a:ext uri="{28A0092B-C50C-407E-A947-70E740481C1C}">
                                <a14:useLocalDpi xmlns:a14="http://schemas.microsoft.com/office/drawing/2010/main" val="0"/>
                              </a:ext>
                            </a:extLst>
                          </a:blip>
                          <a:srcRect/>
                          <a:stretch>
                            <a:fillRect/>
                          </a:stretch>
                        </pic:blipFill>
                        <pic:spPr bwMode="auto">
                          <a:xfrm>
                            <a:off x="0" y="0"/>
                            <a:ext cx="362585" cy="236220"/>
                          </a:xfrm>
                          <a:prstGeom prst="rect">
                            <a:avLst/>
                          </a:prstGeom>
                          <a:noFill/>
                          <a:ln>
                            <a:noFill/>
                          </a:ln>
                        </pic:spPr>
                      </pic:pic>
                    </a:graphicData>
                  </a:graphic>
                </wp:inline>
              </w:drawing>
            </w:r>
          </w:p>
        </w:tc>
        <w:tc>
          <w:tcPr>
            <w:tcW w:w="341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Thời gian bê tông đạt cường độ để tháo cốp pha các mùa và vùng khí hậu-bảo dưỡng bê tông TCVN 4453:1995</w:t>
            </w:r>
          </w:p>
        </w:tc>
      </w:tr>
      <w:tr w:rsidR="00A73110" w:rsidRPr="00A73110" w:rsidTr="00A73110">
        <w:trPr>
          <w:jc w:val="center"/>
        </w:trPr>
        <w:tc>
          <w:tcPr>
            <w:tcW w:w="3153" w:type="dxa"/>
            <w:tcBorders>
              <w:top w:val="single" w:sz="4" w:space="0" w:color="auto"/>
              <w:left w:val="single" w:sz="4" w:space="0" w:color="auto"/>
              <w:bottom w:val="single" w:sz="4" w:space="0" w:color="auto"/>
              <w:right w:val="single" w:sz="4" w:space="0" w:color="auto"/>
            </w:tcBorders>
            <w:hideMark/>
          </w:tcPr>
          <w:p w:rsidR="00A73110" w:rsidRPr="00A73110" w:rsidRDefault="00A73110" w:rsidP="00C463F6">
            <w:pPr>
              <w:spacing w:line="312" w:lineRule="auto"/>
              <w:ind w:left="162"/>
              <w:rPr>
                <w:rFonts w:ascii="Times New Roman" w:hAnsi="Times New Roman"/>
                <w:color w:val="000000"/>
                <w:sz w:val="28"/>
                <w:szCs w:val="28"/>
              </w:rPr>
            </w:pPr>
            <w:r w:rsidRPr="00A73110">
              <w:rPr>
                <w:rFonts w:ascii="Times New Roman" w:hAnsi="Times New Roman"/>
                <w:color w:val="000000"/>
                <w:sz w:val="28"/>
                <w:szCs w:val="28"/>
              </w:rPr>
              <w:t>Bản, dầm, khẩu độ &lt; 2m</w:t>
            </w:r>
          </w:p>
        </w:tc>
        <w:tc>
          <w:tcPr>
            <w:tcW w:w="2895"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50</w:t>
            </w:r>
          </w:p>
        </w:tc>
        <w:tc>
          <w:tcPr>
            <w:tcW w:w="341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w:t>
            </w:r>
          </w:p>
        </w:tc>
      </w:tr>
      <w:tr w:rsidR="00A73110" w:rsidRPr="00A73110" w:rsidTr="00A73110">
        <w:trPr>
          <w:jc w:val="center"/>
        </w:trPr>
        <w:tc>
          <w:tcPr>
            <w:tcW w:w="3153" w:type="dxa"/>
            <w:tcBorders>
              <w:top w:val="single" w:sz="4" w:space="0" w:color="auto"/>
              <w:left w:val="single" w:sz="4" w:space="0" w:color="auto"/>
              <w:bottom w:val="single" w:sz="4" w:space="0" w:color="auto"/>
              <w:right w:val="single" w:sz="4" w:space="0" w:color="auto"/>
            </w:tcBorders>
            <w:hideMark/>
          </w:tcPr>
          <w:p w:rsidR="00A73110" w:rsidRPr="00A73110" w:rsidRDefault="00A73110" w:rsidP="003D2414">
            <w:pPr>
              <w:spacing w:line="312" w:lineRule="auto"/>
              <w:ind w:left="162"/>
              <w:rPr>
                <w:rFonts w:ascii="Times New Roman" w:hAnsi="Times New Roman"/>
                <w:color w:val="000000"/>
                <w:sz w:val="28"/>
                <w:szCs w:val="28"/>
              </w:rPr>
            </w:pPr>
            <w:r w:rsidRPr="00A73110">
              <w:rPr>
                <w:rFonts w:ascii="Times New Roman" w:hAnsi="Times New Roman"/>
                <w:color w:val="000000"/>
                <w:sz w:val="28"/>
                <w:szCs w:val="28"/>
              </w:rPr>
              <w:t>Bản, dầm, khẩu độ từ 2 đến 8m</w:t>
            </w:r>
          </w:p>
        </w:tc>
        <w:tc>
          <w:tcPr>
            <w:tcW w:w="2895"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70</w:t>
            </w:r>
          </w:p>
        </w:tc>
        <w:tc>
          <w:tcPr>
            <w:tcW w:w="341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10</w:t>
            </w:r>
          </w:p>
        </w:tc>
      </w:tr>
      <w:tr w:rsidR="00A73110" w:rsidRPr="00A73110" w:rsidTr="00A73110">
        <w:trPr>
          <w:jc w:val="center"/>
        </w:trPr>
        <w:tc>
          <w:tcPr>
            <w:tcW w:w="3153"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rsidP="003D2414">
            <w:pPr>
              <w:spacing w:line="312" w:lineRule="auto"/>
              <w:ind w:left="162"/>
              <w:rPr>
                <w:rFonts w:ascii="Times New Roman" w:hAnsi="Times New Roman"/>
                <w:color w:val="000000"/>
                <w:sz w:val="28"/>
                <w:szCs w:val="28"/>
              </w:rPr>
            </w:pPr>
            <w:r w:rsidRPr="00A73110">
              <w:rPr>
                <w:rFonts w:ascii="Times New Roman" w:hAnsi="Times New Roman"/>
                <w:color w:val="000000"/>
                <w:sz w:val="28"/>
                <w:szCs w:val="28"/>
              </w:rPr>
              <w:t>Bản, dầm, khẩu độ &gt; 8m</w:t>
            </w:r>
          </w:p>
        </w:tc>
        <w:tc>
          <w:tcPr>
            <w:tcW w:w="2895"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90</w:t>
            </w:r>
          </w:p>
        </w:tc>
        <w:tc>
          <w:tcPr>
            <w:tcW w:w="341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23</w:t>
            </w:r>
          </w:p>
        </w:tc>
      </w:tr>
    </w:tbl>
    <w:p w:rsidR="00A73110" w:rsidRPr="00C65E9F" w:rsidRDefault="00C65E9F" w:rsidP="00BE3C45">
      <w:pPr>
        <w:spacing w:line="26" w:lineRule="atLeast"/>
        <w:rPr>
          <w:rFonts w:ascii="Times New Roman" w:hAnsi="Times New Roman"/>
          <w:color w:val="000000"/>
          <w:sz w:val="28"/>
          <w:szCs w:val="28"/>
          <w:lang w:val="pl-PL"/>
        </w:rPr>
      </w:pPr>
      <w:r>
        <w:rPr>
          <w:rFonts w:ascii="Times New Roman" w:hAnsi="Times New Roman"/>
          <w:color w:val="000000"/>
          <w:sz w:val="28"/>
          <w:szCs w:val="28"/>
          <w:lang w:val="pl-PL"/>
        </w:rPr>
        <w:t xml:space="preserve"> </w:t>
      </w:r>
      <w:r w:rsidR="00A73110" w:rsidRPr="00A73110">
        <w:rPr>
          <w:rFonts w:ascii="Times New Roman" w:hAnsi="Times New Roman"/>
          <w:sz w:val="28"/>
          <w:szCs w:val="28"/>
          <w:lang w:val="pl-PL"/>
        </w:rPr>
        <w:t>b. Tháo dỡ ván khuôn cột</w:t>
      </w:r>
    </w:p>
    <w:p w:rsidR="00A73110" w:rsidRPr="00A73110" w:rsidRDefault="00A73110" w:rsidP="00BE3C45">
      <w:pPr>
        <w:tabs>
          <w:tab w:val="num" w:pos="630"/>
        </w:tabs>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Do ván khuôn cột là ván khuôn không chịu lực nên sau khi hai ngày có thể tháo dỡ ván khuôn cột để làm công </w:t>
      </w:r>
      <w:r w:rsidR="008F5EE9">
        <w:rPr>
          <w:rFonts w:ascii="Times New Roman" w:hAnsi="Times New Roman"/>
          <w:color w:val="000000"/>
          <w:sz w:val="28"/>
          <w:szCs w:val="28"/>
        </w:rPr>
        <w:t>tác</w:t>
      </w:r>
      <w:r w:rsidRPr="00A73110">
        <w:rPr>
          <w:rFonts w:ascii="Times New Roman" w:hAnsi="Times New Roman"/>
          <w:color w:val="000000"/>
          <w:sz w:val="28"/>
          <w:szCs w:val="28"/>
        </w:rPr>
        <w:t xml:space="preserve"> tiếp theo. Thi </w:t>
      </w:r>
      <w:r w:rsidR="008F5EE9">
        <w:rPr>
          <w:rFonts w:ascii="Times New Roman" w:hAnsi="Times New Roman"/>
          <w:color w:val="000000"/>
          <w:sz w:val="28"/>
          <w:szCs w:val="28"/>
        </w:rPr>
        <w:t>công</w:t>
      </w:r>
      <w:r w:rsidR="008F5EE9" w:rsidRPr="008F5EE9">
        <w:rPr>
          <w:rFonts w:ascii="Times New Roman" w:hAnsi="Times New Roman"/>
          <w:color w:val="000000"/>
          <w:sz w:val="28"/>
          <w:szCs w:val="28"/>
          <w:lang w:val="pl-PL"/>
        </w:rPr>
        <w:t xml:space="preserve"> </w:t>
      </w:r>
      <w:r w:rsidR="00967F94">
        <w:rPr>
          <w:rFonts w:ascii="Times New Roman" w:hAnsi="Times New Roman"/>
          <w:color w:val="000000"/>
          <w:sz w:val="28"/>
          <w:szCs w:val="28"/>
        </w:rPr>
        <w:t>bê tông</w:t>
      </w:r>
      <w:r w:rsidR="008F5EE9" w:rsidRPr="008F5EE9">
        <w:rPr>
          <w:rFonts w:ascii="Times New Roman" w:hAnsi="Times New Roman"/>
          <w:color w:val="000000"/>
          <w:sz w:val="28"/>
          <w:szCs w:val="28"/>
          <w:lang w:val="pl-PL"/>
        </w:rPr>
        <w:t xml:space="preserve"> </w:t>
      </w:r>
      <w:r w:rsidRPr="00A73110">
        <w:rPr>
          <w:rFonts w:ascii="Times New Roman" w:hAnsi="Times New Roman"/>
          <w:color w:val="000000"/>
          <w:sz w:val="28"/>
          <w:szCs w:val="28"/>
        </w:rPr>
        <w:t>dầm sàn</w:t>
      </w:r>
    </w:p>
    <w:p w:rsidR="00A73110" w:rsidRPr="00A73110" w:rsidRDefault="00A73110" w:rsidP="00BE3C45">
      <w:pPr>
        <w:tabs>
          <w:tab w:val="num" w:pos="630"/>
        </w:tabs>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Trình tự tháo dỡ ván khuôn cột như sau:</w:t>
      </w:r>
    </w:p>
    <w:p w:rsidR="00A73110" w:rsidRPr="00A73110" w:rsidRDefault="00A73110" w:rsidP="00BE3C45">
      <w:pPr>
        <w:numPr>
          <w:ilvl w:val="0"/>
          <w:numId w:val="39"/>
        </w:numPr>
        <w:tabs>
          <w:tab w:val="num" w:pos="810"/>
        </w:tabs>
        <w:spacing w:after="0" w:line="26" w:lineRule="atLeast"/>
        <w:ind w:left="0" w:firstLine="567"/>
        <w:jc w:val="both"/>
        <w:rPr>
          <w:rFonts w:ascii="Times New Roman" w:hAnsi="Times New Roman"/>
          <w:color w:val="000000"/>
          <w:sz w:val="28"/>
          <w:szCs w:val="28"/>
        </w:rPr>
      </w:pPr>
      <w:r w:rsidRPr="00A73110">
        <w:rPr>
          <w:rFonts w:ascii="Times New Roman" w:hAnsi="Times New Roman"/>
          <w:color w:val="000000"/>
          <w:sz w:val="28"/>
          <w:szCs w:val="28"/>
        </w:rPr>
        <w:t>Tháo cây chống dây chằng ra trước .</w:t>
      </w:r>
    </w:p>
    <w:p w:rsidR="00A73110" w:rsidRPr="00A73110" w:rsidRDefault="00A73110" w:rsidP="00BE3C45">
      <w:pPr>
        <w:numPr>
          <w:ilvl w:val="0"/>
          <w:numId w:val="39"/>
        </w:numPr>
        <w:tabs>
          <w:tab w:val="num" w:pos="810"/>
        </w:tabs>
        <w:spacing w:after="0" w:line="26" w:lineRule="atLeast"/>
        <w:ind w:left="0" w:firstLine="567"/>
        <w:jc w:val="both"/>
        <w:rPr>
          <w:rFonts w:ascii="Times New Roman" w:hAnsi="Times New Roman"/>
          <w:color w:val="000000"/>
          <w:sz w:val="28"/>
          <w:szCs w:val="28"/>
        </w:rPr>
      </w:pPr>
      <w:r w:rsidRPr="00A73110">
        <w:rPr>
          <w:rFonts w:ascii="Times New Roman" w:hAnsi="Times New Roman"/>
          <w:color w:val="000000"/>
          <w:sz w:val="28"/>
          <w:szCs w:val="28"/>
        </w:rPr>
        <w:t>Tháo gông cột và cuối cùng là tháo dỡ ván khuôn (tháo từ trên xuống dưới)</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c. Tháo dỡ ván khuôn dầm, sàn</w:t>
      </w:r>
    </w:p>
    <w:p w:rsidR="00A73110" w:rsidRPr="00A73110" w:rsidRDefault="00A73110" w:rsidP="00BE3C45">
      <w:pPr>
        <w:tabs>
          <w:tab w:val="num" w:pos="630"/>
        </w:tabs>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Công cụ tháo lắp là búa nhổ đinh, xà cầy và </w:t>
      </w:r>
      <w:r w:rsidR="008F5EE9">
        <w:rPr>
          <w:rFonts w:ascii="Times New Roman" w:hAnsi="Times New Roman"/>
          <w:color w:val="000000"/>
          <w:sz w:val="28"/>
          <w:szCs w:val="28"/>
        </w:rPr>
        <w:t>kìm rút</w:t>
      </w:r>
      <w:r w:rsidR="008F5EE9" w:rsidRPr="008F5EE9">
        <w:rPr>
          <w:rFonts w:ascii="Times New Roman" w:hAnsi="Times New Roman"/>
          <w:color w:val="000000"/>
          <w:sz w:val="28"/>
          <w:szCs w:val="28"/>
        </w:rPr>
        <w:t xml:space="preserve"> </w:t>
      </w:r>
      <w:r w:rsidRPr="00A73110">
        <w:rPr>
          <w:rFonts w:ascii="Times New Roman" w:hAnsi="Times New Roman"/>
          <w:color w:val="000000"/>
          <w:sz w:val="28"/>
          <w:szCs w:val="28"/>
        </w:rPr>
        <w:t>đinh.</w:t>
      </w:r>
    </w:p>
    <w:p w:rsidR="00A73110" w:rsidRPr="00A73110" w:rsidRDefault="00A73110" w:rsidP="00BE3C45">
      <w:pPr>
        <w:tabs>
          <w:tab w:val="num" w:pos="630"/>
        </w:tabs>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đầu tiên tháo ván khuôn dầm trước sau đó tháo ván khuôn sàn.</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Cách tháo như sau:</w:t>
      </w:r>
    </w:p>
    <w:p w:rsidR="00A73110" w:rsidRPr="00A73110" w:rsidRDefault="00A73110" w:rsidP="00BE3C45">
      <w:pPr>
        <w:numPr>
          <w:ilvl w:val="0"/>
          <w:numId w:val="54"/>
        </w:numPr>
        <w:spacing w:after="0" w:line="26" w:lineRule="atLeast"/>
        <w:ind w:hanging="270"/>
        <w:rPr>
          <w:rFonts w:ascii="Times New Roman" w:hAnsi="Times New Roman"/>
          <w:color w:val="000000"/>
          <w:sz w:val="28"/>
          <w:szCs w:val="28"/>
        </w:rPr>
      </w:pPr>
      <w:r w:rsidRPr="00BE3C45">
        <w:rPr>
          <w:rFonts w:ascii="Times New Roman" w:hAnsi="Times New Roman"/>
          <w:sz w:val="28"/>
          <w:szCs w:val="28"/>
        </w:rPr>
        <w:t xml:space="preserve">Đầu tiên  là </w:t>
      </w:r>
      <w:r w:rsidRPr="00A73110">
        <w:rPr>
          <w:rFonts w:ascii="Times New Roman" w:hAnsi="Times New Roman"/>
          <w:color w:val="000000"/>
          <w:sz w:val="28"/>
          <w:szCs w:val="28"/>
        </w:rPr>
        <w:t>nới các chốt đinh của cây chống tổ hợp ra.</w:t>
      </w:r>
    </w:p>
    <w:p w:rsidR="00A73110" w:rsidRPr="00A73110" w:rsidRDefault="00A73110" w:rsidP="00BE3C45">
      <w:pPr>
        <w:numPr>
          <w:ilvl w:val="0"/>
          <w:numId w:val="54"/>
        </w:numPr>
        <w:spacing w:after="0" w:line="26" w:lineRule="atLeast"/>
        <w:ind w:hanging="270"/>
        <w:rPr>
          <w:rFonts w:ascii="Times New Roman" w:hAnsi="Times New Roman"/>
          <w:color w:val="000000"/>
          <w:sz w:val="28"/>
          <w:szCs w:val="28"/>
        </w:rPr>
      </w:pPr>
      <w:r w:rsidRPr="00A73110">
        <w:rPr>
          <w:rFonts w:ascii="Times New Roman" w:hAnsi="Times New Roman"/>
          <w:color w:val="000000"/>
          <w:sz w:val="28"/>
          <w:szCs w:val="28"/>
        </w:rPr>
        <w:t>Tiếp theo là tháo các thanh đà dọc và đà ngang ra.</w:t>
      </w:r>
    </w:p>
    <w:p w:rsidR="00A73110" w:rsidRPr="00A73110" w:rsidRDefault="00A73110" w:rsidP="00BE3C45">
      <w:pPr>
        <w:numPr>
          <w:ilvl w:val="0"/>
          <w:numId w:val="54"/>
        </w:numPr>
        <w:spacing w:after="0" w:line="26" w:lineRule="atLeast"/>
        <w:ind w:hanging="270"/>
        <w:rPr>
          <w:rFonts w:ascii="Times New Roman" w:hAnsi="Times New Roman"/>
          <w:color w:val="000000"/>
          <w:sz w:val="28"/>
          <w:szCs w:val="28"/>
        </w:rPr>
      </w:pPr>
      <w:r w:rsidRPr="00A73110">
        <w:rPr>
          <w:rFonts w:ascii="Times New Roman" w:hAnsi="Times New Roman"/>
          <w:color w:val="000000"/>
          <w:sz w:val="28"/>
          <w:szCs w:val="28"/>
        </w:rPr>
        <w:t>Sau đó tháo các chốt nêm và tháo các ván khu</w:t>
      </w:r>
      <w:r w:rsidR="007D2FB9" w:rsidRPr="007D2FB9">
        <w:rPr>
          <w:rFonts w:ascii="Times New Roman" w:hAnsi="Times New Roman"/>
          <w:color w:val="000000"/>
          <w:sz w:val="28"/>
          <w:szCs w:val="28"/>
        </w:rPr>
        <w:t>ôn</w:t>
      </w:r>
      <w:r w:rsidRPr="00A73110">
        <w:rPr>
          <w:rFonts w:ascii="Times New Roman" w:hAnsi="Times New Roman"/>
          <w:color w:val="000000"/>
          <w:sz w:val="28"/>
          <w:szCs w:val="28"/>
        </w:rPr>
        <w:t xml:space="preserve"> ra,</w:t>
      </w:r>
    </w:p>
    <w:p w:rsidR="00BE3C45" w:rsidRPr="00EC357F" w:rsidRDefault="009724AA" w:rsidP="00EC357F">
      <w:pPr>
        <w:spacing w:after="0" w:line="26" w:lineRule="atLeast"/>
        <w:ind w:left="567"/>
        <w:rPr>
          <w:rFonts w:ascii="Times New Roman" w:hAnsi="Times New Roman"/>
          <w:color w:val="000000"/>
          <w:sz w:val="28"/>
          <w:szCs w:val="28"/>
        </w:rPr>
      </w:pPr>
      <w:r w:rsidRPr="00BE3C45">
        <w:rPr>
          <w:rFonts w:ascii="Times New Roman" w:hAnsi="Times New Roman"/>
          <w:color w:val="000000"/>
          <w:sz w:val="28"/>
          <w:szCs w:val="28"/>
        </w:rPr>
        <w:t>Sau cù</w:t>
      </w:r>
      <w:r w:rsidR="00A73110" w:rsidRPr="00BE3C45">
        <w:rPr>
          <w:rFonts w:ascii="Times New Roman" w:hAnsi="Times New Roman"/>
          <w:color w:val="000000"/>
          <w:sz w:val="28"/>
          <w:szCs w:val="28"/>
        </w:rPr>
        <w:t>ng là tháo cấy chống tổ hợp.</w:t>
      </w:r>
    </w:p>
    <w:p w:rsidR="00A73110" w:rsidRPr="00A73110" w:rsidRDefault="00A73110" w:rsidP="00BE3C45">
      <w:pPr>
        <w:spacing w:line="26" w:lineRule="atLeast"/>
        <w:jc w:val="both"/>
        <w:outlineLvl w:val="0"/>
        <w:rPr>
          <w:rFonts w:ascii="Times New Roman" w:hAnsi="Times New Roman"/>
          <w:b/>
          <w:color w:val="000000"/>
          <w:sz w:val="28"/>
          <w:szCs w:val="28"/>
          <w:lang w:val="pl-PL"/>
        </w:rPr>
      </w:pPr>
      <w:r w:rsidRPr="00A73110">
        <w:rPr>
          <w:rFonts w:ascii="Times New Roman" w:hAnsi="Times New Roman"/>
          <w:b/>
          <w:color w:val="000000"/>
          <w:sz w:val="28"/>
          <w:szCs w:val="28"/>
          <w:lang w:val="pl-PL"/>
        </w:rPr>
        <w:t xml:space="preserve"> </w:t>
      </w:r>
      <w:bookmarkStart w:id="146" w:name="_Toc518141584"/>
      <w:r w:rsidRPr="00A73110">
        <w:rPr>
          <w:rFonts w:ascii="Times New Roman" w:hAnsi="Times New Roman"/>
          <w:b/>
          <w:color w:val="000000"/>
          <w:sz w:val="28"/>
          <w:szCs w:val="28"/>
          <w:lang w:val="pl-PL"/>
        </w:rPr>
        <w:t>5.5. Sửa chữa khuyết tật trong b</w:t>
      </w:r>
      <w:r w:rsidR="007A7474">
        <w:rPr>
          <w:rFonts w:ascii="Times New Roman" w:hAnsi="Times New Roman"/>
          <w:b/>
          <w:color w:val="000000"/>
          <w:sz w:val="28"/>
          <w:szCs w:val="28"/>
          <w:lang w:val="pl-PL"/>
        </w:rPr>
        <w:t>ê</w:t>
      </w:r>
      <w:r w:rsidRPr="00A73110">
        <w:rPr>
          <w:rFonts w:ascii="Times New Roman" w:hAnsi="Times New Roman"/>
          <w:b/>
          <w:color w:val="000000"/>
          <w:sz w:val="28"/>
          <w:szCs w:val="28"/>
          <w:lang w:val="pl-PL"/>
        </w:rPr>
        <w:t>t</w:t>
      </w:r>
      <w:r w:rsidR="007A7474">
        <w:rPr>
          <w:rFonts w:ascii="Times New Roman" w:hAnsi="Times New Roman"/>
          <w:b/>
          <w:color w:val="000000"/>
          <w:sz w:val="28"/>
          <w:szCs w:val="28"/>
          <w:lang w:val="pl-PL"/>
        </w:rPr>
        <w:t>ô</w:t>
      </w:r>
      <w:r w:rsidRPr="00A73110">
        <w:rPr>
          <w:rFonts w:ascii="Times New Roman" w:hAnsi="Times New Roman"/>
          <w:b/>
          <w:color w:val="000000"/>
          <w:sz w:val="28"/>
          <w:szCs w:val="28"/>
          <w:lang w:val="pl-PL"/>
        </w:rPr>
        <w:t>ng</w:t>
      </w:r>
      <w:bookmarkEnd w:id="146"/>
    </w:p>
    <w:p w:rsidR="00A73110" w:rsidRPr="00A73110" w:rsidRDefault="00A73110" w:rsidP="00BE3C45">
      <w:pPr>
        <w:spacing w:line="26" w:lineRule="atLeast"/>
        <w:ind w:left="346" w:firstLine="284"/>
        <w:jc w:val="both"/>
        <w:rPr>
          <w:rFonts w:ascii="Times New Roman" w:hAnsi="Times New Roman"/>
          <w:color w:val="000000"/>
          <w:sz w:val="28"/>
          <w:szCs w:val="28"/>
        </w:rPr>
      </w:pPr>
      <w:r w:rsidRPr="00A73110">
        <w:rPr>
          <w:rFonts w:ascii="Times New Roman" w:hAnsi="Times New Roman"/>
          <w:color w:val="000000"/>
          <w:sz w:val="28"/>
          <w:szCs w:val="28"/>
        </w:rPr>
        <w:t xml:space="preserve"> Khi thi công bêtông cốt thép toàn khối, sau khi đó tháo dỡ cốp pha thường xảy ra các khuyết tật sau.</w:t>
      </w:r>
    </w:p>
    <w:p w:rsidR="00A73110" w:rsidRPr="00A73110" w:rsidRDefault="00A73110" w:rsidP="00BE3C45">
      <w:pPr>
        <w:spacing w:line="26" w:lineRule="atLeast"/>
        <w:ind w:firstLine="284"/>
        <w:jc w:val="both"/>
        <w:rPr>
          <w:rFonts w:ascii="Times New Roman" w:hAnsi="Times New Roman"/>
          <w:color w:val="000000"/>
          <w:sz w:val="28"/>
          <w:szCs w:val="28"/>
        </w:rPr>
      </w:pPr>
      <w:r w:rsidRPr="00A73110">
        <w:rPr>
          <w:rFonts w:ascii="Times New Roman" w:hAnsi="Times New Roman"/>
          <w:color w:val="000000"/>
          <w:sz w:val="28"/>
          <w:szCs w:val="28"/>
        </w:rPr>
        <w:t>a. Hiện tượng rỗ bê tông</w:t>
      </w:r>
    </w:p>
    <w:p w:rsidR="00A73110" w:rsidRPr="00BE3C45" w:rsidRDefault="00A73110" w:rsidP="00BE3C45">
      <w:pPr>
        <w:pStyle w:val="-"/>
      </w:pPr>
      <w:r w:rsidRPr="00BE3C45">
        <w:t>Rỗ mặt: Rỗ ngoài lớp bảo vệ cốt th</w:t>
      </w:r>
      <w:r w:rsidR="009724AA" w:rsidRPr="00BE3C45">
        <w:t>é</w:t>
      </w:r>
      <w:r w:rsidRPr="00BE3C45">
        <w:t>p.</w:t>
      </w:r>
    </w:p>
    <w:p w:rsidR="00A73110" w:rsidRPr="00BE3C45" w:rsidRDefault="00A73110" w:rsidP="00BE3C45">
      <w:pPr>
        <w:pStyle w:val="-"/>
      </w:pPr>
      <w:r w:rsidRPr="00A73110">
        <w:t>Rỗ s</w:t>
      </w:r>
      <w:r w:rsidRPr="00BE3C45">
        <w:t>â</w:t>
      </w:r>
      <w:r w:rsidRPr="00A73110">
        <w:t>u: Rỗ qua lớp cốt thép chịu lực.</w:t>
      </w:r>
    </w:p>
    <w:p w:rsidR="00A73110" w:rsidRPr="00A73110" w:rsidRDefault="00A73110" w:rsidP="00BE3C45">
      <w:pPr>
        <w:pStyle w:val="-"/>
      </w:pPr>
      <w:r w:rsidRPr="00A73110">
        <w:t>Rỗ thấu suốt: rỗ xuy</w:t>
      </w:r>
      <w:r w:rsidRPr="00A73110">
        <w:rPr>
          <w:color w:val="000000"/>
        </w:rPr>
        <w:t>ê</w:t>
      </w:r>
      <w:r w:rsidRPr="00A73110">
        <w:t>n qua kết cấu.</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Nguyên nhân</w:t>
      </w:r>
    </w:p>
    <w:p w:rsidR="00A73110" w:rsidRPr="00A73110" w:rsidRDefault="00A73110" w:rsidP="00BE3C45">
      <w:pPr>
        <w:spacing w:line="26" w:lineRule="atLeast"/>
        <w:jc w:val="both"/>
        <w:rPr>
          <w:rFonts w:ascii="Times New Roman" w:hAnsi="Times New Roman"/>
          <w:color w:val="000000"/>
          <w:sz w:val="28"/>
          <w:szCs w:val="28"/>
        </w:rPr>
      </w:pPr>
      <w:r w:rsidRPr="00A73110">
        <w:rPr>
          <w:rFonts w:ascii="Times New Roman" w:hAnsi="Times New Roman"/>
          <w:color w:val="000000"/>
          <w:sz w:val="28"/>
          <w:szCs w:val="28"/>
        </w:rPr>
        <w:t>Do ván khuôn ghép không khít làm rò rỉ nước xi măng. Do vữa bê tông bị phân tầng khi đổ hoặc khi vận chuyển. Do đầm không kỹ hoặc do độ dày của lớp bê tông đổ  quá lớn vượt quá ảnh hưởng của đầm. Do khoảng cách giữa các cốt thép nhỏ nên vữa không lọt qua.</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xml:space="preserve"> * Biện ph</w:t>
      </w:r>
      <w:r w:rsidR="009724AA">
        <w:rPr>
          <w:rFonts w:ascii="Times New Roman" w:hAnsi="Times New Roman"/>
          <w:i/>
          <w:color w:val="000000"/>
          <w:sz w:val="28"/>
          <w:szCs w:val="28"/>
          <w:lang w:val="en-US"/>
        </w:rPr>
        <w:t>á</w:t>
      </w:r>
      <w:r w:rsidRPr="00A73110">
        <w:rPr>
          <w:rFonts w:ascii="Times New Roman" w:hAnsi="Times New Roman"/>
          <w:i/>
          <w:color w:val="000000"/>
          <w:sz w:val="28"/>
          <w:szCs w:val="28"/>
        </w:rPr>
        <w:t>p sửa chữa</w:t>
      </w:r>
    </w:p>
    <w:p w:rsidR="00A73110" w:rsidRPr="00BE3C45" w:rsidRDefault="00A73110" w:rsidP="00BE3C45">
      <w:pPr>
        <w:pStyle w:val="-"/>
      </w:pPr>
      <w:r w:rsidRPr="00BE3C45">
        <w:t>Đối với rỗ mặt: Dùng bàn chải sắt tẩy sạch các viên đá nằm trong vùng rỗ, sau đó dùng vữa bê tông sỏi nhỏ mác cao hơn mác thiết kế trát lại xoa phẳng.</w:t>
      </w:r>
    </w:p>
    <w:p w:rsidR="00A73110" w:rsidRPr="00BE3C45" w:rsidRDefault="00A73110" w:rsidP="00BE3C45">
      <w:pPr>
        <w:pStyle w:val="-"/>
      </w:pPr>
      <w:r w:rsidRPr="00BE3C45">
        <w:t>Đối với rỗ sâu: Dùng đục sắt và xà beng cậy sạch các viên đá nằm trong vùng rỗ, sau đó ghép ván khuôn (nếucần) đổ vữa bê tông sỏi nhỏ mác cao hơn mác thiết kế, đầm kỹ.</w:t>
      </w:r>
    </w:p>
    <w:p w:rsidR="00A73110" w:rsidRPr="00BE3C45" w:rsidRDefault="00A73110" w:rsidP="00BE3C45">
      <w:pPr>
        <w:pStyle w:val="-"/>
      </w:pPr>
      <w:r w:rsidRPr="00BE3C45">
        <w:t>Đối với rỗ thấu suốt: Trước khi sửa chữa cần chống đỡ kết cấu nếu cần, sau đó ghép ván khuôn và đổ bê tông mác cao hơn mác thiết kế, đầm kỹ.</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lastRenderedPageBreak/>
        <w:t xml:space="preserve">  b. Hiện tượng trắng mặt bê tông</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Nguyên nhân</w:t>
      </w:r>
    </w:p>
    <w:p w:rsidR="00A73110" w:rsidRPr="00A73110" w:rsidRDefault="00A73110" w:rsidP="00BE3C45">
      <w:pPr>
        <w:spacing w:line="26" w:lineRule="atLeast"/>
        <w:ind w:left="540" w:hanging="180"/>
        <w:rPr>
          <w:rFonts w:ascii="Times New Roman" w:hAnsi="Times New Roman"/>
          <w:color w:val="000000"/>
          <w:sz w:val="28"/>
          <w:szCs w:val="28"/>
        </w:rPr>
      </w:pPr>
      <w:r w:rsidRPr="00A73110">
        <w:rPr>
          <w:rFonts w:ascii="Times New Roman" w:hAnsi="Times New Roman"/>
          <w:color w:val="000000"/>
          <w:sz w:val="28"/>
          <w:szCs w:val="28"/>
        </w:rPr>
        <w:t xml:space="preserve">   Do không bảo dưỡng hoặc bảo dưỡng ít nước nên xi măng bị mất nước.</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Sửa chữa</w:t>
      </w:r>
    </w:p>
    <w:p w:rsidR="009724AA" w:rsidRPr="00C67B77" w:rsidRDefault="00A73110" w:rsidP="00BE3C45">
      <w:pPr>
        <w:spacing w:line="26" w:lineRule="atLeast"/>
        <w:ind w:left="540" w:hanging="180"/>
        <w:rPr>
          <w:rFonts w:ascii="Times New Roman" w:hAnsi="Times New Roman"/>
          <w:color w:val="000000"/>
          <w:sz w:val="28"/>
          <w:szCs w:val="28"/>
        </w:rPr>
      </w:pPr>
      <w:r w:rsidRPr="00A73110">
        <w:rPr>
          <w:rFonts w:ascii="Times New Roman" w:hAnsi="Times New Roman"/>
          <w:color w:val="000000"/>
          <w:sz w:val="28"/>
          <w:szCs w:val="28"/>
        </w:rPr>
        <w:t xml:space="preserve">   Đắp bao tải cát hoặc mùn cưa, tưới nước thường xuyên từ 5 </w:t>
      </w:r>
      <w:r w:rsidRPr="00A73110">
        <w:rPr>
          <w:rFonts w:ascii="Times New Roman" w:hAnsi="Times New Roman"/>
          <w:color w:val="000000"/>
          <w:sz w:val="28"/>
          <w:szCs w:val="28"/>
        </w:rPr>
        <w:fldChar w:fldCharType="begin"/>
      </w:r>
      <w:r w:rsidRPr="00A73110">
        <w:rPr>
          <w:rFonts w:ascii="Times New Roman" w:hAnsi="Times New Roman"/>
          <w:color w:val="000000"/>
          <w:sz w:val="28"/>
          <w:szCs w:val="28"/>
        </w:rPr>
        <w:instrText>symbol 184 \f "Symbol" \s 13</w:instrText>
      </w:r>
      <w:r w:rsidRPr="00A73110">
        <w:rPr>
          <w:rFonts w:ascii="Times New Roman" w:hAnsi="Times New Roman"/>
          <w:color w:val="000000"/>
          <w:sz w:val="28"/>
          <w:szCs w:val="28"/>
        </w:rPr>
        <w:fldChar w:fldCharType="separate"/>
      </w:r>
      <w:r w:rsidRPr="00A73110">
        <w:rPr>
          <w:rFonts w:ascii="Times New Roman" w:hAnsi="Times New Roman"/>
          <w:color w:val="000000"/>
          <w:sz w:val="28"/>
          <w:szCs w:val="28"/>
        </w:rPr>
        <w:t>ỏ</w:t>
      </w:r>
      <w:r w:rsidRPr="00A73110">
        <w:rPr>
          <w:rFonts w:ascii="Times New Roman" w:hAnsi="Times New Roman"/>
          <w:color w:val="000000"/>
          <w:sz w:val="28"/>
          <w:szCs w:val="28"/>
        </w:rPr>
        <w:fldChar w:fldCharType="end"/>
      </w:r>
      <w:r w:rsidRPr="00A73110">
        <w:rPr>
          <w:rFonts w:ascii="Times New Roman" w:hAnsi="Times New Roman"/>
          <w:color w:val="000000"/>
          <w:sz w:val="28"/>
          <w:szCs w:val="28"/>
        </w:rPr>
        <w:t>7 ngày.</w:t>
      </w:r>
    </w:p>
    <w:p w:rsidR="00A73110" w:rsidRPr="00A73110" w:rsidRDefault="00A73110" w:rsidP="00BE3C45">
      <w:pPr>
        <w:spacing w:line="26" w:lineRule="atLeast"/>
        <w:ind w:firstLine="284"/>
        <w:jc w:val="both"/>
        <w:rPr>
          <w:rFonts w:ascii="Times New Roman" w:hAnsi="Times New Roman"/>
          <w:color w:val="000000"/>
          <w:sz w:val="28"/>
          <w:szCs w:val="28"/>
        </w:rPr>
      </w:pPr>
      <w:r w:rsidRPr="00A73110">
        <w:rPr>
          <w:rFonts w:ascii="Times New Roman" w:hAnsi="Times New Roman"/>
          <w:color w:val="000000"/>
          <w:sz w:val="28"/>
          <w:szCs w:val="28"/>
        </w:rPr>
        <w:t>c. Hiện tượng nứt chân chim</w:t>
      </w:r>
    </w:p>
    <w:p w:rsidR="00A73110" w:rsidRPr="00A73110" w:rsidRDefault="00A73110" w:rsidP="00BE3C45">
      <w:pPr>
        <w:spacing w:line="26" w:lineRule="atLeast"/>
        <w:ind w:left="346" w:firstLine="284"/>
        <w:jc w:val="both"/>
        <w:rPr>
          <w:rFonts w:ascii="Times New Roman" w:hAnsi="Times New Roman"/>
          <w:color w:val="000000"/>
          <w:sz w:val="28"/>
          <w:szCs w:val="28"/>
        </w:rPr>
      </w:pPr>
      <w:r w:rsidRPr="00A73110">
        <w:rPr>
          <w:rFonts w:ascii="Times New Roman" w:hAnsi="Times New Roman"/>
          <w:color w:val="000000"/>
          <w:sz w:val="28"/>
          <w:szCs w:val="28"/>
        </w:rPr>
        <w:t>Khi tháo ván khuôn, trên bề mặt bê tông có những vết  nứt nhỏ phát triển không theo hướng nào như vết chân chim.</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Nguyên nhân</w:t>
      </w:r>
    </w:p>
    <w:p w:rsidR="00A73110" w:rsidRPr="00A73110" w:rsidRDefault="00A73110" w:rsidP="00BE3C45">
      <w:pPr>
        <w:spacing w:line="26" w:lineRule="atLeast"/>
        <w:ind w:left="346" w:firstLine="284"/>
        <w:jc w:val="both"/>
        <w:rPr>
          <w:rFonts w:ascii="Times New Roman" w:hAnsi="Times New Roman"/>
          <w:color w:val="000000"/>
          <w:sz w:val="28"/>
          <w:szCs w:val="28"/>
        </w:rPr>
      </w:pPr>
      <w:r w:rsidRPr="00A73110">
        <w:rPr>
          <w:rFonts w:ascii="Times New Roman" w:hAnsi="Times New Roman"/>
          <w:color w:val="000000"/>
          <w:sz w:val="28"/>
          <w:szCs w:val="28"/>
        </w:rPr>
        <w:t>Do không che mặt bê tông mới đổ nên khi trời nắng to nước bốc hơi quá nhanh, b</w:t>
      </w:r>
      <w:r w:rsidR="009724AA" w:rsidRPr="009724AA">
        <w:rPr>
          <w:rFonts w:ascii="Times New Roman" w:hAnsi="Times New Roman"/>
          <w:color w:val="000000"/>
          <w:sz w:val="28"/>
          <w:szCs w:val="28"/>
        </w:rPr>
        <w:t>ê</w:t>
      </w:r>
      <w:r w:rsidRPr="00A73110">
        <w:rPr>
          <w:rFonts w:ascii="Times New Roman" w:hAnsi="Times New Roman"/>
          <w:color w:val="000000"/>
          <w:sz w:val="28"/>
          <w:szCs w:val="28"/>
        </w:rPr>
        <w:t xml:space="preserve"> t</w:t>
      </w:r>
      <w:r w:rsidR="009724AA" w:rsidRPr="009724AA">
        <w:rPr>
          <w:rFonts w:ascii="Times New Roman" w:hAnsi="Times New Roman"/>
          <w:color w:val="000000"/>
          <w:sz w:val="28"/>
          <w:szCs w:val="28"/>
        </w:rPr>
        <w:t>ô</w:t>
      </w:r>
      <w:r w:rsidRPr="00A73110">
        <w:rPr>
          <w:rFonts w:ascii="Times New Roman" w:hAnsi="Times New Roman"/>
          <w:color w:val="000000"/>
          <w:sz w:val="28"/>
          <w:szCs w:val="28"/>
        </w:rPr>
        <w:t>ng co ngút làm nứt.</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Biện pháp sửa chữa</w:t>
      </w:r>
    </w:p>
    <w:p w:rsidR="00A73110" w:rsidRPr="00A73110" w:rsidRDefault="00A73110" w:rsidP="00BE3C45">
      <w:pPr>
        <w:spacing w:line="26" w:lineRule="atLeast"/>
        <w:ind w:left="346" w:firstLine="284"/>
        <w:jc w:val="both"/>
        <w:rPr>
          <w:rFonts w:ascii="Times New Roman" w:hAnsi="Times New Roman"/>
          <w:color w:val="000000"/>
          <w:sz w:val="28"/>
          <w:szCs w:val="28"/>
        </w:rPr>
      </w:pPr>
      <w:r w:rsidRPr="00A73110">
        <w:rPr>
          <w:rFonts w:ascii="Times New Roman" w:hAnsi="Times New Roman"/>
          <w:color w:val="000000"/>
          <w:sz w:val="28"/>
          <w:szCs w:val="28"/>
        </w:rPr>
        <w:t>Dùng nước xi măng quét và trát lại sau đó phủ bao tải tưới nước bảo dưỡng. Có thể dùng keo SIKA, SELL .. bằng cách vệ sinh sạch sẽ rồi bơm keo vào.</w:t>
      </w:r>
    </w:p>
    <w:p w:rsidR="00A73110" w:rsidRPr="00EC357F" w:rsidRDefault="00A73110" w:rsidP="00CB4445">
      <w:pPr>
        <w:spacing w:line="312" w:lineRule="auto"/>
        <w:jc w:val="both"/>
        <w:rPr>
          <w:rFonts w:ascii="Times New Roman" w:hAnsi="Times New Roman"/>
          <w:b/>
          <w:i/>
          <w:color w:val="000000"/>
          <w:sz w:val="28"/>
          <w:szCs w:val="28"/>
        </w:rPr>
      </w:pPr>
      <w:bookmarkStart w:id="147" w:name="_TOC294568212"/>
      <w:bookmarkStart w:id="148" w:name="_TOC231549450"/>
      <w:r w:rsidRPr="00A73110">
        <w:rPr>
          <w:rFonts w:ascii="Times New Roman" w:hAnsi="Times New Roman"/>
          <w:sz w:val="28"/>
          <w:szCs w:val="28"/>
        </w:rPr>
        <w:br w:type="page"/>
      </w:r>
      <w:bookmarkStart w:id="149" w:name="_Toc518141585"/>
      <w:r w:rsidRPr="00A73110">
        <w:rPr>
          <w:rFonts w:ascii="Times New Roman" w:hAnsi="Times New Roman"/>
          <w:b/>
          <w:sz w:val="28"/>
          <w:szCs w:val="28"/>
        </w:rPr>
        <w:lastRenderedPageBreak/>
        <w:t>C. THIẾT KẾ TỔ CHỨC THI CÔNG</w:t>
      </w:r>
      <w:bookmarkEnd w:id="147"/>
      <w:bookmarkEnd w:id="148"/>
      <w:bookmarkEnd w:id="149"/>
    </w:p>
    <w:p w:rsidR="00A73110" w:rsidRPr="00A73110" w:rsidRDefault="00A73110" w:rsidP="00BE3C45">
      <w:pPr>
        <w:spacing w:line="26" w:lineRule="atLeast"/>
        <w:outlineLvl w:val="0"/>
        <w:rPr>
          <w:rFonts w:ascii="Times New Roman" w:hAnsi="Times New Roman"/>
          <w:b/>
          <w:color w:val="000000"/>
          <w:sz w:val="28"/>
          <w:szCs w:val="28"/>
        </w:rPr>
      </w:pPr>
      <w:bookmarkStart w:id="150" w:name="_Toc518141586"/>
      <w:r w:rsidRPr="00A73110">
        <w:rPr>
          <w:rFonts w:ascii="Times New Roman" w:hAnsi="Times New Roman"/>
          <w:b/>
          <w:color w:val="000000"/>
          <w:sz w:val="28"/>
          <w:szCs w:val="28"/>
        </w:rPr>
        <w:t>I. MỤC ĐÍCH VÀ Ý NGHĨA CỦA THIẾT KẾ VÀ TỔ CHỨC THI CÔNG</w:t>
      </w:r>
      <w:bookmarkEnd w:id="150"/>
    </w:p>
    <w:p w:rsidR="00A73110" w:rsidRPr="00A73110" w:rsidRDefault="00A73110" w:rsidP="00BE3C45">
      <w:pPr>
        <w:spacing w:line="26" w:lineRule="atLeast"/>
        <w:outlineLvl w:val="0"/>
        <w:rPr>
          <w:rFonts w:ascii="Times New Roman" w:hAnsi="Times New Roman"/>
          <w:color w:val="000000"/>
          <w:sz w:val="28"/>
          <w:szCs w:val="28"/>
        </w:rPr>
      </w:pPr>
      <w:bookmarkStart w:id="151" w:name="_Toc518141587"/>
      <w:bookmarkStart w:id="152" w:name="_Toc518141270"/>
      <w:r w:rsidRPr="00A73110">
        <w:rPr>
          <w:rFonts w:ascii="Times New Roman" w:hAnsi="Times New Roman"/>
          <w:b/>
          <w:color w:val="000000"/>
          <w:sz w:val="28"/>
          <w:szCs w:val="28"/>
          <w:lang w:val="pl-PL"/>
        </w:rPr>
        <w:t>1. Mục đích</w:t>
      </w:r>
      <w:bookmarkEnd w:id="151"/>
      <w:bookmarkEnd w:id="152"/>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xml:space="preserve">- Công tác thiết kế tổ chức thi công giúp cho ta nắm được một số kiến thức cơ bản về việc lập kế hoạch sản xuất (tiến độ) và mặt bằng sản xuất phục vụ cho công tác thi công, đồng thời nó giúp cho chúng ta nắm được lý luận và nâng cao dần về hiểu biết thực tế để có đủ trình độ chỉ đạo thi công trên công trường. </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Nâng cao được năng xuất lao động và hiệu suất của các loại máy móc ,thiết bị phục vụ cho thi công.</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Đảm bảo được chất lượng công trình.</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Đảm bảo được an toàn lao động cho công nhân và các loại máy móc thiết bị.</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Đảm bảo được thời hạn thi công, hoàn thành công trình đúng thời hạn.</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Hạ được giá thành cho công trình xây dựng.</w:t>
      </w:r>
    </w:p>
    <w:p w:rsidR="00A73110" w:rsidRPr="00A73110" w:rsidRDefault="00A73110" w:rsidP="00BE3C45">
      <w:pPr>
        <w:spacing w:line="26" w:lineRule="atLeast"/>
        <w:outlineLvl w:val="0"/>
        <w:rPr>
          <w:rFonts w:ascii="Times New Roman" w:hAnsi="Times New Roman"/>
          <w:b/>
          <w:color w:val="000000"/>
          <w:sz w:val="28"/>
          <w:szCs w:val="28"/>
        </w:rPr>
      </w:pPr>
      <w:bookmarkStart w:id="153" w:name="_Toc518141588"/>
      <w:bookmarkStart w:id="154" w:name="_Toc518141271"/>
      <w:r w:rsidRPr="00A73110">
        <w:rPr>
          <w:rFonts w:ascii="Times New Roman" w:hAnsi="Times New Roman"/>
          <w:b/>
          <w:color w:val="000000"/>
          <w:sz w:val="28"/>
          <w:szCs w:val="28"/>
        </w:rPr>
        <w:t>2. ý nghĩa</w:t>
      </w:r>
      <w:bookmarkEnd w:id="153"/>
      <w:bookmarkEnd w:id="154"/>
    </w:p>
    <w:p w:rsidR="00A73110" w:rsidRPr="00A73110" w:rsidRDefault="00A73110" w:rsidP="00BE3C45">
      <w:pPr>
        <w:spacing w:line="26" w:lineRule="atLeast"/>
        <w:ind w:left="360" w:right="-2"/>
        <w:jc w:val="both"/>
        <w:rPr>
          <w:rFonts w:ascii="Times New Roman" w:hAnsi="Times New Roman"/>
          <w:color w:val="000000"/>
          <w:sz w:val="28"/>
          <w:szCs w:val="28"/>
        </w:rPr>
      </w:pPr>
      <w:r w:rsidRPr="00A73110">
        <w:rPr>
          <w:rFonts w:ascii="Times New Roman" w:hAnsi="Times New Roman"/>
          <w:color w:val="000000"/>
          <w:sz w:val="28"/>
          <w:szCs w:val="28"/>
        </w:rPr>
        <w:t>Công tác thiết kế tổ chức thi công giúp cho ta có thể đảm nhiệm thi công tự chủ trong các công việc sau:</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Chỉ đạo thi công ngoài công trường.</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Điều phối nhịp nhàng các khâu phục vụ cho thi công:</w:t>
      </w:r>
    </w:p>
    <w:p w:rsidR="00A73110" w:rsidRPr="00A73110" w:rsidRDefault="00A73110" w:rsidP="00BE3C45">
      <w:pPr>
        <w:spacing w:line="26" w:lineRule="atLeast"/>
        <w:ind w:right="-2" w:firstLine="720"/>
        <w:jc w:val="both"/>
        <w:rPr>
          <w:rFonts w:ascii="Times New Roman" w:hAnsi="Times New Roman"/>
          <w:color w:val="000000"/>
          <w:sz w:val="28"/>
          <w:szCs w:val="28"/>
        </w:rPr>
      </w:pPr>
      <w:r w:rsidRPr="00A73110">
        <w:rPr>
          <w:rFonts w:ascii="Times New Roman" w:hAnsi="Times New Roman"/>
          <w:color w:val="000000"/>
          <w:sz w:val="28"/>
          <w:szCs w:val="28"/>
        </w:rPr>
        <w:t>+ Khai thác và chế biến vật liệu.</w:t>
      </w:r>
    </w:p>
    <w:p w:rsidR="00A73110" w:rsidRPr="00A73110" w:rsidRDefault="00A73110" w:rsidP="00BE3C45">
      <w:pPr>
        <w:spacing w:line="26" w:lineRule="atLeast"/>
        <w:ind w:right="-2" w:firstLine="720"/>
        <w:jc w:val="both"/>
        <w:rPr>
          <w:rFonts w:ascii="Times New Roman" w:hAnsi="Times New Roman"/>
          <w:color w:val="000000"/>
          <w:sz w:val="28"/>
          <w:szCs w:val="28"/>
        </w:rPr>
      </w:pPr>
      <w:r w:rsidRPr="00A73110">
        <w:rPr>
          <w:rFonts w:ascii="Times New Roman" w:hAnsi="Times New Roman"/>
          <w:color w:val="000000"/>
          <w:sz w:val="28"/>
          <w:szCs w:val="28"/>
        </w:rPr>
        <w:t>+ Gia công cấu kiện và các bán thành phẩm.</w:t>
      </w:r>
    </w:p>
    <w:p w:rsidR="00A73110" w:rsidRPr="00A73110" w:rsidRDefault="00A73110" w:rsidP="00BE3C45">
      <w:pPr>
        <w:spacing w:line="26" w:lineRule="atLeast"/>
        <w:ind w:right="-2" w:firstLine="720"/>
        <w:jc w:val="both"/>
        <w:rPr>
          <w:rFonts w:ascii="Times New Roman" w:hAnsi="Times New Roman"/>
          <w:color w:val="000000"/>
          <w:sz w:val="28"/>
          <w:szCs w:val="28"/>
        </w:rPr>
      </w:pPr>
      <w:r w:rsidRPr="00A73110">
        <w:rPr>
          <w:rFonts w:ascii="Times New Roman" w:hAnsi="Times New Roman"/>
          <w:color w:val="000000"/>
          <w:sz w:val="28"/>
          <w:szCs w:val="28"/>
        </w:rPr>
        <w:t>+ Vận chuyển, bốc dỡ các loại vật liệu, cấu kiện ...</w:t>
      </w:r>
    </w:p>
    <w:p w:rsidR="00A73110" w:rsidRPr="00A73110" w:rsidRDefault="00A73110" w:rsidP="00BE3C45">
      <w:pPr>
        <w:spacing w:line="26" w:lineRule="atLeast"/>
        <w:ind w:right="-2" w:firstLine="720"/>
        <w:jc w:val="both"/>
        <w:rPr>
          <w:rFonts w:ascii="Times New Roman" w:hAnsi="Times New Roman"/>
          <w:color w:val="000000"/>
          <w:sz w:val="28"/>
          <w:szCs w:val="28"/>
        </w:rPr>
      </w:pPr>
      <w:r w:rsidRPr="00A73110">
        <w:rPr>
          <w:rFonts w:ascii="Times New Roman" w:hAnsi="Times New Roman"/>
          <w:color w:val="000000"/>
          <w:sz w:val="28"/>
          <w:szCs w:val="28"/>
        </w:rPr>
        <w:t>+ Xây hoặc lắp ghép các bộ phận công trình.</w:t>
      </w:r>
    </w:p>
    <w:p w:rsidR="00A73110" w:rsidRPr="00A73110" w:rsidRDefault="00A73110" w:rsidP="00BE3C45">
      <w:pPr>
        <w:spacing w:line="26" w:lineRule="atLeast"/>
        <w:ind w:right="-2" w:firstLine="720"/>
        <w:jc w:val="both"/>
        <w:rPr>
          <w:rFonts w:ascii="Times New Roman" w:hAnsi="Times New Roman"/>
          <w:color w:val="000000"/>
          <w:sz w:val="28"/>
          <w:szCs w:val="28"/>
        </w:rPr>
      </w:pPr>
      <w:r w:rsidRPr="00A73110">
        <w:rPr>
          <w:rFonts w:ascii="Times New Roman" w:hAnsi="Times New Roman"/>
          <w:color w:val="000000"/>
          <w:sz w:val="28"/>
          <w:szCs w:val="28"/>
        </w:rPr>
        <w:t>+ Trang trí và hoàn thiện công trình.</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Phối hợp công tác một cách khoa học giữa công trường với các xí nghiệp hoặc các cơ sở sản xuất khác.</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Điều động một cách hợp lý nhiều đơn vị sản xuất trong cùng một thời gian và trên cùng một địa điểm xây dựng.</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xml:space="preserve">- Huy động một cách cân đối và quản lí được nhiều mặt như: Nhân lực, vật tư, dụng cụ , máy móc, thiết bị, phương tiện, tiền vốn, ... trong cả thời gian xây dựng. </w:t>
      </w:r>
    </w:p>
    <w:p w:rsidR="00A73110" w:rsidRPr="00A73110" w:rsidRDefault="00A73110" w:rsidP="00BE3C45">
      <w:pPr>
        <w:keepNext/>
        <w:spacing w:line="26" w:lineRule="atLeast"/>
        <w:outlineLvl w:val="0"/>
        <w:rPr>
          <w:rFonts w:ascii="Times New Roman" w:hAnsi="Times New Roman"/>
          <w:b/>
          <w:color w:val="000000"/>
          <w:sz w:val="28"/>
          <w:szCs w:val="28"/>
        </w:rPr>
      </w:pPr>
      <w:bookmarkStart w:id="155" w:name="_Toc518141589"/>
      <w:bookmarkStart w:id="156" w:name="_TOC294568216"/>
      <w:bookmarkStart w:id="157" w:name="_TOC231549454"/>
      <w:r w:rsidRPr="00A73110">
        <w:rPr>
          <w:rFonts w:ascii="Times New Roman" w:hAnsi="Times New Roman"/>
          <w:b/>
          <w:color w:val="000000"/>
          <w:sz w:val="28"/>
          <w:szCs w:val="28"/>
        </w:rPr>
        <w:lastRenderedPageBreak/>
        <w:t>II. YÊU CẦU, NỘI DUNG VÀ NHỮNG NGUYÊN TẮC TRONG THIẾT KẾ TỔ CHỨC THI CÔNG</w:t>
      </w:r>
      <w:bookmarkEnd w:id="155"/>
      <w:bookmarkEnd w:id="156"/>
      <w:bookmarkEnd w:id="157"/>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b/>
          <w:color w:val="000000"/>
          <w:sz w:val="28"/>
          <w:szCs w:val="28"/>
        </w:rPr>
        <w:t>1. YÊU CẦU</w:t>
      </w:r>
    </w:p>
    <w:p w:rsidR="00A73110" w:rsidRPr="00A73110" w:rsidRDefault="00A73110" w:rsidP="00BE3C45">
      <w:pPr>
        <w:spacing w:line="26" w:lineRule="atLeast"/>
        <w:ind w:firstLine="426"/>
        <w:jc w:val="both"/>
        <w:rPr>
          <w:rFonts w:ascii="Times New Roman" w:hAnsi="Times New Roman"/>
          <w:color w:val="000000"/>
          <w:sz w:val="28"/>
          <w:szCs w:val="28"/>
        </w:rPr>
      </w:pPr>
      <w:r w:rsidRPr="00A73110">
        <w:rPr>
          <w:rFonts w:ascii="Times New Roman" w:hAnsi="Times New Roman"/>
          <w:color w:val="000000"/>
          <w:sz w:val="28"/>
          <w:szCs w:val="28"/>
        </w:rPr>
        <w:t>- Sử dụng các phương pháp thi công tiên tiến</w:t>
      </w:r>
    </w:p>
    <w:p w:rsidR="00A73110" w:rsidRPr="00A73110" w:rsidRDefault="00A73110" w:rsidP="00BE3C45">
      <w:pPr>
        <w:spacing w:line="26" w:lineRule="atLeast"/>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Tạo điều kiện tăng năng suất lao động, tiết kiệm vật liệu, khai thác triệt để công suất máy móc và thiết bị thi công. </w:t>
      </w:r>
    </w:p>
    <w:p w:rsidR="00A73110" w:rsidRPr="00A73110" w:rsidRDefault="00A73110" w:rsidP="00BE3C45">
      <w:pPr>
        <w:spacing w:line="26" w:lineRule="atLeast"/>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Trình tự thi công hợp lí, phương pháp thi công hiện đại phù hợp với tính chất và điều kiện của công trình. </w:t>
      </w:r>
    </w:p>
    <w:p w:rsidR="00A73110" w:rsidRPr="00A73110" w:rsidRDefault="00A73110" w:rsidP="00BE3C45">
      <w:pPr>
        <w:spacing w:line="26" w:lineRule="atLeast"/>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Tập trung đúng lực lượng vào khâu sản xuất trọng điểm. </w:t>
      </w:r>
    </w:p>
    <w:p w:rsidR="00A73110" w:rsidRPr="00A73110" w:rsidRDefault="00A73110" w:rsidP="00BE3C45">
      <w:pPr>
        <w:spacing w:line="26" w:lineRule="atLeast"/>
        <w:ind w:firstLine="426"/>
        <w:jc w:val="both"/>
        <w:rPr>
          <w:rFonts w:ascii="Times New Roman" w:hAnsi="Times New Roman"/>
          <w:color w:val="000000"/>
          <w:sz w:val="28"/>
          <w:szCs w:val="28"/>
        </w:rPr>
      </w:pPr>
      <w:r w:rsidRPr="00A73110">
        <w:rPr>
          <w:rFonts w:ascii="Times New Roman" w:hAnsi="Times New Roman"/>
          <w:color w:val="000000"/>
          <w:sz w:val="28"/>
          <w:szCs w:val="28"/>
        </w:rPr>
        <w:t>- Đảm bảo nhịp nhàng, liên tục và ổn định trong suất quá trình sản xuất.</w:t>
      </w:r>
    </w:p>
    <w:p w:rsidR="00A73110" w:rsidRPr="00A73110" w:rsidRDefault="00A73110" w:rsidP="00BE3C45">
      <w:pPr>
        <w:spacing w:line="26" w:lineRule="atLeast"/>
        <w:ind w:left="540" w:right="-2" w:hanging="540"/>
        <w:jc w:val="both"/>
        <w:rPr>
          <w:rFonts w:ascii="Times New Roman" w:hAnsi="Times New Roman"/>
          <w:b/>
          <w:color w:val="000000"/>
          <w:sz w:val="28"/>
          <w:szCs w:val="28"/>
        </w:rPr>
      </w:pPr>
      <w:r w:rsidRPr="00A73110">
        <w:rPr>
          <w:rFonts w:ascii="Times New Roman" w:hAnsi="Times New Roman"/>
          <w:b/>
          <w:color w:val="000000"/>
          <w:sz w:val="28"/>
          <w:szCs w:val="28"/>
        </w:rPr>
        <w:t>2. N</w:t>
      </w:r>
      <w:r w:rsidR="00BE3C45" w:rsidRPr="00A73110">
        <w:rPr>
          <w:rFonts w:ascii="Times New Roman" w:hAnsi="Times New Roman"/>
          <w:b/>
          <w:color w:val="000000"/>
          <w:sz w:val="28"/>
          <w:szCs w:val="28"/>
        </w:rPr>
        <w:t>ội dung</w:t>
      </w:r>
    </w:p>
    <w:p w:rsidR="00A73110" w:rsidRPr="00A73110" w:rsidRDefault="00A73110" w:rsidP="00BE3C45">
      <w:pPr>
        <w:spacing w:line="26" w:lineRule="atLeast"/>
        <w:ind w:firstLine="567"/>
        <w:jc w:val="both"/>
        <w:rPr>
          <w:rFonts w:ascii="Times New Roman" w:hAnsi="Times New Roman"/>
          <w:b/>
          <w:color w:val="000000"/>
          <w:sz w:val="28"/>
          <w:szCs w:val="28"/>
        </w:rPr>
      </w:pPr>
      <w:r w:rsidRPr="00A73110">
        <w:rPr>
          <w:rFonts w:ascii="Times New Roman" w:hAnsi="Times New Roman"/>
          <w:color w:val="000000"/>
          <w:sz w:val="28"/>
          <w:szCs w:val="28"/>
        </w:rPr>
        <w:t>Công tác thiết kế tổ chức thi công có một tầm quan trọng đặc biệt vì nó nghiên cứu về cách tổ chức và kế hoạch sản xuất.</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Đối tượng cụ thể của môn thiết kế tổ chức thi công là:</w:t>
      </w:r>
    </w:p>
    <w:p w:rsidR="00A73110" w:rsidRPr="00A73110" w:rsidRDefault="00A73110" w:rsidP="00BE3C45">
      <w:pPr>
        <w:spacing w:line="26" w:lineRule="atLeast"/>
        <w:ind w:firstLine="567"/>
        <w:jc w:val="both"/>
        <w:rPr>
          <w:rFonts w:ascii="Times New Roman" w:hAnsi="Times New Roman"/>
          <w:i/>
          <w:color w:val="000000"/>
          <w:sz w:val="28"/>
          <w:szCs w:val="28"/>
        </w:rPr>
      </w:pPr>
      <w:r w:rsidRPr="00A73110">
        <w:rPr>
          <w:rFonts w:ascii="Times New Roman" w:hAnsi="Times New Roman"/>
          <w:color w:val="000000"/>
          <w:sz w:val="28"/>
          <w:szCs w:val="28"/>
        </w:rPr>
        <w:t>+ Lập tiến độ thi công hợp lý để điều động nhân lực, vật liệu, máy móc, thiết bị, phương tiện vận chuyển, cẩu lắp và sử dụng các nguồn điện, nước nhằm thi công tốt nhất và hạ giá thành thấp nhất cho công trình</w:t>
      </w:r>
      <w:r w:rsidRPr="00A73110">
        <w:rPr>
          <w:rFonts w:ascii="Times New Roman" w:hAnsi="Times New Roman"/>
          <w:i/>
          <w:color w:val="000000"/>
          <w:sz w:val="28"/>
          <w:szCs w:val="28"/>
        </w:rPr>
        <w:t>.</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Lập tổng mặt bằng thi công hợp lý để phát huy được các điều kiện tích cực khi xây dựng như: điều kiện địa chất, thuỷ văn, thời tiết, khí hậu, hướng gió, điện nước ,... Đồng thời khắc phục được các điều kiện hạn chế để mặt bằng thi công có tác dụng tốt nhất về kỹ thuật và rẻ nhất về kinh tế.</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Trên cơ sở cân đối và điều hoà mọi khả năng để huy động, nghiên cứu, lập kế hoạch chỉ đạo thi công trong cả quá trình xây dựng để đảm bảo công trình được hoàn thành đúng nhất hoặc vượt mức kế hoạch thời gian để sớm đưa công trình vào sử dụng.</w:t>
      </w:r>
    </w:p>
    <w:p w:rsidR="00A73110" w:rsidRPr="00A73110" w:rsidRDefault="00A73110" w:rsidP="00BE3C45">
      <w:pPr>
        <w:spacing w:line="26" w:lineRule="atLeast"/>
        <w:ind w:left="538" w:hanging="181"/>
        <w:jc w:val="both"/>
        <w:outlineLvl w:val="0"/>
        <w:rPr>
          <w:rFonts w:ascii="Times New Roman" w:hAnsi="Times New Roman"/>
          <w:b/>
          <w:color w:val="000000"/>
          <w:sz w:val="28"/>
          <w:szCs w:val="28"/>
        </w:rPr>
      </w:pPr>
      <w:bookmarkStart w:id="158" w:name="_Toc518141590"/>
      <w:r w:rsidRPr="00A73110">
        <w:rPr>
          <w:rFonts w:ascii="Times New Roman" w:hAnsi="Times New Roman"/>
          <w:b/>
          <w:color w:val="000000"/>
          <w:sz w:val="28"/>
          <w:szCs w:val="28"/>
        </w:rPr>
        <w:t>3. Những nguyên tắc chính</w:t>
      </w:r>
      <w:bookmarkEnd w:id="158"/>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Cơ giới hoá thi công (hoặc cơ giới hoá đồng bộ), nhằm mục đích rút ngắn thời gian xây dựng, nâng cao chất lượng công trình, giúp công nhân hạn chế được những công việc nặng nhọc, từ đó nâng cao năng suất lao động.</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Thi công dây chuyền:</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Phân công lao động hợp lý, liên tục và điều hoà.</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Công nhân được chuyên môn hoá cao nhằm nâng cao năng suất lao động và chất lượng công trình. </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 Rút ngắn thời gian xây dựng công trình</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Hạ giá thành sản phẩm</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Tạo khả năng công xưởng hoá thi công xây lắp</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Tuy nhiên thi công dây chuyền đỏi hỏi người chỉ huy phải có trình độ tổ chức tốt và kế hoạch sản xuất phải được xây dựng một cách kĩ lưỡng ngay từ đầu.</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Thi công quanh năm: khí hậu ngoài bắc thường mưa dầm tháng 1, 2, 3. Mưa lớn kèm theo bão lũ tháng 6, 7, 8 và có 2 mùa nóng - lạnh. </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Dự trữ vật tư</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Sắp xếp các công việc phù hợp với thời tiết khí hậu từng mùa.</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Ứng dụng khoa học kỹ thuật để khắc phục ảnh hưởng xấu của thời tiết.</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Nâng cao trình độ tay nghề cho công nhân trong việc sử dụng máy móc thiết bị và cách tổ chức thi công của cán bộ cho hợp lý đáp ứng tốt các yêu cầu kỹ thuật khi xây dựng.</w:t>
      </w:r>
      <w:bookmarkStart w:id="159" w:name="_TOC231549458"/>
    </w:p>
    <w:p w:rsidR="00A73110" w:rsidRPr="00A73110" w:rsidRDefault="00A73110" w:rsidP="00BE3C45">
      <w:pPr>
        <w:keepNext/>
        <w:spacing w:line="26" w:lineRule="atLeast"/>
        <w:outlineLvl w:val="0"/>
        <w:rPr>
          <w:rFonts w:ascii="Times New Roman" w:hAnsi="Times New Roman"/>
          <w:b/>
          <w:color w:val="000000"/>
          <w:sz w:val="28"/>
          <w:szCs w:val="28"/>
        </w:rPr>
      </w:pPr>
      <w:bookmarkStart w:id="160" w:name="_Toc518141591"/>
      <w:bookmarkStart w:id="161" w:name="_TOC294568220"/>
      <w:r w:rsidRPr="00A73110">
        <w:rPr>
          <w:rFonts w:ascii="Times New Roman" w:hAnsi="Times New Roman"/>
          <w:b/>
          <w:color w:val="000000"/>
          <w:sz w:val="28"/>
          <w:szCs w:val="28"/>
        </w:rPr>
        <w:t>III. Lập tiến độ thi công công trình</w:t>
      </w:r>
      <w:bookmarkEnd w:id="159"/>
      <w:bookmarkEnd w:id="160"/>
      <w:bookmarkEnd w:id="161"/>
    </w:p>
    <w:p w:rsidR="00A73110" w:rsidRPr="00A73110" w:rsidRDefault="00A73110" w:rsidP="00BE3C45">
      <w:pPr>
        <w:spacing w:line="26" w:lineRule="atLeast"/>
        <w:ind w:left="360" w:right="-2"/>
        <w:jc w:val="both"/>
        <w:rPr>
          <w:rFonts w:ascii="Times New Roman" w:hAnsi="Times New Roman"/>
          <w:b/>
          <w:color w:val="000000"/>
          <w:sz w:val="28"/>
          <w:szCs w:val="28"/>
        </w:rPr>
      </w:pPr>
      <w:r w:rsidRPr="00A73110">
        <w:rPr>
          <w:rFonts w:ascii="Times New Roman" w:hAnsi="Times New Roman"/>
          <w:b/>
          <w:color w:val="000000"/>
          <w:sz w:val="28"/>
          <w:szCs w:val="28"/>
        </w:rPr>
        <w:t>1. Ý nghĩa của tiến độ thi công</w:t>
      </w:r>
    </w:p>
    <w:p w:rsidR="00A73110" w:rsidRPr="00A73110" w:rsidRDefault="00A73110" w:rsidP="00BE3C45">
      <w:pPr>
        <w:spacing w:line="26" w:lineRule="atLeast"/>
        <w:ind w:right="-2" w:firstLine="567"/>
        <w:jc w:val="both"/>
        <w:rPr>
          <w:rFonts w:ascii="Times New Roman" w:hAnsi="Times New Roman"/>
          <w:color w:val="000000"/>
          <w:sz w:val="28"/>
          <w:szCs w:val="28"/>
        </w:rPr>
      </w:pPr>
      <w:r w:rsidRPr="00A73110">
        <w:rPr>
          <w:rFonts w:ascii="Times New Roman" w:hAnsi="Times New Roman"/>
          <w:color w:val="000000"/>
          <w:sz w:val="28"/>
          <w:szCs w:val="28"/>
        </w:rPr>
        <w:t>Kế hoạch của tiến độ thi công của công trình đơn vị là loại văn bản kinh tế kỹ thuật quan trọng, trong đó chứa các vấn đề then chốt của tổ chức sản xuất như trình tự triển khai các công tác, thời gian hoàn thành, biện pháp kỹ thuật tổ chức và an toàn bắt buộc nhằ</w:t>
      </w:r>
    </w:p>
    <w:p w:rsidR="00A73110" w:rsidRPr="00A73110" w:rsidRDefault="00A73110" w:rsidP="00BE3C45">
      <w:pPr>
        <w:spacing w:line="26" w:lineRule="atLeast"/>
        <w:ind w:right="-2" w:firstLine="567"/>
        <w:jc w:val="both"/>
        <w:rPr>
          <w:rFonts w:ascii="Times New Roman" w:hAnsi="Times New Roman"/>
          <w:color w:val="000000"/>
          <w:sz w:val="28"/>
          <w:szCs w:val="28"/>
        </w:rPr>
      </w:pPr>
      <w:r w:rsidRPr="00A73110">
        <w:rPr>
          <w:rFonts w:ascii="Times New Roman" w:hAnsi="Times New Roman"/>
          <w:color w:val="000000"/>
          <w:sz w:val="28"/>
          <w:szCs w:val="28"/>
        </w:rPr>
        <w:t>Tiến độ thi công giúp người cán bộ chỉ đạo thi công trên công trình một cách tự chủ trong quá trình điều hành sản xuất.</w:t>
      </w:r>
    </w:p>
    <w:p w:rsidR="00A73110" w:rsidRPr="00A73110" w:rsidRDefault="00A73110" w:rsidP="00BE3C45">
      <w:pPr>
        <w:spacing w:line="26" w:lineRule="atLeast"/>
        <w:ind w:left="357"/>
        <w:jc w:val="both"/>
        <w:outlineLvl w:val="0"/>
        <w:rPr>
          <w:rFonts w:ascii="Times New Roman" w:hAnsi="Times New Roman"/>
          <w:b/>
          <w:color w:val="000000"/>
          <w:sz w:val="28"/>
          <w:szCs w:val="28"/>
        </w:rPr>
      </w:pPr>
      <w:bookmarkStart w:id="162" w:name="_Toc518141592"/>
      <w:r w:rsidRPr="00A73110">
        <w:rPr>
          <w:rFonts w:ascii="Times New Roman" w:hAnsi="Times New Roman"/>
          <w:b/>
          <w:color w:val="000000"/>
          <w:sz w:val="28"/>
          <w:szCs w:val="28"/>
        </w:rPr>
        <w:t>2. Yêu cầu và nội dung của tiến độ thi công</w:t>
      </w:r>
      <w:bookmarkEnd w:id="162"/>
    </w:p>
    <w:p w:rsidR="00A73110" w:rsidRPr="00A73110" w:rsidRDefault="00A73110" w:rsidP="00BE3C45">
      <w:pPr>
        <w:spacing w:line="26" w:lineRule="atLeast"/>
        <w:ind w:left="357"/>
        <w:jc w:val="both"/>
        <w:outlineLvl w:val="0"/>
        <w:rPr>
          <w:rFonts w:ascii="Times New Roman" w:hAnsi="Times New Roman"/>
          <w:b/>
          <w:color w:val="000000"/>
          <w:sz w:val="28"/>
          <w:szCs w:val="28"/>
        </w:rPr>
      </w:pPr>
      <w:bookmarkStart w:id="163" w:name="_Toc518141593"/>
      <w:r w:rsidRPr="00A73110">
        <w:rPr>
          <w:rFonts w:ascii="Times New Roman" w:hAnsi="Times New Roman"/>
          <w:b/>
          <w:color w:val="000000"/>
          <w:sz w:val="28"/>
          <w:szCs w:val="28"/>
        </w:rPr>
        <w:t>2.1 yêu cầu</w:t>
      </w:r>
      <w:bookmarkEnd w:id="163"/>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sử dụng các phương pháp thi công tiên tiến</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xml:space="preserve">- tạo điều kiện tăng năng suất lao động, tiết kiệm vật liệu, khai thác triệt để công suất máy móc và thiết bị thi công. </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xml:space="preserve">- trình tự thi công hợp lí, phương pháp thi công hiện đại phù hợp với tính chất và điều kiện của công trình. </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xml:space="preserve">- tập trung đúng lực lượng vào khâu sản xuất trọng điểm. </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đảm bảo nhịp nhàng, liên tục và ổn định trong suất quá trình sản xuất.</w:t>
      </w:r>
    </w:p>
    <w:p w:rsidR="00A73110" w:rsidRPr="00A73110" w:rsidRDefault="00A73110" w:rsidP="00BE3C45">
      <w:pPr>
        <w:spacing w:line="26" w:lineRule="atLeast"/>
        <w:ind w:left="357"/>
        <w:jc w:val="both"/>
        <w:outlineLvl w:val="0"/>
        <w:rPr>
          <w:rFonts w:ascii="Times New Roman" w:hAnsi="Times New Roman"/>
          <w:b/>
          <w:color w:val="000000"/>
          <w:sz w:val="28"/>
          <w:szCs w:val="28"/>
        </w:rPr>
      </w:pPr>
      <w:bookmarkStart w:id="164" w:name="_Toc518141594"/>
      <w:r w:rsidRPr="00A73110">
        <w:rPr>
          <w:rFonts w:ascii="Times New Roman" w:hAnsi="Times New Roman"/>
          <w:b/>
          <w:color w:val="000000"/>
          <w:sz w:val="28"/>
          <w:szCs w:val="28"/>
        </w:rPr>
        <w:lastRenderedPageBreak/>
        <w:t>2.2 nội dung</w:t>
      </w:r>
      <w:bookmarkEnd w:id="164"/>
    </w:p>
    <w:p w:rsidR="00A73110" w:rsidRPr="00A73110" w:rsidRDefault="00A73110" w:rsidP="00BE3C45">
      <w:pPr>
        <w:spacing w:line="26" w:lineRule="atLeast"/>
        <w:ind w:left="360" w:right="-2"/>
        <w:jc w:val="both"/>
        <w:rPr>
          <w:rFonts w:ascii="Times New Roman" w:hAnsi="Times New Roman"/>
          <w:color w:val="000000"/>
          <w:sz w:val="28"/>
          <w:szCs w:val="28"/>
        </w:rPr>
      </w:pPr>
      <w:r w:rsidRPr="00A73110">
        <w:rPr>
          <w:rFonts w:ascii="Times New Roman" w:hAnsi="Times New Roman"/>
          <w:color w:val="000000"/>
          <w:sz w:val="28"/>
          <w:szCs w:val="28"/>
        </w:rPr>
        <w:t>Ấn định thời hạn bắt đầu và kết thúc của từng công việc. Sắp xếp thứ tự triển khai các công việc theo một trình tự cơ cấu nhất định nhằm chỉ đạo sản xuất được liên tục, nhịp nhàng, đáp ứng các yêu cầu về thời gian thi công, chất lượng công trình, an toàn lao động và giá thành công trình.</w:t>
      </w:r>
    </w:p>
    <w:p w:rsidR="00A73110" w:rsidRPr="00A73110" w:rsidRDefault="00A73110" w:rsidP="00BE3C45">
      <w:pPr>
        <w:spacing w:line="26" w:lineRule="atLeast"/>
        <w:ind w:left="357"/>
        <w:jc w:val="both"/>
        <w:outlineLvl w:val="0"/>
        <w:rPr>
          <w:rFonts w:ascii="Times New Roman" w:hAnsi="Times New Roman"/>
          <w:b/>
          <w:color w:val="000000"/>
          <w:sz w:val="28"/>
          <w:szCs w:val="28"/>
        </w:rPr>
      </w:pPr>
      <w:bookmarkStart w:id="165" w:name="_Toc518141595"/>
      <w:r w:rsidRPr="00A73110">
        <w:rPr>
          <w:rFonts w:ascii="Times New Roman" w:hAnsi="Times New Roman"/>
          <w:b/>
          <w:color w:val="000000"/>
          <w:sz w:val="28"/>
          <w:szCs w:val="28"/>
        </w:rPr>
        <w:t>3. Lập tiến độ thi công công trình</w:t>
      </w:r>
      <w:bookmarkEnd w:id="165"/>
    </w:p>
    <w:p w:rsidR="00A73110" w:rsidRPr="00A73110" w:rsidRDefault="00A73110" w:rsidP="00BE3C45">
      <w:pPr>
        <w:spacing w:line="26" w:lineRule="atLeast"/>
        <w:ind w:left="357"/>
        <w:jc w:val="both"/>
        <w:outlineLvl w:val="0"/>
        <w:rPr>
          <w:rFonts w:ascii="Times New Roman" w:hAnsi="Times New Roman"/>
          <w:b/>
          <w:color w:val="000000"/>
          <w:sz w:val="28"/>
          <w:szCs w:val="28"/>
        </w:rPr>
      </w:pPr>
      <w:bookmarkStart w:id="166" w:name="_Toc518141596"/>
      <w:r w:rsidRPr="00A73110">
        <w:rPr>
          <w:rFonts w:ascii="Times New Roman" w:hAnsi="Times New Roman"/>
          <w:b/>
          <w:color w:val="000000"/>
          <w:sz w:val="28"/>
          <w:szCs w:val="28"/>
        </w:rPr>
        <w:t>3.1. Cơ sở để lập tiến độ</w:t>
      </w:r>
      <w:bookmarkEnd w:id="166"/>
    </w:p>
    <w:p w:rsidR="00A73110" w:rsidRPr="00A73110" w:rsidRDefault="00A73110" w:rsidP="00BE3C45">
      <w:pPr>
        <w:spacing w:line="26" w:lineRule="atLeast"/>
        <w:ind w:right="-2" w:firstLine="360"/>
        <w:jc w:val="both"/>
        <w:rPr>
          <w:rFonts w:ascii="Times New Roman" w:hAnsi="Times New Roman"/>
          <w:color w:val="000000"/>
          <w:sz w:val="28"/>
          <w:szCs w:val="28"/>
          <w:lang w:val="fr-FR"/>
        </w:rPr>
      </w:pPr>
      <w:r w:rsidRPr="00A73110">
        <w:rPr>
          <w:rFonts w:ascii="Times New Roman" w:hAnsi="Times New Roman"/>
          <w:color w:val="000000"/>
          <w:sz w:val="28"/>
          <w:szCs w:val="28"/>
          <w:lang w:val="fr-FR"/>
        </w:rPr>
        <w:t>Ta căn cứ các tài liệu sau:</w:t>
      </w:r>
    </w:p>
    <w:p w:rsidR="00A73110" w:rsidRPr="00A73110" w:rsidRDefault="00A73110" w:rsidP="00BE3C45">
      <w:pPr>
        <w:spacing w:line="26" w:lineRule="atLeast"/>
        <w:ind w:right="-2" w:firstLine="360"/>
        <w:jc w:val="both"/>
        <w:rPr>
          <w:rFonts w:ascii="Times New Roman" w:hAnsi="Times New Roman"/>
          <w:color w:val="000000"/>
          <w:sz w:val="28"/>
          <w:szCs w:val="28"/>
          <w:lang w:val="fr-FR"/>
        </w:rPr>
      </w:pPr>
      <w:r w:rsidRPr="00A73110">
        <w:rPr>
          <w:rFonts w:ascii="Times New Roman" w:hAnsi="Times New Roman"/>
          <w:color w:val="000000"/>
          <w:sz w:val="28"/>
          <w:szCs w:val="28"/>
        </w:rPr>
        <w:t>- bản vẽ kỹ thuật thi công.</w:t>
      </w:r>
    </w:p>
    <w:p w:rsidR="00A73110" w:rsidRPr="00A73110" w:rsidRDefault="00A73110" w:rsidP="00BE3C45">
      <w:pPr>
        <w:spacing w:line="26" w:lineRule="atLeast"/>
        <w:ind w:right="-2" w:firstLine="360"/>
        <w:jc w:val="both"/>
        <w:rPr>
          <w:rFonts w:ascii="Times New Roman" w:hAnsi="Times New Roman"/>
          <w:color w:val="000000"/>
          <w:sz w:val="28"/>
          <w:szCs w:val="28"/>
        </w:rPr>
      </w:pPr>
      <w:r w:rsidRPr="00A73110">
        <w:rPr>
          <w:rFonts w:ascii="Times New Roman" w:hAnsi="Times New Roman"/>
          <w:color w:val="000000"/>
          <w:sz w:val="28"/>
          <w:szCs w:val="28"/>
        </w:rPr>
        <w:t>- định mức nhân công 1776.</w:t>
      </w:r>
    </w:p>
    <w:p w:rsidR="00A73110" w:rsidRPr="00A73110" w:rsidRDefault="00A73110" w:rsidP="00BE3C45">
      <w:pPr>
        <w:spacing w:line="26" w:lineRule="atLeast"/>
        <w:ind w:right="-2" w:firstLine="360"/>
        <w:jc w:val="both"/>
        <w:rPr>
          <w:rFonts w:ascii="Times New Roman" w:hAnsi="Times New Roman"/>
          <w:color w:val="000000"/>
          <w:sz w:val="28"/>
          <w:szCs w:val="28"/>
        </w:rPr>
      </w:pPr>
      <w:r w:rsidRPr="00A73110">
        <w:rPr>
          <w:rFonts w:ascii="Times New Roman" w:hAnsi="Times New Roman"/>
          <w:color w:val="000000"/>
          <w:sz w:val="28"/>
          <w:szCs w:val="28"/>
        </w:rPr>
        <w:t>- tiến độ của từng công tác.</w:t>
      </w:r>
    </w:p>
    <w:p w:rsidR="00A73110" w:rsidRPr="00A73110" w:rsidRDefault="00A73110" w:rsidP="00BE3C45">
      <w:pPr>
        <w:spacing w:line="26" w:lineRule="atLeast"/>
        <w:ind w:right="-2" w:firstLine="360"/>
        <w:jc w:val="both"/>
        <w:rPr>
          <w:rFonts w:ascii="Times New Roman" w:hAnsi="Times New Roman"/>
          <w:color w:val="000000"/>
          <w:sz w:val="28"/>
          <w:szCs w:val="28"/>
        </w:rPr>
      </w:pPr>
      <w:r w:rsidRPr="00A73110">
        <w:rPr>
          <w:rFonts w:ascii="Times New Roman" w:hAnsi="Times New Roman"/>
          <w:color w:val="000000"/>
          <w:sz w:val="28"/>
          <w:szCs w:val="28"/>
        </w:rPr>
        <w:t>- quy phạm kỹ thuật thi công.</w:t>
      </w:r>
    </w:p>
    <w:p w:rsidR="00A73110" w:rsidRPr="00A73110" w:rsidRDefault="00A73110" w:rsidP="00BE3C45">
      <w:pPr>
        <w:spacing w:line="26" w:lineRule="atLeast"/>
        <w:ind w:firstLine="357"/>
        <w:jc w:val="both"/>
        <w:outlineLvl w:val="0"/>
        <w:rPr>
          <w:rFonts w:ascii="Times New Roman" w:hAnsi="Times New Roman"/>
          <w:b/>
          <w:color w:val="000000"/>
          <w:sz w:val="28"/>
          <w:szCs w:val="28"/>
        </w:rPr>
      </w:pPr>
      <w:bookmarkStart w:id="167" w:name="_Toc518141597"/>
      <w:r w:rsidRPr="00A73110">
        <w:rPr>
          <w:rFonts w:ascii="Times New Roman" w:hAnsi="Times New Roman"/>
          <w:b/>
          <w:color w:val="000000"/>
          <w:sz w:val="28"/>
          <w:szCs w:val="28"/>
        </w:rPr>
        <w:t>3.2. Tính toán khối lượng công tác</w:t>
      </w:r>
      <w:bookmarkEnd w:id="167"/>
    </w:p>
    <w:p w:rsidR="00A73110" w:rsidRPr="00A73110" w:rsidRDefault="00A73110" w:rsidP="00BE3C45">
      <w:pPr>
        <w:spacing w:line="26" w:lineRule="atLeast"/>
        <w:ind w:firstLine="357"/>
        <w:jc w:val="both"/>
        <w:outlineLvl w:val="0"/>
        <w:rPr>
          <w:rFonts w:ascii="Times New Roman" w:hAnsi="Times New Roman"/>
          <w:b/>
          <w:color w:val="000000"/>
          <w:sz w:val="28"/>
          <w:szCs w:val="28"/>
        </w:rPr>
      </w:pPr>
      <w:bookmarkStart w:id="168" w:name="_Toc518141598"/>
      <w:r w:rsidRPr="00A73110">
        <w:rPr>
          <w:rFonts w:ascii="Times New Roman" w:hAnsi="Times New Roman"/>
          <w:b/>
          <w:color w:val="000000"/>
          <w:sz w:val="28"/>
          <w:szCs w:val="28"/>
        </w:rPr>
        <w:t>3.2.1. Tính khối l</w:t>
      </w:r>
      <w:r w:rsidRPr="00A73110">
        <w:rPr>
          <w:rFonts w:ascii="Times New Roman" w:hAnsi="Times New Roman"/>
          <w:b/>
          <w:color w:val="000000"/>
          <w:sz w:val="28"/>
          <w:szCs w:val="28"/>
        </w:rPr>
        <w:softHyphen/>
        <w:t>ượng các công tác</w:t>
      </w:r>
      <w:bookmarkEnd w:id="168"/>
    </w:p>
    <w:p w:rsidR="00A73110" w:rsidRPr="00A73110" w:rsidRDefault="00A73110" w:rsidP="00BE3C45">
      <w:pPr>
        <w:spacing w:line="26" w:lineRule="atLeast"/>
        <w:ind w:firstLine="357"/>
        <w:jc w:val="both"/>
        <w:outlineLvl w:val="0"/>
        <w:rPr>
          <w:rFonts w:ascii="Times New Roman" w:hAnsi="Times New Roman"/>
          <w:b/>
          <w:color w:val="000000"/>
          <w:sz w:val="28"/>
          <w:szCs w:val="28"/>
        </w:rPr>
      </w:pPr>
      <w:bookmarkStart w:id="169" w:name="_Toc518141599"/>
      <w:r w:rsidRPr="00A73110">
        <w:rPr>
          <w:rFonts w:ascii="Times New Roman" w:hAnsi="Times New Roman"/>
          <w:b/>
          <w:color w:val="000000"/>
          <w:sz w:val="28"/>
          <w:szCs w:val="28"/>
        </w:rPr>
        <w:t>A. PHẦN MÓNG:</w:t>
      </w:r>
      <w:bookmarkEnd w:id="169"/>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KHỐI L</w:t>
      </w:r>
      <w:r w:rsidRPr="00A73110">
        <w:rPr>
          <w:rFonts w:ascii="Times New Roman" w:hAnsi="Times New Roman"/>
          <w:b/>
          <w:i/>
          <w:color w:val="000000"/>
          <w:sz w:val="28"/>
          <w:szCs w:val="28"/>
        </w:rPr>
        <w:softHyphen/>
        <w:t>ƯỢNG CỌC ÉP:</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Chiều dài cọc ép: 1523,2 m </w:t>
      </w:r>
    </w:p>
    <w:p w:rsidR="00A73110" w:rsidRPr="00A73110" w:rsidRDefault="00A73110" w:rsidP="00BE3C45">
      <w:pPr>
        <w:spacing w:line="26" w:lineRule="atLeast"/>
        <w:ind w:left="360"/>
        <w:jc w:val="both"/>
        <w:outlineLvl w:val="0"/>
        <w:rPr>
          <w:rFonts w:ascii="Times New Roman" w:hAnsi="Times New Roman"/>
          <w:b/>
          <w:i/>
          <w:color w:val="000000"/>
          <w:sz w:val="28"/>
          <w:szCs w:val="28"/>
        </w:rPr>
      </w:pPr>
      <w:bookmarkStart w:id="170" w:name="_Toc518141600"/>
      <w:bookmarkStart w:id="171" w:name="_Toc518141283"/>
      <w:r w:rsidRPr="00A73110">
        <w:rPr>
          <w:rFonts w:ascii="Times New Roman" w:hAnsi="Times New Roman"/>
          <w:b/>
          <w:i/>
          <w:color w:val="000000"/>
          <w:sz w:val="28"/>
          <w:szCs w:val="28"/>
        </w:rPr>
        <w:t>- Khối lượng đào đất</w:t>
      </w:r>
      <w:bookmarkEnd w:id="170"/>
      <w:bookmarkEnd w:id="171"/>
    </w:p>
    <w:p w:rsidR="00A73110" w:rsidRPr="00A73110" w:rsidRDefault="00A73110" w:rsidP="00BE3C45">
      <w:pPr>
        <w:spacing w:line="26" w:lineRule="atLeast"/>
        <w:ind w:left="360"/>
        <w:jc w:val="both"/>
        <w:rPr>
          <w:rFonts w:ascii="Times New Roman" w:hAnsi="Times New Roman"/>
          <w:i/>
          <w:color w:val="000000"/>
          <w:sz w:val="28"/>
          <w:szCs w:val="28"/>
        </w:rPr>
      </w:pPr>
      <w:r w:rsidRPr="00A73110">
        <w:rPr>
          <w:rFonts w:ascii="Times New Roman" w:hAnsi="Times New Roman"/>
          <w:i/>
          <w:color w:val="000000"/>
          <w:sz w:val="28"/>
          <w:szCs w:val="28"/>
        </w:rPr>
        <w:t>Khối lượng đất đào máy:</w:t>
      </w:r>
      <w:r w:rsidRPr="00A73110">
        <w:rPr>
          <w:rFonts w:ascii="Times New Roman" w:hAnsi="Times New Roman"/>
          <w:noProof/>
          <w:color w:val="000000"/>
          <w:position w:val="-16"/>
          <w:sz w:val="28"/>
          <w:szCs w:val="28"/>
          <w:lang w:eastAsia="vi-VN"/>
        </w:rPr>
        <w:drawing>
          <wp:inline distT="0" distB="0" distL="0" distR="0" wp14:anchorId="215D3881" wp14:editId="104D6104">
            <wp:extent cx="1198245" cy="283845"/>
            <wp:effectExtent l="0" t="0" r="1905" b="1905"/>
            <wp:docPr id="6884" name="Picture 6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7"/>
                    <pic:cNvPicPr>
                      <a:picLocks noChangeAspect="1" noChangeArrowheads="1"/>
                    </pic:cNvPicPr>
                  </pic:nvPicPr>
                  <pic:blipFill>
                    <a:blip r:embed="rId1017" cstate="print">
                      <a:extLst>
                        <a:ext uri="{28A0092B-C50C-407E-A947-70E740481C1C}">
                          <a14:useLocalDpi xmlns:a14="http://schemas.microsoft.com/office/drawing/2010/main" val="0"/>
                        </a:ext>
                      </a:extLst>
                    </a:blip>
                    <a:srcRect/>
                    <a:stretch>
                      <a:fillRect/>
                    </a:stretch>
                  </pic:blipFill>
                  <pic:spPr bwMode="auto">
                    <a:xfrm>
                      <a:off x="0" y="0"/>
                      <a:ext cx="1198245" cy="283845"/>
                    </a:xfrm>
                    <a:prstGeom prst="rect">
                      <a:avLst/>
                    </a:prstGeom>
                    <a:noFill/>
                    <a:ln>
                      <a:noFill/>
                    </a:ln>
                  </pic:spPr>
                </pic:pic>
              </a:graphicData>
            </a:graphic>
          </wp:inline>
        </w:drawing>
      </w:r>
    </w:p>
    <w:p w:rsidR="00A73110" w:rsidRPr="00A73110" w:rsidRDefault="00A73110" w:rsidP="00BE3C45">
      <w:pPr>
        <w:spacing w:line="26" w:lineRule="atLeast"/>
        <w:ind w:left="360"/>
        <w:jc w:val="both"/>
        <w:rPr>
          <w:rFonts w:ascii="Times New Roman" w:hAnsi="Times New Roman"/>
          <w:b/>
          <w:color w:val="000000"/>
          <w:sz w:val="28"/>
          <w:szCs w:val="28"/>
        </w:rPr>
      </w:pPr>
      <w:r w:rsidRPr="00A73110">
        <w:rPr>
          <w:rFonts w:ascii="Times New Roman" w:hAnsi="Times New Roman"/>
          <w:i/>
          <w:color w:val="000000"/>
          <w:sz w:val="28"/>
          <w:szCs w:val="28"/>
        </w:rPr>
        <w:t>Khối lượng đất đào thủ công:</w:t>
      </w:r>
      <w:r w:rsidRPr="00A73110">
        <w:rPr>
          <w:rFonts w:ascii="Times New Roman" w:hAnsi="Times New Roman"/>
          <w:noProof/>
          <w:color w:val="000000"/>
          <w:position w:val="-16"/>
          <w:sz w:val="28"/>
          <w:szCs w:val="28"/>
          <w:lang w:eastAsia="vi-VN"/>
        </w:rPr>
        <w:drawing>
          <wp:inline distT="0" distB="0" distL="0" distR="0" wp14:anchorId="038F9A1E" wp14:editId="37182533">
            <wp:extent cx="1103630" cy="283845"/>
            <wp:effectExtent l="0" t="0" r="1270" b="1905"/>
            <wp:docPr id="6883" name="Picture 6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8"/>
                    <pic:cNvPicPr>
                      <a:picLocks noChangeAspect="1" noChangeArrowheads="1"/>
                    </pic:cNvPicPr>
                  </pic:nvPicPr>
                  <pic:blipFill>
                    <a:blip r:embed="rId1018" cstate="print">
                      <a:extLst>
                        <a:ext uri="{28A0092B-C50C-407E-A947-70E740481C1C}">
                          <a14:useLocalDpi xmlns:a14="http://schemas.microsoft.com/office/drawing/2010/main" val="0"/>
                        </a:ext>
                      </a:extLst>
                    </a:blip>
                    <a:srcRect/>
                    <a:stretch>
                      <a:fillRect/>
                    </a:stretch>
                  </pic:blipFill>
                  <pic:spPr bwMode="auto">
                    <a:xfrm>
                      <a:off x="0" y="0"/>
                      <a:ext cx="1103630" cy="283845"/>
                    </a:xfrm>
                    <a:prstGeom prst="rect">
                      <a:avLst/>
                    </a:prstGeom>
                    <a:noFill/>
                    <a:ln>
                      <a:noFill/>
                    </a:ln>
                  </pic:spPr>
                </pic:pic>
              </a:graphicData>
            </a:graphic>
          </wp:inline>
        </w:drawing>
      </w:r>
      <w:r w:rsidRPr="00A73110">
        <w:rPr>
          <w:rFonts w:ascii="Times New Roman" w:hAnsi="Times New Roman"/>
          <w:color w:val="000000"/>
          <w:sz w:val="28"/>
          <w:szCs w:val="28"/>
        </w:rPr>
        <w:t xml:space="preserve"> </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Bê tông lót móng, giằng: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bê tông lót móng, giằng: 13,28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w:t>
      </w:r>
    </w:p>
    <w:p w:rsidR="00A73110" w:rsidRPr="00423243" w:rsidRDefault="00A73110" w:rsidP="00423243">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Bê tông móng, giằ</w:t>
      </w:r>
      <w:r w:rsidR="00423243">
        <w:rPr>
          <w:rFonts w:ascii="Times New Roman" w:hAnsi="Times New Roman"/>
          <w:b/>
          <w:i/>
          <w:color w:val="000000"/>
          <w:sz w:val="28"/>
          <w:szCs w:val="28"/>
        </w:rPr>
        <w:t>ng:</w:t>
      </w:r>
      <w:r w:rsidR="00423243" w:rsidRPr="00423243">
        <w:rPr>
          <w:rFonts w:ascii="Times New Roman" w:hAnsi="Times New Roman"/>
          <w:b/>
          <w:i/>
          <w:color w:val="000000"/>
          <w:sz w:val="28"/>
          <w:szCs w:val="28"/>
        </w:rPr>
        <w:t xml:space="preserve"> </w:t>
      </w: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bê tông móng, giằng: 83,42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Cốt thép móng, giằng: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Lấy hàm l</w:t>
      </w:r>
      <w:r w:rsidRPr="00A73110">
        <w:rPr>
          <w:rFonts w:ascii="Times New Roman" w:hAnsi="Times New Roman"/>
          <w:color w:val="000000"/>
          <w:sz w:val="28"/>
          <w:szCs w:val="28"/>
        </w:rPr>
        <w:softHyphen/>
        <w:t>ượng cốt thép móng, giằng là : 150kg/m3 bê tông. Vậy khối l</w:t>
      </w:r>
      <w:r w:rsidRPr="00A73110">
        <w:rPr>
          <w:rFonts w:ascii="Times New Roman" w:hAnsi="Times New Roman"/>
          <w:color w:val="000000"/>
          <w:sz w:val="28"/>
          <w:szCs w:val="28"/>
        </w:rPr>
        <w:softHyphen/>
        <w:t>ượng cốt thép móng, giằng: 0,15. 83,42 =12,51 (T) .</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Ván khuôn móng, giằng: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ván khuôn móng, giằng: 480,36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lastRenderedPageBreak/>
        <w:t>- Lấp đất và tôn nền bằng máy:</w:t>
      </w:r>
    </w:p>
    <w:p w:rsidR="00A73110" w:rsidRPr="00A73110" w:rsidRDefault="00A73110" w:rsidP="00BE3C45">
      <w:pPr>
        <w:spacing w:line="26" w:lineRule="atLeast"/>
        <w:ind w:left="720" w:hanging="180"/>
        <w:jc w:val="center"/>
        <w:outlineLvl w:val="0"/>
        <w:rPr>
          <w:rFonts w:ascii="Times New Roman" w:hAnsi="Times New Roman"/>
          <w:color w:val="000000"/>
          <w:sz w:val="28"/>
          <w:szCs w:val="28"/>
        </w:rPr>
      </w:pPr>
      <w:bookmarkStart w:id="172" w:name="_Toc518141601"/>
      <w:bookmarkStart w:id="173" w:name="_Toc518141284"/>
      <w:r w:rsidRPr="00A73110">
        <w:rPr>
          <w:rFonts w:ascii="Times New Roman" w:hAnsi="Times New Roman"/>
          <w:color w:val="000000"/>
          <w:sz w:val="28"/>
          <w:szCs w:val="28"/>
        </w:rPr>
        <w:t>V</w:t>
      </w:r>
      <w:r w:rsidRPr="00A73110">
        <w:rPr>
          <w:rFonts w:ascii="Times New Roman" w:hAnsi="Times New Roman"/>
          <w:color w:val="000000"/>
          <w:sz w:val="28"/>
          <w:szCs w:val="28"/>
          <w:vertAlign w:val="subscript"/>
        </w:rPr>
        <w:t>lấp</w:t>
      </w:r>
      <w:r w:rsidRPr="00A73110">
        <w:rPr>
          <w:rFonts w:ascii="Times New Roman" w:hAnsi="Times New Roman"/>
          <w:color w:val="000000"/>
          <w:sz w:val="28"/>
          <w:szCs w:val="28"/>
        </w:rPr>
        <w:t xml:space="preserve"> = V</w:t>
      </w:r>
      <w:r w:rsidRPr="00A73110">
        <w:rPr>
          <w:rFonts w:ascii="Times New Roman" w:hAnsi="Times New Roman"/>
          <w:color w:val="000000"/>
          <w:sz w:val="28"/>
          <w:szCs w:val="28"/>
          <w:vertAlign w:val="subscript"/>
        </w:rPr>
        <w:t>đào</w:t>
      </w:r>
      <w:r w:rsidRPr="00A73110">
        <w:rPr>
          <w:rFonts w:ascii="Times New Roman" w:hAnsi="Times New Roman"/>
          <w:color w:val="000000"/>
          <w:sz w:val="28"/>
          <w:szCs w:val="28"/>
        </w:rPr>
        <w:t xml:space="preserve"> - V</w:t>
      </w:r>
      <w:r w:rsidRPr="00A73110">
        <w:rPr>
          <w:rFonts w:ascii="Times New Roman" w:hAnsi="Times New Roman"/>
          <w:color w:val="000000"/>
          <w:sz w:val="28"/>
          <w:szCs w:val="28"/>
          <w:vertAlign w:val="subscript"/>
        </w:rPr>
        <w:t xml:space="preserve">bt </w:t>
      </w:r>
      <w:r w:rsidRPr="00A73110">
        <w:rPr>
          <w:rFonts w:ascii="Times New Roman" w:hAnsi="Times New Roman"/>
          <w:color w:val="000000"/>
          <w:sz w:val="28"/>
          <w:szCs w:val="28"/>
        </w:rPr>
        <w:t xml:space="preserve">/K </w:t>
      </w:r>
      <w:r w:rsidRPr="00A73110">
        <w:rPr>
          <w:rFonts w:ascii="Times New Roman" w:hAnsi="Times New Roman"/>
          <w:color w:val="000000"/>
          <w:sz w:val="28"/>
          <w:szCs w:val="28"/>
          <w:vertAlign w:val="subscript"/>
        </w:rPr>
        <w:t xml:space="preserve">tơi  </w:t>
      </w:r>
      <w:r w:rsidRPr="00A73110">
        <w:rPr>
          <w:rFonts w:ascii="Times New Roman" w:hAnsi="Times New Roman"/>
          <w:color w:val="000000"/>
          <w:sz w:val="28"/>
          <w:szCs w:val="28"/>
        </w:rPr>
        <w:t>= 861,06 - 96,7/1,03 = 767,17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bookmarkEnd w:id="172"/>
      <w:bookmarkEnd w:id="173"/>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lư</w:t>
      </w:r>
      <w:r w:rsidRPr="00A73110">
        <w:rPr>
          <w:rFonts w:ascii="Times New Roman" w:hAnsi="Times New Roman"/>
          <w:color w:val="000000"/>
          <w:sz w:val="28"/>
          <w:szCs w:val="28"/>
        </w:rPr>
        <w:softHyphen/>
        <w:t>ợng đất lấp bằng máy: 0,95. 767,17 = 728,8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Lấp đất và tôn nền bằng thủ công: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đất lấp bằng thủ công: 767,17 - 728,8 = 38,37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BE3C45">
      <w:pPr>
        <w:spacing w:line="26" w:lineRule="atLeast"/>
        <w:ind w:right="-2" w:firstLine="284"/>
        <w:jc w:val="both"/>
        <w:rPr>
          <w:rFonts w:ascii="Times New Roman" w:hAnsi="Times New Roman"/>
          <w:b/>
          <w:color w:val="000000"/>
          <w:sz w:val="28"/>
          <w:szCs w:val="28"/>
        </w:rPr>
      </w:pPr>
      <w:r w:rsidRPr="00A73110">
        <w:rPr>
          <w:rFonts w:ascii="Times New Roman" w:hAnsi="Times New Roman"/>
          <w:b/>
          <w:color w:val="000000"/>
          <w:sz w:val="28"/>
          <w:szCs w:val="28"/>
        </w:rPr>
        <w:t>b. Phần thân tầng điển hình</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Khối l</w:t>
      </w:r>
      <w:r w:rsidRPr="00A73110">
        <w:rPr>
          <w:rFonts w:ascii="Times New Roman" w:hAnsi="Times New Roman"/>
          <w:b/>
          <w:i/>
          <w:color w:val="000000"/>
          <w:sz w:val="28"/>
          <w:szCs w:val="28"/>
        </w:rPr>
        <w:softHyphen/>
        <w:t>ượng ván khuôn, bê tông, cốt thép cột:</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bê tông cột: 11,75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cốt thép cột: 0,15. 10,68  = 1,6 (T)</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ván khuôn cột: 176,94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Khối l</w:t>
      </w:r>
      <w:r w:rsidRPr="00A73110">
        <w:rPr>
          <w:rFonts w:ascii="Times New Roman" w:hAnsi="Times New Roman"/>
          <w:b/>
          <w:i/>
          <w:color w:val="000000"/>
          <w:sz w:val="28"/>
          <w:szCs w:val="28"/>
        </w:rPr>
        <w:softHyphen/>
        <w:t>ượng ván khuôn, bê tông, cốt thép dầm sàn:</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bê tông dầm sàn: 73,62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cốt thép dầm sàn: 0,1. 73,62 = 7,36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BE3C45" w:rsidRPr="00423243" w:rsidRDefault="00A73110" w:rsidP="00423243">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ván khuôn dầm sàn: 932,16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Khối l</w:t>
      </w:r>
      <w:r w:rsidRPr="00A73110">
        <w:rPr>
          <w:rFonts w:ascii="Times New Roman" w:hAnsi="Times New Roman"/>
          <w:b/>
          <w:i/>
          <w:color w:val="000000"/>
          <w:sz w:val="28"/>
          <w:szCs w:val="28"/>
        </w:rPr>
        <w:softHyphen/>
        <w:t>ượng xây t</w:t>
      </w:r>
      <w:r w:rsidRPr="00A73110">
        <w:rPr>
          <w:rFonts w:ascii="Times New Roman" w:hAnsi="Times New Roman"/>
          <w:b/>
          <w:i/>
          <w:color w:val="000000"/>
          <w:sz w:val="28"/>
          <w:szCs w:val="28"/>
        </w:rPr>
        <w:softHyphen/>
        <w:t>ường: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Bảng thống kê xác định khối lượng tường xây và trát:</w:t>
      </w:r>
    </w:p>
    <w:tbl>
      <w:tblPr>
        <w:tblW w:w="9928" w:type="dxa"/>
        <w:jc w:val="center"/>
        <w:tblInd w:w="103" w:type="dxa"/>
        <w:tblLook w:val="04A0" w:firstRow="1" w:lastRow="0" w:firstColumn="1" w:lastColumn="0" w:noHBand="0" w:noVBand="1"/>
      </w:tblPr>
      <w:tblGrid>
        <w:gridCol w:w="1565"/>
        <w:gridCol w:w="693"/>
        <w:gridCol w:w="1008"/>
        <w:gridCol w:w="850"/>
        <w:gridCol w:w="851"/>
        <w:gridCol w:w="708"/>
        <w:gridCol w:w="851"/>
        <w:gridCol w:w="850"/>
        <w:gridCol w:w="1134"/>
        <w:gridCol w:w="1418"/>
      </w:tblGrid>
      <w:tr w:rsidR="00A73110" w:rsidRPr="00A73110" w:rsidTr="00A73110">
        <w:trPr>
          <w:trHeight w:val="450"/>
          <w:jc w:val="center"/>
        </w:trPr>
        <w:tc>
          <w:tcPr>
            <w:tcW w:w="2258" w:type="dxa"/>
            <w:gridSpan w:val="2"/>
            <w:vMerge w:val="restart"/>
            <w:tcBorders>
              <w:top w:val="single" w:sz="4" w:space="0" w:color="auto"/>
              <w:left w:val="single" w:sz="4" w:space="0" w:color="auto"/>
              <w:bottom w:val="single" w:sz="4" w:space="0" w:color="000000"/>
              <w:right w:val="single" w:sz="4" w:space="0" w:color="000000"/>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T</w:t>
            </w:r>
            <w:r w:rsidRPr="00A73110">
              <w:rPr>
                <w:rFonts w:ascii="Times New Roman" w:hAnsi="Times New Roman"/>
                <w:b/>
                <w:bCs/>
                <w:color w:val="000000"/>
                <w:sz w:val="28"/>
                <w:szCs w:val="28"/>
              </w:rPr>
              <w:softHyphen/>
              <w:t>ường</w:t>
            </w:r>
          </w:p>
        </w:tc>
        <w:tc>
          <w:tcPr>
            <w:tcW w:w="1008"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Loại tư</w:t>
            </w:r>
            <w:r w:rsidRPr="00A73110">
              <w:rPr>
                <w:rFonts w:ascii="Times New Roman" w:hAnsi="Times New Roman"/>
                <w:b/>
                <w:bCs/>
                <w:color w:val="000000"/>
                <w:sz w:val="28"/>
                <w:szCs w:val="28"/>
              </w:rPr>
              <w:softHyphen/>
              <w:t>ờng</w:t>
            </w:r>
          </w:p>
        </w:tc>
        <w:tc>
          <w:tcPr>
            <w:tcW w:w="850" w:type="dxa"/>
            <w:tcBorders>
              <w:top w:val="single" w:sz="4" w:space="0" w:color="auto"/>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H</w:t>
            </w:r>
            <w:r w:rsidRPr="00A73110">
              <w:rPr>
                <w:rFonts w:ascii="Times New Roman" w:hAnsi="Times New Roman"/>
                <w:b/>
                <w:bCs/>
                <w:color w:val="000000"/>
                <w:sz w:val="28"/>
                <w:szCs w:val="28"/>
                <w:vertAlign w:val="subscript"/>
              </w:rPr>
              <w:t>tầng</w:t>
            </w:r>
          </w:p>
        </w:tc>
        <w:tc>
          <w:tcPr>
            <w:tcW w:w="851" w:type="dxa"/>
            <w:tcBorders>
              <w:top w:val="single" w:sz="4" w:space="0" w:color="auto"/>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h</w:t>
            </w:r>
            <w:r w:rsidRPr="00A73110">
              <w:rPr>
                <w:rFonts w:ascii="Times New Roman" w:hAnsi="Times New Roman"/>
                <w:b/>
                <w:bCs/>
                <w:color w:val="000000"/>
                <w:sz w:val="28"/>
                <w:szCs w:val="28"/>
                <w:vertAlign w:val="subscript"/>
              </w:rPr>
              <w:t>dầm</w:t>
            </w:r>
          </w:p>
        </w:tc>
        <w:tc>
          <w:tcPr>
            <w:tcW w:w="708"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 xml:space="preserve">Hệ số </w:t>
            </w:r>
            <w:r w:rsidRPr="00A73110">
              <w:rPr>
                <w:rFonts w:ascii="Times New Roman" w:hAnsi="Times New Roman"/>
                <w:b/>
                <w:bCs/>
                <w:color w:val="000000"/>
                <w:sz w:val="28"/>
                <w:szCs w:val="28"/>
              </w:rPr>
              <w:br/>
              <w:t>cửa</w:t>
            </w:r>
          </w:p>
        </w:tc>
        <w:tc>
          <w:tcPr>
            <w:tcW w:w="851" w:type="dxa"/>
            <w:tcBorders>
              <w:top w:val="single" w:sz="4" w:space="0" w:color="auto"/>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L</w:t>
            </w:r>
            <w:r w:rsidRPr="00A73110">
              <w:rPr>
                <w:rFonts w:ascii="Times New Roman" w:hAnsi="Times New Roman"/>
                <w:b/>
                <w:bCs/>
                <w:color w:val="000000"/>
                <w:sz w:val="28"/>
                <w:szCs w:val="28"/>
                <w:vertAlign w:val="subscript"/>
              </w:rPr>
              <w:t>t</w:t>
            </w:r>
            <w:r w:rsidRPr="00A73110">
              <w:rPr>
                <w:rFonts w:ascii="Times New Roman" w:hAnsi="Times New Roman"/>
                <w:b/>
                <w:bCs/>
                <w:color w:val="000000"/>
                <w:sz w:val="28"/>
                <w:szCs w:val="28"/>
                <w:vertAlign w:val="subscript"/>
              </w:rPr>
              <w:softHyphen/>
              <w:t>ường</w:t>
            </w:r>
          </w:p>
        </w:tc>
        <w:tc>
          <w:tcPr>
            <w:tcW w:w="850"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Số mặt</w:t>
            </w:r>
            <w:r w:rsidRPr="00A73110">
              <w:rPr>
                <w:rFonts w:ascii="Times New Roman" w:hAnsi="Times New Roman"/>
                <w:b/>
                <w:bCs/>
                <w:color w:val="000000"/>
                <w:sz w:val="28"/>
                <w:szCs w:val="28"/>
              </w:rPr>
              <w:br/>
              <w:t>trát</w:t>
            </w:r>
          </w:p>
        </w:tc>
        <w:tc>
          <w:tcPr>
            <w:tcW w:w="1134" w:type="dxa"/>
            <w:tcBorders>
              <w:top w:val="single" w:sz="4" w:space="0" w:color="auto"/>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KL xây</w:t>
            </w:r>
          </w:p>
        </w:tc>
        <w:tc>
          <w:tcPr>
            <w:tcW w:w="1418" w:type="dxa"/>
            <w:tcBorders>
              <w:top w:val="single" w:sz="4" w:space="0" w:color="auto"/>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Diện tích trát</w:t>
            </w:r>
          </w:p>
        </w:tc>
      </w:tr>
      <w:tr w:rsidR="00A73110" w:rsidRPr="00A73110" w:rsidTr="00A73110">
        <w:trPr>
          <w:trHeight w:val="450"/>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rsidR="00A73110" w:rsidRPr="00A73110" w:rsidRDefault="00A73110" w:rsidP="00BE3C45">
            <w:pPr>
              <w:spacing w:line="26" w:lineRule="atLeast"/>
              <w:rPr>
                <w:rFonts w:ascii="Times New Roman" w:hAnsi="Times New Roman"/>
                <w:b/>
                <w:bCs/>
                <w:color w:val="000000"/>
                <w:sz w:val="28"/>
                <w:szCs w:val="28"/>
                <w:lang w:val="en-US"/>
              </w:rPr>
            </w:pP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m</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m</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rsidP="00BE3C45">
            <w:pPr>
              <w:spacing w:line="26" w:lineRule="atLeast"/>
              <w:rPr>
                <w:rFonts w:ascii="Times New Roman" w:hAnsi="Times New Roman"/>
                <w:b/>
                <w:bCs/>
                <w:color w:val="000000"/>
                <w:sz w:val="28"/>
                <w:szCs w:val="28"/>
                <w:lang w:val="en-US"/>
              </w:rPr>
            </w:pP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rsidP="00BE3C45">
            <w:pPr>
              <w:spacing w:line="26" w:lineRule="atLeast"/>
              <w:rPr>
                <w:rFonts w:ascii="Times New Roman" w:hAnsi="Times New Roman"/>
                <w:b/>
                <w:bCs/>
                <w:color w:val="000000"/>
                <w:sz w:val="28"/>
                <w:szCs w:val="28"/>
                <w:lang w:val="en-US"/>
              </w:rPr>
            </w:pP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m</w:t>
            </w:r>
            <w:r w:rsidRPr="00A73110">
              <w:rPr>
                <w:rFonts w:ascii="Times New Roman" w:hAnsi="Times New Roman"/>
                <w:b/>
                <w:bCs/>
                <w:color w:val="000000"/>
                <w:sz w:val="28"/>
                <w:szCs w:val="28"/>
                <w:vertAlign w:val="superscript"/>
              </w:rPr>
              <w:t>3</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m</w:t>
            </w:r>
            <w:r w:rsidRPr="00A73110">
              <w:rPr>
                <w:rFonts w:ascii="Times New Roman" w:hAnsi="Times New Roman"/>
                <w:b/>
                <w:bCs/>
                <w:color w:val="000000"/>
                <w:sz w:val="28"/>
                <w:szCs w:val="28"/>
                <w:vertAlign w:val="superscript"/>
              </w:rPr>
              <w:t>2</w:t>
            </w:r>
          </w:p>
        </w:tc>
      </w:tr>
      <w:tr w:rsidR="00A73110" w:rsidRPr="00A73110" w:rsidTr="00A73110">
        <w:trPr>
          <w:trHeight w:val="450"/>
          <w:jc w:val="center"/>
        </w:trPr>
        <w:tc>
          <w:tcPr>
            <w:tcW w:w="1565" w:type="dxa"/>
            <w:tcBorders>
              <w:top w:val="single" w:sz="4" w:space="0" w:color="auto"/>
              <w:left w:val="single" w:sz="4" w:space="0" w:color="auto"/>
              <w:bottom w:val="single" w:sz="4" w:space="0" w:color="auto"/>
              <w:right w:val="nil"/>
            </w:tcBorders>
            <w:noWrap/>
            <w:vAlign w:val="center"/>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single" w:sz="4" w:space="0" w:color="auto"/>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A</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0.11</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0.9</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58.80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5.82</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105.84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B</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0.35</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55.50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30.34</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137.9</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C</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0.35</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55.50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30.34</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137.9</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22.2</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5B37CE" w:rsidRDefault="00906EC0" w:rsidP="005B37CE">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8</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lastRenderedPageBreak/>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10</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22.2</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11</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22.2</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13</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14</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15</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22.2</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vAlign w:val="center"/>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Tư</w:t>
            </w:r>
            <w:r w:rsidRPr="00A73110">
              <w:rPr>
                <w:rFonts w:ascii="Times New Roman" w:hAnsi="Times New Roman"/>
                <w:color w:val="000000"/>
                <w:sz w:val="28"/>
                <w:szCs w:val="28"/>
              </w:rPr>
              <w:softHyphen/>
              <w:t>ờng ngăn</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WC</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0.11</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sidR="005B37CE">
              <w:rPr>
                <w:rFonts w:ascii="Times New Roman" w:hAnsi="Times New Roman"/>
                <w:color w:val="000000"/>
                <w:sz w:val="28"/>
                <w:szCs w:val="28"/>
                <w:lang w:val="en-US"/>
              </w:rPr>
              <w:t>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0.35</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7.280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2.84</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51.68</w:t>
            </w:r>
          </w:p>
        </w:tc>
      </w:tr>
      <w:tr w:rsidR="00A73110" w:rsidRPr="00A73110" w:rsidTr="00A73110">
        <w:trPr>
          <w:trHeight w:val="450"/>
          <w:jc w:val="center"/>
        </w:trPr>
        <w:tc>
          <w:tcPr>
            <w:tcW w:w="7376" w:type="dxa"/>
            <w:gridSpan w:val="8"/>
            <w:tcBorders>
              <w:top w:val="single" w:sz="4" w:space="0" w:color="auto"/>
              <w:left w:val="single" w:sz="4" w:space="0" w:color="auto"/>
              <w:bottom w:val="single" w:sz="4" w:space="0" w:color="auto"/>
              <w:right w:val="single" w:sz="4" w:space="0" w:color="000000"/>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Tổng cộng</w:t>
            </w: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123.02</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832.92</w:t>
            </w:r>
          </w:p>
        </w:tc>
      </w:tr>
    </w:tbl>
    <w:p w:rsidR="00A73110" w:rsidRPr="00A73110" w:rsidRDefault="00A73110" w:rsidP="00BE3C45">
      <w:pPr>
        <w:spacing w:line="26" w:lineRule="atLeast"/>
        <w:ind w:firstLine="357"/>
        <w:jc w:val="both"/>
        <w:rPr>
          <w:rFonts w:ascii="Times New Roman" w:hAnsi="Times New Roman"/>
          <w:b/>
          <w:i/>
          <w:color w:val="000000"/>
          <w:sz w:val="28"/>
          <w:szCs w:val="28"/>
          <w:lang w:val="en-US"/>
        </w:rPr>
      </w:pPr>
      <w:r w:rsidRPr="00A73110">
        <w:rPr>
          <w:rFonts w:ascii="Times New Roman" w:hAnsi="Times New Roman"/>
          <w:b/>
          <w:i/>
          <w:color w:val="000000"/>
          <w:sz w:val="28"/>
          <w:szCs w:val="28"/>
        </w:rPr>
        <w:t>- Khối l</w:t>
      </w:r>
      <w:r w:rsidRPr="00A73110">
        <w:rPr>
          <w:rFonts w:ascii="Times New Roman" w:hAnsi="Times New Roman"/>
          <w:b/>
          <w:i/>
          <w:color w:val="000000"/>
          <w:sz w:val="28"/>
          <w:szCs w:val="28"/>
        </w:rPr>
        <w:softHyphen/>
        <w:t>ượng trát trong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Trát trần: 545,06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=&gt; Diện tích trát trong: 832,92 + 545,06 + 113,47 = 1491,5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BE3C45">
      <w:pPr>
        <w:spacing w:line="26" w:lineRule="atLeast"/>
        <w:ind w:right="-2"/>
        <w:jc w:val="both"/>
        <w:rPr>
          <w:rFonts w:ascii="Times New Roman" w:hAnsi="Times New Roman"/>
          <w:b/>
          <w:i/>
          <w:color w:val="000000"/>
          <w:sz w:val="28"/>
          <w:szCs w:val="28"/>
        </w:rPr>
      </w:pPr>
      <w:r w:rsidRPr="00A73110">
        <w:rPr>
          <w:rFonts w:ascii="Times New Roman" w:hAnsi="Times New Roman"/>
          <w:b/>
          <w:i/>
          <w:color w:val="000000"/>
          <w:sz w:val="28"/>
          <w:szCs w:val="28"/>
        </w:rPr>
        <w:t>- Khối l</w:t>
      </w:r>
      <w:r w:rsidRPr="00A73110">
        <w:rPr>
          <w:rFonts w:ascii="Times New Roman" w:hAnsi="Times New Roman"/>
          <w:b/>
          <w:i/>
          <w:color w:val="000000"/>
          <w:sz w:val="28"/>
          <w:szCs w:val="28"/>
        </w:rPr>
        <w:softHyphen/>
        <w:t>ượng lát nền</w:t>
      </w:r>
    </w:p>
    <w:p w:rsidR="00A73110" w:rsidRPr="00A73110" w:rsidRDefault="00A73110" w:rsidP="00BE3C45">
      <w:pPr>
        <w:tabs>
          <w:tab w:val="left" w:pos="4353"/>
        </w:tabs>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lát nền : 545,06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w:t>
      </w:r>
    </w:p>
    <w:p w:rsidR="00A73110" w:rsidRPr="00A73110" w:rsidRDefault="00A73110" w:rsidP="00BE3C45">
      <w:pPr>
        <w:spacing w:line="26" w:lineRule="atLeast"/>
        <w:ind w:right="-2" w:firstLine="284"/>
        <w:jc w:val="both"/>
        <w:rPr>
          <w:rFonts w:ascii="Times New Roman" w:hAnsi="Times New Roman"/>
          <w:b/>
          <w:color w:val="000000"/>
          <w:sz w:val="28"/>
          <w:szCs w:val="28"/>
        </w:rPr>
      </w:pPr>
      <w:r w:rsidRPr="00A73110">
        <w:rPr>
          <w:rFonts w:ascii="Times New Roman" w:hAnsi="Times New Roman"/>
          <w:b/>
          <w:color w:val="000000"/>
          <w:sz w:val="28"/>
          <w:szCs w:val="28"/>
        </w:rPr>
        <w:t>c. Tầng mái</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Xây tường thu hồi</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 Tường thu hồi 220 có chiều cao trung bình  3,0/2=1,5 m. chiều dài của 1 tường thu hồi trên 1 trục là 9.5 m:</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 0,22.1,5.0,7.15. 9.5 = 35,69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BE3C45">
      <w:pPr>
        <w:spacing w:line="26" w:lineRule="atLeast"/>
        <w:ind w:right="-2" w:firstLine="284"/>
        <w:jc w:val="both"/>
        <w:rPr>
          <w:rFonts w:ascii="Times New Roman" w:hAnsi="Times New Roman"/>
          <w:b/>
          <w:color w:val="000000"/>
          <w:sz w:val="28"/>
          <w:szCs w:val="28"/>
        </w:rPr>
      </w:pPr>
      <w:r w:rsidRPr="00A73110">
        <w:rPr>
          <w:rFonts w:ascii="Times New Roman" w:hAnsi="Times New Roman"/>
          <w:b/>
          <w:color w:val="000000"/>
          <w:sz w:val="28"/>
          <w:szCs w:val="28"/>
        </w:rPr>
        <w:t>d. Hoàn thiện</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Trát ngoài toàn bộ công trình</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Chu vi công trình: 2. (9,5+56,250)  = 131,5  (m).</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Chiều cao trát ngoài: 18,5 (m). Hệ số lỗ mở: 0,7.</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=&gt; Diện tích trát ngoài:  18,5. 131,5 . 0,7 = 1703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Sơn toàn bộ công trình:</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Gồm sơn ngoài nhà và sơn trong nhà (5 tầng) có khối l</w:t>
      </w:r>
      <w:r w:rsidRPr="00A73110">
        <w:rPr>
          <w:rFonts w:ascii="Times New Roman" w:hAnsi="Times New Roman"/>
          <w:color w:val="000000"/>
          <w:sz w:val="28"/>
          <w:szCs w:val="28"/>
        </w:rPr>
        <w:softHyphen/>
        <w:t>ượng sơn là:</w:t>
      </w:r>
    </w:p>
    <w:p w:rsidR="00A73110" w:rsidRPr="00A73110" w:rsidRDefault="00A73110" w:rsidP="00BE3C45">
      <w:pPr>
        <w:spacing w:line="26" w:lineRule="atLeast"/>
        <w:ind w:left="360"/>
        <w:jc w:val="center"/>
        <w:rPr>
          <w:rFonts w:ascii="Times New Roman" w:hAnsi="Times New Roman"/>
          <w:color w:val="000000"/>
          <w:sz w:val="28"/>
          <w:szCs w:val="28"/>
        </w:rPr>
      </w:pPr>
      <w:r w:rsidRPr="00A73110">
        <w:rPr>
          <w:rFonts w:ascii="Times New Roman" w:hAnsi="Times New Roman"/>
          <w:color w:val="000000"/>
          <w:sz w:val="28"/>
          <w:szCs w:val="28"/>
        </w:rPr>
        <w:t>1703 + 5. 1491,5 = 9350,7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7C4FF9" w:rsidRDefault="00A73110" w:rsidP="009F387D">
      <w:pPr>
        <w:spacing w:line="312" w:lineRule="auto"/>
        <w:jc w:val="both"/>
        <w:outlineLvl w:val="0"/>
        <w:rPr>
          <w:rFonts w:ascii="Times New Roman" w:hAnsi="Times New Roman"/>
          <w:b/>
          <w:color w:val="000000"/>
          <w:sz w:val="28"/>
          <w:szCs w:val="28"/>
        </w:rPr>
      </w:pPr>
      <w:bookmarkStart w:id="174" w:name="_Toc518141602"/>
      <w:r w:rsidRPr="00A73110">
        <w:rPr>
          <w:rFonts w:ascii="Times New Roman" w:hAnsi="Times New Roman"/>
          <w:b/>
          <w:color w:val="000000"/>
          <w:sz w:val="28"/>
          <w:szCs w:val="28"/>
        </w:rPr>
        <w:t>3.2.2. Khối l</w:t>
      </w:r>
      <w:r w:rsidRPr="00A73110">
        <w:rPr>
          <w:rFonts w:ascii="Times New Roman" w:hAnsi="Times New Roman"/>
          <w:b/>
          <w:color w:val="000000"/>
          <w:sz w:val="28"/>
          <w:szCs w:val="28"/>
        </w:rPr>
        <w:softHyphen/>
        <w:t>ượng các công tác đ</w:t>
      </w:r>
      <w:r w:rsidRPr="00A73110">
        <w:rPr>
          <w:rFonts w:ascii="Times New Roman" w:hAnsi="Times New Roman"/>
          <w:b/>
          <w:color w:val="000000"/>
          <w:sz w:val="28"/>
          <w:szCs w:val="28"/>
        </w:rPr>
        <w:softHyphen/>
        <w:t>ược tính toán theo bảng tiên l</w:t>
      </w:r>
      <w:r w:rsidRPr="00A73110">
        <w:rPr>
          <w:rFonts w:ascii="Times New Roman" w:hAnsi="Times New Roman"/>
          <w:b/>
          <w:color w:val="000000"/>
          <w:sz w:val="28"/>
          <w:szCs w:val="28"/>
        </w:rPr>
        <w:softHyphen/>
        <w:t>ượng:</w:t>
      </w:r>
      <w:bookmarkStart w:id="175" w:name="_Toc518141603"/>
      <w:bookmarkEnd w:id="174"/>
    </w:p>
    <w:p w:rsidR="00254A68" w:rsidRPr="00254A68" w:rsidRDefault="00254A68" w:rsidP="007C4FF9">
      <w:pPr>
        <w:spacing w:after="0" w:line="240" w:lineRule="auto"/>
        <w:rPr>
          <w:rFonts w:ascii="Calibri" w:eastAsia="Times New Roman" w:hAnsi="Calibri" w:cs="Times New Roman"/>
          <w:color w:val="000000"/>
        </w:rPr>
        <w:sectPr w:rsidR="00254A68" w:rsidRPr="00254A68" w:rsidSect="00C52E15">
          <w:headerReference w:type="default" r:id="rId1019"/>
          <w:footerReference w:type="default" r:id="rId1020"/>
          <w:pgSz w:w="11906" w:h="16838"/>
          <w:pgMar w:top="1152" w:right="1080" w:bottom="1152" w:left="1699" w:header="706" w:footer="706" w:gutter="0"/>
          <w:cols w:space="708"/>
          <w:titlePg/>
          <w:docGrid w:linePitch="360"/>
        </w:sectPr>
      </w:pPr>
    </w:p>
    <w:tbl>
      <w:tblPr>
        <w:tblW w:w="13795" w:type="dxa"/>
        <w:tblInd w:w="93" w:type="dxa"/>
        <w:tblLook w:val="04A0" w:firstRow="1" w:lastRow="0" w:firstColumn="1" w:lastColumn="0" w:noHBand="0" w:noVBand="1"/>
      </w:tblPr>
      <w:tblGrid>
        <w:gridCol w:w="952"/>
        <w:gridCol w:w="1380"/>
        <w:gridCol w:w="4271"/>
        <w:gridCol w:w="1138"/>
        <w:gridCol w:w="1326"/>
        <w:gridCol w:w="1310"/>
        <w:gridCol w:w="1180"/>
        <w:gridCol w:w="1073"/>
        <w:gridCol w:w="1190"/>
      </w:tblGrid>
      <w:tr w:rsidR="007C4FF9" w:rsidRPr="007C4FF9" w:rsidTr="002916EA">
        <w:trPr>
          <w:trHeight w:val="300"/>
        </w:trPr>
        <w:tc>
          <w:tcPr>
            <w:tcW w:w="960" w:type="dxa"/>
            <w:tcBorders>
              <w:top w:val="nil"/>
              <w:left w:val="nil"/>
              <w:bottom w:val="nil"/>
              <w:right w:val="nil"/>
            </w:tcBorders>
            <w:shd w:val="clear" w:color="auto" w:fill="auto"/>
            <w:noWrap/>
            <w:vAlign w:val="bottom"/>
            <w:hideMark/>
          </w:tcPr>
          <w:p w:rsidR="007C4FF9" w:rsidRPr="007C4FF9" w:rsidRDefault="007C4FF9" w:rsidP="007C4FF9">
            <w:pPr>
              <w:spacing w:after="0" w:line="240" w:lineRule="auto"/>
              <w:rPr>
                <w:rFonts w:ascii="Calibri" w:eastAsia="Times New Roman" w:hAnsi="Calibri" w:cs="Times New Roman"/>
                <w:color w:val="000000"/>
              </w:rPr>
            </w:pPr>
          </w:p>
        </w:tc>
        <w:tc>
          <w:tcPr>
            <w:tcW w:w="1391" w:type="dxa"/>
            <w:tcBorders>
              <w:top w:val="nil"/>
              <w:left w:val="nil"/>
              <w:bottom w:val="nil"/>
              <w:right w:val="nil"/>
            </w:tcBorders>
            <w:shd w:val="clear" w:color="auto" w:fill="auto"/>
            <w:noWrap/>
            <w:vAlign w:val="bottom"/>
            <w:hideMark/>
          </w:tcPr>
          <w:p w:rsidR="007C4FF9" w:rsidRPr="007C4FF9" w:rsidRDefault="007C4FF9" w:rsidP="007C4FF9">
            <w:pPr>
              <w:spacing w:after="0" w:line="240" w:lineRule="auto"/>
              <w:rPr>
                <w:rFonts w:ascii="Calibri" w:eastAsia="Times New Roman" w:hAnsi="Calibri" w:cs="Times New Roman"/>
                <w:color w:val="000000"/>
              </w:rPr>
            </w:pPr>
          </w:p>
        </w:tc>
        <w:tc>
          <w:tcPr>
            <w:tcW w:w="10244" w:type="dxa"/>
            <w:gridSpan w:val="6"/>
            <w:vMerge w:val="restart"/>
            <w:tcBorders>
              <w:top w:val="nil"/>
              <w:left w:val="nil"/>
              <w:bottom w:val="nil"/>
              <w:right w:val="nil"/>
            </w:tcBorders>
            <w:shd w:val="clear" w:color="auto" w:fill="auto"/>
            <w:noWrap/>
            <w:vAlign w:val="center"/>
            <w:hideMark/>
          </w:tcPr>
          <w:p w:rsidR="007C4FF9" w:rsidRPr="00794C27" w:rsidRDefault="007C4FF9" w:rsidP="007C4FF9">
            <w:pPr>
              <w:spacing w:after="0" w:line="240" w:lineRule="auto"/>
              <w:jc w:val="center"/>
              <w:rPr>
                <w:rFonts w:ascii="Times New Roman" w:eastAsia="Times New Roman" w:hAnsi="Times New Roman" w:cs="Times New Roman"/>
                <w:b/>
                <w:bCs/>
                <w:color w:val="000000"/>
                <w:sz w:val="30"/>
                <w:szCs w:val="30"/>
              </w:rPr>
            </w:pPr>
            <w:r w:rsidRPr="00794C27">
              <w:rPr>
                <w:rFonts w:ascii="Times New Roman" w:eastAsia="Times New Roman" w:hAnsi="Times New Roman" w:cs="Times New Roman"/>
                <w:b/>
                <w:bCs/>
                <w:color w:val="000000"/>
                <w:sz w:val="30"/>
                <w:szCs w:val="30"/>
              </w:rPr>
              <w:t>KHỐI LƯỢNG CÔNG VIỆC VÀ ĐỊNH MỨC</w:t>
            </w:r>
          </w:p>
        </w:tc>
        <w:tc>
          <w:tcPr>
            <w:tcW w:w="1200"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jc w:val="center"/>
              <w:rPr>
                <w:rFonts w:ascii="Calibri" w:eastAsia="Times New Roman" w:hAnsi="Calibri" w:cs="Times New Roman"/>
                <w:color w:val="000000"/>
              </w:rPr>
            </w:pPr>
          </w:p>
        </w:tc>
      </w:tr>
      <w:tr w:rsidR="007C4FF9" w:rsidRPr="007C4FF9" w:rsidTr="002916EA">
        <w:trPr>
          <w:trHeight w:val="300"/>
        </w:trPr>
        <w:tc>
          <w:tcPr>
            <w:tcW w:w="960"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391"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0244" w:type="dxa"/>
            <w:gridSpan w:val="6"/>
            <w:vMerge/>
            <w:tcBorders>
              <w:top w:val="nil"/>
              <w:left w:val="nil"/>
              <w:bottom w:val="nil"/>
              <w:right w:val="nil"/>
            </w:tcBorders>
            <w:vAlign w:val="center"/>
            <w:hideMark/>
          </w:tcPr>
          <w:p w:rsidR="007C4FF9" w:rsidRPr="00794C27" w:rsidRDefault="007C4FF9" w:rsidP="007C4FF9">
            <w:pPr>
              <w:spacing w:after="0" w:line="240" w:lineRule="auto"/>
              <w:rPr>
                <w:rFonts w:ascii="Times New Roman" w:eastAsia="Times New Roman" w:hAnsi="Times New Roman" w:cs="Times New Roman"/>
                <w:b/>
                <w:bCs/>
                <w:color w:val="000000"/>
                <w:sz w:val="30"/>
                <w:szCs w:val="30"/>
              </w:rPr>
            </w:pPr>
          </w:p>
        </w:tc>
        <w:tc>
          <w:tcPr>
            <w:tcW w:w="1200"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jc w:val="center"/>
              <w:rPr>
                <w:rFonts w:ascii="Calibri" w:eastAsia="Times New Roman" w:hAnsi="Calibri" w:cs="Times New Roman"/>
                <w:color w:val="000000"/>
              </w:rPr>
            </w:pPr>
          </w:p>
        </w:tc>
      </w:tr>
      <w:tr w:rsidR="007C4FF9" w:rsidRPr="007C4FF9" w:rsidTr="002916EA">
        <w:trPr>
          <w:trHeight w:val="315"/>
        </w:trPr>
        <w:tc>
          <w:tcPr>
            <w:tcW w:w="960"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391"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4311"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147"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337"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321"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189"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939"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200"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jc w:val="center"/>
              <w:rPr>
                <w:rFonts w:ascii="Calibri" w:eastAsia="Times New Roman" w:hAnsi="Calibri" w:cs="Times New Roman"/>
                <w:color w:val="000000"/>
              </w:rPr>
            </w:pPr>
          </w:p>
        </w:tc>
      </w:tr>
      <w:tr w:rsidR="00254A68" w:rsidRPr="007C4FF9" w:rsidTr="002916EA">
        <w:trPr>
          <w:trHeight w:val="375"/>
        </w:trPr>
        <w:tc>
          <w:tcPr>
            <w:tcW w:w="960"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STT</w:t>
            </w:r>
          </w:p>
        </w:tc>
        <w:tc>
          <w:tcPr>
            <w:tcW w:w="1391"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Mã hiệu</w:t>
            </w:r>
          </w:p>
        </w:tc>
        <w:tc>
          <w:tcPr>
            <w:tcW w:w="4311"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Tên công việc</w:t>
            </w:r>
          </w:p>
        </w:tc>
        <w:tc>
          <w:tcPr>
            <w:tcW w:w="1147" w:type="dxa"/>
            <w:tcBorders>
              <w:top w:val="single" w:sz="8" w:space="0" w:color="auto"/>
              <w:left w:val="nil"/>
              <w:bottom w:val="nil"/>
              <w:right w:val="single" w:sz="8"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Đơn</w:t>
            </w:r>
          </w:p>
        </w:tc>
        <w:tc>
          <w:tcPr>
            <w:tcW w:w="1337" w:type="dxa"/>
            <w:tcBorders>
              <w:top w:val="single" w:sz="8" w:space="0" w:color="auto"/>
              <w:left w:val="nil"/>
              <w:bottom w:val="nil"/>
              <w:right w:val="single" w:sz="8"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Khối</w:t>
            </w:r>
          </w:p>
        </w:tc>
        <w:tc>
          <w:tcPr>
            <w:tcW w:w="1321"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Định mức</w:t>
            </w:r>
          </w:p>
        </w:tc>
        <w:tc>
          <w:tcPr>
            <w:tcW w:w="1189" w:type="dxa"/>
            <w:tcBorders>
              <w:top w:val="single" w:sz="8" w:space="0" w:color="auto"/>
              <w:left w:val="nil"/>
              <w:bottom w:val="nil"/>
              <w:right w:val="single" w:sz="8"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Nhu</w:t>
            </w:r>
          </w:p>
        </w:tc>
        <w:tc>
          <w:tcPr>
            <w:tcW w:w="939"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rsidR="007C4FF9" w:rsidRPr="007C4FF9" w:rsidRDefault="007C4FF9" w:rsidP="007C4FF9">
            <w:pPr>
              <w:spacing w:after="0" w:line="240" w:lineRule="auto"/>
              <w:jc w:val="center"/>
              <w:rPr>
                <w:rFonts w:ascii=".VnTime" w:eastAsia="Times New Roman" w:hAnsi=".VnTime" w:cs="Times New Roman"/>
                <w:b/>
                <w:bCs/>
                <w:sz w:val="24"/>
                <w:szCs w:val="24"/>
                <w:lang w:val="en-US"/>
              </w:rPr>
            </w:pPr>
            <w:r w:rsidRPr="007C4FF9">
              <w:rPr>
                <w:rFonts w:ascii=".VnTime" w:eastAsia="Times New Roman" w:hAnsi=".VnTime" w:cs="Times New Roman"/>
                <w:b/>
                <w:bCs/>
                <w:sz w:val="24"/>
                <w:szCs w:val="24"/>
                <w:lang w:val="en-US"/>
              </w:rPr>
              <w:t>Thêi gian</w:t>
            </w:r>
            <w:r w:rsidRPr="007C4FF9">
              <w:rPr>
                <w:rFonts w:ascii=".VnTime" w:eastAsia="Times New Roman" w:hAnsi=".VnTime" w:cs="Times New Roman"/>
                <w:b/>
                <w:bCs/>
                <w:sz w:val="24"/>
                <w:szCs w:val="24"/>
                <w:lang w:val="en-US"/>
              </w:rPr>
              <w:br/>
              <w:t>(ngµy)</w:t>
            </w:r>
          </w:p>
        </w:tc>
        <w:tc>
          <w:tcPr>
            <w:tcW w:w="1200"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sz w:val="24"/>
                <w:szCs w:val="24"/>
                <w:lang w:val="en-US"/>
              </w:rPr>
            </w:pPr>
            <w:r w:rsidRPr="007C4FF9">
              <w:rPr>
                <w:rFonts w:ascii="Times New Roman" w:eastAsia="Times New Roman" w:hAnsi="Times New Roman" w:cs="Times New Roman"/>
                <w:b/>
                <w:bCs/>
                <w:sz w:val="24"/>
                <w:szCs w:val="24"/>
                <w:lang w:val="en-US"/>
              </w:rPr>
              <w:t>Nhân công</w:t>
            </w:r>
          </w:p>
        </w:tc>
      </w:tr>
      <w:tr w:rsidR="00254A68" w:rsidRPr="007C4FF9" w:rsidTr="002916EA">
        <w:trPr>
          <w:trHeight w:val="615"/>
        </w:trPr>
        <w:tc>
          <w:tcPr>
            <w:tcW w:w="960" w:type="dxa"/>
            <w:vMerge/>
            <w:tcBorders>
              <w:top w:val="single" w:sz="8" w:space="0" w:color="auto"/>
              <w:left w:val="single" w:sz="8" w:space="0" w:color="auto"/>
              <w:bottom w:val="single" w:sz="4" w:space="0" w:color="000000"/>
              <w:right w:val="single" w:sz="8" w:space="0" w:color="auto"/>
            </w:tcBorders>
            <w:vAlign w:val="center"/>
            <w:hideMark/>
          </w:tcPr>
          <w:p w:rsidR="007C4FF9" w:rsidRPr="007C4FF9" w:rsidRDefault="007C4FF9" w:rsidP="007C4FF9">
            <w:pPr>
              <w:spacing w:after="0" w:line="240" w:lineRule="auto"/>
              <w:rPr>
                <w:rFonts w:ascii="Times New Roman" w:eastAsia="Times New Roman" w:hAnsi="Times New Roman" w:cs="Times New Roman"/>
                <w:b/>
                <w:bCs/>
                <w:color w:val="000000"/>
                <w:sz w:val="24"/>
                <w:szCs w:val="24"/>
                <w:lang w:val="en-US"/>
              </w:rPr>
            </w:pPr>
          </w:p>
        </w:tc>
        <w:tc>
          <w:tcPr>
            <w:tcW w:w="1391" w:type="dxa"/>
            <w:vMerge/>
            <w:tcBorders>
              <w:top w:val="single" w:sz="8" w:space="0" w:color="auto"/>
              <w:left w:val="single" w:sz="8" w:space="0" w:color="auto"/>
              <w:bottom w:val="single" w:sz="4" w:space="0" w:color="000000"/>
              <w:right w:val="single" w:sz="8" w:space="0" w:color="auto"/>
            </w:tcBorders>
            <w:vAlign w:val="center"/>
            <w:hideMark/>
          </w:tcPr>
          <w:p w:rsidR="007C4FF9" w:rsidRPr="007C4FF9" w:rsidRDefault="007C4FF9" w:rsidP="007C4FF9">
            <w:pPr>
              <w:spacing w:after="0" w:line="240" w:lineRule="auto"/>
              <w:rPr>
                <w:rFonts w:ascii="Times New Roman" w:eastAsia="Times New Roman" w:hAnsi="Times New Roman" w:cs="Times New Roman"/>
                <w:b/>
                <w:bCs/>
                <w:color w:val="000000"/>
                <w:sz w:val="24"/>
                <w:szCs w:val="24"/>
                <w:lang w:val="en-US"/>
              </w:rPr>
            </w:pPr>
          </w:p>
        </w:tc>
        <w:tc>
          <w:tcPr>
            <w:tcW w:w="4311" w:type="dxa"/>
            <w:vMerge/>
            <w:tcBorders>
              <w:top w:val="single" w:sz="8" w:space="0" w:color="auto"/>
              <w:left w:val="single" w:sz="8" w:space="0" w:color="auto"/>
              <w:bottom w:val="single" w:sz="4" w:space="0" w:color="000000"/>
              <w:right w:val="single" w:sz="8" w:space="0" w:color="auto"/>
            </w:tcBorders>
            <w:vAlign w:val="center"/>
            <w:hideMark/>
          </w:tcPr>
          <w:p w:rsidR="007C4FF9" w:rsidRPr="007C4FF9" w:rsidRDefault="007C4FF9" w:rsidP="007C4FF9">
            <w:pPr>
              <w:spacing w:after="0" w:line="240" w:lineRule="auto"/>
              <w:rPr>
                <w:rFonts w:ascii="Times New Roman" w:eastAsia="Times New Roman" w:hAnsi="Times New Roman" w:cs="Times New Roman"/>
                <w:b/>
                <w:bCs/>
                <w:color w:val="000000"/>
                <w:sz w:val="24"/>
                <w:szCs w:val="24"/>
                <w:lang w:val="en-US"/>
              </w:rPr>
            </w:pPr>
          </w:p>
        </w:tc>
        <w:tc>
          <w:tcPr>
            <w:tcW w:w="1147" w:type="dxa"/>
            <w:tcBorders>
              <w:top w:val="nil"/>
              <w:left w:val="nil"/>
              <w:bottom w:val="nil"/>
              <w:right w:val="single" w:sz="8"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 xml:space="preserve"> vị</w:t>
            </w:r>
          </w:p>
        </w:tc>
        <w:tc>
          <w:tcPr>
            <w:tcW w:w="1337" w:type="dxa"/>
            <w:tcBorders>
              <w:top w:val="nil"/>
              <w:left w:val="nil"/>
              <w:bottom w:val="nil"/>
              <w:right w:val="single" w:sz="8"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 xml:space="preserve"> lượng</w:t>
            </w:r>
          </w:p>
        </w:tc>
        <w:tc>
          <w:tcPr>
            <w:tcW w:w="1321" w:type="dxa"/>
            <w:vMerge/>
            <w:tcBorders>
              <w:top w:val="single" w:sz="8" w:space="0" w:color="auto"/>
              <w:left w:val="single" w:sz="8" w:space="0" w:color="auto"/>
              <w:bottom w:val="single" w:sz="4" w:space="0" w:color="000000"/>
              <w:right w:val="single" w:sz="8" w:space="0" w:color="auto"/>
            </w:tcBorders>
            <w:vAlign w:val="center"/>
            <w:hideMark/>
          </w:tcPr>
          <w:p w:rsidR="007C4FF9" w:rsidRPr="007C4FF9" w:rsidRDefault="007C4FF9" w:rsidP="007C4FF9">
            <w:pPr>
              <w:spacing w:after="0" w:line="240" w:lineRule="auto"/>
              <w:rPr>
                <w:rFonts w:ascii="Times New Roman" w:eastAsia="Times New Roman" w:hAnsi="Times New Roman" w:cs="Times New Roman"/>
                <w:b/>
                <w:bCs/>
                <w:color w:val="000000"/>
                <w:sz w:val="24"/>
                <w:szCs w:val="24"/>
                <w:lang w:val="en-US"/>
              </w:rPr>
            </w:pPr>
          </w:p>
        </w:tc>
        <w:tc>
          <w:tcPr>
            <w:tcW w:w="1189" w:type="dxa"/>
            <w:tcBorders>
              <w:top w:val="nil"/>
              <w:left w:val="nil"/>
              <w:bottom w:val="nil"/>
              <w:right w:val="single" w:sz="8"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cầu</w:t>
            </w:r>
          </w:p>
        </w:tc>
        <w:tc>
          <w:tcPr>
            <w:tcW w:w="939" w:type="dxa"/>
            <w:vMerge/>
            <w:tcBorders>
              <w:top w:val="single" w:sz="8" w:space="0" w:color="auto"/>
              <w:left w:val="single" w:sz="4" w:space="0" w:color="auto"/>
              <w:bottom w:val="single" w:sz="4" w:space="0" w:color="000000"/>
              <w:right w:val="single" w:sz="4" w:space="0" w:color="auto"/>
            </w:tcBorders>
            <w:vAlign w:val="center"/>
            <w:hideMark/>
          </w:tcPr>
          <w:p w:rsidR="007C4FF9" w:rsidRPr="007C4FF9" w:rsidRDefault="007C4FF9" w:rsidP="007C4FF9">
            <w:pPr>
              <w:spacing w:after="0" w:line="240" w:lineRule="auto"/>
              <w:rPr>
                <w:rFonts w:ascii=".VnTime" w:eastAsia="Times New Roman" w:hAnsi=".VnTime" w:cs="Times New Roman"/>
                <w:b/>
                <w:bCs/>
                <w:sz w:val="24"/>
                <w:szCs w:val="24"/>
                <w:lang w:val="en-US"/>
              </w:rPr>
            </w:pPr>
          </w:p>
        </w:tc>
        <w:tc>
          <w:tcPr>
            <w:tcW w:w="1200" w:type="dxa"/>
            <w:vMerge/>
            <w:tcBorders>
              <w:top w:val="single" w:sz="8" w:space="0" w:color="auto"/>
              <w:left w:val="single" w:sz="4" w:space="0" w:color="auto"/>
              <w:bottom w:val="single" w:sz="4" w:space="0" w:color="000000"/>
              <w:right w:val="single" w:sz="4" w:space="0" w:color="auto"/>
            </w:tcBorders>
            <w:vAlign w:val="center"/>
            <w:hideMark/>
          </w:tcPr>
          <w:p w:rsidR="007C4FF9" w:rsidRPr="007C4FF9" w:rsidRDefault="007C4FF9" w:rsidP="007C4FF9">
            <w:pPr>
              <w:spacing w:after="0" w:line="240" w:lineRule="auto"/>
              <w:rPr>
                <w:rFonts w:ascii="Times New Roman" w:eastAsia="Times New Roman" w:hAnsi="Times New Roman" w:cs="Times New Roman"/>
                <w:b/>
                <w:bCs/>
                <w:sz w:val="24"/>
                <w:szCs w:val="24"/>
                <w:lang w:val="en-US"/>
              </w:rPr>
            </w:pPr>
          </w:p>
        </w:tc>
      </w:tr>
      <w:tr w:rsidR="007C4FF9" w:rsidRPr="007C4FF9" w:rsidTr="002916EA">
        <w:trPr>
          <w:trHeight w:val="456"/>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Tiến độ thi công</w:t>
            </w:r>
          </w:p>
        </w:tc>
        <w:tc>
          <w:tcPr>
            <w:tcW w:w="1147" w:type="dxa"/>
            <w:tcBorders>
              <w:top w:val="single" w:sz="4" w:space="0" w:color="auto"/>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single" w:sz="4" w:space="0" w:color="auto"/>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chuẩn bị</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Móng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single" w:sz="4" w:space="0" w:color="B1BBCC"/>
              <w:left w:val="single" w:sz="4" w:space="0" w:color="B1BBCC"/>
              <w:bottom w:val="single" w:sz="4" w:space="0" w:color="B1BBCC"/>
              <w:right w:val="single" w:sz="4" w:space="0" w:color="B1BBCC"/>
            </w:tcBorders>
            <w:shd w:val="clear" w:color="000000" w:fill="FFFFFF"/>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lang w:val="en-US"/>
              </w:rPr>
            </w:pPr>
            <w:r w:rsidRPr="007C4FF9">
              <w:rPr>
                <w:rFonts w:ascii="Times New Roman" w:eastAsia="Times New Roman" w:hAnsi="Times New Roman" w:cs="Times New Roman"/>
                <w:color w:val="000000"/>
                <w:lang w:val="en-US"/>
              </w:rPr>
              <w:t> </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AC.25000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Thi công cọc ép</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1523.2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100m/ca</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1ca/1M</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AB.2412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Đào đất móng bằng máy</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7.762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450m3/ca</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1.32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AB.1132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Đào đất bằng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84.86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0.88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74.7</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AA.22310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Đập BT đầu cọc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3.14</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0.72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AF.11111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BT lót móng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13.28</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18.9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AF.61120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móng + giằng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12.5</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8.34</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104.3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AF.81120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móng + giằng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4.8</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142.7</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11</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AF.14100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móng + giằng bằng bơm</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83.42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0.089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7.4</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w:t>
            </w:r>
            <w:r w:rsidRPr="007C4FF9">
              <w:rPr>
                <w:rFonts w:ascii="Times New Roman" w:eastAsia="Times New Roman" w:hAnsi="Times New Roman" w:cs="Times New Roman"/>
                <w:color w:val="000000"/>
                <w:sz w:val="28"/>
                <w:szCs w:val="28"/>
                <w:lang w:val="en-US"/>
              </w:rPr>
              <w:softHyphen/>
              <w:t>ưỡng bê tông móng, giằng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13</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AG.31121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móng + giằng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4.8</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4213A" w:rsidP="0074213A">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w:t>
            </w:r>
            <w:r w:rsidR="007C4FF9" w:rsidRPr="007C4FF9">
              <w:rPr>
                <w:rFonts w:ascii="Times New Roman" w:eastAsia="Times New Roman" w:hAnsi="Times New Roman" w:cs="Times New Roman"/>
                <w:color w:val="000000"/>
                <w:sz w:val="28"/>
                <w:szCs w:val="28"/>
                <w:lang w:val="en-US"/>
              </w:rPr>
              <w:t>8</w:t>
            </w:r>
            <w:r>
              <w:rPr>
                <w:rFonts w:ascii="Times New Roman" w:eastAsia="Times New Roman" w:hAnsi="Times New Roman" w:cs="Times New Roman"/>
                <w:color w:val="000000"/>
                <w:sz w:val="28"/>
                <w:szCs w:val="28"/>
                <w:lang w:val="en-US"/>
              </w:rPr>
              <w:t>.</w:t>
            </w:r>
            <w:r w:rsidR="007C4FF9" w:rsidRPr="007C4FF9">
              <w:rPr>
                <w:rFonts w:ascii="Times New Roman" w:eastAsia="Times New Roman" w:hAnsi="Times New Roman" w:cs="Times New Roman"/>
                <w:color w:val="000000"/>
                <w:sz w:val="28"/>
                <w:szCs w:val="28"/>
                <w:lang w:val="en-US"/>
              </w:rPr>
              <w:t>7</w:t>
            </w:r>
            <w:r>
              <w:rPr>
                <w:rFonts w:ascii="Times New Roman" w:eastAsia="Times New Roman" w:hAnsi="Times New Roman" w:cs="Times New Roman"/>
                <w:color w:val="000000"/>
                <w:sz w:val="28"/>
                <w:szCs w:val="28"/>
                <w:lang w:val="en-US"/>
              </w:rPr>
              <w:t>1</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13.9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cổ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0.61</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6.22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cổ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0.5716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18.23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16</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AF.12215</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cổ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4.08</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4.05</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16.52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cổ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18</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cổ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0.5716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4213A" w:rsidP="007C4FF9">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w:t>
            </w:r>
            <w:r w:rsidR="007C4FF9" w:rsidRPr="007C4FF9">
              <w:rPr>
                <w:rFonts w:ascii="Times New Roman" w:eastAsia="Times New Roman" w:hAnsi="Times New Roman" w:cs="Times New Roman"/>
                <w:color w:val="000000"/>
                <w:sz w:val="28"/>
                <w:szCs w:val="28"/>
                <w:lang w:val="en-US"/>
              </w:rPr>
              <w:t>8</w:t>
            </w:r>
            <w:r>
              <w:rPr>
                <w:rFonts w:ascii="Times New Roman" w:eastAsia="Times New Roman" w:hAnsi="Times New Roman" w:cs="Times New Roman"/>
                <w:color w:val="000000"/>
                <w:sz w:val="28"/>
                <w:szCs w:val="28"/>
                <w:lang w:val="en-US"/>
              </w:rPr>
              <w:t>.</w:t>
            </w:r>
            <w:r w:rsidR="007C4FF9" w:rsidRPr="007C4FF9">
              <w:rPr>
                <w:rFonts w:ascii="Times New Roman" w:eastAsia="Times New Roman" w:hAnsi="Times New Roman" w:cs="Times New Roman"/>
                <w:color w:val="000000"/>
                <w:sz w:val="28"/>
                <w:szCs w:val="28"/>
                <w:lang w:val="en-US"/>
              </w:rPr>
              <w:t>7</w:t>
            </w:r>
            <w:r>
              <w:rPr>
                <w:rFonts w:ascii="Times New Roman" w:eastAsia="Times New Roman" w:hAnsi="Times New Roman" w:cs="Times New Roman"/>
                <w:color w:val="000000"/>
                <w:sz w:val="28"/>
                <w:szCs w:val="28"/>
                <w:lang w:val="en-US"/>
              </w:rPr>
              <w:t>1</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1.6</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NC[14]</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AB.61000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Lấp đất và tôn nền bằng máy</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76.717</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450m3/ca</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20</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AB.65100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Lấp đất và tôn nền bằng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27.68</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0.88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24.4</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21</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22</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Tầng 1 (H&lt;4M)</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1.91</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194.629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24</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1.974</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57.23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25</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14.01</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NC[36]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26</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27</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2C07FE" w:rsidP="007C4FF9">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1.974</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2C07FE" w:rsidP="007C4FF9">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5.15</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271.7</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NC[27]</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30</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8264B0"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32</w:t>
            </w:r>
          </w:p>
        </w:tc>
        <w:tc>
          <w:tcPr>
            <w:tcW w:w="139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5B499D">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32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22.68</w:t>
            </w:r>
          </w:p>
        </w:tc>
        <w:tc>
          <w:tcPr>
            <w:tcW w:w="93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33</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tường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123.02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1491.5</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35</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545.06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92.7</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36</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37</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Tầng 2 (H&lt;16M)</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38</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1.91</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194.629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39</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1.974</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629.706</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40</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14.01</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NC[31]</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41</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8264B0"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42</w:t>
            </w:r>
          </w:p>
        </w:tc>
        <w:tc>
          <w:tcPr>
            <w:tcW w:w="139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5B499D">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AF.8113</w:t>
            </w:r>
            <w:r w:rsidRPr="007C4FF9">
              <w:rPr>
                <w:rFonts w:ascii="Times New Roman" w:eastAsia="Times New Roman" w:hAnsi="Times New Roman" w:cs="Times New Roman"/>
                <w:color w:val="000000"/>
                <w:sz w:val="28"/>
                <w:szCs w:val="28"/>
                <w:lang w:val="en-US"/>
              </w:rPr>
              <w:t>0</w:t>
            </w:r>
          </w:p>
        </w:tc>
        <w:tc>
          <w:tcPr>
            <w:tcW w:w="431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1.974</w:t>
            </w:r>
          </w:p>
        </w:tc>
        <w:tc>
          <w:tcPr>
            <w:tcW w:w="132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5.67</w:t>
            </w:r>
          </w:p>
        </w:tc>
        <w:tc>
          <w:tcPr>
            <w:tcW w:w="93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43</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271.67</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NC[27]</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44</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45</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46</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8264B0"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47</w:t>
            </w:r>
          </w:p>
        </w:tc>
        <w:tc>
          <w:tcPr>
            <w:tcW w:w="139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5B499D">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32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2C07FE">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48</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w:t>
            </w:r>
            <w:r w:rsidRPr="007C4FF9">
              <w:rPr>
                <w:rFonts w:ascii="Times New Roman" w:eastAsia="Times New Roman" w:hAnsi="Times New Roman" w:cs="Times New Roman"/>
                <w:color w:val="000000"/>
                <w:sz w:val="28"/>
                <w:szCs w:val="28"/>
                <w:lang w:val="en-US"/>
              </w:rPr>
              <w:softHyphen/>
              <w:t>ờng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123.02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49</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1491.5</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50</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545.06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51</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52</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Tầng 3 (H&lt;16M)</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53</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17.93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1.744</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56.44</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55</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11.75</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NC[31]</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56</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8264B0"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57</w:t>
            </w:r>
          </w:p>
        </w:tc>
        <w:tc>
          <w:tcPr>
            <w:tcW w:w="139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5B499D">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AF.8113</w:t>
            </w:r>
            <w:r w:rsidRPr="007C4FF9">
              <w:rPr>
                <w:rFonts w:ascii="Times New Roman" w:eastAsia="Times New Roman" w:hAnsi="Times New Roman" w:cs="Times New Roman"/>
                <w:color w:val="000000"/>
                <w:sz w:val="28"/>
                <w:szCs w:val="28"/>
                <w:lang w:val="en-US"/>
              </w:rPr>
              <w:t>0</w:t>
            </w:r>
          </w:p>
        </w:tc>
        <w:tc>
          <w:tcPr>
            <w:tcW w:w="431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1.79</w:t>
            </w:r>
          </w:p>
        </w:tc>
        <w:tc>
          <w:tcPr>
            <w:tcW w:w="132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5.1</w:t>
            </w:r>
          </w:p>
        </w:tc>
        <w:tc>
          <w:tcPr>
            <w:tcW w:w="93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58</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320.48</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NC[27]</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59</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60</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61</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8264B0"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62</w:t>
            </w:r>
          </w:p>
        </w:tc>
        <w:tc>
          <w:tcPr>
            <w:tcW w:w="139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5B499D">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32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63</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w:t>
            </w:r>
            <w:r w:rsidRPr="007C4FF9">
              <w:rPr>
                <w:rFonts w:ascii="Times New Roman" w:eastAsia="Times New Roman" w:hAnsi="Times New Roman" w:cs="Times New Roman"/>
                <w:color w:val="000000"/>
                <w:sz w:val="28"/>
                <w:szCs w:val="28"/>
                <w:lang w:val="en-US"/>
              </w:rPr>
              <w:softHyphen/>
              <w:t>ờng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123.02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64</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1491.5</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65</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545.06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66</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67</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Tầng 4 (H&lt;16M)</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68</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17.93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69</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1.77</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56.44</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70</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11.75</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NC[31]</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71</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8264B0"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72</w:t>
            </w:r>
          </w:p>
        </w:tc>
        <w:tc>
          <w:tcPr>
            <w:tcW w:w="139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5B499D">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AF.8113</w:t>
            </w:r>
            <w:r w:rsidRPr="007C4FF9">
              <w:rPr>
                <w:rFonts w:ascii="Times New Roman" w:eastAsia="Times New Roman" w:hAnsi="Times New Roman" w:cs="Times New Roman"/>
                <w:color w:val="000000"/>
                <w:sz w:val="28"/>
                <w:szCs w:val="28"/>
                <w:lang w:val="en-US"/>
              </w:rPr>
              <w:t>0</w:t>
            </w:r>
          </w:p>
        </w:tc>
        <w:tc>
          <w:tcPr>
            <w:tcW w:w="431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17.694</w:t>
            </w:r>
          </w:p>
        </w:tc>
        <w:tc>
          <w:tcPr>
            <w:tcW w:w="132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50.78</w:t>
            </w:r>
          </w:p>
        </w:tc>
        <w:tc>
          <w:tcPr>
            <w:tcW w:w="93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320.48</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NC[27]</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74</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75</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76</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8264B0"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77</w:t>
            </w:r>
          </w:p>
        </w:tc>
        <w:tc>
          <w:tcPr>
            <w:tcW w:w="139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5B499D">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32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78</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w:t>
            </w:r>
            <w:r w:rsidRPr="007C4FF9">
              <w:rPr>
                <w:rFonts w:ascii="Times New Roman" w:eastAsia="Times New Roman" w:hAnsi="Times New Roman" w:cs="Times New Roman"/>
                <w:color w:val="000000"/>
                <w:sz w:val="28"/>
                <w:szCs w:val="28"/>
                <w:lang w:val="en-US"/>
              </w:rPr>
              <w:softHyphen/>
              <w:t>ờng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123.02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79</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1491.5</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80</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545.06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81</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82</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Tầng 5 (H&lt;50M)</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83</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17.93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84</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1.77</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56.44</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85</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11.75</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NC[31]</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86</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8264B0"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87</w:t>
            </w:r>
          </w:p>
        </w:tc>
        <w:tc>
          <w:tcPr>
            <w:tcW w:w="139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8264B0">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w:t>
            </w:r>
            <w:r>
              <w:rPr>
                <w:rFonts w:ascii="Times New Roman" w:eastAsia="Times New Roman" w:hAnsi="Times New Roman" w:cs="Times New Roman"/>
                <w:color w:val="000000"/>
                <w:sz w:val="28"/>
                <w:szCs w:val="28"/>
                <w:lang w:val="en-US"/>
              </w:rPr>
              <w:t>3</w:t>
            </w:r>
            <w:r w:rsidRPr="007C4FF9">
              <w:rPr>
                <w:rFonts w:ascii="Times New Roman" w:eastAsia="Times New Roman" w:hAnsi="Times New Roman" w:cs="Times New Roman"/>
                <w:color w:val="000000"/>
                <w:sz w:val="28"/>
                <w:szCs w:val="28"/>
                <w:lang w:val="en-US"/>
              </w:rPr>
              <w:t>0</w:t>
            </w:r>
          </w:p>
        </w:tc>
        <w:tc>
          <w:tcPr>
            <w:tcW w:w="431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17.694</w:t>
            </w:r>
          </w:p>
        </w:tc>
        <w:tc>
          <w:tcPr>
            <w:tcW w:w="132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50.78</w:t>
            </w:r>
          </w:p>
        </w:tc>
        <w:tc>
          <w:tcPr>
            <w:tcW w:w="93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88</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320.48</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NC[27]</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89</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90</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91</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8264B0"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w:t>
            </w:r>
          </w:p>
        </w:tc>
        <w:tc>
          <w:tcPr>
            <w:tcW w:w="139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5B499D">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32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tường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123.02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94</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1491.5</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95</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545.06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96</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82</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Tầng 6</w:t>
            </w:r>
            <w:r w:rsidRPr="007C4FF9">
              <w:rPr>
                <w:rFonts w:ascii="Times New Roman" w:eastAsia="Times New Roman" w:hAnsi="Times New Roman" w:cs="Times New Roman"/>
                <w:color w:val="000000"/>
                <w:sz w:val="28"/>
                <w:szCs w:val="28"/>
                <w:lang w:val="en-US"/>
              </w:rPr>
              <w:t xml:space="preserve"> (H&lt;50M)</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83</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1.76</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17.93</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84</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1.77</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56.44</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85</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11.75</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NC[31]</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86</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8264B0"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87</w:t>
            </w:r>
          </w:p>
        </w:tc>
        <w:tc>
          <w:tcPr>
            <w:tcW w:w="139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8264B0">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w:t>
            </w:r>
            <w:r>
              <w:rPr>
                <w:rFonts w:ascii="Times New Roman" w:eastAsia="Times New Roman" w:hAnsi="Times New Roman" w:cs="Times New Roman"/>
                <w:color w:val="000000"/>
                <w:sz w:val="28"/>
                <w:szCs w:val="28"/>
                <w:lang w:val="en-US"/>
              </w:rPr>
              <w:t>3</w:t>
            </w:r>
            <w:r w:rsidRPr="007C4FF9">
              <w:rPr>
                <w:rFonts w:ascii="Times New Roman" w:eastAsia="Times New Roman" w:hAnsi="Times New Roman" w:cs="Times New Roman"/>
                <w:color w:val="000000"/>
                <w:sz w:val="28"/>
                <w:szCs w:val="28"/>
                <w:lang w:val="en-US"/>
              </w:rPr>
              <w:t>0</w:t>
            </w:r>
          </w:p>
        </w:tc>
        <w:tc>
          <w:tcPr>
            <w:tcW w:w="431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17.694</w:t>
            </w:r>
          </w:p>
        </w:tc>
        <w:tc>
          <w:tcPr>
            <w:tcW w:w="132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50.78</w:t>
            </w:r>
          </w:p>
        </w:tc>
        <w:tc>
          <w:tcPr>
            <w:tcW w:w="93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88</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320.48</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NC[27]</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89</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90</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73.62</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91</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8264B0"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w:t>
            </w:r>
          </w:p>
        </w:tc>
        <w:tc>
          <w:tcPr>
            <w:tcW w:w="139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5B499D">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321"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8264B0" w:rsidRPr="007C4FF9" w:rsidRDefault="008264B0"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tường</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123.02</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94</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1491.5</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95</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545.06</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2916EA"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96</w:t>
            </w:r>
          </w:p>
        </w:tc>
        <w:tc>
          <w:tcPr>
            <w:tcW w:w="139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321"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2916EA" w:rsidRPr="007C4FF9" w:rsidRDefault="002916EA" w:rsidP="006817E7">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97</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Tầng mái</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98</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tường thu hồi</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35.69</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68.52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99</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AI.61131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Lắp dựng xà gồ mái U100</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27.48</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2.73</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75.02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AK.12222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Lợp mái tôn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91.616</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4.5</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41.23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102</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Hoàn thiện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103</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AK.21124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ngoài toàn bộ công trình</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1893.2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0.26</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492.23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104</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Lắp đặt điện n</w:t>
            </w:r>
            <w:r w:rsidRPr="007C4FF9">
              <w:rPr>
                <w:rFonts w:ascii="Times New Roman" w:eastAsia="Times New Roman" w:hAnsi="Times New Roman" w:cs="Times New Roman"/>
                <w:color w:val="000000"/>
                <w:sz w:val="28"/>
                <w:szCs w:val="28"/>
                <w:lang w:val="en-US"/>
              </w:rPr>
              <w:softHyphen/>
              <w:t>ước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105</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AH.3211</w:t>
            </w:r>
            <w:r w:rsidRPr="007C4FF9">
              <w:rPr>
                <w:rFonts w:ascii="Times New Roman" w:eastAsia="Times New Roman" w:hAnsi="Times New Roman" w:cs="Times New Roman"/>
                <w:color w:val="000000"/>
                <w:sz w:val="28"/>
                <w:szCs w:val="28"/>
                <w:lang w:val="en-US"/>
              </w:rPr>
              <w:lastRenderedPageBreak/>
              <w:t>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Lắp cửa đi, cửa sổ</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445.32</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0.25</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111.33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106</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AK.84110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Sơn toàn bộ công trình</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9350.7</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0.066</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617.15</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18</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2916EA">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107</w:t>
            </w:r>
          </w:p>
        </w:tc>
        <w:tc>
          <w:tcPr>
            <w:tcW w:w="139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Thu dọn, bàn giao công trình</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2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bl>
    <w:p w:rsidR="00254A68" w:rsidRDefault="00254A68">
      <w:pPr>
        <w:rPr>
          <w:rFonts w:ascii="Times New Roman" w:hAnsi="Times New Roman"/>
          <w:b/>
          <w:color w:val="000000"/>
          <w:sz w:val="28"/>
          <w:szCs w:val="28"/>
        </w:rPr>
        <w:sectPr w:rsidR="00254A68" w:rsidSect="005B6D8C">
          <w:pgSz w:w="16838" w:h="11906" w:orient="landscape"/>
          <w:pgMar w:top="1440" w:right="1440" w:bottom="1440" w:left="1701" w:header="709" w:footer="709" w:gutter="0"/>
          <w:cols w:space="708"/>
          <w:docGrid w:linePitch="360"/>
        </w:sectPr>
      </w:pPr>
    </w:p>
    <w:p w:rsidR="009F387D" w:rsidRPr="007C4FF9" w:rsidRDefault="009F387D">
      <w:pPr>
        <w:rPr>
          <w:rFonts w:ascii="Times New Roman" w:hAnsi="Times New Roman"/>
          <w:b/>
          <w:color w:val="000000"/>
          <w:sz w:val="28"/>
          <w:szCs w:val="28"/>
        </w:rPr>
      </w:pPr>
    </w:p>
    <w:p w:rsidR="00A73110" w:rsidRPr="00A73110" w:rsidRDefault="00A73110" w:rsidP="009F387D">
      <w:pPr>
        <w:rPr>
          <w:rFonts w:ascii="Times New Roman" w:hAnsi="Times New Roman"/>
          <w:b/>
          <w:color w:val="000000"/>
          <w:sz w:val="28"/>
          <w:szCs w:val="28"/>
        </w:rPr>
      </w:pPr>
      <w:r w:rsidRPr="00A73110">
        <w:rPr>
          <w:rFonts w:ascii="Times New Roman" w:hAnsi="Times New Roman"/>
          <w:b/>
          <w:color w:val="000000"/>
          <w:sz w:val="28"/>
          <w:szCs w:val="28"/>
        </w:rPr>
        <w:t>3.3 Vạch tiến độ thi công ( bản vẽ TC-05)</w:t>
      </w:r>
      <w:bookmarkEnd w:id="175"/>
    </w:p>
    <w:p w:rsidR="00A73110" w:rsidRPr="00A73110" w:rsidRDefault="00A73110" w:rsidP="00A73110">
      <w:pPr>
        <w:spacing w:line="312" w:lineRule="auto"/>
        <w:ind w:left="540" w:hanging="180"/>
        <w:outlineLvl w:val="0"/>
        <w:rPr>
          <w:rFonts w:ascii="Times New Roman" w:hAnsi="Times New Roman"/>
          <w:b/>
          <w:color w:val="000000"/>
          <w:sz w:val="28"/>
          <w:szCs w:val="28"/>
        </w:rPr>
      </w:pPr>
      <w:bookmarkStart w:id="176" w:name="_Toc518141604"/>
      <w:bookmarkStart w:id="177" w:name="_Toc294568230"/>
      <w:bookmarkStart w:id="178" w:name="_Toc231549468"/>
      <w:r w:rsidRPr="00A73110">
        <w:rPr>
          <w:rFonts w:ascii="Times New Roman" w:hAnsi="Times New Roman"/>
          <w:b/>
          <w:color w:val="000000"/>
          <w:sz w:val="28"/>
          <w:szCs w:val="28"/>
        </w:rPr>
        <w:t>3.4 Đánh giá biểu đồ nhân lực</w:t>
      </w:r>
      <w:bookmarkEnd w:id="176"/>
    </w:p>
    <w:p w:rsidR="00A73110" w:rsidRPr="00A73110" w:rsidRDefault="00A73110" w:rsidP="00A73110">
      <w:pPr>
        <w:spacing w:line="312" w:lineRule="auto"/>
        <w:ind w:left="540" w:hanging="180"/>
        <w:rPr>
          <w:rFonts w:ascii="Times New Roman" w:hAnsi="Times New Roman"/>
          <w:color w:val="000000"/>
          <w:sz w:val="28"/>
          <w:szCs w:val="28"/>
        </w:rPr>
      </w:pPr>
      <w:r w:rsidRPr="00A73110">
        <w:rPr>
          <w:rFonts w:ascii="Times New Roman" w:hAnsi="Times New Roman"/>
          <w:color w:val="000000"/>
          <w:sz w:val="28"/>
          <w:szCs w:val="28"/>
        </w:rPr>
        <w:t>- Nhân lực là dạng tài nguyên đặc biệt không dự trữ được. Do đó cần phải sử dụng hợp lý trong suốt thời gian thi công.</w:t>
      </w:r>
    </w:p>
    <w:p w:rsidR="00A73110" w:rsidRPr="00A73110" w:rsidRDefault="00A73110" w:rsidP="00A73110">
      <w:pPr>
        <w:spacing w:line="312" w:lineRule="auto"/>
        <w:ind w:left="540" w:hanging="180"/>
        <w:rPr>
          <w:rFonts w:ascii="Times New Roman" w:hAnsi="Times New Roman"/>
          <w:color w:val="000000"/>
          <w:sz w:val="28"/>
          <w:szCs w:val="28"/>
        </w:rPr>
      </w:pPr>
      <w:r w:rsidRPr="00A73110">
        <w:rPr>
          <w:rFonts w:ascii="Times New Roman" w:hAnsi="Times New Roman"/>
          <w:color w:val="000000"/>
          <w:sz w:val="28"/>
          <w:szCs w:val="28"/>
        </w:rPr>
        <w:t>- Các hệ số đánh giá chất lượng của biểu đồ nhân lực.</w:t>
      </w:r>
    </w:p>
    <w:p w:rsidR="00A73110" w:rsidRPr="00A73110" w:rsidRDefault="00A73110" w:rsidP="00A73110">
      <w:pPr>
        <w:spacing w:line="312" w:lineRule="auto"/>
        <w:ind w:left="180"/>
        <w:rPr>
          <w:rFonts w:ascii="Times New Roman" w:hAnsi="Times New Roman"/>
          <w:color w:val="000000"/>
          <w:sz w:val="28"/>
          <w:szCs w:val="28"/>
        </w:rPr>
      </w:pPr>
      <w:r w:rsidRPr="00A73110">
        <w:rPr>
          <w:rFonts w:ascii="Times New Roman" w:hAnsi="Times New Roman"/>
          <w:i/>
          <w:color w:val="000000"/>
          <w:sz w:val="28"/>
          <w:szCs w:val="28"/>
        </w:rPr>
        <w:t>a. Hệ số không điều hoà về sử dụng nhân công (K</w:t>
      </w:r>
      <w:r w:rsidRPr="00A73110">
        <w:rPr>
          <w:rFonts w:ascii="Times New Roman" w:hAnsi="Times New Roman"/>
          <w:i/>
          <w:color w:val="000000"/>
          <w:sz w:val="28"/>
          <w:szCs w:val="28"/>
          <w:vertAlign w:val="subscript"/>
        </w:rPr>
        <w:t>1</w:t>
      </w:r>
      <w:r w:rsidRPr="00A73110">
        <w:rPr>
          <w:rFonts w:ascii="Times New Roman" w:hAnsi="Times New Roman"/>
          <w:i/>
          <w:color w:val="000000"/>
          <w:sz w:val="28"/>
          <w:szCs w:val="28"/>
        </w:rPr>
        <w:t>)</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 xml:space="preserve">Trong đó:  </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max</w:t>
      </w:r>
      <w:r w:rsidRPr="00A73110">
        <w:rPr>
          <w:rFonts w:ascii="Times New Roman" w:hAnsi="Times New Roman"/>
          <w:color w:val="000000"/>
          <w:sz w:val="28"/>
          <w:szCs w:val="28"/>
        </w:rPr>
        <w:t>: Số công nhân cao nhất có mặt trên công trườ</w:t>
      </w:r>
      <w:r w:rsidR="008E5822">
        <w:rPr>
          <w:rFonts w:ascii="Times New Roman" w:hAnsi="Times New Roman"/>
          <w:color w:val="000000"/>
          <w:sz w:val="28"/>
          <w:szCs w:val="28"/>
        </w:rPr>
        <w:t>ng (</w:t>
      </w:r>
      <w:r w:rsidR="008E5822" w:rsidRPr="008E5822">
        <w:rPr>
          <w:rFonts w:ascii="Times New Roman" w:hAnsi="Times New Roman"/>
          <w:color w:val="000000"/>
          <w:sz w:val="28"/>
          <w:szCs w:val="28"/>
        </w:rPr>
        <w:t>95</w:t>
      </w:r>
      <w:r w:rsidRPr="00A73110">
        <w:rPr>
          <w:rFonts w:ascii="Times New Roman" w:hAnsi="Times New Roman"/>
          <w:color w:val="000000"/>
          <w:sz w:val="28"/>
          <w:szCs w:val="28"/>
        </w:rPr>
        <w:t xml:space="preserve"> công nhân)</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tb</w:t>
      </w:r>
      <w:r w:rsidRPr="00A73110">
        <w:rPr>
          <w:rFonts w:ascii="Times New Roman" w:hAnsi="Times New Roman"/>
          <w:color w:val="000000"/>
          <w:sz w:val="28"/>
          <w:szCs w:val="28"/>
        </w:rPr>
        <w:t>: Số công nhân trung bình trên công trường</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S: Tổng số công nhân lao độ</w:t>
      </w:r>
      <w:r w:rsidR="008E5822">
        <w:rPr>
          <w:rFonts w:ascii="Times New Roman" w:hAnsi="Times New Roman"/>
          <w:color w:val="000000"/>
          <w:sz w:val="28"/>
          <w:szCs w:val="28"/>
        </w:rPr>
        <w:t>ng (S =8</w:t>
      </w:r>
      <w:r w:rsidR="008E5822">
        <w:rPr>
          <w:rFonts w:ascii="Times New Roman" w:hAnsi="Times New Roman"/>
          <w:color w:val="000000"/>
          <w:sz w:val="28"/>
          <w:szCs w:val="28"/>
          <w:lang w:val="en-US"/>
        </w:rPr>
        <w:t>759</w:t>
      </w:r>
      <w:r w:rsidRPr="00A73110">
        <w:rPr>
          <w:rFonts w:ascii="Times New Roman" w:hAnsi="Times New Roman"/>
          <w:color w:val="000000"/>
          <w:sz w:val="28"/>
          <w:szCs w:val="28"/>
        </w:rPr>
        <w:t xml:space="preserve"> công)</w:t>
      </w:r>
    </w:p>
    <w:p w:rsidR="00A73110" w:rsidRDefault="00A73110" w:rsidP="00A73110">
      <w:pPr>
        <w:spacing w:line="312" w:lineRule="auto"/>
        <w:ind w:left="360"/>
        <w:rPr>
          <w:rFonts w:ascii="Times New Roman" w:hAnsi="Times New Roman"/>
          <w:color w:val="000000"/>
          <w:sz w:val="28"/>
          <w:szCs w:val="28"/>
          <w:lang w:val="en-US"/>
        </w:rPr>
      </w:pPr>
      <w:r w:rsidRPr="00A73110">
        <w:rPr>
          <w:rFonts w:ascii="Times New Roman" w:hAnsi="Times New Roman"/>
          <w:color w:val="000000"/>
          <w:sz w:val="28"/>
          <w:szCs w:val="28"/>
        </w:rPr>
        <w:t>T: Tổng thờ</w:t>
      </w:r>
      <w:r w:rsidR="008E5822">
        <w:rPr>
          <w:rFonts w:ascii="Times New Roman" w:hAnsi="Times New Roman"/>
          <w:color w:val="000000"/>
          <w:sz w:val="28"/>
          <w:szCs w:val="28"/>
        </w:rPr>
        <w:t xml:space="preserve">i gian thi công (T = </w:t>
      </w:r>
      <w:r w:rsidR="008E5822">
        <w:rPr>
          <w:rFonts w:ascii="Times New Roman" w:hAnsi="Times New Roman"/>
          <w:color w:val="000000"/>
          <w:sz w:val="28"/>
          <w:szCs w:val="28"/>
          <w:lang w:val="en-US"/>
        </w:rPr>
        <w:t>217</w:t>
      </w:r>
      <w:r w:rsidRPr="00A73110">
        <w:rPr>
          <w:rFonts w:ascii="Times New Roman" w:hAnsi="Times New Roman"/>
          <w:color w:val="000000"/>
          <w:sz w:val="28"/>
          <w:szCs w:val="28"/>
        </w:rPr>
        <w:t xml:space="preserve"> ngày)</w:t>
      </w:r>
    </w:p>
    <w:p w:rsidR="008E5822" w:rsidRPr="008E5822" w:rsidRDefault="008E5822" w:rsidP="00A73110">
      <w:pPr>
        <w:spacing w:line="312" w:lineRule="auto"/>
        <w:ind w:left="360"/>
        <w:rPr>
          <w:rFonts w:ascii="Times New Roman" w:hAnsi="Times New Roman"/>
          <w:color w:val="000000"/>
          <w:sz w:val="28"/>
          <w:szCs w:val="28"/>
          <w:lang w:val="en-US"/>
        </w:rPr>
      </w:pPr>
      <w:r>
        <w:rPr>
          <w:rFonts w:ascii="Times New Roman" w:hAnsi="Times New Roman"/>
          <w:noProof/>
          <w:color w:val="000000"/>
          <w:sz w:val="28"/>
          <w:szCs w:val="28"/>
          <w:lang w:eastAsia="vi-VN"/>
        </w:rPr>
        <w:drawing>
          <wp:inline distT="0" distB="0" distL="0" distR="0" wp14:anchorId="3457E720" wp14:editId="2B4A890C">
            <wp:extent cx="3708000" cy="298498"/>
            <wp:effectExtent l="0" t="0" r="0" b="0"/>
            <wp:docPr id="6976" name="Picture 6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4"/>
                    <pic:cNvPicPr>
                      <a:picLocks noChangeAspect="1" noChangeArrowheads="1"/>
                    </pic:cNvPicPr>
                  </pic:nvPicPr>
                  <pic:blipFill>
                    <a:blip r:embed="rId1021">
                      <a:extLst>
                        <a:ext uri="{28A0092B-C50C-407E-A947-70E740481C1C}">
                          <a14:useLocalDpi xmlns:a14="http://schemas.microsoft.com/office/drawing/2010/main" val="0"/>
                        </a:ext>
                      </a:extLst>
                    </a:blip>
                    <a:srcRect/>
                    <a:stretch>
                      <a:fillRect/>
                    </a:stretch>
                  </pic:blipFill>
                  <pic:spPr bwMode="auto">
                    <a:xfrm>
                      <a:off x="0" y="0"/>
                      <a:ext cx="3708000" cy="298498"/>
                    </a:xfrm>
                    <a:prstGeom prst="rect">
                      <a:avLst/>
                    </a:prstGeom>
                    <a:noFill/>
                    <a:ln>
                      <a:noFill/>
                    </a:ln>
                  </pic:spPr>
                </pic:pic>
              </a:graphicData>
            </a:graphic>
          </wp:inline>
        </w:drawing>
      </w:r>
    </w:p>
    <w:p w:rsidR="00A73110" w:rsidRPr="00A73110" w:rsidRDefault="008E5822" w:rsidP="008E5822">
      <w:pPr>
        <w:spacing w:line="312" w:lineRule="auto"/>
        <w:ind w:left="360"/>
        <w:rPr>
          <w:rFonts w:ascii="Times New Roman" w:hAnsi="Times New Roman"/>
          <w:color w:val="000000"/>
          <w:sz w:val="28"/>
          <w:szCs w:val="28"/>
        </w:rPr>
      </w:pPr>
      <w:r>
        <w:rPr>
          <w:rFonts w:ascii="Times New Roman" w:hAnsi="Times New Roman"/>
          <w:color w:val="000000"/>
          <w:sz w:val="28"/>
          <w:szCs w:val="28"/>
          <w:lang w:val="en-US"/>
        </w:rPr>
        <w:t>S</w:t>
      </w:r>
      <w:r w:rsidR="00A73110" w:rsidRPr="00A73110">
        <w:rPr>
          <w:rFonts w:ascii="Times New Roman" w:hAnsi="Times New Roman"/>
          <w:color w:val="000000"/>
          <w:sz w:val="28"/>
          <w:szCs w:val="28"/>
        </w:rPr>
        <w:t>ử dụng lao động tương đối hiệu quả, nhu cầu về phương tiện thi công, vật tư hợp lý, dây chuyền thi công tương đối nhịp nhàng.</w:t>
      </w:r>
    </w:p>
    <w:p w:rsidR="00A73110" w:rsidRPr="00A73110" w:rsidRDefault="00A73110" w:rsidP="00A73110">
      <w:pPr>
        <w:spacing w:line="312" w:lineRule="auto"/>
        <w:outlineLvl w:val="0"/>
        <w:rPr>
          <w:rFonts w:ascii="Times New Roman" w:hAnsi="Times New Roman"/>
          <w:b/>
          <w:color w:val="000000"/>
          <w:sz w:val="28"/>
          <w:szCs w:val="28"/>
        </w:rPr>
      </w:pPr>
      <w:bookmarkStart w:id="179" w:name="_Toc518141605"/>
      <w:r w:rsidRPr="00A73110">
        <w:rPr>
          <w:rFonts w:ascii="Times New Roman" w:hAnsi="Times New Roman"/>
          <w:b/>
          <w:color w:val="000000"/>
          <w:sz w:val="28"/>
          <w:szCs w:val="28"/>
        </w:rPr>
        <w:t>IV. LẬP TỔNG MẶT BẰNG THI CÔNG CÔNG TRÌNH</w:t>
      </w:r>
      <w:bookmarkEnd w:id="177"/>
      <w:bookmarkEnd w:id="178"/>
      <w:bookmarkEnd w:id="179"/>
    </w:p>
    <w:p w:rsidR="00A73110" w:rsidRPr="00A73110" w:rsidRDefault="00A73110" w:rsidP="00A73110">
      <w:pPr>
        <w:spacing w:line="312" w:lineRule="auto"/>
        <w:ind w:right="-2"/>
        <w:rPr>
          <w:rFonts w:ascii="Times New Roman" w:hAnsi="Times New Roman"/>
          <w:b/>
          <w:color w:val="000000"/>
          <w:sz w:val="28"/>
          <w:szCs w:val="28"/>
        </w:rPr>
      </w:pPr>
      <w:r w:rsidRPr="00A73110">
        <w:rPr>
          <w:rFonts w:ascii="Times New Roman" w:hAnsi="Times New Roman"/>
          <w:b/>
          <w:color w:val="000000"/>
          <w:sz w:val="28"/>
          <w:szCs w:val="28"/>
        </w:rPr>
        <w:t>1. Cơ sở tính toán</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xml:space="preserve">- Các tài liệu chung: </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Hướng dẫn về thiết kế tổng mặt bằng xây dựng</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Hướng dẫn kỹ thuật về lập tổng mặt bằng xây dựng</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Các quy chuẩn, tiêu chuẩn về thiết kế</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Quy chuẩn về an toàn lao động, vệ sinh xây dựng</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Quy chuẩn về kí hiệu bản vẽ…</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lastRenderedPageBreak/>
        <w:t xml:space="preserve">- Các tài liệu riêng: </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Mặt bằng hiện trạng khu đất xây dựng</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Bản đồ địa hình, bản đồ trắc đạc</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Mặt bằng quy hoạch tổng thể các công trình xây dựng, đường sẽ xây cho công  trình</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Tài liệu về địa hình, địa chất, thuỷ văn khu vực</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Biểu đồ nhân lực của công trình</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Tiến độ cung cấp nguyên vật liệu chính cho công trình</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Các bản vẽ về công nghệ xây dựng...</w:t>
      </w:r>
    </w:p>
    <w:p w:rsidR="00A73110" w:rsidRPr="00A73110" w:rsidRDefault="00A73110" w:rsidP="00A73110">
      <w:pPr>
        <w:spacing w:line="312" w:lineRule="auto"/>
        <w:ind w:right="-2"/>
        <w:rPr>
          <w:rFonts w:ascii="Times New Roman" w:hAnsi="Times New Roman"/>
          <w:b/>
          <w:color w:val="000000"/>
          <w:sz w:val="28"/>
          <w:szCs w:val="28"/>
        </w:rPr>
      </w:pPr>
      <w:r w:rsidRPr="00A73110">
        <w:rPr>
          <w:rFonts w:ascii="Times New Roman" w:hAnsi="Times New Roman"/>
          <w:b/>
          <w:color w:val="000000"/>
          <w:sz w:val="28"/>
          <w:szCs w:val="28"/>
        </w:rPr>
        <w:t>2. Các nguyên tắc cơ bản khi thiết kế</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Công trình tạm phải đảm bảo phục vụ thi công công trình chính tốt nhất và không làm cản trở quá trình thi công công trình chính.</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xml:space="preserve">- Công trình phục vụ thi công  được bố trí sao cho tổng khối lượng vận chuyển trên công trường là nhỏ nhất. </w:t>
      </w:r>
    </w:p>
    <w:p w:rsidR="00A73110" w:rsidRPr="00A73110" w:rsidRDefault="00A73110" w:rsidP="00A73110">
      <w:pPr>
        <w:spacing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 xml:space="preserve">- Với công trình có thời gian thi công kéo dài, khi thiết kế tổng mặt bằng thi công công trình phải thiết kế mặt bằng thi công cho các giai đoạn khác nhau. </w:t>
      </w:r>
    </w:p>
    <w:p w:rsidR="00A73110" w:rsidRPr="00A73110" w:rsidRDefault="00A73110" w:rsidP="00A73110">
      <w:pPr>
        <w:spacing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 xml:space="preserve">- Lợi dụng địa hình, hướng gió để giải quyết tốt vấn đề thoát nước cũng như tiện nghi cho sinh hoạt, sản xuất tại công trường. </w:t>
      </w:r>
    </w:p>
    <w:p w:rsidR="00A73110" w:rsidRPr="00A73110" w:rsidRDefault="00A73110" w:rsidP="00A73110">
      <w:pPr>
        <w:spacing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 Đảm bảo sự kết hợp tốt nhất giữa công tác xây và công tác lắp dựng</w:t>
      </w:r>
    </w:p>
    <w:p w:rsidR="00A73110" w:rsidRPr="00A73110" w:rsidRDefault="00A73110" w:rsidP="00A73110">
      <w:pPr>
        <w:spacing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 Khi thiết kế tổng mặt bằng phải tuân theo các hướng dẫn, tiêu chuẩn, quy chuẩn về thiết kế bản vẽ, an toàn lao động, phòng chống cháy nổ, vệ sinh môi trường…</w:t>
      </w:r>
    </w:p>
    <w:p w:rsidR="00A73110" w:rsidRPr="00A73110" w:rsidRDefault="00A73110" w:rsidP="00A73110">
      <w:pPr>
        <w:spacing w:line="312" w:lineRule="auto"/>
        <w:jc w:val="both"/>
        <w:outlineLvl w:val="0"/>
        <w:rPr>
          <w:rFonts w:ascii="Times New Roman" w:hAnsi="Times New Roman"/>
          <w:b/>
          <w:color w:val="000000"/>
          <w:sz w:val="28"/>
          <w:szCs w:val="28"/>
        </w:rPr>
      </w:pPr>
      <w:bookmarkStart w:id="180" w:name="_Toc518141606"/>
      <w:r w:rsidRPr="00A73110">
        <w:rPr>
          <w:rFonts w:ascii="Times New Roman" w:hAnsi="Times New Roman"/>
          <w:b/>
          <w:color w:val="000000"/>
          <w:sz w:val="28"/>
          <w:szCs w:val="28"/>
        </w:rPr>
        <w:t>3. Tính toán tổng mặt bằng thi công</w:t>
      </w:r>
      <w:bookmarkEnd w:id="180"/>
    </w:p>
    <w:p w:rsidR="00A73110" w:rsidRPr="00A73110" w:rsidRDefault="00A73110" w:rsidP="00A73110">
      <w:pPr>
        <w:spacing w:line="312" w:lineRule="auto"/>
        <w:jc w:val="both"/>
        <w:outlineLvl w:val="0"/>
        <w:rPr>
          <w:rFonts w:ascii="Times New Roman" w:hAnsi="Times New Roman"/>
          <w:b/>
          <w:color w:val="000000"/>
          <w:sz w:val="28"/>
          <w:szCs w:val="28"/>
        </w:rPr>
      </w:pPr>
      <w:bookmarkStart w:id="181" w:name="_Toc518141607"/>
      <w:r w:rsidRPr="00A73110">
        <w:rPr>
          <w:rFonts w:ascii="Times New Roman" w:hAnsi="Times New Roman"/>
          <w:b/>
          <w:color w:val="000000"/>
          <w:sz w:val="28"/>
          <w:szCs w:val="28"/>
        </w:rPr>
        <w:t>3.1 Xác định diện tích lán trại, nhà tạm</w:t>
      </w:r>
      <w:bookmarkEnd w:id="181"/>
    </w:p>
    <w:p w:rsidR="00A73110" w:rsidRPr="00A73110" w:rsidRDefault="00A73110" w:rsidP="00A73110">
      <w:pPr>
        <w:spacing w:line="312" w:lineRule="auto"/>
        <w:jc w:val="both"/>
        <w:outlineLvl w:val="0"/>
        <w:rPr>
          <w:rFonts w:ascii="Times New Roman" w:hAnsi="Times New Roman"/>
          <w:b/>
          <w:color w:val="000000"/>
          <w:sz w:val="28"/>
          <w:szCs w:val="28"/>
        </w:rPr>
      </w:pPr>
      <w:bookmarkStart w:id="182" w:name="_Toc518141608"/>
      <w:r w:rsidRPr="00A73110">
        <w:rPr>
          <w:rFonts w:ascii="Times New Roman" w:hAnsi="Times New Roman"/>
          <w:b/>
          <w:color w:val="000000"/>
          <w:sz w:val="28"/>
          <w:szCs w:val="28"/>
        </w:rPr>
        <w:t>3.1.1 Số lượng cán bộ công nhân viên trong công trường</w:t>
      </w:r>
      <w:bookmarkEnd w:id="182"/>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lastRenderedPageBreak/>
        <w:t>Theo biểu đồ nhân lực bảng tiến độ thi công, vào thời điểm cao nhất: A</w:t>
      </w:r>
      <w:r w:rsidRPr="00A73110">
        <w:rPr>
          <w:rFonts w:ascii="Times New Roman" w:hAnsi="Times New Roman"/>
          <w:color w:val="000000"/>
          <w:sz w:val="28"/>
          <w:szCs w:val="28"/>
          <w:vertAlign w:val="subscript"/>
        </w:rPr>
        <w:t>max</w:t>
      </w:r>
      <w:r w:rsidR="006F2F71">
        <w:rPr>
          <w:rFonts w:ascii="Times New Roman" w:hAnsi="Times New Roman"/>
          <w:color w:val="000000"/>
          <w:sz w:val="28"/>
          <w:szCs w:val="28"/>
        </w:rPr>
        <w:t xml:space="preserve"> = </w:t>
      </w:r>
      <w:r w:rsidR="006F2F71" w:rsidRPr="006F2F71">
        <w:rPr>
          <w:rFonts w:ascii="Times New Roman" w:hAnsi="Times New Roman"/>
          <w:color w:val="000000"/>
          <w:sz w:val="28"/>
          <w:szCs w:val="28"/>
        </w:rPr>
        <w:t>95</w:t>
      </w:r>
      <w:r w:rsidRPr="00A73110">
        <w:rPr>
          <w:rFonts w:ascii="Times New Roman" w:hAnsi="Times New Roman"/>
          <w:color w:val="000000"/>
          <w:sz w:val="28"/>
          <w:szCs w:val="28"/>
        </w:rPr>
        <w:t>(người). Do số công nhân trên công trường thay đổi liên tục cho nên trong quá trình tính toán dân số công trường ta lấy A = A</w:t>
      </w:r>
      <w:r w:rsidRPr="00A73110">
        <w:rPr>
          <w:rFonts w:ascii="Times New Roman" w:hAnsi="Times New Roman"/>
          <w:color w:val="000000"/>
          <w:sz w:val="28"/>
          <w:szCs w:val="28"/>
          <w:vertAlign w:val="subscript"/>
        </w:rPr>
        <w:t>tb</w:t>
      </w:r>
      <w:r w:rsidR="006F2F71">
        <w:rPr>
          <w:rFonts w:ascii="Times New Roman" w:hAnsi="Times New Roman"/>
          <w:color w:val="000000"/>
          <w:sz w:val="28"/>
          <w:szCs w:val="28"/>
        </w:rPr>
        <w:t>=4</w:t>
      </w:r>
      <w:r w:rsidR="006F2F71" w:rsidRPr="006F2F71">
        <w:rPr>
          <w:rFonts w:ascii="Times New Roman" w:hAnsi="Times New Roman"/>
          <w:color w:val="000000"/>
          <w:sz w:val="28"/>
          <w:szCs w:val="28"/>
        </w:rPr>
        <w:t>0</w:t>
      </w:r>
      <w:r w:rsidRPr="00A73110">
        <w:rPr>
          <w:rFonts w:ascii="Times New Roman" w:hAnsi="Times New Roman"/>
          <w:color w:val="000000"/>
          <w:sz w:val="28"/>
          <w:szCs w:val="28"/>
        </w:rPr>
        <w:t xml:space="preserve"> (người) là quân số trung bình làm việc trực tiếp ở công trường.</w:t>
      </w:r>
    </w:p>
    <w:p w:rsidR="00A73110" w:rsidRPr="00A73110" w:rsidRDefault="00A73110" w:rsidP="00A73110">
      <w:pPr>
        <w:tabs>
          <w:tab w:val="left" w:pos="284"/>
          <w:tab w:val="left" w:pos="567"/>
          <w:tab w:val="left" w:pos="851"/>
          <w:tab w:val="left" w:pos="2268"/>
          <w:tab w:val="left" w:pos="2835"/>
          <w:tab w:val="left" w:pos="3119"/>
          <w:tab w:val="left" w:pos="5670"/>
          <w:tab w:val="left" w:pos="8505"/>
        </w:tabs>
        <w:spacing w:line="312" w:lineRule="auto"/>
        <w:ind w:right="-2"/>
        <w:jc w:val="both"/>
        <w:rPr>
          <w:rFonts w:ascii="Times New Roman" w:hAnsi="Times New Roman"/>
          <w:i/>
          <w:color w:val="000000"/>
          <w:sz w:val="28"/>
          <w:szCs w:val="28"/>
        </w:rPr>
      </w:pPr>
      <w:r w:rsidRPr="00A73110">
        <w:rPr>
          <w:rFonts w:ascii="Times New Roman" w:hAnsi="Times New Roman"/>
          <w:i/>
          <w:color w:val="000000"/>
          <w:sz w:val="28"/>
          <w:szCs w:val="28"/>
        </w:rPr>
        <w:t>* Số người trên công trường được xác định như sau:</w:t>
      </w:r>
    </w:p>
    <w:p w:rsidR="00A73110" w:rsidRPr="00A73110" w:rsidRDefault="00A73110" w:rsidP="00A73110">
      <w:pPr>
        <w:spacing w:line="312" w:lineRule="auto"/>
        <w:ind w:left="360" w:right="-2"/>
        <w:jc w:val="center"/>
        <w:rPr>
          <w:rFonts w:ascii="Times New Roman" w:hAnsi="Times New Roman"/>
          <w:color w:val="000000"/>
          <w:sz w:val="28"/>
          <w:szCs w:val="28"/>
        </w:rPr>
      </w:pPr>
      <w:r w:rsidRPr="00A73110">
        <w:rPr>
          <w:rFonts w:ascii="Times New Roman" w:hAnsi="Times New Roman"/>
          <w:noProof/>
          <w:color w:val="000000"/>
          <w:position w:val="-14"/>
          <w:sz w:val="28"/>
          <w:szCs w:val="28"/>
          <w:lang w:eastAsia="vi-VN"/>
        </w:rPr>
        <w:drawing>
          <wp:inline distT="0" distB="0" distL="0" distR="0" wp14:anchorId="657863B4" wp14:editId="5695E221">
            <wp:extent cx="2065020" cy="252095"/>
            <wp:effectExtent l="0" t="0" r="0" b="0"/>
            <wp:docPr id="6877" name="Picture 6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4"/>
                    <pic:cNvPicPr>
                      <a:picLocks noChangeAspect="1" noChangeArrowheads="1"/>
                    </pic:cNvPicPr>
                  </pic:nvPicPr>
                  <pic:blipFill>
                    <a:blip r:embed="rId1022" cstate="print">
                      <a:extLst>
                        <a:ext uri="{28A0092B-C50C-407E-A947-70E740481C1C}">
                          <a14:useLocalDpi xmlns:a14="http://schemas.microsoft.com/office/drawing/2010/main" val="0"/>
                        </a:ext>
                      </a:extLst>
                    </a:blip>
                    <a:srcRect/>
                    <a:stretch>
                      <a:fillRect/>
                    </a:stretch>
                  </pic:blipFill>
                  <pic:spPr bwMode="auto">
                    <a:xfrm>
                      <a:off x="0" y="0"/>
                      <a:ext cx="2065020" cy="252095"/>
                    </a:xfrm>
                    <a:prstGeom prst="rect">
                      <a:avLst/>
                    </a:prstGeom>
                    <a:noFill/>
                    <a:ln>
                      <a:noFill/>
                    </a:ln>
                  </pic:spPr>
                </pic:pic>
              </a:graphicData>
            </a:graphic>
          </wp:inline>
        </w:drawing>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Trong đó:</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Số công nhân cơ bản: A = A</w:t>
      </w:r>
      <w:r w:rsidRPr="00A73110">
        <w:rPr>
          <w:rFonts w:ascii="Times New Roman" w:hAnsi="Times New Roman"/>
          <w:color w:val="000000"/>
          <w:sz w:val="28"/>
          <w:szCs w:val="28"/>
          <w:vertAlign w:val="subscript"/>
        </w:rPr>
        <w:t>tb</w:t>
      </w:r>
      <w:r w:rsidR="00B74647">
        <w:rPr>
          <w:rFonts w:ascii="Times New Roman" w:hAnsi="Times New Roman"/>
          <w:color w:val="000000"/>
          <w:sz w:val="28"/>
          <w:szCs w:val="28"/>
        </w:rPr>
        <w:t>= 4</w:t>
      </w:r>
      <w:r w:rsidR="00B74647" w:rsidRPr="00C52E15">
        <w:rPr>
          <w:rFonts w:ascii="Times New Roman" w:hAnsi="Times New Roman"/>
          <w:color w:val="000000"/>
          <w:sz w:val="28"/>
          <w:szCs w:val="28"/>
        </w:rPr>
        <w:t>0</w:t>
      </w:r>
      <w:r w:rsidRPr="00A73110">
        <w:rPr>
          <w:rFonts w:ascii="Times New Roman" w:hAnsi="Times New Roman"/>
          <w:color w:val="000000"/>
          <w:sz w:val="28"/>
          <w:szCs w:val="28"/>
        </w:rPr>
        <w:t xml:space="preserve"> (người)</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Số công nhân làm ở các xưởng sản xuấ</w:t>
      </w:r>
      <w:r w:rsidR="006F2F71">
        <w:rPr>
          <w:rFonts w:ascii="Times New Roman" w:hAnsi="Times New Roman"/>
          <w:color w:val="000000"/>
          <w:sz w:val="28"/>
          <w:szCs w:val="28"/>
        </w:rPr>
        <w:t>t:  B = m.A = 30%.A = 0,3.4</w:t>
      </w:r>
      <w:r w:rsidR="006F2F71" w:rsidRPr="006F2F71">
        <w:rPr>
          <w:rFonts w:ascii="Times New Roman" w:hAnsi="Times New Roman"/>
          <w:color w:val="000000"/>
          <w:sz w:val="28"/>
          <w:szCs w:val="28"/>
        </w:rPr>
        <w:t>0</w:t>
      </w:r>
      <w:r w:rsidR="006F2F71">
        <w:rPr>
          <w:rFonts w:ascii="Times New Roman" w:hAnsi="Times New Roman"/>
          <w:color w:val="000000"/>
          <w:sz w:val="28"/>
          <w:szCs w:val="28"/>
        </w:rPr>
        <w:t xml:space="preserve"> =1</w:t>
      </w:r>
      <w:r w:rsidR="006F2F71" w:rsidRPr="006F2F71">
        <w:rPr>
          <w:rFonts w:ascii="Times New Roman" w:hAnsi="Times New Roman"/>
          <w:color w:val="000000"/>
          <w:sz w:val="28"/>
          <w:szCs w:val="28"/>
        </w:rPr>
        <w:t>2</w:t>
      </w:r>
      <w:r w:rsidRPr="00A73110">
        <w:rPr>
          <w:rFonts w:ascii="Times New Roman" w:hAnsi="Times New Roman"/>
          <w:color w:val="000000"/>
          <w:sz w:val="28"/>
          <w:szCs w:val="28"/>
        </w:rPr>
        <w:t>(người)</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Cán bộ kĩ thuậ</w:t>
      </w:r>
      <w:r w:rsidR="006F2F71">
        <w:rPr>
          <w:rFonts w:ascii="Times New Roman" w:hAnsi="Times New Roman"/>
          <w:color w:val="000000"/>
          <w:sz w:val="28"/>
          <w:szCs w:val="28"/>
        </w:rPr>
        <w:t>t: C = 6%.(A + B ) = 0,06.(4</w:t>
      </w:r>
      <w:r w:rsidR="006F2F71">
        <w:rPr>
          <w:rFonts w:ascii="Times New Roman" w:hAnsi="Times New Roman"/>
          <w:color w:val="000000"/>
          <w:sz w:val="28"/>
          <w:szCs w:val="28"/>
          <w:lang w:val="en-US"/>
        </w:rPr>
        <w:t>0</w:t>
      </w:r>
      <w:r w:rsidR="006F2F71">
        <w:rPr>
          <w:rFonts w:ascii="Times New Roman" w:hAnsi="Times New Roman"/>
          <w:color w:val="000000"/>
          <w:sz w:val="28"/>
          <w:szCs w:val="28"/>
        </w:rPr>
        <w:t>+1</w:t>
      </w:r>
      <w:r w:rsidR="006F2F71">
        <w:rPr>
          <w:rFonts w:ascii="Times New Roman" w:hAnsi="Times New Roman"/>
          <w:color w:val="000000"/>
          <w:sz w:val="28"/>
          <w:szCs w:val="28"/>
          <w:lang w:val="en-US"/>
        </w:rPr>
        <w:t>2</w:t>
      </w:r>
      <w:r w:rsidR="006F2F71">
        <w:rPr>
          <w:rFonts w:ascii="Times New Roman" w:hAnsi="Times New Roman"/>
          <w:color w:val="000000"/>
          <w:sz w:val="28"/>
          <w:szCs w:val="28"/>
        </w:rPr>
        <w:t>) =</w:t>
      </w:r>
      <w:r w:rsidR="006F2F71">
        <w:rPr>
          <w:rFonts w:ascii="Times New Roman" w:hAnsi="Times New Roman"/>
          <w:color w:val="000000"/>
          <w:sz w:val="28"/>
          <w:szCs w:val="28"/>
          <w:lang w:val="en-US"/>
        </w:rPr>
        <w:t xml:space="preserve">3 </w:t>
      </w:r>
      <w:r w:rsidRPr="00A73110">
        <w:rPr>
          <w:rFonts w:ascii="Times New Roman" w:hAnsi="Times New Roman"/>
          <w:color w:val="000000"/>
          <w:sz w:val="28"/>
          <w:szCs w:val="28"/>
        </w:rPr>
        <w:t>(người)</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Nhân viên hành chính:</w:t>
      </w:r>
      <w:r w:rsidR="006F2F71">
        <w:rPr>
          <w:rFonts w:ascii="Times New Roman" w:hAnsi="Times New Roman"/>
          <w:color w:val="000000"/>
          <w:sz w:val="28"/>
          <w:szCs w:val="28"/>
        </w:rPr>
        <w:t xml:space="preserve"> D = 5%.( A + B + C ) = 0,05.(4</w:t>
      </w:r>
      <w:r w:rsidR="006F2F71" w:rsidRPr="00C52E15">
        <w:rPr>
          <w:rFonts w:ascii="Times New Roman" w:hAnsi="Times New Roman"/>
          <w:color w:val="000000"/>
          <w:sz w:val="28"/>
          <w:szCs w:val="28"/>
        </w:rPr>
        <w:t>0</w:t>
      </w:r>
      <w:r w:rsidR="006F2F71">
        <w:rPr>
          <w:rFonts w:ascii="Times New Roman" w:hAnsi="Times New Roman"/>
          <w:color w:val="000000"/>
          <w:sz w:val="28"/>
          <w:szCs w:val="28"/>
        </w:rPr>
        <w:t>+1</w:t>
      </w:r>
      <w:r w:rsidR="006F2F71" w:rsidRPr="00C52E15">
        <w:rPr>
          <w:rFonts w:ascii="Times New Roman" w:hAnsi="Times New Roman"/>
          <w:color w:val="000000"/>
          <w:sz w:val="28"/>
          <w:szCs w:val="28"/>
        </w:rPr>
        <w:t>2</w:t>
      </w:r>
      <w:r w:rsidR="006F2F71">
        <w:rPr>
          <w:rFonts w:ascii="Times New Roman" w:hAnsi="Times New Roman"/>
          <w:color w:val="000000"/>
          <w:sz w:val="28"/>
          <w:szCs w:val="28"/>
        </w:rPr>
        <w:t>+</w:t>
      </w:r>
      <w:r w:rsidR="006F2F71" w:rsidRPr="00C52E15">
        <w:rPr>
          <w:rFonts w:ascii="Times New Roman" w:hAnsi="Times New Roman"/>
          <w:color w:val="000000"/>
          <w:sz w:val="28"/>
          <w:szCs w:val="28"/>
        </w:rPr>
        <w:t>3</w:t>
      </w:r>
      <w:r w:rsidR="006F2F71">
        <w:rPr>
          <w:rFonts w:ascii="Times New Roman" w:hAnsi="Times New Roman"/>
          <w:color w:val="000000"/>
          <w:sz w:val="28"/>
          <w:szCs w:val="28"/>
        </w:rPr>
        <w:t>) =</w:t>
      </w:r>
      <w:r w:rsidR="006F2F71" w:rsidRPr="00C52E15">
        <w:rPr>
          <w:rFonts w:ascii="Times New Roman" w:hAnsi="Times New Roman"/>
          <w:color w:val="000000"/>
          <w:sz w:val="28"/>
          <w:szCs w:val="28"/>
        </w:rPr>
        <w:t>3</w:t>
      </w:r>
      <w:r w:rsidRPr="00A73110">
        <w:rPr>
          <w:rFonts w:ascii="Times New Roman" w:hAnsi="Times New Roman"/>
          <w:color w:val="000000"/>
          <w:sz w:val="28"/>
          <w:szCs w:val="28"/>
        </w:rPr>
        <w:t>(người)</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Nhân viên dịch vụ:</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xml:space="preserve">E = </w:t>
      </w:r>
      <w:r w:rsidR="006F2F71">
        <w:rPr>
          <w:rFonts w:ascii="Times New Roman" w:hAnsi="Times New Roman"/>
          <w:color w:val="000000"/>
          <w:sz w:val="28"/>
          <w:szCs w:val="28"/>
        </w:rPr>
        <w:t>10%.( A + B + C + D ) = 0,1.( 4</w:t>
      </w:r>
      <w:r w:rsidR="006F2F71">
        <w:rPr>
          <w:rFonts w:ascii="Times New Roman" w:hAnsi="Times New Roman"/>
          <w:color w:val="000000"/>
          <w:sz w:val="28"/>
          <w:szCs w:val="28"/>
          <w:lang w:val="en-US"/>
        </w:rPr>
        <w:t>0</w:t>
      </w:r>
      <w:r w:rsidR="006F2F71">
        <w:rPr>
          <w:rFonts w:ascii="Times New Roman" w:hAnsi="Times New Roman"/>
          <w:color w:val="000000"/>
          <w:sz w:val="28"/>
          <w:szCs w:val="28"/>
        </w:rPr>
        <w:t>+1</w:t>
      </w:r>
      <w:r w:rsidR="006F2F71">
        <w:rPr>
          <w:rFonts w:ascii="Times New Roman" w:hAnsi="Times New Roman"/>
          <w:color w:val="000000"/>
          <w:sz w:val="28"/>
          <w:szCs w:val="28"/>
          <w:lang w:val="en-US"/>
        </w:rPr>
        <w:t>2</w:t>
      </w:r>
      <w:r w:rsidR="006F2F71">
        <w:rPr>
          <w:rFonts w:ascii="Times New Roman" w:hAnsi="Times New Roman"/>
          <w:color w:val="000000"/>
          <w:sz w:val="28"/>
          <w:szCs w:val="28"/>
        </w:rPr>
        <w:t>+</w:t>
      </w:r>
      <w:r w:rsidR="006F2F71">
        <w:rPr>
          <w:rFonts w:ascii="Times New Roman" w:hAnsi="Times New Roman"/>
          <w:color w:val="000000"/>
          <w:sz w:val="28"/>
          <w:szCs w:val="28"/>
          <w:lang w:val="en-US"/>
        </w:rPr>
        <w:t>3</w:t>
      </w:r>
      <w:r w:rsidR="006F2F71">
        <w:rPr>
          <w:rFonts w:ascii="Times New Roman" w:hAnsi="Times New Roman"/>
          <w:color w:val="000000"/>
          <w:sz w:val="28"/>
          <w:szCs w:val="28"/>
        </w:rPr>
        <w:t>+</w:t>
      </w:r>
      <w:r w:rsidR="006F2F71">
        <w:rPr>
          <w:rFonts w:ascii="Times New Roman" w:hAnsi="Times New Roman"/>
          <w:color w:val="000000"/>
          <w:sz w:val="28"/>
          <w:szCs w:val="28"/>
          <w:lang w:val="en-US"/>
        </w:rPr>
        <w:t>3</w:t>
      </w:r>
      <w:r w:rsidR="006F2F71">
        <w:rPr>
          <w:rFonts w:ascii="Times New Roman" w:hAnsi="Times New Roman"/>
          <w:color w:val="000000"/>
          <w:sz w:val="28"/>
          <w:szCs w:val="28"/>
        </w:rPr>
        <w:t>) =</w:t>
      </w:r>
      <w:r w:rsidR="006F2F71">
        <w:rPr>
          <w:rFonts w:ascii="Times New Roman" w:hAnsi="Times New Roman"/>
          <w:color w:val="000000"/>
          <w:sz w:val="28"/>
          <w:szCs w:val="28"/>
          <w:lang w:val="en-US"/>
        </w:rPr>
        <w:t xml:space="preserve"> 6 </w:t>
      </w:r>
      <w:r w:rsidRPr="00A73110">
        <w:rPr>
          <w:rFonts w:ascii="Times New Roman" w:hAnsi="Times New Roman"/>
          <w:color w:val="000000"/>
          <w:sz w:val="28"/>
          <w:szCs w:val="28"/>
        </w:rPr>
        <w:t>(người)</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Lấy số công nhân ốm đau 2%, nghỉ phép 4%:</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noProof/>
          <w:color w:val="000000"/>
          <w:position w:val="-6"/>
          <w:sz w:val="28"/>
          <w:szCs w:val="28"/>
          <w:lang w:eastAsia="vi-VN"/>
        </w:rPr>
        <w:drawing>
          <wp:inline distT="0" distB="0" distL="0" distR="0" wp14:anchorId="4F1101DA" wp14:editId="5A80D751">
            <wp:extent cx="220980" cy="157480"/>
            <wp:effectExtent l="0" t="0" r="0" b="0"/>
            <wp:docPr id="6876" name="Picture 6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5"/>
                    <pic:cNvPicPr>
                      <a:picLocks noChangeAspect="1" noChangeArrowheads="1"/>
                    </pic:cNvPicPr>
                  </pic:nvPicPr>
                  <pic:blipFill>
                    <a:blip r:embed="rId1023" cstate="print">
                      <a:extLst>
                        <a:ext uri="{28A0092B-C50C-407E-A947-70E740481C1C}">
                          <a14:useLocalDpi xmlns:a14="http://schemas.microsoft.com/office/drawing/2010/main" val="0"/>
                        </a:ext>
                      </a:extLst>
                    </a:blip>
                    <a:srcRect/>
                    <a:stretch>
                      <a:fillRect/>
                    </a:stretch>
                  </pic:blipFill>
                  <pic:spPr bwMode="auto">
                    <a:xfrm>
                      <a:off x="0" y="0"/>
                      <a:ext cx="220980" cy="157480"/>
                    </a:xfrm>
                    <a:prstGeom prst="rect">
                      <a:avLst/>
                    </a:prstGeom>
                    <a:noFill/>
                    <a:ln>
                      <a:noFill/>
                    </a:ln>
                  </pic:spPr>
                </pic:pic>
              </a:graphicData>
            </a:graphic>
          </wp:inline>
        </w:drawing>
      </w:r>
      <w:r w:rsidR="006F2F71">
        <w:rPr>
          <w:rFonts w:ascii="Times New Roman" w:hAnsi="Times New Roman"/>
          <w:color w:val="000000"/>
          <w:sz w:val="28"/>
          <w:szCs w:val="28"/>
        </w:rPr>
        <w:t>G = 1,06 .( 4</w:t>
      </w:r>
      <w:r w:rsidR="006F2F71" w:rsidRPr="00794C27">
        <w:rPr>
          <w:rFonts w:ascii="Times New Roman" w:hAnsi="Times New Roman"/>
          <w:color w:val="000000"/>
          <w:sz w:val="28"/>
          <w:szCs w:val="28"/>
        </w:rPr>
        <w:t>0</w:t>
      </w:r>
      <w:r w:rsidR="006F2F71">
        <w:rPr>
          <w:rFonts w:ascii="Times New Roman" w:hAnsi="Times New Roman"/>
          <w:color w:val="000000"/>
          <w:sz w:val="28"/>
          <w:szCs w:val="28"/>
        </w:rPr>
        <w:t>+1</w:t>
      </w:r>
      <w:r w:rsidR="006F2F71" w:rsidRPr="00794C27">
        <w:rPr>
          <w:rFonts w:ascii="Times New Roman" w:hAnsi="Times New Roman"/>
          <w:color w:val="000000"/>
          <w:sz w:val="28"/>
          <w:szCs w:val="28"/>
        </w:rPr>
        <w:t>2</w:t>
      </w:r>
      <w:r w:rsidR="006F2F71">
        <w:rPr>
          <w:rFonts w:ascii="Times New Roman" w:hAnsi="Times New Roman"/>
          <w:color w:val="000000"/>
          <w:sz w:val="28"/>
          <w:szCs w:val="28"/>
        </w:rPr>
        <w:t>+</w:t>
      </w:r>
      <w:r w:rsidR="006F2F71" w:rsidRPr="00794C27">
        <w:rPr>
          <w:rFonts w:ascii="Times New Roman" w:hAnsi="Times New Roman"/>
          <w:color w:val="000000"/>
          <w:sz w:val="28"/>
          <w:szCs w:val="28"/>
        </w:rPr>
        <w:t>3</w:t>
      </w:r>
      <w:r w:rsidR="006F2F71">
        <w:rPr>
          <w:rFonts w:ascii="Times New Roman" w:hAnsi="Times New Roman"/>
          <w:color w:val="000000"/>
          <w:sz w:val="28"/>
          <w:szCs w:val="28"/>
        </w:rPr>
        <w:t>+</w:t>
      </w:r>
      <w:r w:rsidR="006F2F71" w:rsidRPr="00794C27">
        <w:rPr>
          <w:rFonts w:ascii="Times New Roman" w:hAnsi="Times New Roman"/>
          <w:color w:val="000000"/>
          <w:sz w:val="28"/>
          <w:szCs w:val="28"/>
        </w:rPr>
        <w:t>3</w:t>
      </w:r>
      <w:r w:rsidR="006F2F71">
        <w:rPr>
          <w:rFonts w:ascii="Times New Roman" w:hAnsi="Times New Roman"/>
          <w:color w:val="000000"/>
          <w:sz w:val="28"/>
          <w:szCs w:val="28"/>
        </w:rPr>
        <w:t>+</w:t>
      </w:r>
      <w:r w:rsidR="006F2F71" w:rsidRPr="00794C27">
        <w:rPr>
          <w:rFonts w:ascii="Times New Roman" w:hAnsi="Times New Roman"/>
          <w:color w:val="000000"/>
          <w:sz w:val="28"/>
          <w:szCs w:val="28"/>
        </w:rPr>
        <w:t>7</w:t>
      </w:r>
      <w:r w:rsidR="006F2F71">
        <w:rPr>
          <w:rFonts w:ascii="Times New Roman" w:hAnsi="Times New Roman"/>
          <w:color w:val="000000"/>
          <w:sz w:val="28"/>
          <w:szCs w:val="28"/>
        </w:rPr>
        <w:t>) =</w:t>
      </w:r>
      <w:r w:rsidR="006F2F71" w:rsidRPr="00794C27">
        <w:rPr>
          <w:rFonts w:ascii="Times New Roman" w:hAnsi="Times New Roman"/>
          <w:color w:val="000000"/>
          <w:sz w:val="28"/>
          <w:szCs w:val="28"/>
        </w:rPr>
        <w:t xml:space="preserve"> 65</w:t>
      </w:r>
      <w:r w:rsidRPr="00A73110">
        <w:rPr>
          <w:rFonts w:ascii="Times New Roman" w:hAnsi="Times New Roman"/>
          <w:color w:val="000000"/>
          <w:sz w:val="28"/>
          <w:szCs w:val="28"/>
        </w:rPr>
        <w:t xml:space="preserve"> (người).</w:t>
      </w:r>
    </w:p>
    <w:p w:rsidR="00A73110" w:rsidRPr="00A73110" w:rsidRDefault="00A73110" w:rsidP="00A73110">
      <w:pPr>
        <w:spacing w:line="312" w:lineRule="auto"/>
        <w:ind w:left="357"/>
        <w:jc w:val="both"/>
        <w:outlineLvl w:val="0"/>
        <w:rPr>
          <w:rFonts w:ascii="Times New Roman" w:hAnsi="Times New Roman"/>
          <w:b/>
          <w:color w:val="000000"/>
          <w:sz w:val="28"/>
          <w:szCs w:val="28"/>
        </w:rPr>
      </w:pPr>
      <w:bookmarkStart w:id="183" w:name="_Toc518141609"/>
      <w:r w:rsidRPr="00A73110">
        <w:rPr>
          <w:rFonts w:ascii="Times New Roman" w:hAnsi="Times New Roman"/>
          <w:b/>
          <w:color w:val="000000"/>
          <w:sz w:val="28"/>
          <w:szCs w:val="28"/>
        </w:rPr>
        <w:t>3.1.2 Diện tích sử dụng cho cán bộ công nhân viên</w:t>
      </w:r>
      <w:bookmarkEnd w:id="183"/>
    </w:p>
    <w:p w:rsidR="00A73110" w:rsidRPr="00A73110" w:rsidRDefault="00A73110" w:rsidP="00A73110">
      <w:pPr>
        <w:tabs>
          <w:tab w:val="left" w:pos="284"/>
          <w:tab w:val="left" w:pos="567"/>
          <w:tab w:val="left" w:pos="851"/>
          <w:tab w:val="left" w:pos="2268"/>
          <w:tab w:val="left" w:pos="2835"/>
          <w:tab w:val="left" w:pos="3119"/>
          <w:tab w:val="left" w:pos="5670"/>
          <w:tab w:val="left" w:pos="8505"/>
        </w:tabs>
        <w:spacing w:line="312" w:lineRule="auto"/>
        <w:ind w:firstLine="567"/>
        <w:jc w:val="both"/>
        <w:rPr>
          <w:rFonts w:ascii="Times New Roman" w:hAnsi="Times New Roman"/>
          <w:color w:val="000000"/>
          <w:sz w:val="28"/>
          <w:szCs w:val="28"/>
        </w:rPr>
      </w:pPr>
      <w:bookmarkStart w:id="184" w:name="_Toc231549475"/>
      <w:r w:rsidRPr="00A73110">
        <w:rPr>
          <w:rFonts w:ascii="Times New Roman" w:hAnsi="Times New Roman"/>
          <w:color w:val="000000"/>
          <w:sz w:val="28"/>
          <w:szCs w:val="28"/>
        </w:rPr>
        <w:t>Khi thi công công trình ta tranh thủ thi công sớm  một số nhà vĩnh cửu trong nhiệm vụ xây dựng làm nhà hành chính để giảm chi phí trong việc xây dựng nhà tạm.</w:t>
      </w:r>
    </w:p>
    <w:p w:rsidR="00A73110" w:rsidRPr="00A73110" w:rsidRDefault="00A73110" w:rsidP="00A73110">
      <w:pPr>
        <w:tabs>
          <w:tab w:val="left" w:pos="284"/>
          <w:tab w:val="left" w:pos="567"/>
          <w:tab w:val="left" w:pos="851"/>
          <w:tab w:val="left" w:pos="2268"/>
          <w:tab w:val="left" w:pos="2835"/>
          <w:tab w:val="left" w:pos="3119"/>
          <w:tab w:val="left" w:pos="5670"/>
          <w:tab w:val="left" w:pos="8505"/>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Khi này, ta giả thiết cán bộ và công nhân chỉ có 40% ở khu lán trại. </w:t>
      </w:r>
    </w:p>
    <w:p w:rsidR="00A73110" w:rsidRPr="00A73110" w:rsidRDefault="00A73110" w:rsidP="00A73110">
      <w:pPr>
        <w:tabs>
          <w:tab w:val="left" w:pos="284"/>
          <w:tab w:val="left" w:pos="567"/>
          <w:tab w:val="left" w:pos="851"/>
          <w:tab w:val="left" w:pos="2268"/>
          <w:tab w:val="left" w:pos="2835"/>
          <w:tab w:val="left" w:pos="3119"/>
          <w:tab w:val="left" w:pos="5670"/>
          <w:tab w:val="left" w:pos="8505"/>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Tham khảo bảng tiêu chuẩn về nhà tạm trên công trường xây dựng (Thiết kế tổng mặt bằng và tổ chức công trường xây dựng - PGS.TS. Trịnh Quốc Thắng - NXB Khoa học kỹ thuật) ta tính toán được diện tích nhà tạm trên công trường cho từng dạng nhà ở như sau:</w:t>
      </w:r>
      <w:bookmarkEnd w:id="184"/>
    </w:p>
    <w:p w:rsidR="00A73110" w:rsidRPr="00A73110" w:rsidRDefault="00A73110" w:rsidP="00A73110">
      <w:pPr>
        <w:tabs>
          <w:tab w:val="left" w:pos="3600"/>
        </w:tabs>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lastRenderedPageBreak/>
        <w:t>- Nhà ở tập thể</w:t>
      </w:r>
      <w:r w:rsidR="006F2F71">
        <w:rPr>
          <w:rFonts w:ascii="Times New Roman" w:hAnsi="Times New Roman"/>
          <w:color w:val="000000"/>
          <w:sz w:val="28"/>
          <w:szCs w:val="28"/>
        </w:rPr>
        <w:t xml:space="preserve"> công nhân:  </w:t>
      </w:r>
      <w:r w:rsidR="006F2F71">
        <w:rPr>
          <w:rFonts w:ascii="Times New Roman" w:hAnsi="Times New Roman"/>
          <w:color w:val="000000"/>
          <w:sz w:val="28"/>
          <w:szCs w:val="28"/>
        </w:rPr>
        <w:tab/>
        <w:t>(4</w:t>
      </w:r>
      <w:r w:rsidR="006F2F71" w:rsidRPr="006F2F71">
        <w:rPr>
          <w:rFonts w:ascii="Times New Roman" w:hAnsi="Times New Roman"/>
          <w:color w:val="000000"/>
          <w:sz w:val="28"/>
          <w:szCs w:val="28"/>
        </w:rPr>
        <w:t>0</w:t>
      </w:r>
      <w:r w:rsidR="006F2F71">
        <w:rPr>
          <w:rFonts w:ascii="Times New Roman" w:hAnsi="Times New Roman"/>
          <w:color w:val="000000"/>
          <w:sz w:val="28"/>
          <w:szCs w:val="28"/>
        </w:rPr>
        <w:t>+1</w:t>
      </w:r>
      <w:r w:rsidR="006F2F71" w:rsidRPr="006F2F71">
        <w:rPr>
          <w:rFonts w:ascii="Times New Roman" w:hAnsi="Times New Roman"/>
          <w:color w:val="000000"/>
          <w:sz w:val="28"/>
          <w:szCs w:val="28"/>
        </w:rPr>
        <w:t>3</w:t>
      </w: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0,4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2 = 49,6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tabs>
          <w:tab w:val="left" w:pos="3600"/>
        </w:tabs>
        <w:spacing w:line="312" w:lineRule="auto"/>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xml:space="preserve">- Nhà làm việc cho cán bộ:  </w:t>
      </w:r>
      <w:r w:rsidRPr="00A73110">
        <w:rPr>
          <w:rFonts w:ascii="Times New Roman" w:hAnsi="Times New Roman"/>
          <w:color w:val="000000"/>
          <w:sz w:val="28"/>
          <w:szCs w:val="28"/>
        </w:rPr>
        <w:tab/>
        <w:t xml:space="preserve">(4+4) </w:t>
      </w:r>
      <w:r w:rsidRPr="00A73110">
        <w:rPr>
          <w:rFonts w:ascii="Times New Roman" w:hAnsi="Times New Roman"/>
          <w:color w:val="000000"/>
          <w:sz w:val="28"/>
          <w:szCs w:val="28"/>
        </w:rPr>
        <w:sym w:font="Symbol" w:char="F0B4"/>
      </w:r>
      <w:r w:rsidRPr="00A73110">
        <w:rPr>
          <w:rFonts w:ascii="Times New Roman" w:hAnsi="Times New Roman"/>
          <w:color w:val="000000"/>
          <w:sz w:val="28"/>
          <w:szCs w:val="28"/>
        </w:rPr>
        <w:t xml:space="preserve"> 0,4 </w:t>
      </w:r>
      <w:r w:rsidRPr="00A73110">
        <w:rPr>
          <w:rFonts w:ascii="Times New Roman" w:hAnsi="Times New Roman"/>
          <w:color w:val="000000"/>
          <w:sz w:val="28"/>
          <w:szCs w:val="28"/>
        </w:rPr>
        <w:sym w:font="Symbol" w:char="F0B4"/>
      </w:r>
      <w:r w:rsidRPr="00A73110">
        <w:rPr>
          <w:rFonts w:ascii="Times New Roman" w:hAnsi="Times New Roman"/>
          <w:color w:val="000000"/>
          <w:sz w:val="28"/>
          <w:szCs w:val="28"/>
        </w:rPr>
        <w:t xml:space="preserve"> 4 =12,8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(Bố trí 40% cán bộ làm việc ngoài hiện trường, còn lại 60% làm việc trong nhà hành chính được dựng lên trong 1 số nhà vĩnh cửu).</w:t>
      </w:r>
    </w:p>
    <w:p w:rsidR="00A73110" w:rsidRPr="00A73110" w:rsidRDefault="00A73110" w:rsidP="00A73110">
      <w:pPr>
        <w:tabs>
          <w:tab w:val="left" w:pos="3600"/>
        </w:tabs>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t xml:space="preserve">- Nhà ăn:                            </w:t>
      </w:r>
      <w:r w:rsidRPr="00A73110">
        <w:rPr>
          <w:rFonts w:ascii="Times New Roman" w:hAnsi="Times New Roman"/>
          <w:color w:val="000000"/>
          <w:sz w:val="28"/>
          <w:szCs w:val="28"/>
        </w:rPr>
        <w:tab/>
        <w:t xml:space="preserve">82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0,4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1,0  = 32,8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tabs>
          <w:tab w:val="left" w:pos="3600"/>
        </w:tabs>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t>- Nhà để xe</w:t>
      </w:r>
      <w:r w:rsidR="006F2F71">
        <w:rPr>
          <w:rFonts w:ascii="Times New Roman" w:hAnsi="Times New Roman"/>
          <w:color w:val="000000"/>
          <w:sz w:val="28"/>
          <w:szCs w:val="28"/>
        </w:rPr>
        <w:t xml:space="preserve">:                            </w:t>
      </w:r>
      <w:r w:rsidR="006F2F71">
        <w:rPr>
          <w:rFonts w:ascii="Times New Roman" w:hAnsi="Times New Roman"/>
          <w:color w:val="000000"/>
          <w:sz w:val="28"/>
          <w:szCs w:val="28"/>
        </w:rPr>
        <w:tab/>
        <w:t>4</w:t>
      </w:r>
      <w:r w:rsidR="006F2F71" w:rsidRPr="00794C27">
        <w:rPr>
          <w:rFonts w:ascii="Times New Roman" w:hAnsi="Times New Roman"/>
          <w:color w:val="000000"/>
          <w:sz w:val="28"/>
          <w:szCs w:val="28"/>
        </w:rPr>
        <w:t>0</w:t>
      </w: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0,5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1,2  = 28,2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tabs>
          <w:tab w:val="left" w:pos="3600"/>
        </w:tabs>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t xml:space="preserve">- Nhà tắm:                            </w:t>
      </w:r>
      <w:r w:rsidRPr="00A73110">
        <w:rPr>
          <w:rFonts w:ascii="Times New Roman" w:hAnsi="Times New Roman"/>
          <w:color w:val="000000"/>
          <w:sz w:val="28"/>
          <w:szCs w:val="28"/>
        </w:rPr>
        <w:tab/>
        <w:t xml:space="preserve">2,5/20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82 =10,13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tabs>
          <w:tab w:val="left" w:pos="3600"/>
        </w:tabs>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t xml:space="preserve">- Nhà vệ sinh:                       </w:t>
      </w:r>
      <w:r w:rsidRPr="00A73110">
        <w:rPr>
          <w:rFonts w:ascii="Times New Roman" w:hAnsi="Times New Roman"/>
          <w:color w:val="000000"/>
          <w:sz w:val="28"/>
          <w:szCs w:val="28"/>
        </w:rPr>
        <w:tab/>
        <w:t xml:space="preserve">2/20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82 =8,2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tabs>
          <w:tab w:val="left" w:pos="3600"/>
        </w:tabs>
        <w:spacing w:line="312" w:lineRule="auto"/>
        <w:ind w:right="-2" w:firstLine="360"/>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 Bệnh xá + y tế:                   82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lang w:val="fr-FR"/>
        </w:rPr>
        <w:t xml:space="preserve"> 0,04 = 3,28 (m</w:t>
      </w:r>
      <w:r w:rsidRPr="00A73110">
        <w:rPr>
          <w:rFonts w:ascii="Times New Roman" w:hAnsi="Times New Roman"/>
          <w:color w:val="000000"/>
          <w:sz w:val="28"/>
          <w:szCs w:val="28"/>
          <w:vertAlign w:val="superscript"/>
          <w:lang w:val="fr-FR"/>
        </w:rPr>
        <w:t>2</w:t>
      </w:r>
      <w:r w:rsidRPr="00A73110">
        <w:rPr>
          <w:rFonts w:ascii="Times New Roman" w:hAnsi="Times New Roman"/>
          <w:color w:val="000000"/>
          <w:sz w:val="28"/>
          <w:szCs w:val="28"/>
          <w:lang w:val="fr-FR"/>
        </w:rPr>
        <w:t>)</w:t>
      </w:r>
    </w:p>
    <w:p w:rsidR="00A73110" w:rsidRPr="00A73110" w:rsidRDefault="00A73110" w:rsidP="00A73110">
      <w:pPr>
        <w:tabs>
          <w:tab w:val="left" w:pos="284"/>
          <w:tab w:val="left" w:pos="567"/>
          <w:tab w:val="left" w:pos="851"/>
          <w:tab w:val="left" w:pos="2268"/>
          <w:tab w:val="left" w:pos="2835"/>
          <w:tab w:val="left" w:pos="3119"/>
          <w:tab w:val="left" w:pos="5670"/>
          <w:tab w:val="left" w:pos="8505"/>
        </w:tabs>
        <w:spacing w:line="312" w:lineRule="auto"/>
        <w:ind w:left="360" w:right="-2"/>
        <w:jc w:val="both"/>
        <w:outlineLvl w:val="4"/>
        <w:rPr>
          <w:rFonts w:ascii="Times New Roman" w:hAnsi="Times New Roman"/>
          <w:color w:val="000000"/>
          <w:sz w:val="28"/>
          <w:szCs w:val="28"/>
          <w:lang w:val="fr-FR"/>
        </w:rPr>
      </w:pPr>
      <w:r w:rsidRPr="00A73110">
        <w:rPr>
          <w:rFonts w:ascii="Times New Roman" w:hAnsi="Times New Roman"/>
          <w:color w:val="000000"/>
          <w:sz w:val="28"/>
          <w:szCs w:val="28"/>
        </w:rPr>
        <w:t>Sau khi tính toán ở trên căn cứ vào các điều kiện thi công của từng loại vật liệu khác nhau và điều kiện mặt bằng công trình ta chọn kích thước các phòng ban như sau:</w:t>
      </w:r>
    </w:p>
    <w:p w:rsidR="00A73110" w:rsidRPr="00A73110" w:rsidRDefault="00A73110" w:rsidP="00A73110">
      <w:pPr>
        <w:tabs>
          <w:tab w:val="left" w:pos="284"/>
          <w:tab w:val="left" w:pos="567"/>
          <w:tab w:val="left" w:pos="851"/>
          <w:tab w:val="left" w:pos="2268"/>
          <w:tab w:val="left" w:pos="2835"/>
          <w:tab w:val="left" w:pos="3119"/>
          <w:tab w:val="left" w:pos="5670"/>
          <w:tab w:val="left" w:pos="8505"/>
        </w:tabs>
        <w:spacing w:line="312" w:lineRule="auto"/>
        <w:ind w:left="360" w:right="-2"/>
        <w:jc w:val="center"/>
        <w:outlineLvl w:val="4"/>
        <w:rPr>
          <w:rFonts w:ascii="Times New Roman" w:hAnsi="Times New Roman"/>
          <w:i/>
          <w:color w:val="000000"/>
          <w:sz w:val="28"/>
          <w:szCs w:val="28"/>
        </w:rPr>
      </w:pPr>
      <w:r w:rsidRPr="00A73110">
        <w:rPr>
          <w:rFonts w:ascii="Times New Roman" w:hAnsi="Times New Roman"/>
          <w:i/>
          <w:color w:val="000000"/>
          <w:sz w:val="28"/>
          <w:szCs w:val="28"/>
        </w:rPr>
        <w:t>Bảng thống kê các phòng ban chức năng:</w:t>
      </w:r>
    </w:p>
    <w:tbl>
      <w:tblPr>
        <w:tblW w:w="7331"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1300"/>
        <w:gridCol w:w="1300"/>
        <w:gridCol w:w="1300"/>
      </w:tblGrid>
      <w:tr w:rsidR="00A73110" w:rsidRPr="00A73110" w:rsidTr="00A73110">
        <w:trPr>
          <w:trHeight w:val="855"/>
          <w:jc w:val="center"/>
        </w:trPr>
        <w:tc>
          <w:tcPr>
            <w:tcW w:w="343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Tên phòng ban</w:t>
            </w:r>
          </w:p>
        </w:tc>
        <w:tc>
          <w:tcPr>
            <w:tcW w:w="1300"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Chiều rộng(m)</w:t>
            </w:r>
          </w:p>
        </w:tc>
        <w:tc>
          <w:tcPr>
            <w:tcW w:w="1300"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Chiều dài(m)</w:t>
            </w:r>
          </w:p>
        </w:tc>
        <w:tc>
          <w:tcPr>
            <w:tcW w:w="1300"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Diện tích(m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tc>
      </w:tr>
      <w:tr w:rsidR="00A73110" w:rsidRPr="00A73110" w:rsidTr="00A73110">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rPr>
            </w:pPr>
            <w:r w:rsidRPr="00A73110">
              <w:rPr>
                <w:rFonts w:ascii="Times New Roman" w:hAnsi="Times New Roman"/>
                <w:color w:val="000000"/>
                <w:sz w:val="28"/>
                <w:szCs w:val="28"/>
              </w:rPr>
              <w:t>Nhà nghỉ của công nhân</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48</w:t>
            </w:r>
          </w:p>
        </w:tc>
      </w:tr>
      <w:tr w:rsidR="00A73110" w:rsidRPr="00A73110" w:rsidTr="00A73110">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rPr>
            </w:pPr>
            <w:r w:rsidRPr="00A73110">
              <w:rPr>
                <w:rFonts w:ascii="Times New Roman" w:hAnsi="Times New Roman"/>
                <w:color w:val="000000"/>
                <w:sz w:val="28"/>
                <w:szCs w:val="28"/>
              </w:rPr>
              <w:t>Nhà làm việc của CBKT</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w:t>
            </w:r>
          </w:p>
        </w:tc>
      </w:tr>
      <w:tr w:rsidR="00A73110" w:rsidRPr="00A73110" w:rsidTr="00A73110">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ăn</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8</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32</w:t>
            </w:r>
          </w:p>
        </w:tc>
      </w:tr>
      <w:tr w:rsidR="00A73110" w:rsidRPr="00A73110" w:rsidTr="00A73110">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để xe</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8</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32</w:t>
            </w:r>
          </w:p>
        </w:tc>
      </w:tr>
      <w:tr w:rsidR="00A73110" w:rsidRPr="00A73110" w:rsidTr="00A73110">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tắm</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r>
      <w:tr w:rsidR="00A73110" w:rsidRPr="00A73110" w:rsidTr="00A73110">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Phòng bảo vệ</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r>
    </w:tbl>
    <w:p w:rsidR="00A73110" w:rsidRDefault="00A73110" w:rsidP="00A73110">
      <w:pPr>
        <w:spacing w:line="312" w:lineRule="auto"/>
        <w:ind w:right="-2"/>
        <w:rPr>
          <w:rFonts w:ascii="Times New Roman" w:hAnsi="Times New Roman"/>
          <w:b/>
          <w:color w:val="000000"/>
          <w:sz w:val="28"/>
          <w:szCs w:val="28"/>
          <w:lang w:val="en-US"/>
        </w:rPr>
      </w:pPr>
    </w:p>
    <w:p w:rsidR="00152BCF" w:rsidRDefault="00152BCF" w:rsidP="00A73110">
      <w:pPr>
        <w:spacing w:line="312" w:lineRule="auto"/>
        <w:ind w:right="-2"/>
        <w:rPr>
          <w:rFonts w:ascii="Times New Roman" w:hAnsi="Times New Roman"/>
          <w:b/>
          <w:color w:val="000000"/>
          <w:sz w:val="28"/>
          <w:szCs w:val="28"/>
          <w:lang w:val="en-US"/>
        </w:rPr>
      </w:pPr>
    </w:p>
    <w:p w:rsidR="00152BCF" w:rsidRPr="00A73110" w:rsidRDefault="00152BCF" w:rsidP="00A73110">
      <w:pPr>
        <w:spacing w:line="312" w:lineRule="auto"/>
        <w:ind w:right="-2"/>
        <w:rPr>
          <w:rFonts w:ascii="Times New Roman" w:hAnsi="Times New Roman"/>
          <w:b/>
          <w:color w:val="000000"/>
          <w:sz w:val="28"/>
          <w:szCs w:val="28"/>
          <w:lang w:val="en-US"/>
        </w:rPr>
      </w:pPr>
    </w:p>
    <w:p w:rsidR="00A73110" w:rsidRPr="00A73110" w:rsidRDefault="00A73110" w:rsidP="00A73110">
      <w:pPr>
        <w:spacing w:line="312" w:lineRule="auto"/>
        <w:ind w:left="539" w:hanging="539"/>
        <w:outlineLvl w:val="0"/>
        <w:rPr>
          <w:rFonts w:ascii="Times New Roman" w:hAnsi="Times New Roman"/>
          <w:b/>
          <w:color w:val="000000"/>
          <w:sz w:val="28"/>
          <w:szCs w:val="28"/>
        </w:rPr>
      </w:pPr>
      <w:bookmarkStart w:id="185" w:name="_Toc518141610"/>
      <w:bookmarkStart w:id="186" w:name="_Toc231549480"/>
      <w:r w:rsidRPr="00A73110">
        <w:rPr>
          <w:rFonts w:ascii="Times New Roman" w:hAnsi="Times New Roman"/>
          <w:b/>
          <w:color w:val="000000"/>
          <w:sz w:val="28"/>
          <w:szCs w:val="28"/>
        </w:rPr>
        <w:lastRenderedPageBreak/>
        <w:t>3.2 Xác định diện tích kho bãi chứa vật liệu</w:t>
      </w:r>
      <w:bookmarkEnd w:id="185"/>
    </w:p>
    <w:p w:rsidR="00A73110" w:rsidRPr="00A73110" w:rsidRDefault="00A73110" w:rsidP="00A73110">
      <w:pPr>
        <w:spacing w:line="312" w:lineRule="auto"/>
        <w:ind w:left="539" w:hanging="539"/>
        <w:outlineLvl w:val="0"/>
        <w:rPr>
          <w:rFonts w:ascii="Times New Roman" w:hAnsi="Times New Roman"/>
          <w:b/>
          <w:color w:val="000000"/>
          <w:sz w:val="28"/>
          <w:szCs w:val="28"/>
        </w:rPr>
      </w:pPr>
      <w:bookmarkStart w:id="187" w:name="_Toc518141611"/>
      <w:r w:rsidRPr="00A73110">
        <w:rPr>
          <w:rFonts w:ascii="Times New Roman" w:hAnsi="Times New Roman"/>
          <w:b/>
          <w:color w:val="000000"/>
          <w:sz w:val="28"/>
          <w:szCs w:val="28"/>
        </w:rPr>
        <w:t>3.2.1. Kho chứa xi măng</w:t>
      </w:r>
      <w:bookmarkEnd w:id="187"/>
    </w:p>
    <w:p w:rsidR="00A73110" w:rsidRPr="00A73110" w:rsidRDefault="00A73110" w:rsidP="00A73110">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Căn cứ vào bảng tiến độ thi công của công trình ta thấy khi thi công đến phần xây tường, trát là có nhu cầu về lượng vật liệu lớn nhất, do đó căn cứ vào khối lượng công tác hoàn thành trong một ngày để tính toán khối lượng nguyên vật liệu cần thiết, từ đó tính toán được diện tích cần thiết của kho bãi.</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Khối lượng tường xây lớn nhất của một tầng: 147,12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Diện tích trát trong lớn nhất của một tầng: 1951,15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Theo định mức vật liệu có :</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 Định mức cho 1m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tường xây : xi măng : 65,07 kg</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 Định mức cho 1m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trát trong : xi măng : 163,02 kg</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 Khối lượng xây trong một ngày : </w:t>
      </w:r>
      <w:r w:rsidRPr="00A73110">
        <w:rPr>
          <w:rFonts w:ascii="Times New Roman" w:hAnsi="Times New Roman"/>
          <w:noProof/>
          <w:color w:val="000000"/>
          <w:position w:val="-28"/>
          <w:sz w:val="28"/>
          <w:szCs w:val="28"/>
          <w:lang w:eastAsia="vi-VN"/>
        </w:rPr>
        <w:drawing>
          <wp:inline distT="0" distB="0" distL="0" distR="0" wp14:anchorId="1BD13770" wp14:editId="44488493">
            <wp:extent cx="1040765" cy="457200"/>
            <wp:effectExtent l="0" t="0" r="6985" b="0"/>
            <wp:docPr id="6875" name="Picture 6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6"/>
                    <pic:cNvPicPr>
                      <a:picLocks noChangeAspect="1" noChangeArrowheads="1"/>
                    </pic:cNvPicPr>
                  </pic:nvPicPr>
                  <pic:blipFill>
                    <a:blip r:embed="rId1024" cstate="print">
                      <a:extLst>
                        <a:ext uri="{28A0092B-C50C-407E-A947-70E740481C1C}">
                          <a14:useLocalDpi xmlns:a14="http://schemas.microsoft.com/office/drawing/2010/main" val="0"/>
                        </a:ext>
                      </a:extLst>
                    </a:blip>
                    <a:srcRect/>
                    <a:stretch>
                      <a:fillRect/>
                    </a:stretch>
                  </pic:blipFill>
                  <pic:spPr bwMode="auto">
                    <a:xfrm>
                      <a:off x="0" y="0"/>
                      <a:ext cx="1040765" cy="457200"/>
                    </a:xfrm>
                    <a:prstGeom prst="rect">
                      <a:avLst/>
                    </a:prstGeom>
                    <a:noFill/>
                    <a:ln>
                      <a:noFill/>
                    </a:ln>
                  </pic:spPr>
                </pic:pic>
              </a:graphicData>
            </a:graphic>
          </wp:inline>
        </w:drawing>
      </w:r>
      <w:r w:rsidRPr="00A73110">
        <w:rPr>
          <w:rFonts w:ascii="Times New Roman" w:hAnsi="Times New Roman"/>
          <w:color w:val="000000"/>
          <w:sz w:val="28"/>
          <w:szCs w:val="28"/>
        </w:rPr>
        <w:t>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Với : 15 là số công nhân xây tường trung bình trong một ngày</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Khối lượng trát trong trong một ngày: </w:t>
      </w:r>
      <w:r w:rsidRPr="00A73110">
        <w:rPr>
          <w:rFonts w:ascii="Times New Roman" w:hAnsi="Times New Roman"/>
          <w:noProof/>
          <w:color w:val="000000"/>
          <w:position w:val="-28"/>
          <w:sz w:val="28"/>
          <w:szCs w:val="28"/>
          <w:lang w:eastAsia="vi-VN"/>
        </w:rPr>
        <w:drawing>
          <wp:inline distT="0" distB="0" distL="0" distR="0" wp14:anchorId="2D12E0C8" wp14:editId="48462947">
            <wp:extent cx="1103630" cy="457200"/>
            <wp:effectExtent l="0" t="0" r="1270" b="0"/>
            <wp:docPr id="6874" name="Picture 6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7"/>
                    <pic:cNvPicPr>
                      <a:picLocks noChangeAspect="1" noChangeArrowheads="1"/>
                    </pic:cNvPicPr>
                  </pic:nvPicPr>
                  <pic:blipFill>
                    <a:blip r:embed="rId1025" cstate="print">
                      <a:extLst>
                        <a:ext uri="{28A0092B-C50C-407E-A947-70E740481C1C}">
                          <a14:useLocalDpi xmlns:a14="http://schemas.microsoft.com/office/drawing/2010/main" val="0"/>
                        </a:ext>
                      </a:extLst>
                    </a:blip>
                    <a:srcRect/>
                    <a:stretch>
                      <a:fillRect/>
                    </a:stretch>
                  </pic:blipFill>
                  <pic:spPr bwMode="auto">
                    <a:xfrm>
                      <a:off x="0" y="0"/>
                      <a:ext cx="1103630" cy="457200"/>
                    </a:xfrm>
                    <a:prstGeom prst="rect">
                      <a:avLst/>
                    </a:prstGeom>
                    <a:noFill/>
                    <a:ln>
                      <a:noFill/>
                    </a:ln>
                  </pic:spPr>
                </pic:pic>
              </a:graphicData>
            </a:graphic>
          </wp:inline>
        </w:drawing>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Với : 23 là số công nhân trát trung bình trong một ngày</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Vậy khối lượng xi măng cần có trong một ngày và dự trữ trong 4 ngày: </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Công tác xây: 65,07</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0,65</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4    =</w:t>
      </w:r>
      <w:r w:rsidR="00327612" w:rsidRPr="00EE1313">
        <w:rPr>
          <w:rFonts w:ascii="Times New Roman" w:hAnsi="Times New Roman"/>
          <w:color w:val="000000"/>
          <w:sz w:val="28"/>
          <w:szCs w:val="28"/>
        </w:rPr>
        <w:t xml:space="preserve"> </w:t>
      </w:r>
      <w:r w:rsidRPr="00A73110">
        <w:rPr>
          <w:rFonts w:ascii="Times New Roman" w:hAnsi="Times New Roman"/>
          <w:color w:val="000000"/>
          <w:sz w:val="28"/>
          <w:szCs w:val="28"/>
        </w:rPr>
        <w:t>169,18 (kg)</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Công tác trát: 163,02</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5,66</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4  =</w:t>
      </w:r>
      <w:r w:rsidR="00327612" w:rsidRPr="00EE1313">
        <w:rPr>
          <w:rFonts w:ascii="Times New Roman" w:hAnsi="Times New Roman"/>
          <w:color w:val="000000"/>
          <w:sz w:val="28"/>
          <w:szCs w:val="28"/>
        </w:rPr>
        <w:t xml:space="preserve"> </w:t>
      </w:r>
      <w:r w:rsidRPr="00A73110">
        <w:rPr>
          <w:rFonts w:ascii="Times New Roman" w:hAnsi="Times New Roman"/>
          <w:color w:val="000000"/>
          <w:sz w:val="28"/>
          <w:szCs w:val="28"/>
        </w:rPr>
        <w:t>3690,77(kg)</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Tổng cộng: </w:t>
      </w:r>
      <w:r w:rsidRPr="00A73110">
        <w:rPr>
          <w:rFonts w:ascii="Times New Roman" w:hAnsi="Times New Roman"/>
          <w:color w:val="000000"/>
          <w:sz w:val="28"/>
          <w:szCs w:val="28"/>
        </w:rPr>
        <w:tab/>
      </w:r>
      <w:r w:rsidRPr="00A73110">
        <w:rPr>
          <w:rFonts w:ascii="Times New Roman" w:hAnsi="Times New Roman"/>
          <w:color w:val="000000"/>
          <w:sz w:val="28"/>
          <w:szCs w:val="28"/>
        </w:rPr>
        <w:tab/>
      </w:r>
      <w:r w:rsidRPr="00A73110">
        <w:rPr>
          <w:rFonts w:ascii="Times New Roman" w:hAnsi="Times New Roman"/>
          <w:color w:val="000000"/>
          <w:sz w:val="28"/>
          <w:szCs w:val="28"/>
        </w:rPr>
        <w:tab/>
        <w:t xml:space="preserve">  </w:t>
      </w:r>
      <w:r w:rsidR="00327612" w:rsidRPr="00EE1313">
        <w:rPr>
          <w:rFonts w:ascii="Times New Roman" w:hAnsi="Times New Roman"/>
          <w:color w:val="000000"/>
          <w:sz w:val="28"/>
          <w:szCs w:val="28"/>
        </w:rPr>
        <w:t xml:space="preserve">        </w:t>
      </w:r>
      <w:r w:rsidRPr="00A73110">
        <w:rPr>
          <w:rFonts w:ascii="Times New Roman" w:hAnsi="Times New Roman"/>
          <w:color w:val="000000"/>
          <w:sz w:val="28"/>
          <w:szCs w:val="28"/>
        </w:rPr>
        <w:t xml:space="preserve">  = 3859,95 (kg) = 3,86 (T)</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Diện tích kho bãi:  </w:t>
      </w:r>
      <w:r w:rsidRPr="00A73110">
        <w:rPr>
          <w:rFonts w:ascii="Times New Roman" w:hAnsi="Times New Roman"/>
          <w:noProof/>
          <w:color w:val="000000"/>
          <w:position w:val="-34"/>
          <w:sz w:val="28"/>
          <w:szCs w:val="28"/>
          <w:lang w:eastAsia="vi-VN"/>
        </w:rPr>
        <w:drawing>
          <wp:inline distT="0" distB="0" distL="0" distR="0" wp14:anchorId="46AA73B7" wp14:editId="1426150A">
            <wp:extent cx="756920" cy="488950"/>
            <wp:effectExtent l="0" t="0" r="5080" b="6350"/>
            <wp:docPr id="6873" name="Picture 6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8"/>
                    <pic:cNvPicPr>
                      <a:picLocks noChangeAspect="1" noChangeArrowheads="1"/>
                    </pic:cNvPicPr>
                  </pic:nvPicPr>
                  <pic:blipFill>
                    <a:blip r:embed="rId1026" cstate="print">
                      <a:extLst>
                        <a:ext uri="{28A0092B-C50C-407E-A947-70E740481C1C}">
                          <a14:useLocalDpi xmlns:a14="http://schemas.microsoft.com/office/drawing/2010/main" val="0"/>
                        </a:ext>
                      </a:extLst>
                    </a:blip>
                    <a:srcRect/>
                    <a:stretch>
                      <a:fillRect/>
                    </a:stretch>
                  </pic:blipFill>
                  <pic:spPr bwMode="auto">
                    <a:xfrm>
                      <a:off x="0" y="0"/>
                      <a:ext cx="756920" cy="488950"/>
                    </a:xfrm>
                    <a:prstGeom prst="rect">
                      <a:avLst/>
                    </a:prstGeom>
                    <a:noFill/>
                    <a:ln>
                      <a:noFill/>
                    </a:ln>
                  </pic:spPr>
                </pic:pic>
              </a:graphicData>
            </a:graphic>
          </wp:inline>
        </w:drawing>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Với: </w:t>
      </w:r>
      <w:r w:rsidRPr="00A73110">
        <w:rPr>
          <w:rFonts w:ascii="Times New Roman" w:hAnsi="Times New Roman"/>
          <w:color w:val="000000"/>
          <w:sz w:val="28"/>
          <w:szCs w:val="28"/>
        </w:rPr>
        <w:sym w:font="Symbol" w:char="F061"/>
      </w:r>
      <w:r w:rsidRPr="00A73110">
        <w:rPr>
          <w:rFonts w:ascii="Times New Roman" w:hAnsi="Times New Roman"/>
          <w:color w:val="000000"/>
          <w:sz w:val="28"/>
          <w:szCs w:val="28"/>
        </w:rPr>
        <w:t xml:space="preserve"> - Hệ số sử dụng mặt bằng kho, lấy </w:t>
      </w:r>
      <w:r w:rsidRPr="00A73110">
        <w:rPr>
          <w:rFonts w:ascii="Times New Roman" w:hAnsi="Times New Roman"/>
          <w:color w:val="000000"/>
          <w:sz w:val="28"/>
          <w:szCs w:val="28"/>
        </w:rPr>
        <w:sym w:font="Symbol" w:char="F061"/>
      </w:r>
      <w:r w:rsidRPr="00A73110">
        <w:rPr>
          <w:rFonts w:ascii="Times New Roman" w:hAnsi="Times New Roman"/>
          <w:color w:val="000000"/>
          <w:sz w:val="28"/>
          <w:szCs w:val="28"/>
        </w:rPr>
        <w:t xml:space="preserve"> = 1,6 vì là kho kín</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lastRenderedPageBreak/>
        <w:t>P</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 xml:space="preserve"> - Lượng vật liệu chứa trong kho bãi.</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2</w:t>
      </w:r>
      <w:r w:rsidRPr="00A73110">
        <w:rPr>
          <w:rFonts w:ascii="Times New Roman" w:hAnsi="Times New Roman"/>
          <w:color w:val="000000"/>
          <w:sz w:val="28"/>
          <w:szCs w:val="28"/>
        </w:rPr>
        <w:t xml:space="preserve"> - Lượng vật liệu chứa trong 1m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diện tích có ích của kho bãi.</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Diện tích kho bãi dùng để chứa ximăng:  </w:t>
      </w:r>
      <w:r w:rsidRPr="00A73110">
        <w:rPr>
          <w:rFonts w:ascii="Times New Roman" w:hAnsi="Times New Roman"/>
          <w:noProof/>
          <w:color w:val="000000"/>
          <w:position w:val="-28"/>
          <w:sz w:val="28"/>
          <w:szCs w:val="28"/>
          <w:lang w:eastAsia="vi-VN"/>
        </w:rPr>
        <w:drawing>
          <wp:inline distT="0" distB="0" distL="0" distR="0" wp14:anchorId="1401E725" wp14:editId="280D26FF">
            <wp:extent cx="1513205" cy="457200"/>
            <wp:effectExtent l="0" t="0" r="0" b="0"/>
            <wp:docPr id="6872" name="Picture 6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9"/>
                    <pic:cNvPicPr>
                      <a:picLocks noChangeAspect="1" noChangeArrowheads="1"/>
                    </pic:cNvPicPr>
                  </pic:nvPicPr>
                  <pic:blipFill>
                    <a:blip r:embed="rId1027" cstate="print">
                      <a:extLst>
                        <a:ext uri="{28A0092B-C50C-407E-A947-70E740481C1C}">
                          <a14:useLocalDpi xmlns:a14="http://schemas.microsoft.com/office/drawing/2010/main" val="0"/>
                        </a:ext>
                      </a:extLst>
                    </a:blip>
                    <a:srcRect/>
                    <a:stretch>
                      <a:fillRect/>
                    </a:stretch>
                  </pic:blipFill>
                  <pic:spPr bwMode="auto">
                    <a:xfrm>
                      <a:off x="0" y="0"/>
                      <a:ext cx="1513205" cy="457200"/>
                    </a:xfrm>
                    <a:prstGeom prst="rect">
                      <a:avLst/>
                    </a:prstGeom>
                    <a:noFill/>
                    <a:ln>
                      <a:noFill/>
                    </a:ln>
                  </pic:spPr>
                </pic:pic>
              </a:graphicData>
            </a:graphic>
          </wp:inline>
        </w:drawing>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2</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Chọn kho kích thước 4m</w:t>
      </w:r>
      <w:r w:rsidRPr="00A73110">
        <w:rPr>
          <w:rFonts w:ascii="Times New Roman" w:hAnsi="Times New Roman"/>
          <w:color w:val="000000"/>
          <w:sz w:val="28"/>
          <w:szCs w:val="28"/>
        </w:rPr>
        <w:sym w:font="Symbol" w:char="F0B4"/>
      </w:r>
      <w:r w:rsidRPr="00A73110">
        <w:rPr>
          <w:rFonts w:ascii="Times New Roman" w:hAnsi="Times New Roman"/>
          <w:color w:val="000000"/>
          <w:sz w:val="28"/>
          <w:szCs w:val="28"/>
        </w:rPr>
        <w:t>7m=28(m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spacing w:line="312" w:lineRule="auto"/>
        <w:ind w:left="539" w:hanging="539"/>
        <w:outlineLvl w:val="0"/>
        <w:rPr>
          <w:rFonts w:ascii="Times New Roman" w:hAnsi="Times New Roman"/>
          <w:b/>
          <w:color w:val="000000"/>
          <w:sz w:val="28"/>
          <w:szCs w:val="28"/>
        </w:rPr>
      </w:pPr>
      <w:bookmarkStart w:id="188" w:name="_Toc518141612"/>
      <w:r w:rsidRPr="00A73110">
        <w:rPr>
          <w:rFonts w:ascii="Times New Roman" w:hAnsi="Times New Roman"/>
          <w:b/>
          <w:color w:val="000000"/>
          <w:sz w:val="28"/>
          <w:szCs w:val="28"/>
        </w:rPr>
        <w:t>3.2.2 Kho cốt thép</w:t>
      </w:r>
      <w:bookmarkEnd w:id="188"/>
    </w:p>
    <w:p w:rsidR="00A73110" w:rsidRPr="00A73110" w:rsidRDefault="00A73110" w:rsidP="00A73110">
      <w:pPr>
        <w:spacing w:line="312" w:lineRule="auto"/>
        <w:ind w:left="567" w:hanging="567"/>
        <w:jc w:val="both"/>
        <w:rPr>
          <w:rFonts w:ascii="Times New Roman" w:hAnsi="Times New Roman"/>
          <w:color w:val="000000"/>
          <w:sz w:val="28"/>
          <w:szCs w:val="28"/>
        </w:rPr>
      </w:pPr>
      <w:r w:rsidRPr="00A73110">
        <w:rPr>
          <w:rFonts w:ascii="Times New Roman" w:hAnsi="Times New Roman"/>
          <w:color w:val="000000"/>
          <w:sz w:val="28"/>
          <w:szCs w:val="28"/>
        </w:rPr>
        <w:t>Khối lượng thép trên công trường phải dự trữ để gia công và lắp dựng cho 1 tầng gồm: (dầm, sàn, cột, vách , cầu thang).</w:t>
      </w:r>
    </w:p>
    <w:p w:rsidR="00A73110" w:rsidRPr="00A73110" w:rsidRDefault="00A73110" w:rsidP="00A73110">
      <w:pPr>
        <w:spacing w:line="312" w:lineRule="auto"/>
        <w:ind w:left="567" w:hanging="567"/>
        <w:jc w:val="both"/>
        <w:rPr>
          <w:rFonts w:ascii="Times New Roman" w:hAnsi="Times New Roman"/>
          <w:color w:val="000000"/>
          <w:sz w:val="28"/>
          <w:szCs w:val="28"/>
        </w:rPr>
      </w:pPr>
      <w:r w:rsidRPr="00A73110">
        <w:rPr>
          <w:rFonts w:ascii="Times New Roman" w:hAnsi="Times New Roman"/>
          <w:color w:val="000000"/>
          <w:sz w:val="28"/>
          <w:szCs w:val="28"/>
        </w:rPr>
        <w:t xml:space="preserve">Theo số liệu tính toán ta xác định khối lượng thép lớn nhất lớn nhất cho 1 tầng là: </w:t>
      </w:r>
    </w:p>
    <w:p w:rsidR="00A73110" w:rsidRPr="00A73110" w:rsidRDefault="00A73110" w:rsidP="00A73110">
      <w:pPr>
        <w:spacing w:line="312" w:lineRule="auto"/>
        <w:ind w:left="567" w:hanging="567"/>
        <w:jc w:val="both"/>
        <w:rPr>
          <w:rFonts w:ascii="Times New Roman" w:hAnsi="Times New Roman"/>
          <w:color w:val="000000"/>
          <w:position w:val="-10"/>
          <w:sz w:val="28"/>
          <w:szCs w:val="28"/>
        </w:rPr>
      </w:pPr>
      <w:r w:rsidRPr="00A73110">
        <w:rPr>
          <w:rFonts w:ascii="Times New Roman" w:hAnsi="Times New Roman"/>
          <w:color w:val="000000"/>
          <w:position w:val="-10"/>
          <w:sz w:val="28"/>
          <w:szCs w:val="28"/>
        </w:rPr>
        <w:t>Thép cột: 1,91 (T)</w:t>
      </w:r>
    </w:p>
    <w:p w:rsidR="00A73110" w:rsidRPr="00A73110" w:rsidRDefault="00A73110" w:rsidP="00A73110">
      <w:pPr>
        <w:spacing w:line="312" w:lineRule="auto"/>
        <w:ind w:left="567" w:hanging="567"/>
        <w:jc w:val="both"/>
        <w:rPr>
          <w:rFonts w:ascii="Times New Roman" w:hAnsi="Times New Roman"/>
          <w:color w:val="000000"/>
          <w:position w:val="-10"/>
          <w:sz w:val="28"/>
          <w:szCs w:val="28"/>
        </w:rPr>
      </w:pPr>
      <w:r w:rsidRPr="00A73110">
        <w:rPr>
          <w:rFonts w:ascii="Times New Roman" w:hAnsi="Times New Roman"/>
          <w:color w:val="000000"/>
          <w:position w:val="-10"/>
          <w:sz w:val="28"/>
          <w:szCs w:val="28"/>
        </w:rPr>
        <w:t>Thép dầm, sàn: 7,36 (T)</w:t>
      </w:r>
    </w:p>
    <w:p w:rsidR="00A73110" w:rsidRPr="00A73110" w:rsidRDefault="00A73110" w:rsidP="00A73110">
      <w:pPr>
        <w:spacing w:line="312" w:lineRule="auto"/>
        <w:ind w:left="567" w:hanging="567"/>
        <w:jc w:val="both"/>
        <w:rPr>
          <w:rFonts w:ascii="Times New Roman" w:hAnsi="Times New Roman"/>
          <w:color w:val="000000"/>
          <w:position w:val="-10"/>
          <w:sz w:val="28"/>
          <w:szCs w:val="28"/>
        </w:rPr>
      </w:pPr>
      <w:r w:rsidRPr="00A73110">
        <w:rPr>
          <w:rFonts w:ascii="Times New Roman" w:hAnsi="Times New Roman"/>
          <w:color w:val="000000"/>
          <w:position w:val="-10"/>
          <w:sz w:val="28"/>
          <w:szCs w:val="28"/>
        </w:rPr>
        <w:t>Tổng lượng thép cho tầng: 1,91 + 7,36 = 9,27 (T)</w:t>
      </w:r>
    </w:p>
    <w:p w:rsidR="00A73110" w:rsidRPr="00A73110" w:rsidRDefault="00A73110" w:rsidP="00A73110">
      <w:pPr>
        <w:spacing w:line="312" w:lineRule="auto"/>
        <w:ind w:left="567" w:hanging="567"/>
        <w:jc w:val="both"/>
        <w:rPr>
          <w:rFonts w:ascii="Times New Roman" w:hAnsi="Times New Roman"/>
          <w:color w:val="000000"/>
          <w:sz w:val="28"/>
          <w:szCs w:val="28"/>
        </w:rPr>
      </w:pPr>
      <w:r w:rsidRPr="00A73110">
        <w:rPr>
          <w:rFonts w:ascii="Times New Roman" w:hAnsi="Times New Roman"/>
          <w:color w:val="000000"/>
          <w:sz w:val="28"/>
          <w:szCs w:val="28"/>
        </w:rPr>
        <w:t xml:space="preserve">Định mức sắp xếp lại vật liệu </w:t>
      </w:r>
      <w:r w:rsidRPr="00A73110">
        <w:rPr>
          <w:rFonts w:ascii="Times New Roman" w:hAnsi="Times New Roman"/>
          <w:noProof/>
          <w:color w:val="000000"/>
          <w:position w:val="-10"/>
          <w:sz w:val="28"/>
          <w:szCs w:val="28"/>
          <w:lang w:eastAsia="vi-VN"/>
        </w:rPr>
        <w:drawing>
          <wp:inline distT="0" distB="0" distL="0" distR="0" wp14:anchorId="1B9DD317" wp14:editId="10B7D3A7">
            <wp:extent cx="1355725" cy="236220"/>
            <wp:effectExtent l="0" t="0" r="0" b="0"/>
            <wp:docPr id="6871" name="Picture 6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0"/>
                    <pic:cNvPicPr>
                      <a:picLocks noChangeAspect="1" noChangeArrowheads="1"/>
                    </pic:cNvPicPr>
                  </pic:nvPicPr>
                  <pic:blipFill>
                    <a:blip r:embed="rId1028" cstate="print">
                      <a:extLst>
                        <a:ext uri="{28A0092B-C50C-407E-A947-70E740481C1C}">
                          <a14:useLocalDpi xmlns:a14="http://schemas.microsoft.com/office/drawing/2010/main" val="0"/>
                        </a:ext>
                      </a:extLst>
                    </a:blip>
                    <a:srcRect/>
                    <a:stretch>
                      <a:fillRect/>
                    </a:stretch>
                  </pic:blipFill>
                  <pic:spPr bwMode="auto">
                    <a:xfrm>
                      <a:off x="0" y="0"/>
                      <a:ext cx="1355725" cy="236220"/>
                    </a:xfrm>
                    <a:prstGeom prst="rect">
                      <a:avLst/>
                    </a:prstGeom>
                    <a:noFill/>
                    <a:ln>
                      <a:noFill/>
                    </a:ln>
                  </pic:spPr>
                </pic:pic>
              </a:graphicData>
            </a:graphic>
          </wp:inline>
        </w:drawing>
      </w:r>
      <w:r w:rsidRPr="00A73110">
        <w:rPr>
          <w:rFonts w:ascii="Times New Roman" w:hAnsi="Times New Roman"/>
          <w:color w:val="000000"/>
          <w:sz w:val="28"/>
          <w:szCs w:val="28"/>
        </w:rPr>
        <w:t>.</w:t>
      </w:r>
    </w:p>
    <w:p w:rsidR="00A73110" w:rsidRPr="00A73110" w:rsidRDefault="00A73110" w:rsidP="00A73110">
      <w:pPr>
        <w:spacing w:line="312" w:lineRule="auto"/>
        <w:ind w:left="567" w:hanging="567"/>
        <w:jc w:val="both"/>
        <w:rPr>
          <w:rFonts w:ascii="Times New Roman" w:hAnsi="Times New Roman"/>
          <w:color w:val="000000"/>
          <w:sz w:val="28"/>
          <w:szCs w:val="28"/>
        </w:rPr>
      </w:pPr>
      <w:r w:rsidRPr="00A73110">
        <w:rPr>
          <w:rFonts w:ascii="Times New Roman" w:hAnsi="Times New Roman"/>
          <w:color w:val="000000"/>
          <w:sz w:val="28"/>
          <w:szCs w:val="28"/>
        </w:rPr>
        <w:t xml:space="preserve">Diện tích kho chứa thép cần thiết là: </w:t>
      </w:r>
      <w:r w:rsidRPr="00A73110">
        <w:rPr>
          <w:rFonts w:ascii="Times New Roman" w:hAnsi="Times New Roman"/>
          <w:noProof/>
          <w:color w:val="000000"/>
          <w:position w:val="-24"/>
          <w:sz w:val="28"/>
          <w:szCs w:val="28"/>
          <w:lang w:eastAsia="vi-VN"/>
        </w:rPr>
        <w:drawing>
          <wp:inline distT="0" distB="0" distL="0" distR="0" wp14:anchorId="773F6D47" wp14:editId="57504529">
            <wp:extent cx="1875790" cy="394335"/>
            <wp:effectExtent l="0" t="0" r="0" b="5715"/>
            <wp:docPr id="6870" name="Picture 6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1"/>
                    <pic:cNvPicPr>
                      <a:picLocks noChangeAspect="1" noChangeArrowheads="1"/>
                    </pic:cNvPicPr>
                  </pic:nvPicPr>
                  <pic:blipFill>
                    <a:blip r:embed="rId1029" cstate="print">
                      <a:extLst>
                        <a:ext uri="{28A0092B-C50C-407E-A947-70E740481C1C}">
                          <a14:useLocalDpi xmlns:a14="http://schemas.microsoft.com/office/drawing/2010/main" val="0"/>
                        </a:ext>
                      </a:extLst>
                    </a:blip>
                    <a:srcRect/>
                    <a:stretch>
                      <a:fillRect/>
                    </a:stretch>
                  </pic:blipFill>
                  <pic:spPr bwMode="auto">
                    <a:xfrm>
                      <a:off x="0" y="0"/>
                      <a:ext cx="1875790" cy="394335"/>
                    </a:xfrm>
                    <a:prstGeom prst="rect">
                      <a:avLst/>
                    </a:prstGeom>
                    <a:noFill/>
                    <a:ln>
                      <a:noFill/>
                    </a:ln>
                  </pic:spPr>
                </pic:pic>
              </a:graphicData>
            </a:graphic>
          </wp:inline>
        </w:drawing>
      </w:r>
    </w:p>
    <w:p w:rsidR="00A73110" w:rsidRPr="00A73110" w:rsidRDefault="00A73110" w:rsidP="00A73110">
      <w:pPr>
        <w:spacing w:line="312" w:lineRule="auto"/>
        <w:ind w:left="567" w:hanging="567"/>
        <w:jc w:val="both"/>
        <w:rPr>
          <w:rFonts w:ascii="Times New Roman" w:hAnsi="Times New Roman"/>
          <w:color w:val="000000"/>
          <w:sz w:val="28"/>
          <w:szCs w:val="28"/>
        </w:rPr>
      </w:pPr>
      <w:r w:rsidRPr="00A73110">
        <w:rPr>
          <w:rFonts w:ascii="Times New Roman" w:hAnsi="Times New Roman"/>
          <w:color w:val="000000"/>
          <w:sz w:val="28"/>
          <w:szCs w:val="28"/>
        </w:rPr>
        <w:t>Diện tích kho có kể đến lối đi là:</w:t>
      </w:r>
      <w:r w:rsidRPr="00A73110">
        <w:rPr>
          <w:rFonts w:ascii="Times New Roman" w:hAnsi="Times New Roman"/>
          <w:color w:val="000000"/>
          <w:position w:val="-10"/>
          <w:sz w:val="28"/>
          <w:szCs w:val="28"/>
        </w:rPr>
        <w:t xml:space="preserve"> </w:t>
      </w:r>
      <w:r w:rsidRPr="00A73110">
        <w:rPr>
          <w:rFonts w:ascii="Times New Roman" w:hAnsi="Times New Roman"/>
          <w:noProof/>
          <w:color w:val="000000"/>
          <w:position w:val="-10"/>
          <w:sz w:val="28"/>
          <w:szCs w:val="28"/>
          <w:lang w:eastAsia="vi-VN"/>
        </w:rPr>
        <w:drawing>
          <wp:inline distT="0" distB="0" distL="0" distR="0" wp14:anchorId="3D7A2636" wp14:editId="1218CA2D">
            <wp:extent cx="1955165" cy="236220"/>
            <wp:effectExtent l="0" t="0" r="6985" b="0"/>
            <wp:docPr id="6869" name="Picture 6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2"/>
                    <pic:cNvPicPr>
                      <a:picLocks noChangeAspect="1" noChangeArrowheads="1"/>
                    </pic:cNvPicPr>
                  </pic:nvPicPr>
                  <pic:blipFill>
                    <a:blip r:embed="rId1030" cstate="print">
                      <a:extLst>
                        <a:ext uri="{28A0092B-C50C-407E-A947-70E740481C1C}">
                          <a14:useLocalDpi xmlns:a14="http://schemas.microsoft.com/office/drawing/2010/main" val="0"/>
                        </a:ext>
                      </a:extLst>
                    </a:blip>
                    <a:srcRect/>
                    <a:stretch>
                      <a:fillRect/>
                    </a:stretch>
                  </pic:blipFill>
                  <pic:spPr bwMode="auto">
                    <a:xfrm>
                      <a:off x="0" y="0"/>
                      <a:ext cx="1955165" cy="236220"/>
                    </a:xfrm>
                    <a:prstGeom prst="rect">
                      <a:avLst/>
                    </a:prstGeom>
                    <a:noFill/>
                    <a:ln>
                      <a:noFill/>
                    </a:ln>
                  </pic:spPr>
                </pic:pic>
              </a:graphicData>
            </a:graphic>
          </wp:inline>
        </w:drawing>
      </w:r>
    </w:p>
    <w:p w:rsidR="00A73110" w:rsidRPr="00A73110" w:rsidRDefault="00A73110" w:rsidP="00A73110">
      <w:pPr>
        <w:spacing w:line="312" w:lineRule="auto"/>
        <w:ind w:left="567" w:hanging="567"/>
        <w:jc w:val="both"/>
        <w:rPr>
          <w:rFonts w:ascii="Times New Roman" w:hAnsi="Times New Roman"/>
          <w:color w:val="000000"/>
          <w:sz w:val="28"/>
          <w:szCs w:val="28"/>
        </w:rPr>
      </w:pPr>
      <w:r w:rsidRPr="00A73110">
        <w:rPr>
          <w:rFonts w:ascii="Times New Roman" w:hAnsi="Times New Roman"/>
          <w:color w:val="000000"/>
          <w:sz w:val="28"/>
          <w:szCs w:val="28"/>
        </w:rPr>
        <w:t xml:space="preserve">Với </w:t>
      </w:r>
      <w:r w:rsidRPr="00A73110">
        <w:rPr>
          <w:rFonts w:ascii="Times New Roman" w:hAnsi="Times New Roman"/>
          <w:noProof/>
          <w:color w:val="000000"/>
          <w:position w:val="-8"/>
          <w:sz w:val="28"/>
          <w:szCs w:val="28"/>
          <w:lang w:eastAsia="vi-VN"/>
        </w:rPr>
        <w:drawing>
          <wp:inline distT="0" distB="0" distL="0" distR="0" wp14:anchorId="5C10CAAE" wp14:editId="0B3C671B">
            <wp:extent cx="788035" cy="205105"/>
            <wp:effectExtent l="0" t="0" r="0" b="4445"/>
            <wp:docPr id="6868" name="Picture 6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3"/>
                    <pic:cNvPicPr>
                      <a:picLocks noChangeAspect="1" noChangeArrowheads="1"/>
                    </pic:cNvPicPr>
                  </pic:nvPicPr>
                  <pic:blipFill>
                    <a:blip r:embed="rId1031" cstate="print">
                      <a:extLst>
                        <a:ext uri="{28A0092B-C50C-407E-A947-70E740481C1C}">
                          <a14:useLocalDpi xmlns:a14="http://schemas.microsoft.com/office/drawing/2010/main" val="0"/>
                        </a:ext>
                      </a:extLst>
                    </a:blip>
                    <a:srcRect/>
                    <a:stretch>
                      <a:fillRect/>
                    </a:stretch>
                  </pic:blipFill>
                  <pic:spPr bwMode="auto">
                    <a:xfrm>
                      <a:off x="0" y="0"/>
                      <a:ext cx="788035" cy="205105"/>
                    </a:xfrm>
                    <a:prstGeom prst="rect">
                      <a:avLst/>
                    </a:prstGeom>
                    <a:noFill/>
                    <a:ln>
                      <a:noFill/>
                    </a:ln>
                  </pic:spPr>
                </pic:pic>
              </a:graphicData>
            </a:graphic>
          </wp:inline>
        </w:drawing>
      </w:r>
      <w:r w:rsidRPr="00A73110">
        <w:rPr>
          <w:rFonts w:ascii="Times New Roman" w:hAnsi="Times New Roman"/>
          <w:color w:val="000000"/>
          <w:sz w:val="28"/>
          <w:szCs w:val="28"/>
        </w:rPr>
        <w:t xml:space="preserve"> đối với kho kín, ta lấy</w:t>
      </w:r>
      <w:r w:rsidRPr="00A73110">
        <w:rPr>
          <w:rFonts w:ascii="Times New Roman" w:hAnsi="Times New Roman"/>
          <w:noProof/>
          <w:color w:val="000000"/>
          <w:position w:val="-8"/>
          <w:sz w:val="28"/>
          <w:szCs w:val="28"/>
          <w:lang w:eastAsia="vi-VN"/>
        </w:rPr>
        <w:drawing>
          <wp:inline distT="0" distB="0" distL="0" distR="0" wp14:anchorId="274C2DE2" wp14:editId="3088FDFC">
            <wp:extent cx="473075" cy="205105"/>
            <wp:effectExtent l="0" t="0" r="3175" b="4445"/>
            <wp:docPr id="6867" name="Picture 6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4"/>
                    <pic:cNvPicPr>
                      <a:picLocks noChangeAspect="1" noChangeArrowheads="1"/>
                    </pic:cNvPicPr>
                  </pic:nvPicPr>
                  <pic:blipFill>
                    <a:blip r:embed="rId1032" cstate="print">
                      <a:extLst>
                        <a:ext uri="{28A0092B-C50C-407E-A947-70E740481C1C}">
                          <a14:useLocalDpi xmlns:a14="http://schemas.microsoft.com/office/drawing/2010/main" val="0"/>
                        </a:ext>
                      </a:extLst>
                    </a:blip>
                    <a:srcRect/>
                    <a:stretch>
                      <a:fillRect/>
                    </a:stretch>
                  </pic:blipFill>
                  <pic:spPr bwMode="auto">
                    <a:xfrm>
                      <a:off x="0" y="0"/>
                      <a:ext cx="473075" cy="205105"/>
                    </a:xfrm>
                    <a:prstGeom prst="rect">
                      <a:avLst/>
                    </a:prstGeom>
                    <a:noFill/>
                    <a:ln>
                      <a:noFill/>
                    </a:ln>
                  </pic:spPr>
                </pic:pic>
              </a:graphicData>
            </a:graphic>
          </wp:inline>
        </w:drawing>
      </w:r>
      <w:r w:rsidRPr="00A73110">
        <w:rPr>
          <w:rFonts w:ascii="Times New Roman" w:hAnsi="Times New Roman"/>
          <w:color w:val="000000"/>
          <w:sz w:val="28"/>
          <w:szCs w:val="28"/>
        </w:rPr>
        <w:t xml:space="preserve"> </w:t>
      </w:r>
    </w:p>
    <w:p w:rsidR="00A73110" w:rsidRPr="00A73110" w:rsidRDefault="00A73110" w:rsidP="00A73110">
      <w:pPr>
        <w:spacing w:line="312" w:lineRule="auto"/>
        <w:ind w:left="567" w:hanging="567"/>
        <w:rPr>
          <w:rFonts w:ascii="Times New Roman" w:hAnsi="Times New Roman"/>
          <w:color w:val="000000"/>
          <w:position w:val="-10"/>
          <w:sz w:val="28"/>
          <w:szCs w:val="28"/>
        </w:rPr>
      </w:pPr>
      <w:r w:rsidRPr="00A73110">
        <w:rPr>
          <w:rFonts w:ascii="Times New Roman" w:hAnsi="Times New Roman"/>
          <w:color w:val="000000"/>
          <w:sz w:val="28"/>
          <w:szCs w:val="28"/>
        </w:rPr>
        <w:t xml:space="preserve">Để thuận tiện cho việc sắp xếp, bốc dỡ và gia công theo chiều dài thanh thép nên ta chọn diện tích kho chứa thép: </w:t>
      </w:r>
      <w:r w:rsidRPr="00A73110">
        <w:rPr>
          <w:rFonts w:ascii="Times New Roman" w:hAnsi="Times New Roman"/>
          <w:noProof/>
          <w:color w:val="000000"/>
          <w:position w:val="-10"/>
          <w:sz w:val="28"/>
          <w:szCs w:val="28"/>
          <w:lang w:eastAsia="vi-VN"/>
        </w:rPr>
        <w:drawing>
          <wp:inline distT="0" distB="0" distL="0" distR="0" wp14:anchorId="12847FF2" wp14:editId="002D20C3">
            <wp:extent cx="1245235" cy="236220"/>
            <wp:effectExtent l="0" t="0" r="0" b="0"/>
            <wp:docPr id="6866" name="Picture 6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5"/>
                    <pic:cNvPicPr>
                      <a:picLocks noChangeAspect="1" noChangeArrowheads="1"/>
                    </pic:cNvPicPr>
                  </pic:nvPicPr>
                  <pic:blipFill>
                    <a:blip r:embed="rId1033" cstate="print">
                      <a:extLst>
                        <a:ext uri="{28A0092B-C50C-407E-A947-70E740481C1C}">
                          <a14:useLocalDpi xmlns:a14="http://schemas.microsoft.com/office/drawing/2010/main" val="0"/>
                        </a:ext>
                      </a:extLst>
                    </a:blip>
                    <a:srcRect/>
                    <a:stretch>
                      <a:fillRect/>
                    </a:stretch>
                  </pic:blipFill>
                  <pic:spPr bwMode="auto">
                    <a:xfrm>
                      <a:off x="0" y="0"/>
                      <a:ext cx="1245235" cy="236220"/>
                    </a:xfrm>
                    <a:prstGeom prst="rect">
                      <a:avLst/>
                    </a:prstGeom>
                    <a:noFill/>
                    <a:ln>
                      <a:noFill/>
                    </a:ln>
                  </pic:spPr>
                </pic:pic>
              </a:graphicData>
            </a:graphic>
          </wp:inline>
        </w:drawing>
      </w:r>
    </w:p>
    <w:p w:rsidR="00A73110" w:rsidRPr="00A73110" w:rsidRDefault="00A73110" w:rsidP="00C65E9F">
      <w:pPr>
        <w:spacing w:line="312" w:lineRule="auto"/>
        <w:outlineLvl w:val="0"/>
        <w:rPr>
          <w:rFonts w:ascii="Times New Roman" w:hAnsi="Times New Roman"/>
          <w:b/>
          <w:color w:val="000000"/>
          <w:sz w:val="28"/>
          <w:szCs w:val="28"/>
        </w:rPr>
      </w:pPr>
      <w:bookmarkStart w:id="189" w:name="_Toc518141613"/>
      <w:r w:rsidRPr="00A73110">
        <w:rPr>
          <w:rFonts w:ascii="Times New Roman" w:hAnsi="Times New Roman"/>
          <w:b/>
          <w:color w:val="000000"/>
          <w:position w:val="-10"/>
          <w:sz w:val="28"/>
          <w:szCs w:val="28"/>
        </w:rPr>
        <w:t>3.2.3 Kho cốp pha</w:t>
      </w:r>
      <w:bookmarkEnd w:id="189"/>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Lượng cốp pha sử dụng lớn nhất là trong các ngày gia công lắp dựng cốp pha dầm,sàn,cầu thang (S = 969,65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Ván khuôn dầm sàn,cầu thang bao gồm các tấm ván khuôn thép (các tấm mặt và góc), các cây chống thép Lenex và đà ngang, đà dọc bằng gỗ. Theo định mức, ta có:</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lastRenderedPageBreak/>
        <w:t>+ Thép tấm:  969,65 x 51,81/100 = 502,38 (kG)</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Thép hình: 969,65 x 48,84/100 = 473,58 (kG)</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Gỗ làm thanh đà: 969,65 x 0,496/100 = 4,81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xml:space="preserve">Theo định mức cất chứa vật liệu: </w:t>
      </w:r>
      <w:r w:rsidRPr="00A73110">
        <w:rPr>
          <w:rFonts w:ascii="Times New Roman" w:hAnsi="Times New Roman"/>
          <w:color w:val="000000"/>
          <w:sz w:val="28"/>
          <w:szCs w:val="28"/>
        </w:rPr>
        <w:tab/>
      </w:r>
    </w:p>
    <w:p w:rsidR="00A73110" w:rsidRPr="00A73110" w:rsidRDefault="00A73110" w:rsidP="00152BCF">
      <w:pPr>
        <w:ind w:left="567" w:hanging="567"/>
        <w:rPr>
          <w:rFonts w:ascii="Times New Roman" w:hAnsi="Times New Roman"/>
          <w:color w:val="000000"/>
          <w:sz w:val="28"/>
          <w:szCs w:val="28"/>
          <w:vertAlign w:val="superscript"/>
        </w:rPr>
      </w:pPr>
      <w:r w:rsidRPr="00A73110">
        <w:rPr>
          <w:rFonts w:ascii="Times New Roman" w:hAnsi="Times New Roman"/>
          <w:color w:val="000000"/>
          <w:sz w:val="28"/>
          <w:szCs w:val="28"/>
        </w:rPr>
        <w:t>+ Thép tấm: 4 - 4.5 T/m</w:t>
      </w:r>
      <w:r w:rsidRPr="00A73110">
        <w:rPr>
          <w:rFonts w:ascii="Times New Roman" w:hAnsi="Times New Roman"/>
          <w:color w:val="000000"/>
          <w:sz w:val="28"/>
          <w:szCs w:val="28"/>
          <w:vertAlign w:val="superscript"/>
        </w:rPr>
        <w:t>2</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Thép hình: 0.8 - 1.2 T/m</w:t>
      </w:r>
      <w:r w:rsidRPr="00A73110">
        <w:rPr>
          <w:rFonts w:ascii="Times New Roman" w:hAnsi="Times New Roman"/>
          <w:color w:val="000000"/>
          <w:sz w:val="28"/>
          <w:szCs w:val="28"/>
          <w:vertAlign w:val="superscript"/>
        </w:rPr>
        <w:t>2</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Gỗ làm thanh đà: 1.2 - 1.8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/m</w:t>
      </w:r>
      <w:r w:rsidRPr="00A73110">
        <w:rPr>
          <w:rFonts w:ascii="Times New Roman" w:hAnsi="Times New Roman"/>
          <w:color w:val="000000"/>
          <w:sz w:val="28"/>
          <w:szCs w:val="28"/>
          <w:vertAlign w:val="superscript"/>
        </w:rPr>
        <w:t>2</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xml:space="preserve">Diện tích kho: F = </w:t>
      </w:r>
      <w:r w:rsidRPr="00A73110">
        <w:rPr>
          <w:rFonts w:ascii="Times New Roman" w:hAnsi="Times New Roman"/>
          <w:noProof/>
          <w:color w:val="000000"/>
          <w:position w:val="-34"/>
          <w:sz w:val="28"/>
          <w:szCs w:val="28"/>
          <w:lang w:eastAsia="vi-VN"/>
        </w:rPr>
        <w:drawing>
          <wp:inline distT="0" distB="0" distL="0" distR="0" wp14:anchorId="5E4E9501" wp14:editId="07B7421A">
            <wp:extent cx="583565" cy="488950"/>
            <wp:effectExtent l="0" t="0" r="6985" b="6350"/>
            <wp:docPr id="6865" name="Picture 6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6"/>
                    <pic:cNvPicPr>
                      <a:picLocks noChangeAspect="1" noChangeArrowheads="1"/>
                    </pic:cNvPicPr>
                  </pic:nvPicPr>
                  <pic:blipFill>
                    <a:blip r:embed="rId1034" cstate="print">
                      <a:extLst>
                        <a:ext uri="{28A0092B-C50C-407E-A947-70E740481C1C}">
                          <a14:useLocalDpi xmlns:a14="http://schemas.microsoft.com/office/drawing/2010/main" val="0"/>
                        </a:ext>
                      </a:extLst>
                    </a:blip>
                    <a:srcRect/>
                    <a:stretch>
                      <a:fillRect/>
                    </a:stretch>
                  </pic:blipFill>
                  <pic:spPr bwMode="auto">
                    <a:xfrm>
                      <a:off x="0" y="0"/>
                      <a:ext cx="583565" cy="488950"/>
                    </a:xfrm>
                    <a:prstGeom prst="rect">
                      <a:avLst/>
                    </a:prstGeom>
                    <a:noFill/>
                    <a:ln>
                      <a:noFill/>
                    </a:ln>
                  </pic:spPr>
                </pic:pic>
              </a:graphicData>
            </a:graphic>
          </wp:inline>
        </w:drawing>
      </w:r>
      <w:r w:rsidRPr="00A73110">
        <w:rPr>
          <w:rFonts w:ascii="Times New Roman" w:hAnsi="Times New Roman"/>
          <w:noProof/>
          <w:color w:val="000000"/>
          <w:position w:val="-32"/>
          <w:sz w:val="28"/>
          <w:szCs w:val="28"/>
          <w:lang w:eastAsia="vi-VN"/>
        </w:rPr>
        <w:drawing>
          <wp:inline distT="0" distB="0" distL="0" distR="0" wp14:anchorId="1C6F8F2D" wp14:editId="7ED47FDE">
            <wp:extent cx="2065020" cy="488950"/>
            <wp:effectExtent l="0" t="0" r="0" b="6350"/>
            <wp:docPr id="6864" name="Picture 6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7"/>
                    <pic:cNvPicPr>
                      <a:picLocks noChangeAspect="1" noChangeArrowheads="1"/>
                    </pic:cNvPicPr>
                  </pic:nvPicPr>
                  <pic:blipFill>
                    <a:blip r:embed="rId1035" cstate="print">
                      <a:extLst>
                        <a:ext uri="{28A0092B-C50C-407E-A947-70E740481C1C}">
                          <a14:useLocalDpi xmlns:a14="http://schemas.microsoft.com/office/drawing/2010/main" val="0"/>
                        </a:ext>
                      </a:extLst>
                    </a:blip>
                    <a:srcRect/>
                    <a:stretch>
                      <a:fillRect/>
                    </a:stretch>
                  </pic:blipFill>
                  <pic:spPr bwMode="auto">
                    <a:xfrm>
                      <a:off x="0" y="0"/>
                      <a:ext cx="2065020" cy="488950"/>
                    </a:xfrm>
                    <a:prstGeom prst="rect">
                      <a:avLst/>
                    </a:prstGeom>
                    <a:noFill/>
                    <a:ln>
                      <a:noFill/>
                    </a:ln>
                  </pic:spPr>
                </pic:pic>
              </a:graphicData>
            </a:graphic>
          </wp:inline>
        </w:drawing>
      </w:r>
      <w:r w:rsidRPr="00A73110">
        <w:rPr>
          <w:rFonts w:ascii="Times New Roman" w:hAnsi="Times New Roman"/>
          <w:color w:val="000000"/>
          <w:sz w:val="28"/>
          <w:szCs w:val="28"/>
        </w:rPr>
        <w:t>m</w:t>
      </w:r>
      <w:r w:rsidRPr="00A73110">
        <w:rPr>
          <w:rFonts w:ascii="Times New Roman" w:hAnsi="Times New Roman"/>
          <w:color w:val="000000"/>
          <w:sz w:val="28"/>
          <w:szCs w:val="28"/>
          <w:vertAlign w:val="superscript"/>
        </w:rPr>
        <w:t>2</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Chọn kho cốp pha có diện tích:  F = 4 x7= 28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để đảm bảo thuận tiện gia công cốp pha tại chỗ. </w:t>
      </w:r>
    </w:p>
    <w:p w:rsidR="00A73110" w:rsidRPr="00A73110" w:rsidRDefault="00A73110" w:rsidP="00152BCF">
      <w:pPr>
        <w:ind w:left="272" w:hanging="272"/>
        <w:outlineLvl w:val="0"/>
        <w:rPr>
          <w:rFonts w:ascii="Times New Roman" w:hAnsi="Times New Roman"/>
          <w:b/>
          <w:color w:val="000000"/>
          <w:sz w:val="28"/>
          <w:szCs w:val="28"/>
        </w:rPr>
      </w:pPr>
      <w:bookmarkStart w:id="190" w:name="_Toc518141614"/>
      <w:r w:rsidRPr="00A73110">
        <w:rPr>
          <w:rFonts w:ascii="Times New Roman" w:hAnsi="Times New Roman"/>
          <w:b/>
          <w:color w:val="000000"/>
          <w:sz w:val="28"/>
          <w:szCs w:val="28"/>
        </w:rPr>
        <w:t>3.2.4 bãi cát</w:t>
      </w:r>
      <w:bookmarkEnd w:id="190"/>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xml:space="preserve">Thuộc loại kho bãi lộ thiên. </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[q]: lượng cát cho phép trên 1m</w:t>
      </w:r>
      <w:r w:rsidRPr="00A73110">
        <w:rPr>
          <w:rFonts w:ascii="Times New Roman" w:hAnsi="Times New Roman"/>
          <w:color w:val="000000"/>
          <w:sz w:val="28"/>
          <w:szCs w:val="28"/>
          <w:vertAlign w:val="superscript"/>
        </w:rPr>
        <w:t xml:space="preserve">2 </w:t>
      </w:r>
      <w:r w:rsidRPr="00A73110">
        <w:rPr>
          <w:rFonts w:ascii="Times New Roman" w:hAnsi="Times New Roman"/>
          <w:color w:val="000000"/>
          <w:sz w:val="28"/>
          <w:szCs w:val="28"/>
          <w:vertAlign w:val="subscript"/>
        </w:rPr>
        <w:t xml:space="preserve"> </w:t>
      </w:r>
      <w:r w:rsidRPr="00A73110">
        <w:rPr>
          <w:rFonts w:ascii="Times New Roman" w:hAnsi="Times New Roman"/>
          <w:color w:val="000000"/>
          <w:sz w:val="28"/>
          <w:szCs w:val="28"/>
        </w:rPr>
        <w:t>mặt bằng 1.5m</w:t>
      </w:r>
      <w:r w:rsidRPr="00A73110">
        <w:rPr>
          <w:rFonts w:ascii="Times New Roman" w:hAnsi="Times New Roman"/>
          <w:color w:val="000000"/>
          <w:sz w:val="28"/>
          <w:szCs w:val="28"/>
          <w:vertAlign w:val="superscript"/>
        </w:rPr>
        <w:t xml:space="preserve">3 </w:t>
      </w:r>
      <w:r w:rsidRPr="00A73110">
        <w:rPr>
          <w:rFonts w:ascii="Times New Roman" w:hAnsi="Times New Roman"/>
          <w:color w:val="000000"/>
          <w:sz w:val="28"/>
          <w:szCs w:val="28"/>
        </w:rPr>
        <w:t>/ 1m</w:t>
      </w:r>
      <w:r w:rsidRPr="00A73110">
        <w:rPr>
          <w:rFonts w:ascii="Times New Roman" w:hAnsi="Times New Roman"/>
          <w:color w:val="000000"/>
          <w:sz w:val="28"/>
          <w:szCs w:val="28"/>
          <w:vertAlign w:val="superscript"/>
        </w:rPr>
        <w:t>2</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1 m</w:t>
      </w:r>
      <w:r w:rsidRPr="00A73110">
        <w:rPr>
          <w:rFonts w:ascii="Times New Roman" w:hAnsi="Times New Roman"/>
          <w:color w:val="000000"/>
          <w:sz w:val="28"/>
          <w:szCs w:val="28"/>
          <w:vertAlign w:val="superscript"/>
        </w:rPr>
        <w:t xml:space="preserve">3 </w:t>
      </w:r>
      <w:r w:rsidRPr="00A73110">
        <w:rPr>
          <w:rFonts w:ascii="Times New Roman" w:hAnsi="Times New Roman"/>
          <w:color w:val="000000"/>
          <w:sz w:val="28"/>
          <w:szCs w:val="28"/>
        </w:rPr>
        <w:t>vữa cần dùng 1,16m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cát vàng (vữa mác 50)</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Lượng cát dùng trong 1 ngày : 1,16 x (0,65+5,66 )= 7,32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xml:space="preserve">Diện tích bãi để cát : S = </w:t>
      </w:r>
      <w:r w:rsidRPr="00A73110">
        <w:rPr>
          <w:rFonts w:ascii="Times New Roman" w:hAnsi="Times New Roman"/>
          <w:noProof/>
          <w:color w:val="000000"/>
          <w:position w:val="-32"/>
          <w:sz w:val="28"/>
          <w:szCs w:val="28"/>
          <w:lang w:eastAsia="vi-VN"/>
        </w:rPr>
        <w:drawing>
          <wp:inline distT="0" distB="0" distL="0" distR="0" wp14:anchorId="393A75A3" wp14:editId="12BFD026">
            <wp:extent cx="1623695" cy="488950"/>
            <wp:effectExtent l="0" t="0" r="0" b="6350"/>
            <wp:docPr id="6863" name="Picture 6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8"/>
                    <pic:cNvPicPr>
                      <a:picLocks noChangeAspect="1" noChangeArrowheads="1"/>
                    </pic:cNvPicPr>
                  </pic:nvPicPr>
                  <pic:blipFill>
                    <a:blip r:embed="rId1036" cstate="print">
                      <a:extLst>
                        <a:ext uri="{28A0092B-C50C-407E-A947-70E740481C1C}">
                          <a14:useLocalDpi xmlns:a14="http://schemas.microsoft.com/office/drawing/2010/main" val="0"/>
                        </a:ext>
                      </a:extLst>
                    </a:blip>
                    <a:srcRect/>
                    <a:stretch>
                      <a:fillRect/>
                    </a:stretch>
                  </pic:blipFill>
                  <pic:spPr bwMode="auto">
                    <a:xfrm>
                      <a:off x="0" y="0"/>
                      <a:ext cx="1623695" cy="488950"/>
                    </a:xfrm>
                    <a:prstGeom prst="rect">
                      <a:avLst/>
                    </a:prstGeom>
                    <a:noFill/>
                    <a:ln>
                      <a:noFill/>
                    </a:ln>
                  </pic:spPr>
                </pic:pic>
              </a:graphicData>
            </a:graphic>
          </wp:inline>
        </w:drawing>
      </w:r>
      <w:r w:rsidRPr="00A73110">
        <w:rPr>
          <w:rFonts w:ascii="Times New Roman" w:hAnsi="Times New Roman"/>
          <w:color w:val="000000"/>
          <w:sz w:val="28"/>
          <w:szCs w:val="28"/>
        </w:rPr>
        <w:t xml:space="preserve">  </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Vì ta đổ bêtông cột, dầm, sàn cầu thang đều bằng ôtô bơm bêtông thương phẩm nên không cần tính khối lượng đá sỏi trên công trường.</w:t>
      </w:r>
    </w:p>
    <w:p w:rsidR="00A73110" w:rsidRPr="00A73110" w:rsidRDefault="00A73110" w:rsidP="00152BCF">
      <w:pPr>
        <w:ind w:left="272" w:hanging="272"/>
        <w:outlineLvl w:val="0"/>
        <w:rPr>
          <w:rFonts w:ascii="Times New Roman" w:hAnsi="Times New Roman"/>
          <w:b/>
          <w:color w:val="000000"/>
          <w:sz w:val="28"/>
          <w:szCs w:val="28"/>
        </w:rPr>
      </w:pPr>
      <w:bookmarkStart w:id="191" w:name="_Toc518141615"/>
      <w:r w:rsidRPr="00A73110">
        <w:rPr>
          <w:rFonts w:ascii="Times New Roman" w:hAnsi="Times New Roman"/>
          <w:b/>
          <w:color w:val="000000"/>
          <w:sz w:val="28"/>
          <w:szCs w:val="28"/>
        </w:rPr>
        <w:t>3.2.5 Bãi gạch</w:t>
      </w:r>
      <w:bookmarkEnd w:id="191"/>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Thuộc loại kho bãi lộ thiên. Ta dự tính dự trữ lượng gạch cho 4 ngày, theo định mức 1m</w:t>
      </w:r>
      <w:r w:rsidRPr="00A73110">
        <w:rPr>
          <w:rFonts w:ascii="Times New Roman" w:hAnsi="Times New Roman"/>
          <w:color w:val="000000"/>
          <w:sz w:val="28"/>
          <w:szCs w:val="28"/>
          <w:vertAlign w:val="superscript"/>
        </w:rPr>
        <w:t xml:space="preserve">3 </w:t>
      </w:r>
      <w:r w:rsidRPr="00A73110">
        <w:rPr>
          <w:rFonts w:ascii="Times New Roman" w:hAnsi="Times New Roman"/>
          <w:color w:val="000000"/>
          <w:sz w:val="28"/>
          <w:szCs w:val="28"/>
        </w:rPr>
        <w:t xml:space="preserve">tường sử dụng 550 viên gạch. </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Lượng gạch : </w:t>
      </w:r>
      <w:r w:rsidRPr="00A73110">
        <w:rPr>
          <w:rFonts w:ascii="Times New Roman" w:hAnsi="Times New Roman"/>
          <w:noProof/>
          <w:color w:val="000000"/>
          <w:position w:val="-28"/>
          <w:sz w:val="28"/>
          <w:szCs w:val="28"/>
          <w:lang w:eastAsia="vi-VN"/>
        </w:rPr>
        <w:drawing>
          <wp:inline distT="0" distB="0" distL="0" distR="0" wp14:anchorId="63A104CA" wp14:editId="3341A20F">
            <wp:extent cx="1812925" cy="457200"/>
            <wp:effectExtent l="0" t="0" r="0" b="0"/>
            <wp:docPr id="6862" name="Picture 6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9"/>
                    <pic:cNvPicPr>
                      <a:picLocks noChangeAspect="1" noChangeArrowheads="1"/>
                    </pic:cNvPicPr>
                  </pic:nvPicPr>
                  <pic:blipFill>
                    <a:blip r:embed="rId1037" cstate="print">
                      <a:extLst>
                        <a:ext uri="{28A0092B-C50C-407E-A947-70E740481C1C}">
                          <a14:useLocalDpi xmlns:a14="http://schemas.microsoft.com/office/drawing/2010/main" val="0"/>
                        </a:ext>
                      </a:extLst>
                    </a:blip>
                    <a:srcRect/>
                    <a:stretch>
                      <a:fillRect/>
                    </a:stretch>
                  </pic:blipFill>
                  <pic:spPr bwMode="auto">
                    <a:xfrm>
                      <a:off x="0" y="0"/>
                      <a:ext cx="1812925" cy="457200"/>
                    </a:xfrm>
                    <a:prstGeom prst="rect">
                      <a:avLst/>
                    </a:prstGeom>
                    <a:noFill/>
                    <a:ln>
                      <a:noFill/>
                    </a:ln>
                  </pic:spPr>
                </pic:pic>
              </a:graphicData>
            </a:graphic>
          </wp:inline>
        </w:drawing>
      </w:r>
      <w:r w:rsidRPr="00A73110">
        <w:rPr>
          <w:rFonts w:ascii="Times New Roman" w:hAnsi="Times New Roman"/>
          <w:color w:val="000000"/>
          <w:sz w:val="28"/>
          <w:szCs w:val="28"/>
        </w:rPr>
        <w:t>(viên).</w:t>
      </w:r>
      <w:r w:rsidRPr="00A73110">
        <w:rPr>
          <w:rFonts w:ascii="Times New Roman" w:hAnsi="Times New Roman"/>
          <w:color w:val="000000"/>
          <w:sz w:val="28"/>
          <w:szCs w:val="28"/>
          <w:vertAlign w:val="superscript"/>
        </w:rPr>
        <w:t xml:space="preserve"> </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Với : 12 là số ngày xây tường.</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lastRenderedPageBreak/>
        <w:t>Theo định mức D</w:t>
      </w:r>
      <w:r w:rsidRPr="00A73110">
        <w:rPr>
          <w:rFonts w:ascii="Times New Roman" w:hAnsi="Times New Roman"/>
          <w:color w:val="000000"/>
          <w:sz w:val="28"/>
          <w:szCs w:val="28"/>
          <w:vertAlign w:val="subscript"/>
        </w:rPr>
        <w:t>max</w:t>
      </w:r>
      <w:r w:rsidRPr="00A73110">
        <w:rPr>
          <w:rFonts w:ascii="Times New Roman" w:hAnsi="Times New Roman"/>
          <w:color w:val="000000"/>
          <w:sz w:val="28"/>
          <w:szCs w:val="28"/>
        </w:rPr>
        <w:t xml:space="preserve"> = 1100(v/m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Diện tích bãi để gạch : S = </w:t>
      </w:r>
      <w:r w:rsidRPr="00A73110">
        <w:rPr>
          <w:rFonts w:ascii="Times New Roman" w:hAnsi="Times New Roman"/>
          <w:noProof/>
          <w:color w:val="000000"/>
          <w:position w:val="-28"/>
          <w:sz w:val="28"/>
          <w:szCs w:val="28"/>
          <w:lang w:eastAsia="vi-VN"/>
        </w:rPr>
        <w:drawing>
          <wp:inline distT="0" distB="0" distL="0" distR="0" wp14:anchorId="77F2E9C5" wp14:editId="3CFF1FFB">
            <wp:extent cx="1828800" cy="457200"/>
            <wp:effectExtent l="0" t="0" r="0" b="0"/>
            <wp:docPr id="6861" name="Picture 6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0"/>
                    <pic:cNvPicPr>
                      <a:picLocks noChangeAspect="1" noChangeArrowheads="1"/>
                    </pic:cNvPicPr>
                  </pic:nvPicPr>
                  <pic:blipFill>
                    <a:blip r:embed="rId1038" cstate="print">
                      <a:extLst>
                        <a:ext uri="{28A0092B-C50C-407E-A947-70E740481C1C}">
                          <a14:useLocalDpi xmlns:a14="http://schemas.microsoft.com/office/drawing/2010/main" val="0"/>
                        </a:ext>
                      </a:extLst>
                    </a:blip>
                    <a:srcRect/>
                    <a:stretch>
                      <a:fillRect/>
                    </a:stretch>
                  </pic:blipFill>
                  <pic:spPr bwMode="auto">
                    <a:xfrm>
                      <a:off x="0" y="0"/>
                      <a:ext cx="1828800" cy="457200"/>
                    </a:xfrm>
                    <a:prstGeom prst="rect">
                      <a:avLst/>
                    </a:prstGeom>
                    <a:noFill/>
                    <a:ln>
                      <a:noFill/>
                    </a:ln>
                  </pic:spPr>
                </pic:pic>
              </a:graphicData>
            </a:graphic>
          </wp:inline>
        </w:drawing>
      </w:r>
    </w:p>
    <w:p w:rsidR="00A73110" w:rsidRPr="00A73110" w:rsidRDefault="00A73110" w:rsidP="00A73110">
      <w:pPr>
        <w:spacing w:line="312" w:lineRule="auto"/>
        <w:ind w:left="272" w:hanging="272"/>
        <w:outlineLvl w:val="0"/>
        <w:rPr>
          <w:rFonts w:ascii="Times New Roman" w:hAnsi="Times New Roman"/>
          <w:b/>
          <w:color w:val="000000"/>
          <w:sz w:val="28"/>
          <w:szCs w:val="28"/>
        </w:rPr>
      </w:pPr>
      <w:bookmarkStart w:id="192" w:name="_Toc518141616"/>
      <w:bookmarkEnd w:id="186"/>
      <w:r w:rsidRPr="00A73110">
        <w:rPr>
          <w:rFonts w:ascii="Times New Roman" w:hAnsi="Times New Roman"/>
          <w:b/>
          <w:color w:val="000000"/>
          <w:sz w:val="28"/>
          <w:szCs w:val="28"/>
        </w:rPr>
        <w:t>3.3 Tính toán hệ thống điện thi công và sinh hoạt</w:t>
      </w:r>
      <w:bookmarkEnd w:id="192"/>
    </w:p>
    <w:p w:rsidR="00A73110" w:rsidRPr="00A73110" w:rsidRDefault="00A73110" w:rsidP="008C2FDD">
      <w:pPr>
        <w:numPr>
          <w:ilvl w:val="1"/>
          <w:numId w:val="38"/>
        </w:numPr>
        <w:spacing w:after="0" w:line="312" w:lineRule="auto"/>
        <w:ind w:left="360" w:right="-2" w:firstLine="180"/>
        <w:rPr>
          <w:rFonts w:ascii="Times New Roman" w:hAnsi="Times New Roman"/>
          <w:i/>
          <w:color w:val="000000"/>
          <w:sz w:val="28"/>
          <w:szCs w:val="28"/>
          <w:vertAlign w:val="subscript"/>
        </w:rPr>
      </w:pPr>
      <w:r w:rsidRPr="00A73110">
        <w:rPr>
          <w:rFonts w:ascii="Times New Roman" w:hAnsi="Times New Roman"/>
          <w:i/>
          <w:color w:val="000000"/>
          <w:sz w:val="28"/>
          <w:szCs w:val="28"/>
        </w:rPr>
        <w:t>a. Điện thi công và sinh hoạt trên công trường: P</w:t>
      </w:r>
      <w:r w:rsidRPr="00A73110">
        <w:rPr>
          <w:rFonts w:ascii="Times New Roman" w:hAnsi="Times New Roman"/>
          <w:i/>
          <w:color w:val="000000"/>
          <w:sz w:val="28"/>
          <w:szCs w:val="28"/>
          <w:vertAlign w:val="subscript"/>
        </w:rPr>
        <w:t>1</w:t>
      </w:r>
    </w:p>
    <w:p w:rsidR="00A73110" w:rsidRPr="00A73110" w:rsidRDefault="00A73110" w:rsidP="00A73110">
      <w:pPr>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t>Tổng công suất các phương tiện,thiết bị thi công được tổng hợp trong bảng dưới đây:</w:t>
      </w:r>
    </w:p>
    <w:tbl>
      <w:tblPr>
        <w:tblW w:w="8797" w:type="dxa"/>
        <w:jc w:val="center"/>
        <w:tblInd w:w="-1011" w:type="dxa"/>
        <w:tblCellMar>
          <w:left w:w="0" w:type="dxa"/>
          <w:right w:w="0" w:type="dxa"/>
        </w:tblCellMar>
        <w:tblLook w:val="04A0" w:firstRow="1" w:lastRow="0" w:firstColumn="1" w:lastColumn="0" w:noHBand="0" w:noVBand="1"/>
      </w:tblPr>
      <w:tblGrid>
        <w:gridCol w:w="728"/>
        <w:gridCol w:w="4140"/>
        <w:gridCol w:w="1053"/>
        <w:gridCol w:w="1377"/>
        <w:gridCol w:w="1499"/>
      </w:tblGrid>
      <w:tr w:rsidR="00A73110" w:rsidRPr="00A73110" w:rsidTr="00A73110">
        <w:trPr>
          <w:trHeight w:val="99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4140"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Nơi tiêu thụ</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Số l</w:t>
            </w:r>
            <w:r w:rsidRPr="00A73110">
              <w:rPr>
                <w:rFonts w:ascii="Times New Roman" w:hAnsi="Times New Roman"/>
                <w:color w:val="000000"/>
                <w:sz w:val="28"/>
                <w:szCs w:val="28"/>
              </w:rPr>
              <w:softHyphen/>
              <w:t>ượng</w:t>
            </w:r>
          </w:p>
        </w:tc>
        <w:tc>
          <w:tcPr>
            <w:tcW w:w="1377" w:type="dxa"/>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 xml:space="preserve">Công suất </w:t>
            </w:r>
          </w:p>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 máy</w:t>
            </w:r>
            <w:r w:rsidRPr="00A73110">
              <w:rPr>
                <w:rFonts w:ascii="Times New Roman" w:hAnsi="Times New Roman"/>
                <w:color w:val="000000"/>
                <w:sz w:val="28"/>
                <w:szCs w:val="28"/>
              </w:rPr>
              <w:br/>
              <w:t>(kW)</w:t>
            </w:r>
          </w:p>
        </w:tc>
        <w:tc>
          <w:tcPr>
            <w:tcW w:w="1499" w:type="dxa"/>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Công suất tổng cộng</w:t>
            </w:r>
            <w:r w:rsidRPr="00A73110">
              <w:rPr>
                <w:rFonts w:ascii="Times New Roman" w:hAnsi="Times New Roman"/>
                <w:color w:val="000000"/>
                <w:sz w:val="28"/>
                <w:szCs w:val="28"/>
              </w:rPr>
              <w:br/>
              <w:t>(kW)</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trộn bêtông loại 400l</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4,5</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4,5</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trộn vữa loại 375l</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4,3</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4,3</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vận thăng tải PGX-800-16</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3,1</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3,1</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Vận thăng lồng MPG-1000-110</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22</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22</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Đầm dùi U7</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0,8</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3,2</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Đầm bàn</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c</w:t>
            </w:r>
            <w:r w:rsidRPr="00A73110">
              <w:rPr>
                <w:rFonts w:ascii="Times New Roman" w:hAnsi="Times New Roman"/>
                <w:color w:val="000000"/>
                <w:sz w:val="28"/>
                <w:szCs w:val="28"/>
              </w:rPr>
              <w:softHyphen/>
              <w:t>a bào liên hợp</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8</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cắt uốn thép</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2,4</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9</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hàn điện</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18</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10</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bơm n</w:t>
            </w:r>
            <w:r w:rsidRPr="00A73110">
              <w:rPr>
                <w:rFonts w:ascii="Times New Roman" w:hAnsi="Times New Roman"/>
                <w:color w:val="000000"/>
                <w:sz w:val="28"/>
                <w:szCs w:val="28"/>
              </w:rPr>
              <w:softHyphen/>
              <w:t>ước</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11</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bơm dầu</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2,5</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r>
      <w:tr w:rsidR="00A73110" w:rsidRPr="00A73110" w:rsidTr="00A73110">
        <w:trPr>
          <w:trHeight w:val="330"/>
          <w:jc w:val="center"/>
        </w:trPr>
        <w:tc>
          <w:tcPr>
            <w:tcW w:w="7298" w:type="dxa"/>
            <w:gridSpan w:val="4"/>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Tổng</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b/>
                <w:bCs/>
                <w:iCs/>
                <w:color w:val="000000"/>
                <w:sz w:val="28"/>
                <w:szCs w:val="28"/>
                <w:lang w:val="en-US"/>
              </w:rPr>
            </w:pPr>
            <w:r w:rsidRPr="00A73110">
              <w:rPr>
                <w:rFonts w:ascii="Times New Roman" w:hAnsi="Times New Roman"/>
                <w:b/>
                <w:bCs/>
                <w:iCs/>
                <w:color w:val="000000"/>
                <w:sz w:val="28"/>
                <w:szCs w:val="28"/>
              </w:rPr>
              <w:t>71.7</w:t>
            </w:r>
          </w:p>
        </w:tc>
      </w:tr>
    </w:tbl>
    <w:p w:rsidR="00152BCF" w:rsidRDefault="00152BCF" w:rsidP="00152BCF">
      <w:pPr>
        <w:spacing w:line="312" w:lineRule="auto"/>
        <w:ind w:left="270"/>
        <w:rPr>
          <w:lang w:val="en-US"/>
        </w:rPr>
      </w:pPr>
    </w:p>
    <w:p w:rsidR="00152BCF" w:rsidRDefault="00152BCF" w:rsidP="00152BCF">
      <w:pPr>
        <w:spacing w:line="312" w:lineRule="auto"/>
        <w:ind w:left="270"/>
        <w:rPr>
          <w:lang w:val="en-US"/>
        </w:rPr>
      </w:pPr>
    </w:p>
    <w:p w:rsidR="00A73110" w:rsidRPr="00152BCF" w:rsidRDefault="00152BCF" w:rsidP="00152BCF">
      <w:pPr>
        <w:spacing w:line="312" w:lineRule="auto"/>
        <w:ind w:left="270"/>
        <w:rPr>
          <w:rFonts w:asciiTheme="majorHAnsi" w:hAnsiTheme="majorHAnsi" w:cstheme="majorHAnsi"/>
          <w:i/>
          <w:iCs/>
          <w:sz w:val="28"/>
          <w:szCs w:val="28"/>
          <w:vertAlign w:val="subscript"/>
          <w:lang w:val="en-US"/>
        </w:rPr>
      </w:pPr>
      <w:r w:rsidRPr="00152BCF">
        <w:rPr>
          <w:rFonts w:asciiTheme="majorHAnsi" w:hAnsiTheme="majorHAnsi" w:cstheme="majorHAnsi"/>
          <w:i/>
          <w:iCs/>
          <w:sz w:val="28"/>
          <w:szCs w:val="28"/>
          <w:lang w:val="en-US"/>
        </w:rPr>
        <w:lastRenderedPageBreak/>
        <w:t>b,</w:t>
      </w:r>
      <w:r>
        <w:rPr>
          <w:rFonts w:asciiTheme="majorHAnsi" w:hAnsiTheme="majorHAnsi" w:cstheme="majorHAnsi"/>
          <w:i/>
          <w:iCs/>
          <w:sz w:val="28"/>
          <w:szCs w:val="28"/>
          <w:lang w:val="en-US"/>
        </w:rPr>
        <w:t xml:space="preserve"> </w:t>
      </w:r>
      <w:r w:rsidR="00A73110" w:rsidRPr="00152BCF">
        <w:rPr>
          <w:rFonts w:asciiTheme="majorHAnsi" w:hAnsiTheme="majorHAnsi" w:cstheme="majorHAnsi"/>
          <w:i/>
          <w:iCs/>
          <w:sz w:val="28"/>
          <w:szCs w:val="28"/>
        </w:rPr>
        <w:t>Điện sinh hoạt trong nhà:P</w:t>
      </w:r>
      <w:r w:rsidR="00A73110" w:rsidRPr="00152BCF">
        <w:rPr>
          <w:rFonts w:asciiTheme="majorHAnsi" w:hAnsiTheme="majorHAnsi" w:cstheme="majorHAnsi"/>
          <w:i/>
          <w:iCs/>
          <w:sz w:val="28"/>
          <w:szCs w:val="28"/>
          <w:vertAlign w:val="subscript"/>
        </w:rPr>
        <w:t>2</w:t>
      </w:r>
    </w:p>
    <w:tbl>
      <w:tblPr>
        <w:tblW w:w="8513" w:type="dxa"/>
        <w:jc w:val="center"/>
        <w:tblInd w:w="103" w:type="dxa"/>
        <w:tblLook w:val="04A0" w:firstRow="1" w:lastRow="0" w:firstColumn="1" w:lastColumn="0" w:noHBand="0" w:noVBand="1"/>
      </w:tblPr>
      <w:tblGrid>
        <w:gridCol w:w="1030"/>
        <w:gridCol w:w="3409"/>
        <w:gridCol w:w="1474"/>
        <w:gridCol w:w="1300"/>
        <w:gridCol w:w="1300"/>
      </w:tblGrid>
      <w:tr w:rsidR="00A73110" w:rsidRPr="00A73110" w:rsidTr="00A73110">
        <w:trPr>
          <w:trHeight w:val="480"/>
          <w:jc w:val="center"/>
        </w:trPr>
        <w:tc>
          <w:tcPr>
            <w:tcW w:w="1030" w:type="dxa"/>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3409" w:type="dxa"/>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Nơi chiếu sáng</w:t>
            </w:r>
          </w:p>
        </w:tc>
        <w:tc>
          <w:tcPr>
            <w:tcW w:w="1474" w:type="dxa"/>
            <w:tcBorders>
              <w:top w:val="single" w:sz="4" w:space="0" w:color="auto"/>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Định mức</w:t>
            </w:r>
          </w:p>
        </w:tc>
        <w:tc>
          <w:tcPr>
            <w:tcW w:w="1300" w:type="dxa"/>
            <w:tcBorders>
              <w:top w:val="single" w:sz="4" w:space="0" w:color="auto"/>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Diện tích</w:t>
            </w:r>
          </w:p>
        </w:tc>
        <w:tc>
          <w:tcPr>
            <w:tcW w:w="1300" w:type="dxa"/>
            <w:tcBorders>
              <w:top w:val="single" w:sz="4" w:space="0" w:color="auto"/>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P</w:t>
            </w:r>
          </w:p>
        </w:tc>
      </w:tr>
      <w:tr w:rsidR="00A73110" w:rsidRPr="00A73110" w:rsidTr="00A73110">
        <w:trPr>
          <w:trHeight w:val="48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474" w:type="dxa"/>
            <w:tcBorders>
              <w:top w:val="nil"/>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(W/m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tc>
        <w:tc>
          <w:tcPr>
            <w:tcW w:w="1300" w:type="dxa"/>
            <w:tcBorders>
              <w:top w:val="nil"/>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tc>
        <w:tc>
          <w:tcPr>
            <w:tcW w:w="1300" w:type="dxa"/>
            <w:tcBorders>
              <w:top w:val="nil"/>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(W)</w:t>
            </w:r>
          </w:p>
        </w:tc>
      </w:tr>
      <w:tr w:rsidR="00A73110" w:rsidRPr="00A73110" w:rsidTr="00A73110">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3409" w:type="dxa"/>
            <w:tcBorders>
              <w:top w:val="single" w:sz="4" w:space="0" w:color="auto"/>
              <w:left w:val="nil"/>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nghỉ của công nhân</w:t>
            </w:r>
          </w:p>
        </w:tc>
        <w:tc>
          <w:tcPr>
            <w:tcW w:w="1474"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15</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48</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720</w:t>
            </w:r>
          </w:p>
        </w:tc>
      </w:tr>
      <w:tr w:rsidR="00A73110" w:rsidRPr="00A73110" w:rsidTr="00A73110">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3409" w:type="dxa"/>
            <w:tcBorders>
              <w:top w:val="single" w:sz="4" w:space="0" w:color="auto"/>
              <w:left w:val="nil"/>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làm việc của CBKT</w:t>
            </w:r>
          </w:p>
        </w:tc>
        <w:tc>
          <w:tcPr>
            <w:tcW w:w="1474"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15</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300</w:t>
            </w:r>
          </w:p>
        </w:tc>
      </w:tr>
      <w:tr w:rsidR="00A73110" w:rsidRPr="00A73110" w:rsidTr="00A73110">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3409" w:type="dxa"/>
            <w:tcBorders>
              <w:top w:val="single" w:sz="4" w:space="0" w:color="auto"/>
              <w:left w:val="nil"/>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ăn</w:t>
            </w:r>
          </w:p>
        </w:tc>
        <w:tc>
          <w:tcPr>
            <w:tcW w:w="1474"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15</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32</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480</w:t>
            </w:r>
          </w:p>
        </w:tc>
      </w:tr>
      <w:tr w:rsidR="00A73110" w:rsidRPr="00A73110" w:rsidTr="00A73110">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3409" w:type="dxa"/>
            <w:tcBorders>
              <w:top w:val="single" w:sz="4" w:space="0" w:color="auto"/>
              <w:left w:val="nil"/>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để xe</w:t>
            </w:r>
          </w:p>
        </w:tc>
        <w:tc>
          <w:tcPr>
            <w:tcW w:w="1474"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32</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96</w:t>
            </w:r>
          </w:p>
        </w:tc>
      </w:tr>
      <w:tr w:rsidR="00A73110" w:rsidRPr="00A73110" w:rsidTr="00A73110">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3409" w:type="dxa"/>
            <w:tcBorders>
              <w:top w:val="single" w:sz="4" w:space="0" w:color="auto"/>
              <w:left w:val="single" w:sz="4" w:space="0" w:color="auto"/>
              <w:bottom w:val="single" w:sz="4" w:space="0" w:color="auto"/>
              <w:right w:val="single" w:sz="4" w:space="0" w:color="000000"/>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tắm</w:t>
            </w:r>
          </w:p>
        </w:tc>
        <w:tc>
          <w:tcPr>
            <w:tcW w:w="1474"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48</w:t>
            </w:r>
          </w:p>
        </w:tc>
      </w:tr>
      <w:tr w:rsidR="00A73110" w:rsidRPr="00A73110" w:rsidTr="00A73110">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c>
          <w:tcPr>
            <w:tcW w:w="3409" w:type="dxa"/>
            <w:tcBorders>
              <w:top w:val="single" w:sz="4" w:space="0" w:color="auto"/>
              <w:left w:val="nil"/>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Phòng bảo vệ</w:t>
            </w:r>
          </w:p>
        </w:tc>
        <w:tc>
          <w:tcPr>
            <w:tcW w:w="1474"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36</w:t>
            </w:r>
          </w:p>
        </w:tc>
      </w:tr>
      <w:tr w:rsidR="00A73110" w:rsidRPr="00A73110" w:rsidTr="00A73110">
        <w:trPr>
          <w:trHeight w:val="480"/>
          <w:jc w:val="center"/>
        </w:trPr>
        <w:tc>
          <w:tcPr>
            <w:tcW w:w="7213" w:type="dxa"/>
            <w:gridSpan w:val="4"/>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Tổng cộng P</w:t>
            </w:r>
            <w:r w:rsidRPr="00A73110">
              <w:rPr>
                <w:rFonts w:ascii="Times New Roman" w:hAnsi="Times New Roman"/>
                <w:b/>
                <w:bCs/>
                <w:color w:val="000000"/>
                <w:sz w:val="28"/>
                <w:szCs w:val="28"/>
                <w:vertAlign w:val="subscript"/>
              </w:rPr>
              <w:t>2</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1680</w:t>
            </w:r>
          </w:p>
        </w:tc>
      </w:tr>
    </w:tbl>
    <w:p w:rsidR="00A73110" w:rsidRPr="00A73110" w:rsidRDefault="00A73110" w:rsidP="00C65E9F">
      <w:pPr>
        <w:spacing w:line="312" w:lineRule="auto"/>
        <w:rPr>
          <w:rFonts w:ascii="Times New Roman" w:hAnsi="Times New Roman"/>
          <w:i/>
          <w:color w:val="000000"/>
          <w:sz w:val="28"/>
          <w:szCs w:val="28"/>
          <w:vertAlign w:val="subscript"/>
        </w:rPr>
      </w:pPr>
      <w:r w:rsidRPr="00A73110">
        <w:rPr>
          <w:rFonts w:ascii="Times New Roman" w:hAnsi="Times New Roman"/>
          <w:i/>
          <w:color w:val="000000"/>
          <w:sz w:val="28"/>
          <w:szCs w:val="28"/>
        </w:rPr>
        <w:t>c. Điện chiếu sáng ngoài nhà:P</w:t>
      </w:r>
      <w:r w:rsidRPr="00A73110">
        <w:rPr>
          <w:rFonts w:ascii="Times New Roman" w:hAnsi="Times New Roman"/>
          <w:i/>
          <w:color w:val="000000"/>
          <w:sz w:val="28"/>
          <w:szCs w:val="28"/>
          <w:vertAlign w:val="subscript"/>
        </w:rPr>
        <w:t>3</w:t>
      </w:r>
    </w:p>
    <w:tbl>
      <w:tblPr>
        <w:tblW w:w="8611" w:type="dxa"/>
        <w:jc w:val="center"/>
        <w:tblInd w:w="103" w:type="dxa"/>
        <w:tblLook w:val="04A0" w:firstRow="1" w:lastRow="0" w:firstColumn="1" w:lastColumn="0" w:noHBand="0" w:noVBand="1"/>
      </w:tblPr>
      <w:tblGrid>
        <w:gridCol w:w="1009"/>
        <w:gridCol w:w="3636"/>
        <w:gridCol w:w="1542"/>
        <w:gridCol w:w="1216"/>
        <w:gridCol w:w="1208"/>
      </w:tblGrid>
      <w:tr w:rsidR="00A73110" w:rsidRPr="00A73110" w:rsidTr="00A73110">
        <w:trPr>
          <w:trHeight w:val="480"/>
          <w:jc w:val="center"/>
        </w:trPr>
        <w:tc>
          <w:tcPr>
            <w:tcW w:w="1009" w:type="dxa"/>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3636" w:type="dxa"/>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Nơi chiếu sáng</w:t>
            </w:r>
          </w:p>
        </w:tc>
        <w:tc>
          <w:tcPr>
            <w:tcW w:w="1542" w:type="dxa"/>
            <w:tcBorders>
              <w:top w:val="single" w:sz="4" w:space="0" w:color="auto"/>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Định mức</w:t>
            </w:r>
          </w:p>
        </w:tc>
        <w:tc>
          <w:tcPr>
            <w:tcW w:w="1216" w:type="dxa"/>
            <w:vMerge w:val="restart"/>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Số l</w:t>
            </w:r>
            <w:r w:rsidRPr="00A73110">
              <w:rPr>
                <w:rFonts w:ascii="Times New Roman" w:hAnsi="Times New Roman"/>
                <w:color w:val="000000"/>
                <w:sz w:val="28"/>
                <w:szCs w:val="28"/>
              </w:rPr>
              <w:softHyphen/>
              <w:t>ượng</w:t>
            </w:r>
          </w:p>
        </w:tc>
        <w:tc>
          <w:tcPr>
            <w:tcW w:w="1208" w:type="dxa"/>
            <w:tcBorders>
              <w:top w:val="single" w:sz="4" w:space="0" w:color="auto"/>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P</w:t>
            </w:r>
          </w:p>
        </w:tc>
      </w:tr>
      <w:tr w:rsidR="00A73110" w:rsidRPr="00A73110" w:rsidTr="00A73110">
        <w:trPr>
          <w:trHeight w:val="48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542" w:type="dxa"/>
            <w:tcBorders>
              <w:top w:val="nil"/>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(W)</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208" w:type="dxa"/>
            <w:tcBorders>
              <w:top w:val="nil"/>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(W)</w:t>
            </w:r>
          </w:p>
        </w:tc>
      </w:tr>
      <w:tr w:rsidR="00A73110" w:rsidRPr="00A73110" w:rsidTr="00A73110">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3636" w:type="dxa"/>
            <w:tcBorders>
              <w:top w:val="single" w:sz="4" w:space="0" w:color="auto"/>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Đư</w:t>
            </w:r>
            <w:r w:rsidRPr="00A73110">
              <w:rPr>
                <w:rFonts w:ascii="Times New Roman" w:hAnsi="Times New Roman"/>
                <w:color w:val="000000"/>
                <w:sz w:val="28"/>
                <w:szCs w:val="28"/>
              </w:rPr>
              <w:softHyphen/>
              <w:t>ờng chính</w:t>
            </w:r>
          </w:p>
        </w:tc>
        <w:tc>
          <w:tcPr>
            <w:tcW w:w="1542"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500</w:t>
            </w:r>
          </w:p>
        </w:tc>
        <w:tc>
          <w:tcPr>
            <w:tcW w:w="1216"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208"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2000</w:t>
            </w:r>
          </w:p>
        </w:tc>
      </w:tr>
      <w:tr w:rsidR="00A73110" w:rsidRPr="00A73110" w:rsidTr="00A73110">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3636" w:type="dxa"/>
            <w:tcBorders>
              <w:top w:val="single" w:sz="4" w:space="0" w:color="auto"/>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X</w:t>
            </w:r>
            <w:r w:rsidRPr="00A73110">
              <w:rPr>
                <w:rFonts w:ascii="Times New Roman" w:hAnsi="Times New Roman"/>
                <w:color w:val="000000"/>
                <w:sz w:val="28"/>
                <w:szCs w:val="28"/>
              </w:rPr>
              <w:softHyphen/>
              <w:t>ưởng gỗ cốppha, cốt thép</w:t>
            </w:r>
          </w:p>
        </w:tc>
        <w:tc>
          <w:tcPr>
            <w:tcW w:w="1542"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100</w:t>
            </w:r>
          </w:p>
        </w:tc>
        <w:tc>
          <w:tcPr>
            <w:tcW w:w="1216"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208"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200</w:t>
            </w:r>
          </w:p>
        </w:tc>
      </w:tr>
      <w:tr w:rsidR="00A73110" w:rsidRPr="00A73110" w:rsidTr="00A73110">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3636" w:type="dxa"/>
            <w:tcBorders>
              <w:top w:val="single" w:sz="4" w:space="0" w:color="auto"/>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Kho ximăng + kho thép</w:t>
            </w:r>
          </w:p>
        </w:tc>
        <w:tc>
          <w:tcPr>
            <w:tcW w:w="1542"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75</w:t>
            </w:r>
          </w:p>
        </w:tc>
        <w:tc>
          <w:tcPr>
            <w:tcW w:w="1216"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1208"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375</w:t>
            </w:r>
          </w:p>
        </w:tc>
      </w:tr>
      <w:tr w:rsidR="00A73110" w:rsidRPr="00A73110" w:rsidTr="00A73110">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3636" w:type="dxa"/>
            <w:tcBorders>
              <w:top w:val="single" w:sz="4" w:space="0" w:color="auto"/>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Bốn góc mặt bằng thi công</w:t>
            </w:r>
          </w:p>
        </w:tc>
        <w:tc>
          <w:tcPr>
            <w:tcW w:w="1542"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1000</w:t>
            </w:r>
          </w:p>
        </w:tc>
        <w:tc>
          <w:tcPr>
            <w:tcW w:w="1216"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208"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4000</w:t>
            </w:r>
          </w:p>
        </w:tc>
      </w:tr>
      <w:tr w:rsidR="00A73110" w:rsidRPr="00A73110" w:rsidTr="00A73110">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3636" w:type="dxa"/>
            <w:tcBorders>
              <w:top w:val="single" w:sz="4" w:space="0" w:color="auto"/>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Đèn bảo vệ công trình</w:t>
            </w:r>
          </w:p>
        </w:tc>
        <w:tc>
          <w:tcPr>
            <w:tcW w:w="1542"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100</w:t>
            </w:r>
          </w:p>
        </w:tc>
        <w:tc>
          <w:tcPr>
            <w:tcW w:w="1216"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w:t>
            </w:r>
          </w:p>
        </w:tc>
        <w:tc>
          <w:tcPr>
            <w:tcW w:w="1208"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2000</w:t>
            </w:r>
          </w:p>
        </w:tc>
      </w:tr>
      <w:tr w:rsidR="00A73110" w:rsidRPr="00A73110" w:rsidTr="00A73110">
        <w:trPr>
          <w:trHeight w:val="480"/>
          <w:jc w:val="center"/>
        </w:trPr>
        <w:tc>
          <w:tcPr>
            <w:tcW w:w="7403" w:type="dxa"/>
            <w:gridSpan w:val="4"/>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Tổng cộng P</w:t>
            </w:r>
            <w:r w:rsidRPr="00A73110">
              <w:rPr>
                <w:rFonts w:ascii="Times New Roman" w:hAnsi="Times New Roman"/>
                <w:b/>
                <w:bCs/>
                <w:color w:val="000000"/>
                <w:sz w:val="28"/>
                <w:szCs w:val="28"/>
                <w:vertAlign w:val="subscript"/>
              </w:rPr>
              <w:t>3</w:t>
            </w:r>
          </w:p>
        </w:tc>
        <w:tc>
          <w:tcPr>
            <w:tcW w:w="1208"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8575</w:t>
            </w:r>
          </w:p>
        </w:tc>
      </w:tr>
    </w:tbl>
    <w:p w:rsidR="00152BCF" w:rsidRDefault="00152BCF" w:rsidP="00A73110">
      <w:pPr>
        <w:spacing w:line="312" w:lineRule="auto"/>
        <w:jc w:val="both"/>
        <w:rPr>
          <w:rFonts w:ascii="Times New Roman" w:hAnsi="Times New Roman"/>
          <w:color w:val="000000"/>
          <w:sz w:val="28"/>
          <w:szCs w:val="28"/>
          <w:lang w:val="en-US"/>
        </w:rPr>
      </w:pP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Tổng công suất điện cần thiết cho công trường:</w:t>
      </w:r>
    </w:p>
    <w:p w:rsidR="00A73110" w:rsidRPr="00A73110" w:rsidRDefault="00A73110" w:rsidP="00152BCF">
      <w:pPr>
        <w:spacing w:line="312" w:lineRule="auto"/>
        <w:jc w:val="both"/>
        <w:rPr>
          <w:rFonts w:ascii="Times New Roman" w:hAnsi="Times New Roman"/>
          <w:color w:val="000000"/>
          <w:sz w:val="28"/>
          <w:szCs w:val="28"/>
          <w:lang w:val="fr-FR"/>
        </w:rPr>
      </w:pPr>
      <w:r w:rsidRPr="00A73110">
        <w:rPr>
          <w:rFonts w:ascii="Times New Roman" w:hAnsi="Times New Roman"/>
          <w:noProof/>
          <w:color w:val="000000"/>
          <w:position w:val="-36"/>
          <w:sz w:val="28"/>
          <w:szCs w:val="28"/>
          <w:lang w:eastAsia="vi-VN"/>
        </w:rPr>
        <w:lastRenderedPageBreak/>
        <w:drawing>
          <wp:inline distT="0" distB="0" distL="0" distR="0" wp14:anchorId="227AABF0" wp14:editId="5722E22A">
            <wp:extent cx="2932430" cy="535940"/>
            <wp:effectExtent l="0" t="0" r="1270" b="0"/>
            <wp:docPr id="6860" name="Picture 6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1"/>
                    <pic:cNvPicPr>
                      <a:picLocks noChangeAspect="1" noChangeArrowheads="1"/>
                    </pic:cNvPicPr>
                  </pic:nvPicPr>
                  <pic:blipFill>
                    <a:blip r:embed="rId1039" cstate="print">
                      <a:extLst>
                        <a:ext uri="{28A0092B-C50C-407E-A947-70E740481C1C}">
                          <a14:useLocalDpi xmlns:a14="http://schemas.microsoft.com/office/drawing/2010/main" val="0"/>
                        </a:ext>
                      </a:extLst>
                    </a:blip>
                    <a:srcRect/>
                    <a:stretch>
                      <a:fillRect/>
                    </a:stretch>
                  </pic:blipFill>
                  <pic:spPr bwMode="auto">
                    <a:xfrm>
                      <a:off x="0" y="0"/>
                      <a:ext cx="2932430" cy="535940"/>
                    </a:xfrm>
                    <a:prstGeom prst="rect">
                      <a:avLst/>
                    </a:prstGeom>
                    <a:noFill/>
                    <a:ln>
                      <a:noFill/>
                    </a:ln>
                  </pic:spPr>
                </pic:pic>
              </a:graphicData>
            </a:graphic>
          </wp:inline>
        </w:drawing>
      </w:r>
    </w:p>
    <w:p w:rsidR="00A73110" w:rsidRPr="00A73110" w:rsidRDefault="00A73110" w:rsidP="00152BCF">
      <w:pPr>
        <w:tabs>
          <w:tab w:val="left" w:pos="3720"/>
        </w:tabs>
        <w:spacing w:line="312" w:lineRule="auto"/>
        <w:jc w:val="both"/>
        <w:rPr>
          <w:rFonts w:ascii="Times New Roman" w:hAnsi="Times New Roman"/>
          <w:color w:val="000000"/>
          <w:sz w:val="28"/>
          <w:szCs w:val="28"/>
          <w:lang w:val="fr-FR"/>
        </w:rPr>
      </w:pPr>
      <w:r w:rsidRPr="00A73110">
        <w:rPr>
          <w:rFonts w:ascii="Times New Roman" w:hAnsi="Times New Roman"/>
          <w:color w:val="000000"/>
          <w:sz w:val="28"/>
          <w:szCs w:val="28"/>
        </w:rPr>
        <w:t>Trong đó :</w:t>
      </w:r>
    </w:p>
    <w:p w:rsidR="00A73110" w:rsidRPr="00A73110" w:rsidRDefault="00A73110" w:rsidP="00152BCF">
      <w:pPr>
        <w:tabs>
          <w:tab w:val="left" w:pos="3720"/>
        </w:tabs>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1,1: hệ số tính đến hao hụt công suất trong mạng</w:t>
      </w:r>
    </w:p>
    <w:p w:rsidR="00A73110" w:rsidRPr="00A73110" w:rsidRDefault="00A73110" w:rsidP="00152BCF">
      <w:pPr>
        <w:tabs>
          <w:tab w:val="left" w:pos="3720"/>
        </w:tabs>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cos</w:t>
      </w:r>
      <w:r w:rsidRPr="00A73110">
        <w:rPr>
          <w:rFonts w:ascii="Times New Roman" w:hAnsi="Times New Roman"/>
          <w:color w:val="000000"/>
          <w:sz w:val="28"/>
          <w:szCs w:val="28"/>
        </w:rPr>
        <w:sym w:font="Symbol" w:char="F06A"/>
      </w:r>
      <w:r w:rsidRPr="00A73110">
        <w:rPr>
          <w:rFonts w:ascii="Times New Roman" w:hAnsi="Times New Roman"/>
          <w:color w:val="000000"/>
          <w:sz w:val="28"/>
          <w:szCs w:val="28"/>
        </w:rPr>
        <w:t>: hệ số công suất thiết kế của thiết bị. Lấy cos</w:t>
      </w:r>
      <w:r w:rsidRPr="00A73110">
        <w:rPr>
          <w:rFonts w:ascii="Times New Roman" w:hAnsi="Times New Roman"/>
          <w:color w:val="000000"/>
          <w:sz w:val="28"/>
          <w:szCs w:val="28"/>
        </w:rPr>
        <w:sym w:font="Symbol" w:char="F06A"/>
      </w:r>
      <w:r w:rsidRPr="00A73110">
        <w:rPr>
          <w:rFonts w:ascii="Times New Roman" w:hAnsi="Times New Roman"/>
          <w:color w:val="000000"/>
          <w:sz w:val="28"/>
          <w:szCs w:val="28"/>
        </w:rPr>
        <w:t xml:space="preserve"> = 0,75 </w:t>
      </w: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K</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 K</w:t>
      </w:r>
      <w:r w:rsidRPr="00A73110">
        <w:rPr>
          <w:rFonts w:ascii="Times New Roman" w:hAnsi="Times New Roman"/>
          <w:color w:val="000000"/>
          <w:sz w:val="28"/>
          <w:szCs w:val="28"/>
          <w:vertAlign w:val="subscript"/>
        </w:rPr>
        <w:t>2</w:t>
      </w:r>
      <w:r w:rsidRPr="00A73110">
        <w:rPr>
          <w:rFonts w:ascii="Times New Roman" w:hAnsi="Times New Roman"/>
          <w:color w:val="000000"/>
          <w:sz w:val="28"/>
          <w:szCs w:val="28"/>
        </w:rPr>
        <w:t>, K</w:t>
      </w:r>
      <w:r w:rsidRPr="00A73110">
        <w:rPr>
          <w:rFonts w:ascii="Times New Roman" w:hAnsi="Times New Roman"/>
          <w:color w:val="000000"/>
          <w:sz w:val="28"/>
          <w:szCs w:val="28"/>
          <w:vertAlign w:val="subscript"/>
        </w:rPr>
        <w:t>3</w:t>
      </w:r>
      <w:r w:rsidRPr="00A73110">
        <w:rPr>
          <w:rFonts w:ascii="Times New Roman" w:hAnsi="Times New Roman"/>
          <w:color w:val="000000"/>
          <w:sz w:val="28"/>
          <w:szCs w:val="28"/>
        </w:rPr>
        <w:t xml:space="preserve">: hệ số kể đến mức độ sử dụng điện đồng thời, </w:t>
      </w: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K</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 xml:space="preserve"> = 0,7; K</w:t>
      </w:r>
      <w:r w:rsidRPr="00A73110">
        <w:rPr>
          <w:rFonts w:ascii="Times New Roman" w:hAnsi="Times New Roman"/>
          <w:color w:val="000000"/>
          <w:sz w:val="28"/>
          <w:szCs w:val="28"/>
          <w:vertAlign w:val="subscript"/>
        </w:rPr>
        <w:t>2</w:t>
      </w:r>
      <w:r w:rsidRPr="00A73110">
        <w:rPr>
          <w:rFonts w:ascii="Times New Roman" w:hAnsi="Times New Roman"/>
          <w:color w:val="000000"/>
          <w:sz w:val="28"/>
          <w:szCs w:val="28"/>
        </w:rPr>
        <w:t xml:space="preserve"> =0,8; K</w:t>
      </w:r>
      <w:r w:rsidRPr="00A73110">
        <w:rPr>
          <w:rFonts w:ascii="Times New Roman" w:hAnsi="Times New Roman"/>
          <w:color w:val="000000"/>
          <w:sz w:val="28"/>
          <w:szCs w:val="28"/>
          <w:vertAlign w:val="subscript"/>
        </w:rPr>
        <w:t>3</w:t>
      </w:r>
      <w:r w:rsidRPr="00A73110">
        <w:rPr>
          <w:rFonts w:ascii="Times New Roman" w:hAnsi="Times New Roman"/>
          <w:color w:val="000000"/>
          <w:sz w:val="28"/>
          <w:szCs w:val="28"/>
        </w:rPr>
        <w:t xml:space="preserve"> = 1,0</w:t>
      </w: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 P</w:t>
      </w:r>
      <w:r w:rsidRPr="00A73110">
        <w:rPr>
          <w:rFonts w:ascii="Times New Roman" w:hAnsi="Times New Roman"/>
          <w:color w:val="000000"/>
          <w:sz w:val="28"/>
          <w:szCs w:val="28"/>
          <w:vertAlign w:val="subscript"/>
        </w:rPr>
        <w:t>2</w:t>
      </w:r>
      <w:r w:rsidRPr="00A73110">
        <w:rPr>
          <w:rFonts w:ascii="Times New Roman" w:hAnsi="Times New Roman"/>
          <w:color w:val="000000"/>
          <w:sz w:val="28"/>
          <w:szCs w:val="28"/>
        </w:rPr>
        <w:t xml:space="preserve"> , P</w:t>
      </w:r>
      <w:r w:rsidRPr="00A73110">
        <w:rPr>
          <w:rFonts w:ascii="Times New Roman" w:hAnsi="Times New Roman"/>
          <w:color w:val="000000"/>
          <w:sz w:val="28"/>
          <w:szCs w:val="28"/>
          <w:vertAlign w:val="subscript"/>
        </w:rPr>
        <w:t>3</w:t>
      </w:r>
      <w:r w:rsidRPr="00A73110">
        <w:rPr>
          <w:rFonts w:ascii="Times New Roman" w:hAnsi="Times New Roman"/>
          <w:color w:val="000000"/>
          <w:sz w:val="28"/>
          <w:szCs w:val="28"/>
        </w:rPr>
        <w:t>: tổng công suất các nơi tiêu thụ.</w:t>
      </w:r>
    </w:p>
    <w:p w:rsidR="00A73110" w:rsidRPr="00A73110" w:rsidRDefault="00A73110" w:rsidP="00152BCF">
      <w:pPr>
        <w:spacing w:line="312" w:lineRule="auto"/>
        <w:jc w:val="both"/>
        <w:rPr>
          <w:rFonts w:ascii="Times New Roman" w:hAnsi="Times New Roman"/>
          <w:color w:val="000000"/>
          <w:sz w:val="28"/>
          <w:szCs w:val="28"/>
          <w:lang w:val="fr-FR"/>
        </w:rPr>
      </w:pPr>
      <w:r w:rsidRPr="00A73110">
        <w:rPr>
          <w:rFonts w:ascii="Times New Roman" w:hAnsi="Times New Roman"/>
          <w:noProof/>
          <w:color w:val="000000"/>
          <w:position w:val="-34"/>
          <w:sz w:val="28"/>
          <w:szCs w:val="28"/>
          <w:lang w:eastAsia="vi-VN"/>
        </w:rPr>
        <w:drawing>
          <wp:inline distT="0" distB="0" distL="0" distR="0" wp14:anchorId="704B4623" wp14:editId="12CEA79A">
            <wp:extent cx="4304030" cy="535940"/>
            <wp:effectExtent l="0" t="0" r="1270" b="0"/>
            <wp:docPr id="6859" name="Picture 6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2"/>
                    <pic:cNvPicPr>
                      <a:picLocks noChangeAspect="1" noChangeArrowheads="1"/>
                    </pic:cNvPicPr>
                  </pic:nvPicPr>
                  <pic:blipFill>
                    <a:blip r:embed="rId1040" cstate="print">
                      <a:extLst>
                        <a:ext uri="{28A0092B-C50C-407E-A947-70E740481C1C}">
                          <a14:useLocalDpi xmlns:a14="http://schemas.microsoft.com/office/drawing/2010/main" val="0"/>
                        </a:ext>
                      </a:extLst>
                    </a:blip>
                    <a:srcRect/>
                    <a:stretch>
                      <a:fillRect/>
                    </a:stretch>
                  </pic:blipFill>
                  <pic:spPr bwMode="auto">
                    <a:xfrm>
                      <a:off x="0" y="0"/>
                      <a:ext cx="4304030" cy="535940"/>
                    </a:xfrm>
                    <a:prstGeom prst="rect">
                      <a:avLst/>
                    </a:prstGeom>
                    <a:noFill/>
                    <a:ln>
                      <a:noFill/>
                    </a:ln>
                  </pic:spPr>
                </pic:pic>
              </a:graphicData>
            </a:graphic>
          </wp:inline>
        </w:drawing>
      </w:r>
    </w:p>
    <w:p w:rsidR="00A73110" w:rsidRPr="00A73110" w:rsidRDefault="00A73110" w:rsidP="00152BCF">
      <w:pPr>
        <w:tabs>
          <w:tab w:val="left" w:pos="284"/>
          <w:tab w:val="left" w:pos="567"/>
          <w:tab w:val="left" w:pos="851"/>
          <w:tab w:val="left" w:pos="2268"/>
          <w:tab w:val="left" w:pos="2835"/>
          <w:tab w:val="left" w:pos="3119"/>
          <w:tab w:val="left" w:pos="3686"/>
          <w:tab w:val="left" w:pos="5670"/>
          <w:tab w:val="left" w:pos="8505"/>
        </w:tabs>
        <w:spacing w:line="312" w:lineRule="auto"/>
        <w:jc w:val="both"/>
        <w:rPr>
          <w:rFonts w:ascii="Times New Roman" w:hAnsi="Times New Roman"/>
          <w:color w:val="000000"/>
          <w:sz w:val="28"/>
          <w:szCs w:val="28"/>
          <w:lang w:val="fr-FR"/>
        </w:rPr>
      </w:pPr>
      <w:r w:rsidRPr="00A73110">
        <w:rPr>
          <w:rFonts w:ascii="Times New Roman" w:hAnsi="Times New Roman"/>
          <w:color w:val="000000"/>
          <w:sz w:val="28"/>
          <w:szCs w:val="28"/>
          <w:lang w:val="fr-FR"/>
        </w:rPr>
        <w:t>Nguồn điện cung cấp cho công trường lấy từ nguồn điện lưới quốc gia cung cấp cho thành phố.</w:t>
      </w:r>
    </w:p>
    <w:p w:rsidR="00A73110" w:rsidRPr="00A73110" w:rsidRDefault="00A73110" w:rsidP="00152BCF">
      <w:pPr>
        <w:spacing w:line="312" w:lineRule="auto"/>
        <w:jc w:val="both"/>
        <w:rPr>
          <w:rFonts w:ascii="Times New Roman" w:hAnsi="Times New Roman"/>
          <w:color w:val="000000"/>
          <w:sz w:val="28"/>
          <w:szCs w:val="28"/>
          <w:lang w:val="fr-FR"/>
        </w:rPr>
      </w:pPr>
      <w:r w:rsidRPr="00A73110">
        <w:rPr>
          <w:rFonts w:ascii="Times New Roman" w:hAnsi="Times New Roman"/>
          <w:i/>
          <w:color w:val="000000"/>
          <w:sz w:val="28"/>
          <w:szCs w:val="28"/>
          <w:lang w:val="fr-FR"/>
        </w:rPr>
        <w:t>d. Chọn máy biến áp phân phối:</w:t>
      </w:r>
    </w:p>
    <w:p w:rsidR="00A73110" w:rsidRPr="00A73110" w:rsidRDefault="00A73110" w:rsidP="00152BCF">
      <w:pPr>
        <w:spacing w:line="312" w:lineRule="auto"/>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Công suất phản kháng tính toán: </w:t>
      </w:r>
      <w:r w:rsidRPr="00A73110">
        <w:rPr>
          <w:rFonts w:ascii="Times New Roman" w:hAnsi="Times New Roman"/>
          <w:noProof/>
          <w:color w:val="000000"/>
          <w:position w:val="-34"/>
          <w:sz w:val="28"/>
          <w:szCs w:val="28"/>
          <w:lang w:eastAsia="vi-VN"/>
        </w:rPr>
        <w:drawing>
          <wp:inline distT="0" distB="0" distL="0" distR="0" wp14:anchorId="1D006E3A" wp14:editId="34917226">
            <wp:extent cx="2522220" cy="520065"/>
            <wp:effectExtent l="0" t="0" r="0" b="0"/>
            <wp:docPr id="6858" name="Picture 6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3"/>
                    <pic:cNvPicPr>
                      <a:picLocks noChangeAspect="1" noChangeArrowheads="1"/>
                    </pic:cNvPicPr>
                  </pic:nvPicPr>
                  <pic:blipFill>
                    <a:blip r:embed="rId1041" cstate="print">
                      <a:extLst>
                        <a:ext uri="{28A0092B-C50C-407E-A947-70E740481C1C}">
                          <a14:useLocalDpi xmlns:a14="http://schemas.microsoft.com/office/drawing/2010/main" val="0"/>
                        </a:ext>
                      </a:extLst>
                    </a:blip>
                    <a:srcRect/>
                    <a:stretch>
                      <a:fillRect/>
                    </a:stretch>
                  </pic:blipFill>
                  <pic:spPr bwMode="auto">
                    <a:xfrm>
                      <a:off x="0" y="0"/>
                      <a:ext cx="2522220" cy="520065"/>
                    </a:xfrm>
                    <a:prstGeom prst="rect">
                      <a:avLst/>
                    </a:prstGeom>
                    <a:noFill/>
                    <a:ln>
                      <a:noFill/>
                    </a:ln>
                  </pic:spPr>
                </pic:pic>
              </a:graphicData>
            </a:graphic>
          </wp:inline>
        </w:drawing>
      </w: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Công suất biểu kiến: </w:t>
      </w:r>
      <w:r w:rsidRPr="00A73110">
        <w:rPr>
          <w:rFonts w:ascii="Times New Roman" w:hAnsi="Times New Roman"/>
          <w:noProof/>
          <w:color w:val="000000"/>
          <w:position w:val="-18"/>
          <w:sz w:val="28"/>
          <w:szCs w:val="28"/>
          <w:lang w:eastAsia="vi-VN"/>
        </w:rPr>
        <w:drawing>
          <wp:inline distT="0" distB="0" distL="0" distR="0" wp14:anchorId="4AD4F5CB" wp14:editId="66E64C5A">
            <wp:extent cx="3830955" cy="346710"/>
            <wp:effectExtent l="0" t="0" r="0" b="0"/>
            <wp:docPr id="6851" name="Picture 6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4"/>
                    <pic:cNvPicPr>
                      <a:picLocks noChangeAspect="1" noChangeArrowheads="1"/>
                    </pic:cNvPicPr>
                  </pic:nvPicPr>
                  <pic:blipFill>
                    <a:blip r:embed="rId1042" cstate="print">
                      <a:extLst>
                        <a:ext uri="{28A0092B-C50C-407E-A947-70E740481C1C}">
                          <a14:useLocalDpi xmlns:a14="http://schemas.microsoft.com/office/drawing/2010/main" val="0"/>
                        </a:ext>
                      </a:extLst>
                    </a:blip>
                    <a:srcRect/>
                    <a:stretch>
                      <a:fillRect/>
                    </a:stretch>
                  </pic:blipFill>
                  <pic:spPr bwMode="auto">
                    <a:xfrm>
                      <a:off x="0" y="0"/>
                      <a:ext cx="3830955" cy="346710"/>
                    </a:xfrm>
                    <a:prstGeom prst="rect">
                      <a:avLst/>
                    </a:prstGeom>
                    <a:noFill/>
                    <a:ln>
                      <a:noFill/>
                    </a:ln>
                  </pic:spPr>
                </pic:pic>
              </a:graphicData>
            </a:graphic>
          </wp:inline>
        </w:drawing>
      </w: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Chọn máy biến áp có công suất biểu kiến định mức của máy chọn thoả mãn bất đẳng thức sau là hợp lý nhất: </w:t>
      </w:r>
      <w:r w:rsidRPr="00A73110">
        <w:rPr>
          <w:rFonts w:ascii="Times New Roman" w:hAnsi="Times New Roman"/>
          <w:noProof/>
          <w:color w:val="000000"/>
          <w:position w:val="-12"/>
          <w:sz w:val="28"/>
          <w:szCs w:val="28"/>
          <w:lang w:eastAsia="vi-VN"/>
        </w:rPr>
        <w:drawing>
          <wp:inline distT="0" distB="0" distL="0" distR="0" wp14:anchorId="2C0C1035" wp14:editId="65D6903A">
            <wp:extent cx="1371600" cy="299720"/>
            <wp:effectExtent l="0" t="0" r="0" b="5080"/>
            <wp:docPr id="6850" name="Picture 6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5"/>
                    <pic:cNvPicPr>
                      <a:picLocks noChangeAspect="1" noChangeArrowheads="1"/>
                    </pic:cNvPicPr>
                  </pic:nvPicPr>
                  <pic:blipFill>
                    <a:blip r:embed="rId1043" cstate="print">
                      <a:extLst>
                        <a:ext uri="{28A0092B-C50C-407E-A947-70E740481C1C}">
                          <a14:useLocalDpi xmlns:a14="http://schemas.microsoft.com/office/drawing/2010/main" val="0"/>
                        </a:ext>
                      </a:extLst>
                    </a:blip>
                    <a:srcRect/>
                    <a:stretch>
                      <a:fillRect/>
                    </a:stretch>
                  </pic:blipFill>
                  <pic:spPr bwMode="auto">
                    <a:xfrm>
                      <a:off x="0" y="0"/>
                      <a:ext cx="1371600" cy="299720"/>
                    </a:xfrm>
                    <a:prstGeom prst="rect">
                      <a:avLst/>
                    </a:prstGeom>
                    <a:noFill/>
                    <a:ln>
                      <a:noFill/>
                    </a:ln>
                  </pic:spPr>
                </pic:pic>
              </a:graphicData>
            </a:graphic>
          </wp:inline>
        </w:drawing>
      </w: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Chọn máy biến áp ba pha 320 - 10/0,4 có công suất định mức 320(kVA) làm nguội bằng dầu của Việt Nam sản xuất là hợp lý nhất.</w:t>
      </w:r>
    </w:p>
    <w:p w:rsidR="00A73110" w:rsidRPr="00A73110" w:rsidRDefault="00A73110" w:rsidP="00152BCF">
      <w:pPr>
        <w:tabs>
          <w:tab w:val="left" w:pos="3720"/>
        </w:tabs>
        <w:spacing w:line="312" w:lineRule="auto"/>
        <w:jc w:val="both"/>
        <w:rPr>
          <w:rFonts w:ascii="Times New Roman" w:hAnsi="Times New Roman"/>
          <w:i/>
          <w:color w:val="000000"/>
          <w:sz w:val="28"/>
          <w:szCs w:val="28"/>
        </w:rPr>
      </w:pPr>
      <w:r w:rsidRPr="00A73110">
        <w:rPr>
          <w:rFonts w:ascii="Times New Roman" w:hAnsi="Times New Roman"/>
          <w:i/>
          <w:color w:val="000000"/>
          <w:sz w:val="28"/>
          <w:szCs w:val="28"/>
        </w:rPr>
        <w:t>e. Tính toán dây dẫn:</w:t>
      </w:r>
    </w:p>
    <w:p w:rsidR="00A73110" w:rsidRPr="00A73110" w:rsidRDefault="00A73110" w:rsidP="00152BCF">
      <w:pPr>
        <w:numPr>
          <w:ilvl w:val="0"/>
          <w:numId w:val="40"/>
        </w:numPr>
        <w:tabs>
          <w:tab w:val="num" w:pos="630"/>
        </w:tabs>
        <w:spacing w:after="0" w:line="312" w:lineRule="auto"/>
        <w:ind w:left="0"/>
        <w:jc w:val="both"/>
        <w:rPr>
          <w:rFonts w:ascii="Times New Roman" w:hAnsi="Times New Roman"/>
          <w:i/>
          <w:color w:val="000000"/>
          <w:sz w:val="28"/>
          <w:szCs w:val="28"/>
        </w:rPr>
      </w:pPr>
      <w:r w:rsidRPr="00A73110">
        <w:rPr>
          <w:rFonts w:ascii="Times New Roman" w:hAnsi="Times New Roman"/>
          <w:i/>
          <w:color w:val="000000"/>
          <w:sz w:val="28"/>
          <w:szCs w:val="28"/>
        </w:rPr>
        <w:t xml:space="preserve">Tính toán và chọn đường dây cao thế </w:t>
      </w:r>
    </w:p>
    <w:p w:rsidR="00A73110" w:rsidRPr="00A73110" w:rsidRDefault="00A73110" w:rsidP="00A73110">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Tính toán theo độ sụt điện thế cho phép: </w:t>
      </w:r>
      <w:r w:rsidRPr="00A73110">
        <w:rPr>
          <w:rFonts w:ascii="Times New Roman" w:hAnsi="Times New Roman"/>
          <w:noProof/>
          <w:color w:val="000000"/>
          <w:position w:val="-32"/>
          <w:sz w:val="28"/>
          <w:szCs w:val="28"/>
          <w:lang w:eastAsia="vi-VN"/>
        </w:rPr>
        <w:drawing>
          <wp:inline distT="0" distB="0" distL="0" distR="0" wp14:anchorId="7367EC24" wp14:editId="74DB1092">
            <wp:extent cx="1214120" cy="488950"/>
            <wp:effectExtent l="0" t="0" r="5080" b="6350"/>
            <wp:docPr id="6849" name="Picture 6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6"/>
                    <pic:cNvPicPr>
                      <a:picLocks noChangeAspect="1" noChangeArrowheads="1"/>
                    </pic:cNvPicPr>
                  </pic:nvPicPr>
                  <pic:blipFill>
                    <a:blip r:embed="rId1044" cstate="print">
                      <a:extLst>
                        <a:ext uri="{28A0092B-C50C-407E-A947-70E740481C1C}">
                          <a14:useLocalDpi xmlns:a14="http://schemas.microsoft.com/office/drawing/2010/main" val="0"/>
                        </a:ext>
                      </a:extLst>
                    </a:blip>
                    <a:srcRect/>
                    <a:stretch>
                      <a:fillRect/>
                    </a:stretch>
                  </pic:blipFill>
                  <pic:spPr bwMode="auto">
                    <a:xfrm>
                      <a:off x="0" y="0"/>
                      <a:ext cx="1214120" cy="488950"/>
                    </a:xfrm>
                    <a:prstGeom prst="rect">
                      <a:avLst/>
                    </a:prstGeom>
                    <a:noFill/>
                    <a:ln>
                      <a:noFill/>
                    </a:ln>
                  </pic:spPr>
                </pic:pic>
              </a:graphicData>
            </a:graphic>
          </wp:inline>
        </w:drawing>
      </w:r>
    </w:p>
    <w:p w:rsidR="00A73110" w:rsidRPr="00A73110" w:rsidRDefault="00A73110" w:rsidP="00A73110">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lastRenderedPageBreak/>
        <w:t>Trong đó, M : Mô men tải (kW.km)</w:t>
      </w:r>
    </w:p>
    <w:p w:rsidR="00A73110" w:rsidRPr="00A73110" w:rsidRDefault="00A73110" w:rsidP="00A73110">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U : Điện thế danh hiệu (kV)</w:t>
      </w:r>
    </w:p>
    <w:p w:rsidR="00A73110" w:rsidRPr="00A73110" w:rsidRDefault="00A73110" w:rsidP="00A73110">
      <w:pPr>
        <w:spacing w:line="312" w:lineRule="auto"/>
        <w:jc w:val="both"/>
        <w:rPr>
          <w:rFonts w:ascii="Times New Roman" w:hAnsi="Times New Roman"/>
          <w:color w:val="000000"/>
          <w:sz w:val="28"/>
          <w:szCs w:val="28"/>
          <w:lang w:val="pl-PL"/>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pl-PL"/>
        </w:rPr>
        <w:t>Z : Điện trở của 1km dài đường dây</w:t>
      </w:r>
    </w:p>
    <w:p w:rsidR="00A73110" w:rsidRPr="00A73110" w:rsidRDefault="00A73110" w:rsidP="00A73110">
      <w:pPr>
        <w:spacing w:line="312" w:lineRule="auto"/>
        <w:jc w:val="both"/>
        <w:rPr>
          <w:rFonts w:ascii="Times New Roman" w:hAnsi="Times New Roman"/>
          <w:color w:val="000000"/>
          <w:sz w:val="28"/>
          <w:szCs w:val="28"/>
          <w:lang w:val="pl-PL"/>
        </w:rPr>
      </w:pPr>
      <w:r w:rsidRPr="00A73110">
        <w:rPr>
          <w:rFonts w:ascii="Times New Roman" w:hAnsi="Times New Roman"/>
          <w:color w:val="000000"/>
          <w:sz w:val="28"/>
          <w:szCs w:val="28"/>
          <w:lang w:val="pl-PL"/>
        </w:rPr>
        <w:t>Giả thiết chiều dài từ mạng điện quốc gia tới trạm biến áp công trường là 250(m)</w:t>
      </w:r>
    </w:p>
    <w:p w:rsidR="00A73110" w:rsidRPr="00A73110" w:rsidRDefault="00A73110" w:rsidP="00A73110">
      <w:pPr>
        <w:spacing w:line="312" w:lineRule="auto"/>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Ta có mô men tải là: M = P . L = 84,52 </w:t>
      </w:r>
      <w:r w:rsidRPr="00A73110">
        <w:rPr>
          <w:rFonts w:ascii="Times New Roman" w:hAnsi="Times New Roman"/>
          <w:color w:val="000000"/>
          <w:sz w:val="28"/>
          <w:szCs w:val="28"/>
          <w:lang w:val="pl-PL"/>
        </w:rPr>
        <w:sym w:font="Symbol" w:char="F0B4"/>
      </w:r>
      <w:r w:rsidRPr="00A73110">
        <w:rPr>
          <w:rFonts w:ascii="Times New Roman" w:hAnsi="Times New Roman"/>
          <w:color w:val="000000"/>
          <w:sz w:val="28"/>
          <w:szCs w:val="28"/>
          <w:lang w:val="pl-PL"/>
        </w:rPr>
        <w:t xml:space="preserve"> 0,25 = 21,13 (kW.km)</w:t>
      </w:r>
    </w:p>
    <w:p w:rsidR="00A73110" w:rsidRPr="00A73110" w:rsidRDefault="00A73110" w:rsidP="00A73110">
      <w:pPr>
        <w:spacing w:line="312" w:lineRule="auto"/>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Để thỏa mãn độ bền cơ học , dây nhôm có tiết diện là 50 mm</w:t>
      </w:r>
      <w:r w:rsidRPr="00A73110">
        <w:rPr>
          <w:rFonts w:ascii="Times New Roman" w:hAnsi="Times New Roman"/>
          <w:color w:val="000000"/>
          <w:sz w:val="28"/>
          <w:szCs w:val="28"/>
          <w:vertAlign w:val="superscript"/>
          <w:lang w:val="pl-PL"/>
        </w:rPr>
        <w:t>2</w:t>
      </w:r>
      <w:r w:rsidRPr="00A73110">
        <w:rPr>
          <w:rFonts w:ascii="Times New Roman" w:hAnsi="Times New Roman"/>
          <w:color w:val="000000"/>
          <w:sz w:val="28"/>
          <w:szCs w:val="28"/>
          <w:lang w:val="pl-PL"/>
        </w:rPr>
        <w:t>.</w:t>
      </w:r>
    </w:p>
    <w:p w:rsidR="00A73110" w:rsidRPr="00A73110" w:rsidRDefault="00A73110" w:rsidP="00A73110">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Chọn dây A-50. Tra bảng 7.9 sách thiết kế tổng mặt bằng xd -TS. Trịnh Quốc Thắng) với </w:t>
      </w:r>
      <w:r w:rsidRPr="00A73110">
        <w:rPr>
          <w:rFonts w:ascii="Times New Roman" w:hAnsi="Times New Roman"/>
          <w:noProof/>
          <w:color w:val="000000"/>
          <w:position w:val="-12"/>
          <w:sz w:val="28"/>
          <w:szCs w:val="28"/>
          <w:lang w:eastAsia="vi-VN"/>
        </w:rPr>
        <w:drawing>
          <wp:inline distT="0" distB="0" distL="0" distR="0" wp14:anchorId="131795AC" wp14:editId="0AD598DE">
            <wp:extent cx="378460" cy="189230"/>
            <wp:effectExtent l="0" t="0" r="2540" b="1270"/>
            <wp:docPr id="6845" name="Picture 6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7"/>
                    <pic:cNvPicPr>
                      <a:picLocks noChangeAspect="1" noChangeArrowheads="1"/>
                    </pic:cNvPicPr>
                  </pic:nvPicPr>
                  <pic:blipFill>
                    <a:blip r:embed="rId1045" cstate="print">
                      <a:extLst>
                        <a:ext uri="{28A0092B-C50C-407E-A947-70E740481C1C}">
                          <a14:useLocalDpi xmlns:a14="http://schemas.microsoft.com/office/drawing/2010/main" val="0"/>
                        </a:ext>
                      </a:extLst>
                    </a:blip>
                    <a:srcRect/>
                    <a:stretch>
                      <a:fillRect/>
                    </a:stretch>
                  </pic:blipFill>
                  <pic:spPr bwMode="auto">
                    <a:xfrm>
                      <a:off x="0" y="0"/>
                      <a:ext cx="378460" cy="189230"/>
                    </a:xfrm>
                    <a:prstGeom prst="rect">
                      <a:avLst/>
                    </a:prstGeom>
                    <a:noFill/>
                    <a:ln>
                      <a:noFill/>
                    </a:ln>
                  </pic:spPr>
                </pic:pic>
              </a:graphicData>
            </a:graphic>
          </wp:inline>
        </w:drawing>
      </w:r>
      <w:r w:rsidRPr="00A73110">
        <w:rPr>
          <w:rFonts w:ascii="Times New Roman" w:hAnsi="Times New Roman"/>
          <w:color w:val="000000"/>
          <w:sz w:val="28"/>
          <w:szCs w:val="28"/>
        </w:rPr>
        <w:t xml:space="preserve"> = 0,7 được Z = 0,741.</w:t>
      </w:r>
    </w:p>
    <w:p w:rsidR="00A73110" w:rsidRPr="00A73110" w:rsidRDefault="00A73110" w:rsidP="00A73110">
      <w:pPr>
        <w:spacing w:line="312" w:lineRule="auto"/>
        <w:jc w:val="both"/>
        <w:rPr>
          <w:rFonts w:ascii="Times New Roman" w:hAnsi="Times New Roman"/>
          <w:color w:val="000000"/>
          <w:sz w:val="28"/>
          <w:szCs w:val="28"/>
          <w:lang w:val="pl-PL"/>
        </w:rPr>
      </w:pPr>
      <w:r w:rsidRPr="00A73110">
        <w:rPr>
          <w:rFonts w:ascii="Times New Roman" w:hAnsi="Times New Roman"/>
          <w:noProof/>
          <w:color w:val="000000"/>
          <w:position w:val="-32"/>
          <w:sz w:val="28"/>
          <w:szCs w:val="28"/>
          <w:lang w:eastAsia="vi-VN"/>
        </w:rPr>
        <w:drawing>
          <wp:inline distT="0" distB="0" distL="0" distR="0" wp14:anchorId="3F5624A9" wp14:editId="66C94115">
            <wp:extent cx="3027045" cy="488950"/>
            <wp:effectExtent l="0" t="0" r="1905" b="635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
                    <pic:cNvPicPr>
                      <a:picLocks noChangeAspect="1" noChangeArrowheads="1"/>
                    </pic:cNvPicPr>
                  </pic:nvPicPr>
                  <pic:blipFill>
                    <a:blip r:embed="rId1046" cstate="print">
                      <a:extLst>
                        <a:ext uri="{28A0092B-C50C-407E-A947-70E740481C1C}">
                          <a14:useLocalDpi xmlns:a14="http://schemas.microsoft.com/office/drawing/2010/main" val="0"/>
                        </a:ext>
                      </a:extLst>
                    </a:blip>
                    <a:srcRect/>
                    <a:stretch>
                      <a:fillRect/>
                    </a:stretch>
                  </pic:blipFill>
                  <pic:spPr bwMode="auto">
                    <a:xfrm>
                      <a:off x="0" y="0"/>
                      <a:ext cx="3027045" cy="488950"/>
                    </a:xfrm>
                    <a:prstGeom prst="rect">
                      <a:avLst/>
                    </a:prstGeom>
                    <a:noFill/>
                    <a:ln>
                      <a:noFill/>
                    </a:ln>
                  </pic:spPr>
                </pic:pic>
              </a:graphicData>
            </a:graphic>
          </wp:inline>
        </w:drawing>
      </w:r>
      <w:r w:rsidRPr="00A73110">
        <w:rPr>
          <w:rFonts w:ascii="Times New Roman" w:hAnsi="Times New Roman"/>
          <w:color w:val="000000"/>
          <w:sz w:val="28"/>
          <w:szCs w:val="28"/>
          <w:lang w:val="pl-PL"/>
        </w:rPr>
        <w:t>&lt; 10%</w:t>
      </w:r>
    </w:p>
    <w:p w:rsidR="00A73110" w:rsidRPr="00A73110" w:rsidRDefault="00A73110" w:rsidP="00A73110">
      <w:pPr>
        <w:spacing w:line="312" w:lineRule="auto"/>
        <w:jc w:val="both"/>
        <w:rPr>
          <w:rFonts w:ascii="Times New Roman" w:hAnsi="Times New Roman"/>
          <w:color w:val="000000"/>
          <w:sz w:val="28"/>
          <w:szCs w:val="28"/>
          <w:lang w:val="pl-PL"/>
        </w:rPr>
      </w:pPr>
      <w:r w:rsidRPr="00A73110">
        <w:rPr>
          <w:rFonts w:ascii="Times New Roman" w:hAnsi="Times New Roman"/>
          <w:color w:val="000000"/>
          <w:sz w:val="28"/>
          <w:szCs w:val="28"/>
          <w:lang w:val="pl-PL"/>
        </w:rPr>
        <w:t>Như vậy dây A-50 đạt yêu cầu.</w:t>
      </w:r>
    </w:p>
    <w:p w:rsidR="00A73110" w:rsidRPr="00A73110" w:rsidRDefault="00A73110" w:rsidP="008C2FDD">
      <w:pPr>
        <w:numPr>
          <w:ilvl w:val="0"/>
          <w:numId w:val="40"/>
        </w:numPr>
        <w:tabs>
          <w:tab w:val="num" w:pos="630"/>
        </w:tabs>
        <w:spacing w:after="0" w:line="312" w:lineRule="auto"/>
        <w:ind w:left="0"/>
        <w:jc w:val="both"/>
        <w:rPr>
          <w:rFonts w:ascii="Times New Roman" w:hAnsi="Times New Roman"/>
          <w:i/>
          <w:color w:val="000000"/>
          <w:sz w:val="28"/>
          <w:szCs w:val="28"/>
          <w:lang w:val="pl-PL"/>
        </w:rPr>
      </w:pPr>
      <w:r w:rsidRPr="00A73110">
        <w:rPr>
          <w:rFonts w:ascii="Times New Roman" w:hAnsi="Times New Roman"/>
          <w:i/>
          <w:color w:val="000000"/>
          <w:sz w:val="28"/>
          <w:szCs w:val="28"/>
        </w:rPr>
        <w:t>Chọn dây dẫn phân phối đến phụ tải</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Đường dây động lực có chiều dài L = 200 m</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Tiết diện dây dẫn tính theo công thức: </w:t>
      </w:r>
      <w:r w:rsidRPr="00A73110">
        <w:rPr>
          <w:rFonts w:ascii="Times New Roman" w:hAnsi="Times New Roman"/>
          <w:noProof/>
          <w:color w:val="000000"/>
          <w:position w:val="-34"/>
          <w:sz w:val="28"/>
          <w:szCs w:val="28"/>
          <w:lang w:eastAsia="vi-VN"/>
        </w:rPr>
        <w:drawing>
          <wp:inline distT="0" distB="0" distL="0" distR="0" wp14:anchorId="51D2ACBA" wp14:editId="1A393D34">
            <wp:extent cx="1497965" cy="535940"/>
            <wp:effectExtent l="0" t="0" r="698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9"/>
                    <pic:cNvPicPr>
                      <a:picLocks noChangeAspect="1" noChangeArrowheads="1"/>
                    </pic:cNvPicPr>
                  </pic:nvPicPr>
                  <pic:blipFill>
                    <a:blip r:embed="rId1047" cstate="print">
                      <a:extLst>
                        <a:ext uri="{28A0092B-C50C-407E-A947-70E740481C1C}">
                          <a14:useLocalDpi xmlns:a14="http://schemas.microsoft.com/office/drawing/2010/main" val="0"/>
                        </a:ext>
                      </a:extLst>
                    </a:blip>
                    <a:srcRect/>
                    <a:stretch>
                      <a:fillRect/>
                    </a:stretch>
                  </pic:blipFill>
                  <pic:spPr bwMode="auto">
                    <a:xfrm>
                      <a:off x="0" y="0"/>
                      <a:ext cx="1497965" cy="535940"/>
                    </a:xfrm>
                    <a:prstGeom prst="rect">
                      <a:avLst/>
                    </a:prstGeom>
                    <a:noFill/>
                    <a:ln>
                      <a:noFill/>
                    </a:ln>
                  </pic:spPr>
                </pic:pic>
              </a:graphicData>
            </a:graphic>
          </wp:inline>
        </w:drawing>
      </w:r>
      <w:r w:rsidRPr="00A73110">
        <w:rPr>
          <w:rFonts w:ascii="Times New Roman" w:hAnsi="Times New Roman"/>
          <w:color w:val="000000"/>
          <w:sz w:val="28"/>
          <w:szCs w:val="28"/>
          <w:lang w:val="pl-PL"/>
        </w:rPr>
        <w:t xml:space="preserve">           </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Trong đó :</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noProof/>
          <w:color w:val="000000"/>
          <w:position w:val="-16"/>
          <w:sz w:val="28"/>
          <w:szCs w:val="28"/>
          <w:lang w:eastAsia="vi-VN"/>
        </w:rPr>
        <w:drawing>
          <wp:inline distT="0" distB="0" distL="0" distR="0" wp14:anchorId="20EDC15E" wp14:editId="5C2005F1">
            <wp:extent cx="346710" cy="299720"/>
            <wp:effectExtent l="0" t="0" r="0" b="508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0"/>
                    <pic:cNvPicPr>
                      <a:picLocks noChangeAspect="1" noChangeArrowheads="1"/>
                    </pic:cNvPicPr>
                  </pic:nvPicPr>
                  <pic:blipFill>
                    <a:blip r:embed="rId1048" cstate="print">
                      <a:extLst>
                        <a:ext uri="{28A0092B-C50C-407E-A947-70E740481C1C}">
                          <a14:useLocalDpi xmlns:a14="http://schemas.microsoft.com/office/drawing/2010/main" val="0"/>
                        </a:ext>
                      </a:extLst>
                    </a:blip>
                    <a:srcRect/>
                    <a:stretch>
                      <a:fillRect/>
                    </a:stretch>
                  </pic:blipFill>
                  <pic:spPr bwMode="auto">
                    <a:xfrm>
                      <a:off x="0" y="0"/>
                      <a:ext cx="346710" cy="299720"/>
                    </a:xfrm>
                    <a:prstGeom prst="rect">
                      <a:avLst/>
                    </a:prstGeom>
                    <a:noFill/>
                    <a:ln>
                      <a:noFill/>
                    </a:ln>
                  </pic:spPr>
                </pic:pic>
              </a:graphicData>
            </a:graphic>
          </wp:inline>
        </w:drawing>
      </w:r>
      <w:r w:rsidRPr="00A73110">
        <w:rPr>
          <w:rFonts w:ascii="Times New Roman" w:hAnsi="Times New Roman"/>
          <w:color w:val="000000"/>
          <w:sz w:val="28"/>
          <w:szCs w:val="28"/>
          <w:lang w:val="pl-PL"/>
        </w:rPr>
        <w:t>= 84520 W là công suất nơi tiêu thụ</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L = 200 m là chiều dài đoạn đường dây tính từ điểm đầu đến nơi tiêu thụ xa nhất.</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rPr>
        <w:sym w:font="Symbol" w:char="F044"/>
      </w:r>
      <w:r w:rsidRPr="00A73110">
        <w:rPr>
          <w:rFonts w:ascii="Times New Roman" w:hAnsi="Times New Roman"/>
          <w:color w:val="000000"/>
          <w:sz w:val="28"/>
          <w:szCs w:val="28"/>
          <w:lang w:val="pl-PL"/>
        </w:rPr>
        <w:t>U = 5% là độ sụt điện thế cho phép.</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K = 57 là hệ số kể đến vật liệu làm dây (dây đồng).</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U</w:t>
      </w:r>
      <w:r w:rsidRPr="00A73110">
        <w:rPr>
          <w:rFonts w:ascii="Times New Roman" w:hAnsi="Times New Roman"/>
          <w:color w:val="000000"/>
          <w:sz w:val="28"/>
          <w:szCs w:val="28"/>
          <w:vertAlign w:val="subscript"/>
          <w:lang w:val="pl-PL"/>
        </w:rPr>
        <w:t>d</w:t>
      </w:r>
      <w:r w:rsidRPr="00A73110">
        <w:rPr>
          <w:rFonts w:ascii="Times New Roman" w:hAnsi="Times New Roman"/>
          <w:color w:val="000000"/>
          <w:sz w:val="28"/>
          <w:szCs w:val="28"/>
          <w:lang w:val="pl-PL"/>
        </w:rPr>
        <w:t xml:space="preserve"> = 380V là điện thế của đường dây đơn vị</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vertAlign w:val="superscript"/>
          <w:lang w:val="en-US"/>
        </w:rPr>
      </w:pPr>
      <w:r w:rsidRPr="00A73110">
        <w:rPr>
          <w:rFonts w:ascii="Times New Roman" w:hAnsi="Times New Roman"/>
          <w:noProof/>
          <w:color w:val="000000"/>
          <w:position w:val="-28"/>
          <w:sz w:val="28"/>
          <w:szCs w:val="28"/>
          <w:lang w:eastAsia="vi-VN"/>
        </w:rPr>
        <w:drawing>
          <wp:inline distT="0" distB="0" distL="0" distR="0" wp14:anchorId="5390E3BD" wp14:editId="787DA6CB">
            <wp:extent cx="2948305" cy="441325"/>
            <wp:effectExtent l="0" t="0" r="444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1"/>
                    <pic:cNvPicPr>
                      <a:picLocks noChangeAspect="1" noChangeArrowheads="1"/>
                    </pic:cNvPicPr>
                  </pic:nvPicPr>
                  <pic:blipFill>
                    <a:blip r:embed="rId1049" cstate="print">
                      <a:extLst>
                        <a:ext uri="{28A0092B-C50C-407E-A947-70E740481C1C}">
                          <a14:useLocalDpi xmlns:a14="http://schemas.microsoft.com/office/drawing/2010/main" val="0"/>
                        </a:ext>
                      </a:extLst>
                    </a:blip>
                    <a:srcRect/>
                    <a:stretch>
                      <a:fillRect/>
                    </a:stretch>
                  </pic:blipFill>
                  <pic:spPr bwMode="auto">
                    <a:xfrm>
                      <a:off x="0" y="0"/>
                      <a:ext cx="2948305" cy="441325"/>
                    </a:xfrm>
                    <a:prstGeom prst="rect">
                      <a:avLst/>
                    </a:prstGeom>
                    <a:noFill/>
                    <a:ln>
                      <a:noFill/>
                    </a:ln>
                  </pic:spPr>
                </pic:pic>
              </a:graphicData>
            </a:graphic>
          </wp:inline>
        </w:drawing>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Chọn dây cáp có 4 lõi đồng, mỗi dây có S = 50 mm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và [ I ]  = 335 A.</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lastRenderedPageBreak/>
        <w:t xml:space="preserve">- Kiểm tra dây dẫn theo điều kiện cường độ: </w:t>
      </w:r>
      <w:r w:rsidRPr="00A73110">
        <w:rPr>
          <w:rFonts w:ascii="Times New Roman" w:hAnsi="Times New Roman"/>
          <w:noProof/>
          <w:color w:val="000000"/>
          <w:position w:val="-36"/>
          <w:sz w:val="28"/>
          <w:szCs w:val="28"/>
          <w:lang w:eastAsia="vi-VN"/>
        </w:rPr>
        <w:drawing>
          <wp:inline distT="0" distB="0" distL="0" distR="0" wp14:anchorId="0774B17C" wp14:editId="22C99F91">
            <wp:extent cx="1355725" cy="53594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2"/>
                    <pic:cNvPicPr>
                      <a:picLocks noChangeAspect="1" noChangeArrowheads="1"/>
                    </pic:cNvPicPr>
                  </pic:nvPicPr>
                  <pic:blipFill>
                    <a:blip r:embed="rId1050" cstate="print">
                      <a:extLst>
                        <a:ext uri="{28A0092B-C50C-407E-A947-70E740481C1C}">
                          <a14:useLocalDpi xmlns:a14="http://schemas.microsoft.com/office/drawing/2010/main" val="0"/>
                        </a:ext>
                      </a:extLst>
                    </a:blip>
                    <a:srcRect/>
                    <a:stretch>
                      <a:fillRect/>
                    </a:stretch>
                  </pic:blipFill>
                  <pic:spPr bwMode="auto">
                    <a:xfrm>
                      <a:off x="0" y="0"/>
                      <a:ext cx="1355725" cy="535940"/>
                    </a:xfrm>
                    <a:prstGeom prst="rect">
                      <a:avLst/>
                    </a:prstGeom>
                    <a:noFill/>
                    <a:ln>
                      <a:noFill/>
                    </a:ln>
                  </pic:spPr>
                </pic:pic>
              </a:graphicData>
            </a:graphic>
          </wp:inline>
        </w:drawing>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Trong đó:</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ab/>
      </w:r>
      <w:r w:rsidRPr="00A73110">
        <w:rPr>
          <w:rFonts w:ascii="Times New Roman" w:hAnsi="Times New Roman"/>
          <w:color w:val="000000"/>
          <w:sz w:val="28"/>
          <w:szCs w:val="28"/>
          <w:lang w:val="pl-PL"/>
        </w:rPr>
        <w:tab/>
      </w:r>
      <w:r w:rsidRPr="00A73110">
        <w:rPr>
          <w:rFonts w:ascii="Times New Roman" w:hAnsi="Times New Roman"/>
          <w:noProof/>
          <w:color w:val="000000"/>
          <w:position w:val="-16"/>
          <w:sz w:val="28"/>
          <w:szCs w:val="28"/>
          <w:lang w:eastAsia="vi-VN"/>
        </w:rPr>
        <w:drawing>
          <wp:inline distT="0" distB="0" distL="0" distR="0" wp14:anchorId="2BFB3606" wp14:editId="5F544E6F">
            <wp:extent cx="346710" cy="299720"/>
            <wp:effectExtent l="0" t="0" r="0" b="508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3"/>
                    <pic:cNvPicPr>
                      <a:picLocks noChangeAspect="1" noChangeArrowheads="1"/>
                    </pic:cNvPicPr>
                  </pic:nvPicPr>
                  <pic:blipFill>
                    <a:blip r:embed="rId1048" cstate="print">
                      <a:extLst>
                        <a:ext uri="{28A0092B-C50C-407E-A947-70E740481C1C}">
                          <a14:useLocalDpi xmlns:a14="http://schemas.microsoft.com/office/drawing/2010/main" val="0"/>
                        </a:ext>
                      </a:extLst>
                    </a:blip>
                    <a:srcRect/>
                    <a:stretch>
                      <a:fillRect/>
                    </a:stretch>
                  </pic:blipFill>
                  <pic:spPr bwMode="auto">
                    <a:xfrm>
                      <a:off x="0" y="0"/>
                      <a:ext cx="346710" cy="299720"/>
                    </a:xfrm>
                    <a:prstGeom prst="rect">
                      <a:avLst/>
                    </a:prstGeom>
                    <a:noFill/>
                    <a:ln>
                      <a:noFill/>
                    </a:ln>
                  </pic:spPr>
                </pic:pic>
              </a:graphicData>
            </a:graphic>
          </wp:inline>
        </w:drawing>
      </w:r>
      <w:r w:rsidRPr="00A73110">
        <w:rPr>
          <w:rFonts w:ascii="Times New Roman" w:hAnsi="Times New Roman"/>
          <w:color w:val="000000"/>
          <w:sz w:val="28"/>
          <w:szCs w:val="28"/>
          <w:lang w:val="pl-PL"/>
        </w:rPr>
        <w:t xml:space="preserve"> = 84,52 (kW) = 84520 (W).</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ab/>
      </w:r>
      <w:r w:rsidRPr="00A73110">
        <w:rPr>
          <w:rFonts w:ascii="Times New Roman" w:hAnsi="Times New Roman"/>
          <w:color w:val="000000"/>
          <w:sz w:val="28"/>
          <w:szCs w:val="28"/>
          <w:lang w:val="pl-PL"/>
        </w:rPr>
        <w:tab/>
        <w:t>U</w:t>
      </w:r>
      <w:r w:rsidRPr="00A73110">
        <w:rPr>
          <w:rFonts w:ascii="Times New Roman" w:hAnsi="Times New Roman"/>
          <w:color w:val="000000"/>
          <w:sz w:val="28"/>
          <w:szCs w:val="28"/>
          <w:vertAlign w:val="subscript"/>
          <w:lang w:val="pl-PL"/>
        </w:rPr>
        <w:t>f</w:t>
      </w:r>
      <w:r w:rsidRPr="00A73110">
        <w:rPr>
          <w:rFonts w:ascii="Times New Roman" w:hAnsi="Times New Roman"/>
          <w:color w:val="000000"/>
          <w:sz w:val="28"/>
          <w:szCs w:val="28"/>
          <w:lang w:val="pl-PL"/>
        </w:rPr>
        <w:t xml:space="preserve"> = 380(V).</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               </w:t>
      </w:r>
      <w:r w:rsidRPr="00A73110">
        <w:rPr>
          <w:rFonts w:ascii="Times New Roman" w:hAnsi="Times New Roman"/>
          <w:color w:val="000000"/>
          <w:sz w:val="28"/>
          <w:szCs w:val="28"/>
        </w:rPr>
        <w:t>cos</w:t>
      </w:r>
      <w:r w:rsidRPr="00A73110">
        <w:rPr>
          <w:rFonts w:ascii="Times New Roman" w:hAnsi="Times New Roman"/>
          <w:noProof/>
          <w:color w:val="000000"/>
          <w:position w:val="-10"/>
          <w:sz w:val="28"/>
          <w:szCs w:val="28"/>
          <w:lang w:eastAsia="vi-VN"/>
        </w:rPr>
        <w:drawing>
          <wp:inline distT="0" distB="0" distL="0" distR="0" wp14:anchorId="4051D263" wp14:editId="1E01068B">
            <wp:extent cx="141605" cy="15748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4"/>
                    <pic:cNvPicPr>
                      <a:picLocks noChangeAspect="1" noChangeArrowheads="1"/>
                    </pic:cNvPicPr>
                  </pic:nvPicPr>
                  <pic:blipFill>
                    <a:blip r:embed="rId1051" cstate="print">
                      <a:extLst>
                        <a:ext uri="{28A0092B-C50C-407E-A947-70E740481C1C}">
                          <a14:useLocalDpi xmlns:a14="http://schemas.microsoft.com/office/drawing/2010/main" val="0"/>
                        </a:ext>
                      </a:extLst>
                    </a:blip>
                    <a:srcRect/>
                    <a:stretch>
                      <a:fillRect/>
                    </a:stretch>
                  </pic:blipFill>
                  <pic:spPr bwMode="auto">
                    <a:xfrm>
                      <a:off x="0" y="0"/>
                      <a:ext cx="141605" cy="157480"/>
                    </a:xfrm>
                    <a:prstGeom prst="rect">
                      <a:avLst/>
                    </a:prstGeom>
                    <a:noFill/>
                    <a:ln>
                      <a:noFill/>
                    </a:ln>
                  </pic:spPr>
                </pic:pic>
              </a:graphicData>
            </a:graphic>
          </wp:inline>
        </w:drawing>
      </w:r>
      <w:r w:rsidRPr="00A73110">
        <w:rPr>
          <w:rFonts w:ascii="Times New Roman" w:hAnsi="Times New Roman"/>
          <w:color w:val="000000"/>
          <w:sz w:val="28"/>
          <w:szCs w:val="28"/>
        </w:rPr>
        <w:t xml:space="preserve"> = 0,68 vì số lượng động cơ  &lt;10.</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noProof/>
          <w:color w:val="000000"/>
          <w:position w:val="-40"/>
          <w:sz w:val="28"/>
          <w:szCs w:val="28"/>
          <w:lang w:eastAsia="vi-VN"/>
        </w:rPr>
        <w:drawing>
          <wp:inline distT="0" distB="0" distL="0" distR="0" wp14:anchorId="2864CF86" wp14:editId="3E7A1707">
            <wp:extent cx="2806065" cy="53594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pic:cNvPicPr>
                      <a:picLocks noChangeAspect="1" noChangeArrowheads="1"/>
                    </pic:cNvPicPr>
                  </pic:nvPicPr>
                  <pic:blipFill>
                    <a:blip r:embed="rId1052" cstate="print">
                      <a:extLst>
                        <a:ext uri="{28A0092B-C50C-407E-A947-70E740481C1C}">
                          <a14:useLocalDpi xmlns:a14="http://schemas.microsoft.com/office/drawing/2010/main" val="0"/>
                        </a:ext>
                      </a:extLst>
                    </a:blip>
                    <a:srcRect/>
                    <a:stretch>
                      <a:fillRect/>
                    </a:stretch>
                  </pic:blipFill>
                  <pic:spPr bwMode="auto">
                    <a:xfrm>
                      <a:off x="0" y="0"/>
                      <a:ext cx="2806065" cy="535940"/>
                    </a:xfrm>
                    <a:prstGeom prst="rect">
                      <a:avLst/>
                    </a:prstGeom>
                    <a:noFill/>
                    <a:ln>
                      <a:noFill/>
                    </a:ln>
                  </pic:spPr>
                </pic:pic>
              </a:graphicData>
            </a:graphic>
          </wp:inline>
        </w:drawing>
      </w:r>
      <w:r w:rsidRPr="00A73110">
        <w:rPr>
          <w:rFonts w:ascii="Times New Roman" w:hAnsi="Times New Roman"/>
          <w:color w:val="000000"/>
          <w:sz w:val="28"/>
          <w:szCs w:val="28"/>
        </w:rPr>
        <w:t xml:space="preserve"> = 189,07(A) &lt; 335 (A )</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Như vậy dây chọn thoả mãn điều kiện.</w:t>
      </w:r>
    </w:p>
    <w:p w:rsidR="00A73110" w:rsidRPr="00A73110" w:rsidRDefault="00A73110" w:rsidP="008C2FDD">
      <w:pPr>
        <w:numPr>
          <w:ilvl w:val="0"/>
          <w:numId w:val="41"/>
        </w:numPr>
        <w:tabs>
          <w:tab w:val="left" w:pos="180"/>
          <w:tab w:val="left" w:pos="360"/>
          <w:tab w:val="left" w:pos="540"/>
          <w:tab w:val="left" w:pos="1440"/>
        </w:tabs>
        <w:spacing w:after="0" w:line="312" w:lineRule="auto"/>
        <w:ind w:left="0" w:firstLine="0"/>
        <w:rPr>
          <w:rFonts w:ascii="Times New Roman" w:hAnsi="Times New Roman"/>
          <w:color w:val="000000"/>
          <w:sz w:val="28"/>
          <w:szCs w:val="28"/>
        </w:rPr>
      </w:pPr>
      <w:r w:rsidRPr="00A73110">
        <w:rPr>
          <w:rFonts w:ascii="Times New Roman" w:hAnsi="Times New Roman"/>
          <w:color w:val="000000"/>
          <w:sz w:val="28"/>
          <w:szCs w:val="28"/>
        </w:rPr>
        <w:t>Kiểm tra theo độ bền cơ học:</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Đối với dây cáp tra bảng 7.13 (Sách thiết kế tổng mặt bằng xd- TS .Trịnh Quốc Thắng) ta có S</w:t>
      </w:r>
      <w:r w:rsidRPr="00A73110">
        <w:rPr>
          <w:rFonts w:ascii="Times New Roman" w:hAnsi="Times New Roman"/>
          <w:color w:val="000000"/>
          <w:sz w:val="28"/>
          <w:szCs w:val="28"/>
          <w:vertAlign w:val="subscript"/>
        </w:rPr>
        <w:t>min</w:t>
      </w:r>
      <w:r w:rsidRPr="00A73110">
        <w:rPr>
          <w:rFonts w:ascii="Times New Roman" w:hAnsi="Times New Roman"/>
          <w:color w:val="000000"/>
          <w:sz w:val="28"/>
          <w:szCs w:val="28"/>
        </w:rPr>
        <w:t xml:space="preserve"> = 4 mm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Do đó việc chọn dây đồng có tiết diện 50 mm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là hợp lý.</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Như vậy dây thoả mãn các điều kiện.</w:t>
      </w:r>
    </w:p>
    <w:p w:rsidR="00A73110" w:rsidRPr="00A73110" w:rsidRDefault="00A73110" w:rsidP="008C2FDD">
      <w:pPr>
        <w:numPr>
          <w:ilvl w:val="0"/>
          <w:numId w:val="40"/>
        </w:numPr>
        <w:tabs>
          <w:tab w:val="num" w:pos="630"/>
        </w:tabs>
        <w:spacing w:after="0" w:line="312" w:lineRule="auto"/>
        <w:ind w:left="0"/>
        <w:jc w:val="both"/>
        <w:rPr>
          <w:rFonts w:ascii="Times New Roman" w:hAnsi="Times New Roman"/>
          <w:i/>
          <w:color w:val="000000"/>
          <w:sz w:val="28"/>
          <w:szCs w:val="28"/>
        </w:rPr>
      </w:pPr>
      <w:r w:rsidRPr="00A73110">
        <w:rPr>
          <w:rFonts w:ascii="Times New Roman" w:hAnsi="Times New Roman"/>
          <w:i/>
          <w:color w:val="000000"/>
          <w:sz w:val="28"/>
          <w:szCs w:val="28"/>
        </w:rPr>
        <w:t>Đường dây sinh hoạt và chiếu sáng</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Giả thiết chiều dài đường dây L= 350(m)</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 xml:space="preserve">Tiết diện dây dẫn tính theo công thức: </w:t>
      </w:r>
      <w:r w:rsidRPr="00A73110">
        <w:rPr>
          <w:rFonts w:ascii="Times New Roman" w:hAnsi="Times New Roman"/>
          <w:noProof/>
          <w:color w:val="000000"/>
          <w:position w:val="-34"/>
          <w:sz w:val="28"/>
          <w:szCs w:val="28"/>
          <w:lang w:eastAsia="vi-VN"/>
        </w:rPr>
        <w:drawing>
          <wp:inline distT="0" distB="0" distL="0" distR="0" wp14:anchorId="6CD24F17" wp14:editId="5B31269B">
            <wp:extent cx="1482090" cy="535940"/>
            <wp:effectExtent l="0" t="0" r="381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6"/>
                    <pic:cNvPicPr>
                      <a:picLocks noChangeAspect="1" noChangeArrowheads="1"/>
                    </pic:cNvPicPr>
                  </pic:nvPicPr>
                  <pic:blipFill>
                    <a:blip r:embed="rId1053" cstate="print">
                      <a:extLst>
                        <a:ext uri="{28A0092B-C50C-407E-A947-70E740481C1C}">
                          <a14:useLocalDpi xmlns:a14="http://schemas.microsoft.com/office/drawing/2010/main" val="0"/>
                        </a:ext>
                      </a:extLst>
                    </a:blip>
                    <a:srcRect/>
                    <a:stretch>
                      <a:fillRect/>
                    </a:stretch>
                  </pic:blipFill>
                  <pic:spPr bwMode="auto">
                    <a:xfrm>
                      <a:off x="0" y="0"/>
                      <a:ext cx="1482090" cy="535940"/>
                    </a:xfrm>
                    <a:prstGeom prst="rect">
                      <a:avLst/>
                    </a:prstGeom>
                    <a:noFill/>
                    <a:ln>
                      <a:noFill/>
                    </a:ln>
                  </pic:spPr>
                </pic:pic>
              </a:graphicData>
            </a:graphic>
          </wp:inline>
        </w:drawing>
      </w:r>
      <w:r w:rsidRPr="00A73110">
        <w:rPr>
          <w:rFonts w:ascii="Times New Roman" w:hAnsi="Times New Roman"/>
          <w:color w:val="000000"/>
          <w:sz w:val="28"/>
          <w:szCs w:val="28"/>
          <w:lang w:val="pl-PL"/>
        </w:rPr>
        <w:t xml:space="preserve">            </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Trong đó :</w:t>
      </w:r>
    </w:p>
    <w:p w:rsidR="00A73110" w:rsidRPr="00A73110" w:rsidRDefault="00A73110" w:rsidP="00A73110">
      <w:pPr>
        <w:tabs>
          <w:tab w:val="left" w:pos="18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noProof/>
          <w:color w:val="000000"/>
          <w:position w:val="-16"/>
          <w:sz w:val="28"/>
          <w:szCs w:val="28"/>
          <w:lang w:eastAsia="vi-VN"/>
        </w:rPr>
        <w:drawing>
          <wp:inline distT="0" distB="0" distL="0" distR="0" wp14:anchorId="07A2EEE4" wp14:editId="10B3477F">
            <wp:extent cx="346710" cy="299720"/>
            <wp:effectExtent l="0" t="0" r="0" b="508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7"/>
                    <pic:cNvPicPr>
                      <a:picLocks noChangeAspect="1" noChangeArrowheads="1"/>
                    </pic:cNvPicPr>
                  </pic:nvPicPr>
                  <pic:blipFill>
                    <a:blip r:embed="rId1048" cstate="print">
                      <a:extLst>
                        <a:ext uri="{28A0092B-C50C-407E-A947-70E740481C1C}">
                          <a14:useLocalDpi xmlns:a14="http://schemas.microsoft.com/office/drawing/2010/main" val="0"/>
                        </a:ext>
                      </a:extLst>
                    </a:blip>
                    <a:srcRect/>
                    <a:stretch>
                      <a:fillRect/>
                    </a:stretch>
                  </pic:blipFill>
                  <pic:spPr bwMode="auto">
                    <a:xfrm>
                      <a:off x="0" y="0"/>
                      <a:ext cx="346710" cy="299720"/>
                    </a:xfrm>
                    <a:prstGeom prst="rect">
                      <a:avLst/>
                    </a:prstGeom>
                    <a:noFill/>
                    <a:ln>
                      <a:noFill/>
                    </a:ln>
                  </pic:spPr>
                </pic:pic>
              </a:graphicData>
            </a:graphic>
          </wp:inline>
        </w:drawing>
      </w:r>
      <w:r w:rsidRPr="00A73110">
        <w:rPr>
          <w:rFonts w:ascii="Times New Roman" w:hAnsi="Times New Roman"/>
          <w:color w:val="000000"/>
          <w:sz w:val="28"/>
          <w:szCs w:val="28"/>
          <w:lang w:val="pl-PL"/>
        </w:rPr>
        <w:t xml:space="preserve"> = P2+ P3 = 1680 + 8575 = 10255 (W)</w:t>
      </w:r>
    </w:p>
    <w:p w:rsidR="00A73110" w:rsidRPr="00A73110" w:rsidRDefault="00A73110" w:rsidP="00A73110">
      <w:pPr>
        <w:tabs>
          <w:tab w:val="left" w:pos="18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L = 350(m): Chiều dài đoạn đường dây tính từ điểm đầu đến nơi tiêu thụ.</w:t>
      </w:r>
    </w:p>
    <w:p w:rsidR="00A73110" w:rsidRPr="00A73110" w:rsidRDefault="00A73110" w:rsidP="00A73110">
      <w:pPr>
        <w:tabs>
          <w:tab w:val="left" w:pos="18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rPr>
        <w:sym w:font="Symbol" w:char="F044"/>
      </w:r>
      <w:r w:rsidRPr="00A73110">
        <w:rPr>
          <w:rFonts w:ascii="Times New Roman" w:hAnsi="Times New Roman"/>
          <w:color w:val="000000"/>
          <w:sz w:val="28"/>
          <w:szCs w:val="28"/>
          <w:lang w:val="pl-PL"/>
        </w:rPr>
        <w:t>U = 5%: Độ sụt điện thế cho phép.</w:t>
      </w:r>
    </w:p>
    <w:p w:rsidR="00A73110" w:rsidRPr="00A73110" w:rsidRDefault="00A73110" w:rsidP="00A73110">
      <w:pPr>
        <w:tabs>
          <w:tab w:val="left" w:pos="18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K = 57: Hệ số kể đến vật liệu làm dây (đồng).</w:t>
      </w:r>
    </w:p>
    <w:p w:rsidR="00A73110" w:rsidRPr="00A73110" w:rsidRDefault="00A73110" w:rsidP="00A73110">
      <w:pPr>
        <w:tabs>
          <w:tab w:val="left" w:pos="18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U</w:t>
      </w:r>
      <w:r w:rsidRPr="00A73110">
        <w:rPr>
          <w:rFonts w:ascii="Times New Roman" w:hAnsi="Times New Roman"/>
          <w:color w:val="000000"/>
          <w:sz w:val="28"/>
          <w:szCs w:val="28"/>
          <w:vertAlign w:val="subscript"/>
          <w:lang w:val="pl-PL"/>
        </w:rPr>
        <w:t>d</w:t>
      </w:r>
      <w:r w:rsidRPr="00A73110">
        <w:rPr>
          <w:rFonts w:ascii="Times New Roman" w:hAnsi="Times New Roman"/>
          <w:color w:val="000000"/>
          <w:sz w:val="28"/>
          <w:szCs w:val="28"/>
          <w:lang w:val="pl-PL"/>
        </w:rPr>
        <w:t xml:space="preserve"> = 220(V):  Điện thế của đường dây đơn vị.</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vertAlign w:val="superscript"/>
          <w:lang w:val="en-US"/>
        </w:rPr>
      </w:pPr>
      <w:r w:rsidRPr="00A73110">
        <w:rPr>
          <w:rFonts w:ascii="Times New Roman" w:hAnsi="Times New Roman"/>
          <w:noProof/>
          <w:color w:val="000000"/>
          <w:position w:val="-54"/>
          <w:sz w:val="28"/>
          <w:szCs w:val="28"/>
          <w:lang w:eastAsia="vi-VN"/>
        </w:rPr>
        <w:lastRenderedPageBreak/>
        <w:drawing>
          <wp:inline distT="0" distB="0" distL="0" distR="0" wp14:anchorId="48CA7C1F" wp14:editId="1B0898D1">
            <wp:extent cx="3121660" cy="614680"/>
            <wp:effectExtent l="0" t="0" r="254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
                    <pic:cNvPicPr>
                      <a:picLocks noChangeAspect="1" noChangeArrowheads="1"/>
                    </pic:cNvPicPr>
                  </pic:nvPicPr>
                  <pic:blipFill>
                    <a:blip r:embed="rId1054" cstate="print">
                      <a:extLst>
                        <a:ext uri="{28A0092B-C50C-407E-A947-70E740481C1C}">
                          <a14:useLocalDpi xmlns:a14="http://schemas.microsoft.com/office/drawing/2010/main" val="0"/>
                        </a:ext>
                      </a:extLst>
                    </a:blip>
                    <a:srcRect/>
                    <a:stretch>
                      <a:fillRect/>
                    </a:stretch>
                  </pic:blipFill>
                  <pic:spPr bwMode="auto">
                    <a:xfrm>
                      <a:off x="0" y="0"/>
                      <a:ext cx="3121660" cy="614680"/>
                    </a:xfrm>
                    <a:prstGeom prst="rect">
                      <a:avLst/>
                    </a:prstGeom>
                    <a:noFill/>
                    <a:ln>
                      <a:noFill/>
                    </a:ln>
                  </pic:spPr>
                </pic:pic>
              </a:graphicData>
            </a:graphic>
          </wp:inline>
        </w:drawing>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Chọn dây cáp có 4 lõi đồng, mỗi dây có S = 16(mm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và [ I ]  = 150(A).</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Kiểm tra dây dẫn theo điều kiện cường độ:</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noProof/>
          <w:color w:val="000000"/>
          <w:position w:val="-36"/>
          <w:sz w:val="28"/>
          <w:szCs w:val="28"/>
          <w:lang w:eastAsia="vi-VN"/>
        </w:rPr>
        <w:drawing>
          <wp:inline distT="0" distB="0" distL="0" distR="0" wp14:anchorId="33DB3E74" wp14:editId="7CF7A847">
            <wp:extent cx="1544955" cy="488950"/>
            <wp:effectExtent l="0" t="0" r="0" b="635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9"/>
                    <pic:cNvPicPr>
                      <a:picLocks noChangeAspect="1" noChangeArrowheads="1"/>
                    </pic:cNvPicPr>
                  </pic:nvPicPr>
                  <pic:blipFill>
                    <a:blip r:embed="rId1055" cstate="print">
                      <a:extLst>
                        <a:ext uri="{28A0092B-C50C-407E-A947-70E740481C1C}">
                          <a14:useLocalDpi xmlns:a14="http://schemas.microsoft.com/office/drawing/2010/main" val="0"/>
                        </a:ext>
                      </a:extLst>
                    </a:blip>
                    <a:srcRect/>
                    <a:stretch>
                      <a:fillRect/>
                    </a:stretch>
                  </pic:blipFill>
                  <pic:spPr bwMode="auto">
                    <a:xfrm>
                      <a:off x="0" y="0"/>
                      <a:ext cx="1544955" cy="488950"/>
                    </a:xfrm>
                    <a:prstGeom prst="rect">
                      <a:avLst/>
                    </a:prstGeom>
                    <a:noFill/>
                    <a:ln>
                      <a:noFill/>
                    </a:ln>
                  </pic:spPr>
                </pic:pic>
              </a:graphicData>
            </a:graphic>
          </wp:inline>
        </w:drawing>
      </w:r>
      <w:r w:rsidRPr="00A73110">
        <w:rPr>
          <w:rFonts w:ascii="Times New Roman" w:hAnsi="Times New Roman"/>
          <w:color w:val="000000"/>
          <w:sz w:val="28"/>
          <w:szCs w:val="28"/>
        </w:rPr>
        <w:t>=46,61 (A) &lt;150(A)</w:t>
      </w:r>
    </w:p>
    <w:p w:rsidR="00A73110" w:rsidRPr="00A73110" w:rsidRDefault="00A73110" w:rsidP="00A73110">
      <w:pPr>
        <w:tabs>
          <w:tab w:val="left" w:pos="180"/>
          <w:tab w:val="left" w:pos="360"/>
          <w:tab w:val="left" w:pos="540"/>
          <w:tab w:val="left" w:pos="1440"/>
        </w:tabs>
        <w:spacing w:line="312" w:lineRule="auto"/>
        <w:rPr>
          <w:rFonts w:ascii="Times New Roman" w:hAnsi="Times New Roman"/>
          <w:i/>
          <w:color w:val="000000"/>
          <w:sz w:val="28"/>
          <w:szCs w:val="28"/>
        </w:rPr>
      </w:pPr>
      <w:r w:rsidRPr="00A73110">
        <w:rPr>
          <w:rFonts w:ascii="Times New Roman" w:hAnsi="Times New Roman"/>
          <w:i/>
          <w:color w:val="000000"/>
          <w:sz w:val="28"/>
          <w:szCs w:val="28"/>
        </w:rPr>
        <w:t>* Kiểm tra theo độ bền cơ học:</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 xml:space="preserve">Tiết diện nhỏ nhất của dây bọc đến các máy lắp đặt trong nhà tra bảng 7.13 (sách thiết kế tổng mặt bằng xây dựng - TS.Trịnh Quốc Thắng) với dây đồng là 1,5(mm </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152BCF" w:rsidRPr="00152BCF" w:rsidRDefault="00A73110" w:rsidP="00152BCF">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Do đó việc chọn dây đồng có tiết diện 16(mm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)là hợp lý.</w:t>
      </w:r>
      <w:bookmarkStart w:id="193" w:name="_Toc518141617"/>
    </w:p>
    <w:p w:rsidR="00A73110" w:rsidRPr="00A73110" w:rsidRDefault="00A73110" w:rsidP="00152BCF">
      <w:pPr>
        <w:tabs>
          <w:tab w:val="left" w:pos="180"/>
          <w:tab w:val="left" w:pos="360"/>
          <w:tab w:val="left" w:pos="540"/>
          <w:tab w:val="left" w:pos="1440"/>
        </w:tabs>
        <w:spacing w:line="312" w:lineRule="auto"/>
        <w:rPr>
          <w:rFonts w:ascii="Times New Roman" w:hAnsi="Times New Roman"/>
          <w:b/>
          <w:color w:val="000000"/>
          <w:sz w:val="28"/>
          <w:szCs w:val="28"/>
        </w:rPr>
      </w:pPr>
      <w:r w:rsidRPr="00A73110">
        <w:rPr>
          <w:rFonts w:ascii="Times New Roman" w:hAnsi="Times New Roman"/>
          <w:b/>
          <w:color w:val="000000"/>
          <w:sz w:val="28"/>
          <w:szCs w:val="28"/>
        </w:rPr>
        <w:t>3.4. tính toán hệ thống thoát nước cho công trường</w:t>
      </w:r>
      <w:bookmarkEnd w:id="193"/>
    </w:p>
    <w:p w:rsidR="00A73110" w:rsidRPr="00A73110" w:rsidRDefault="00A73110" w:rsidP="008C2FDD">
      <w:pPr>
        <w:numPr>
          <w:ilvl w:val="1"/>
          <w:numId w:val="38"/>
        </w:numPr>
        <w:spacing w:after="0" w:line="312" w:lineRule="auto"/>
        <w:ind w:left="360" w:right="-2" w:firstLine="360"/>
        <w:rPr>
          <w:rFonts w:ascii="Times New Roman" w:hAnsi="Times New Roman"/>
          <w:color w:val="000000"/>
          <w:sz w:val="28"/>
          <w:szCs w:val="28"/>
        </w:rPr>
      </w:pPr>
      <w:r w:rsidRPr="00A73110">
        <w:rPr>
          <w:rFonts w:ascii="Times New Roman" w:hAnsi="Times New Roman"/>
          <w:color w:val="000000"/>
          <w:sz w:val="28"/>
          <w:szCs w:val="28"/>
        </w:rPr>
        <w:t>Nội dung thiết kế:</w:t>
      </w:r>
    </w:p>
    <w:p w:rsidR="00A73110" w:rsidRPr="00A73110" w:rsidRDefault="00A73110" w:rsidP="008C2FDD">
      <w:pPr>
        <w:numPr>
          <w:ilvl w:val="0"/>
          <w:numId w:val="42"/>
        </w:numPr>
        <w:spacing w:after="0"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 xml:space="preserve">Xác định lưu lượng nước cần thiết trên công trường. </w:t>
      </w:r>
    </w:p>
    <w:p w:rsidR="00A73110" w:rsidRPr="00A73110" w:rsidRDefault="00A73110" w:rsidP="008C2FDD">
      <w:pPr>
        <w:numPr>
          <w:ilvl w:val="0"/>
          <w:numId w:val="42"/>
        </w:numPr>
        <w:spacing w:after="0"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 xml:space="preserve">Yêu cầu chất lượng cần thiết trên công trường. </w:t>
      </w:r>
    </w:p>
    <w:p w:rsidR="00A73110" w:rsidRPr="00A73110" w:rsidRDefault="00A73110" w:rsidP="008C2FDD">
      <w:pPr>
        <w:numPr>
          <w:ilvl w:val="0"/>
          <w:numId w:val="42"/>
        </w:numPr>
        <w:spacing w:after="0"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Thiết kế mạng lưới cấp nước.</w:t>
      </w:r>
    </w:p>
    <w:p w:rsidR="00A73110" w:rsidRPr="00A73110" w:rsidRDefault="00A73110" w:rsidP="00A73110">
      <w:pPr>
        <w:spacing w:line="312" w:lineRule="auto"/>
        <w:ind w:right="-2" w:firstLine="180"/>
        <w:jc w:val="both"/>
        <w:rPr>
          <w:rFonts w:ascii="Times New Roman" w:hAnsi="Times New Roman"/>
          <w:b/>
          <w:i/>
          <w:color w:val="000000"/>
          <w:sz w:val="28"/>
          <w:szCs w:val="28"/>
        </w:rPr>
      </w:pPr>
      <w:r w:rsidRPr="00A73110">
        <w:rPr>
          <w:rFonts w:ascii="Times New Roman" w:hAnsi="Times New Roman"/>
          <w:b/>
          <w:i/>
          <w:color w:val="000000"/>
          <w:sz w:val="28"/>
          <w:szCs w:val="28"/>
        </w:rPr>
        <w:t>a. Tính toán lưu lượng nước trên công trường</w:t>
      </w:r>
    </w:p>
    <w:p w:rsidR="00A73110" w:rsidRPr="00A73110" w:rsidRDefault="00A73110" w:rsidP="008C2FDD">
      <w:pPr>
        <w:numPr>
          <w:ilvl w:val="1"/>
          <w:numId w:val="43"/>
        </w:numPr>
        <w:tabs>
          <w:tab w:val="num" w:pos="540"/>
        </w:tabs>
        <w:spacing w:after="0" w:line="312" w:lineRule="auto"/>
        <w:ind w:left="360" w:right="-2"/>
        <w:jc w:val="both"/>
        <w:rPr>
          <w:rFonts w:ascii="Times New Roman" w:hAnsi="Times New Roman"/>
          <w:i/>
          <w:color w:val="000000"/>
          <w:sz w:val="28"/>
          <w:szCs w:val="28"/>
        </w:rPr>
      </w:pPr>
      <w:r w:rsidRPr="00A73110">
        <w:rPr>
          <w:rFonts w:ascii="Times New Roman" w:hAnsi="Times New Roman"/>
          <w:i/>
          <w:color w:val="000000"/>
          <w:sz w:val="28"/>
          <w:szCs w:val="28"/>
        </w:rPr>
        <w:t>Nước phục vụ cho sản xuất:</w:t>
      </w:r>
    </w:p>
    <w:p w:rsidR="00A73110" w:rsidRPr="00A73110" w:rsidRDefault="00A73110" w:rsidP="00A73110">
      <w:pPr>
        <w:tabs>
          <w:tab w:val="left" w:pos="1440"/>
        </w:tabs>
        <w:spacing w:line="312" w:lineRule="auto"/>
        <w:ind w:right="-2" w:firstLine="720"/>
        <w:jc w:val="both"/>
        <w:rPr>
          <w:rFonts w:ascii="Times New Roman" w:hAnsi="Times New Roman"/>
          <w:color w:val="000000"/>
          <w:sz w:val="28"/>
          <w:szCs w:val="28"/>
        </w:rPr>
      </w:pPr>
      <w:r w:rsidRPr="00A73110">
        <w:rPr>
          <w:rFonts w:ascii="Times New Roman" w:hAnsi="Times New Roman"/>
          <w:color w:val="000000"/>
          <w:sz w:val="28"/>
          <w:szCs w:val="28"/>
        </w:rPr>
        <w:t xml:space="preserve">Lưu lượng nước dùng cho sản xuất tính theo công thức: </w:t>
      </w:r>
    </w:p>
    <w:p w:rsidR="00A73110" w:rsidRPr="00A73110" w:rsidRDefault="00A73110" w:rsidP="00A73110">
      <w:pPr>
        <w:spacing w:line="312" w:lineRule="auto"/>
        <w:ind w:right="-2" w:firstLine="720"/>
        <w:jc w:val="center"/>
        <w:rPr>
          <w:rFonts w:ascii="Times New Roman" w:hAnsi="Times New Roman"/>
          <w:color w:val="000000"/>
          <w:sz w:val="28"/>
          <w:szCs w:val="28"/>
        </w:rPr>
      </w:pPr>
      <w:r w:rsidRPr="00A73110">
        <w:rPr>
          <w:rFonts w:ascii="Times New Roman" w:hAnsi="Times New Roman"/>
          <w:noProof/>
          <w:color w:val="000000"/>
          <w:position w:val="-28"/>
          <w:sz w:val="28"/>
          <w:szCs w:val="28"/>
          <w:lang w:eastAsia="vi-VN"/>
        </w:rPr>
        <w:drawing>
          <wp:inline distT="0" distB="0" distL="0" distR="0" wp14:anchorId="43FF9837" wp14:editId="3F7F4987">
            <wp:extent cx="1955165" cy="520065"/>
            <wp:effectExtent l="0" t="0" r="698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
                    <pic:cNvPicPr>
                      <a:picLocks noChangeAspect="1" noChangeArrowheads="1"/>
                    </pic:cNvPicPr>
                  </pic:nvPicPr>
                  <pic:blipFill>
                    <a:blip r:embed="rId1056" cstate="print">
                      <a:extLst>
                        <a:ext uri="{28A0092B-C50C-407E-A947-70E740481C1C}">
                          <a14:useLocalDpi xmlns:a14="http://schemas.microsoft.com/office/drawing/2010/main" val="0"/>
                        </a:ext>
                      </a:extLst>
                    </a:blip>
                    <a:srcRect/>
                    <a:stretch>
                      <a:fillRect/>
                    </a:stretch>
                  </pic:blipFill>
                  <pic:spPr bwMode="auto">
                    <a:xfrm>
                      <a:off x="0" y="0"/>
                      <a:ext cx="1955165" cy="520065"/>
                    </a:xfrm>
                    <a:prstGeom prst="rect">
                      <a:avLst/>
                    </a:prstGeom>
                    <a:noFill/>
                    <a:ln>
                      <a:noFill/>
                    </a:ln>
                  </pic:spPr>
                </pic:pic>
              </a:graphicData>
            </a:graphic>
          </wp:inline>
        </w:drawing>
      </w:r>
    </w:p>
    <w:p w:rsidR="00A73110" w:rsidRPr="00A73110" w:rsidRDefault="00A73110" w:rsidP="00A73110">
      <w:pPr>
        <w:tabs>
          <w:tab w:val="left" w:pos="1260"/>
        </w:tabs>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Với, n: Số lượng các điểm cần dùng nước</w:t>
      </w:r>
    </w:p>
    <w:p w:rsidR="00A73110" w:rsidRPr="00A73110" w:rsidRDefault="00A73110" w:rsidP="00DD2D6F">
      <w:pPr>
        <w:tabs>
          <w:tab w:val="left" w:pos="1260"/>
        </w:tabs>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1,2: Hệ số kể đến lượng nước cần dùng chưa tính hết, hoặc sẽ phát sinh.</w:t>
      </w:r>
    </w:p>
    <w:p w:rsidR="00A73110" w:rsidRPr="00A73110" w:rsidRDefault="00A73110" w:rsidP="00A73110">
      <w:pPr>
        <w:tabs>
          <w:tab w:val="left" w:pos="1260"/>
        </w:tabs>
        <w:spacing w:line="312" w:lineRule="auto"/>
        <w:ind w:firstLine="1080"/>
        <w:jc w:val="both"/>
        <w:rPr>
          <w:rFonts w:ascii="Times New Roman" w:hAnsi="Times New Roman"/>
          <w:color w:val="000000"/>
          <w:sz w:val="28"/>
          <w:szCs w:val="28"/>
        </w:rPr>
      </w:pPr>
      <w:r w:rsidRPr="00A73110">
        <w:rPr>
          <w:rFonts w:ascii="Times New Roman" w:hAnsi="Times New Roman"/>
          <w:color w:val="000000"/>
          <w:sz w:val="28"/>
          <w:szCs w:val="28"/>
        </w:rPr>
        <w:t>k</w:t>
      </w:r>
      <w:r w:rsidRPr="00A73110">
        <w:rPr>
          <w:rFonts w:ascii="Times New Roman" w:hAnsi="Times New Roman"/>
          <w:color w:val="000000"/>
          <w:sz w:val="28"/>
          <w:szCs w:val="28"/>
          <w:vertAlign w:val="subscript"/>
        </w:rPr>
        <w:t>g</w:t>
      </w:r>
      <w:r w:rsidRPr="00A73110">
        <w:rPr>
          <w:rFonts w:ascii="Times New Roman" w:hAnsi="Times New Roman"/>
          <w:color w:val="000000"/>
          <w:sz w:val="28"/>
          <w:szCs w:val="28"/>
        </w:rPr>
        <w:t>: Hệ số sử dụng nước không điều hoà, K</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vertAlign w:val="superscript"/>
        </w:rPr>
        <w:t xml:space="preserve"> </w:t>
      </w:r>
      <w:r w:rsidRPr="00A73110">
        <w:rPr>
          <w:rFonts w:ascii="Times New Roman" w:hAnsi="Times New Roman"/>
          <w:color w:val="000000"/>
          <w:sz w:val="28"/>
          <w:szCs w:val="28"/>
        </w:rPr>
        <w:t>= 2,25</w:t>
      </w:r>
    </w:p>
    <w:p w:rsidR="00A73110" w:rsidRPr="00A73110" w:rsidRDefault="00A73110" w:rsidP="00A73110">
      <w:pPr>
        <w:tabs>
          <w:tab w:val="left" w:pos="1260"/>
        </w:tabs>
        <w:spacing w:line="312" w:lineRule="auto"/>
        <w:ind w:firstLine="1080"/>
        <w:jc w:val="both"/>
        <w:rPr>
          <w:rFonts w:ascii="Times New Roman" w:hAnsi="Times New Roman"/>
          <w:color w:val="000000"/>
          <w:sz w:val="28"/>
          <w:szCs w:val="28"/>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m.kip</w:t>
      </w:r>
      <w:r w:rsidRPr="00A73110">
        <w:rPr>
          <w:rFonts w:ascii="Times New Roman" w:hAnsi="Times New Roman"/>
          <w:color w:val="000000"/>
          <w:sz w:val="28"/>
          <w:szCs w:val="28"/>
        </w:rPr>
        <w:t>: Lượng nước sử dụng của 1 máy/1 kíp (l), P</w:t>
      </w:r>
      <w:r w:rsidRPr="00A73110">
        <w:rPr>
          <w:rFonts w:ascii="Times New Roman" w:hAnsi="Times New Roman"/>
          <w:color w:val="000000"/>
          <w:sz w:val="28"/>
          <w:szCs w:val="28"/>
          <w:vertAlign w:val="subscript"/>
        </w:rPr>
        <w:t>m1.kip</w:t>
      </w:r>
      <w:r w:rsidRPr="00A73110">
        <w:rPr>
          <w:rFonts w:ascii="Times New Roman" w:hAnsi="Times New Roman"/>
          <w:color w:val="000000"/>
          <w:sz w:val="28"/>
          <w:szCs w:val="28"/>
        </w:rPr>
        <w:t xml:space="preserve"> = q.Đ</w:t>
      </w:r>
    </w:p>
    <w:p w:rsidR="00A73110" w:rsidRPr="00A73110" w:rsidRDefault="00A73110" w:rsidP="00A73110">
      <w:pPr>
        <w:tabs>
          <w:tab w:val="left" w:pos="1260"/>
        </w:tabs>
        <w:spacing w:line="312" w:lineRule="auto"/>
        <w:ind w:firstLine="1080"/>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q: </w:t>
      </w:r>
      <w:r w:rsidRPr="00A73110">
        <w:rPr>
          <w:rFonts w:ascii="Times New Roman" w:hAnsi="Times New Roman"/>
          <w:color w:val="000000"/>
          <w:sz w:val="28"/>
          <w:szCs w:val="28"/>
        </w:rPr>
        <w:tab/>
        <w:t>Khối lượng công tác cần sử dụng nước</w:t>
      </w:r>
    </w:p>
    <w:p w:rsidR="00A73110" w:rsidRPr="00A73110" w:rsidRDefault="00A73110" w:rsidP="00A73110">
      <w:pPr>
        <w:tabs>
          <w:tab w:val="left" w:pos="1260"/>
        </w:tabs>
        <w:spacing w:line="312" w:lineRule="auto"/>
        <w:ind w:firstLine="1080"/>
        <w:jc w:val="both"/>
        <w:rPr>
          <w:rFonts w:ascii="Times New Roman" w:hAnsi="Times New Roman"/>
          <w:color w:val="000000"/>
          <w:sz w:val="28"/>
          <w:szCs w:val="28"/>
        </w:rPr>
      </w:pPr>
      <w:r w:rsidRPr="00A73110">
        <w:rPr>
          <w:rFonts w:ascii="Times New Roman" w:hAnsi="Times New Roman"/>
          <w:color w:val="000000"/>
          <w:sz w:val="28"/>
          <w:szCs w:val="28"/>
        </w:rPr>
        <w:t xml:space="preserve">Đ: </w:t>
      </w:r>
      <w:r w:rsidRPr="00A73110">
        <w:rPr>
          <w:rFonts w:ascii="Times New Roman" w:hAnsi="Times New Roman"/>
          <w:color w:val="000000"/>
          <w:sz w:val="28"/>
          <w:szCs w:val="28"/>
        </w:rPr>
        <w:tab/>
        <w:t>Định mức sử dụng nước của các đối tượng</w:t>
      </w:r>
    </w:p>
    <w:tbl>
      <w:tblPr>
        <w:tblW w:w="8532" w:type="dxa"/>
        <w:jc w:val="center"/>
        <w:tblInd w:w="554" w:type="dxa"/>
        <w:tblCellMar>
          <w:left w:w="0" w:type="dxa"/>
          <w:right w:w="0" w:type="dxa"/>
        </w:tblCellMar>
        <w:tblLook w:val="04A0" w:firstRow="1" w:lastRow="0" w:firstColumn="1" w:lastColumn="0" w:noHBand="0" w:noVBand="1"/>
      </w:tblPr>
      <w:tblGrid>
        <w:gridCol w:w="700"/>
        <w:gridCol w:w="2359"/>
        <w:gridCol w:w="1788"/>
        <w:gridCol w:w="2127"/>
        <w:gridCol w:w="1558"/>
      </w:tblGrid>
      <w:tr w:rsidR="00A73110" w:rsidRPr="00A73110" w:rsidTr="00A73110">
        <w:trPr>
          <w:trHeight w:val="1065"/>
          <w:jc w:val="center"/>
        </w:trPr>
        <w:tc>
          <w:tcPr>
            <w:tcW w:w="700"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235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Công tác</w:t>
            </w:r>
          </w:p>
        </w:tc>
        <w:tc>
          <w:tcPr>
            <w:tcW w:w="1788" w:type="dxa"/>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Khối lư</w:t>
            </w:r>
            <w:r w:rsidRPr="00A73110">
              <w:rPr>
                <w:rFonts w:ascii="Times New Roman" w:hAnsi="Times New Roman"/>
                <w:color w:val="000000"/>
                <w:sz w:val="28"/>
                <w:szCs w:val="28"/>
              </w:rPr>
              <w:softHyphen/>
              <w:t>ợng q</w:t>
            </w:r>
          </w:p>
        </w:tc>
        <w:tc>
          <w:tcPr>
            <w:tcW w:w="2127" w:type="dxa"/>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Định mức (Đ)</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m</w:t>
            </w:r>
          </w:p>
        </w:tc>
      </w:tr>
      <w:tr w:rsidR="00A73110" w:rsidRPr="00A73110" w:rsidTr="00A73110">
        <w:trPr>
          <w:trHeight w:val="360"/>
          <w:jc w:val="center"/>
        </w:trPr>
        <w:tc>
          <w:tcPr>
            <w:tcW w:w="0" w:type="auto"/>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2359"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Xây</w:t>
            </w:r>
          </w:p>
        </w:tc>
        <w:tc>
          <w:tcPr>
            <w:tcW w:w="178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0.65</w:t>
            </w:r>
          </w:p>
        </w:tc>
        <w:tc>
          <w:tcPr>
            <w:tcW w:w="212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200(l/m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130</w:t>
            </w:r>
          </w:p>
        </w:tc>
      </w:tr>
      <w:tr w:rsidR="00A73110" w:rsidRPr="00A73110" w:rsidTr="00A73110">
        <w:trPr>
          <w:trHeight w:val="360"/>
          <w:jc w:val="center"/>
        </w:trPr>
        <w:tc>
          <w:tcPr>
            <w:tcW w:w="0" w:type="auto"/>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2359"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Trát</w:t>
            </w:r>
          </w:p>
        </w:tc>
        <w:tc>
          <w:tcPr>
            <w:tcW w:w="178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5.66</w:t>
            </w:r>
          </w:p>
        </w:tc>
        <w:tc>
          <w:tcPr>
            <w:tcW w:w="212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200(l/m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1132</w:t>
            </w:r>
          </w:p>
        </w:tc>
      </w:tr>
      <w:tr w:rsidR="00A73110" w:rsidRPr="00A73110" w:rsidTr="00A73110">
        <w:trPr>
          <w:trHeight w:val="330"/>
          <w:jc w:val="center"/>
        </w:trPr>
        <w:tc>
          <w:tcPr>
            <w:tcW w:w="0" w:type="auto"/>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2359"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Tư</w:t>
            </w:r>
            <w:r w:rsidRPr="00A73110">
              <w:rPr>
                <w:rFonts w:ascii="Times New Roman" w:hAnsi="Times New Roman"/>
                <w:color w:val="000000"/>
                <w:sz w:val="28"/>
                <w:szCs w:val="28"/>
              </w:rPr>
              <w:softHyphen/>
              <w:t>ới gạch</w:t>
            </w:r>
          </w:p>
        </w:tc>
        <w:tc>
          <w:tcPr>
            <w:tcW w:w="178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1439</w:t>
            </w:r>
          </w:p>
        </w:tc>
        <w:tc>
          <w:tcPr>
            <w:tcW w:w="212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250(l/1000viên)</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359.75</w:t>
            </w:r>
          </w:p>
        </w:tc>
      </w:tr>
      <w:tr w:rsidR="00A73110" w:rsidRPr="00A73110" w:rsidTr="00A73110">
        <w:trPr>
          <w:trHeight w:val="330"/>
          <w:jc w:val="center"/>
        </w:trPr>
        <w:tc>
          <w:tcPr>
            <w:tcW w:w="0" w:type="auto"/>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2359"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Bảo d</w:t>
            </w:r>
            <w:r w:rsidRPr="00A73110">
              <w:rPr>
                <w:rFonts w:ascii="Times New Roman" w:hAnsi="Times New Roman"/>
                <w:color w:val="000000"/>
                <w:sz w:val="28"/>
                <w:szCs w:val="28"/>
              </w:rPr>
              <w:softHyphen/>
              <w:t>ưỡng bêtông</w:t>
            </w:r>
          </w:p>
        </w:tc>
        <w:tc>
          <w:tcPr>
            <w:tcW w:w="178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c>
          <w:tcPr>
            <w:tcW w:w="212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600(l/ca)</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7200</w:t>
            </w:r>
          </w:p>
        </w:tc>
      </w:tr>
      <w:tr w:rsidR="00A73110" w:rsidRPr="00A73110" w:rsidTr="00A73110">
        <w:trPr>
          <w:trHeight w:val="330"/>
          <w:jc w:val="center"/>
        </w:trPr>
        <w:tc>
          <w:tcPr>
            <w:tcW w:w="6974" w:type="dxa"/>
            <w:gridSpan w:val="4"/>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bCs/>
                <w:color w:val="000000"/>
                <w:sz w:val="28"/>
                <w:szCs w:val="28"/>
                <w:lang w:val="en-US"/>
              </w:rPr>
            </w:pPr>
            <w:r w:rsidRPr="00A73110">
              <w:rPr>
                <w:rFonts w:ascii="Times New Roman" w:hAnsi="Times New Roman"/>
                <w:bCs/>
                <w:color w:val="000000"/>
                <w:sz w:val="28"/>
                <w:szCs w:val="28"/>
              </w:rPr>
              <w:t>Tổng</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8821.75</w:t>
            </w:r>
          </w:p>
        </w:tc>
      </w:tr>
    </w:tbl>
    <w:p w:rsidR="00A73110" w:rsidRPr="00A73110" w:rsidRDefault="00A73110" w:rsidP="00A73110">
      <w:pPr>
        <w:spacing w:line="312" w:lineRule="auto"/>
        <w:ind w:right="-2" w:firstLine="720"/>
        <w:jc w:val="both"/>
        <w:rPr>
          <w:rFonts w:ascii="Times New Roman" w:hAnsi="Times New Roman"/>
          <w:color w:val="000000"/>
          <w:sz w:val="28"/>
          <w:szCs w:val="28"/>
          <w:lang w:val="en-US"/>
        </w:rPr>
      </w:pPr>
      <w:r w:rsidRPr="00A73110">
        <w:rPr>
          <w:rFonts w:ascii="Times New Roman" w:hAnsi="Times New Roman"/>
          <w:noProof/>
          <w:color w:val="000000"/>
          <w:position w:val="-28"/>
          <w:sz w:val="28"/>
          <w:szCs w:val="28"/>
          <w:lang w:eastAsia="vi-VN"/>
        </w:rPr>
        <w:drawing>
          <wp:inline distT="0" distB="0" distL="0" distR="0" wp14:anchorId="113487D4" wp14:editId="274B83F1">
            <wp:extent cx="3011170" cy="488950"/>
            <wp:effectExtent l="0" t="0" r="0" b="635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
                    <pic:cNvPicPr>
                      <a:picLocks noChangeAspect="1" noChangeArrowheads="1"/>
                    </pic:cNvPicPr>
                  </pic:nvPicPr>
                  <pic:blipFill>
                    <a:blip r:embed="rId1057" cstate="print">
                      <a:extLst>
                        <a:ext uri="{28A0092B-C50C-407E-A947-70E740481C1C}">
                          <a14:useLocalDpi xmlns:a14="http://schemas.microsoft.com/office/drawing/2010/main" val="0"/>
                        </a:ext>
                      </a:extLst>
                    </a:blip>
                    <a:srcRect/>
                    <a:stretch>
                      <a:fillRect/>
                    </a:stretch>
                  </pic:blipFill>
                  <pic:spPr bwMode="auto">
                    <a:xfrm>
                      <a:off x="0" y="0"/>
                      <a:ext cx="3011170" cy="488950"/>
                    </a:xfrm>
                    <a:prstGeom prst="rect">
                      <a:avLst/>
                    </a:prstGeom>
                    <a:noFill/>
                    <a:ln>
                      <a:noFill/>
                    </a:ln>
                  </pic:spPr>
                </pic:pic>
              </a:graphicData>
            </a:graphic>
          </wp:inline>
        </w:drawing>
      </w:r>
      <w:r w:rsidRPr="00A73110">
        <w:rPr>
          <w:rFonts w:ascii="Times New Roman" w:hAnsi="Times New Roman"/>
          <w:color w:val="000000"/>
          <w:sz w:val="28"/>
          <w:szCs w:val="28"/>
        </w:rPr>
        <w:t xml:space="preserve">                   </w:t>
      </w:r>
    </w:p>
    <w:p w:rsidR="00A73110" w:rsidRPr="00A73110" w:rsidRDefault="00A73110" w:rsidP="008C2FDD">
      <w:pPr>
        <w:numPr>
          <w:ilvl w:val="1"/>
          <w:numId w:val="43"/>
        </w:numPr>
        <w:tabs>
          <w:tab w:val="num" w:pos="450"/>
        </w:tabs>
        <w:spacing w:after="0" w:line="312" w:lineRule="auto"/>
        <w:ind w:left="180" w:right="-2"/>
        <w:jc w:val="both"/>
        <w:rPr>
          <w:rFonts w:ascii="Times New Roman" w:hAnsi="Times New Roman"/>
          <w:i/>
          <w:color w:val="000000"/>
          <w:sz w:val="28"/>
          <w:szCs w:val="28"/>
        </w:rPr>
      </w:pPr>
      <w:r w:rsidRPr="00A73110">
        <w:rPr>
          <w:rFonts w:ascii="Times New Roman" w:hAnsi="Times New Roman"/>
          <w:i/>
          <w:color w:val="000000"/>
          <w:sz w:val="28"/>
          <w:szCs w:val="28"/>
        </w:rPr>
        <w:t>Nước dùng cho sinh hoạt tại công trường :</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Lưu lượng nước dùng cho sinh hoạt tại hiện trường và khu ở bao gồm nước phục vụ cho tắm rửa, ăn uống được tính theo công thức:  P</w:t>
      </w:r>
      <w:r w:rsidRPr="00A73110">
        <w:rPr>
          <w:rFonts w:ascii="Times New Roman" w:hAnsi="Times New Roman"/>
          <w:color w:val="000000"/>
          <w:sz w:val="28"/>
          <w:szCs w:val="28"/>
          <w:vertAlign w:val="subscript"/>
        </w:rPr>
        <w:t>sh</w:t>
      </w:r>
      <w:r w:rsidRPr="00A73110">
        <w:rPr>
          <w:rFonts w:ascii="Times New Roman" w:hAnsi="Times New Roman"/>
          <w:color w:val="000000"/>
          <w:sz w:val="28"/>
          <w:szCs w:val="28"/>
        </w:rPr>
        <w:t xml:space="preserve"> = P</w:t>
      </w:r>
      <w:r w:rsidRPr="00A73110">
        <w:rPr>
          <w:rFonts w:ascii="Times New Roman" w:hAnsi="Times New Roman"/>
          <w:color w:val="000000"/>
          <w:sz w:val="28"/>
          <w:szCs w:val="28"/>
          <w:vertAlign w:val="subscript"/>
        </w:rPr>
        <w:t>a</w:t>
      </w:r>
      <w:r w:rsidRPr="00A73110">
        <w:rPr>
          <w:rFonts w:ascii="Times New Roman" w:hAnsi="Times New Roman"/>
          <w:color w:val="000000"/>
          <w:sz w:val="28"/>
          <w:szCs w:val="28"/>
        </w:rPr>
        <w:t xml:space="preserve"> + P</w:t>
      </w:r>
      <w:r w:rsidRPr="00A73110">
        <w:rPr>
          <w:rFonts w:ascii="Times New Roman" w:hAnsi="Times New Roman"/>
          <w:color w:val="000000"/>
          <w:sz w:val="28"/>
          <w:szCs w:val="28"/>
          <w:vertAlign w:val="subscript"/>
        </w:rPr>
        <w:t>b</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a</w:t>
      </w:r>
      <w:r w:rsidRPr="00A73110">
        <w:rPr>
          <w:rFonts w:ascii="Times New Roman" w:hAnsi="Times New Roman"/>
          <w:color w:val="000000"/>
          <w:sz w:val="28"/>
          <w:szCs w:val="28"/>
        </w:rPr>
        <w:t xml:space="preserve">: lượng nước sinh hoạt dùng trên công trường: </w:t>
      </w:r>
      <w:r w:rsidRPr="00A73110">
        <w:rPr>
          <w:rFonts w:ascii="Times New Roman" w:hAnsi="Times New Roman"/>
          <w:noProof/>
          <w:color w:val="000000"/>
          <w:position w:val="-28"/>
          <w:sz w:val="28"/>
          <w:szCs w:val="28"/>
          <w:lang w:eastAsia="vi-VN"/>
        </w:rPr>
        <w:drawing>
          <wp:inline distT="0" distB="0" distL="0" distR="0" wp14:anchorId="171189AC" wp14:editId="16DB4C26">
            <wp:extent cx="961390" cy="473075"/>
            <wp:effectExtent l="0" t="0" r="0" b="317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2"/>
                    <pic:cNvPicPr>
                      <a:picLocks noChangeAspect="1" noChangeArrowheads="1"/>
                    </pic:cNvPicPr>
                  </pic:nvPicPr>
                  <pic:blipFill>
                    <a:blip r:embed="rId1058" cstate="print">
                      <a:extLst>
                        <a:ext uri="{28A0092B-C50C-407E-A947-70E740481C1C}">
                          <a14:useLocalDpi xmlns:a14="http://schemas.microsoft.com/office/drawing/2010/main" val="0"/>
                        </a:ext>
                      </a:extLst>
                    </a:blip>
                    <a:srcRect/>
                    <a:stretch>
                      <a:fillRect/>
                    </a:stretch>
                  </pic:blipFill>
                  <pic:spPr bwMode="auto">
                    <a:xfrm>
                      <a:off x="0" y="0"/>
                      <a:ext cx="961390" cy="473075"/>
                    </a:xfrm>
                    <a:prstGeom prst="rect">
                      <a:avLst/>
                    </a:prstGeom>
                    <a:noFill/>
                    <a:ln>
                      <a:noFill/>
                    </a:ln>
                  </pic:spPr>
                </pic:pic>
              </a:graphicData>
            </a:graphic>
          </wp:inline>
        </w:drawing>
      </w:r>
      <w:r w:rsidRPr="00A73110">
        <w:rPr>
          <w:rFonts w:ascii="Times New Roman" w:hAnsi="Times New Roman"/>
          <w:color w:val="000000"/>
          <w:sz w:val="28"/>
          <w:szCs w:val="28"/>
        </w:rPr>
        <w:t xml:space="preserve"> (l/s)</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 xml:space="preserve">Trong đó: </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K: hệ số sử dụng nước không điều hòa, k = 2</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N</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 xml:space="preserve">: số người trên công trường </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N</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 xml:space="preserve"> = A + B + C + D + E = 77 (người)</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n.kip</w:t>
      </w:r>
      <w:r w:rsidRPr="00A73110">
        <w:rPr>
          <w:rFonts w:ascii="Times New Roman" w:hAnsi="Times New Roman"/>
          <w:color w:val="000000"/>
          <w:sz w:val="28"/>
          <w:szCs w:val="28"/>
        </w:rPr>
        <w:t>: nhu cầu nước của 1 công nhân trên 1 ca( Lấy P</w:t>
      </w:r>
      <w:r w:rsidRPr="00A73110">
        <w:rPr>
          <w:rFonts w:ascii="Times New Roman" w:hAnsi="Times New Roman"/>
          <w:color w:val="000000"/>
          <w:sz w:val="28"/>
          <w:szCs w:val="28"/>
          <w:vertAlign w:val="subscript"/>
        </w:rPr>
        <w:t>n.kip</w:t>
      </w:r>
      <w:r w:rsidRPr="00A73110">
        <w:rPr>
          <w:rFonts w:ascii="Times New Roman" w:hAnsi="Times New Roman"/>
          <w:color w:val="000000"/>
          <w:sz w:val="28"/>
          <w:szCs w:val="28"/>
        </w:rPr>
        <w:t xml:space="preserve"> = 20 l/người)</w:t>
      </w:r>
    </w:p>
    <w:p w:rsidR="00A73110" w:rsidRPr="00A73110" w:rsidRDefault="00A73110" w:rsidP="00A73110">
      <w:pPr>
        <w:spacing w:line="312" w:lineRule="auto"/>
        <w:ind w:left="360"/>
        <w:jc w:val="center"/>
        <w:rPr>
          <w:rFonts w:ascii="Times New Roman" w:hAnsi="Times New Roman"/>
          <w:color w:val="000000"/>
          <w:sz w:val="28"/>
          <w:szCs w:val="28"/>
        </w:rPr>
      </w:pPr>
      <w:r w:rsidRPr="00A73110">
        <w:rPr>
          <w:rFonts w:ascii="Times New Roman" w:hAnsi="Times New Roman"/>
          <w:noProof/>
          <w:color w:val="000000"/>
          <w:position w:val="-26"/>
          <w:sz w:val="28"/>
          <w:szCs w:val="28"/>
          <w:lang w:eastAsia="vi-VN"/>
        </w:rPr>
        <w:drawing>
          <wp:inline distT="0" distB="0" distL="0" distR="0" wp14:anchorId="76051E46" wp14:editId="3D6766C8">
            <wp:extent cx="1986280" cy="44132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
                    <pic:cNvPicPr>
                      <a:picLocks noChangeAspect="1" noChangeArrowheads="1"/>
                    </pic:cNvPicPr>
                  </pic:nvPicPr>
                  <pic:blipFill>
                    <a:blip r:embed="rId1059" cstate="print">
                      <a:extLst>
                        <a:ext uri="{28A0092B-C50C-407E-A947-70E740481C1C}">
                          <a14:useLocalDpi xmlns:a14="http://schemas.microsoft.com/office/drawing/2010/main" val="0"/>
                        </a:ext>
                      </a:extLst>
                    </a:blip>
                    <a:srcRect/>
                    <a:stretch>
                      <a:fillRect/>
                    </a:stretch>
                  </pic:blipFill>
                  <pic:spPr bwMode="auto">
                    <a:xfrm>
                      <a:off x="0" y="0"/>
                      <a:ext cx="1986280" cy="441325"/>
                    </a:xfrm>
                    <a:prstGeom prst="rect">
                      <a:avLst/>
                    </a:prstGeom>
                    <a:noFill/>
                    <a:ln>
                      <a:noFill/>
                    </a:ln>
                  </pic:spPr>
                </pic:pic>
              </a:graphicData>
            </a:graphic>
          </wp:inline>
        </w:drawing>
      </w:r>
      <w:r w:rsidRPr="00A73110">
        <w:rPr>
          <w:rFonts w:ascii="Times New Roman" w:hAnsi="Times New Roman"/>
          <w:color w:val="000000"/>
          <w:sz w:val="28"/>
          <w:szCs w:val="28"/>
        </w:rPr>
        <w:t xml:space="preserve"> </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lastRenderedPageBreak/>
        <w:t>P</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xml:space="preserve">: lượng nước phục vụ sinh hoạt ở khu nhà ở, </w:t>
      </w:r>
      <w:r w:rsidRPr="00A73110">
        <w:rPr>
          <w:rFonts w:ascii="Times New Roman" w:hAnsi="Times New Roman"/>
          <w:noProof/>
          <w:color w:val="000000"/>
          <w:position w:val="-28"/>
          <w:sz w:val="28"/>
          <w:szCs w:val="28"/>
          <w:lang w:eastAsia="vi-VN"/>
        </w:rPr>
        <w:drawing>
          <wp:inline distT="0" distB="0" distL="0" distR="0" wp14:anchorId="42DECA2B" wp14:editId="77FEA058">
            <wp:extent cx="1056005" cy="473075"/>
            <wp:effectExtent l="0" t="0" r="0" b="317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
                    <pic:cNvPicPr>
                      <a:picLocks noChangeAspect="1" noChangeArrowheads="1"/>
                    </pic:cNvPicPr>
                  </pic:nvPicPr>
                  <pic:blipFill>
                    <a:blip r:embed="rId1060" cstate="print">
                      <a:extLst>
                        <a:ext uri="{28A0092B-C50C-407E-A947-70E740481C1C}">
                          <a14:useLocalDpi xmlns:a14="http://schemas.microsoft.com/office/drawing/2010/main" val="0"/>
                        </a:ext>
                      </a:extLst>
                    </a:blip>
                    <a:srcRect/>
                    <a:stretch>
                      <a:fillRect/>
                    </a:stretch>
                  </pic:blipFill>
                  <pic:spPr bwMode="auto">
                    <a:xfrm>
                      <a:off x="0" y="0"/>
                      <a:ext cx="1056005" cy="473075"/>
                    </a:xfrm>
                    <a:prstGeom prst="rect">
                      <a:avLst/>
                    </a:prstGeom>
                    <a:noFill/>
                    <a:ln>
                      <a:noFill/>
                    </a:ln>
                  </pic:spPr>
                </pic:pic>
              </a:graphicData>
            </a:graphic>
          </wp:inline>
        </w:drawing>
      </w:r>
      <w:r w:rsidRPr="00A73110">
        <w:rPr>
          <w:rFonts w:ascii="Times New Roman" w:hAnsi="Times New Roman"/>
          <w:color w:val="000000"/>
          <w:sz w:val="28"/>
          <w:szCs w:val="28"/>
        </w:rPr>
        <w:t xml:space="preserve"> (l/s)</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Với, K: hệ số sử dụng nước không điều hòa k = 2,5</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N</w:t>
      </w:r>
      <w:r w:rsidRPr="00A73110">
        <w:rPr>
          <w:rFonts w:ascii="Times New Roman" w:hAnsi="Times New Roman"/>
          <w:color w:val="000000"/>
          <w:sz w:val="28"/>
          <w:szCs w:val="28"/>
          <w:vertAlign w:val="subscript"/>
        </w:rPr>
        <w:t>2</w:t>
      </w:r>
      <w:r w:rsidRPr="00A73110">
        <w:rPr>
          <w:rFonts w:ascii="Times New Roman" w:hAnsi="Times New Roman"/>
          <w:color w:val="000000"/>
          <w:sz w:val="28"/>
          <w:szCs w:val="28"/>
        </w:rPr>
        <w:t>: số nhân công ở trên công trường</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(35% nhân công ở tại công trường, N</w:t>
      </w:r>
      <w:r w:rsidRPr="00A73110">
        <w:rPr>
          <w:rFonts w:ascii="Times New Roman" w:hAnsi="Times New Roman"/>
          <w:color w:val="000000"/>
          <w:sz w:val="28"/>
          <w:szCs w:val="28"/>
          <w:vertAlign w:val="subscript"/>
        </w:rPr>
        <w:t>2</w:t>
      </w:r>
      <w:r w:rsidRPr="00A73110">
        <w:rPr>
          <w:rFonts w:ascii="Times New Roman" w:hAnsi="Times New Roman"/>
          <w:color w:val="000000"/>
          <w:sz w:val="28"/>
          <w:szCs w:val="28"/>
        </w:rPr>
        <w:t xml:space="preserve"> = 77</w:t>
      </w:r>
      <w:r w:rsidRPr="00A73110">
        <w:rPr>
          <w:rFonts w:ascii="Times New Roman" w:hAnsi="Times New Roman"/>
          <w:noProof/>
          <w:color w:val="000000"/>
          <w:position w:val="-4"/>
          <w:sz w:val="28"/>
          <w:szCs w:val="28"/>
          <w:lang w:eastAsia="vi-VN"/>
        </w:rPr>
        <w:drawing>
          <wp:inline distT="0" distB="0" distL="0" distR="0" wp14:anchorId="7E5A502B" wp14:editId="69C279BB">
            <wp:extent cx="126365" cy="141605"/>
            <wp:effectExtent l="0" t="0" r="698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
                    <pic:cNvPicPr>
                      <a:picLocks noChangeAspect="1" noChangeArrowheads="1"/>
                    </pic:cNvPicPr>
                  </pic:nvPicPr>
                  <pic:blipFill>
                    <a:blip r:embed="rId1061" cstate="print">
                      <a:extLst>
                        <a:ext uri="{28A0092B-C50C-407E-A947-70E740481C1C}">
                          <a14:useLocalDpi xmlns:a14="http://schemas.microsoft.com/office/drawing/2010/main" val="0"/>
                        </a:ext>
                      </a:extLst>
                    </a:blip>
                    <a:srcRect/>
                    <a:stretch>
                      <a:fillRect/>
                    </a:stretch>
                  </pic:blipFill>
                  <pic:spPr bwMode="auto">
                    <a:xfrm>
                      <a:off x="0" y="0"/>
                      <a:ext cx="126365" cy="141605"/>
                    </a:xfrm>
                    <a:prstGeom prst="rect">
                      <a:avLst/>
                    </a:prstGeom>
                    <a:noFill/>
                    <a:ln>
                      <a:noFill/>
                    </a:ln>
                  </pic:spPr>
                </pic:pic>
              </a:graphicData>
            </a:graphic>
          </wp:inline>
        </w:drawing>
      </w:r>
      <w:r w:rsidRPr="00A73110">
        <w:rPr>
          <w:rFonts w:ascii="Times New Roman" w:hAnsi="Times New Roman"/>
          <w:color w:val="000000"/>
          <w:sz w:val="28"/>
          <w:szCs w:val="28"/>
        </w:rPr>
        <w:t>0,4 = 31)</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n.ngay</w:t>
      </w:r>
      <w:r w:rsidRPr="00A73110">
        <w:rPr>
          <w:rFonts w:ascii="Times New Roman" w:hAnsi="Times New Roman"/>
          <w:color w:val="000000"/>
          <w:sz w:val="28"/>
          <w:szCs w:val="28"/>
        </w:rPr>
        <w:t>: nhu cầu nước của 1 người trên 1 ngày (Lấy P</w:t>
      </w:r>
      <w:r w:rsidRPr="00A73110">
        <w:rPr>
          <w:rFonts w:ascii="Times New Roman" w:hAnsi="Times New Roman"/>
          <w:color w:val="000000"/>
          <w:sz w:val="28"/>
          <w:szCs w:val="28"/>
          <w:vertAlign w:val="subscript"/>
        </w:rPr>
        <w:t>n.ngày</w:t>
      </w:r>
      <w:r w:rsidRPr="00A73110">
        <w:rPr>
          <w:rFonts w:ascii="Times New Roman" w:hAnsi="Times New Roman"/>
          <w:color w:val="000000"/>
          <w:sz w:val="28"/>
          <w:szCs w:val="28"/>
        </w:rPr>
        <w:t xml:space="preserve"> = 50 l/ người)</w:t>
      </w:r>
    </w:p>
    <w:p w:rsidR="00A73110" w:rsidRPr="00A73110" w:rsidRDefault="00A73110" w:rsidP="00A73110">
      <w:pPr>
        <w:spacing w:line="312" w:lineRule="auto"/>
        <w:ind w:left="360"/>
        <w:jc w:val="center"/>
        <w:rPr>
          <w:rFonts w:ascii="Times New Roman" w:hAnsi="Times New Roman"/>
          <w:color w:val="000000"/>
          <w:sz w:val="28"/>
          <w:szCs w:val="28"/>
        </w:rPr>
      </w:pPr>
      <w:r w:rsidRPr="00A73110">
        <w:rPr>
          <w:rFonts w:ascii="Times New Roman" w:hAnsi="Times New Roman"/>
          <w:noProof/>
          <w:color w:val="000000"/>
          <w:position w:val="-26"/>
          <w:sz w:val="28"/>
          <w:szCs w:val="28"/>
          <w:lang w:eastAsia="vi-VN"/>
        </w:rPr>
        <w:drawing>
          <wp:inline distT="0" distB="0" distL="0" distR="0" wp14:anchorId="64C4DB5D" wp14:editId="6F207638">
            <wp:extent cx="2002155" cy="44132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6"/>
                    <pic:cNvPicPr>
                      <a:picLocks noChangeAspect="1" noChangeArrowheads="1"/>
                    </pic:cNvPicPr>
                  </pic:nvPicPr>
                  <pic:blipFill>
                    <a:blip r:embed="rId1062" cstate="print">
                      <a:extLst>
                        <a:ext uri="{28A0092B-C50C-407E-A947-70E740481C1C}">
                          <a14:useLocalDpi xmlns:a14="http://schemas.microsoft.com/office/drawing/2010/main" val="0"/>
                        </a:ext>
                      </a:extLst>
                    </a:blip>
                    <a:srcRect/>
                    <a:stretch>
                      <a:fillRect/>
                    </a:stretch>
                  </pic:blipFill>
                  <pic:spPr bwMode="auto">
                    <a:xfrm>
                      <a:off x="0" y="0"/>
                      <a:ext cx="2002155" cy="441325"/>
                    </a:xfrm>
                    <a:prstGeom prst="rect">
                      <a:avLst/>
                    </a:prstGeom>
                    <a:noFill/>
                    <a:ln>
                      <a:noFill/>
                    </a:ln>
                  </pic:spPr>
                </pic:pic>
              </a:graphicData>
            </a:graphic>
          </wp:inline>
        </w:drawing>
      </w:r>
      <w:r w:rsidRPr="00A73110">
        <w:rPr>
          <w:rFonts w:ascii="Times New Roman" w:hAnsi="Times New Roman"/>
          <w:color w:val="000000"/>
          <w:sz w:val="28"/>
          <w:szCs w:val="28"/>
        </w:rPr>
        <w:t xml:space="preserve">     </w:t>
      </w:r>
      <w:r w:rsidRPr="00A73110">
        <w:rPr>
          <w:rFonts w:ascii="Times New Roman" w:hAnsi="Times New Roman"/>
          <w:noProof/>
          <w:color w:val="000000"/>
          <w:position w:val="-6"/>
          <w:sz w:val="28"/>
          <w:szCs w:val="28"/>
          <w:lang w:eastAsia="vi-VN"/>
        </w:rPr>
        <w:drawing>
          <wp:inline distT="0" distB="0" distL="0" distR="0" wp14:anchorId="4B6430B6" wp14:editId="5DADA562">
            <wp:extent cx="173355" cy="14160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7"/>
                    <pic:cNvPicPr>
                      <a:picLocks noChangeAspect="1" noChangeArrowheads="1"/>
                    </pic:cNvPicPr>
                  </pic:nvPicPr>
                  <pic:blipFill>
                    <a:blip r:embed="rId1063" cstate="print">
                      <a:extLst>
                        <a:ext uri="{28A0092B-C50C-407E-A947-70E740481C1C}">
                          <a14:useLocalDpi xmlns:a14="http://schemas.microsoft.com/office/drawing/2010/main" val="0"/>
                        </a:ext>
                      </a:extLst>
                    </a:blip>
                    <a:srcRect/>
                    <a:stretch>
                      <a:fillRect/>
                    </a:stretch>
                  </pic:blipFill>
                  <pic:spPr bwMode="auto">
                    <a:xfrm>
                      <a:off x="0" y="0"/>
                      <a:ext cx="173355" cy="141605"/>
                    </a:xfrm>
                    <a:prstGeom prst="rect">
                      <a:avLst/>
                    </a:prstGeom>
                    <a:noFill/>
                    <a:ln>
                      <a:noFill/>
                    </a:ln>
                  </pic:spPr>
                </pic:pic>
              </a:graphicData>
            </a:graphic>
          </wp:inline>
        </w:drawing>
      </w:r>
      <w:r w:rsidRPr="00A73110">
        <w:rPr>
          <w:rFonts w:ascii="Times New Roman" w:hAnsi="Times New Roman"/>
          <w:color w:val="000000"/>
          <w:sz w:val="28"/>
          <w:szCs w:val="28"/>
        </w:rPr>
        <w:t xml:space="preserve"> P</w:t>
      </w:r>
      <w:r w:rsidRPr="00A73110">
        <w:rPr>
          <w:rFonts w:ascii="Times New Roman" w:hAnsi="Times New Roman"/>
          <w:color w:val="000000"/>
          <w:sz w:val="28"/>
          <w:szCs w:val="28"/>
          <w:vertAlign w:val="subscript"/>
        </w:rPr>
        <w:t>sh</w:t>
      </w:r>
      <w:r w:rsidRPr="00A73110">
        <w:rPr>
          <w:rFonts w:ascii="Times New Roman" w:hAnsi="Times New Roman"/>
          <w:color w:val="000000"/>
          <w:sz w:val="28"/>
          <w:szCs w:val="28"/>
        </w:rPr>
        <w:t xml:space="preserve"> = 0,11+0,13 = 0,24 (l/s)</w:t>
      </w:r>
    </w:p>
    <w:p w:rsidR="00A73110" w:rsidRPr="00A73110" w:rsidRDefault="00A73110" w:rsidP="008C2FDD">
      <w:pPr>
        <w:numPr>
          <w:ilvl w:val="0"/>
          <w:numId w:val="44"/>
        </w:numPr>
        <w:spacing w:after="0" w:line="312" w:lineRule="auto"/>
        <w:rPr>
          <w:rFonts w:ascii="Times New Roman" w:hAnsi="Times New Roman"/>
          <w:i/>
          <w:color w:val="000000"/>
          <w:sz w:val="28"/>
          <w:szCs w:val="28"/>
        </w:rPr>
      </w:pPr>
      <w:r w:rsidRPr="00A73110">
        <w:rPr>
          <w:rFonts w:ascii="Times New Roman" w:hAnsi="Times New Roman"/>
          <w:i/>
          <w:color w:val="000000"/>
          <w:sz w:val="28"/>
          <w:szCs w:val="28"/>
        </w:rPr>
        <w:t>Xác định nước dùng cho cứu hỏa:</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Tra bảng 6.2 (Sách thiết kế tổng mặt bằng xây dựng - TS. Trịnh Quốc Thắng) với loại nhà khó cháy, có khối tích trong khoảng (20 - 50) x 1000m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ta có lượng nước dùng cho phòng hỏa theo tiêu chuẩn là: P</w:t>
      </w:r>
      <w:r w:rsidRPr="00A73110">
        <w:rPr>
          <w:rFonts w:ascii="Times New Roman" w:hAnsi="Times New Roman"/>
          <w:color w:val="000000"/>
          <w:sz w:val="28"/>
          <w:szCs w:val="28"/>
          <w:vertAlign w:val="subscript"/>
        </w:rPr>
        <w:t>cc</w:t>
      </w:r>
      <w:r w:rsidRPr="00A73110">
        <w:rPr>
          <w:rFonts w:ascii="Times New Roman" w:hAnsi="Times New Roman"/>
          <w:color w:val="000000"/>
          <w:sz w:val="28"/>
          <w:szCs w:val="28"/>
        </w:rPr>
        <w:t xml:space="preserve"> = 10(l/s).</w:t>
      </w:r>
    </w:p>
    <w:p w:rsidR="00A73110" w:rsidRPr="00A73110" w:rsidRDefault="00A73110" w:rsidP="00A73110">
      <w:pPr>
        <w:spacing w:line="312" w:lineRule="auto"/>
        <w:ind w:left="360"/>
        <w:rPr>
          <w:rFonts w:ascii="Times New Roman" w:hAnsi="Times New Roman"/>
          <w:color w:val="000000"/>
          <w:sz w:val="28"/>
          <w:szCs w:val="28"/>
          <w:lang w:val="pl-PL"/>
        </w:rPr>
      </w:pPr>
      <w:r w:rsidRPr="00A73110">
        <w:rPr>
          <w:rFonts w:ascii="Times New Roman" w:hAnsi="Times New Roman"/>
          <w:color w:val="000000"/>
          <w:sz w:val="28"/>
          <w:szCs w:val="28"/>
          <w:lang w:val="pl-PL"/>
        </w:rPr>
        <w:t>Ta có: P</w:t>
      </w:r>
      <w:r w:rsidRPr="00A73110">
        <w:rPr>
          <w:rFonts w:ascii="Times New Roman" w:hAnsi="Times New Roman"/>
          <w:color w:val="000000"/>
          <w:sz w:val="28"/>
          <w:szCs w:val="28"/>
          <w:vertAlign w:val="subscript"/>
          <w:lang w:val="pl-PL"/>
        </w:rPr>
        <w:t>SX</w:t>
      </w:r>
      <w:r w:rsidRPr="00A73110">
        <w:rPr>
          <w:rFonts w:ascii="Times New Roman" w:hAnsi="Times New Roman"/>
          <w:color w:val="000000"/>
          <w:sz w:val="28"/>
          <w:szCs w:val="28"/>
          <w:lang w:val="pl-PL"/>
        </w:rPr>
        <w:t xml:space="preserve"> + P</w:t>
      </w:r>
      <w:r w:rsidRPr="00A73110">
        <w:rPr>
          <w:rFonts w:ascii="Times New Roman" w:hAnsi="Times New Roman"/>
          <w:color w:val="000000"/>
          <w:sz w:val="28"/>
          <w:szCs w:val="28"/>
          <w:vertAlign w:val="subscript"/>
          <w:lang w:val="pl-PL"/>
        </w:rPr>
        <w:t>SH</w:t>
      </w:r>
      <w:r w:rsidRPr="00A73110">
        <w:rPr>
          <w:rFonts w:ascii="Times New Roman" w:hAnsi="Times New Roman"/>
          <w:color w:val="000000"/>
          <w:sz w:val="28"/>
          <w:szCs w:val="28"/>
          <w:lang w:val="pl-PL"/>
        </w:rPr>
        <w:t xml:space="preserve"> = 0,83+0,24=1,07 ( l/s) &lt; P</w:t>
      </w:r>
      <w:r w:rsidRPr="00A73110">
        <w:rPr>
          <w:rFonts w:ascii="Times New Roman" w:hAnsi="Times New Roman"/>
          <w:color w:val="000000"/>
          <w:sz w:val="28"/>
          <w:szCs w:val="28"/>
          <w:vertAlign w:val="subscript"/>
          <w:lang w:val="pl-PL"/>
        </w:rPr>
        <w:t>cc</w:t>
      </w:r>
      <w:r w:rsidRPr="00A73110">
        <w:rPr>
          <w:rFonts w:ascii="Times New Roman" w:hAnsi="Times New Roman"/>
          <w:color w:val="000000"/>
          <w:sz w:val="28"/>
          <w:szCs w:val="28"/>
          <w:lang w:val="pl-PL"/>
        </w:rPr>
        <w:t xml:space="preserve"> =10(l/s) </w:t>
      </w:r>
    </w:p>
    <w:p w:rsidR="00A73110" w:rsidRPr="00A73110" w:rsidRDefault="00A73110" w:rsidP="00A73110">
      <w:pPr>
        <w:spacing w:line="312" w:lineRule="auto"/>
        <w:ind w:left="360"/>
        <w:rPr>
          <w:rFonts w:ascii="Times New Roman" w:hAnsi="Times New Roman"/>
          <w:color w:val="000000"/>
          <w:sz w:val="28"/>
          <w:szCs w:val="28"/>
          <w:lang w:val="pl-PL"/>
        </w:rPr>
      </w:pPr>
      <w:r w:rsidRPr="00A73110">
        <w:rPr>
          <w:rFonts w:ascii="Times New Roman" w:hAnsi="Times New Roman"/>
          <w:color w:val="000000"/>
          <w:sz w:val="28"/>
          <w:szCs w:val="28"/>
          <w:lang w:val="pl-PL"/>
        </w:rPr>
        <w:t>Vậy lượng nước trên công trường tính theo công thức:</w:t>
      </w:r>
    </w:p>
    <w:p w:rsidR="00A73110" w:rsidRPr="00A73110" w:rsidRDefault="00A73110" w:rsidP="00A73110">
      <w:pPr>
        <w:spacing w:line="312" w:lineRule="auto"/>
        <w:ind w:left="360"/>
        <w:rPr>
          <w:rFonts w:ascii="Times New Roman" w:hAnsi="Times New Roman"/>
          <w:color w:val="000000"/>
          <w:sz w:val="28"/>
          <w:szCs w:val="28"/>
          <w:lang w:val="pl-PL"/>
        </w:rPr>
      </w:pPr>
      <w:r w:rsidRPr="00A73110">
        <w:rPr>
          <w:rFonts w:ascii="Times New Roman" w:hAnsi="Times New Roman"/>
          <w:color w:val="000000"/>
          <w:sz w:val="28"/>
          <w:szCs w:val="28"/>
          <w:lang w:val="pl-PL"/>
        </w:rPr>
        <w:t>P = 0,7.(P</w:t>
      </w:r>
      <w:r w:rsidRPr="00A73110">
        <w:rPr>
          <w:rFonts w:ascii="Times New Roman" w:hAnsi="Times New Roman"/>
          <w:color w:val="000000"/>
          <w:sz w:val="28"/>
          <w:szCs w:val="28"/>
          <w:vertAlign w:val="subscript"/>
          <w:lang w:val="pl-PL"/>
        </w:rPr>
        <w:t>SH</w:t>
      </w:r>
      <w:r w:rsidRPr="00A73110">
        <w:rPr>
          <w:rFonts w:ascii="Times New Roman" w:hAnsi="Times New Roman"/>
          <w:color w:val="000000"/>
          <w:sz w:val="28"/>
          <w:szCs w:val="28"/>
          <w:lang w:val="pl-PL"/>
        </w:rPr>
        <w:t xml:space="preserve"> + P</w:t>
      </w:r>
      <w:r w:rsidRPr="00A73110">
        <w:rPr>
          <w:rFonts w:ascii="Times New Roman" w:hAnsi="Times New Roman"/>
          <w:color w:val="000000"/>
          <w:sz w:val="28"/>
          <w:szCs w:val="28"/>
          <w:vertAlign w:val="subscript"/>
          <w:lang w:val="pl-PL"/>
        </w:rPr>
        <w:t>SX</w:t>
      </w:r>
      <w:r w:rsidRPr="00A73110">
        <w:rPr>
          <w:rFonts w:ascii="Times New Roman" w:hAnsi="Times New Roman"/>
          <w:color w:val="000000"/>
          <w:sz w:val="28"/>
          <w:szCs w:val="28"/>
          <w:lang w:val="pl-PL"/>
        </w:rPr>
        <w:t>) + P</w:t>
      </w:r>
      <w:r w:rsidRPr="00A73110">
        <w:rPr>
          <w:rFonts w:ascii="Times New Roman" w:hAnsi="Times New Roman"/>
          <w:color w:val="000000"/>
          <w:sz w:val="28"/>
          <w:szCs w:val="28"/>
          <w:vertAlign w:val="subscript"/>
          <w:lang w:val="pl-PL"/>
        </w:rPr>
        <w:t>CC</w:t>
      </w:r>
      <w:r w:rsidRPr="00A73110">
        <w:rPr>
          <w:rFonts w:ascii="Times New Roman" w:hAnsi="Times New Roman"/>
          <w:color w:val="000000"/>
          <w:sz w:val="28"/>
          <w:szCs w:val="28"/>
          <w:lang w:val="pl-PL"/>
        </w:rPr>
        <w:t xml:space="preserve"> = 0,7</w:t>
      </w:r>
      <w:r w:rsidRPr="00A73110">
        <w:rPr>
          <w:rFonts w:ascii="Times New Roman" w:hAnsi="Times New Roman"/>
          <w:color w:val="000000"/>
          <w:sz w:val="28"/>
          <w:szCs w:val="28"/>
          <w:lang w:val="pl-PL"/>
        </w:rPr>
        <w:sym w:font="Symbol" w:char="F0B4"/>
      </w:r>
      <w:r w:rsidRPr="00A73110">
        <w:rPr>
          <w:rFonts w:ascii="Times New Roman" w:hAnsi="Times New Roman"/>
          <w:color w:val="000000"/>
          <w:sz w:val="28"/>
          <w:szCs w:val="28"/>
          <w:lang w:val="pl-PL"/>
        </w:rPr>
        <w:t xml:space="preserve"> 1,07+ 10 = 10,75 (l/s)</w:t>
      </w:r>
    </w:p>
    <w:p w:rsidR="00A73110" w:rsidRPr="00A73110" w:rsidRDefault="00A73110" w:rsidP="00A73110">
      <w:pPr>
        <w:spacing w:line="312" w:lineRule="auto"/>
        <w:ind w:right="-2" w:firstLine="180"/>
        <w:jc w:val="both"/>
        <w:rPr>
          <w:rFonts w:ascii="Times New Roman" w:hAnsi="Times New Roman"/>
          <w:b/>
          <w:i/>
          <w:color w:val="000000"/>
          <w:sz w:val="28"/>
          <w:szCs w:val="28"/>
          <w:lang w:val="pl-PL"/>
        </w:rPr>
      </w:pPr>
      <w:r w:rsidRPr="00A73110">
        <w:rPr>
          <w:rFonts w:ascii="Times New Roman" w:hAnsi="Times New Roman"/>
          <w:b/>
          <w:i/>
          <w:color w:val="000000"/>
          <w:sz w:val="28"/>
          <w:szCs w:val="28"/>
        </w:rPr>
        <w:t>b. Chất lượng nước và các nguồn nước cung cấp</w:t>
      </w:r>
    </w:p>
    <w:p w:rsidR="00A73110" w:rsidRPr="00A73110" w:rsidRDefault="00A73110" w:rsidP="00A73110">
      <w:pPr>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t>- Chất lượng nước:</w:t>
      </w:r>
    </w:p>
    <w:p w:rsidR="00A73110" w:rsidRPr="00A73110" w:rsidRDefault="00A73110" w:rsidP="00A73110">
      <w:pPr>
        <w:spacing w:line="312" w:lineRule="auto"/>
        <w:ind w:left="360"/>
        <w:rPr>
          <w:rFonts w:ascii="Times New Roman" w:hAnsi="Times New Roman"/>
          <w:color w:val="000000"/>
          <w:sz w:val="28"/>
          <w:szCs w:val="28"/>
          <w:lang w:val="pl-PL"/>
        </w:rPr>
      </w:pPr>
      <w:r w:rsidRPr="00A73110">
        <w:rPr>
          <w:rFonts w:ascii="Times New Roman" w:hAnsi="Times New Roman"/>
          <w:color w:val="000000"/>
          <w:sz w:val="28"/>
          <w:szCs w:val="28"/>
          <w:lang w:val="pl-PL"/>
        </w:rPr>
        <w:t>Nước dùng trên công trường phải đảm bảo chất lượng phù hợp với các tiêu chuẩn về kỹ thuật và vệ sinh.</w:t>
      </w:r>
    </w:p>
    <w:p w:rsidR="00A73110" w:rsidRPr="00A73110" w:rsidRDefault="00A73110" w:rsidP="00A73110">
      <w:pPr>
        <w:spacing w:line="312" w:lineRule="auto"/>
        <w:ind w:left="720" w:right="-2" w:hanging="180"/>
        <w:jc w:val="both"/>
        <w:rPr>
          <w:rFonts w:ascii="Times New Roman" w:hAnsi="Times New Roman"/>
          <w:color w:val="000000"/>
          <w:sz w:val="28"/>
          <w:szCs w:val="28"/>
          <w:lang w:val="pl-PL"/>
        </w:rPr>
      </w:pPr>
      <w:r w:rsidRPr="00A73110">
        <w:rPr>
          <w:rFonts w:ascii="Times New Roman" w:hAnsi="Times New Roman"/>
          <w:color w:val="000000"/>
          <w:sz w:val="28"/>
          <w:szCs w:val="28"/>
        </w:rPr>
        <w:t>+ Nước phục vụ cho các quá trình trộn vữa bêtông và vữa xây, trát không được chứa axit, sunfat, dầu mỡ…</w:t>
      </w:r>
    </w:p>
    <w:p w:rsidR="00A73110" w:rsidRPr="00A73110" w:rsidRDefault="00A73110" w:rsidP="00A73110">
      <w:pPr>
        <w:spacing w:line="312" w:lineRule="auto"/>
        <w:ind w:left="720" w:right="-2" w:hanging="180"/>
        <w:jc w:val="both"/>
        <w:rPr>
          <w:rFonts w:ascii="Times New Roman" w:hAnsi="Times New Roman"/>
          <w:color w:val="000000"/>
          <w:sz w:val="28"/>
          <w:szCs w:val="28"/>
        </w:rPr>
      </w:pPr>
      <w:r w:rsidRPr="00A73110">
        <w:rPr>
          <w:rFonts w:ascii="Times New Roman" w:hAnsi="Times New Roman"/>
          <w:color w:val="000000"/>
          <w:sz w:val="28"/>
          <w:szCs w:val="28"/>
        </w:rPr>
        <w:t>+ Nước dùng cho sinh hoạt phải đảm bảo các yêu cầu như trong sạch, không chứa các vi trùng gây bệnh, đạt các tiêu chuẩn về nước sinh hoạt do Bộ ytế quy định.</w:t>
      </w:r>
    </w:p>
    <w:p w:rsidR="00A73110" w:rsidRPr="00A73110" w:rsidRDefault="00A73110" w:rsidP="00A73110">
      <w:pPr>
        <w:spacing w:line="312" w:lineRule="auto"/>
        <w:ind w:left="360"/>
        <w:rPr>
          <w:rFonts w:ascii="Times New Roman" w:hAnsi="Times New Roman"/>
          <w:color w:val="000000"/>
          <w:sz w:val="28"/>
          <w:szCs w:val="28"/>
          <w:lang w:val="pl-PL"/>
        </w:rPr>
      </w:pPr>
      <w:r w:rsidRPr="00A73110">
        <w:rPr>
          <w:rFonts w:ascii="Times New Roman" w:hAnsi="Times New Roman"/>
          <w:color w:val="000000"/>
          <w:sz w:val="28"/>
          <w:szCs w:val="28"/>
          <w:lang w:val="pl-PL"/>
        </w:rPr>
        <w:t>- Các nguồn cung cấp nước:</w:t>
      </w:r>
    </w:p>
    <w:p w:rsidR="00A73110" w:rsidRPr="00A73110" w:rsidRDefault="00A73110" w:rsidP="00A73110">
      <w:pPr>
        <w:spacing w:line="312" w:lineRule="auto"/>
        <w:ind w:right="-2" w:firstLine="360"/>
        <w:jc w:val="both"/>
        <w:rPr>
          <w:rFonts w:ascii="Times New Roman" w:hAnsi="Times New Roman"/>
          <w:color w:val="000000"/>
          <w:sz w:val="28"/>
          <w:szCs w:val="28"/>
          <w:lang w:val="pl-PL"/>
        </w:rPr>
      </w:pPr>
      <w:r w:rsidRPr="00A73110">
        <w:rPr>
          <w:rFonts w:ascii="Times New Roman" w:hAnsi="Times New Roman"/>
          <w:color w:val="000000"/>
          <w:sz w:val="28"/>
          <w:szCs w:val="28"/>
        </w:rPr>
        <w:lastRenderedPageBreak/>
        <w:t>Nước cung cấp cho công trường có thể lấy từ 2 nguồn sau:</w:t>
      </w:r>
    </w:p>
    <w:p w:rsidR="00A73110" w:rsidRPr="00A73110" w:rsidRDefault="00A73110" w:rsidP="00A73110">
      <w:pPr>
        <w:spacing w:line="312" w:lineRule="auto"/>
        <w:ind w:left="720" w:right="-2" w:hanging="180"/>
        <w:jc w:val="both"/>
        <w:rPr>
          <w:rFonts w:ascii="Times New Roman" w:hAnsi="Times New Roman"/>
          <w:color w:val="000000"/>
          <w:sz w:val="28"/>
          <w:szCs w:val="28"/>
        </w:rPr>
      </w:pPr>
      <w:r w:rsidRPr="00A73110">
        <w:rPr>
          <w:rFonts w:ascii="Times New Roman" w:hAnsi="Times New Roman"/>
          <w:color w:val="000000"/>
          <w:sz w:val="28"/>
          <w:szCs w:val="28"/>
        </w:rPr>
        <w:t xml:space="preserve">+ Nước do các nhà máy của thành phố cung cấp. </w:t>
      </w:r>
    </w:p>
    <w:p w:rsidR="00A73110" w:rsidRPr="00A73110" w:rsidRDefault="00A73110" w:rsidP="00A73110">
      <w:pPr>
        <w:spacing w:line="312" w:lineRule="auto"/>
        <w:ind w:left="720" w:right="-2" w:hanging="180"/>
        <w:jc w:val="both"/>
        <w:rPr>
          <w:rFonts w:ascii="Times New Roman" w:hAnsi="Times New Roman"/>
          <w:color w:val="000000"/>
          <w:sz w:val="28"/>
          <w:szCs w:val="28"/>
        </w:rPr>
      </w:pPr>
      <w:r w:rsidRPr="00A73110">
        <w:rPr>
          <w:rFonts w:ascii="Times New Roman" w:hAnsi="Times New Roman"/>
          <w:color w:val="000000"/>
          <w:sz w:val="28"/>
          <w:szCs w:val="28"/>
        </w:rPr>
        <w:t>+ Nước lấy từ các nguồn cung cấp thiên nhiên: sông, suối, ao, hồ, nước ngầm,..</w:t>
      </w:r>
    </w:p>
    <w:p w:rsidR="00A73110" w:rsidRPr="00A73110" w:rsidRDefault="00A73110" w:rsidP="00A73110">
      <w:pPr>
        <w:spacing w:line="312" w:lineRule="auto"/>
        <w:ind w:right="-2" w:firstLine="180"/>
        <w:jc w:val="both"/>
        <w:rPr>
          <w:rFonts w:ascii="Times New Roman" w:hAnsi="Times New Roman"/>
          <w:b/>
          <w:i/>
          <w:color w:val="000000"/>
          <w:sz w:val="28"/>
          <w:szCs w:val="28"/>
        </w:rPr>
      </w:pPr>
      <w:r w:rsidRPr="00A73110">
        <w:rPr>
          <w:rFonts w:ascii="Times New Roman" w:hAnsi="Times New Roman"/>
          <w:b/>
          <w:i/>
          <w:color w:val="000000"/>
          <w:sz w:val="28"/>
          <w:szCs w:val="28"/>
        </w:rPr>
        <w:t>c. Thiết kế đường ống cấp nước:</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xml:space="preserve">Giả thiết đường kính ống D &lt; =100(mm). </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Vận tốc nước chảy trong ống là: v = 1,5(m/s).</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Đường kính ống dẫn nước tính theo công thức:</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noProof/>
          <w:color w:val="000000"/>
          <w:position w:val="-32"/>
          <w:sz w:val="28"/>
          <w:szCs w:val="28"/>
          <w:lang w:eastAsia="vi-VN"/>
        </w:rPr>
        <w:drawing>
          <wp:inline distT="0" distB="0" distL="0" distR="0" wp14:anchorId="69AE96B0" wp14:editId="69D7C1F7">
            <wp:extent cx="5076190" cy="567690"/>
            <wp:effectExtent l="0" t="0" r="0" b="381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8"/>
                    <pic:cNvPicPr>
                      <a:picLocks noChangeAspect="1" noChangeArrowheads="1"/>
                    </pic:cNvPicPr>
                  </pic:nvPicPr>
                  <pic:blipFill>
                    <a:blip r:embed="rId1064" cstate="print">
                      <a:extLst>
                        <a:ext uri="{28A0092B-C50C-407E-A947-70E740481C1C}">
                          <a14:useLocalDpi xmlns:a14="http://schemas.microsoft.com/office/drawing/2010/main" val="0"/>
                        </a:ext>
                      </a:extLst>
                    </a:blip>
                    <a:srcRect/>
                    <a:stretch>
                      <a:fillRect/>
                    </a:stretch>
                  </pic:blipFill>
                  <pic:spPr bwMode="auto">
                    <a:xfrm>
                      <a:off x="0" y="0"/>
                      <a:ext cx="5076190" cy="567690"/>
                    </a:xfrm>
                    <a:prstGeom prst="rect">
                      <a:avLst/>
                    </a:prstGeom>
                    <a:noFill/>
                    <a:ln>
                      <a:noFill/>
                    </a:ln>
                  </pic:spPr>
                </pic:pic>
              </a:graphicData>
            </a:graphic>
          </wp:inline>
        </w:drawing>
      </w:r>
      <w:r w:rsidRPr="00A73110">
        <w:rPr>
          <w:rFonts w:ascii="Times New Roman" w:hAnsi="Times New Roman"/>
          <w:color w:val="000000"/>
          <w:sz w:val="28"/>
          <w:szCs w:val="28"/>
        </w:rPr>
        <w:t>(thoả mãn)</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Vậy chọn đường kính ống là: D = 100(mm).</w:t>
      </w:r>
    </w:p>
    <w:p w:rsidR="00A73110" w:rsidRPr="00A73110" w:rsidRDefault="00A73110" w:rsidP="00A73110">
      <w:pPr>
        <w:spacing w:line="312" w:lineRule="auto"/>
        <w:ind w:left="181" w:hanging="181"/>
        <w:jc w:val="both"/>
        <w:outlineLvl w:val="0"/>
        <w:rPr>
          <w:rFonts w:ascii="Times New Roman" w:hAnsi="Times New Roman"/>
          <w:b/>
          <w:iCs/>
          <w:color w:val="000000"/>
          <w:sz w:val="28"/>
          <w:szCs w:val="28"/>
        </w:rPr>
      </w:pPr>
      <w:bookmarkStart w:id="194" w:name="_Toc518141618"/>
      <w:bookmarkStart w:id="195" w:name="_Toc294568245"/>
      <w:bookmarkStart w:id="196" w:name="_Toc231549482"/>
      <w:r w:rsidRPr="00A73110">
        <w:rPr>
          <w:rFonts w:ascii="Times New Roman" w:hAnsi="Times New Roman"/>
          <w:b/>
          <w:iCs/>
          <w:color w:val="000000"/>
          <w:sz w:val="28"/>
          <w:szCs w:val="28"/>
        </w:rPr>
        <w:t>3.5. Đường tạm cho công trình</w:t>
      </w:r>
      <w:bookmarkEnd w:id="194"/>
      <w:bookmarkEnd w:id="195"/>
      <w:bookmarkEnd w:id="196"/>
    </w:p>
    <w:p w:rsidR="00A73110" w:rsidRPr="00A73110" w:rsidRDefault="00A73110" w:rsidP="00A73110">
      <w:pPr>
        <w:spacing w:line="312" w:lineRule="auto"/>
        <w:ind w:firstLine="709"/>
        <w:jc w:val="both"/>
        <w:rPr>
          <w:rFonts w:ascii="Times New Roman" w:hAnsi="Times New Roman"/>
          <w:iCs/>
          <w:color w:val="000000"/>
          <w:sz w:val="28"/>
          <w:szCs w:val="28"/>
        </w:rPr>
      </w:pPr>
      <w:r w:rsidRPr="00A73110">
        <w:rPr>
          <w:rFonts w:ascii="Times New Roman" w:hAnsi="Times New Roman"/>
          <w:iCs/>
          <w:color w:val="000000"/>
          <w:sz w:val="28"/>
          <w:szCs w:val="28"/>
        </w:rPr>
        <w:t>Đường tạm phục vụ thi công ảnh hưởng trực tiếp đến mặt bằng xây dựng, tiến độ thi công công trình. Thông thường ta lợi dụng đường chính thức có sẵn hoặc để giảm giá thành xây dựng ta bố trí đường tạm trùng với đường cố định phục vụ cho công trình sau này.</w:t>
      </w:r>
    </w:p>
    <w:p w:rsidR="00A73110" w:rsidRPr="00A73110" w:rsidRDefault="00A73110" w:rsidP="00A73110">
      <w:pPr>
        <w:spacing w:line="312" w:lineRule="auto"/>
        <w:ind w:firstLine="709"/>
        <w:jc w:val="both"/>
        <w:rPr>
          <w:rFonts w:ascii="Times New Roman" w:hAnsi="Times New Roman"/>
          <w:color w:val="000000"/>
          <w:sz w:val="28"/>
          <w:szCs w:val="28"/>
        </w:rPr>
      </w:pPr>
      <w:r w:rsidRPr="00A73110">
        <w:rPr>
          <w:rFonts w:ascii="Times New Roman" w:hAnsi="Times New Roman"/>
          <w:i/>
          <w:color w:val="000000"/>
          <w:sz w:val="28"/>
          <w:szCs w:val="28"/>
        </w:rPr>
        <w:t>Thiết kế đường:</w:t>
      </w:r>
      <w:r w:rsidRPr="00A73110">
        <w:rPr>
          <w:rFonts w:ascii="Times New Roman" w:hAnsi="Times New Roman"/>
          <w:color w:val="000000"/>
          <w:sz w:val="28"/>
          <w:szCs w:val="28"/>
        </w:rPr>
        <w:t xml:space="preserve"> tuỳ thuộc vào mặt bằng thi công công trình, quy hoạch đường đã có trong bản thiết kế mà ta thiết kế và quy hoạch đường cho công trình.</w:t>
      </w:r>
    </w:p>
    <w:p w:rsidR="00034999" w:rsidRDefault="00A73110" w:rsidP="00A73110">
      <w:pPr>
        <w:tabs>
          <w:tab w:val="left" w:pos="0"/>
        </w:tabs>
        <w:spacing w:line="312" w:lineRule="auto"/>
        <w:ind w:firstLine="709"/>
        <w:jc w:val="both"/>
        <w:rPr>
          <w:rFonts w:ascii="Times New Roman" w:hAnsi="Times New Roman"/>
          <w:color w:val="000000"/>
          <w:sz w:val="28"/>
          <w:szCs w:val="28"/>
        </w:rPr>
      </w:pPr>
      <w:r w:rsidRPr="00A73110">
        <w:rPr>
          <w:rFonts w:ascii="Times New Roman" w:hAnsi="Times New Roman"/>
          <w:color w:val="000000"/>
          <w:sz w:val="28"/>
          <w:szCs w:val="28"/>
        </w:rPr>
        <w:t xml:space="preserve">Mặt đường làm bằng đá dăm rải thành từng lớp 15 </w:t>
      </w:r>
      <w:r w:rsidRPr="00A73110">
        <w:rPr>
          <w:rFonts w:ascii="Times New Roman" w:hAnsi="Times New Roman"/>
          <w:color w:val="000000"/>
          <w:sz w:val="28"/>
          <w:szCs w:val="28"/>
        </w:rPr>
        <w:sym w:font="Symbol" w:char="F07E"/>
      </w:r>
      <w:r w:rsidRPr="00A73110">
        <w:rPr>
          <w:rFonts w:ascii="Times New Roman" w:hAnsi="Times New Roman"/>
          <w:color w:val="000000"/>
          <w:sz w:val="28"/>
          <w:szCs w:val="28"/>
        </w:rPr>
        <w:t xml:space="preserve"> 20 cm, ở mỗi lớp cho xe lu đầm kĩ, tổng chiều dày lớp đá dăm là 30cm. Dọc hai bên đường có rãnh thoát nước. Tiết diện ngang của mặt đường cho 1 làn xe rộng từ</w:t>
      </w:r>
      <w:r w:rsidR="00152BCF">
        <w:rPr>
          <w:rFonts w:ascii="Times New Roman" w:hAnsi="Times New Roman"/>
          <w:color w:val="000000"/>
          <w:sz w:val="28"/>
          <w:szCs w:val="28"/>
        </w:rPr>
        <w:t xml:space="preserve"> 3</w:t>
      </w:r>
      <w:r w:rsidRPr="00A73110">
        <w:rPr>
          <w:rFonts w:ascii="Times New Roman" w:hAnsi="Times New Roman"/>
          <w:color w:val="000000"/>
          <w:sz w:val="28"/>
          <w:szCs w:val="28"/>
        </w:rPr>
        <w:t xml:space="preserve"> m đến 4,</w:t>
      </w:r>
      <w:r w:rsidR="00152BCF">
        <w:rPr>
          <w:rFonts w:ascii="Times New Roman" w:hAnsi="Times New Roman"/>
          <w:color w:val="000000"/>
          <w:sz w:val="28"/>
          <w:szCs w:val="28"/>
        </w:rPr>
        <w:t xml:space="preserve">0m và 2 làn xe là </w:t>
      </w:r>
      <w:r w:rsidR="00152BCF" w:rsidRPr="00152BCF">
        <w:rPr>
          <w:rFonts w:ascii="Times New Roman" w:hAnsi="Times New Roman"/>
          <w:color w:val="000000"/>
          <w:sz w:val="28"/>
          <w:szCs w:val="28"/>
        </w:rPr>
        <w:t>6</w:t>
      </w:r>
      <w:r w:rsidRPr="00A73110">
        <w:rPr>
          <w:rFonts w:ascii="Times New Roman" w:hAnsi="Times New Roman"/>
          <w:color w:val="000000"/>
          <w:sz w:val="28"/>
          <w:szCs w:val="28"/>
        </w:rPr>
        <w:t>,0 m. Bố trí đường cuối hướng gió đối với khu vực hành chính, nhà nghỉ để đảm bảo tránh bụi.</w:t>
      </w:r>
    </w:p>
    <w:p w:rsidR="00034999" w:rsidRDefault="00034999">
      <w:pPr>
        <w:rPr>
          <w:rFonts w:ascii="Times New Roman" w:hAnsi="Times New Roman"/>
          <w:color w:val="000000"/>
          <w:sz w:val="28"/>
          <w:szCs w:val="28"/>
        </w:rPr>
      </w:pPr>
      <w:r>
        <w:rPr>
          <w:rFonts w:ascii="Times New Roman" w:hAnsi="Times New Roman"/>
          <w:color w:val="000000"/>
          <w:sz w:val="28"/>
          <w:szCs w:val="28"/>
        </w:rPr>
        <w:br w:type="page"/>
      </w:r>
    </w:p>
    <w:p w:rsidR="00034999" w:rsidRPr="00A73110" w:rsidRDefault="00034999" w:rsidP="00034999">
      <w:pPr>
        <w:spacing w:line="312" w:lineRule="auto"/>
        <w:jc w:val="center"/>
        <w:outlineLvl w:val="0"/>
        <w:rPr>
          <w:rFonts w:ascii="Times New Roman" w:hAnsi="Times New Roman"/>
          <w:b/>
          <w:color w:val="000000"/>
          <w:sz w:val="28"/>
          <w:szCs w:val="28"/>
        </w:rPr>
      </w:pPr>
      <w:bookmarkStart w:id="197" w:name="_Toc518141619"/>
      <w:r w:rsidRPr="00A73110">
        <w:rPr>
          <w:rFonts w:ascii="Times New Roman" w:hAnsi="Times New Roman"/>
          <w:b/>
          <w:color w:val="000000"/>
          <w:sz w:val="28"/>
          <w:szCs w:val="28"/>
        </w:rPr>
        <w:lastRenderedPageBreak/>
        <w:t>D. AN TOÀN LAO ĐỘNG VÀ VỆ SINH MÔI TRƯỜNG</w:t>
      </w:r>
      <w:bookmarkEnd w:id="197"/>
    </w:p>
    <w:p w:rsidR="00034999" w:rsidRPr="00A73110" w:rsidRDefault="00034999" w:rsidP="00034999">
      <w:pPr>
        <w:spacing w:line="312" w:lineRule="auto"/>
        <w:jc w:val="both"/>
        <w:outlineLvl w:val="0"/>
        <w:rPr>
          <w:rFonts w:ascii="Times New Roman" w:hAnsi="Times New Roman"/>
          <w:b/>
          <w:color w:val="000000"/>
          <w:sz w:val="28"/>
          <w:szCs w:val="28"/>
        </w:rPr>
      </w:pPr>
      <w:bookmarkStart w:id="198" w:name="_Toc518141620"/>
      <w:r w:rsidRPr="00A73110">
        <w:rPr>
          <w:rFonts w:ascii="Times New Roman" w:hAnsi="Times New Roman"/>
          <w:b/>
          <w:color w:val="000000"/>
          <w:sz w:val="28"/>
          <w:szCs w:val="28"/>
        </w:rPr>
        <w:t>I. AN TOÀN LAO ĐỘNG</w:t>
      </w:r>
      <w:bookmarkEnd w:id="198"/>
      <w:r w:rsidRPr="00A73110">
        <w:rPr>
          <w:rFonts w:ascii="Times New Roman" w:hAnsi="Times New Roman"/>
          <w:b/>
          <w:color w:val="000000"/>
          <w:sz w:val="28"/>
          <w:szCs w:val="28"/>
        </w:rPr>
        <w:t xml:space="preserve">  </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Khi thi công nhà cao tầng việc cần quan tâm hàng đầu là biện pháp an toàn lao động. Công trình phải là nơi quản lý chặt chẽ về số người ra vào trong công trình (</w:t>
      </w:r>
      <w:r w:rsidRPr="00A73110">
        <w:rPr>
          <w:rFonts w:ascii="Times New Roman" w:hAnsi="Times New Roman"/>
          <w:i/>
          <w:color w:val="000000"/>
          <w:sz w:val="28"/>
          <w:szCs w:val="28"/>
        </w:rPr>
        <w:t>Không phận sự miễn vào</w:t>
      </w:r>
      <w:r w:rsidRPr="00A73110">
        <w:rPr>
          <w:rFonts w:ascii="Times New Roman" w:hAnsi="Times New Roman"/>
          <w:color w:val="000000"/>
          <w:sz w:val="28"/>
          <w:szCs w:val="28"/>
        </w:rPr>
        <w:t>). Tất cả các công nhân đều phải được học nội quy về an toàn lao động trước khi thi công công trình.</w:t>
      </w:r>
    </w:p>
    <w:p w:rsidR="00034999" w:rsidRPr="00A73110" w:rsidRDefault="00034999" w:rsidP="00034999">
      <w:pPr>
        <w:spacing w:line="312" w:lineRule="auto"/>
        <w:jc w:val="both"/>
        <w:outlineLvl w:val="0"/>
        <w:rPr>
          <w:rFonts w:ascii="Times New Roman" w:hAnsi="Times New Roman"/>
          <w:b/>
          <w:color w:val="000000"/>
          <w:sz w:val="28"/>
          <w:szCs w:val="28"/>
        </w:rPr>
      </w:pPr>
      <w:bookmarkStart w:id="199" w:name="_Toc518141621"/>
      <w:r w:rsidRPr="00A73110">
        <w:rPr>
          <w:rFonts w:ascii="Times New Roman" w:hAnsi="Times New Roman"/>
          <w:b/>
          <w:color w:val="000000"/>
          <w:sz w:val="28"/>
          <w:szCs w:val="28"/>
        </w:rPr>
        <w:t>1. An toàn lao động trong thi công ép cọc</w:t>
      </w:r>
      <w:bookmarkEnd w:id="199"/>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 Khi thi công ép cọc cần phải huấn luyện công nhân, trang bị bảo hộ, kiểm tra an toàn các thiết bị phục vụ.</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 Chấp hành nghiêm chỉnh quy định an toàn lao động về sử dụng, vận hành máy ép cọc, động cơ điện, cần cẩu, máy hàn điện,…</w:t>
      </w:r>
    </w:p>
    <w:p w:rsidR="00034999" w:rsidRPr="00A73110" w:rsidRDefault="00034999" w:rsidP="00034999">
      <w:pPr>
        <w:spacing w:line="312"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  </w:t>
      </w:r>
      <w:r w:rsidRPr="00A73110">
        <w:rPr>
          <w:rFonts w:ascii="Times New Roman" w:hAnsi="Times New Roman"/>
          <w:color w:val="000000"/>
          <w:sz w:val="28"/>
          <w:szCs w:val="28"/>
        </w:rPr>
        <w:t xml:space="preserve">  - Các khối đối trọng phải được chồng xếp theo nguyên tắc tạo thành khối ổn định. Không được để khối đối trọng nghiêng, rơi, đổ trong quá trình ép cọc.</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 Phải chấp hành nghiêm ngặt quy chế an toàn lao động ở trên cao: Phải có dây an toàn, thang sắt lên xuống....</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00" w:name="_Toc518141622"/>
      <w:r w:rsidRPr="00A73110">
        <w:rPr>
          <w:rFonts w:ascii="Times New Roman" w:hAnsi="Times New Roman"/>
          <w:b/>
          <w:color w:val="000000"/>
          <w:sz w:val="28"/>
          <w:szCs w:val="28"/>
        </w:rPr>
        <w:t>2. An toàn lao động trong thi công đào đất</w:t>
      </w:r>
      <w:bookmarkEnd w:id="200"/>
    </w:p>
    <w:p w:rsidR="00034999" w:rsidRPr="00A73110" w:rsidRDefault="00034999" w:rsidP="00034999">
      <w:pPr>
        <w:spacing w:line="312" w:lineRule="auto"/>
        <w:jc w:val="both"/>
        <w:outlineLvl w:val="0"/>
        <w:rPr>
          <w:rFonts w:ascii="Times New Roman" w:hAnsi="Times New Roman"/>
          <w:b/>
          <w:color w:val="000000"/>
          <w:sz w:val="28"/>
          <w:szCs w:val="28"/>
        </w:rPr>
      </w:pPr>
      <w:bookmarkStart w:id="201" w:name="_Toc518141623"/>
      <w:r w:rsidRPr="00A73110">
        <w:rPr>
          <w:rFonts w:ascii="Times New Roman" w:hAnsi="Times New Roman"/>
          <w:b/>
          <w:color w:val="000000"/>
          <w:sz w:val="28"/>
          <w:szCs w:val="28"/>
        </w:rPr>
        <w:t>2.1. Sự cố thường gặp khi thi công đào đất và biện pháp xử lý</w:t>
      </w:r>
      <w:bookmarkEnd w:id="201"/>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đào đất hố móng có rất nhiều sự cố xảy ra, vì vậy cần phải chú ý để có những biện pháp phòng ngừa, hoặc khi đã xảy ra sự cố cần nhanh chóng khắc phục để đảm bảo yêu cầu về kỹ thuật và để kịp tiến độ thi công.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Đang đào đất, gặp trời mưa làm cho đất bị sụt lở xuống đáy móng. Khi tạnh mưa nhanh chóng lấy hết chỗ đất sập xuống, lúc vét đất sập lở cần chữa lại 20cm đáy hố đào so với cốt thiết kế. Khi bóc bỏ lớp đất chữa lại này (bằng thủ công) đến đâu phải tiến hành làm lớp lót móng bằng bê tông gạch vỡ ngay đến đó.</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Có thể đóng ngay các lớp ván và chống thành vách sau khi dọn xong đất sập lở xuống móng.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Cần có biện pháp tiêu nước bề mặt để khi gặp mưa nước không chảy từ mặt xuống đáy hố đào. Cần làm rãnh ở mép hố đào để thu nước, phải có rãnh, con trạch quanh hố móng để tránh nước trên bề mặt chảy xuống hố đào.</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đào gặp đá "mồ côi nằm chìm" hoặc khối rắn nằm không hết đáy móng thì phải phá bỏ để thay vào bằng lớp cát pha đá dăm rồi đầm kỹ lại để cho nền chịu tải đều.</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Trong hố móng gặp túi bùn: Phải vét sạch lấy hết phần bùn này trong phạm vi móng. Phần bùn ngoài móng phải có tường chắn không cho lưu thông giữa 2 phần bùn trong và ngoài phạm vi móng. Thay vào vị trí của túi bùn đã lấy đi cần đổ cát, đất trộn đá dăm, hoặc các loại đất có gia cố do cơ quan thiết kế chỉ định.</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Gặp mạch ngầm có cát chảy: cần làm giếng lọc để hút nước ngoài phạm vi hố móng, khi hố móng khô, nhanh chóng bít dòng nước có cát chảy bằng bê tông đủ để nước và cát không đùn ra được. Khẩn trương thi công phần móng ở khu vực cần thiết để tránh khó khăn.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Đào phải vật ngầm như đường ống cấp thoát nước, dây cáp điện các loại: Cần nhanh chóng chuyển vị trí công tác để có giải pháp xử lý. Không được để kéo dài sự cố sẽ nguy hiểm cho vùng lân cận và ảnh hưởng tới tiến độ thi công. Nếu làm vỡ ống nước phải khoá van trước điểm làm vỡ để xử lý ngay. Làm đứt dây cáp phải báo cho đơn vị quản lý, đồng thời nhanh chóng sơ tán trước khi ngắt điện đầu nguồn.</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02" w:name="_Toc518141624"/>
      <w:r w:rsidRPr="00A73110">
        <w:rPr>
          <w:rFonts w:ascii="Times New Roman" w:hAnsi="Times New Roman"/>
          <w:b/>
          <w:color w:val="000000"/>
          <w:sz w:val="28"/>
          <w:szCs w:val="28"/>
        </w:rPr>
        <w:t>2.2. An toàn lao động trong thi công đào đất bằng máy</w:t>
      </w:r>
      <w:bookmarkEnd w:id="202"/>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Trong thời gian máy hoạt động, cấm mọi người đi lại trên mái dốc tự nhiên, cũng như trong phạm vi hoạt động của máy, khu vực này phải có biển báo.</w:t>
      </w:r>
    </w:p>
    <w:p w:rsidR="00034999" w:rsidRPr="00A73110" w:rsidRDefault="00034999" w:rsidP="00034999">
      <w:pPr>
        <w:spacing w:line="312" w:lineRule="auto"/>
        <w:ind w:firstLine="567"/>
        <w:rPr>
          <w:rFonts w:ascii="Times New Roman" w:hAnsi="Times New Roman"/>
          <w:color w:val="000000"/>
          <w:sz w:val="28"/>
          <w:szCs w:val="28"/>
        </w:rPr>
      </w:pPr>
      <w:r w:rsidRPr="00A73110">
        <w:rPr>
          <w:rFonts w:ascii="Times New Roman" w:hAnsi="Times New Roman"/>
          <w:color w:val="000000"/>
          <w:sz w:val="28"/>
          <w:szCs w:val="28"/>
        </w:rPr>
        <w:t>Khi vận hành máy phải kiểm tra tình trạng máy, vị trí  đặt máy, thiết bị an toàn phanh hãm, tín hiệu, âm thanh, cho máy chạy thử không tải.</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Không được thay đổi độ nghiêng của máy khi gầu xúc đang mang tải hay đang quay gần. Cấm hãm phanh đột ngột.</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Thường xuyên kiểm tra tình trạng của dây cáp, không dùng dây cáp đã nối hoặc bị tở.</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 Trong mọi trường hợp khoảng cách giữa cabin máy và thành hố đào phải &gt; 1.5 m.</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03" w:name="_Toc518141625"/>
      <w:r w:rsidRPr="00A73110">
        <w:rPr>
          <w:rFonts w:ascii="Times New Roman" w:hAnsi="Times New Roman"/>
          <w:b/>
          <w:color w:val="000000"/>
          <w:sz w:val="28"/>
          <w:szCs w:val="28"/>
        </w:rPr>
        <w:t>2.3. An toàn lao động trong thi công đào đất bằng thủ công</w:t>
      </w:r>
      <w:bookmarkEnd w:id="203"/>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Phải trang bị đủ dụng cụ cho công nhân theo chế độ hiện hành.</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Cấm người đi lại trong phạm vi 2m tính từ mép ván cừ xung quanh hố để tránh tình trạng rơi  xuống hố.</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Đào đất hố móng sau mỗi trận mưa phải rắc cát vào bậc thang lên xuống tránh trượt ngã.</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Cấm bố trí người làm việc trên miệng hố trong khi đang có việc ở bên dưới hố đào trong cùng  một khoang mà đất có thể rơi, lở xuống người bên dưới.</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04" w:name="_Toc518141626"/>
      <w:r w:rsidRPr="00A73110">
        <w:rPr>
          <w:rFonts w:ascii="Times New Roman" w:hAnsi="Times New Roman"/>
          <w:b/>
          <w:color w:val="000000"/>
          <w:sz w:val="28"/>
          <w:szCs w:val="28"/>
        </w:rPr>
        <w:t>3. An toàn lao động trong công tác bêtông và cốt thép</w:t>
      </w:r>
      <w:bookmarkEnd w:id="204"/>
    </w:p>
    <w:p w:rsidR="00034999" w:rsidRPr="00A73110" w:rsidRDefault="00034999" w:rsidP="00034999">
      <w:pPr>
        <w:spacing w:line="312" w:lineRule="auto"/>
        <w:jc w:val="both"/>
        <w:outlineLvl w:val="0"/>
        <w:rPr>
          <w:rFonts w:ascii="Times New Roman" w:hAnsi="Times New Roman"/>
          <w:b/>
          <w:color w:val="000000"/>
          <w:sz w:val="28"/>
          <w:szCs w:val="28"/>
        </w:rPr>
      </w:pPr>
      <w:bookmarkStart w:id="205" w:name="_Toc518141627"/>
      <w:r w:rsidRPr="00A73110">
        <w:rPr>
          <w:rFonts w:ascii="Times New Roman" w:hAnsi="Times New Roman"/>
          <w:b/>
          <w:color w:val="000000"/>
          <w:sz w:val="28"/>
          <w:szCs w:val="28"/>
        </w:rPr>
        <w:t>3.1. An toàn lao động khi lắp dựng,  tháo dỡ dàn giáo</w:t>
      </w:r>
      <w:bookmarkEnd w:id="205"/>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Không được sử dụng dàn giáo: Có biến dạng, rạn nứt, mòn gỉ hoặc thiếu các bộ phận: móc neo, giằng ....</w:t>
      </w:r>
    </w:p>
    <w:p w:rsidR="00034999" w:rsidRPr="00A73110" w:rsidRDefault="00034999" w:rsidP="00034999">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Khe hở giữa sàn công tác và tường công trình &gt;0.05 m khi xây và 0.2 m khi trát.</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Các cột dàn giáo phải được đặt trên vật kê ổn định.</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Cấm xếp tải lên dàn giáo, nơi ngoài những vị trí đã qui định.</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dàn giáo cao hơn 6m phải làm ít nhất 2 sàn công tác: Sàn làm việc bên trên, sàn bảo vệ bên dưới.</w:t>
      </w:r>
    </w:p>
    <w:p w:rsidR="00034999" w:rsidRPr="00A73110" w:rsidRDefault="00034999" w:rsidP="00034999">
      <w:pPr>
        <w:spacing w:line="312" w:lineRule="auto"/>
        <w:ind w:firstLine="567"/>
        <w:jc w:val="both"/>
        <w:rPr>
          <w:rFonts w:ascii="Times New Roman" w:hAnsi="Times New Roman"/>
          <w:color w:val="000000"/>
          <w:sz w:val="28"/>
          <w:szCs w:val="28"/>
          <w:vertAlign w:val="superscript"/>
        </w:rPr>
      </w:pPr>
      <w:r w:rsidRPr="00A73110">
        <w:rPr>
          <w:rFonts w:ascii="Times New Roman" w:hAnsi="Times New Roman"/>
          <w:color w:val="000000"/>
          <w:sz w:val="28"/>
          <w:szCs w:val="28"/>
        </w:rPr>
        <w:t>Khi dàn giáo cao hơn 12 m phải làm cầu thang. Độ dốc của cầu thang &lt; 60</w:t>
      </w:r>
      <w:r w:rsidRPr="00A73110">
        <w:rPr>
          <w:rFonts w:ascii="Times New Roman" w:hAnsi="Times New Roman"/>
          <w:color w:val="000000"/>
          <w:sz w:val="28"/>
          <w:szCs w:val="28"/>
          <w:vertAlign w:val="superscript"/>
        </w:rPr>
        <w:t>o</w:t>
      </w:r>
    </w:p>
    <w:p w:rsidR="00034999" w:rsidRPr="00A73110" w:rsidRDefault="00034999" w:rsidP="00034999">
      <w:pPr>
        <w:spacing w:line="312" w:lineRule="auto"/>
        <w:ind w:firstLine="567"/>
        <w:jc w:val="both"/>
        <w:rPr>
          <w:rFonts w:ascii="Times New Roman" w:hAnsi="Times New Roman"/>
          <w:color w:val="000000"/>
          <w:sz w:val="28"/>
          <w:szCs w:val="28"/>
          <w:vertAlign w:val="superscript"/>
        </w:rPr>
      </w:pPr>
      <w:r w:rsidRPr="00A73110">
        <w:rPr>
          <w:rFonts w:ascii="Times New Roman" w:hAnsi="Times New Roman"/>
          <w:color w:val="000000"/>
          <w:sz w:val="28"/>
          <w:szCs w:val="28"/>
        </w:rPr>
        <w:t>Lỗ hổng ở sàn công tác để lên xuống phải có lan can bảo vệ ở 3 phía.</w:t>
      </w:r>
    </w:p>
    <w:p w:rsidR="00034999" w:rsidRPr="00A73110" w:rsidRDefault="00034999" w:rsidP="00034999">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Thường xuyên kiểm tra tất cả các bộ phận kết cấu của dàn giáo, giá đỡ, để kịp thời phát hiện tình trạng hư hỏng của dàn giáo để có biện pháp sửa chữa kịp thời.</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Khi tháo dỡ dàn giáo phải có rào ngăn, biển cấm người qua lại. Cấm tháo dỡ dàn giáo bằng cách giật đổ.</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Không dựng lắp, tháo dỡ hoặc làm việc trên dàn giáo và khi trời mưa to, giông bão hoặc gió cấp 5 trở lên.</w:t>
      </w:r>
    </w:p>
    <w:p w:rsidR="00034999" w:rsidRPr="00A73110" w:rsidRDefault="00034999" w:rsidP="00034999">
      <w:pPr>
        <w:spacing w:line="312" w:lineRule="auto"/>
        <w:jc w:val="both"/>
        <w:rPr>
          <w:rFonts w:ascii="Times New Roman" w:hAnsi="Times New Roman"/>
          <w:b/>
          <w:color w:val="000000"/>
          <w:sz w:val="28"/>
          <w:szCs w:val="28"/>
        </w:rPr>
      </w:pPr>
      <w:r w:rsidRPr="00A73110">
        <w:rPr>
          <w:rFonts w:ascii="Times New Roman" w:hAnsi="Times New Roman"/>
          <w:b/>
          <w:color w:val="000000"/>
          <w:sz w:val="28"/>
          <w:szCs w:val="28"/>
        </w:rPr>
        <w:t xml:space="preserve">3.2. An toàn lao động khi gia công lắp dựng cốp pha </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Ván khuôn dùng để đỡ kết cấu bê tông phải được chế tạo và lắp dựng theo đúng yêu cầu trong thiết kế thi công đã được duyệt.</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Ván khuôn ghép thành khối lớn phải đảm bảo vững chắc khi cẩu lắp và khi cẩu lắp phải tránh va chạm vào các bộ kết cấu đã lắp trước.</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Không được để trên ván khuôn những thiết bị vật liệu không có trong thiết kế, kể cả không cho những người không trực tiếp tham gia vào việc đổ bê tông đứng trên ván khuôn.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Cấm đặt và chất xếp các tấm ván khuôn các bộ phận của ván khuôn lên chiếu nghỉ cầu thang, lên ban công, các lối đi sát cạnh lỗ hổng hoặc các mép ngoài của công trình. Khi chưa  giằng kéo chúng.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Trước khi đổ bê tông cán bộ kỹ thuật thi công phải kiểm tra ván khuôn, nếu có hư hỏng phải sửa chữa ngay. Khu vực sửa chữa phải có rào ngăn, biển báo.</w:t>
      </w:r>
    </w:p>
    <w:p w:rsidR="00034999" w:rsidRPr="00A73110" w:rsidRDefault="00034999" w:rsidP="00034999">
      <w:pPr>
        <w:spacing w:line="312" w:lineRule="auto"/>
        <w:jc w:val="both"/>
        <w:rPr>
          <w:rFonts w:ascii="Times New Roman" w:hAnsi="Times New Roman"/>
          <w:b/>
          <w:color w:val="000000"/>
          <w:sz w:val="28"/>
          <w:szCs w:val="28"/>
        </w:rPr>
      </w:pPr>
      <w:r w:rsidRPr="00A73110">
        <w:rPr>
          <w:rFonts w:ascii="Times New Roman" w:hAnsi="Times New Roman"/>
          <w:b/>
          <w:color w:val="000000"/>
          <w:sz w:val="28"/>
          <w:szCs w:val="28"/>
        </w:rPr>
        <w:t>3.3. An toàn lao động khi gia công, lắp dựng cốt thép</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Gia công cốt thép phải được tiến hành ở khu vực riêng, xung quanh có rào chắn và biển báo.</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Cắt, uốn, kéo cốt thép phải dùng những thiết bị chuyên dụng, phải có biện pháp ngăn ngừa thép văng khi cắt cốt thép có đoạn dài hơn hoặc bằng 0.3m. Bàn gia công cốt thép phải được cố định chắc chắn, nếu bàn gia công cốt thép có công nhân làm việc ở hai giá thì ở giữa phải có lưới thép bảo vệ cao ít nhất là 1.0 m. Cốt thép đã làm xong phải để đúng chỗ quy định.</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nắn thẳng thép tròn cuộn bằng máy phải che chắn bảo hiểm ở trục cuộn trước khi mở máy, hãm động cơ khi đưa đầu nối thép vào trục cuộn.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Khi gia công cốt thép và làm sạch rỉ phải trang bị đầy đủ phương tiện bảo vệ cá nhân cho công nhân.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Không dùng kéo tay khi cắt các thanh thép thành các mẫu ngắn hơn 30cm.</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Buộc cốt thép phải dùng dụng cụ chuyên dùng, cấm buộc bằng tay cho pháp trong thiết kế.</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dựng lắp cốt thép gần đường dây dẫn điện phải cắt điện, trường hợp không cắt được điện phải có biện pháp ngăn ngừa cốt thép và chạm vào dây điện.</w:t>
      </w:r>
    </w:p>
    <w:p w:rsidR="00034999" w:rsidRPr="00A73110" w:rsidRDefault="00034999" w:rsidP="00034999">
      <w:pPr>
        <w:spacing w:line="312" w:lineRule="auto"/>
        <w:jc w:val="both"/>
        <w:rPr>
          <w:rFonts w:ascii="Times New Roman" w:hAnsi="Times New Roman"/>
          <w:b/>
          <w:color w:val="000000"/>
          <w:sz w:val="28"/>
          <w:szCs w:val="28"/>
        </w:rPr>
      </w:pPr>
      <w:r w:rsidRPr="00A73110">
        <w:rPr>
          <w:rFonts w:ascii="Times New Roman" w:hAnsi="Times New Roman"/>
          <w:b/>
          <w:color w:val="000000"/>
          <w:sz w:val="28"/>
          <w:szCs w:val="28"/>
        </w:rPr>
        <w:t>3.4. An toàn lao động khi đổ và đầm bê tông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Trước khi đổ bê tông cán bộ kỹ thuật thi công phải kiểm tra việc lắp đặt coffa, cốt thép, dàn giáo, sàn công tác, đường vận chuyển. Chỉ được tiến hành đổ sau khi đã có văn bản xác nhận.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Lối qua lại dưới khu vực đang đổ bê tông phải có rào ngăn và biến cấm. Trường hợp bắt buộc có người qua lại cần làm những tấm che ở phía trên lối qua lại đó.</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Cấm người không có nhiệm vụ đứng ở sàn rót vữa bê tông. Công nhân làm nhiệm vụ định hướng, điều chỉnh máy, vòi bơm đổ bê tông phải có găng, ủng.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dùng đầm rung để đầm bê tông cần: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Nối đất với vỏ đầm rung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Dùng dây buộc cách điện nối từ bảng phân phối đến động cơ điện của đầm</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Làm sạch đầm rung, lau khô và quấn dây dẫn khi làm việc</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Ngừng đầm rung từ 5-7 phút sau mỗi lần làm việc liên tục từ 30-35 phút.</w:t>
      </w:r>
    </w:p>
    <w:p w:rsidR="00034999" w:rsidRPr="00D35715" w:rsidRDefault="00034999" w:rsidP="00034999">
      <w:pPr>
        <w:spacing w:line="312" w:lineRule="auto"/>
        <w:ind w:firstLine="360"/>
        <w:jc w:val="both"/>
        <w:rPr>
          <w:rFonts w:ascii="Times New Roman" w:hAnsi="Times New Roman"/>
          <w:color w:val="000000"/>
          <w:sz w:val="28"/>
          <w:szCs w:val="28"/>
        </w:rPr>
      </w:pPr>
      <w:r w:rsidRPr="00A73110">
        <w:rPr>
          <w:rFonts w:ascii="Times New Roman" w:hAnsi="Times New Roman"/>
          <w:color w:val="000000"/>
          <w:sz w:val="28"/>
          <w:szCs w:val="28"/>
        </w:rPr>
        <w:t xml:space="preserve"> - Công nhân vận hành máy phải được trang bị ủng cao su cách điện và các phương tiện bảo vệ cá nhân khác.</w:t>
      </w:r>
    </w:p>
    <w:p w:rsidR="00034999" w:rsidRPr="00D35715" w:rsidRDefault="00034999" w:rsidP="00034999">
      <w:pPr>
        <w:spacing w:line="312" w:lineRule="auto"/>
        <w:ind w:firstLine="360"/>
        <w:jc w:val="both"/>
        <w:rPr>
          <w:rFonts w:ascii="Times New Roman" w:hAnsi="Times New Roman"/>
          <w:color w:val="000000"/>
          <w:sz w:val="28"/>
          <w:szCs w:val="28"/>
        </w:rPr>
      </w:pPr>
    </w:p>
    <w:p w:rsidR="00034999" w:rsidRPr="00D35715" w:rsidRDefault="00034999" w:rsidP="00034999">
      <w:pPr>
        <w:spacing w:line="312" w:lineRule="auto"/>
        <w:ind w:firstLine="360"/>
        <w:jc w:val="both"/>
        <w:rPr>
          <w:rFonts w:ascii="Times New Roman" w:hAnsi="Times New Roman"/>
          <w:color w:val="000000"/>
          <w:sz w:val="28"/>
          <w:szCs w:val="28"/>
        </w:rPr>
      </w:pPr>
    </w:p>
    <w:p w:rsidR="00034999" w:rsidRPr="00A73110" w:rsidRDefault="00034999" w:rsidP="00034999">
      <w:pPr>
        <w:spacing w:line="312" w:lineRule="auto"/>
        <w:jc w:val="both"/>
        <w:outlineLvl w:val="0"/>
        <w:rPr>
          <w:rFonts w:ascii="Times New Roman" w:hAnsi="Times New Roman"/>
          <w:b/>
          <w:color w:val="000000"/>
          <w:sz w:val="28"/>
          <w:szCs w:val="28"/>
        </w:rPr>
      </w:pPr>
      <w:bookmarkStart w:id="206" w:name="_Toc518141628"/>
      <w:r w:rsidRPr="00A73110">
        <w:rPr>
          <w:rFonts w:ascii="Times New Roman" w:hAnsi="Times New Roman"/>
          <w:b/>
          <w:color w:val="000000"/>
          <w:sz w:val="28"/>
          <w:szCs w:val="28"/>
        </w:rPr>
        <w:lastRenderedPageBreak/>
        <w:t>3.5. An toàn lao động khi bảo dưỡng bê tông</w:t>
      </w:r>
      <w:bookmarkEnd w:id="206"/>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Khi bảo dưỡng bê tông phải dùng dàn giáo, không được đứng lên các cột chống hoặc cạnh ván khuôn, không được dùng thang tựa vào các bộ phận kết cấu bê tông đang bảo dưỡng.</w:t>
      </w:r>
    </w:p>
    <w:p w:rsidR="00034999" w:rsidRPr="00A73110" w:rsidRDefault="00034999" w:rsidP="00034999">
      <w:pPr>
        <w:spacing w:line="312" w:lineRule="auto"/>
        <w:ind w:firstLine="567"/>
        <w:jc w:val="both"/>
        <w:rPr>
          <w:rFonts w:ascii="Times New Roman" w:hAnsi="Times New Roman"/>
          <w:b/>
          <w:color w:val="000000"/>
          <w:sz w:val="28"/>
          <w:szCs w:val="28"/>
        </w:rPr>
      </w:pPr>
      <w:r w:rsidRPr="00A73110">
        <w:rPr>
          <w:rFonts w:ascii="Times New Roman" w:hAnsi="Times New Roman"/>
          <w:color w:val="000000"/>
          <w:sz w:val="28"/>
          <w:szCs w:val="28"/>
        </w:rPr>
        <w:t>Bảo dưỡng bê tông về ban đêm hoặc những bộ phận kết cấu bị che khuất phải có đèn chiếu sáng.</w:t>
      </w:r>
    </w:p>
    <w:p w:rsidR="00034999" w:rsidRPr="00A73110" w:rsidRDefault="00034999" w:rsidP="00034999">
      <w:pPr>
        <w:spacing w:line="312" w:lineRule="auto"/>
        <w:jc w:val="both"/>
        <w:rPr>
          <w:rFonts w:ascii="Times New Roman" w:hAnsi="Times New Roman"/>
          <w:b/>
          <w:color w:val="000000"/>
          <w:sz w:val="28"/>
          <w:szCs w:val="28"/>
        </w:rPr>
      </w:pPr>
      <w:r w:rsidRPr="00A73110">
        <w:rPr>
          <w:rFonts w:ascii="Times New Roman" w:hAnsi="Times New Roman"/>
          <w:b/>
          <w:color w:val="000000"/>
          <w:sz w:val="28"/>
          <w:szCs w:val="28"/>
        </w:rPr>
        <w:t>3.6. An toàn lao động khi tháo dỡ cốp pha</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Chỉ được tháo dỡ ván khuôn sau khi bê tông đã đạt cường độ qui định theo hướng dẫn của cán bộ kỹ thuật thi công.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tháo dỡ ván khuôn phải tháo theo trình tự hợp lý phải có biện pháp đề phòng ván khuôn rơi, hoặc kết cấu công trình bị sập đổ bất ngờ. Nơi tháo ván khuôn phải có rào ngăn và biển báo.</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Trước khi tháo ván khuôn phải thu gọn hết các vật liệu thừa và các thiết bị đất trên các bộ phận công trình sắp tháo ván khuôn.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tháo ván khuôn phải thường xuyên quan sát tình trạng các bộ phận kết cấu, nếu có hiện tượng biến dạng phải ngừng tháo và báo cáo cho cán bộ kỹ thuật thi công biết.</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Sau khi tháo ván khuôn phải che chắn các lỗ hổng của công trình không được để ván khuôn đã tháo lên sàn công tác hoặc ném ván khuôn từ trên xuống, ván khuôn sau khi tháo phải được để vào nơi qui định.</w:t>
      </w:r>
    </w:p>
    <w:p w:rsidR="00034999" w:rsidRPr="00A73110" w:rsidRDefault="00034999" w:rsidP="00034999">
      <w:pPr>
        <w:spacing w:line="312" w:lineRule="auto"/>
        <w:ind w:firstLine="709"/>
        <w:jc w:val="both"/>
        <w:rPr>
          <w:rFonts w:ascii="Times New Roman" w:hAnsi="Times New Roman"/>
          <w:color w:val="000000"/>
          <w:sz w:val="28"/>
          <w:szCs w:val="28"/>
        </w:rPr>
      </w:pPr>
      <w:r w:rsidRPr="00A73110">
        <w:rPr>
          <w:rFonts w:ascii="Times New Roman" w:hAnsi="Times New Roman"/>
          <w:color w:val="000000"/>
          <w:sz w:val="28"/>
          <w:szCs w:val="28"/>
        </w:rPr>
        <w:t>Tháo dỡ ván khuôn đối với những khoang đổ bê tông cốt thép có khẩu độ lớn phải thực hiện đầy đủ yêu cầu nêu trong thiết kế về chống đỡ tạm thời</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07" w:name="_Toc518141629"/>
      <w:r w:rsidRPr="00A73110">
        <w:rPr>
          <w:rFonts w:ascii="Times New Roman" w:hAnsi="Times New Roman"/>
          <w:b/>
          <w:color w:val="000000"/>
          <w:sz w:val="28"/>
          <w:szCs w:val="28"/>
        </w:rPr>
        <w:t>3.7. An toàn lao động khi thi công mái</w:t>
      </w:r>
      <w:bookmarkEnd w:id="207"/>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Chỉ cho phép công nhân làm các công việc trên mái sau khi cán bộ kỹ thuật đã kiểm tra tình trạng kết cấu chịu lực của mái và các phương tiện bảo đảm an toàn khác.</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Chỉ cho phép để vật liệu trên mái ở những vị trí thiết kế qui định.</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Khi để các vật liệu, dụng cụ trên mái phải có biện pháp chống lăn, trượt theo mái dốc.</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Trong phạm vi đang có người làm việc trên mái phải có rào ngăn và biển cấm bên dưới để tránh dụng cụ và vật liệu rơi vào người qua lại. Hàng rào ngăn phải đặt rộng ra mép ngoài của mái theo hình chiếu bằng với khoảng &gt; 3m.</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08" w:name="_Toc518141630"/>
      <w:r w:rsidRPr="00A73110">
        <w:rPr>
          <w:rFonts w:ascii="Times New Roman" w:hAnsi="Times New Roman"/>
          <w:b/>
          <w:color w:val="000000"/>
          <w:sz w:val="28"/>
          <w:szCs w:val="28"/>
        </w:rPr>
        <w:t>4. An toàn lao động trong công tác xây và hoàn thiện</w:t>
      </w:r>
      <w:bookmarkEnd w:id="208"/>
    </w:p>
    <w:p w:rsidR="00034999" w:rsidRPr="00A73110" w:rsidRDefault="00034999" w:rsidP="00034999">
      <w:pPr>
        <w:spacing w:line="312" w:lineRule="auto"/>
        <w:jc w:val="both"/>
        <w:outlineLvl w:val="0"/>
        <w:rPr>
          <w:rFonts w:ascii="Times New Roman" w:hAnsi="Times New Roman"/>
          <w:b/>
          <w:color w:val="000000"/>
          <w:sz w:val="28"/>
          <w:szCs w:val="28"/>
        </w:rPr>
      </w:pPr>
      <w:bookmarkStart w:id="209" w:name="_Toc518141631"/>
      <w:r w:rsidRPr="00A73110">
        <w:rPr>
          <w:rFonts w:ascii="Times New Roman" w:hAnsi="Times New Roman"/>
          <w:b/>
          <w:color w:val="000000"/>
          <w:sz w:val="28"/>
          <w:szCs w:val="28"/>
        </w:rPr>
        <w:t>4.1. Trong công tác xây</w:t>
      </w:r>
      <w:bookmarkEnd w:id="209"/>
    </w:p>
    <w:p w:rsidR="00034999" w:rsidRPr="00A73110" w:rsidRDefault="00034999" w:rsidP="00034999">
      <w:pPr>
        <w:spacing w:line="312" w:lineRule="auto"/>
        <w:jc w:val="both"/>
        <w:rPr>
          <w:rFonts w:ascii="Times New Roman" w:hAnsi="Times New Roman"/>
          <w:color w:val="000000"/>
          <w:sz w:val="28"/>
          <w:szCs w:val="28"/>
        </w:rPr>
      </w:pPr>
      <w:r w:rsidRPr="00DD2D6F">
        <w:rPr>
          <w:rFonts w:ascii="Times New Roman" w:hAnsi="Times New Roman"/>
          <w:color w:val="000000"/>
          <w:sz w:val="28"/>
          <w:szCs w:val="28"/>
        </w:rPr>
        <w:t xml:space="preserve"> </w:t>
      </w:r>
      <w:r w:rsidRPr="00A73110">
        <w:rPr>
          <w:rFonts w:ascii="Times New Roman" w:hAnsi="Times New Roman"/>
          <w:color w:val="000000"/>
          <w:sz w:val="28"/>
          <w:szCs w:val="28"/>
        </w:rPr>
        <w:t xml:space="preserve"> Kiểm tra tình trạng của giàn giáo giá đỡ phục vụ cho công tác xây, kiểm tra lại việc sắp xếp bố trí vật liệu và vị trí công nhân đứng làm việc trên sàn công tác.</w:t>
      </w:r>
    </w:p>
    <w:p w:rsidR="00034999" w:rsidRPr="00A73110" w:rsidRDefault="00034999" w:rsidP="00034999">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Khi xây đến độ cao cách nền hoặc sàn nhà  1.5 m thì phải bắc giàn giáo, giá đỡ.</w:t>
      </w:r>
    </w:p>
    <w:p w:rsidR="00034999" w:rsidRPr="00A73110" w:rsidRDefault="00034999" w:rsidP="00034999">
      <w:pPr>
        <w:spacing w:line="312" w:lineRule="auto"/>
        <w:ind w:firstLine="142"/>
        <w:jc w:val="both"/>
        <w:rPr>
          <w:rFonts w:ascii="Times New Roman" w:hAnsi="Times New Roman"/>
          <w:color w:val="000000"/>
          <w:sz w:val="28"/>
          <w:szCs w:val="28"/>
        </w:rPr>
      </w:pPr>
      <w:r w:rsidRPr="00A73110">
        <w:rPr>
          <w:rFonts w:ascii="Times New Roman" w:hAnsi="Times New Roman"/>
          <w:color w:val="000000"/>
          <w:sz w:val="28"/>
          <w:szCs w:val="28"/>
        </w:rPr>
        <w:t xml:space="preserve">      Chuyển vật liệu (gạch, vữa) lên sàn công tác ở độ cao trên 2m phải dùng các thiết bị vận chuyển.  Bàn nâng gạch phải có thanh chắc chắn, đảm bảo không rơi đổ khi nâng, cấm chuyển gạch bằng cách tung gạch lên cao quá 2m.</w:t>
      </w:r>
    </w:p>
    <w:p w:rsidR="00034999" w:rsidRPr="00A73110" w:rsidRDefault="00034999" w:rsidP="00034999">
      <w:pPr>
        <w:spacing w:line="312" w:lineRule="auto"/>
        <w:ind w:firstLine="142"/>
        <w:jc w:val="both"/>
        <w:rPr>
          <w:rFonts w:ascii="Times New Roman" w:hAnsi="Times New Roman"/>
          <w:color w:val="000000"/>
          <w:sz w:val="28"/>
          <w:szCs w:val="28"/>
        </w:rPr>
      </w:pPr>
      <w:r w:rsidRPr="00A73110">
        <w:rPr>
          <w:rFonts w:ascii="Times New Roman" w:hAnsi="Times New Roman"/>
          <w:color w:val="000000"/>
          <w:sz w:val="28"/>
          <w:szCs w:val="28"/>
        </w:rPr>
        <w:t xml:space="preserve">      Khi làm sàn công tác bên trong nhà để xây thì bên ngoài phải đặt rào ngăn hoặc biển cấm cách chân tường 1.5m nếu độ cao xây &lt; 7.0m hoặc cách 2.0m nếu độ cao xây &gt; 7.0m. Phải che chắn những lỗ tường ở tầng 2 trở lên nếu người có thể lọt qua được.</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Không được phép:</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Đứng ở bờ tường để xây</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Đi lại trên bờ tường</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Đứng trên mái hắt để xây</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Tựa thang vào tường mới xây để lên xuống</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Để dụng cụ hoặc vật liệu lên bờ tường đang xây</w:t>
      </w:r>
    </w:p>
    <w:p w:rsidR="00034999" w:rsidRPr="00A73110" w:rsidRDefault="00034999" w:rsidP="00034999">
      <w:pPr>
        <w:spacing w:line="312" w:lineRule="auto"/>
        <w:ind w:firstLine="360"/>
        <w:jc w:val="both"/>
        <w:rPr>
          <w:rFonts w:ascii="Times New Roman" w:hAnsi="Times New Roman"/>
          <w:b/>
          <w:color w:val="000000"/>
          <w:sz w:val="28"/>
          <w:szCs w:val="28"/>
        </w:rPr>
      </w:pPr>
      <w:r w:rsidRPr="00A73110">
        <w:rPr>
          <w:rFonts w:ascii="Times New Roman" w:hAnsi="Times New Roman"/>
          <w:color w:val="000000"/>
          <w:sz w:val="28"/>
          <w:szCs w:val="28"/>
        </w:rPr>
        <w:t>Khi xây nếu gặp mưa gió (cấp 6 trở lên) phải che đậy chống đỡ khối xây cẩn thận để khỏi bị xói lở hoặc sập đổ, đồng thời mọi người phải đến nơi ẩn nấp an toàn. Khi xây xong tường biên về mùa mưa bão phải che chắn ngay.</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10" w:name="_Toc518141632"/>
      <w:r w:rsidRPr="00A73110">
        <w:rPr>
          <w:rFonts w:ascii="Times New Roman" w:hAnsi="Times New Roman"/>
          <w:b/>
          <w:color w:val="000000"/>
          <w:sz w:val="28"/>
          <w:szCs w:val="28"/>
        </w:rPr>
        <w:lastRenderedPageBreak/>
        <w:t>4.2. Trong công tác hoàn thiện</w:t>
      </w:r>
      <w:bookmarkEnd w:id="210"/>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Sử dụng dàn giáo, sàn công tác làm công tác hoàn thiện phải theo sự hướng dẫn của cán bộ kỹ thuật. Không được phép dùng thang để làm công tác hoàn thiện ở trên cao.</w:t>
      </w:r>
    </w:p>
    <w:p w:rsidR="00034999" w:rsidRPr="00A73110" w:rsidRDefault="00034999" w:rsidP="00034999">
      <w:pPr>
        <w:spacing w:line="312" w:lineRule="auto"/>
        <w:ind w:left="540" w:hanging="180"/>
        <w:jc w:val="both"/>
        <w:rPr>
          <w:rFonts w:ascii="Times New Roman" w:hAnsi="Times New Roman"/>
          <w:b/>
          <w:color w:val="000000"/>
          <w:sz w:val="28"/>
          <w:szCs w:val="28"/>
        </w:rPr>
      </w:pPr>
      <w:r w:rsidRPr="00A73110">
        <w:rPr>
          <w:rFonts w:ascii="Times New Roman" w:hAnsi="Times New Roman"/>
          <w:color w:val="000000"/>
          <w:sz w:val="28"/>
          <w:szCs w:val="28"/>
        </w:rPr>
        <w:t xml:space="preserve">      Cán bộ thi công phải đảm bảo việc ngắt điện hoàn thiện khi chuẩn bị trát, sơn,...  lên trên bề mặt của hệ thống điện.</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11" w:name="_Toc518141633"/>
      <w:r w:rsidRPr="00A73110">
        <w:rPr>
          <w:rFonts w:ascii="Times New Roman" w:hAnsi="Times New Roman"/>
          <w:b/>
          <w:color w:val="000000"/>
          <w:sz w:val="28"/>
          <w:szCs w:val="28"/>
        </w:rPr>
        <w:t>4.2.1 Trong công tác trát</w:t>
      </w:r>
      <w:bookmarkEnd w:id="211"/>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Trát trong, ngoài công trình cần sử dụng giàn giáo theo quy định của quy phạm, đảm bảo ổn định, vững chắc.</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Cấm dùng chất độc hại để làm vữa trát màu.</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Đưa vữa lên sàn tầng trên cao hơn 5m phải dùng thiết bị vận chuyển lên cao hợp lý.</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Thùng, xô cũng như các thiết bị chứa đựng vữa phải để ở những vị trí chắc chắn để tránh rơi, trượt. Khi xong việc phải cọ rửa sạch sẽ và thu gọn vào 1 chỗ.</w:t>
      </w:r>
    </w:p>
    <w:p w:rsidR="00034999" w:rsidRPr="00DD2D6F" w:rsidRDefault="00034999" w:rsidP="00034999">
      <w:pPr>
        <w:spacing w:line="312" w:lineRule="auto"/>
        <w:jc w:val="both"/>
        <w:outlineLvl w:val="0"/>
        <w:rPr>
          <w:rFonts w:ascii="Times New Roman" w:hAnsi="Times New Roman"/>
          <w:b/>
          <w:color w:val="000000"/>
          <w:sz w:val="28"/>
          <w:szCs w:val="28"/>
        </w:rPr>
      </w:pPr>
      <w:bookmarkStart w:id="212" w:name="_Toc518141634"/>
      <w:r w:rsidRPr="00A73110">
        <w:rPr>
          <w:rFonts w:ascii="Times New Roman" w:hAnsi="Times New Roman"/>
          <w:b/>
          <w:color w:val="000000"/>
          <w:sz w:val="28"/>
          <w:szCs w:val="28"/>
        </w:rPr>
        <w:t>4.2.2 Trong công tác quét vôi, sơn</w:t>
      </w:r>
      <w:bookmarkEnd w:id="212"/>
      <w:r w:rsidRPr="00A73110">
        <w:rPr>
          <w:rFonts w:ascii="Times New Roman" w:hAnsi="Times New Roman"/>
          <w:color w:val="000000"/>
          <w:sz w:val="28"/>
          <w:szCs w:val="28"/>
        </w:rPr>
        <w:t>Giàn giáo phục vụ phải đảm bảo yêu cầu của quy phạm chỉ được dùng thang tựa để quét vôi, sơn trên 1 diện tích nhỏ ở độ cao cách mặt nền nhà (sàn) &lt; 5m</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sơn trong nhà hoặc dùng các loại sơn có chứa chất độc hại phải trang bị cho công nhân mặt nạ phòng độc, trước khi bắt đầu làm việc khoảng 1h phải mở tất cả các cửa và các thiết bị thông gió của phòng đó.</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sơn, công nhân không được làm việc quá 2 giờ.</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Cấm người vào trong buồng đã quét sơn, vôi, có pha chất độc hại chưa khô và chưa được thông gió tốt.</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13" w:name="_Toc518141635"/>
      <w:r w:rsidRPr="00A73110">
        <w:rPr>
          <w:rFonts w:ascii="Times New Roman" w:hAnsi="Times New Roman"/>
          <w:b/>
          <w:color w:val="000000"/>
          <w:sz w:val="28"/>
          <w:szCs w:val="28"/>
        </w:rPr>
        <w:t>5. Biện pháp an toàn khi tiếp xúc với máy móc</w:t>
      </w:r>
      <w:bookmarkEnd w:id="213"/>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Trước khi bắt đầu làm việc phải thường xuyên kiểm tra dây cáp và dây cẩu đem dùng. Không được cẩu quá sức nâng của cần trục, khi cẩu những vật liệu và trang thiết bị có tải trọng gần giới hạn sức nâng cần trục cần phải qua hai động </w:t>
      </w:r>
      <w:r w:rsidRPr="00A73110">
        <w:rPr>
          <w:rFonts w:ascii="Times New Roman" w:hAnsi="Times New Roman"/>
          <w:color w:val="000000"/>
          <w:sz w:val="28"/>
          <w:szCs w:val="28"/>
        </w:rPr>
        <w:lastRenderedPageBreak/>
        <w:t>tác: đầu tiên treo cao 20-30 cm kiểm tra móc treo ở vị trí đó và sự ổn định của cần trục sau đó mới nâng lên vị trí cần thiết.Tốt nhất tất cả các thiết bị phải được thí nghiệm, kiểm tra trước khi sử dụng chúng và phải đóng nhãn hiệu có chỉ dẫn các sức cẩu cho phép.</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Người lái cần trục phải qua đào tạo, có chuyên môn.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Người lái cần trục khi cẩu hàng bắt buộc phải báo trước cho công nhân đang làm việc ở dưới bằng tín hiệu âm thanh. </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Các công việc sản xuất khác chỉ được cho phép làm việc ở những khu vực không nằm trong vùng nguy hiểm của cần trục. Những vùng làm việc của cần trục phải có rào ngăn đặt những biển chỉ dẫn những nơi nguy hiểm cho người và xe cộ đi lại. Những tổ đội công nhân lắp ráp không được đứng dưới vật cẩu và tay cần của cần trục.</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Đối với thợ hàn phải có trình độ chuyên môn cao, trước khi bắt đầu công tác hàn phải kiẻm tra hiệu trỉnh các thiết bị hàn điện, thiết bị tiếp địa và kết cấu cũng như độ bền chắc cách điện. </w:t>
      </w:r>
    </w:p>
    <w:p w:rsidR="00034999" w:rsidRPr="00A73110" w:rsidRDefault="00034999" w:rsidP="00034999">
      <w:pPr>
        <w:spacing w:line="312" w:lineRule="auto"/>
        <w:jc w:val="both"/>
        <w:outlineLvl w:val="0"/>
        <w:rPr>
          <w:rFonts w:ascii="Times New Roman" w:hAnsi="Times New Roman"/>
          <w:b/>
          <w:i/>
          <w:color w:val="000000"/>
          <w:sz w:val="28"/>
          <w:szCs w:val="28"/>
        </w:rPr>
      </w:pPr>
      <w:bookmarkStart w:id="214" w:name="_Toc518141636"/>
      <w:r w:rsidRPr="00A73110">
        <w:rPr>
          <w:rFonts w:ascii="Times New Roman" w:hAnsi="Times New Roman"/>
          <w:b/>
          <w:color w:val="000000"/>
          <w:sz w:val="28"/>
          <w:szCs w:val="28"/>
        </w:rPr>
        <w:t>6. An toàn trong thiết kế tổ chức thi công</w:t>
      </w:r>
      <w:bookmarkEnd w:id="214"/>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 Cần phải thiết kế các giải pháp an toàn trong thiết kế tổ chức thi công để ngăn chặn các trường hợp tai nạn có thể xảy ra và đưa ra các biện pháp thi công tối ưu, đặt vấn đề đảm bảo an toàn lao động lên hàng đầu.</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 Đảm bảo an toàn trong quá trình thi công, tiến độ thi công vạch ra.</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 Đảm bảo trình tự và thời gian thi công, đảm bảo sự nhịp nhàng giữa các tổ đội tránh chồng chéo gây trở ngại lẫn nhau gây mất an toàn trong lao động.</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 Cần phải có rào chắn các vùng nguy hiểm, biến thế, kho vật liệu dễ cháy, dễ nổ, khu vực xung quanh dàn giáo.</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Thiết kế các biện pháp chống ồn ở những nơi có mức độ ồn lớn như xưởng gia công gỗ, thép.</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Trên mặt bằng chỉ rõ hướng gió, các đường qua lại của xe vận chuyển vật liệu, các biện pháp thoát người khi có sự cố xảy ra, các nguồn nước chữa cháy.</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 - Nhà kho phải bố trí ở những nơi bằng phẳng, thoát nước tốt để đảm bảo độ ổn định cho kho, các vật liệu xếp chồng, đống phải sắp xếp đúng quy cách tránh xô, đổ bất ngờ gây tai nạn.</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Làm các hệ thống chống sét cho dàn giáo kim loại.</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Đề phòng tiếp xúc va chạm các bộ phận mang điện, bảo đảm cách điện tốt, phải bao che và ngăn cách các bộ phận mang điện.</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 Hạn chế giảm tối đa các công việc trên cao, ứng dụng các thiết bị treo buộc có khóa bán tự động để tháo dỡ kết cấu ra khỏi móc cẩu nhanh chóng, công nhân có thể đứng ở dưới đất điều khiển.</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15" w:name="_Toc518141637"/>
      <w:r w:rsidRPr="00A73110">
        <w:rPr>
          <w:rFonts w:ascii="Times New Roman" w:hAnsi="Times New Roman"/>
          <w:b/>
          <w:color w:val="000000"/>
          <w:sz w:val="28"/>
          <w:szCs w:val="28"/>
        </w:rPr>
        <w:t>II. VỆ SINH MÔI TRƯỜNG</w:t>
      </w:r>
      <w:bookmarkEnd w:id="215"/>
      <w:r w:rsidRPr="00A73110">
        <w:rPr>
          <w:rFonts w:ascii="Times New Roman" w:hAnsi="Times New Roman"/>
          <w:b/>
          <w:color w:val="000000"/>
          <w:sz w:val="28"/>
          <w:szCs w:val="28"/>
        </w:rPr>
        <w:t xml:space="preserve">  </w:t>
      </w:r>
    </w:p>
    <w:p w:rsidR="00034999" w:rsidRPr="00A73110" w:rsidRDefault="00034999" w:rsidP="00034999">
      <w:pPr>
        <w:spacing w:line="312" w:lineRule="auto"/>
        <w:ind w:firstLine="567"/>
        <w:jc w:val="both"/>
        <w:outlineLvl w:val="0"/>
        <w:rPr>
          <w:rFonts w:ascii="Times New Roman" w:hAnsi="Times New Roman"/>
          <w:b/>
          <w:color w:val="000000"/>
          <w:sz w:val="28"/>
          <w:szCs w:val="28"/>
        </w:rPr>
      </w:pPr>
      <w:bookmarkStart w:id="216" w:name="_Toc518141638"/>
      <w:bookmarkStart w:id="217" w:name="_Toc518141321"/>
      <w:r w:rsidRPr="00A73110">
        <w:rPr>
          <w:rFonts w:ascii="Times New Roman" w:hAnsi="Times New Roman"/>
          <w:color w:val="000000"/>
          <w:sz w:val="28"/>
          <w:szCs w:val="28"/>
        </w:rPr>
        <w:t>Trong mặt bằng thi công bố trí hệ thống thu nước thải và lọc nước trước khi thoát nước vào hệ thống thoát nước thành phố, không cho chảy tràn ra bẩn xung quanh.</w:t>
      </w:r>
      <w:bookmarkEnd w:id="216"/>
      <w:bookmarkEnd w:id="217"/>
    </w:p>
    <w:p w:rsidR="00034999" w:rsidRPr="00A73110" w:rsidRDefault="00034999" w:rsidP="00034999">
      <w:pPr>
        <w:spacing w:line="312" w:lineRule="auto"/>
        <w:ind w:firstLine="567"/>
        <w:jc w:val="both"/>
        <w:outlineLvl w:val="0"/>
        <w:rPr>
          <w:rFonts w:ascii="Times New Roman" w:hAnsi="Times New Roman"/>
          <w:b/>
          <w:color w:val="000000"/>
          <w:sz w:val="28"/>
          <w:szCs w:val="28"/>
        </w:rPr>
      </w:pPr>
      <w:bookmarkStart w:id="218" w:name="_Toc518141639"/>
      <w:bookmarkStart w:id="219" w:name="_Toc518141322"/>
      <w:r w:rsidRPr="00A73110">
        <w:rPr>
          <w:rFonts w:ascii="Times New Roman" w:hAnsi="Times New Roman"/>
          <w:color w:val="000000"/>
          <w:sz w:val="28"/>
          <w:szCs w:val="28"/>
        </w:rPr>
        <w:t>Bao che công trường bằng hệ thống giáo đứng kết hợp với hệ thống lưới ngăn cách công trình với khu vực lân cận, nhằm đảm bảo vệ sinh trong suốt thời gian thi công.</w:t>
      </w:r>
      <w:bookmarkEnd w:id="218"/>
      <w:bookmarkEnd w:id="219"/>
    </w:p>
    <w:p w:rsidR="00034999" w:rsidRPr="00A73110" w:rsidRDefault="00034999" w:rsidP="00034999">
      <w:pPr>
        <w:spacing w:line="312" w:lineRule="auto"/>
        <w:ind w:firstLine="567"/>
        <w:jc w:val="both"/>
        <w:outlineLvl w:val="0"/>
        <w:rPr>
          <w:rFonts w:ascii="Times New Roman" w:hAnsi="Times New Roman"/>
          <w:b/>
          <w:color w:val="000000"/>
          <w:sz w:val="28"/>
          <w:szCs w:val="28"/>
        </w:rPr>
      </w:pPr>
      <w:bookmarkStart w:id="220" w:name="_Toc518141640"/>
      <w:bookmarkStart w:id="221" w:name="_Toc518141323"/>
      <w:r w:rsidRPr="00A73110">
        <w:rPr>
          <w:rFonts w:ascii="Times New Roman" w:hAnsi="Times New Roman"/>
          <w:color w:val="000000"/>
          <w:sz w:val="28"/>
          <w:szCs w:val="28"/>
        </w:rPr>
        <w:t>Đất và phế thải vận chuyển bằng xe chuyên dụng có che đậy cẩn thận, đảm bảo quy định của thành phố về vệ sinh môi trường.</w:t>
      </w:r>
      <w:bookmarkEnd w:id="220"/>
      <w:bookmarkEnd w:id="221"/>
    </w:p>
    <w:p w:rsidR="00034999" w:rsidRPr="00A73110" w:rsidRDefault="00034999" w:rsidP="00034999">
      <w:pPr>
        <w:spacing w:line="312" w:lineRule="auto"/>
        <w:ind w:firstLine="567"/>
        <w:jc w:val="both"/>
        <w:outlineLvl w:val="0"/>
        <w:rPr>
          <w:rFonts w:ascii="Times New Roman" w:hAnsi="Times New Roman"/>
          <w:b/>
          <w:color w:val="000000"/>
          <w:sz w:val="28"/>
          <w:szCs w:val="28"/>
        </w:rPr>
      </w:pPr>
      <w:bookmarkStart w:id="222" w:name="_Toc518141641"/>
      <w:bookmarkStart w:id="223" w:name="_Toc518141324"/>
      <w:r w:rsidRPr="00A73110">
        <w:rPr>
          <w:rFonts w:ascii="Times New Roman" w:hAnsi="Times New Roman"/>
          <w:color w:val="000000"/>
          <w:sz w:val="28"/>
          <w:szCs w:val="28"/>
        </w:rPr>
        <w:t>Hạn chế tiếng ồn như sử dụng các loại máy móc giảm chấn, giảm rung. Bố trí vận chuyển vật liệu ngoài giờ hành chính.</w:t>
      </w:r>
      <w:bookmarkEnd w:id="222"/>
      <w:bookmarkEnd w:id="223"/>
    </w:p>
    <w:p w:rsidR="00034999" w:rsidRPr="00E92AEF" w:rsidRDefault="00034999" w:rsidP="00034999">
      <w:pPr>
        <w:rPr>
          <w:rFonts w:ascii="Times New Roman" w:eastAsia="Times New Roman" w:hAnsi="Times New Roman" w:cs="Times New Roman"/>
          <w:color w:val="000000"/>
          <w:sz w:val="28"/>
          <w:szCs w:val="28"/>
        </w:rPr>
      </w:pPr>
      <w:r w:rsidRPr="00A73110">
        <w:rPr>
          <w:rFonts w:ascii="Times New Roman" w:hAnsi="Times New Roman"/>
          <w:color w:val="000000"/>
          <w:sz w:val="28"/>
          <w:szCs w:val="28"/>
        </w:rPr>
        <w:t xml:space="preserve">Trên đây là những yêu cầu của quy phạm an toàn trong xây dựng. Khi thi công các công trình cần tuân thủ nghiêm ngặt </w:t>
      </w:r>
    </w:p>
    <w:p w:rsidR="00A73110" w:rsidRPr="00152BCF" w:rsidRDefault="00A73110" w:rsidP="00A73110">
      <w:pPr>
        <w:tabs>
          <w:tab w:val="left" w:pos="0"/>
        </w:tabs>
        <w:spacing w:line="312" w:lineRule="auto"/>
        <w:ind w:firstLine="709"/>
        <w:jc w:val="both"/>
        <w:rPr>
          <w:rFonts w:ascii="Times New Roman" w:hAnsi="Times New Roman"/>
          <w:color w:val="000000"/>
          <w:sz w:val="28"/>
          <w:szCs w:val="28"/>
        </w:rPr>
      </w:pPr>
    </w:p>
    <w:p w:rsidR="001C0E4D" w:rsidRPr="0072742A" w:rsidRDefault="001C0E4D">
      <w:pPr>
        <w:rPr>
          <w:sz w:val="28"/>
          <w:szCs w:val="28"/>
        </w:rPr>
      </w:pPr>
    </w:p>
    <w:p w:rsidR="00C9047A" w:rsidRPr="0072742A" w:rsidRDefault="00C9047A">
      <w:pPr>
        <w:rPr>
          <w:sz w:val="28"/>
          <w:szCs w:val="28"/>
        </w:rPr>
      </w:pPr>
    </w:p>
    <w:p w:rsidR="00C9047A" w:rsidRPr="0072742A" w:rsidRDefault="00C9047A">
      <w:pPr>
        <w:rPr>
          <w:sz w:val="28"/>
          <w:szCs w:val="28"/>
        </w:rPr>
      </w:pPr>
    </w:p>
    <w:p w:rsidR="00C9047A" w:rsidRPr="0072742A" w:rsidRDefault="00C9047A">
      <w:pPr>
        <w:rPr>
          <w:sz w:val="28"/>
          <w:szCs w:val="28"/>
        </w:rPr>
      </w:pPr>
    </w:p>
    <w:p w:rsidR="00C9047A" w:rsidRPr="00A73110" w:rsidRDefault="00C9047A" w:rsidP="00C9047A">
      <w:pPr>
        <w:keepNext/>
        <w:keepLines/>
        <w:spacing w:before="480" w:after="0"/>
        <w:jc w:val="center"/>
        <w:rPr>
          <w:rFonts w:ascii="Times New Roman" w:eastAsia="Times New Roman" w:hAnsi="Times New Roman" w:cs="Times New Roman"/>
          <w:b/>
          <w:bCs/>
          <w:color w:val="000000"/>
          <w:sz w:val="28"/>
          <w:szCs w:val="28"/>
          <w:lang w:eastAsia="vi-VN"/>
        </w:rPr>
      </w:pPr>
      <w:r w:rsidRPr="00A73110">
        <w:rPr>
          <w:rFonts w:ascii="Times New Roman" w:eastAsia="Times New Roman" w:hAnsi="Times New Roman" w:cs="Times New Roman"/>
          <w:b/>
          <w:bCs/>
          <w:color w:val="000000"/>
          <w:sz w:val="28"/>
          <w:szCs w:val="28"/>
          <w:lang w:eastAsia="vi-VN"/>
        </w:rPr>
        <w:lastRenderedPageBreak/>
        <w:t>M</w:t>
      </w:r>
      <w:r w:rsidRPr="0072742A">
        <w:rPr>
          <w:rFonts w:ascii="Times New Roman" w:eastAsia="Times New Roman" w:hAnsi="Times New Roman" w:cs="Times New Roman"/>
          <w:b/>
          <w:bCs/>
          <w:color w:val="000000"/>
          <w:sz w:val="28"/>
          <w:szCs w:val="28"/>
          <w:lang w:eastAsia="vi-VN"/>
        </w:rPr>
        <w:t>Ụ</w:t>
      </w:r>
      <w:r w:rsidRPr="00A73110">
        <w:rPr>
          <w:rFonts w:ascii="Times New Roman" w:eastAsia="Times New Roman" w:hAnsi="Times New Roman" w:cs="Times New Roman"/>
          <w:b/>
          <w:bCs/>
          <w:color w:val="000000"/>
          <w:sz w:val="28"/>
          <w:szCs w:val="28"/>
          <w:lang w:eastAsia="vi-VN"/>
        </w:rPr>
        <w:t>C LỤC</w:t>
      </w:r>
    </w:p>
    <w:p w:rsidR="00C9047A" w:rsidRPr="0072742A" w:rsidRDefault="00C9047A" w:rsidP="00C9047A">
      <w:pPr>
        <w:spacing w:after="0" w:line="240" w:lineRule="auto"/>
        <w:rPr>
          <w:rFonts w:ascii="Times New Roman" w:eastAsia="Times New Roman" w:hAnsi="Times New Roman" w:cs="Arial"/>
          <w:sz w:val="28"/>
          <w:szCs w:val="28"/>
        </w:rPr>
      </w:pPr>
      <w:r w:rsidRPr="00044283">
        <w:rPr>
          <w:rFonts w:ascii="Times New Roman" w:eastAsia="Times New Roman" w:hAnsi="Times New Roman" w:cs="Times New Roman"/>
          <w:sz w:val="28"/>
          <w:szCs w:val="28"/>
        </w:rPr>
        <w:t xml:space="preserve">LỜI  CẢM  ƠN </w:t>
      </w:r>
      <w:r w:rsidRPr="00044283">
        <w:rPr>
          <w:rFonts w:ascii="Times New Roman" w:eastAsia="Times New Roman" w:hAnsi="Times New Roman" w:cs="Times New Roman"/>
          <w:color w:val="000000"/>
          <w:sz w:val="28"/>
          <w:szCs w:val="28"/>
        </w:rPr>
        <w:t>.....................................................................................................</w:t>
      </w:r>
      <w:r w:rsidRPr="0072742A">
        <w:rPr>
          <w:rFonts w:ascii="Times New Roman" w:eastAsia="Times New Roman" w:hAnsi="Times New Roman" w:cs="Times New Roman"/>
          <w:color w:val="000000"/>
          <w:sz w:val="28"/>
          <w:szCs w:val="28"/>
        </w:rPr>
        <w:t>1</w:t>
      </w:r>
    </w:p>
    <w:p w:rsidR="00C9047A" w:rsidRPr="0072742A" w:rsidRDefault="00C9047A" w:rsidP="00C9047A">
      <w:pPr>
        <w:tabs>
          <w:tab w:val="right" w:leader="dot" w:pos="9072"/>
        </w:tabs>
        <w:spacing w:after="0" w:line="336" w:lineRule="auto"/>
        <w:jc w:val="both"/>
        <w:rPr>
          <w:rFonts w:ascii="Times New Roman" w:eastAsia="Times New Roman" w:hAnsi="Times New Roman" w:cs="Times New Roman"/>
          <w:b/>
          <w:bCs/>
          <w:color w:val="000000"/>
          <w:sz w:val="28"/>
          <w:szCs w:val="28"/>
        </w:rPr>
      </w:pPr>
      <w:r w:rsidRPr="00845F46">
        <w:rPr>
          <w:rFonts w:ascii="Times New Roman" w:eastAsia="Times New Roman" w:hAnsi="Times New Roman" w:cs="Times New Roman"/>
          <w:b/>
          <w:bCs/>
          <w:color w:val="000000"/>
          <w:sz w:val="28"/>
          <w:szCs w:val="28"/>
        </w:rPr>
        <w:t>PHẦN I : KIẾN TRÚC (10%).............................</w:t>
      </w:r>
      <w:r>
        <w:rPr>
          <w:rFonts w:ascii="Times New Roman" w:eastAsia="Times New Roman" w:hAnsi="Times New Roman" w:cs="Times New Roman"/>
          <w:b/>
          <w:bCs/>
          <w:color w:val="000000"/>
          <w:sz w:val="28"/>
          <w:szCs w:val="28"/>
        </w:rPr>
        <w:tab/>
      </w:r>
      <w:r w:rsidRPr="0072742A">
        <w:rPr>
          <w:rFonts w:ascii="Times New Roman" w:eastAsia="Times New Roman" w:hAnsi="Times New Roman" w:cs="Times New Roman"/>
          <w:b/>
          <w:bCs/>
          <w:color w:val="000000"/>
          <w:sz w:val="28"/>
          <w:szCs w:val="28"/>
        </w:rPr>
        <w:t>2</w:t>
      </w:r>
    </w:p>
    <w:p w:rsidR="00C9047A" w:rsidRPr="0072742A"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1.1.Nhiệm vụ thiết kế</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 xml:space="preserve">.. </w:t>
      </w:r>
      <w:r w:rsidRPr="0072742A">
        <w:rPr>
          <w:rFonts w:ascii="Times New Roman" w:eastAsia="Times New Roman" w:hAnsi="Times New Roman" w:cs="Times New Roman"/>
          <w:color w:val="000000"/>
          <w:sz w:val="28"/>
          <w:szCs w:val="28"/>
        </w:rPr>
        <w:t>3</w:t>
      </w:r>
    </w:p>
    <w:p w:rsidR="00C9047A" w:rsidRPr="0072742A" w:rsidRDefault="00C9047A" w:rsidP="00C9047A">
      <w:pPr>
        <w:tabs>
          <w:tab w:val="left" w:pos="3456"/>
          <w:tab w:val="right" w:leader="dot" w:pos="9072"/>
        </w:tabs>
        <w:spacing w:after="0" w:line="336" w:lineRule="auto"/>
        <w:rPr>
          <w:rFonts w:ascii="Times New Roman" w:eastAsia="Times New Roman" w:hAnsi="Times New Roman" w:cs="Times New Roman"/>
          <w:noProof/>
          <w:color w:val="000000"/>
          <w:spacing w:val="8"/>
          <w:sz w:val="28"/>
          <w:szCs w:val="28"/>
        </w:rPr>
      </w:pPr>
      <w:r w:rsidRPr="00A73110">
        <w:rPr>
          <w:rFonts w:ascii="Times New Roman" w:eastAsia="Times New Roman" w:hAnsi="Times New Roman" w:cs="Times New Roman"/>
          <w:noProof/>
          <w:color w:val="000000"/>
          <w:spacing w:val="8"/>
          <w:sz w:val="28"/>
          <w:szCs w:val="28"/>
        </w:rPr>
        <w:t>1.2.Giới thiệu công trình</w:t>
      </w:r>
      <w:r w:rsidRPr="00A73110">
        <w:rPr>
          <w:rFonts w:ascii="Arial" w:eastAsia="Times New Roman" w:hAnsi="Arial" w:cs="Arial"/>
          <w:noProof/>
          <w:color w:val="000000"/>
          <w:spacing w:val="8"/>
          <w:sz w:val="28"/>
          <w:szCs w:val="28"/>
        </w:rPr>
        <w:t>………………………</w:t>
      </w:r>
      <w:r w:rsidRPr="00A73110">
        <w:rPr>
          <w:rFonts w:ascii="Arial" w:eastAsia="Times New Roman" w:hAnsi="Arial" w:cs="Arial"/>
          <w:noProof/>
          <w:color w:val="000000"/>
          <w:spacing w:val="8"/>
          <w:sz w:val="28"/>
          <w:szCs w:val="28"/>
        </w:rPr>
        <w:tab/>
        <w:t>…………………</w:t>
      </w:r>
      <w:r w:rsidRPr="00A73110">
        <w:rPr>
          <w:rFonts w:ascii="Times New Roman" w:eastAsia="Times New Roman" w:hAnsi="Times New Roman" w:cs="Times New Roman"/>
          <w:noProof/>
          <w:color w:val="000000"/>
          <w:spacing w:val="8"/>
          <w:sz w:val="28"/>
          <w:szCs w:val="28"/>
        </w:rPr>
        <w:t>.</w:t>
      </w:r>
      <w:r w:rsidRPr="0072742A">
        <w:rPr>
          <w:rFonts w:ascii="Times New Roman" w:eastAsia="Times New Roman" w:hAnsi="Times New Roman" w:cs="Times New Roman"/>
          <w:noProof/>
          <w:color w:val="000000"/>
          <w:spacing w:val="8"/>
          <w:sz w:val="28"/>
          <w:szCs w:val="28"/>
        </w:rPr>
        <w:t>3</w:t>
      </w:r>
    </w:p>
    <w:p w:rsidR="00C9047A" w:rsidRPr="00C9047A" w:rsidRDefault="00C9047A" w:rsidP="00C9047A">
      <w:pPr>
        <w:tabs>
          <w:tab w:val="right" w:leader="dot" w:pos="9072"/>
        </w:tabs>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1.3 Các giải pháp kiến trúc của công trình</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C9047A">
        <w:rPr>
          <w:rFonts w:ascii="Times New Roman" w:eastAsia="Times New Roman" w:hAnsi="Times New Roman" w:cs="Times New Roman"/>
          <w:color w:val="000000"/>
          <w:sz w:val="28"/>
          <w:szCs w:val="28"/>
        </w:rPr>
        <w:t>4</w:t>
      </w:r>
    </w:p>
    <w:p w:rsidR="00C9047A" w:rsidRPr="00C9047A"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1.4 Kết luận </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w:t>
      </w:r>
      <w:r w:rsidRPr="00C9047A">
        <w:rPr>
          <w:rFonts w:ascii="Times New Roman" w:eastAsia="Times New Roman" w:hAnsi="Times New Roman" w:cs="Times New Roman"/>
          <w:color w:val="000000"/>
          <w:sz w:val="28"/>
          <w:szCs w:val="28"/>
        </w:rPr>
        <w:t>6</w:t>
      </w:r>
    </w:p>
    <w:p w:rsidR="00C9047A" w:rsidRPr="00C9047A" w:rsidRDefault="00C9047A" w:rsidP="00C9047A">
      <w:pPr>
        <w:tabs>
          <w:tab w:val="right" w:leader="dot" w:pos="9072"/>
        </w:tabs>
        <w:spacing w:after="0" w:line="336" w:lineRule="auto"/>
        <w:jc w:val="both"/>
        <w:rPr>
          <w:rFonts w:ascii="Times New Roman" w:eastAsia="Times New Roman" w:hAnsi="Times New Roman" w:cs="Times New Roman"/>
          <w:b/>
          <w:bCs/>
          <w:color w:val="000000"/>
          <w:sz w:val="28"/>
          <w:szCs w:val="28"/>
        </w:rPr>
      </w:pPr>
      <w:r w:rsidRPr="00845F46">
        <w:rPr>
          <w:rFonts w:ascii="Times New Roman" w:eastAsia="Times New Roman" w:hAnsi="Times New Roman" w:cs="Arial"/>
          <w:b/>
          <w:bCs/>
          <w:color w:val="000000"/>
          <w:sz w:val="28"/>
          <w:szCs w:val="28"/>
        </w:rPr>
        <w:t xml:space="preserve">PHẦN II: KẾT CẤU </w:t>
      </w:r>
      <w:r w:rsidRPr="00845F46">
        <w:rPr>
          <w:rFonts w:ascii="Times New Roman" w:eastAsia="Times New Roman" w:hAnsi="Times New Roman" w:cs="Times New Roman"/>
          <w:b/>
          <w:bCs/>
          <w:color w:val="000000"/>
          <w:sz w:val="28"/>
          <w:szCs w:val="28"/>
        </w:rPr>
        <w:t>(45%).........................</w:t>
      </w:r>
      <w:r w:rsidRPr="00845F46">
        <w:rPr>
          <w:rFonts w:ascii="Times New Roman" w:eastAsia="Times New Roman" w:hAnsi="Times New Roman" w:cs="Times New Roman"/>
          <w:b/>
          <w:bCs/>
          <w:color w:val="000000"/>
          <w:sz w:val="28"/>
          <w:szCs w:val="28"/>
        </w:rPr>
        <w:tab/>
        <w:t>........................</w:t>
      </w:r>
      <w:r w:rsidRPr="00C9047A">
        <w:rPr>
          <w:rFonts w:ascii="Times New Roman" w:eastAsia="Times New Roman" w:hAnsi="Times New Roman" w:cs="Times New Roman"/>
          <w:b/>
          <w:bCs/>
          <w:color w:val="000000"/>
          <w:sz w:val="28"/>
          <w:szCs w:val="28"/>
        </w:rPr>
        <w:t>7</w:t>
      </w:r>
    </w:p>
    <w:p w:rsidR="00C9047A" w:rsidRPr="00C9047A"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CHƯƠNG </w:t>
      </w:r>
      <w:r w:rsidRPr="00023FFB">
        <w:rPr>
          <w:rFonts w:ascii="Times New Roman" w:eastAsia="Times New Roman" w:hAnsi="Times New Roman" w:cs="Times New Roman"/>
          <w:color w:val="000000"/>
          <w:sz w:val="28"/>
          <w:szCs w:val="28"/>
        </w:rPr>
        <w:t>1</w:t>
      </w:r>
      <w:r w:rsidRPr="00A73110">
        <w:rPr>
          <w:rFonts w:ascii="Times New Roman" w:eastAsia="Times New Roman" w:hAnsi="Times New Roman" w:cs="Times New Roman"/>
          <w:color w:val="000000"/>
          <w:sz w:val="28"/>
          <w:szCs w:val="28"/>
        </w:rPr>
        <w:t xml:space="preserve"> : LỰA CHỌN GIẢI PHÁP KẾT CẤU..............</w:t>
      </w:r>
      <w:r w:rsidRPr="00A73110">
        <w:rPr>
          <w:rFonts w:ascii="Times New Roman" w:eastAsia="Times New Roman" w:hAnsi="Times New Roman" w:cs="Times New Roman"/>
          <w:color w:val="000000"/>
          <w:sz w:val="28"/>
          <w:szCs w:val="28"/>
        </w:rPr>
        <w:tab/>
        <w:t>............</w:t>
      </w:r>
      <w:r w:rsidRPr="00C9047A">
        <w:rPr>
          <w:rFonts w:ascii="Times New Roman" w:eastAsia="Times New Roman" w:hAnsi="Times New Roman" w:cs="Times New Roman"/>
          <w:color w:val="000000"/>
          <w:sz w:val="28"/>
          <w:szCs w:val="28"/>
        </w:rPr>
        <w:t>8</w:t>
      </w:r>
    </w:p>
    <w:p w:rsidR="00C9047A" w:rsidRPr="00C9047A" w:rsidRDefault="00C9047A" w:rsidP="00C9047A">
      <w:pPr>
        <w:tabs>
          <w:tab w:val="right" w:leader="dot" w:pos="9072"/>
        </w:tabs>
        <w:spacing w:after="0" w:line="336" w:lineRule="auto"/>
        <w:jc w:val="both"/>
        <w:rPr>
          <w:rFonts w:ascii="Times New Roman" w:eastAsia="Times New Roman" w:hAnsi="Times New Roman" w:cs="Times New Roman"/>
          <w:iCs/>
          <w:color w:val="000000"/>
          <w:sz w:val="28"/>
          <w:szCs w:val="28"/>
        </w:rPr>
      </w:pPr>
      <w:r w:rsidRPr="00A73110">
        <w:rPr>
          <w:rFonts w:asciiTheme="majorHAnsi" w:eastAsia="Times New Roman" w:hAnsiTheme="majorHAnsi" w:cstheme="majorHAnsi"/>
          <w:iCs/>
          <w:color w:val="000000"/>
          <w:sz w:val="28"/>
          <w:szCs w:val="28"/>
        </w:rPr>
        <w:t>1.1. Khái quát chung</w:t>
      </w:r>
      <w:r w:rsidRPr="00CC5BBA">
        <w:rPr>
          <w:rFonts w:asciiTheme="majorHAnsi" w:eastAsia="Times New Roman" w:hAnsiTheme="majorHAnsi" w:cstheme="majorHAnsi"/>
          <w:iCs/>
          <w:color w:val="000000"/>
          <w:sz w:val="28"/>
          <w:szCs w:val="28"/>
        </w:rPr>
        <w:t xml:space="preserve"> </w:t>
      </w:r>
      <w:r w:rsidRPr="00A73110">
        <w:rPr>
          <w:rFonts w:asciiTheme="majorHAnsi" w:eastAsia="Times New Roman" w:hAnsiTheme="majorHAnsi" w:cstheme="majorHAnsi"/>
          <w:iCs/>
          <w:color w:val="000000"/>
          <w:sz w:val="28"/>
          <w:szCs w:val="28"/>
        </w:rPr>
        <w:t>……………………</w:t>
      </w:r>
      <w:r w:rsidRPr="00A73110">
        <w:rPr>
          <w:rFonts w:asciiTheme="majorHAnsi" w:eastAsia="Times New Roman" w:hAnsiTheme="majorHAnsi" w:cstheme="majorHAnsi"/>
          <w:iCs/>
          <w:color w:val="000000"/>
          <w:sz w:val="28"/>
          <w:szCs w:val="28"/>
        </w:rPr>
        <w:tab/>
        <w:t>……………………………..</w:t>
      </w:r>
      <w:r w:rsidRPr="00C9047A">
        <w:rPr>
          <w:rFonts w:ascii="Times New Roman" w:eastAsia="Times New Roman" w:hAnsi="Times New Roman" w:cs="Times New Roman"/>
          <w:iCs/>
          <w:color w:val="000000"/>
          <w:sz w:val="28"/>
          <w:szCs w:val="28"/>
        </w:rPr>
        <w:t>8</w:t>
      </w:r>
    </w:p>
    <w:p w:rsidR="00C9047A" w:rsidRPr="00C9047A" w:rsidRDefault="00C9047A" w:rsidP="00C9047A">
      <w:pPr>
        <w:tabs>
          <w:tab w:val="right" w:leader="dot" w:pos="9072"/>
        </w:tabs>
        <w:spacing w:after="0" w:line="336" w:lineRule="auto"/>
        <w:jc w:val="both"/>
        <w:rPr>
          <w:rFonts w:asciiTheme="majorHAnsi" w:eastAsia="Times New Roman" w:hAnsiTheme="majorHAnsi" w:cstheme="majorHAnsi"/>
          <w:iCs/>
          <w:color w:val="000000"/>
          <w:sz w:val="28"/>
          <w:szCs w:val="28"/>
        </w:rPr>
      </w:pPr>
      <w:r w:rsidRPr="00A73110">
        <w:rPr>
          <w:rFonts w:asciiTheme="majorHAnsi" w:eastAsia="Times New Roman" w:hAnsiTheme="majorHAnsi" w:cstheme="majorHAnsi"/>
          <w:iCs/>
          <w:color w:val="000000"/>
          <w:sz w:val="28"/>
          <w:szCs w:val="28"/>
        </w:rPr>
        <w:t xml:space="preserve">1.2. Giải pháp kết </w:t>
      </w:r>
      <w:r>
        <w:rPr>
          <w:rFonts w:asciiTheme="majorHAnsi" w:eastAsia="Times New Roman" w:hAnsiTheme="majorHAnsi" w:cstheme="majorHAnsi"/>
          <w:iCs/>
          <w:color w:val="000000"/>
          <w:sz w:val="28"/>
          <w:szCs w:val="28"/>
        </w:rPr>
        <w:t>cấu công trình</w:t>
      </w:r>
      <w:r w:rsidRPr="00CC5BBA">
        <w:rPr>
          <w:rFonts w:asciiTheme="majorHAnsi" w:eastAsia="Times New Roman" w:hAnsiTheme="majorHAnsi" w:cstheme="majorHAnsi"/>
          <w:iCs/>
          <w:color w:val="000000"/>
          <w:sz w:val="28"/>
          <w:szCs w:val="28"/>
        </w:rPr>
        <w:t xml:space="preserve"> </w:t>
      </w:r>
      <w:r>
        <w:rPr>
          <w:rFonts w:asciiTheme="majorHAnsi" w:eastAsia="Times New Roman" w:hAnsiTheme="majorHAnsi" w:cstheme="majorHAnsi"/>
          <w:iCs/>
          <w:color w:val="000000"/>
          <w:sz w:val="28"/>
          <w:szCs w:val="28"/>
        </w:rPr>
        <w:t>……</w:t>
      </w:r>
      <w:r w:rsidRPr="00CC5BBA">
        <w:rPr>
          <w:rFonts w:asciiTheme="majorHAnsi" w:eastAsia="Times New Roman" w:hAnsiTheme="majorHAnsi" w:cstheme="majorHAnsi"/>
          <w:iCs/>
          <w:color w:val="000000"/>
          <w:sz w:val="28"/>
          <w:szCs w:val="28"/>
        </w:rPr>
        <w:t xml:space="preserve"> </w:t>
      </w:r>
      <w:r>
        <w:rPr>
          <w:rFonts w:asciiTheme="majorHAnsi" w:eastAsia="Times New Roman" w:hAnsiTheme="majorHAnsi" w:cstheme="majorHAnsi"/>
          <w:iCs/>
          <w:color w:val="000000"/>
          <w:sz w:val="28"/>
          <w:szCs w:val="28"/>
        </w:rPr>
        <w:t>………………………………………</w:t>
      </w:r>
      <w:r w:rsidRPr="00AA6BC1">
        <w:rPr>
          <w:rFonts w:asciiTheme="majorHAnsi" w:eastAsia="Times New Roman" w:hAnsiTheme="majorHAnsi" w:cstheme="majorHAnsi"/>
          <w:iCs/>
          <w:color w:val="000000"/>
          <w:sz w:val="28"/>
          <w:szCs w:val="28"/>
        </w:rPr>
        <w:t xml:space="preserve"> </w:t>
      </w:r>
      <w:r w:rsidRPr="00C9047A">
        <w:rPr>
          <w:rFonts w:asciiTheme="majorHAnsi" w:eastAsia="Times New Roman" w:hAnsiTheme="majorHAnsi" w:cstheme="majorHAnsi"/>
          <w:iCs/>
          <w:color w:val="000000"/>
          <w:sz w:val="28"/>
          <w:szCs w:val="28"/>
        </w:rPr>
        <w:t>9</w:t>
      </w:r>
    </w:p>
    <w:p w:rsidR="00C9047A" w:rsidRPr="00C9047A" w:rsidRDefault="00C9047A" w:rsidP="00C9047A">
      <w:pPr>
        <w:tabs>
          <w:tab w:val="right" w:leader="dot" w:pos="9072"/>
        </w:tabs>
        <w:spacing w:after="0" w:line="336" w:lineRule="auto"/>
        <w:jc w:val="both"/>
        <w:rPr>
          <w:rFonts w:asciiTheme="majorHAnsi" w:eastAsia="Times New Roman" w:hAnsiTheme="majorHAnsi" w:cstheme="majorHAnsi"/>
          <w:iCs/>
          <w:color w:val="000000"/>
          <w:sz w:val="28"/>
          <w:szCs w:val="28"/>
        </w:rPr>
      </w:pPr>
      <w:r w:rsidRPr="00A73110">
        <w:rPr>
          <w:rFonts w:asciiTheme="majorHAnsi" w:eastAsia="Times New Roman" w:hAnsiTheme="majorHAnsi" w:cstheme="majorHAnsi"/>
          <w:iCs/>
          <w:color w:val="000000"/>
          <w:sz w:val="28"/>
          <w:szCs w:val="28"/>
        </w:rPr>
        <w:t>1.3. Lựa chọn sơ bộ kích thước cấu kiện……………………………………….</w:t>
      </w:r>
      <w:r>
        <w:rPr>
          <w:rFonts w:asciiTheme="majorHAnsi" w:eastAsia="Times New Roman" w:hAnsiTheme="majorHAnsi" w:cstheme="majorHAnsi"/>
          <w:iCs/>
          <w:color w:val="000000"/>
          <w:sz w:val="28"/>
          <w:szCs w:val="28"/>
        </w:rPr>
        <w:t>1</w:t>
      </w:r>
      <w:r w:rsidRPr="00C9047A">
        <w:rPr>
          <w:rFonts w:asciiTheme="majorHAnsi" w:eastAsia="Times New Roman" w:hAnsiTheme="majorHAnsi" w:cstheme="majorHAnsi"/>
          <w:iCs/>
          <w:color w:val="000000"/>
          <w:sz w:val="28"/>
          <w:szCs w:val="28"/>
        </w:rPr>
        <w:t>0</w:t>
      </w:r>
    </w:p>
    <w:p w:rsidR="00C9047A" w:rsidRPr="00C9047A"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1.4. Phương pháp tính toán hệ kết cấu</w:t>
      </w:r>
      <w:r w:rsidRPr="00A73110">
        <w:rPr>
          <w:rFonts w:ascii="Arial" w:eastAsia="Times New Roman" w:hAnsi="Arial" w:cs="Arial"/>
          <w:color w:val="000000"/>
          <w:sz w:val="28"/>
          <w:szCs w:val="28"/>
        </w:rPr>
        <w:t>…………………………………………</w:t>
      </w:r>
      <w:r>
        <w:rPr>
          <w:rFonts w:ascii="Times New Roman" w:eastAsia="Times New Roman" w:hAnsi="Times New Roman" w:cs="Times New Roman"/>
          <w:color w:val="000000"/>
          <w:sz w:val="28"/>
          <w:szCs w:val="28"/>
        </w:rPr>
        <w:t>1</w:t>
      </w:r>
      <w:r w:rsidRPr="00C9047A">
        <w:rPr>
          <w:rFonts w:ascii="Times New Roman" w:eastAsia="Times New Roman" w:hAnsi="Times New Roman" w:cs="Times New Roman"/>
          <w:color w:val="000000"/>
          <w:sz w:val="28"/>
          <w:szCs w:val="28"/>
        </w:rPr>
        <w:t>4</w:t>
      </w:r>
    </w:p>
    <w:p w:rsidR="00C9047A" w:rsidRPr="00C9047A"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1.5. Xác định nội lực</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Pr>
          <w:rFonts w:ascii="Times New Roman" w:eastAsia="Times New Roman" w:hAnsi="Times New Roman" w:cs="Times New Roman"/>
          <w:iCs/>
          <w:color w:val="000000"/>
          <w:sz w:val="28"/>
          <w:szCs w:val="28"/>
        </w:rPr>
        <w:t>1</w:t>
      </w:r>
      <w:r w:rsidRPr="00C9047A">
        <w:rPr>
          <w:rFonts w:ascii="Times New Roman" w:eastAsia="Times New Roman" w:hAnsi="Times New Roman" w:cs="Times New Roman"/>
          <w:iCs/>
          <w:color w:val="000000"/>
          <w:sz w:val="28"/>
          <w:szCs w:val="28"/>
        </w:rPr>
        <w:t>5</w:t>
      </w:r>
    </w:p>
    <w:p w:rsidR="00C9047A" w:rsidRPr="00C9047A"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1.6. Vật liệu sử dụng cho công trình</w:t>
      </w:r>
      <w:r w:rsidRPr="00A73110">
        <w:rPr>
          <w:rFonts w:ascii="Arial" w:eastAsia="Times New Roman" w:hAnsi="Arial" w:cs="Arial"/>
          <w:color w:val="000000"/>
          <w:sz w:val="28"/>
          <w:szCs w:val="28"/>
        </w:rPr>
        <w:t>………………………………………….</w:t>
      </w:r>
      <w:r w:rsidRPr="00A73110">
        <w:rPr>
          <w:rFonts w:ascii="Times New Roman" w:eastAsia="Times New Roman" w:hAnsi="Times New Roman" w:cs="Times New Roman"/>
          <w:iCs/>
          <w:color w:val="000000"/>
          <w:sz w:val="28"/>
          <w:szCs w:val="28"/>
        </w:rPr>
        <w:t>1</w:t>
      </w:r>
      <w:r w:rsidRPr="00C9047A">
        <w:rPr>
          <w:rFonts w:ascii="Times New Roman" w:eastAsia="Times New Roman" w:hAnsi="Times New Roman" w:cs="Times New Roman"/>
          <w:iCs/>
          <w:color w:val="000000"/>
          <w:sz w:val="28"/>
          <w:szCs w:val="28"/>
        </w:rPr>
        <w:t>5</w:t>
      </w:r>
    </w:p>
    <w:p w:rsidR="00C9047A" w:rsidRPr="00C9047A"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1.7. Các tài liệu, tiêu chuẩn sử dụng trong tính toán kết cấu</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iCs/>
          <w:color w:val="000000"/>
          <w:sz w:val="28"/>
          <w:szCs w:val="28"/>
        </w:rPr>
        <w:t>1</w:t>
      </w:r>
      <w:r w:rsidRPr="00C9047A">
        <w:rPr>
          <w:rFonts w:ascii="Times New Roman" w:eastAsia="Times New Roman" w:hAnsi="Times New Roman" w:cs="Times New Roman"/>
          <w:iCs/>
          <w:color w:val="000000"/>
          <w:sz w:val="28"/>
          <w:szCs w:val="28"/>
        </w:rPr>
        <w:t>5</w:t>
      </w:r>
    </w:p>
    <w:p w:rsidR="00C9047A" w:rsidRPr="00C9047A" w:rsidRDefault="00C9047A" w:rsidP="00C9047A">
      <w:pPr>
        <w:tabs>
          <w:tab w:val="right" w:leader="dot" w:pos="9072"/>
        </w:tabs>
        <w:spacing w:after="0" w:line="336" w:lineRule="auto"/>
        <w:rPr>
          <w:rFonts w:ascii="Times New Roman" w:eastAsia="Times New Roman" w:hAnsi="Times New Roman" w:cs="Times New Roman"/>
          <w:i/>
          <w:iCs/>
          <w:color w:val="000000"/>
          <w:sz w:val="28"/>
          <w:szCs w:val="28"/>
          <w:lang w:eastAsia="vi-VN"/>
        </w:rPr>
      </w:pPr>
      <w:r w:rsidRPr="00845F46">
        <w:rPr>
          <w:rFonts w:ascii="Times New Roman" w:eastAsia="Times New Roman" w:hAnsi="Times New Roman" w:cs="Times New Roman"/>
          <w:i/>
          <w:iCs/>
          <w:color w:val="000000"/>
          <w:sz w:val="28"/>
          <w:szCs w:val="28"/>
          <w:lang w:eastAsia="vi-VN"/>
        </w:rPr>
        <w:t>CHƯƠNG 2 : THIẾT KẾ SÀN TẦNG</w:t>
      </w:r>
      <w:r w:rsidRPr="00CC5BBA">
        <w:rPr>
          <w:rFonts w:ascii="Times New Roman" w:eastAsia="Times New Roman" w:hAnsi="Times New Roman" w:cs="Times New Roman"/>
          <w:i/>
          <w:iCs/>
          <w:color w:val="000000"/>
          <w:sz w:val="28"/>
          <w:szCs w:val="28"/>
          <w:lang w:eastAsia="vi-VN"/>
        </w:rPr>
        <w:t xml:space="preserve"> 4</w:t>
      </w:r>
      <w:r>
        <w:rPr>
          <w:rFonts w:ascii="Times New Roman" w:eastAsia="Times New Roman" w:hAnsi="Times New Roman" w:cs="Times New Roman"/>
          <w:i/>
          <w:iCs/>
          <w:color w:val="000000"/>
          <w:sz w:val="28"/>
          <w:szCs w:val="28"/>
          <w:lang w:eastAsia="vi-VN"/>
        </w:rPr>
        <w:t>...............</w:t>
      </w:r>
      <w:r>
        <w:rPr>
          <w:rFonts w:ascii="Times New Roman" w:eastAsia="Times New Roman" w:hAnsi="Times New Roman" w:cs="Times New Roman"/>
          <w:i/>
          <w:iCs/>
          <w:color w:val="000000"/>
          <w:sz w:val="28"/>
          <w:szCs w:val="28"/>
          <w:lang w:eastAsia="vi-VN"/>
        </w:rPr>
        <w:tab/>
        <w:t>............................</w:t>
      </w:r>
      <w:r w:rsidRPr="00C9047A">
        <w:rPr>
          <w:rFonts w:ascii="Times New Roman" w:eastAsia="Times New Roman" w:hAnsi="Times New Roman" w:cs="Times New Roman"/>
          <w:i/>
          <w:iCs/>
          <w:color w:val="000000"/>
          <w:sz w:val="28"/>
          <w:szCs w:val="28"/>
          <w:lang w:eastAsia="vi-VN"/>
        </w:rPr>
        <w:t>16</w:t>
      </w:r>
    </w:p>
    <w:p w:rsidR="00C9047A" w:rsidRPr="00C9047A"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w:t>
      </w:r>
      <w:r w:rsidRPr="00680A5A">
        <w:rPr>
          <w:rFonts w:ascii="Times New Roman" w:eastAsia="Times New Roman" w:hAnsi="Times New Roman" w:cs="Times New Roman"/>
          <w:color w:val="000000"/>
          <w:sz w:val="28"/>
          <w:szCs w:val="28"/>
        </w:rPr>
        <w:t xml:space="preserve"> Lựa chọn</w:t>
      </w:r>
      <w:r>
        <w:rPr>
          <w:rFonts w:ascii="Times New Roman" w:eastAsia="Times New Roman" w:hAnsi="Times New Roman" w:cs="Times New Roman"/>
          <w:color w:val="000000"/>
          <w:sz w:val="28"/>
          <w:szCs w:val="28"/>
        </w:rPr>
        <w:t xml:space="preserve"> </w:t>
      </w:r>
      <w:r w:rsidRPr="00680A5A">
        <w:rPr>
          <w:rFonts w:ascii="Times New Roman" w:eastAsia="Times New Roman" w:hAnsi="Times New Roman" w:cs="Times New Roman"/>
          <w:color w:val="000000"/>
          <w:sz w:val="28"/>
          <w:szCs w:val="28"/>
        </w:rPr>
        <w:t>s</w:t>
      </w:r>
      <w:r w:rsidRPr="00A73110">
        <w:rPr>
          <w:rFonts w:ascii="Times New Roman" w:eastAsia="Times New Roman" w:hAnsi="Times New Roman" w:cs="Times New Roman"/>
          <w:color w:val="000000"/>
          <w:sz w:val="28"/>
          <w:szCs w:val="28"/>
        </w:rPr>
        <w:t>ơ bộ</w:t>
      </w:r>
      <w:r w:rsidRPr="00680A5A">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sz w:val="28"/>
          <w:szCs w:val="28"/>
        </w:rPr>
        <w:t>chiều dày bản sàn</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C9047A">
        <w:rPr>
          <w:rFonts w:ascii="Times New Roman" w:eastAsia="Times New Roman" w:hAnsi="Times New Roman" w:cs="Times New Roman"/>
          <w:iCs/>
          <w:color w:val="000000"/>
          <w:sz w:val="28"/>
          <w:szCs w:val="28"/>
        </w:rPr>
        <w:t>16</w:t>
      </w:r>
    </w:p>
    <w:p w:rsidR="00C9047A" w:rsidRPr="00C9047A" w:rsidRDefault="00C9047A" w:rsidP="00C9047A">
      <w:pPr>
        <w:tabs>
          <w:tab w:val="left" w:pos="360"/>
          <w:tab w:val="left" w:pos="990"/>
          <w:tab w:val="right" w:leader="dot" w:pos="9072"/>
        </w:tabs>
        <w:spacing w:after="0" w:line="336" w:lineRule="auto"/>
        <w:jc w:val="both"/>
        <w:rPr>
          <w:rFonts w:ascii="Times New Roman" w:eastAsia="Times New Roman" w:hAnsi="Times New Roman" w:cs="Times New Roman"/>
          <w:iCs/>
          <w:color w:val="000000"/>
          <w:spacing w:val="10"/>
          <w:sz w:val="28"/>
          <w:szCs w:val="28"/>
        </w:rPr>
      </w:pPr>
      <w:r w:rsidRPr="00A73110">
        <w:rPr>
          <w:rFonts w:ascii="Times New Roman" w:eastAsia="Times New Roman" w:hAnsi="Times New Roman" w:cs="Times New Roman"/>
          <w:iCs/>
          <w:color w:val="000000"/>
          <w:spacing w:val="10"/>
          <w:sz w:val="28"/>
          <w:szCs w:val="28"/>
        </w:rPr>
        <w:t>2.2 Tải trọng tác dụng lên các ô bản</w:t>
      </w:r>
      <w:r w:rsidRPr="00A73110">
        <w:rPr>
          <w:rFonts w:ascii="Arial" w:eastAsia="Times New Roman" w:hAnsi="Arial" w:cs="Arial"/>
          <w:iCs/>
          <w:color w:val="000000"/>
          <w:spacing w:val="10"/>
          <w:sz w:val="28"/>
          <w:szCs w:val="28"/>
        </w:rPr>
        <w:t>…………</w:t>
      </w:r>
      <w:r w:rsidRPr="00A73110">
        <w:rPr>
          <w:rFonts w:ascii="Arial" w:eastAsia="Times New Roman" w:hAnsi="Arial" w:cs="Arial"/>
          <w:iCs/>
          <w:color w:val="000000"/>
          <w:spacing w:val="10"/>
          <w:sz w:val="28"/>
          <w:szCs w:val="28"/>
        </w:rPr>
        <w:tab/>
        <w:t>…………………</w:t>
      </w:r>
      <w:r w:rsidRPr="00C9047A">
        <w:rPr>
          <w:rFonts w:ascii="Times New Roman" w:eastAsia="Times New Roman" w:hAnsi="Times New Roman" w:cs="Times New Roman"/>
          <w:iCs/>
          <w:color w:val="000000"/>
          <w:spacing w:val="10"/>
          <w:sz w:val="28"/>
          <w:szCs w:val="28"/>
        </w:rPr>
        <w:t>18</w:t>
      </w:r>
    </w:p>
    <w:p w:rsidR="00C9047A" w:rsidRPr="00C9047A" w:rsidRDefault="00C9047A" w:rsidP="00C9047A">
      <w:pPr>
        <w:tabs>
          <w:tab w:val="left" w:pos="360"/>
          <w:tab w:val="left" w:pos="990"/>
          <w:tab w:val="right" w:leader="dot" w:pos="9072"/>
        </w:tabs>
        <w:spacing w:after="0" w:line="336" w:lineRule="auto"/>
        <w:jc w:val="both"/>
        <w:rPr>
          <w:rFonts w:ascii="Times New Roman" w:eastAsia="Times New Roman" w:hAnsi="Times New Roman" w:cs="Times New Roman"/>
          <w:iCs/>
          <w:color w:val="000000"/>
          <w:spacing w:val="10"/>
          <w:sz w:val="28"/>
          <w:szCs w:val="28"/>
        </w:rPr>
      </w:pPr>
      <w:r w:rsidRPr="00A73110">
        <w:rPr>
          <w:rFonts w:ascii="Times New Roman" w:eastAsia="Times New Roman" w:hAnsi="Times New Roman" w:cs="Times New Roman"/>
          <w:iCs/>
          <w:color w:val="000000"/>
          <w:spacing w:val="10"/>
          <w:sz w:val="28"/>
          <w:szCs w:val="28"/>
        </w:rPr>
        <w:t>2.3. Sơ đồ tính</w:t>
      </w:r>
      <w:r w:rsidRPr="00A73110">
        <w:rPr>
          <w:rFonts w:ascii="Arial" w:eastAsia="Times New Roman" w:hAnsi="Arial" w:cs="Arial"/>
          <w:iCs/>
          <w:color w:val="000000"/>
          <w:spacing w:val="10"/>
          <w:sz w:val="28"/>
          <w:szCs w:val="28"/>
        </w:rPr>
        <w:t>……………</w:t>
      </w:r>
      <w:r w:rsidRPr="00A73110">
        <w:rPr>
          <w:rFonts w:ascii="Arial" w:eastAsia="Times New Roman" w:hAnsi="Arial" w:cs="Arial"/>
          <w:iCs/>
          <w:color w:val="000000"/>
          <w:spacing w:val="10"/>
          <w:sz w:val="28"/>
          <w:szCs w:val="28"/>
        </w:rPr>
        <w:tab/>
        <w:t>………………………</w:t>
      </w:r>
      <w:r w:rsidRPr="00A73110">
        <w:rPr>
          <w:rFonts w:ascii="Times New Roman" w:eastAsia="Times New Roman" w:hAnsi="Times New Roman" w:cs="Times New Roman"/>
          <w:iCs/>
          <w:color w:val="000000"/>
          <w:spacing w:val="10"/>
          <w:sz w:val="28"/>
          <w:szCs w:val="28"/>
        </w:rPr>
        <w:t>...</w:t>
      </w:r>
      <w:r w:rsidRPr="00C9047A">
        <w:rPr>
          <w:rFonts w:ascii="Times New Roman" w:eastAsia="Times New Roman" w:hAnsi="Times New Roman" w:cs="Times New Roman"/>
          <w:iCs/>
          <w:color w:val="000000"/>
          <w:spacing w:val="10"/>
          <w:sz w:val="28"/>
          <w:szCs w:val="28"/>
        </w:rPr>
        <w:t>20</w:t>
      </w:r>
    </w:p>
    <w:p w:rsidR="00C9047A" w:rsidRPr="00C9047A" w:rsidRDefault="00C9047A" w:rsidP="00C9047A">
      <w:pPr>
        <w:tabs>
          <w:tab w:val="left" w:pos="360"/>
          <w:tab w:val="left" w:pos="990"/>
          <w:tab w:val="right" w:leader="dot" w:pos="9072"/>
        </w:tabs>
        <w:spacing w:after="0" w:line="336" w:lineRule="auto"/>
        <w:jc w:val="both"/>
        <w:rPr>
          <w:rFonts w:ascii="Times New Roman" w:eastAsia="Times New Roman" w:hAnsi="Times New Roman" w:cs="Times New Roman"/>
          <w:bCs/>
          <w:noProof/>
          <w:color w:val="000000"/>
          <w:spacing w:val="10"/>
          <w:sz w:val="28"/>
          <w:szCs w:val="28"/>
        </w:rPr>
      </w:pPr>
      <w:r w:rsidRPr="00A73110">
        <w:rPr>
          <w:rFonts w:ascii="Times New Roman" w:eastAsia="Times New Roman" w:hAnsi="Times New Roman" w:cs="Times New Roman"/>
          <w:bCs/>
          <w:noProof/>
          <w:color w:val="000000"/>
          <w:spacing w:val="10"/>
          <w:sz w:val="28"/>
          <w:szCs w:val="28"/>
        </w:rPr>
        <w:t>2.4. Tính thép cho ô sàn</w:t>
      </w:r>
      <w:r w:rsidRPr="00A73110">
        <w:rPr>
          <w:rFonts w:ascii="Arial" w:eastAsia="Times New Roman" w:hAnsi="Arial" w:cs="Arial"/>
          <w:bCs/>
          <w:noProof/>
          <w:color w:val="000000"/>
          <w:spacing w:val="10"/>
          <w:sz w:val="28"/>
          <w:szCs w:val="28"/>
        </w:rPr>
        <w:t>………</w:t>
      </w:r>
      <w:r w:rsidRPr="00A73110">
        <w:rPr>
          <w:rFonts w:ascii="Arial" w:eastAsia="Times New Roman" w:hAnsi="Arial" w:cs="Arial"/>
          <w:bCs/>
          <w:noProof/>
          <w:color w:val="000000"/>
          <w:spacing w:val="10"/>
          <w:sz w:val="28"/>
          <w:szCs w:val="28"/>
        </w:rPr>
        <w:tab/>
        <w:t>………………………………</w:t>
      </w:r>
      <w:r>
        <w:rPr>
          <w:rFonts w:ascii="Times New Roman" w:eastAsia="Times New Roman" w:hAnsi="Times New Roman" w:cs="Times New Roman"/>
          <w:bCs/>
          <w:noProof/>
          <w:color w:val="000000"/>
          <w:spacing w:val="10"/>
          <w:sz w:val="28"/>
          <w:szCs w:val="28"/>
        </w:rPr>
        <w:t>..</w:t>
      </w:r>
      <w:r w:rsidRPr="00C9047A">
        <w:rPr>
          <w:rFonts w:ascii="Times New Roman" w:eastAsia="Times New Roman" w:hAnsi="Times New Roman" w:cs="Times New Roman"/>
          <w:bCs/>
          <w:noProof/>
          <w:color w:val="000000"/>
          <w:spacing w:val="10"/>
          <w:sz w:val="28"/>
          <w:szCs w:val="28"/>
        </w:rPr>
        <w:t>23</w:t>
      </w:r>
    </w:p>
    <w:p w:rsidR="00C9047A" w:rsidRPr="00C9047A" w:rsidRDefault="00C9047A" w:rsidP="00C9047A">
      <w:pPr>
        <w:keepNext/>
        <w:tabs>
          <w:tab w:val="right" w:leader="dot" w:pos="9072"/>
        </w:tabs>
        <w:spacing w:after="0" w:line="336" w:lineRule="auto"/>
        <w:outlineLvl w:val="2"/>
        <w:rPr>
          <w:rFonts w:ascii="Times New Roman" w:eastAsia="Times New Roman" w:hAnsi="Times New Roman" w:cs="Times New Roman"/>
          <w:i/>
          <w:iCs/>
          <w:sz w:val="28"/>
          <w:szCs w:val="28"/>
          <w:lang w:eastAsia="vi-VN"/>
        </w:rPr>
      </w:pPr>
      <w:r w:rsidRPr="00944618">
        <w:rPr>
          <w:rFonts w:ascii="Times New Roman" w:eastAsia="Times New Roman" w:hAnsi="Times New Roman" w:cs="Times New Roman"/>
          <w:i/>
          <w:iCs/>
          <w:sz w:val="28"/>
          <w:szCs w:val="28"/>
          <w:lang w:eastAsia="vi-VN"/>
        </w:rPr>
        <w:t xml:space="preserve">CHƯƠNG 3: TÍNH KHUNG TRỤC </w:t>
      </w:r>
      <w:r w:rsidRPr="000B450E">
        <w:rPr>
          <w:rFonts w:ascii="Times New Roman" w:eastAsia="Times New Roman" w:hAnsi="Times New Roman" w:cs="Times New Roman"/>
          <w:i/>
          <w:iCs/>
          <w:sz w:val="28"/>
          <w:szCs w:val="28"/>
          <w:lang w:eastAsia="vi-VN"/>
        </w:rPr>
        <w:t>14</w:t>
      </w:r>
      <w:r w:rsidRPr="00944618">
        <w:rPr>
          <w:rFonts w:ascii="Times New Roman" w:eastAsia="Times New Roman" w:hAnsi="Times New Roman" w:cs="Times New Roman"/>
          <w:i/>
          <w:iCs/>
          <w:sz w:val="28"/>
          <w:szCs w:val="28"/>
          <w:lang w:eastAsia="vi-VN"/>
        </w:rPr>
        <w:t>…..........................</w:t>
      </w:r>
      <w:r w:rsidRPr="00944618">
        <w:rPr>
          <w:rFonts w:ascii="Times New Roman" w:eastAsia="Times New Roman" w:hAnsi="Times New Roman" w:cs="Times New Roman"/>
          <w:i/>
          <w:iCs/>
          <w:sz w:val="28"/>
          <w:szCs w:val="28"/>
          <w:lang w:eastAsia="vi-VN"/>
        </w:rPr>
        <w:tab/>
        <w:t>.......................</w:t>
      </w:r>
      <w:r w:rsidRPr="00C9047A">
        <w:rPr>
          <w:rFonts w:ascii="Times New Roman" w:eastAsia="Times New Roman" w:hAnsi="Times New Roman" w:cs="Times New Roman"/>
          <w:i/>
          <w:iCs/>
          <w:sz w:val="28"/>
          <w:szCs w:val="28"/>
          <w:lang w:eastAsia="vi-VN"/>
        </w:rPr>
        <w:t>29</w:t>
      </w:r>
    </w:p>
    <w:p w:rsidR="00C9047A" w:rsidRPr="00C9047A"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3.1. Cơ sở tính toán</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.3</w:t>
      </w:r>
      <w:r w:rsidRPr="00C9047A">
        <w:rPr>
          <w:rFonts w:ascii="Times New Roman" w:eastAsia="Times New Roman" w:hAnsi="Times New Roman" w:cs="Times New Roman"/>
          <w:color w:val="000000"/>
          <w:sz w:val="28"/>
          <w:szCs w:val="28"/>
        </w:rPr>
        <w:t>0</w:t>
      </w:r>
    </w:p>
    <w:p w:rsidR="00C9047A" w:rsidRPr="00C9047A"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3.2. Sơ đồ khung trục </w:t>
      </w:r>
      <w:r w:rsidRPr="004309DB">
        <w:rPr>
          <w:rFonts w:ascii="Times New Roman" w:eastAsia="Times New Roman" w:hAnsi="Times New Roman" w:cs="Times New Roman"/>
          <w:color w:val="000000"/>
          <w:sz w:val="28"/>
          <w:szCs w:val="28"/>
        </w:rPr>
        <w:t>14</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Pr>
          <w:rFonts w:ascii="Times New Roman" w:eastAsia="Times New Roman" w:hAnsi="Times New Roman" w:cs="Times New Roman"/>
          <w:color w:val="000000"/>
          <w:sz w:val="28"/>
          <w:szCs w:val="28"/>
        </w:rPr>
        <w:t>.3</w:t>
      </w:r>
      <w:r w:rsidRPr="00C9047A">
        <w:rPr>
          <w:rFonts w:ascii="Times New Roman" w:eastAsia="Times New Roman" w:hAnsi="Times New Roman" w:cs="Times New Roman"/>
          <w:color w:val="000000"/>
          <w:sz w:val="28"/>
          <w:szCs w:val="28"/>
        </w:rPr>
        <w:t>1</w:t>
      </w:r>
    </w:p>
    <w:p w:rsidR="00C9047A" w:rsidRPr="00C9047A" w:rsidRDefault="00C9047A" w:rsidP="00C9047A">
      <w:pPr>
        <w:tabs>
          <w:tab w:val="right" w:leader="dot" w:pos="9072"/>
        </w:tabs>
        <w:spacing w:after="0" w:line="336" w:lineRule="auto"/>
        <w:rPr>
          <w:rFonts w:asciiTheme="majorHAnsi" w:eastAsia="Times New Roman" w:hAnsiTheme="majorHAnsi" w:cstheme="majorHAnsi"/>
          <w:color w:val="000000"/>
          <w:sz w:val="28"/>
          <w:szCs w:val="28"/>
        </w:rPr>
      </w:pPr>
      <w:r w:rsidRPr="00A73110">
        <w:rPr>
          <w:rFonts w:ascii="Times New Roman" w:eastAsia="Times New Roman" w:hAnsi="Times New Roman" w:cs="Times New Roman"/>
          <w:color w:val="000000"/>
          <w:sz w:val="28"/>
          <w:szCs w:val="28"/>
        </w:rPr>
        <w:t xml:space="preserve">3.3. Tính toán cốt thép khung trục </w:t>
      </w:r>
      <w:r w:rsidRPr="004309DB">
        <w:rPr>
          <w:rFonts w:ascii="Times New Roman" w:eastAsia="Times New Roman" w:hAnsi="Times New Roman" w:cs="Times New Roman"/>
          <w:color w:val="000000"/>
          <w:sz w:val="28"/>
          <w:szCs w:val="28"/>
        </w:rPr>
        <w:t>14</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C9047A">
        <w:rPr>
          <w:rFonts w:asciiTheme="majorHAnsi" w:eastAsia="Times New Roman" w:hAnsiTheme="majorHAnsi" w:cstheme="majorHAnsi"/>
          <w:color w:val="000000"/>
          <w:sz w:val="28"/>
          <w:szCs w:val="28"/>
        </w:rPr>
        <w:t>57</w:t>
      </w:r>
    </w:p>
    <w:p w:rsidR="00C9047A" w:rsidRPr="00A73110" w:rsidRDefault="00C9047A" w:rsidP="00C9047A">
      <w:pPr>
        <w:tabs>
          <w:tab w:val="right" w:leader="dot" w:pos="9072"/>
        </w:tabs>
        <w:spacing w:after="0" w:line="336" w:lineRule="auto"/>
        <w:jc w:val="both"/>
        <w:outlineLvl w:val="0"/>
        <w:rPr>
          <w:rFonts w:ascii="Times New Roman" w:eastAsia="Times New Roman" w:hAnsi="Times New Roman" w:cs="Times New Roman"/>
          <w:bCs/>
          <w:noProof/>
          <w:color w:val="000000"/>
          <w:sz w:val="28"/>
          <w:szCs w:val="28"/>
          <w:lang w:val="it-IT"/>
        </w:rPr>
      </w:pPr>
      <w:r w:rsidRPr="00A73110">
        <w:rPr>
          <w:rFonts w:ascii="Times New Roman" w:eastAsia="Times New Roman" w:hAnsi="Times New Roman" w:cs="Times New Roman"/>
          <w:bCs/>
          <w:noProof/>
          <w:color w:val="000000"/>
          <w:sz w:val="28"/>
          <w:szCs w:val="28"/>
          <w:lang w:val="it-IT"/>
        </w:rPr>
        <w:t>3.4. Tính cốt thép dầm .................</w:t>
      </w:r>
      <w:r w:rsidRPr="00A73110">
        <w:rPr>
          <w:rFonts w:ascii="Times New Roman" w:eastAsia="Times New Roman" w:hAnsi="Times New Roman" w:cs="Times New Roman"/>
          <w:bCs/>
          <w:noProof/>
          <w:color w:val="000000"/>
          <w:sz w:val="28"/>
          <w:szCs w:val="28"/>
          <w:lang w:val="it-IT"/>
        </w:rPr>
        <w:tab/>
        <w:t>......................................</w:t>
      </w:r>
      <w:r>
        <w:rPr>
          <w:rFonts w:ascii="Times New Roman" w:eastAsia="Times New Roman" w:hAnsi="Times New Roman" w:cs="Times New Roman"/>
          <w:bCs/>
          <w:noProof/>
          <w:color w:val="000000"/>
          <w:sz w:val="28"/>
          <w:szCs w:val="28"/>
          <w:lang w:val="it-IT"/>
        </w:rPr>
        <w:t>62</w:t>
      </w:r>
    </w:p>
    <w:p w:rsidR="00C9047A" w:rsidRPr="00C9047A" w:rsidRDefault="00C9047A" w:rsidP="00C9047A">
      <w:pPr>
        <w:tabs>
          <w:tab w:val="right" w:leader="dot" w:pos="9072"/>
        </w:tabs>
        <w:spacing w:after="0" w:line="336" w:lineRule="auto"/>
        <w:outlineLvl w:val="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3.5. </w:t>
      </w:r>
      <w:r>
        <w:rPr>
          <w:rFonts w:ascii="Times New Roman" w:eastAsia="Times New Roman" w:hAnsi="Times New Roman" w:cs="Times New Roman"/>
          <w:color w:val="000000"/>
          <w:sz w:val="28"/>
          <w:szCs w:val="28"/>
        </w:rPr>
        <w:t>Tính toán cột……………………</w:t>
      </w:r>
      <w:r>
        <w:rPr>
          <w:rFonts w:ascii="Times New Roman" w:eastAsia="Times New Roman" w:hAnsi="Times New Roman" w:cs="Times New Roman"/>
          <w:color w:val="000000"/>
          <w:sz w:val="28"/>
          <w:szCs w:val="28"/>
        </w:rPr>
        <w:tab/>
        <w:t>………………………7</w:t>
      </w:r>
      <w:r w:rsidRPr="00C9047A">
        <w:rPr>
          <w:rFonts w:ascii="Times New Roman" w:eastAsia="Times New Roman" w:hAnsi="Times New Roman" w:cs="Times New Roman"/>
          <w:color w:val="000000"/>
          <w:sz w:val="28"/>
          <w:szCs w:val="28"/>
        </w:rPr>
        <w:t>5</w:t>
      </w:r>
    </w:p>
    <w:p w:rsidR="00C9047A" w:rsidRPr="00C9047A" w:rsidRDefault="00C9047A" w:rsidP="00C9047A">
      <w:pPr>
        <w:keepNext/>
        <w:tabs>
          <w:tab w:val="right" w:leader="dot" w:pos="9072"/>
        </w:tabs>
        <w:spacing w:after="0" w:line="336" w:lineRule="auto"/>
        <w:outlineLvl w:val="2"/>
        <w:rPr>
          <w:rFonts w:ascii="Times New Roman" w:eastAsia="Times New Roman" w:hAnsi="Times New Roman" w:cs="Times New Roman"/>
          <w:i/>
          <w:iCs/>
          <w:sz w:val="28"/>
          <w:szCs w:val="28"/>
          <w:lang w:eastAsia="vi-VN"/>
        </w:rPr>
      </w:pPr>
      <w:r w:rsidRPr="000C6F98">
        <w:rPr>
          <w:rFonts w:ascii="Times New Roman" w:eastAsia="Times New Roman" w:hAnsi="Times New Roman" w:cs="Times New Roman"/>
          <w:i/>
          <w:iCs/>
          <w:sz w:val="28"/>
          <w:szCs w:val="28"/>
          <w:lang w:eastAsia="vi-VN"/>
        </w:rPr>
        <w:t>CHƯƠNG 4 : TÍNH TOÁN NỀN MÓNG..............</w:t>
      </w:r>
      <w:r w:rsidRPr="000C6F98">
        <w:rPr>
          <w:rFonts w:ascii="Times New Roman" w:eastAsia="Times New Roman" w:hAnsi="Times New Roman" w:cs="Times New Roman"/>
          <w:i/>
          <w:iCs/>
          <w:sz w:val="28"/>
          <w:szCs w:val="28"/>
          <w:lang w:eastAsia="vi-VN"/>
        </w:rPr>
        <w:tab/>
        <w:t>.....................</w:t>
      </w:r>
      <w:r w:rsidRPr="00C9047A">
        <w:rPr>
          <w:rFonts w:ascii="Times New Roman" w:eastAsia="Times New Roman" w:hAnsi="Times New Roman" w:cs="Times New Roman"/>
          <w:i/>
          <w:iCs/>
          <w:sz w:val="28"/>
          <w:szCs w:val="28"/>
          <w:lang w:eastAsia="vi-VN"/>
        </w:rPr>
        <w:t>86</w:t>
      </w:r>
    </w:p>
    <w:p w:rsidR="00C9047A" w:rsidRPr="00C9047A" w:rsidRDefault="00C9047A" w:rsidP="00C9047A">
      <w:pPr>
        <w:keepNext/>
        <w:tabs>
          <w:tab w:val="right" w:leader="dot" w:pos="9072"/>
        </w:tabs>
        <w:spacing w:after="0" w:line="336" w:lineRule="auto"/>
        <w:outlineLvl w:val="2"/>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4.1. Đánh giá đặc điểm công trình……………</w:t>
      </w:r>
      <w:r w:rsidRPr="00A73110">
        <w:rPr>
          <w:rFonts w:ascii="Times New Roman" w:eastAsia="Times New Roman" w:hAnsi="Times New Roman" w:cs="Times New Roman"/>
          <w:color w:val="000000"/>
          <w:sz w:val="28"/>
          <w:szCs w:val="28"/>
          <w:lang w:eastAsia="vi-VN"/>
        </w:rPr>
        <w:tab/>
        <w:t>…………………..</w:t>
      </w:r>
      <w:r w:rsidRPr="00C9047A">
        <w:rPr>
          <w:rFonts w:ascii="Times New Roman" w:eastAsia="Times New Roman" w:hAnsi="Times New Roman" w:cs="Times New Roman"/>
          <w:color w:val="000000"/>
          <w:sz w:val="28"/>
          <w:szCs w:val="28"/>
          <w:lang w:eastAsia="vi-VN"/>
        </w:rPr>
        <w:t>86</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rPr>
        <w:t>4.2. Lựa chọn giải pháp móng</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en-US"/>
        </w:rPr>
        <w:t>89</w:t>
      </w:r>
    </w:p>
    <w:p w:rsidR="00C9047A" w:rsidRPr="00A73110" w:rsidRDefault="00C9047A" w:rsidP="00C9047A">
      <w:pPr>
        <w:tabs>
          <w:tab w:val="left" w:pos="567"/>
          <w:tab w:val="right" w:leader="dot" w:pos="9072"/>
        </w:tabs>
        <w:spacing w:after="0" w:line="336" w:lineRule="auto"/>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4.3. Thiết kế móng</w:t>
      </w:r>
      <w:r>
        <w:rPr>
          <w:rFonts w:ascii="Times New Roman" w:eastAsia="Times New Roman" w:hAnsi="Times New Roman" w:cs="Times New Roman"/>
          <w:color w:val="000000"/>
          <w:sz w:val="28"/>
          <w:szCs w:val="28"/>
          <w:lang w:val="en-US"/>
        </w:rPr>
        <w:t xml:space="preserve"> khung trục 14</w:t>
      </w:r>
      <w:r w:rsidRPr="00A73110">
        <w:rPr>
          <w:rFonts w:ascii="Times New Roman" w:eastAsia="Times New Roman" w:hAnsi="Times New Roman" w:cs="Times New Roman"/>
          <w:color w:val="000000"/>
          <w:sz w:val="28"/>
          <w:szCs w:val="28"/>
          <w:lang w:val="en-US"/>
        </w:rPr>
        <w:t xml:space="preserve"> </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Pr="00A73110">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90</w:t>
      </w:r>
    </w:p>
    <w:p w:rsidR="00C9047A" w:rsidRPr="00845F46" w:rsidRDefault="00C9047A" w:rsidP="00C9047A">
      <w:pPr>
        <w:tabs>
          <w:tab w:val="right" w:leader="dot" w:pos="9072"/>
        </w:tabs>
        <w:spacing w:after="0" w:line="336" w:lineRule="auto"/>
        <w:rPr>
          <w:rFonts w:ascii="Times New Roman" w:eastAsia="Times New Roman" w:hAnsi="Times New Roman" w:cs="Arial"/>
          <w:b/>
          <w:bCs/>
          <w:color w:val="000000"/>
          <w:sz w:val="28"/>
          <w:szCs w:val="28"/>
          <w:lang w:val="en-US"/>
        </w:rPr>
      </w:pPr>
      <w:r w:rsidRPr="00845F46">
        <w:rPr>
          <w:rFonts w:ascii="Times New Roman" w:eastAsia="Times New Roman" w:hAnsi="Times New Roman" w:cs="Arial"/>
          <w:b/>
          <w:bCs/>
          <w:color w:val="000000"/>
          <w:sz w:val="28"/>
          <w:szCs w:val="28"/>
          <w:lang w:val="en-US"/>
        </w:rPr>
        <w:lastRenderedPageBreak/>
        <w:t xml:space="preserve">PHẦN III : THI CÔNG </w:t>
      </w:r>
      <w:r w:rsidRPr="00845F46">
        <w:rPr>
          <w:rFonts w:ascii="Times New Roman" w:eastAsia="Times New Roman" w:hAnsi="Times New Roman" w:cs="Times New Roman"/>
          <w:b/>
          <w:bCs/>
          <w:color w:val="000000"/>
          <w:sz w:val="28"/>
          <w:szCs w:val="28"/>
          <w:lang w:val="en-US"/>
        </w:rPr>
        <w:t>(45%)..........................</w:t>
      </w:r>
      <w:r w:rsidRPr="00845F46">
        <w:rPr>
          <w:rFonts w:ascii="Times New Roman" w:eastAsia="Times New Roman" w:hAnsi="Times New Roman" w:cs="Times New Roman"/>
          <w:b/>
          <w:bCs/>
          <w:color w:val="000000"/>
          <w:sz w:val="28"/>
          <w:szCs w:val="28"/>
          <w:lang w:val="en-US"/>
        </w:rPr>
        <w:tab/>
        <w:t>...................................</w:t>
      </w:r>
      <w:r>
        <w:rPr>
          <w:rFonts w:ascii="Times New Roman" w:eastAsia="Times New Roman" w:hAnsi="Times New Roman" w:cs="Times New Roman"/>
          <w:b/>
          <w:bCs/>
          <w:color w:val="000000"/>
          <w:sz w:val="28"/>
          <w:szCs w:val="28"/>
          <w:lang w:val="en-US"/>
        </w:rPr>
        <w:t>112</w:t>
      </w:r>
    </w:p>
    <w:p w:rsidR="00C9047A" w:rsidRPr="00845F46" w:rsidRDefault="00C9047A" w:rsidP="00C9047A">
      <w:pPr>
        <w:tabs>
          <w:tab w:val="right" w:leader="dot" w:pos="9072"/>
        </w:tabs>
        <w:spacing w:after="0" w:line="336" w:lineRule="auto"/>
        <w:rPr>
          <w:rFonts w:ascii="Times New Roman" w:eastAsia="Times New Roman" w:hAnsi="Times New Roman" w:cs="Times New Roman"/>
          <w:i/>
          <w:iCs/>
          <w:color w:val="000000"/>
          <w:sz w:val="28"/>
          <w:szCs w:val="28"/>
          <w:lang w:val="en-US"/>
        </w:rPr>
      </w:pPr>
      <w:r w:rsidRPr="00845F46">
        <w:rPr>
          <w:rFonts w:ascii="Times New Roman" w:eastAsia="Times New Roman" w:hAnsi="Times New Roman" w:cs="Times New Roman"/>
          <w:i/>
          <w:iCs/>
          <w:color w:val="000000"/>
          <w:sz w:val="28"/>
          <w:szCs w:val="28"/>
          <w:lang w:val="en-US"/>
        </w:rPr>
        <w:t>CHƯƠNG I .GIỚI THIỆU CÔNG TRÌNH...........</w:t>
      </w:r>
      <w:r w:rsidRPr="00845F46">
        <w:rPr>
          <w:rFonts w:ascii="Times New Roman" w:eastAsia="Times New Roman" w:hAnsi="Times New Roman" w:cs="Times New Roman"/>
          <w:i/>
          <w:iCs/>
          <w:color w:val="000000"/>
          <w:sz w:val="28"/>
          <w:szCs w:val="28"/>
          <w:lang w:val="en-US"/>
        </w:rPr>
        <w:tab/>
        <w:t>......................................</w:t>
      </w:r>
      <w:r>
        <w:rPr>
          <w:rFonts w:ascii="Times New Roman" w:eastAsia="Times New Roman" w:hAnsi="Times New Roman" w:cs="Times New Roman"/>
          <w:i/>
          <w:iCs/>
          <w:color w:val="000000"/>
          <w:sz w:val="28"/>
          <w:szCs w:val="28"/>
          <w:lang w:val="en-US"/>
        </w:rPr>
        <w:t>113</w:t>
      </w:r>
    </w:p>
    <w:p w:rsidR="00C9047A" w:rsidRPr="00A73110" w:rsidRDefault="00C9047A" w:rsidP="00C9047A">
      <w:pPr>
        <w:tabs>
          <w:tab w:val="right" w:leader="dot" w:pos="9072"/>
        </w:tabs>
        <w:spacing w:after="0" w:line="336" w:lineRule="auto"/>
        <w:ind w:left="9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 Giới thiệu công trình và các điều kiện liên quan</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Pr="00A73110">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113</w:t>
      </w:r>
    </w:p>
    <w:p w:rsidR="00C9047A" w:rsidRPr="00A73110" w:rsidRDefault="00C9047A" w:rsidP="00C9047A">
      <w:pPr>
        <w:tabs>
          <w:tab w:val="right" w:leader="dot" w:pos="9072"/>
        </w:tabs>
        <w:spacing w:after="0" w:line="336" w:lineRule="auto"/>
        <w:ind w:left="9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B. Công tác chuẩn bị trước khi thi công</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Pr>
          <w:rFonts w:ascii="Times New Roman" w:eastAsia="Times New Roman" w:hAnsi="Times New Roman" w:cs="Times New Roman"/>
          <w:color w:val="000000"/>
          <w:sz w:val="28"/>
          <w:szCs w:val="28"/>
          <w:lang w:val="en-US"/>
        </w:rPr>
        <w:t>..116</w:t>
      </w:r>
    </w:p>
    <w:p w:rsidR="00C9047A" w:rsidRPr="00A73110" w:rsidRDefault="00C9047A" w:rsidP="00C9047A">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 San dọn và bố trí tổng mặt bằng thi công</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Pr>
          <w:rFonts w:ascii="Times New Roman" w:eastAsia="Times New Roman" w:hAnsi="Times New Roman" w:cs="Times New Roman"/>
          <w:color w:val="000000"/>
          <w:sz w:val="28"/>
          <w:szCs w:val="28"/>
          <w:lang w:val="en-US"/>
        </w:rPr>
        <w:t>...116</w:t>
      </w:r>
    </w:p>
    <w:p w:rsidR="00C9047A" w:rsidRPr="00A73110" w:rsidRDefault="00C9047A" w:rsidP="00C9047A">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 Định vị công trình</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Pr>
          <w:rFonts w:ascii="Times New Roman" w:eastAsia="Times New Roman" w:hAnsi="Times New Roman" w:cs="Times New Roman"/>
          <w:color w:val="000000"/>
          <w:sz w:val="28"/>
          <w:szCs w:val="28"/>
          <w:lang w:val="en-US"/>
        </w:rPr>
        <w:t>117</w:t>
      </w:r>
    </w:p>
    <w:p w:rsidR="00C9047A" w:rsidRPr="00A73110" w:rsidRDefault="00C9047A" w:rsidP="00C9047A">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 Chuẩn bị máy múc và nhân lực phục vụ thi công</w:t>
      </w:r>
      <w:r w:rsidRPr="00A73110">
        <w:rPr>
          <w:rFonts w:ascii="Arial" w:eastAsia="Times New Roman" w:hAnsi="Arial" w:cs="Arial"/>
          <w:color w:val="000000"/>
          <w:sz w:val="28"/>
          <w:szCs w:val="28"/>
          <w:lang w:val="en-US"/>
        </w:rPr>
        <w:t>………………………</w:t>
      </w:r>
      <w:r>
        <w:rPr>
          <w:rFonts w:ascii="Times New Roman" w:eastAsia="Times New Roman" w:hAnsi="Times New Roman" w:cs="Times New Roman"/>
          <w:color w:val="000000"/>
          <w:sz w:val="28"/>
          <w:szCs w:val="28"/>
          <w:lang w:val="en-US"/>
        </w:rPr>
        <w:t>117</w:t>
      </w:r>
    </w:p>
    <w:p w:rsidR="00C9047A" w:rsidRPr="00845F46" w:rsidRDefault="00C9047A" w:rsidP="00C9047A">
      <w:pPr>
        <w:tabs>
          <w:tab w:val="right" w:leader="dot" w:pos="9072"/>
        </w:tabs>
        <w:spacing w:after="0" w:line="336" w:lineRule="auto"/>
        <w:rPr>
          <w:rFonts w:ascii="Times New Roman" w:eastAsia="Times New Roman" w:hAnsi="Times New Roman" w:cs="Times New Roman"/>
          <w:i/>
          <w:iCs/>
          <w:color w:val="000000"/>
          <w:sz w:val="28"/>
          <w:szCs w:val="28"/>
          <w:lang w:val="en-US"/>
        </w:rPr>
      </w:pPr>
      <w:r w:rsidRPr="00845F46">
        <w:rPr>
          <w:rFonts w:ascii="Times New Roman" w:eastAsia="Times New Roman" w:hAnsi="Times New Roman" w:cs="Times New Roman"/>
          <w:i/>
          <w:iCs/>
          <w:color w:val="000000"/>
          <w:sz w:val="28"/>
          <w:szCs w:val="28"/>
          <w:lang w:val="en-US"/>
        </w:rPr>
        <w:t>CHƯƠNG 2:LẬP BIỆN PHÁP KỸ THUẬT THI CÔNG</w:t>
      </w:r>
      <w:r>
        <w:rPr>
          <w:rFonts w:ascii="Times New Roman" w:eastAsia="Times New Roman" w:hAnsi="Times New Roman" w:cs="Times New Roman"/>
          <w:i/>
          <w:iCs/>
          <w:color w:val="000000"/>
          <w:sz w:val="28"/>
          <w:szCs w:val="28"/>
          <w:lang w:val="en-US"/>
        </w:rPr>
        <w:t>............</w:t>
      </w:r>
      <w:r>
        <w:rPr>
          <w:rFonts w:ascii="Times New Roman" w:eastAsia="Times New Roman" w:hAnsi="Times New Roman" w:cs="Times New Roman"/>
          <w:i/>
          <w:iCs/>
          <w:color w:val="000000"/>
          <w:sz w:val="28"/>
          <w:szCs w:val="28"/>
          <w:lang w:val="en-US"/>
        </w:rPr>
        <w:tab/>
        <w:t>............118</w:t>
      </w:r>
    </w:p>
    <w:p w:rsidR="00C9047A" w:rsidRPr="00A73110" w:rsidRDefault="00C9047A" w:rsidP="00C9047A">
      <w:pPr>
        <w:tabs>
          <w:tab w:val="right" w:leader="dot" w:pos="9072"/>
        </w:tabs>
        <w:spacing w:after="0" w:line="336" w:lineRule="auto"/>
        <w:ind w:left="9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 THI CÔNG PHẦN NGẦM............................................</w:t>
      </w:r>
      <w:r>
        <w:rPr>
          <w:rFonts w:ascii="Times New Roman" w:eastAsia="Times New Roman" w:hAnsi="Times New Roman" w:cs="Times New Roman"/>
          <w:color w:val="000000"/>
          <w:sz w:val="28"/>
          <w:szCs w:val="28"/>
          <w:lang w:val="en-US"/>
        </w:rPr>
        <w:t>.............................118</w:t>
      </w:r>
    </w:p>
    <w:p w:rsidR="00C9047A" w:rsidRPr="00A73110" w:rsidRDefault="00C9047A" w:rsidP="00C9047A">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 LẬP BIỆN PHÁP THI CÔNG CỌC…................................................</w:t>
      </w:r>
      <w:r>
        <w:rPr>
          <w:rFonts w:ascii="Times New Roman" w:eastAsia="Times New Roman" w:hAnsi="Times New Roman" w:cs="Times New Roman"/>
          <w:color w:val="000000"/>
          <w:sz w:val="28"/>
          <w:szCs w:val="28"/>
          <w:lang w:val="en-US"/>
        </w:rPr>
        <w:t>......118</w:t>
      </w:r>
    </w:p>
    <w:p w:rsidR="00C9047A" w:rsidRPr="00A73110" w:rsidRDefault="00C9047A" w:rsidP="00C9047A">
      <w:pPr>
        <w:tabs>
          <w:tab w:val="right" w:leader="dot" w:pos="9072"/>
        </w:tabs>
        <w:spacing w:after="0" w:line="336" w:lineRule="auto"/>
        <w:ind w:left="27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 Lựa chọn phương án thi công cọc ép</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Pr>
          <w:rFonts w:ascii="Times New Roman" w:eastAsia="Times New Roman" w:hAnsi="Times New Roman" w:cs="Times New Roman"/>
          <w:color w:val="000000"/>
          <w:sz w:val="28"/>
          <w:szCs w:val="28"/>
          <w:lang w:val="en-US"/>
        </w:rPr>
        <w:t>.118</w:t>
      </w:r>
    </w:p>
    <w:p w:rsidR="00C9047A" w:rsidRPr="00A73110" w:rsidRDefault="00C9047A" w:rsidP="00C9047A">
      <w:pPr>
        <w:tabs>
          <w:tab w:val="right" w:leader="dot" w:pos="9072"/>
        </w:tabs>
        <w:spacing w:after="0" w:line="336" w:lineRule="auto"/>
        <w:ind w:left="27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 Công tác chuẩn bị khi thi công cọc</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Pr>
          <w:rFonts w:ascii="Times New Roman" w:eastAsia="Times New Roman" w:hAnsi="Times New Roman" w:cs="Times New Roman"/>
          <w:color w:val="000000"/>
          <w:sz w:val="28"/>
          <w:szCs w:val="28"/>
          <w:lang w:val="en-US"/>
        </w:rPr>
        <w:t>..119</w:t>
      </w:r>
    </w:p>
    <w:p w:rsidR="00C9047A" w:rsidRPr="00A73110" w:rsidRDefault="00C9047A" w:rsidP="00C9047A">
      <w:pPr>
        <w:tabs>
          <w:tab w:val="right" w:leader="dot" w:pos="9072"/>
        </w:tabs>
        <w:spacing w:after="0" w:line="336" w:lineRule="auto"/>
        <w:ind w:left="27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 Các yêu cầu kỹ thuật của cọc và thiết bị thi công cọc</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Pr="00A73110">
        <w:rPr>
          <w:rFonts w:ascii="Times New Roman" w:eastAsia="Times New Roman" w:hAnsi="Times New Roman" w:cs="Times New Roman"/>
          <w:color w:val="000000"/>
          <w:sz w:val="28"/>
          <w:szCs w:val="28"/>
          <w:lang w:val="en-US"/>
        </w:rPr>
        <w:t>..1</w:t>
      </w:r>
      <w:r>
        <w:rPr>
          <w:rFonts w:ascii="Times New Roman" w:eastAsia="Times New Roman" w:hAnsi="Times New Roman" w:cs="Times New Roman"/>
          <w:color w:val="000000"/>
          <w:sz w:val="28"/>
          <w:szCs w:val="28"/>
          <w:lang w:val="en-US"/>
        </w:rPr>
        <w:t>19</w:t>
      </w:r>
    </w:p>
    <w:p w:rsidR="00C9047A" w:rsidRPr="00A73110" w:rsidRDefault="00C9047A" w:rsidP="00C9047A">
      <w:pPr>
        <w:tabs>
          <w:tab w:val="right" w:leader="dot" w:pos="9072"/>
        </w:tabs>
        <w:spacing w:after="0" w:line="336" w:lineRule="auto"/>
        <w:ind w:left="27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1.4. Tính toán máy múc và chọn thiết bị thi công ép cọc</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Pr="00A73110">
        <w:rPr>
          <w:rFonts w:ascii="Times New Roman" w:eastAsia="Times New Roman" w:hAnsi="Times New Roman" w:cs="Times New Roman"/>
          <w:color w:val="000000"/>
          <w:sz w:val="28"/>
          <w:szCs w:val="28"/>
          <w:lang w:val="en-US"/>
        </w:rPr>
        <w:t>.1</w:t>
      </w:r>
      <w:r>
        <w:rPr>
          <w:rFonts w:ascii="Times New Roman" w:eastAsia="Times New Roman" w:hAnsi="Times New Roman" w:cs="Times New Roman"/>
          <w:color w:val="000000"/>
          <w:sz w:val="28"/>
          <w:szCs w:val="28"/>
          <w:lang w:val="en-US"/>
        </w:rPr>
        <w:t>20</w:t>
      </w:r>
    </w:p>
    <w:p w:rsidR="00C9047A" w:rsidRPr="00A73110" w:rsidRDefault="00C9047A" w:rsidP="00C9047A">
      <w:pPr>
        <w:tabs>
          <w:tab w:val="right" w:leader="dot" w:pos="9072"/>
        </w:tabs>
        <w:spacing w:after="0" w:line="336" w:lineRule="auto"/>
        <w:ind w:left="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 Thi công cọc thử</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Pr>
          <w:rFonts w:ascii="Times New Roman" w:eastAsia="Times New Roman" w:hAnsi="Times New Roman" w:cs="Times New Roman"/>
          <w:color w:val="000000"/>
          <w:sz w:val="28"/>
          <w:szCs w:val="28"/>
          <w:lang w:val="en-US"/>
        </w:rPr>
        <w:t>..127</w:t>
      </w:r>
    </w:p>
    <w:p w:rsidR="00C9047A" w:rsidRPr="00A73110" w:rsidRDefault="00C9047A" w:rsidP="00C9047A">
      <w:pPr>
        <w:tabs>
          <w:tab w:val="right" w:leader="dot" w:pos="9072"/>
        </w:tabs>
        <w:spacing w:after="0" w:line="336" w:lineRule="auto"/>
        <w:ind w:left="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 Quy trình thi công cọc</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Pr>
          <w:rFonts w:ascii="Times New Roman" w:eastAsia="Times New Roman" w:hAnsi="Times New Roman" w:cs="Times New Roman"/>
          <w:color w:val="000000"/>
          <w:sz w:val="28"/>
          <w:szCs w:val="28"/>
          <w:lang w:val="en-US"/>
        </w:rPr>
        <w:t>..128</w:t>
      </w:r>
    </w:p>
    <w:p w:rsidR="00C9047A" w:rsidRPr="00A73110" w:rsidRDefault="00C9047A" w:rsidP="00C9047A">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1.7. Các sự cố khi thi công cọc và biện pháp giải quyết</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Pr>
          <w:rFonts w:ascii="Times New Roman" w:eastAsia="Times New Roman" w:hAnsi="Times New Roman" w:cs="Times New Roman"/>
          <w:color w:val="000000"/>
          <w:sz w:val="28"/>
          <w:szCs w:val="28"/>
          <w:lang w:val="en-US"/>
        </w:rPr>
        <w:t>130</w:t>
      </w:r>
    </w:p>
    <w:p w:rsidR="00C9047A" w:rsidRPr="00A73110" w:rsidRDefault="00C9047A" w:rsidP="00C9047A">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 LẬP BIỆN PHÁP THI CÔNG ĐẤT........................</w:t>
      </w:r>
      <w:r w:rsidRPr="00A73110">
        <w:rPr>
          <w:rFonts w:ascii="Times New Roman" w:eastAsia="Times New Roman" w:hAnsi="Times New Roman" w:cs="Times New Roman"/>
          <w:color w:val="000000"/>
          <w:sz w:val="28"/>
          <w:szCs w:val="28"/>
          <w:lang w:val="en-US"/>
        </w:rPr>
        <w:tab/>
        <w:t>..</w:t>
      </w:r>
      <w:r>
        <w:rPr>
          <w:rFonts w:ascii="Times New Roman" w:eastAsia="Times New Roman" w:hAnsi="Times New Roman" w:cs="Times New Roman"/>
          <w:color w:val="000000"/>
          <w:sz w:val="28"/>
          <w:szCs w:val="28"/>
          <w:lang w:val="en-US"/>
        </w:rPr>
        <w:t>.............................131</w:t>
      </w:r>
    </w:p>
    <w:p w:rsidR="00C9047A" w:rsidRPr="00A73110" w:rsidRDefault="00C9047A" w:rsidP="00C9047A">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2.1. Thi công đào đất</w:t>
      </w:r>
      <w:r w:rsidRPr="00A73110">
        <w:rPr>
          <w:rFonts w:ascii="Arial" w:eastAsia="Times New Roman" w:hAnsi="Arial" w:cs="Arial"/>
          <w:color w:val="000000"/>
          <w:sz w:val="28"/>
          <w:szCs w:val="28"/>
          <w:lang w:val="en-US"/>
        </w:rPr>
        <w:t>………………………………………………………</w:t>
      </w:r>
      <w:r>
        <w:rPr>
          <w:rFonts w:ascii="Times New Roman" w:eastAsia="Times New Roman" w:hAnsi="Times New Roman" w:cs="Times New Roman"/>
          <w:color w:val="000000"/>
          <w:sz w:val="28"/>
          <w:szCs w:val="28"/>
          <w:lang w:val="en-US"/>
        </w:rPr>
        <w:t>131</w:t>
      </w:r>
    </w:p>
    <w:p w:rsidR="00C9047A" w:rsidRPr="00A73110" w:rsidRDefault="00C9047A" w:rsidP="00C9047A">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2.2. Thi công lấp đất</w:t>
      </w:r>
      <w:r w:rsidRPr="00A73110">
        <w:rPr>
          <w:rFonts w:ascii="Arial" w:eastAsia="Times New Roman" w:hAnsi="Arial" w:cs="Arial"/>
          <w:color w:val="000000"/>
          <w:sz w:val="28"/>
          <w:szCs w:val="28"/>
          <w:lang w:val="en-US"/>
        </w:rPr>
        <w:t>………………………………………………………</w:t>
      </w:r>
      <w:r>
        <w:rPr>
          <w:rFonts w:ascii="Times New Roman" w:eastAsia="Times New Roman" w:hAnsi="Times New Roman" w:cs="Times New Roman"/>
          <w:color w:val="000000"/>
          <w:sz w:val="28"/>
          <w:szCs w:val="28"/>
          <w:lang w:val="en-US"/>
        </w:rPr>
        <w:t>138</w:t>
      </w:r>
    </w:p>
    <w:p w:rsidR="00C9047A" w:rsidRPr="00A73110" w:rsidRDefault="00C9047A" w:rsidP="00C9047A">
      <w:pPr>
        <w:tabs>
          <w:tab w:val="right" w:leader="dot" w:pos="9072"/>
        </w:tabs>
        <w:spacing w:after="0" w:line="336" w:lineRule="auto"/>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 LẬP BIỆN PHÁP THI CÔNG MÓNG, GIẰNG MÓNG</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ab/>
        <w:t>.........139</w:t>
      </w:r>
    </w:p>
    <w:p w:rsidR="00C9047A" w:rsidRPr="00A73110" w:rsidRDefault="00C9047A" w:rsidP="00C9047A">
      <w:pPr>
        <w:tabs>
          <w:tab w:val="right" w:leader="dot" w:pos="9072"/>
        </w:tabs>
        <w:spacing w:after="0" w:line="336" w:lineRule="auto"/>
        <w:ind w:left="9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3.1. Công tác chuẩn bị trước khi thi công đài móng</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Pr="00A73110">
        <w:rPr>
          <w:rFonts w:ascii="Times New Roman" w:eastAsia="Times New Roman" w:hAnsi="Times New Roman" w:cs="Times New Roman"/>
          <w:color w:val="000000"/>
          <w:sz w:val="28"/>
          <w:szCs w:val="28"/>
          <w:lang w:val="en-US"/>
        </w:rPr>
        <w:t>.1</w:t>
      </w:r>
      <w:r>
        <w:rPr>
          <w:rFonts w:ascii="Times New Roman" w:eastAsia="Times New Roman" w:hAnsi="Times New Roman" w:cs="Times New Roman"/>
          <w:color w:val="000000"/>
          <w:sz w:val="28"/>
          <w:szCs w:val="28"/>
          <w:lang w:val="en-US"/>
        </w:rPr>
        <w:t>39</w:t>
      </w:r>
    </w:p>
    <w:p w:rsidR="00C9047A" w:rsidRPr="00A73110" w:rsidRDefault="00C9047A" w:rsidP="00C9047A">
      <w:pPr>
        <w:tabs>
          <w:tab w:val="right" w:leader="dot" w:pos="9072"/>
        </w:tabs>
        <w:spacing w:after="0" w:line="336" w:lineRule="auto"/>
        <w:ind w:left="9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3.2. Lập phương án thi công ván khuôn, cốt thép và bê tông móng, giằng móng</w:t>
      </w:r>
      <w:r w:rsidRPr="00A73110">
        <w:rPr>
          <w:rFonts w:ascii="Arial" w:eastAsia="Times New Roman" w:hAnsi="Arial" w:cs="Arial"/>
          <w:color w:val="000000"/>
          <w:sz w:val="28"/>
          <w:szCs w:val="28"/>
          <w:lang w:val="en-US"/>
        </w:rPr>
        <w:tab/>
      </w:r>
    </w:p>
    <w:p w:rsidR="00C9047A" w:rsidRPr="00A73110" w:rsidRDefault="00C9047A" w:rsidP="00C9047A">
      <w:pPr>
        <w:tabs>
          <w:tab w:val="right" w:leader="dot" w:pos="9072"/>
        </w:tabs>
        <w:spacing w:after="0" w:line="336" w:lineRule="auto"/>
        <w:ind w:left="90"/>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B. THI CÔNG PHẦN THÂN.......</w:t>
      </w:r>
      <w:r w:rsidRPr="00A73110">
        <w:rPr>
          <w:rFonts w:ascii="Times New Roman" w:eastAsia="Times New Roman" w:hAnsi="Times New Roman" w:cs="Times New Roman"/>
          <w:color w:val="000000"/>
          <w:sz w:val="28"/>
          <w:szCs w:val="28"/>
          <w:lang w:val="pl-PL"/>
        </w:rPr>
        <w:tab/>
        <w:t>...........................</w:t>
      </w:r>
      <w:r>
        <w:rPr>
          <w:rFonts w:ascii="Times New Roman" w:eastAsia="Times New Roman" w:hAnsi="Times New Roman" w:cs="Times New Roman"/>
          <w:color w:val="000000"/>
          <w:sz w:val="28"/>
          <w:szCs w:val="28"/>
          <w:lang w:val="pl-PL"/>
        </w:rPr>
        <w:t>..................155</w:t>
      </w:r>
    </w:p>
    <w:p w:rsidR="00C9047A" w:rsidRPr="00A73110"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1. Giải pháp công nghệ</w:t>
      </w:r>
      <w:r w:rsidRPr="00A73110">
        <w:rPr>
          <w:rFonts w:ascii="Arial" w:eastAsia="Times New Roman" w:hAnsi="Arial" w:cs="Arial"/>
          <w:color w:val="000000"/>
          <w:sz w:val="28"/>
          <w:szCs w:val="28"/>
          <w:lang w:val="pl-PL"/>
        </w:rPr>
        <w:t>…………</w:t>
      </w:r>
      <w:r w:rsidRPr="00A73110">
        <w:rPr>
          <w:rFonts w:ascii="Arial" w:eastAsia="Times New Roman" w:hAnsi="Arial" w:cs="Arial"/>
          <w:color w:val="000000"/>
          <w:sz w:val="28"/>
          <w:szCs w:val="28"/>
          <w:lang w:val="pl-PL"/>
        </w:rPr>
        <w:tab/>
        <w:t>……………………………………..</w:t>
      </w:r>
      <w:r>
        <w:rPr>
          <w:rFonts w:ascii="Times New Roman" w:eastAsia="Times New Roman" w:hAnsi="Times New Roman" w:cs="Times New Roman"/>
          <w:color w:val="000000"/>
          <w:sz w:val="28"/>
          <w:szCs w:val="28"/>
          <w:lang w:val="pl-PL"/>
        </w:rPr>
        <w:t>155</w:t>
      </w:r>
    </w:p>
    <w:p w:rsidR="00C9047A" w:rsidRPr="00A73110"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1.2. Giải pháp tổng thể thi công bê tông..............................</w:t>
      </w:r>
      <w:r>
        <w:rPr>
          <w:rFonts w:ascii="Times New Roman" w:eastAsia="Times New Roman" w:hAnsi="Times New Roman" w:cs="Times New Roman"/>
          <w:color w:val="000000"/>
          <w:sz w:val="28"/>
          <w:szCs w:val="28"/>
          <w:lang w:val="pl-PL"/>
        </w:rPr>
        <w:t>.....</w:t>
      </w:r>
      <w:r>
        <w:rPr>
          <w:rFonts w:ascii="Times New Roman" w:eastAsia="Times New Roman" w:hAnsi="Times New Roman" w:cs="Times New Roman"/>
          <w:color w:val="000000"/>
          <w:sz w:val="28"/>
          <w:szCs w:val="28"/>
          <w:lang w:val="pl-PL"/>
        </w:rPr>
        <w:tab/>
        <w:t>.......................158</w:t>
      </w:r>
    </w:p>
    <w:p w:rsidR="00C9047A" w:rsidRPr="00691E2A" w:rsidRDefault="00C9047A" w:rsidP="00C9047A">
      <w:pPr>
        <w:tabs>
          <w:tab w:val="right" w:leader="dot" w:pos="9072"/>
        </w:tabs>
        <w:spacing w:after="0" w:line="336" w:lineRule="auto"/>
        <w:jc w:val="both"/>
        <w:rPr>
          <w:rFonts w:ascii="Times New Roman" w:eastAsia="Times New Roman" w:hAnsi="Times New Roman" w:cs="Times New Roman"/>
          <w:sz w:val="28"/>
          <w:szCs w:val="28"/>
          <w:lang w:val="pl-PL"/>
        </w:rPr>
      </w:pPr>
      <w:r w:rsidRPr="00691E2A">
        <w:rPr>
          <w:rFonts w:ascii="Times New Roman" w:eastAsia="Times New Roman" w:hAnsi="Times New Roman" w:cs="Times New Roman"/>
          <w:sz w:val="28"/>
          <w:szCs w:val="28"/>
          <w:lang w:val="pl-PL"/>
        </w:rPr>
        <w:t>2. Tính toán ván khuôn cây chống cho công trình</w:t>
      </w:r>
      <w:r>
        <w:rPr>
          <w:rFonts w:asciiTheme="majorHAnsi" w:eastAsia="Times New Roman" w:hAnsiTheme="majorHAnsi" w:cstheme="majorHAnsi"/>
          <w:sz w:val="28"/>
          <w:szCs w:val="28"/>
          <w:lang w:val="pl-PL"/>
        </w:rPr>
        <w:t>………………………….162</w:t>
      </w:r>
    </w:p>
    <w:p w:rsidR="00C9047A" w:rsidRPr="00691E2A" w:rsidRDefault="00C9047A" w:rsidP="00C9047A">
      <w:pPr>
        <w:tabs>
          <w:tab w:val="right" w:leader="dot" w:pos="9072"/>
        </w:tabs>
        <w:spacing w:after="0" w:line="336" w:lineRule="auto"/>
        <w:jc w:val="both"/>
        <w:rPr>
          <w:rFonts w:ascii="Times New Roman" w:eastAsia="Times New Roman" w:hAnsi="Times New Roman" w:cs="Times New Roman"/>
          <w:sz w:val="28"/>
          <w:szCs w:val="28"/>
          <w:lang w:val="pl-PL"/>
        </w:rPr>
      </w:pPr>
      <w:r w:rsidRPr="00691E2A">
        <w:rPr>
          <w:rFonts w:ascii="Times New Roman" w:eastAsia="Times New Roman" w:hAnsi="Times New Roman" w:cs="Times New Roman"/>
          <w:sz w:val="28"/>
          <w:szCs w:val="28"/>
          <w:lang w:val="pl-PL"/>
        </w:rPr>
        <w:t xml:space="preserve">  2.1. Tính toán ván khuôn, cây chống xiên cho cột </w:t>
      </w:r>
      <w:r w:rsidRPr="00691E2A">
        <w:rPr>
          <w:rFonts w:ascii="Arial" w:eastAsia="Times New Roman" w:hAnsi="Arial" w:cs="Arial"/>
          <w:sz w:val="28"/>
          <w:szCs w:val="28"/>
          <w:lang w:val="pl-PL"/>
        </w:rPr>
        <w:t>………</w:t>
      </w:r>
      <w:r w:rsidRPr="00691E2A">
        <w:rPr>
          <w:rFonts w:ascii="Arial" w:eastAsia="Times New Roman" w:hAnsi="Arial" w:cs="Arial"/>
          <w:sz w:val="28"/>
          <w:szCs w:val="28"/>
          <w:lang w:val="pl-PL"/>
        </w:rPr>
        <w:tab/>
        <w:t>………</w:t>
      </w:r>
      <w:r w:rsidRPr="00691E2A">
        <w:rPr>
          <w:rFonts w:ascii="Times New Roman" w:eastAsia="Times New Roman" w:hAnsi="Times New Roman" w:cs="Times New Roman"/>
          <w:sz w:val="28"/>
          <w:szCs w:val="28"/>
          <w:lang w:val="pl-PL"/>
        </w:rPr>
        <w:t>16</w:t>
      </w:r>
      <w:r>
        <w:rPr>
          <w:rFonts w:ascii="Times New Roman" w:eastAsia="Times New Roman" w:hAnsi="Times New Roman" w:cs="Times New Roman"/>
          <w:sz w:val="28"/>
          <w:szCs w:val="28"/>
          <w:lang w:val="pl-PL"/>
        </w:rPr>
        <w:t>2</w:t>
      </w:r>
    </w:p>
    <w:p w:rsidR="00C9047A" w:rsidRPr="00691E2A" w:rsidRDefault="00C9047A" w:rsidP="00C9047A">
      <w:pPr>
        <w:tabs>
          <w:tab w:val="right" w:leader="dot" w:pos="9072"/>
        </w:tabs>
        <w:spacing w:after="0" w:line="336" w:lineRule="auto"/>
        <w:rPr>
          <w:rFonts w:ascii="Times New Roman" w:eastAsia="Times New Roman" w:hAnsi="Times New Roman" w:cs="Times New Roman"/>
          <w:sz w:val="28"/>
          <w:szCs w:val="28"/>
          <w:lang w:val="pl-PL"/>
        </w:rPr>
      </w:pPr>
      <w:r w:rsidRPr="00691E2A">
        <w:rPr>
          <w:rFonts w:ascii="Times New Roman" w:eastAsia="Times New Roman" w:hAnsi="Times New Roman" w:cs="Times New Roman"/>
          <w:sz w:val="28"/>
          <w:szCs w:val="28"/>
          <w:lang w:val="pl-PL"/>
        </w:rPr>
        <w:t xml:space="preserve">  2.2. Tính toán ván khuôn, cây chống đỡ dầm......</w:t>
      </w:r>
      <w:r w:rsidRPr="00691E2A">
        <w:rPr>
          <w:rFonts w:ascii="Times New Roman" w:eastAsia="Times New Roman" w:hAnsi="Times New Roman" w:cs="Times New Roman"/>
          <w:sz w:val="28"/>
          <w:szCs w:val="28"/>
          <w:lang w:val="pl-PL"/>
        </w:rPr>
        <w:tab/>
        <w:t>........</w:t>
      </w:r>
      <w:r>
        <w:rPr>
          <w:rFonts w:ascii="Times New Roman" w:eastAsia="Times New Roman" w:hAnsi="Times New Roman" w:cs="Times New Roman"/>
          <w:sz w:val="28"/>
          <w:szCs w:val="28"/>
          <w:lang w:val="pl-PL"/>
        </w:rPr>
        <w:t>.............................168</w:t>
      </w:r>
    </w:p>
    <w:p w:rsidR="00C9047A" w:rsidRPr="00691E2A" w:rsidRDefault="00C9047A" w:rsidP="00C9047A">
      <w:pPr>
        <w:tabs>
          <w:tab w:val="right" w:leader="dot" w:pos="9072"/>
        </w:tabs>
        <w:spacing w:after="0" w:line="336" w:lineRule="auto"/>
        <w:rPr>
          <w:rFonts w:ascii="Times New Roman" w:eastAsia="Times New Roman" w:hAnsi="Times New Roman" w:cs="Times New Roman"/>
          <w:sz w:val="28"/>
          <w:szCs w:val="28"/>
          <w:lang w:val="pl-PL"/>
        </w:rPr>
      </w:pPr>
      <w:r w:rsidRPr="00691E2A">
        <w:rPr>
          <w:rFonts w:ascii="Times New Roman" w:eastAsia="Times New Roman" w:hAnsi="Times New Roman" w:cs="Times New Roman"/>
          <w:sz w:val="28"/>
          <w:szCs w:val="28"/>
          <w:lang w:val="pl-PL"/>
        </w:rPr>
        <w:t xml:space="preserve">  2.3. Tính toán ván khuôn, cây chống đỡ sàn......................</w:t>
      </w:r>
      <w:r>
        <w:rPr>
          <w:rFonts w:ascii="Times New Roman" w:eastAsia="Times New Roman" w:hAnsi="Times New Roman" w:cs="Times New Roman"/>
          <w:sz w:val="28"/>
          <w:szCs w:val="28"/>
          <w:lang w:val="pl-PL"/>
        </w:rPr>
        <w:t>.............................176</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lastRenderedPageBreak/>
        <w:t>3. Tính toán khối lượng công tác, chọn phương tiện vận chuyển lên cao và thiết bị thi công..........</w:t>
      </w:r>
      <w:r w:rsidRPr="00A73110">
        <w:rPr>
          <w:rFonts w:ascii="Times New Roman" w:eastAsia="Times New Roman" w:hAnsi="Times New Roman" w:cs="Times New Roman"/>
          <w:color w:val="000000"/>
          <w:sz w:val="28"/>
          <w:szCs w:val="28"/>
          <w:lang w:val="pl-PL"/>
        </w:rPr>
        <w:tab/>
        <w:t>.....................................</w:t>
      </w:r>
      <w:r>
        <w:rPr>
          <w:rFonts w:ascii="Times New Roman" w:eastAsia="Times New Roman" w:hAnsi="Times New Roman" w:cs="Times New Roman"/>
          <w:color w:val="000000"/>
          <w:sz w:val="28"/>
          <w:szCs w:val="28"/>
          <w:lang w:val="pl-PL"/>
        </w:rPr>
        <w:t>.............................182</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3.1 Tính khối lượng công tác...........................................................................1</w:t>
      </w:r>
      <w:r>
        <w:rPr>
          <w:rFonts w:ascii="Times New Roman" w:eastAsia="Times New Roman" w:hAnsi="Times New Roman" w:cs="Times New Roman"/>
          <w:color w:val="000000"/>
          <w:sz w:val="28"/>
          <w:szCs w:val="28"/>
          <w:lang w:val="pl-PL"/>
        </w:rPr>
        <w:t>82</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3.2 Chọn thiết bị vận chuyển lên cao và thiết bị thi</w:t>
      </w:r>
      <w:r>
        <w:rPr>
          <w:rFonts w:ascii="Times New Roman" w:eastAsia="Times New Roman" w:hAnsi="Times New Roman" w:cs="Times New Roman"/>
          <w:color w:val="000000"/>
          <w:sz w:val="28"/>
          <w:szCs w:val="28"/>
          <w:lang w:val="pl-PL"/>
        </w:rPr>
        <w:t xml:space="preserve"> công.......</w:t>
      </w:r>
      <w:r>
        <w:rPr>
          <w:rFonts w:ascii="Times New Roman" w:eastAsia="Times New Roman" w:hAnsi="Times New Roman" w:cs="Times New Roman"/>
          <w:color w:val="000000"/>
          <w:sz w:val="28"/>
          <w:szCs w:val="28"/>
          <w:lang w:val="pl-PL"/>
        </w:rPr>
        <w:tab/>
        <w:t>................184</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4. Công tác thi công cốt thép, ván khuôn cột, dầm sàn...</w:t>
      </w:r>
      <w:r>
        <w:rPr>
          <w:rFonts w:ascii="Times New Roman" w:eastAsia="Times New Roman" w:hAnsi="Times New Roman" w:cs="Times New Roman"/>
          <w:color w:val="000000"/>
          <w:sz w:val="28"/>
          <w:szCs w:val="28"/>
          <w:lang w:val="pl-PL"/>
        </w:rPr>
        <w:t>...........</w:t>
      </w:r>
      <w:r>
        <w:rPr>
          <w:rFonts w:ascii="Times New Roman" w:eastAsia="Times New Roman" w:hAnsi="Times New Roman" w:cs="Times New Roman"/>
          <w:color w:val="000000"/>
          <w:sz w:val="28"/>
          <w:szCs w:val="28"/>
          <w:lang w:val="pl-PL"/>
        </w:rPr>
        <w:tab/>
        <w:t>.................184</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4.1 Công tác cốt thép cột, dầm, sàn...................</w:t>
      </w:r>
      <w:r w:rsidRPr="00A73110">
        <w:rPr>
          <w:rFonts w:ascii="Times New Roman" w:eastAsia="Times New Roman" w:hAnsi="Times New Roman" w:cs="Times New Roman"/>
          <w:color w:val="000000"/>
          <w:sz w:val="28"/>
          <w:szCs w:val="28"/>
          <w:lang w:val="pl-PL"/>
        </w:rPr>
        <w:tab/>
        <w:t>......................</w:t>
      </w:r>
      <w:r>
        <w:rPr>
          <w:rFonts w:ascii="Times New Roman" w:eastAsia="Times New Roman" w:hAnsi="Times New Roman" w:cs="Times New Roman"/>
          <w:color w:val="000000"/>
          <w:sz w:val="28"/>
          <w:szCs w:val="28"/>
          <w:lang w:val="pl-PL"/>
        </w:rPr>
        <w:t>...................185</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4.2 Công tác ván khuôn cột, dầm, sàn...........</w:t>
      </w:r>
      <w:r w:rsidRPr="00A73110">
        <w:rPr>
          <w:rFonts w:ascii="Times New Roman" w:eastAsia="Times New Roman" w:hAnsi="Times New Roman" w:cs="Times New Roman"/>
          <w:color w:val="000000"/>
          <w:sz w:val="28"/>
          <w:szCs w:val="28"/>
          <w:lang w:val="pl-PL"/>
        </w:rPr>
        <w:tab/>
        <w:t>..................................1</w:t>
      </w:r>
      <w:r>
        <w:rPr>
          <w:rFonts w:ascii="Times New Roman" w:eastAsia="Times New Roman" w:hAnsi="Times New Roman" w:cs="Times New Roman"/>
          <w:color w:val="000000"/>
          <w:sz w:val="28"/>
          <w:szCs w:val="28"/>
          <w:lang w:val="pl-PL"/>
        </w:rPr>
        <w:t>85</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5. Công tác thi công bê tông</w:t>
      </w:r>
      <w:r w:rsidRPr="00A73110">
        <w:rPr>
          <w:rFonts w:ascii="Arial" w:eastAsia="Times New Roman" w:hAnsi="Arial" w:cs="Arial"/>
          <w:color w:val="000000"/>
          <w:sz w:val="28"/>
          <w:szCs w:val="28"/>
          <w:lang w:val="pl-PL"/>
        </w:rPr>
        <w:t>…………</w:t>
      </w:r>
      <w:r w:rsidRPr="00A73110">
        <w:rPr>
          <w:rFonts w:ascii="Arial" w:eastAsia="Times New Roman" w:hAnsi="Arial" w:cs="Arial"/>
          <w:color w:val="000000"/>
          <w:sz w:val="28"/>
          <w:szCs w:val="28"/>
          <w:lang w:val="pl-PL"/>
        </w:rPr>
        <w:tab/>
        <w:t>………………………………</w:t>
      </w:r>
      <w:r>
        <w:rPr>
          <w:rFonts w:ascii="Times New Roman" w:eastAsia="Times New Roman" w:hAnsi="Times New Roman" w:cs="Times New Roman"/>
          <w:color w:val="000000"/>
          <w:sz w:val="28"/>
          <w:szCs w:val="28"/>
          <w:lang w:val="pl-PL"/>
        </w:rPr>
        <w:t>.187</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5.1 Thi công bê tông cột</w:t>
      </w:r>
      <w:r w:rsidRPr="00A73110">
        <w:rPr>
          <w:rFonts w:ascii="Arial" w:eastAsia="Times New Roman" w:hAnsi="Arial" w:cs="Arial"/>
          <w:color w:val="000000"/>
          <w:sz w:val="28"/>
          <w:szCs w:val="28"/>
          <w:lang w:val="pl-PL"/>
        </w:rPr>
        <w:t>…………</w:t>
      </w:r>
      <w:r w:rsidRPr="00A73110">
        <w:rPr>
          <w:rFonts w:ascii="Arial" w:eastAsia="Times New Roman" w:hAnsi="Arial" w:cs="Arial"/>
          <w:color w:val="000000"/>
          <w:sz w:val="28"/>
          <w:szCs w:val="28"/>
          <w:lang w:val="pl-PL"/>
        </w:rPr>
        <w:tab/>
        <w:t>……………………………………</w:t>
      </w:r>
      <w:r>
        <w:rPr>
          <w:rFonts w:ascii="Times New Roman" w:eastAsia="Times New Roman" w:hAnsi="Times New Roman" w:cs="Times New Roman"/>
          <w:color w:val="000000"/>
          <w:sz w:val="28"/>
          <w:szCs w:val="28"/>
          <w:lang w:val="pl-PL"/>
        </w:rPr>
        <w:t>..187</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5.2 Thi công bê tông dầm, sàn</w:t>
      </w:r>
      <w:r w:rsidRPr="00A73110">
        <w:rPr>
          <w:rFonts w:ascii="Arial" w:eastAsia="Times New Roman" w:hAnsi="Arial" w:cs="Arial"/>
          <w:color w:val="000000"/>
          <w:sz w:val="28"/>
          <w:szCs w:val="28"/>
          <w:lang w:val="pl-PL"/>
        </w:rPr>
        <w:t>………………</w:t>
      </w:r>
      <w:r w:rsidRPr="00A73110">
        <w:rPr>
          <w:rFonts w:ascii="Arial" w:eastAsia="Times New Roman" w:hAnsi="Arial" w:cs="Arial"/>
          <w:color w:val="000000"/>
          <w:sz w:val="28"/>
          <w:szCs w:val="28"/>
          <w:lang w:val="pl-PL"/>
        </w:rPr>
        <w:tab/>
        <w:t>………………………</w:t>
      </w:r>
      <w:r w:rsidRPr="00A73110">
        <w:rPr>
          <w:rFonts w:ascii="Times New Roman" w:eastAsia="Times New Roman" w:hAnsi="Times New Roman" w:cs="Times New Roman"/>
          <w:color w:val="000000"/>
          <w:sz w:val="28"/>
          <w:szCs w:val="28"/>
          <w:lang w:val="pl-PL"/>
        </w:rPr>
        <w:t>.1</w:t>
      </w:r>
      <w:r>
        <w:rPr>
          <w:rFonts w:ascii="Times New Roman" w:eastAsia="Times New Roman" w:hAnsi="Times New Roman" w:cs="Times New Roman"/>
          <w:color w:val="000000"/>
          <w:sz w:val="28"/>
          <w:szCs w:val="28"/>
          <w:lang w:val="pl-PL"/>
        </w:rPr>
        <w:t>88</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5.3. Công tác bảo dưỡng bê tông.........................................</w:t>
      </w:r>
      <w:r>
        <w:rPr>
          <w:rFonts w:ascii="Times New Roman" w:eastAsia="Times New Roman" w:hAnsi="Times New Roman" w:cs="Times New Roman"/>
          <w:color w:val="000000"/>
          <w:sz w:val="28"/>
          <w:szCs w:val="28"/>
          <w:lang w:val="pl-PL"/>
        </w:rPr>
        <w:t>................</w:t>
      </w:r>
      <w:r>
        <w:rPr>
          <w:rFonts w:ascii="Times New Roman" w:eastAsia="Times New Roman" w:hAnsi="Times New Roman" w:cs="Times New Roman"/>
          <w:color w:val="000000"/>
          <w:sz w:val="28"/>
          <w:szCs w:val="28"/>
          <w:lang w:val="pl-PL"/>
        </w:rPr>
        <w:tab/>
        <w:t>............190</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5.4. </w:t>
      </w:r>
      <w:r>
        <w:rPr>
          <w:rFonts w:ascii="Times New Roman" w:eastAsia="Times New Roman" w:hAnsi="Times New Roman" w:cs="Times New Roman"/>
          <w:color w:val="000000"/>
          <w:sz w:val="28"/>
          <w:szCs w:val="28"/>
          <w:lang w:val="pl-PL"/>
        </w:rPr>
        <w:t xml:space="preserve">Tháo </w:t>
      </w:r>
      <w:r w:rsidRPr="00A73110">
        <w:rPr>
          <w:rFonts w:ascii="Times New Roman" w:eastAsia="Times New Roman" w:hAnsi="Times New Roman" w:cs="Times New Roman"/>
          <w:color w:val="000000"/>
          <w:sz w:val="28"/>
          <w:szCs w:val="28"/>
          <w:lang w:val="pl-PL"/>
        </w:rPr>
        <w:t>dỡ ván khuôn......................................................</w:t>
      </w:r>
      <w:r>
        <w:rPr>
          <w:rFonts w:ascii="Times New Roman" w:eastAsia="Times New Roman" w:hAnsi="Times New Roman" w:cs="Times New Roman"/>
          <w:color w:val="000000"/>
          <w:sz w:val="28"/>
          <w:szCs w:val="28"/>
          <w:lang w:val="pl-PL"/>
        </w:rPr>
        <w:t>...............</w:t>
      </w:r>
      <w:r>
        <w:rPr>
          <w:rFonts w:ascii="Times New Roman" w:eastAsia="Times New Roman" w:hAnsi="Times New Roman" w:cs="Times New Roman"/>
          <w:color w:val="000000"/>
          <w:sz w:val="28"/>
          <w:szCs w:val="28"/>
          <w:lang w:val="pl-PL"/>
        </w:rPr>
        <w:tab/>
        <w:t>.............192</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5.5. Sửa chữa khuyết tật trong bê tông ...............................</w:t>
      </w:r>
      <w:r>
        <w:rPr>
          <w:rFonts w:ascii="Times New Roman" w:eastAsia="Times New Roman" w:hAnsi="Times New Roman" w:cs="Times New Roman"/>
          <w:color w:val="000000"/>
          <w:sz w:val="28"/>
          <w:szCs w:val="28"/>
          <w:lang w:val="pl-PL"/>
        </w:rPr>
        <w:t>...........</w:t>
      </w:r>
      <w:r>
        <w:rPr>
          <w:rFonts w:ascii="Times New Roman" w:eastAsia="Times New Roman" w:hAnsi="Times New Roman" w:cs="Times New Roman"/>
          <w:color w:val="000000"/>
          <w:sz w:val="28"/>
          <w:szCs w:val="28"/>
          <w:lang w:val="pl-PL"/>
        </w:rPr>
        <w:tab/>
        <w:t>.................193</w:t>
      </w:r>
    </w:p>
    <w:p w:rsidR="00C9047A" w:rsidRPr="00A73110" w:rsidRDefault="00C9047A" w:rsidP="00C9047A">
      <w:pPr>
        <w:tabs>
          <w:tab w:val="right" w:leader="dot" w:pos="9072"/>
        </w:tabs>
        <w:spacing w:after="0" w:line="336" w:lineRule="auto"/>
        <w:ind w:right="-2"/>
        <w:jc w:val="center"/>
        <w:outlineLvl w:val="0"/>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C. THIẾT KẾ TỔ CHỨC THI CÔNG .........................</w:t>
      </w:r>
      <w:r>
        <w:rPr>
          <w:rFonts w:ascii="Times New Roman" w:eastAsia="Times New Roman" w:hAnsi="Times New Roman" w:cs="Times New Roman"/>
          <w:color w:val="000000"/>
          <w:sz w:val="28"/>
          <w:szCs w:val="28"/>
          <w:lang w:val="pl-PL"/>
        </w:rPr>
        <w:t>...........................</w:t>
      </w:r>
      <w:r>
        <w:rPr>
          <w:rFonts w:ascii="Times New Roman" w:eastAsia="Times New Roman" w:hAnsi="Times New Roman" w:cs="Times New Roman"/>
          <w:color w:val="000000"/>
          <w:sz w:val="28"/>
          <w:szCs w:val="28"/>
          <w:lang w:val="pl-PL"/>
        </w:rPr>
        <w:tab/>
        <w:t>.195</w:t>
      </w:r>
    </w:p>
    <w:p w:rsidR="00C9047A" w:rsidRPr="00A73110" w:rsidRDefault="00C9047A" w:rsidP="00C9047A">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I. M</w:t>
      </w:r>
      <w:r>
        <w:rPr>
          <w:rFonts w:ascii="Times New Roman" w:eastAsia="Times New Roman" w:hAnsi="Times New Roman" w:cs="Times New Roman"/>
          <w:color w:val="000000"/>
          <w:sz w:val="28"/>
          <w:szCs w:val="28"/>
          <w:lang w:val="pl-PL"/>
        </w:rPr>
        <w:t>Ụ</w:t>
      </w:r>
      <w:r w:rsidRPr="00A73110">
        <w:rPr>
          <w:rFonts w:ascii="Times New Roman" w:eastAsia="Times New Roman" w:hAnsi="Times New Roman" w:cs="Times New Roman"/>
          <w:color w:val="000000"/>
          <w:sz w:val="28"/>
          <w:szCs w:val="28"/>
          <w:lang w:val="pl-PL"/>
        </w:rPr>
        <w:t>C ĐÍCH VÀ Ý NGHĨA CỦA THIẾT KẾ VÀ TỔ CHỨC THI CÔNG</w:t>
      </w:r>
      <w:r>
        <w:rPr>
          <w:rFonts w:ascii="Times New Roman" w:eastAsia="Times New Roman" w:hAnsi="Times New Roman" w:cs="Times New Roman"/>
          <w:color w:val="000000"/>
          <w:sz w:val="28"/>
          <w:szCs w:val="28"/>
          <w:lang w:val="pl-PL"/>
        </w:rPr>
        <w:t>..195</w:t>
      </w:r>
    </w:p>
    <w:p w:rsidR="00C9047A" w:rsidRPr="00282141" w:rsidRDefault="00C9047A" w:rsidP="00C9047A">
      <w:pPr>
        <w:keepNext/>
        <w:tabs>
          <w:tab w:val="right" w:leader="dot" w:pos="9072"/>
        </w:tabs>
        <w:spacing w:after="0" w:line="336" w:lineRule="auto"/>
        <w:outlineLvl w:val="0"/>
        <w:rPr>
          <w:rFonts w:ascii="Times New Roman" w:eastAsia="Times New Roman" w:hAnsi="Times New Roman" w:cs="Times New Roman"/>
          <w:color w:val="000000"/>
          <w:sz w:val="28"/>
          <w:szCs w:val="28"/>
          <w:lang w:val="pl-PL" w:eastAsia="vi-VN"/>
        </w:rPr>
      </w:pPr>
      <w:r w:rsidRPr="00A73110">
        <w:rPr>
          <w:rFonts w:ascii="Times New Roman" w:eastAsia="Times New Roman" w:hAnsi="Times New Roman" w:cs="Times New Roman"/>
          <w:color w:val="000000"/>
          <w:sz w:val="28"/>
          <w:szCs w:val="28"/>
          <w:lang w:eastAsia="vi-VN"/>
        </w:rPr>
        <w:t>II. YÊU CẦU, NỘI DUNG VÀ NHỮNG NGUYÊN</w:t>
      </w:r>
      <w:r>
        <w:rPr>
          <w:rFonts w:ascii="Times New Roman" w:eastAsia="Times New Roman" w:hAnsi="Times New Roman" w:cs="Times New Roman"/>
          <w:color w:val="000000"/>
          <w:sz w:val="28"/>
          <w:szCs w:val="28"/>
          <w:lang w:eastAsia="vi-VN"/>
        </w:rPr>
        <w:t xml:space="preserve"> TẮC TRONG THIẾT KẾ</w:t>
      </w:r>
      <w:r w:rsidRPr="00A73110">
        <w:rPr>
          <w:rFonts w:ascii="Times New Roman" w:eastAsia="Times New Roman" w:hAnsi="Times New Roman" w:cs="Times New Roman"/>
          <w:color w:val="000000"/>
          <w:sz w:val="28"/>
          <w:szCs w:val="28"/>
          <w:lang w:eastAsia="vi-VN"/>
        </w:rPr>
        <w:t>TỔ CHỨC THI CÔNG.............</w:t>
      </w:r>
      <w:r w:rsidRPr="00A73110">
        <w:rPr>
          <w:rFonts w:ascii="Times New Roman" w:eastAsia="Times New Roman" w:hAnsi="Times New Roman" w:cs="Times New Roman"/>
          <w:color w:val="000000"/>
          <w:sz w:val="28"/>
          <w:szCs w:val="28"/>
          <w:lang w:eastAsia="vi-VN"/>
        </w:rPr>
        <w:tab/>
        <w:t>..................................................</w:t>
      </w:r>
      <w:r>
        <w:rPr>
          <w:rFonts w:ascii="Times New Roman" w:eastAsia="Times New Roman" w:hAnsi="Times New Roman" w:cs="Times New Roman"/>
          <w:color w:val="000000"/>
          <w:sz w:val="28"/>
          <w:szCs w:val="28"/>
          <w:lang w:val="pl-PL" w:eastAsia="vi-VN"/>
        </w:rPr>
        <w:t>196</w:t>
      </w:r>
    </w:p>
    <w:p w:rsidR="00C9047A" w:rsidRPr="00282141" w:rsidRDefault="00C9047A" w:rsidP="00C9047A">
      <w:pPr>
        <w:tabs>
          <w:tab w:val="right" w:leader="dot" w:pos="9072"/>
        </w:tabs>
        <w:spacing w:after="0" w:line="336" w:lineRule="auto"/>
        <w:ind w:right="-2"/>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rPr>
        <w:t>1. Yêu cầu</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pl-PL"/>
        </w:rPr>
        <w:t>196</w:t>
      </w:r>
    </w:p>
    <w:p w:rsidR="00C9047A" w:rsidRPr="00282141" w:rsidRDefault="00C9047A" w:rsidP="00C9047A">
      <w:pPr>
        <w:tabs>
          <w:tab w:val="right" w:leader="dot" w:pos="9072"/>
        </w:tabs>
        <w:spacing w:after="0" w:line="336" w:lineRule="auto"/>
        <w:ind w:right="-2"/>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rPr>
        <w:t>2. Nội dung</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Pr>
          <w:rFonts w:ascii="Times New Roman" w:eastAsia="Times New Roman" w:hAnsi="Times New Roman" w:cs="Times New Roman"/>
          <w:color w:val="000000"/>
          <w:sz w:val="28"/>
          <w:szCs w:val="28"/>
          <w:lang w:val="pl-PL"/>
        </w:rPr>
        <w:t>196</w:t>
      </w:r>
    </w:p>
    <w:p w:rsidR="00C9047A" w:rsidRPr="00282141" w:rsidRDefault="00C9047A" w:rsidP="00C9047A">
      <w:pPr>
        <w:tabs>
          <w:tab w:val="right" w:leader="dot" w:pos="9072"/>
        </w:tabs>
        <w:spacing w:after="0" w:line="336" w:lineRule="auto"/>
        <w:ind w:right="-2"/>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rPr>
        <w:t>3. Những nguyên tắc chính</w:t>
      </w:r>
      <w:r w:rsidRPr="00A73110">
        <w:rPr>
          <w:rFonts w:ascii="Arial" w:eastAsia="Times New Roman" w:hAnsi="Arial" w:cs="Arial"/>
          <w:color w:val="000000"/>
          <w:sz w:val="28"/>
          <w:szCs w:val="28"/>
        </w:rPr>
        <w:t>…………………………………………………</w:t>
      </w:r>
      <w:r>
        <w:rPr>
          <w:rFonts w:ascii="Times New Roman" w:eastAsia="Times New Roman" w:hAnsi="Times New Roman" w:cs="Times New Roman"/>
          <w:color w:val="000000"/>
          <w:sz w:val="28"/>
          <w:szCs w:val="28"/>
          <w:lang w:val="pl-PL"/>
        </w:rPr>
        <w:t>196</w:t>
      </w:r>
    </w:p>
    <w:p w:rsidR="00C9047A" w:rsidRPr="00C9047A" w:rsidRDefault="00C9047A" w:rsidP="00C9047A">
      <w:pPr>
        <w:keepNext/>
        <w:tabs>
          <w:tab w:val="right" w:leader="dot" w:pos="9072"/>
        </w:tabs>
        <w:spacing w:after="0" w:line="336" w:lineRule="auto"/>
        <w:outlineLvl w:val="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III. LẬP TIẾN ĐỘ THI CÔNG CÔNG TRÌNH</w:t>
      </w:r>
      <w:r>
        <w:rPr>
          <w:rFonts w:ascii="Times New Roman" w:eastAsia="Times New Roman" w:hAnsi="Times New Roman" w:cs="Times New Roman"/>
          <w:color w:val="000000"/>
          <w:sz w:val="28"/>
          <w:szCs w:val="28"/>
          <w:lang w:eastAsia="vi-VN"/>
        </w:rPr>
        <w:t>...........</w:t>
      </w:r>
      <w:r>
        <w:rPr>
          <w:rFonts w:ascii="Times New Roman" w:eastAsia="Times New Roman" w:hAnsi="Times New Roman" w:cs="Times New Roman"/>
          <w:color w:val="000000"/>
          <w:sz w:val="28"/>
          <w:szCs w:val="28"/>
          <w:lang w:eastAsia="vi-VN"/>
        </w:rPr>
        <w:tab/>
        <w:t>.............</w:t>
      </w:r>
      <w:r w:rsidRPr="00C9047A">
        <w:rPr>
          <w:rFonts w:ascii="Times New Roman" w:eastAsia="Times New Roman" w:hAnsi="Times New Roman" w:cs="Times New Roman"/>
          <w:color w:val="000000"/>
          <w:sz w:val="28"/>
          <w:szCs w:val="28"/>
          <w:lang w:eastAsia="vi-VN"/>
        </w:rPr>
        <w:t>197</w:t>
      </w:r>
    </w:p>
    <w:p w:rsidR="00C9047A" w:rsidRPr="00C9047A" w:rsidRDefault="00C9047A" w:rsidP="00C9047A">
      <w:pPr>
        <w:tabs>
          <w:tab w:val="right" w:leader="dot" w:pos="9072"/>
        </w:tabs>
        <w:spacing w:after="0" w:line="336" w:lineRule="auto"/>
        <w:ind w:left="360" w:right="-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 ý nghĩa của tiến độ thi công</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w:t>
      </w:r>
      <w:r w:rsidRPr="00C9047A">
        <w:rPr>
          <w:rFonts w:ascii="Times New Roman" w:eastAsia="Times New Roman" w:hAnsi="Times New Roman" w:cs="Times New Roman"/>
          <w:color w:val="000000"/>
          <w:sz w:val="28"/>
          <w:szCs w:val="28"/>
          <w:lang w:eastAsia="vi-VN"/>
        </w:rPr>
        <w:t>197</w:t>
      </w:r>
    </w:p>
    <w:p w:rsidR="00C9047A" w:rsidRPr="00C9047A" w:rsidRDefault="00C9047A" w:rsidP="00C9047A">
      <w:pPr>
        <w:tabs>
          <w:tab w:val="right" w:leader="dot" w:pos="9072"/>
        </w:tabs>
        <w:spacing w:after="0" w:line="336" w:lineRule="auto"/>
        <w:ind w:left="360" w:right="-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2. Yêu cầu và nội dung của tiến độ thi công</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w:t>
      </w:r>
      <w:r w:rsidRPr="00C9047A">
        <w:rPr>
          <w:rFonts w:ascii="Times New Roman" w:eastAsia="Times New Roman" w:hAnsi="Times New Roman" w:cs="Times New Roman"/>
          <w:color w:val="000000"/>
          <w:sz w:val="28"/>
          <w:szCs w:val="28"/>
          <w:lang w:eastAsia="vi-VN"/>
        </w:rPr>
        <w:t>197</w:t>
      </w:r>
    </w:p>
    <w:p w:rsidR="00C9047A" w:rsidRPr="00C9047A" w:rsidRDefault="00C9047A" w:rsidP="00C9047A">
      <w:pPr>
        <w:tabs>
          <w:tab w:val="right" w:leader="dot" w:pos="9072"/>
        </w:tabs>
        <w:spacing w:after="0" w:line="336" w:lineRule="auto"/>
        <w:ind w:left="360" w:right="-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3. Lập tiến độ thi công công trình</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C9047A">
        <w:rPr>
          <w:rFonts w:ascii="Times New Roman" w:eastAsia="Times New Roman" w:hAnsi="Times New Roman" w:cs="Times New Roman"/>
          <w:color w:val="000000"/>
          <w:sz w:val="28"/>
          <w:szCs w:val="28"/>
          <w:lang w:eastAsia="vi-VN"/>
        </w:rPr>
        <w:t>198</w:t>
      </w:r>
    </w:p>
    <w:p w:rsidR="00C9047A" w:rsidRPr="00C9047A" w:rsidRDefault="00C9047A" w:rsidP="00C9047A">
      <w:pPr>
        <w:tabs>
          <w:tab w:val="right" w:leader="dot" w:pos="9072"/>
        </w:tabs>
        <w:spacing w:after="0" w:line="336" w:lineRule="auto"/>
        <w:ind w:left="360" w:right="-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3.1. Cơ sở để lập tiến độ</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w:t>
      </w:r>
      <w:r w:rsidRPr="00C9047A">
        <w:rPr>
          <w:rFonts w:ascii="Times New Roman" w:eastAsia="Times New Roman" w:hAnsi="Times New Roman" w:cs="Times New Roman"/>
          <w:color w:val="000000"/>
          <w:sz w:val="28"/>
          <w:szCs w:val="28"/>
        </w:rPr>
        <w:t>198</w:t>
      </w:r>
    </w:p>
    <w:p w:rsidR="00C9047A" w:rsidRPr="00C9047A" w:rsidRDefault="00C9047A" w:rsidP="00C9047A">
      <w:pPr>
        <w:tabs>
          <w:tab w:val="right" w:leader="dot" w:pos="9072"/>
        </w:tabs>
        <w:spacing w:after="0" w:line="336" w:lineRule="auto"/>
        <w:ind w:right="-2" w:firstLine="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3.2. Tính toán khối lượng công tác</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Pr>
          <w:rFonts w:ascii="Times New Roman" w:eastAsia="Times New Roman" w:hAnsi="Times New Roman" w:cs="Times New Roman"/>
          <w:color w:val="000000"/>
          <w:sz w:val="28"/>
          <w:szCs w:val="28"/>
        </w:rPr>
        <w:t>..</w:t>
      </w:r>
      <w:r w:rsidRPr="00C9047A">
        <w:rPr>
          <w:rFonts w:ascii="Times New Roman" w:eastAsia="Times New Roman" w:hAnsi="Times New Roman" w:cs="Times New Roman"/>
          <w:color w:val="000000"/>
          <w:sz w:val="28"/>
          <w:szCs w:val="28"/>
        </w:rPr>
        <w:t>198</w:t>
      </w:r>
    </w:p>
    <w:p w:rsidR="00C9047A" w:rsidRPr="00C9047A" w:rsidRDefault="00C9047A" w:rsidP="00C9047A">
      <w:pPr>
        <w:tabs>
          <w:tab w:val="right" w:leader="dot" w:pos="9072"/>
        </w:tabs>
        <w:spacing w:after="0" w:line="336" w:lineRule="auto"/>
        <w:ind w:right="-2" w:firstLine="36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3.3 Vạch</w:t>
      </w:r>
      <w:r>
        <w:rPr>
          <w:rFonts w:ascii="Times New Roman" w:eastAsia="Times New Roman" w:hAnsi="Times New Roman" w:cs="Times New Roman"/>
          <w:color w:val="000000"/>
          <w:sz w:val="28"/>
          <w:szCs w:val="28"/>
        </w:rPr>
        <w:t xml:space="preserve"> tiến độ thi công ( bản vẽ TC-0</w:t>
      </w:r>
      <w:r w:rsidRPr="005B7553">
        <w:rPr>
          <w:rFonts w:ascii="Times New Roman" w:eastAsia="Times New Roman" w:hAnsi="Times New Roman" w:cs="Times New Roman"/>
          <w:color w:val="000000"/>
          <w:sz w:val="28"/>
          <w:szCs w:val="28"/>
        </w:rPr>
        <w:t>6</w:t>
      </w:r>
      <w:r w:rsidRPr="00A73110">
        <w:rPr>
          <w:rFonts w:ascii="Times New Roman" w:eastAsia="Times New Roman" w:hAnsi="Times New Roman" w:cs="Times New Roman"/>
          <w:color w:val="000000"/>
          <w:sz w:val="28"/>
          <w:szCs w:val="28"/>
        </w:rPr>
        <w:t>)</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Pr>
          <w:rFonts w:ascii="Times New Roman" w:eastAsia="Times New Roman" w:hAnsi="Times New Roman" w:cs="Times New Roman"/>
          <w:color w:val="000000"/>
          <w:sz w:val="28"/>
          <w:szCs w:val="28"/>
        </w:rPr>
        <w:t>.2</w:t>
      </w:r>
      <w:r w:rsidRPr="00C9047A">
        <w:rPr>
          <w:rFonts w:ascii="Times New Roman" w:eastAsia="Times New Roman" w:hAnsi="Times New Roman" w:cs="Times New Roman"/>
          <w:color w:val="000000"/>
          <w:sz w:val="28"/>
          <w:szCs w:val="28"/>
        </w:rPr>
        <w:t>07</w:t>
      </w:r>
    </w:p>
    <w:p w:rsidR="00C9047A" w:rsidRPr="00C9047A" w:rsidRDefault="00C9047A" w:rsidP="00C9047A">
      <w:pPr>
        <w:tabs>
          <w:tab w:val="right" w:leader="dot" w:pos="9072"/>
        </w:tabs>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3.4 Đánh giá biểu đồ nhân lực</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Pr>
          <w:rFonts w:ascii="Times New Roman" w:eastAsia="Times New Roman" w:hAnsi="Times New Roman" w:cs="Times New Roman"/>
          <w:color w:val="000000"/>
          <w:sz w:val="28"/>
          <w:szCs w:val="28"/>
        </w:rPr>
        <w:t>2</w:t>
      </w:r>
      <w:r w:rsidRPr="00C9047A">
        <w:rPr>
          <w:rFonts w:ascii="Times New Roman" w:eastAsia="Times New Roman" w:hAnsi="Times New Roman" w:cs="Times New Roman"/>
          <w:color w:val="000000"/>
          <w:sz w:val="28"/>
          <w:szCs w:val="28"/>
        </w:rPr>
        <w:t>07</w:t>
      </w:r>
    </w:p>
    <w:p w:rsidR="00C9047A" w:rsidRPr="00F110DF" w:rsidRDefault="00C9047A" w:rsidP="00C9047A">
      <w:pPr>
        <w:keepNext/>
        <w:tabs>
          <w:tab w:val="right" w:leader="dot" w:pos="9072"/>
        </w:tabs>
        <w:spacing w:after="0" w:line="336" w:lineRule="auto"/>
        <w:outlineLvl w:val="0"/>
        <w:rPr>
          <w:rFonts w:ascii="Times New Roman" w:eastAsia="Times New Roman" w:hAnsi="Times New Roman" w:cs="Times New Roman"/>
          <w:color w:val="000000"/>
          <w:sz w:val="28"/>
          <w:szCs w:val="28"/>
          <w:lang w:eastAsia="vi-VN"/>
        </w:rPr>
      </w:pPr>
    </w:p>
    <w:p w:rsidR="00C9047A" w:rsidRPr="00F110DF" w:rsidRDefault="00C9047A" w:rsidP="00C9047A">
      <w:pPr>
        <w:keepNext/>
        <w:tabs>
          <w:tab w:val="right" w:leader="dot" w:pos="9072"/>
        </w:tabs>
        <w:spacing w:after="0" w:line="336" w:lineRule="auto"/>
        <w:outlineLvl w:val="0"/>
        <w:rPr>
          <w:rFonts w:ascii="Times New Roman" w:eastAsia="Times New Roman" w:hAnsi="Times New Roman" w:cs="Times New Roman"/>
          <w:color w:val="000000"/>
          <w:sz w:val="28"/>
          <w:szCs w:val="28"/>
          <w:lang w:eastAsia="vi-VN"/>
        </w:rPr>
      </w:pPr>
    </w:p>
    <w:p w:rsidR="00C9047A" w:rsidRPr="00C9047A" w:rsidRDefault="00C9047A" w:rsidP="00C9047A">
      <w:pPr>
        <w:keepNext/>
        <w:tabs>
          <w:tab w:val="right" w:leader="dot" w:pos="9072"/>
        </w:tabs>
        <w:spacing w:after="0" w:line="336" w:lineRule="auto"/>
        <w:outlineLvl w:val="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IV. LẬP TỔNG MẶT BẰNG THI CÔNG CÔNG TRÌNH</w:t>
      </w:r>
      <w:r>
        <w:rPr>
          <w:rFonts w:ascii="Times New Roman" w:eastAsia="Times New Roman" w:hAnsi="Times New Roman" w:cs="Times New Roman"/>
          <w:color w:val="000000"/>
          <w:sz w:val="28"/>
          <w:szCs w:val="28"/>
          <w:lang w:eastAsia="vi-VN"/>
        </w:rPr>
        <w:t>................</w:t>
      </w:r>
      <w:r>
        <w:rPr>
          <w:rFonts w:ascii="Times New Roman" w:eastAsia="Times New Roman" w:hAnsi="Times New Roman" w:cs="Times New Roman"/>
          <w:color w:val="000000"/>
          <w:sz w:val="28"/>
          <w:szCs w:val="28"/>
          <w:lang w:eastAsia="vi-VN"/>
        </w:rPr>
        <w:tab/>
        <w:t>........2</w:t>
      </w:r>
      <w:r w:rsidRPr="00C9047A">
        <w:rPr>
          <w:rFonts w:ascii="Times New Roman" w:eastAsia="Times New Roman" w:hAnsi="Times New Roman" w:cs="Times New Roman"/>
          <w:color w:val="000000"/>
          <w:sz w:val="28"/>
          <w:szCs w:val="28"/>
          <w:lang w:eastAsia="vi-VN"/>
        </w:rPr>
        <w:t>07</w:t>
      </w:r>
    </w:p>
    <w:p w:rsidR="00C9047A" w:rsidRPr="00C9047A" w:rsidRDefault="00C9047A" w:rsidP="00C9047A">
      <w:pPr>
        <w:tabs>
          <w:tab w:val="right" w:leader="dot" w:pos="9072"/>
        </w:tabs>
        <w:spacing w:after="0" w:line="336" w:lineRule="auto"/>
        <w:ind w:left="360" w:right="-2"/>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1. Cơ sở tính toán</w:t>
      </w:r>
      <w:r w:rsidRPr="00A73110">
        <w:rPr>
          <w:rFonts w:ascii="Arial" w:eastAsia="Times New Roman" w:hAnsi="Arial" w:cs="Arial"/>
          <w:color w:val="000000"/>
          <w:sz w:val="28"/>
          <w:szCs w:val="28"/>
          <w:lang w:eastAsia="vi-VN"/>
        </w:rPr>
        <w:t>………………………………………………………</w:t>
      </w:r>
      <w:r>
        <w:rPr>
          <w:rFonts w:ascii="Arial" w:eastAsia="Times New Roman" w:hAnsi="Arial" w:cs="Arial"/>
          <w:color w:val="000000"/>
          <w:sz w:val="28"/>
          <w:szCs w:val="28"/>
          <w:lang w:eastAsia="vi-VN"/>
        </w:rPr>
        <w:t>…</w:t>
      </w:r>
      <w:r w:rsidRPr="00A73110">
        <w:rPr>
          <w:rFonts w:ascii="Arial" w:eastAsia="Times New Roman" w:hAnsi="Arial" w:cs="Arial"/>
          <w:color w:val="000000"/>
          <w:sz w:val="28"/>
          <w:szCs w:val="28"/>
          <w:lang w:eastAsia="vi-VN"/>
        </w:rPr>
        <w:t>.</w:t>
      </w:r>
      <w:r>
        <w:rPr>
          <w:rFonts w:ascii="Times New Roman" w:eastAsia="Times New Roman" w:hAnsi="Times New Roman" w:cs="Times New Roman"/>
          <w:color w:val="000000"/>
          <w:sz w:val="28"/>
          <w:szCs w:val="28"/>
          <w:lang w:eastAsia="vi-VN"/>
        </w:rPr>
        <w:t>2</w:t>
      </w:r>
      <w:r w:rsidRPr="00C9047A">
        <w:rPr>
          <w:rFonts w:ascii="Times New Roman" w:eastAsia="Times New Roman" w:hAnsi="Times New Roman" w:cs="Times New Roman"/>
          <w:color w:val="000000"/>
          <w:sz w:val="28"/>
          <w:szCs w:val="28"/>
          <w:lang w:eastAsia="vi-VN"/>
        </w:rPr>
        <w:t>07</w:t>
      </w:r>
    </w:p>
    <w:p w:rsidR="00C9047A" w:rsidRPr="00C9047A" w:rsidRDefault="00C9047A" w:rsidP="00C9047A">
      <w:pPr>
        <w:tabs>
          <w:tab w:val="right" w:leader="dot" w:pos="9072"/>
        </w:tabs>
        <w:spacing w:after="0" w:line="336" w:lineRule="auto"/>
        <w:ind w:left="540" w:right="-2"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2. Các nguyên tắc cơ bản khi thiết kế</w:t>
      </w:r>
      <w:r w:rsidRPr="00A73110">
        <w:rPr>
          <w:rFonts w:ascii="Arial" w:eastAsia="Times New Roman" w:hAnsi="Arial" w:cs="Arial"/>
          <w:color w:val="000000"/>
          <w:sz w:val="28"/>
          <w:szCs w:val="28"/>
          <w:lang w:eastAsia="vi-VN"/>
        </w:rPr>
        <w:t>………</w:t>
      </w:r>
      <w:r w:rsidRPr="00A73110">
        <w:rPr>
          <w:rFonts w:ascii="Arial" w:eastAsia="Times New Roman" w:hAnsi="Arial" w:cs="Arial"/>
          <w:color w:val="000000"/>
          <w:sz w:val="28"/>
          <w:szCs w:val="28"/>
          <w:lang w:eastAsia="vi-VN"/>
        </w:rPr>
        <w:tab/>
        <w:t>………………………</w:t>
      </w:r>
      <w:r>
        <w:rPr>
          <w:rFonts w:ascii="Times New Roman" w:eastAsia="Times New Roman" w:hAnsi="Times New Roman" w:cs="Times New Roman"/>
          <w:color w:val="000000"/>
          <w:sz w:val="28"/>
          <w:szCs w:val="28"/>
          <w:lang w:eastAsia="vi-VN"/>
        </w:rPr>
        <w:t>.2</w:t>
      </w:r>
      <w:r w:rsidRPr="00C9047A">
        <w:rPr>
          <w:rFonts w:ascii="Times New Roman" w:eastAsia="Times New Roman" w:hAnsi="Times New Roman" w:cs="Times New Roman"/>
          <w:color w:val="000000"/>
          <w:sz w:val="28"/>
          <w:szCs w:val="28"/>
          <w:lang w:eastAsia="vi-VN"/>
        </w:rPr>
        <w:t>08</w:t>
      </w:r>
    </w:p>
    <w:p w:rsidR="00C9047A" w:rsidRPr="00C9047A" w:rsidRDefault="00C9047A" w:rsidP="00C9047A">
      <w:pPr>
        <w:tabs>
          <w:tab w:val="right" w:leader="dot" w:pos="9072"/>
        </w:tabs>
        <w:spacing w:after="0" w:line="336" w:lineRule="auto"/>
        <w:ind w:left="540" w:right="-2"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3. Tính toán tổng mặt bằng thi công</w:t>
      </w:r>
      <w:r w:rsidRPr="00A73110">
        <w:rPr>
          <w:rFonts w:ascii="Arial" w:eastAsia="Times New Roman" w:hAnsi="Arial" w:cs="Arial"/>
          <w:color w:val="000000"/>
          <w:sz w:val="28"/>
          <w:szCs w:val="28"/>
          <w:lang w:eastAsia="vi-VN"/>
        </w:rPr>
        <w:t>………</w:t>
      </w:r>
      <w:r w:rsidRPr="00A73110">
        <w:rPr>
          <w:rFonts w:ascii="Arial" w:eastAsia="Times New Roman" w:hAnsi="Arial" w:cs="Arial"/>
          <w:color w:val="000000"/>
          <w:sz w:val="28"/>
          <w:szCs w:val="28"/>
          <w:lang w:eastAsia="vi-VN"/>
        </w:rPr>
        <w:tab/>
        <w:t>…………………………</w:t>
      </w:r>
      <w:r>
        <w:rPr>
          <w:rFonts w:ascii="Times New Roman" w:eastAsia="Times New Roman" w:hAnsi="Times New Roman" w:cs="Times New Roman"/>
          <w:color w:val="000000"/>
          <w:sz w:val="28"/>
          <w:szCs w:val="28"/>
          <w:lang w:eastAsia="vi-VN"/>
        </w:rPr>
        <w:t>...2</w:t>
      </w:r>
      <w:r w:rsidRPr="00C9047A">
        <w:rPr>
          <w:rFonts w:ascii="Times New Roman" w:eastAsia="Times New Roman" w:hAnsi="Times New Roman" w:cs="Times New Roman"/>
          <w:color w:val="000000"/>
          <w:sz w:val="28"/>
          <w:szCs w:val="28"/>
          <w:lang w:eastAsia="vi-VN"/>
        </w:rPr>
        <w:t>08</w:t>
      </w:r>
    </w:p>
    <w:p w:rsidR="00C9047A" w:rsidRPr="00C9047A" w:rsidRDefault="00C9047A" w:rsidP="00C9047A">
      <w:pPr>
        <w:tabs>
          <w:tab w:val="right" w:leader="dot" w:pos="9072"/>
        </w:tabs>
        <w:spacing w:after="0" w:line="336" w:lineRule="auto"/>
        <w:ind w:left="540" w:right="-2"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3.1 Xác định diện tích lán trại, nhà tạm</w:t>
      </w:r>
      <w:r w:rsidRPr="00A73110">
        <w:rPr>
          <w:rFonts w:ascii="Arial" w:eastAsia="Times New Roman" w:hAnsi="Arial" w:cs="Arial"/>
          <w:color w:val="000000"/>
          <w:sz w:val="28"/>
          <w:szCs w:val="28"/>
          <w:lang w:eastAsia="vi-VN"/>
        </w:rPr>
        <w:t>………</w:t>
      </w:r>
      <w:r w:rsidRPr="00A73110">
        <w:rPr>
          <w:rFonts w:ascii="Arial" w:eastAsia="Times New Roman" w:hAnsi="Arial" w:cs="Arial"/>
          <w:color w:val="000000"/>
          <w:sz w:val="28"/>
          <w:szCs w:val="28"/>
          <w:lang w:eastAsia="vi-VN"/>
        </w:rPr>
        <w:tab/>
        <w:t>……………………</w:t>
      </w:r>
      <w:r>
        <w:rPr>
          <w:rFonts w:ascii="Times New Roman" w:eastAsia="Times New Roman" w:hAnsi="Times New Roman" w:cs="Times New Roman"/>
          <w:color w:val="000000"/>
          <w:sz w:val="28"/>
          <w:szCs w:val="28"/>
          <w:lang w:eastAsia="vi-VN"/>
        </w:rPr>
        <w:t>.2</w:t>
      </w:r>
      <w:r w:rsidRPr="00C9047A">
        <w:rPr>
          <w:rFonts w:ascii="Times New Roman" w:eastAsia="Times New Roman" w:hAnsi="Times New Roman" w:cs="Times New Roman"/>
          <w:color w:val="000000"/>
          <w:sz w:val="28"/>
          <w:szCs w:val="28"/>
          <w:lang w:eastAsia="vi-VN"/>
        </w:rPr>
        <w:t>08</w:t>
      </w:r>
    </w:p>
    <w:p w:rsidR="00C9047A" w:rsidRPr="00C9047A" w:rsidRDefault="00C9047A" w:rsidP="00C9047A">
      <w:pPr>
        <w:tabs>
          <w:tab w:val="right" w:leader="dot" w:pos="9072"/>
        </w:tabs>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lang w:eastAsia="vi-VN"/>
        </w:rPr>
        <w:t>3.2 Xác định diện tích kho bói chữa vật liệu</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Pr>
          <w:rFonts w:ascii="Times New Roman" w:eastAsia="Times New Roman" w:hAnsi="Times New Roman" w:cs="Times New Roman"/>
          <w:color w:val="000000"/>
          <w:sz w:val="28"/>
          <w:szCs w:val="28"/>
        </w:rPr>
        <w:t>..21</w:t>
      </w:r>
      <w:r w:rsidRPr="00C9047A">
        <w:rPr>
          <w:rFonts w:ascii="Times New Roman" w:eastAsia="Times New Roman" w:hAnsi="Times New Roman" w:cs="Times New Roman"/>
          <w:color w:val="000000"/>
          <w:sz w:val="28"/>
          <w:szCs w:val="28"/>
        </w:rPr>
        <w:t>1</w:t>
      </w:r>
    </w:p>
    <w:p w:rsidR="00C9047A" w:rsidRPr="00C9047A" w:rsidRDefault="00C9047A" w:rsidP="00C9047A">
      <w:pPr>
        <w:tabs>
          <w:tab w:val="right" w:leader="dot" w:pos="9072"/>
        </w:tabs>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3.3 Tính toán hệ thống điện thi công và sinh hoạt</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Pr>
          <w:rFonts w:ascii="Times New Roman" w:eastAsia="Times New Roman" w:hAnsi="Times New Roman" w:cs="Times New Roman"/>
          <w:color w:val="000000"/>
          <w:sz w:val="28"/>
          <w:szCs w:val="28"/>
        </w:rPr>
        <w:t>21</w:t>
      </w:r>
      <w:r w:rsidRPr="00C9047A">
        <w:rPr>
          <w:rFonts w:ascii="Times New Roman" w:eastAsia="Times New Roman" w:hAnsi="Times New Roman" w:cs="Times New Roman"/>
          <w:color w:val="000000"/>
          <w:sz w:val="28"/>
          <w:szCs w:val="28"/>
        </w:rPr>
        <w:t>4</w:t>
      </w:r>
    </w:p>
    <w:p w:rsidR="00C9047A" w:rsidRPr="00C9047A"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3.4. Tính toán hệ thống thoát nước cho công trường</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Pr>
          <w:rFonts w:ascii="Times New Roman" w:eastAsia="Times New Roman" w:hAnsi="Times New Roman" w:cs="Times New Roman"/>
          <w:color w:val="000000"/>
          <w:sz w:val="28"/>
          <w:szCs w:val="28"/>
        </w:rPr>
        <w:t>.2</w:t>
      </w:r>
      <w:r w:rsidRPr="00C9047A">
        <w:rPr>
          <w:rFonts w:ascii="Times New Roman" w:eastAsia="Times New Roman" w:hAnsi="Times New Roman" w:cs="Times New Roman"/>
          <w:color w:val="000000"/>
          <w:sz w:val="28"/>
          <w:szCs w:val="28"/>
        </w:rPr>
        <w:t>19</w:t>
      </w:r>
    </w:p>
    <w:p w:rsidR="00C9047A" w:rsidRPr="00C52E15" w:rsidRDefault="00C9047A" w:rsidP="00C9047A">
      <w:pPr>
        <w:tabs>
          <w:tab w:val="right" w:leader="dot" w:pos="9072"/>
        </w:tabs>
        <w:spacing w:after="0" w:line="336" w:lineRule="auto"/>
        <w:ind w:left="180" w:right="-2"/>
        <w:jc w:val="both"/>
        <w:outlineLvl w:val="3"/>
        <w:rPr>
          <w:rFonts w:ascii="Times New Roman" w:eastAsia="Times New Roman" w:hAnsi="Times New Roman" w:cs="Times New Roman"/>
          <w:b/>
          <w:color w:val="000000"/>
          <w:sz w:val="28"/>
          <w:szCs w:val="28"/>
        </w:rPr>
      </w:pPr>
      <w:r w:rsidRPr="00A73110">
        <w:rPr>
          <w:rFonts w:ascii="Times New Roman" w:eastAsia="Times New Roman" w:hAnsi="Times New Roman" w:cs="Times New Roman"/>
          <w:iCs/>
          <w:color w:val="000000"/>
          <w:sz w:val="28"/>
          <w:szCs w:val="28"/>
        </w:rPr>
        <w:t xml:space="preserve">  3.5. Đường tạm cho công trình</w:t>
      </w:r>
      <w:r w:rsidRPr="00A73110">
        <w:rPr>
          <w:rFonts w:ascii="Arial" w:eastAsia="Times New Roman" w:hAnsi="Arial" w:cs="Arial"/>
          <w:iCs/>
          <w:color w:val="000000"/>
          <w:sz w:val="28"/>
          <w:szCs w:val="28"/>
        </w:rPr>
        <w:t>…………</w:t>
      </w:r>
      <w:r w:rsidRPr="00A73110">
        <w:rPr>
          <w:rFonts w:ascii="Arial" w:eastAsia="Times New Roman" w:hAnsi="Arial" w:cs="Arial"/>
          <w:iCs/>
          <w:color w:val="000000"/>
          <w:sz w:val="28"/>
          <w:szCs w:val="28"/>
        </w:rPr>
        <w:tab/>
        <w:t>………………………</w:t>
      </w:r>
      <w:r>
        <w:rPr>
          <w:rFonts w:ascii="Times New Roman" w:eastAsia="Times New Roman" w:hAnsi="Times New Roman" w:cs="Times New Roman"/>
          <w:color w:val="000000"/>
          <w:sz w:val="28"/>
          <w:szCs w:val="28"/>
        </w:rPr>
        <w:t>22</w:t>
      </w:r>
      <w:r w:rsidRPr="00C52E15">
        <w:rPr>
          <w:rFonts w:ascii="Times New Roman" w:eastAsia="Times New Roman" w:hAnsi="Times New Roman" w:cs="Times New Roman"/>
          <w:color w:val="000000"/>
          <w:sz w:val="28"/>
          <w:szCs w:val="28"/>
        </w:rPr>
        <w:t>2</w:t>
      </w:r>
    </w:p>
    <w:p w:rsidR="00C9047A" w:rsidRPr="00C52E15"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D. AN TOÀN LAO ĐỘNG VÀ VỆ SINH MÔI T</w:t>
      </w:r>
      <w:r>
        <w:rPr>
          <w:rFonts w:ascii="Times New Roman" w:eastAsia="Times New Roman" w:hAnsi="Times New Roman" w:cs="Times New Roman"/>
          <w:color w:val="000000"/>
          <w:sz w:val="28"/>
          <w:szCs w:val="28"/>
        </w:rPr>
        <w:t>RƯỜNG........................</w:t>
      </w:r>
      <w:r w:rsidRPr="00C52E15">
        <w:rPr>
          <w:rFonts w:ascii="Times New Roman" w:eastAsia="Times New Roman" w:hAnsi="Times New Roman" w:cs="Times New Roman"/>
          <w:color w:val="000000"/>
          <w:sz w:val="28"/>
          <w:szCs w:val="28"/>
        </w:rPr>
        <w:t>.....223</w:t>
      </w:r>
    </w:p>
    <w:p w:rsidR="00C9047A" w:rsidRPr="00A73110"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I. AN TOÀN LAO ĐỘNG...................................................</w:t>
      </w:r>
      <w:r>
        <w:rPr>
          <w:rFonts w:ascii="Times New Roman" w:eastAsia="Times New Roman" w:hAnsi="Times New Roman" w:cs="Times New Roman"/>
          <w:color w:val="000000"/>
          <w:sz w:val="28"/>
          <w:szCs w:val="28"/>
          <w:lang w:val="en-US"/>
        </w:rPr>
        <w:t>..............................223</w:t>
      </w:r>
    </w:p>
    <w:p w:rsidR="00C9047A" w:rsidRPr="00A73110" w:rsidRDefault="00C9047A" w:rsidP="00C9047A">
      <w:pPr>
        <w:tabs>
          <w:tab w:val="right" w:leader="dot" w:pos="9072"/>
        </w:tabs>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II. VỆ SINH MÔI TRƯỜNG.....................................................</w:t>
      </w:r>
      <w:r>
        <w:rPr>
          <w:rFonts w:ascii="Times New Roman" w:eastAsia="Times New Roman" w:hAnsi="Times New Roman" w:cs="Times New Roman"/>
          <w:color w:val="000000"/>
          <w:sz w:val="28"/>
          <w:szCs w:val="28"/>
          <w:lang w:val="en-US"/>
        </w:rPr>
        <w:t>........................232</w:t>
      </w:r>
    </w:p>
    <w:p w:rsidR="00C9047A" w:rsidRPr="0075722E" w:rsidRDefault="00C9047A" w:rsidP="00C9047A">
      <w:pPr>
        <w:spacing w:after="0" w:line="360" w:lineRule="auto"/>
        <w:jc w:val="center"/>
        <w:rPr>
          <w:rFonts w:ascii="Times New Roman" w:eastAsia="Times New Roman" w:hAnsi="Times New Roman" w:cs="Arial"/>
          <w:b/>
          <w:bCs/>
          <w:color w:val="000000"/>
          <w:sz w:val="28"/>
          <w:szCs w:val="28"/>
        </w:rPr>
      </w:pPr>
      <w:r w:rsidRPr="0075722E">
        <w:rPr>
          <w:rFonts w:ascii="Times New Roman" w:eastAsia="Times New Roman" w:hAnsi="Times New Roman" w:cs="Arial"/>
          <w:b/>
          <w:bCs/>
          <w:color w:val="000000"/>
          <w:sz w:val="28"/>
          <w:szCs w:val="28"/>
        </w:rPr>
        <w:br/>
      </w:r>
    </w:p>
    <w:p w:rsidR="00C9047A" w:rsidRPr="00C9047A" w:rsidRDefault="00C9047A" w:rsidP="00C9047A">
      <w:pPr>
        <w:spacing w:after="0" w:line="312" w:lineRule="auto"/>
        <w:outlineLvl w:val="0"/>
        <w:rPr>
          <w:rFonts w:ascii="Times New Roman" w:eastAsia="Times New Roman" w:hAnsi="Times New Roman" w:cs="Arial"/>
          <w:b/>
          <w:bCs/>
          <w:color w:val="000000"/>
          <w:sz w:val="28"/>
          <w:szCs w:val="28"/>
          <w:lang w:val="en-US"/>
        </w:rPr>
      </w:pPr>
    </w:p>
    <w:sectPr w:rsidR="00C9047A" w:rsidRPr="00C9047A" w:rsidSect="005B6D8C">
      <w:pgSz w:w="11906" w:h="16838"/>
      <w:pgMar w:top="1440" w:right="1080" w:bottom="1440"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7E77" w:rsidRDefault="00A07E77" w:rsidP="00522E40">
      <w:pPr>
        <w:spacing w:after="0" w:line="240" w:lineRule="auto"/>
      </w:pPr>
      <w:r>
        <w:separator/>
      </w:r>
    </w:p>
  </w:endnote>
  <w:endnote w:type="continuationSeparator" w:id="0">
    <w:p w:rsidR="00A07E77" w:rsidRDefault="00A07E77" w:rsidP="00522E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3"/>
    <w:family w:val="roman"/>
    <w:pitch w:val="variable"/>
    <w:sig w:usb0="E0002EFF" w:usb1="C000785B" w:usb2="00000009" w:usb3="00000000" w:csb0="000001FF" w:csb1="00000000"/>
  </w:font>
  <w:font w:name=".VnTime">
    <w:altName w:val="Courier New"/>
    <w:charset w:val="00"/>
    <w:family w:val="swiss"/>
    <w:pitch w:val="variable"/>
    <w:sig w:usb0="00000003" w:usb1="00000000" w:usb2="00000000" w:usb3="00000000" w:csb0="00000001" w:csb1="00000000"/>
  </w:font>
  <w:font w:name="Courier New">
    <w:panose1 w:val="02070309020205020404"/>
    <w:charset w:val="A3"/>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3"/>
    <w:family w:val="swiss"/>
    <w:pitch w:val="variable"/>
    <w:sig w:usb0="E0002EFF" w:usb1="C000785B" w:usb2="00000009" w:usb3="00000000" w:csb0="000001FF" w:csb1="00000000"/>
  </w:font>
  <w:font w:name="Tahoma">
    <w:panose1 w:val="020B0604030504040204"/>
    <w:charset w:val="A3"/>
    <w:family w:val="swiss"/>
    <w:pitch w:val="variable"/>
    <w:sig w:usb0="E1002EFF" w:usb1="C000605B" w:usb2="00000029" w:usb3="00000000" w:csb0="000101FF" w:csb1="00000000"/>
  </w:font>
  <w:font w:name="Verdana">
    <w:panose1 w:val="020B0604030504040204"/>
    <w:charset w:val="A3"/>
    <w:family w:val="swiss"/>
    <w:pitch w:val="variable"/>
    <w:sig w:usb0="A00006FF" w:usb1="4000205B" w:usb2="00000010" w:usb3="00000000" w:csb0="0000019F" w:csb1="00000000"/>
  </w:font>
  <w:font w:name=".VnUniverseH">
    <w:charset w:val="00"/>
    <w:family w:val="swiss"/>
    <w:pitch w:val="variable"/>
    <w:sig w:usb0="00000003" w:usb1="00000000" w:usb2="00000000" w:usb3="00000000" w:csb0="00000001" w:csb1="00000000"/>
  </w:font>
  <w:font w:name=".VnArialH">
    <w:altName w:val="Arial"/>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Batang">
    <w:altName w:val="Arial Unicode MS"/>
    <w:panose1 w:val="02030600000101010101"/>
    <w:charset w:val="81"/>
    <w:family w:val="auto"/>
    <w:notTrueType/>
    <w:pitch w:val="fixed"/>
    <w:sig w:usb0="00000000" w:usb1="09060000" w:usb2="00000010" w:usb3="00000000" w:csb0="00080000" w:csb1="00000000"/>
  </w:font>
  <w:font w:name="Cambria Math">
    <w:panose1 w:val="02040503050406030204"/>
    <w:charset w:val="A3"/>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nTimeH">
    <w:altName w:val="Courier New"/>
    <w:charset w:val="00"/>
    <w:family w:val="swiss"/>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VnArial">
    <w:altName w:val="Courier New"/>
    <w:charset w:val="00"/>
    <w:family w:val="swiss"/>
    <w:pitch w:val="variable"/>
    <w:sig w:usb0="00000001" w:usb1="00000000" w:usb2="00000000" w:usb3="00000000" w:csb0="00000011" w:csb1="00000000"/>
  </w:font>
  <w:font w:name="Calibri">
    <w:panose1 w:val="020F0502020204030204"/>
    <w:charset w:val="A3"/>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9562879"/>
      <w:docPartObj>
        <w:docPartGallery w:val="Page Numbers (Bottom of Page)"/>
        <w:docPartUnique/>
      </w:docPartObj>
    </w:sdtPr>
    <w:sdtEndPr>
      <w:rPr>
        <w:noProof/>
      </w:rPr>
    </w:sdtEndPr>
    <w:sdtContent>
      <w:p w:rsidR="005B499D" w:rsidRDefault="005B499D">
        <w:pPr>
          <w:pStyle w:val="Footer"/>
          <w:jc w:val="right"/>
        </w:pPr>
        <w:r>
          <w:fldChar w:fldCharType="begin"/>
        </w:r>
        <w:r>
          <w:instrText xml:space="preserve"> PAGE   \* MERGEFORMAT </w:instrText>
        </w:r>
        <w:r>
          <w:fldChar w:fldCharType="separate"/>
        </w:r>
        <w:r w:rsidR="00E017BC">
          <w:rPr>
            <w:noProof/>
          </w:rPr>
          <w:t>2</w:t>
        </w:r>
        <w:r>
          <w:rPr>
            <w:noProof/>
          </w:rPr>
          <w:fldChar w:fldCharType="end"/>
        </w:r>
      </w:p>
    </w:sdtContent>
  </w:sdt>
  <w:p w:rsidR="005B499D" w:rsidRDefault="005B499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7E77" w:rsidRDefault="00A07E77" w:rsidP="00522E40">
      <w:pPr>
        <w:spacing w:after="0" w:line="240" w:lineRule="auto"/>
      </w:pPr>
      <w:r>
        <w:separator/>
      </w:r>
    </w:p>
  </w:footnote>
  <w:footnote w:type="continuationSeparator" w:id="0">
    <w:p w:rsidR="00A07E77" w:rsidRDefault="00A07E77" w:rsidP="00522E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499D" w:rsidRPr="000B60D1" w:rsidRDefault="005B499D" w:rsidP="000B60D1">
    <w:pPr>
      <w:pStyle w:val="Header"/>
      <w:pBdr>
        <w:bottom w:val="thickThinSmallGap" w:sz="24" w:space="1" w:color="auto"/>
      </w:pBdr>
      <w:tabs>
        <w:tab w:val="clear" w:pos="4320"/>
        <w:tab w:val="clear" w:pos="8640"/>
      </w:tabs>
      <w:spacing w:line="276" w:lineRule="auto"/>
      <w:rPr>
        <w:i/>
        <w:szCs w:val="25"/>
      </w:rPr>
    </w:pPr>
    <w:r>
      <w:rPr>
        <w:szCs w:val="28"/>
      </w:rPr>
      <w:t>ĐỒ ÁN TỐT NGHIỆP             TRƯỜNG ĐH QUẢN LÝ VÀ CÔNG NGHỆ HẢI PHÒNG</w:t>
    </w:r>
  </w:p>
  <w:p w:rsidR="005B499D" w:rsidRDefault="005B499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1.25pt;height:11.25pt" o:bullet="t">
        <v:imagedata r:id="rId1" o:title=""/>
      </v:shape>
    </w:pict>
  </w:numPicBullet>
  <w:abstractNum w:abstractNumId="0">
    <w:nsid w:val="FFFFFF7C"/>
    <w:multiLevelType w:val="singleLevel"/>
    <w:tmpl w:val="3C10BCFC"/>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8B1AE88A"/>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20EA2D7E"/>
    <w:lvl w:ilvl="0">
      <w:start w:val="1"/>
      <w:numFmt w:val="decimal"/>
      <w:pStyle w:val="ListNumber3"/>
      <w:lvlText w:val="%1."/>
      <w:lvlJc w:val="left"/>
      <w:pPr>
        <w:tabs>
          <w:tab w:val="num" w:pos="926"/>
        </w:tabs>
        <w:ind w:left="926" w:hanging="360"/>
      </w:pPr>
    </w:lvl>
  </w:abstractNum>
  <w:abstractNum w:abstractNumId="3">
    <w:nsid w:val="FFFFFF7F"/>
    <w:multiLevelType w:val="singleLevel"/>
    <w:tmpl w:val="43AECB48"/>
    <w:lvl w:ilvl="0">
      <w:start w:val="1"/>
      <w:numFmt w:val="decimal"/>
      <w:pStyle w:val="ListNumber2"/>
      <w:lvlText w:val="%1."/>
      <w:lvlJc w:val="left"/>
      <w:pPr>
        <w:tabs>
          <w:tab w:val="num" w:pos="643"/>
        </w:tabs>
        <w:ind w:left="643" w:hanging="360"/>
      </w:pPr>
    </w:lvl>
  </w:abstractNum>
  <w:abstractNum w:abstractNumId="4">
    <w:nsid w:val="FFFFFF80"/>
    <w:multiLevelType w:val="singleLevel"/>
    <w:tmpl w:val="4114F55C"/>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BEF8C38A"/>
    <w:lvl w:ilvl="0">
      <w:start w:val="1"/>
      <w:numFmt w:val="bullet"/>
      <w:pStyle w:val="xl26"/>
      <w:lvlText w:val=""/>
      <w:lvlJc w:val="left"/>
      <w:pPr>
        <w:tabs>
          <w:tab w:val="num" w:pos="1440"/>
        </w:tabs>
        <w:ind w:left="1440" w:hanging="360"/>
      </w:pPr>
      <w:rPr>
        <w:rFonts w:ascii="Times New Roman" w:hAnsi="Times New Roman" w:hint="default"/>
      </w:rPr>
    </w:lvl>
  </w:abstractNum>
  <w:abstractNum w:abstractNumId="6">
    <w:nsid w:val="FFFFFF82"/>
    <w:multiLevelType w:val="singleLevel"/>
    <w:tmpl w:val="B5F29056"/>
    <w:lvl w:ilvl="0">
      <w:start w:val="1"/>
      <w:numFmt w:val="bullet"/>
      <w:pStyle w:val="a"/>
      <w:lvlText w:val=""/>
      <w:lvlJc w:val="left"/>
      <w:pPr>
        <w:tabs>
          <w:tab w:val="num" w:pos="1080"/>
        </w:tabs>
        <w:ind w:left="1080" w:hanging="360"/>
      </w:pPr>
      <w:rPr>
        <w:rFonts w:ascii="Times New Roman" w:hAnsi="Times New Roman" w:hint="default"/>
      </w:rPr>
    </w:lvl>
  </w:abstractNum>
  <w:abstractNum w:abstractNumId="7">
    <w:nsid w:val="FFFFFF83"/>
    <w:multiLevelType w:val="singleLevel"/>
    <w:tmpl w:val="82D84004"/>
    <w:lvl w:ilvl="0">
      <w:start w:val="1"/>
      <w:numFmt w:val="bullet"/>
      <w:pStyle w:val="ListBullet2"/>
      <w:lvlText w:val=""/>
      <w:lvlJc w:val="left"/>
      <w:pPr>
        <w:tabs>
          <w:tab w:val="num" w:pos="720"/>
        </w:tabs>
        <w:ind w:left="720" w:hanging="360"/>
      </w:pPr>
      <w:rPr>
        <w:rFonts w:ascii="Times New Roman" w:hAnsi="Times New Roman" w:hint="default"/>
      </w:rPr>
    </w:lvl>
  </w:abstractNum>
  <w:abstractNum w:abstractNumId="8">
    <w:nsid w:val="FFFFFF88"/>
    <w:multiLevelType w:val="singleLevel"/>
    <w:tmpl w:val="E7788FD6"/>
    <w:lvl w:ilvl="0">
      <w:start w:val="1"/>
      <w:numFmt w:val="decimal"/>
      <w:pStyle w:val="ListNumber"/>
      <w:lvlText w:val="%1."/>
      <w:lvlJc w:val="left"/>
      <w:pPr>
        <w:tabs>
          <w:tab w:val="num" w:pos="360"/>
        </w:tabs>
        <w:ind w:left="360" w:hanging="360"/>
      </w:pPr>
    </w:lvl>
  </w:abstractNum>
  <w:abstractNum w:abstractNumId="9">
    <w:nsid w:val="FFFFFF89"/>
    <w:multiLevelType w:val="singleLevel"/>
    <w:tmpl w:val="674C4CBA"/>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0004AE1"/>
    <w:multiLevelType w:val="hybridMultilevel"/>
    <w:tmpl w:val="00003D6C"/>
    <w:lvl w:ilvl="0" w:tplc="00002CD6">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000072AE"/>
    <w:multiLevelType w:val="hybridMultilevel"/>
    <w:tmpl w:val="00006952"/>
    <w:lvl w:ilvl="0" w:tplc="00005F90">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05A540A3"/>
    <w:multiLevelType w:val="hybridMultilevel"/>
    <w:tmpl w:val="F990B718"/>
    <w:lvl w:ilvl="0" w:tplc="A88EF8F8">
      <w:numFmt w:val="bullet"/>
      <w:lvlText w:val="-"/>
      <w:lvlJc w:val="left"/>
      <w:pPr>
        <w:ind w:left="720" w:hanging="360"/>
      </w:pPr>
      <w:rPr>
        <w:rFonts w:ascii=".VnTime" w:eastAsia="Times New Roman" w:hAnsi=".VnTim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64A01D2"/>
    <w:multiLevelType w:val="hybridMultilevel"/>
    <w:tmpl w:val="4118BEDA"/>
    <w:lvl w:ilvl="0" w:tplc="6A54A7C2">
      <w:start w:val="1"/>
      <w:numFmt w:val="bullet"/>
      <w:pStyle w:val="noidung3Char"/>
      <w:lvlText w:val=""/>
      <w:lvlJc w:val="left"/>
      <w:pPr>
        <w:tabs>
          <w:tab w:val="num" w:pos="1400"/>
        </w:tabs>
        <w:ind w:left="1400" w:hanging="360"/>
      </w:pPr>
      <w:rPr>
        <w:rFonts w:ascii="Times New Roman" w:hAnsi="Times New Roman" w:hint="default"/>
      </w:rPr>
    </w:lvl>
    <w:lvl w:ilvl="1" w:tplc="E72E4F14">
      <w:numFmt w:val="bullet"/>
      <w:lvlText w:val="–"/>
      <w:lvlJc w:val="left"/>
      <w:pPr>
        <w:tabs>
          <w:tab w:val="num" w:pos="1440"/>
        </w:tabs>
        <w:ind w:left="1440" w:hanging="360"/>
      </w:pPr>
      <w:rPr>
        <w:rFonts w:ascii="Arial" w:eastAsia="Times New Roman" w:hAnsi="Arial" w:hint="default"/>
      </w:rPr>
    </w:lvl>
    <w:lvl w:ilvl="2" w:tplc="04090005">
      <w:start w:val="1"/>
      <w:numFmt w:val="bullet"/>
      <w:lvlText w:val=""/>
      <w:lvlJc w:val="left"/>
      <w:pPr>
        <w:tabs>
          <w:tab w:val="num" w:pos="2160"/>
        </w:tabs>
        <w:ind w:left="2160" w:hanging="360"/>
      </w:pPr>
      <w:rPr>
        <w:rFonts w:ascii="Times New Roman" w:hAnsi="Times New Roman" w:hint="default"/>
      </w:rPr>
    </w:lvl>
    <w:lvl w:ilvl="3" w:tplc="0409000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14">
    <w:nsid w:val="0C584737"/>
    <w:multiLevelType w:val="hybridMultilevel"/>
    <w:tmpl w:val="0EC03A32"/>
    <w:lvl w:ilvl="0" w:tplc="7D06F210">
      <w:start w:val="2"/>
      <w:numFmt w:val="bullet"/>
      <w:lvlText w:val="-"/>
      <w:lvlJc w:val="left"/>
      <w:pPr>
        <w:ind w:left="927" w:hanging="360"/>
      </w:pPr>
      <w:rPr>
        <w:rFonts w:ascii="Times New Roman" w:eastAsia="Times New Roman" w:hAnsi="Times New Roman" w:hint="default"/>
      </w:rPr>
    </w:lvl>
    <w:lvl w:ilvl="1" w:tplc="04090003" w:tentative="1">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Times New Roman" w:hAnsi="Times New Roman" w:hint="default"/>
      </w:rPr>
    </w:lvl>
    <w:lvl w:ilvl="3" w:tplc="04090001" w:tentative="1">
      <w:start w:val="1"/>
      <w:numFmt w:val="bullet"/>
      <w:lvlText w:val=""/>
      <w:lvlJc w:val="left"/>
      <w:pPr>
        <w:ind w:left="3087" w:hanging="360"/>
      </w:pPr>
      <w:rPr>
        <w:rFonts w:ascii="Times New Roman" w:hAnsi="Times New Roman"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Times New Roman" w:hAnsi="Times New Roman" w:hint="default"/>
      </w:rPr>
    </w:lvl>
    <w:lvl w:ilvl="6" w:tplc="04090001" w:tentative="1">
      <w:start w:val="1"/>
      <w:numFmt w:val="bullet"/>
      <w:lvlText w:val=""/>
      <w:lvlJc w:val="left"/>
      <w:pPr>
        <w:ind w:left="5247" w:hanging="360"/>
      </w:pPr>
      <w:rPr>
        <w:rFonts w:ascii="Times New Roman" w:hAnsi="Times New Roman"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Times New Roman" w:hAnsi="Times New Roman" w:hint="default"/>
      </w:rPr>
    </w:lvl>
  </w:abstractNum>
  <w:abstractNum w:abstractNumId="15">
    <w:nsid w:val="0D93629B"/>
    <w:multiLevelType w:val="multilevel"/>
    <w:tmpl w:val="383CADBE"/>
    <w:lvl w:ilvl="0">
      <w:start w:val="1"/>
      <w:numFmt w:val="bullet"/>
      <w:lvlText w:val="–"/>
      <w:lvlJc w:val="left"/>
      <w:pPr>
        <w:tabs>
          <w:tab w:val="num" w:pos="927"/>
        </w:tabs>
        <w:ind w:left="567"/>
      </w:pPr>
      <w:rPr>
        <w:rFonts w:ascii="Times New Roman" w:hAnsi="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16">
    <w:nsid w:val="134C0698"/>
    <w:multiLevelType w:val="multilevel"/>
    <w:tmpl w:val="4488A68A"/>
    <w:lvl w:ilvl="0">
      <w:numFmt w:val="bullet"/>
      <w:lvlText w:val="-"/>
      <w:lvlJc w:val="left"/>
      <w:pPr>
        <w:tabs>
          <w:tab w:val="num" w:pos="927"/>
        </w:tabs>
        <w:ind w:left="567"/>
      </w:pPr>
      <w:rPr>
        <w:rFonts w:ascii=".VnTime" w:eastAsia="Times New Roman" w:hAnsi=".VnTime" w:cs="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17">
    <w:nsid w:val="16C401FC"/>
    <w:multiLevelType w:val="multilevel"/>
    <w:tmpl w:val="13E8FB30"/>
    <w:lvl w:ilvl="0">
      <w:start w:val="1"/>
      <w:numFmt w:val="upperRoman"/>
      <w:pStyle w:val="Heading1"/>
      <w:lvlText w:val="%1."/>
      <w:lvlJc w:val="left"/>
      <w:pPr>
        <w:tabs>
          <w:tab w:val="num" w:pos="720"/>
        </w:tabs>
      </w:pPr>
      <w:rPr>
        <w:rFonts w:cs="Times New Roman"/>
      </w:rPr>
    </w:lvl>
    <w:lvl w:ilvl="1">
      <w:start w:val="2"/>
      <w:numFmt w:val="decimal"/>
      <w:pStyle w:val="Heading2"/>
      <w:lvlText w:val="%1.%2."/>
      <w:lvlJc w:val="left"/>
      <w:pPr>
        <w:tabs>
          <w:tab w:val="num" w:pos="720"/>
        </w:tabs>
      </w:pPr>
      <w:rPr>
        <w:rFonts w:cs="Times New Roman"/>
      </w:rPr>
    </w:lvl>
    <w:lvl w:ilvl="2">
      <w:start w:val="1"/>
      <w:numFmt w:val="decimal"/>
      <w:pStyle w:val="Heading3"/>
      <w:lvlText w:val="%1.%2.%3."/>
      <w:lvlJc w:val="left"/>
      <w:pPr>
        <w:tabs>
          <w:tab w:val="num" w:pos="720"/>
        </w:tabs>
      </w:pPr>
      <w:rPr>
        <w:rFonts w:cs="Times New Roman"/>
      </w:rPr>
    </w:lvl>
    <w:lvl w:ilvl="3">
      <w:start w:val="1"/>
      <w:numFmt w:val="lowerLetter"/>
      <w:pStyle w:val="Heading4"/>
      <w:lvlText w:val="%4."/>
      <w:lvlJc w:val="left"/>
      <w:pPr>
        <w:tabs>
          <w:tab w:val="num" w:pos="360"/>
        </w:tabs>
      </w:pPr>
      <w:rPr>
        <w:rFonts w:cs="Times New Roman"/>
      </w:rPr>
    </w:lvl>
    <w:lvl w:ilvl="4">
      <w:start w:val="1"/>
      <w:numFmt w:val="bullet"/>
      <w:pStyle w:val="Heading5"/>
      <w:lvlText w:val=""/>
      <w:lvlJc w:val="left"/>
      <w:pPr>
        <w:tabs>
          <w:tab w:val="num" w:pos="397"/>
        </w:tabs>
        <w:ind w:left="397" w:hanging="397"/>
      </w:pPr>
      <w:rPr>
        <w:rFonts w:ascii="Times New Roman" w:hAnsi="Times New Roman" w:hint="default"/>
      </w:rPr>
    </w:lvl>
    <w:lvl w:ilvl="5">
      <w:start w:val="1"/>
      <w:numFmt w:val="none"/>
      <w:pStyle w:val="Heading6"/>
      <w:lvlText w:val="-"/>
      <w:lvlJc w:val="left"/>
      <w:pPr>
        <w:tabs>
          <w:tab w:val="num" w:pos="794"/>
        </w:tabs>
        <w:ind w:left="794" w:hanging="794"/>
      </w:pPr>
      <w:rPr>
        <w:rFonts w:cs="Times New Roman"/>
      </w:rPr>
    </w:lvl>
    <w:lvl w:ilvl="6">
      <w:start w:val="1"/>
      <w:numFmt w:val="decimal"/>
      <w:pStyle w:val="Heading7"/>
      <w:lvlText w:val="%1%2.%3.%4.%5..%7"/>
      <w:lvlJc w:val="left"/>
      <w:pPr>
        <w:tabs>
          <w:tab w:val="num" w:pos="1800"/>
        </w:tabs>
        <w:ind w:left="1296" w:hanging="1296"/>
      </w:pPr>
      <w:rPr>
        <w:rFonts w:cs="Times New Roman"/>
      </w:rPr>
    </w:lvl>
    <w:lvl w:ilvl="7">
      <w:start w:val="1"/>
      <w:numFmt w:val="decimal"/>
      <w:pStyle w:val="Heading8"/>
      <w:lvlText w:val="%1.%2.%3.%4.%5.%6..%8"/>
      <w:lvlJc w:val="left"/>
      <w:pPr>
        <w:tabs>
          <w:tab w:val="num" w:pos="1800"/>
        </w:tabs>
        <w:ind w:left="1440" w:hanging="1440"/>
      </w:pPr>
      <w:rPr>
        <w:rFonts w:cs="Times New Roman"/>
      </w:rPr>
    </w:lvl>
    <w:lvl w:ilvl="8">
      <w:start w:val="1"/>
      <w:numFmt w:val="decimal"/>
      <w:pStyle w:val="Heading9"/>
      <w:lvlText w:val="%1.%2.%3.%4.%5.%6..%8.%9"/>
      <w:lvlJc w:val="left"/>
      <w:pPr>
        <w:tabs>
          <w:tab w:val="num" w:pos="2160"/>
        </w:tabs>
        <w:ind w:left="1584" w:hanging="1584"/>
      </w:pPr>
      <w:rPr>
        <w:rFonts w:cs="Times New Roman"/>
      </w:rPr>
    </w:lvl>
  </w:abstractNum>
  <w:abstractNum w:abstractNumId="18">
    <w:nsid w:val="17315A9E"/>
    <w:multiLevelType w:val="singleLevel"/>
    <w:tmpl w:val="76BC67DC"/>
    <w:lvl w:ilvl="0">
      <w:start w:val="1"/>
      <w:numFmt w:val="decimal"/>
      <w:pStyle w:val="font13"/>
      <w:lvlText w:val="%1."/>
      <w:lvlJc w:val="left"/>
      <w:pPr>
        <w:tabs>
          <w:tab w:val="num" w:pos="360"/>
        </w:tabs>
        <w:ind w:left="360" w:hanging="360"/>
      </w:pPr>
      <w:rPr>
        <w:rFonts w:cs="Times New Roman"/>
      </w:rPr>
    </w:lvl>
  </w:abstractNum>
  <w:abstractNum w:abstractNumId="19">
    <w:nsid w:val="17BE7BF4"/>
    <w:multiLevelType w:val="multilevel"/>
    <w:tmpl w:val="0409001D"/>
    <w:styleLink w:val="Style1"/>
    <w:lvl w:ilvl="0">
      <w:start w:val="1"/>
      <w:numFmt w:val="bullet"/>
      <w:lvlText w:val=""/>
      <w:lvlPicBulletId w:val="0"/>
      <w:lvlJc w:val="left"/>
      <w:pPr>
        <w:tabs>
          <w:tab w:val="num" w:pos="360"/>
        </w:tabs>
        <w:ind w:left="360" w:hanging="360"/>
      </w:pPr>
      <w:rPr>
        <w:rFonts w:ascii="Times New Roman" w:hAnsi="Times New Roman" w:hint="default"/>
        <w:color w:val="auto"/>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nsid w:val="19562A83"/>
    <w:multiLevelType w:val="hybridMultilevel"/>
    <w:tmpl w:val="E552406E"/>
    <w:lvl w:ilvl="0" w:tplc="A88EF8F8">
      <w:numFmt w:val="bullet"/>
      <w:lvlText w:val="-"/>
      <w:lvlJc w:val="left"/>
      <w:pPr>
        <w:tabs>
          <w:tab w:val="num" w:pos="720"/>
        </w:tabs>
        <w:ind w:left="720" w:hanging="360"/>
      </w:pPr>
      <w:rPr>
        <w:rFonts w:ascii=".VnTime" w:eastAsia="Times New Roman" w:hAnsi=".VnTime"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nsid w:val="1CD25645"/>
    <w:multiLevelType w:val="multilevel"/>
    <w:tmpl w:val="C5421DA2"/>
    <w:lvl w:ilvl="0">
      <w:start w:val="1"/>
      <w:numFmt w:val="decimal"/>
      <w:pStyle w:val="StylechuongLeft01cm"/>
      <w:suff w:val="space"/>
      <w:lvlText w:val="h­¬ng %k"/>
      <w:lvlJc w:val="center"/>
      <w:pPr>
        <w:ind w:left="52" w:firstLine="228"/>
      </w:pPr>
      <w:rPr>
        <w:rFonts w:ascii="Times New Roman" w:hAnsi="Times New Roman" w:cs="Times New Roman" w:hint="default"/>
        <w:b/>
        <w:i w:val="0"/>
        <w:sz w:val="36"/>
        <w:szCs w:val="36"/>
      </w:rPr>
    </w:lvl>
    <w:lvl w:ilvl="1">
      <w:start w:val="1"/>
      <w:numFmt w:val="none"/>
      <w:suff w:val="nothing"/>
      <w:lvlText w:val=""/>
      <w:lvlJc w:val="left"/>
      <w:pPr>
        <w:ind w:left="56"/>
      </w:pPr>
      <w:rPr>
        <w:rFonts w:cs="Times New Roman" w:hint="default"/>
      </w:rPr>
    </w:lvl>
    <w:lvl w:ilvl="2">
      <w:start w:val="1"/>
      <w:numFmt w:val="none"/>
      <w:suff w:val="nothing"/>
      <w:lvlText w:val=""/>
      <w:lvlJc w:val="left"/>
      <w:pPr>
        <w:ind w:left="56"/>
      </w:pPr>
      <w:rPr>
        <w:rFonts w:cs="Times New Roman" w:hint="default"/>
      </w:rPr>
    </w:lvl>
    <w:lvl w:ilvl="3">
      <w:start w:val="1"/>
      <w:numFmt w:val="none"/>
      <w:suff w:val="nothing"/>
      <w:lvlText w:val=""/>
      <w:lvlJc w:val="left"/>
      <w:pPr>
        <w:ind w:left="56"/>
      </w:pPr>
      <w:rPr>
        <w:rFonts w:cs="Times New Roman" w:hint="default"/>
      </w:rPr>
    </w:lvl>
    <w:lvl w:ilvl="4">
      <w:start w:val="1"/>
      <w:numFmt w:val="none"/>
      <w:suff w:val="nothing"/>
      <w:lvlText w:val=""/>
      <w:lvlJc w:val="left"/>
      <w:pPr>
        <w:ind w:left="56"/>
      </w:pPr>
      <w:rPr>
        <w:rFonts w:cs="Times New Roman" w:hint="default"/>
      </w:rPr>
    </w:lvl>
    <w:lvl w:ilvl="5">
      <w:start w:val="1"/>
      <w:numFmt w:val="none"/>
      <w:suff w:val="nothing"/>
      <w:lvlText w:val=""/>
      <w:lvlJc w:val="left"/>
      <w:pPr>
        <w:ind w:left="56"/>
      </w:pPr>
      <w:rPr>
        <w:rFonts w:cs="Times New Roman" w:hint="default"/>
      </w:rPr>
    </w:lvl>
    <w:lvl w:ilvl="6">
      <w:start w:val="1"/>
      <w:numFmt w:val="none"/>
      <w:suff w:val="nothing"/>
      <w:lvlText w:val=""/>
      <w:lvlJc w:val="left"/>
      <w:pPr>
        <w:ind w:left="56"/>
      </w:pPr>
      <w:rPr>
        <w:rFonts w:cs="Times New Roman" w:hint="default"/>
      </w:rPr>
    </w:lvl>
    <w:lvl w:ilvl="7">
      <w:start w:val="1"/>
      <w:numFmt w:val="none"/>
      <w:suff w:val="nothing"/>
      <w:lvlText w:val=""/>
      <w:lvlJc w:val="left"/>
      <w:pPr>
        <w:ind w:left="56"/>
      </w:pPr>
      <w:rPr>
        <w:rFonts w:cs="Times New Roman" w:hint="default"/>
      </w:rPr>
    </w:lvl>
    <w:lvl w:ilvl="8">
      <w:start w:val="1"/>
      <w:numFmt w:val="none"/>
      <w:suff w:val="nothing"/>
      <w:lvlText w:val=""/>
      <w:lvlJc w:val="left"/>
      <w:pPr>
        <w:ind w:left="56"/>
      </w:pPr>
      <w:rPr>
        <w:rFonts w:cs="Times New Roman" w:hint="default"/>
      </w:rPr>
    </w:lvl>
  </w:abstractNum>
  <w:abstractNum w:abstractNumId="22">
    <w:nsid w:val="1D4D4B28"/>
    <w:multiLevelType w:val="hybridMultilevel"/>
    <w:tmpl w:val="ED98655C"/>
    <w:lvl w:ilvl="0" w:tplc="0409000B">
      <w:start w:val="1"/>
      <w:numFmt w:val="bullet"/>
      <w:lvlText w:val=""/>
      <w:lvlJc w:val="left"/>
      <w:pPr>
        <w:ind w:left="530" w:hanging="360"/>
      </w:pPr>
      <w:rPr>
        <w:rFonts w:ascii="Wingdings" w:hAnsi="Wingdings" w:hint="default"/>
      </w:rPr>
    </w:lvl>
    <w:lvl w:ilvl="1" w:tplc="04090003">
      <w:start w:val="1"/>
      <w:numFmt w:val="bullet"/>
      <w:lvlText w:val="o"/>
      <w:lvlJc w:val="left"/>
      <w:pPr>
        <w:ind w:left="1250" w:hanging="360"/>
      </w:pPr>
      <w:rPr>
        <w:rFonts w:ascii="Courier New" w:hAnsi="Courier New" w:cs="Courier New" w:hint="default"/>
      </w:rPr>
    </w:lvl>
    <w:lvl w:ilvl="2" w:tplc="04090005">
      <w:start w:val="1"/>
      <w:numFmt w:val="bullet"/>
      <w:lvlText w:val=""/>
      <w:lvlJc w:val="left"/>
      <w:pPr>
        <w:ind w:left="1970" w:hanging="360"/>
      </w:pPr>
      <w:rPr>
        <w:rFonts w:ascii="Wingdings" w:hAnsi="Wingdings" w:hint="default"/>
      </w:rPr>
    </w:lvl>
    <w:lvl w:ilvl="3" w:tplc="04090001">
      <w:start w:val="1"/>
      <w:numFmt w:val="bullet"/>
      <w:lvlText w:val=""/>
      <w:lvlJc w:val="left"/>
      <w:pPr>
        <w:ind w:left="2690" w:hanging="360"/>
      </w:pPr>
      <w:rPr>
        <w:rFonts w:ascii="Symbol" w:hAnsi="Symbol" w:hint="default"/>
      </w:rPr>
    </w:lvl>
    <w:lvl w:ilvl="4" w:tplc="04090003">
      <w:start w:val="1"/>
      <w:numFmt w:val="bullet"/>
      <w:lvlText w:val="o"/>
      <w:lvlJc w:val="left"/>
      <w:pPr>
        <w:ind w:left="3410" w:hanging="360"/>
      </w:pPr>
      <w:rPr>
        <w:rFonts w:ascii="Courier New" w:hAnsi="Courier New" w:cs="Courier New" w:hint="default"/>
      </w:rPr>
    </w:lvl>
    <w:lvl w:ilvl="5" w:tplc="04090005">
      <w:start w:val="1"/>
      <w:numFmt w:val="bullet"/>
      <w:lvlText w:val=""/>
      <w:lvlJc w:val="left"/>
      <w:pPr>
        <w:ind w:left="4130" w:hanging="360"/>
      </w:pPr>
      <w:rPr>
        <w:rFonts w:ascii="Wingdings" w:hAnsi="Wingdings" w:hint="default"/>
      </w:rPr>
    </w:lvl>
    <w:lvl w:ilvl="6" w:tplc="04090001">
      <w:start w:val="1"/>
      <w:numFmt w:val="bullet"/>
      <w:lvlText w:val=""/>
      <w:lvlJc w:val="left"/>
      <w:pPr>
        <w:ind w:left="4850" w:hanging="360"/>
      </w:pPr>
      <w:rPr>
        <w:rFonts w:ascii="Symbol" w:hAnsi="Symbol" w:hint="default"/>
      </w:rPr>
    </w:lvl>
    <w:lvl w:ilvl="7" w:tplc="04090003">
      <w:start w:val="1"/>
      <w:numFmt w:val="bullet"/>
      <w:lvlText w:val="o"/>
      <w:lvlJc w:val="left"/>
      <w:pPr>
        <w:ind w:left="5570" w:hanging="360"/>
      </w:pPr>
      <w:rPr>
        <w:rFonts w:ascii="Courier New" w:hAnsi="Courier New" w:cs="Courier New" w:hint="default"/>
      </w:rPr>
    </w:lvl>
    <w:lvl w:ilvl="8" w:tplc="04090005">
      <w:start w:val="1"/>
      <w:numFmt w:val="bullet"/>
      <w:lvlText w:val=""/>
      <w:lvlJc w:val="left"/>
      <w:pPr>
        <w:ind w:left="6290" w:hanging="360"/>
      </w:pPr>
      <w:rPr>
        <w:rFonts w:ascii="Wingdings" w:hAnsi="Wingdings" w:hint="default"/>
      </w:rPr>
    </w:lvl>
  </w:abstractNum>
  <w:abstractNum w:abstractNumId="23">
    <w:nsid w:val="1FD6149C"/>
    <w:multiLevelType w:val="hybridMultilevel"/>
    <w:tmpl w:val="9DF0B1D0"/>
    <w:lvl w:ilvl="0" w:tplc="E99EE488">
      <w:start w:val="1"/>
      <w:numFmt w:val="bullet"/>
      <w:lvlText w:val="-"/>
      <w:lvlJc w:val="left"/>
      <w:pPr>
        <w:ind w:left="720" w:hanging="360"/>
      </w:pPr>
      <w:rPr>
        <w:rFonts w:ascii="Times New Roman" w:eastAsia="Times New Roman" w:hAnsi="Times New Roman" w:hint="default"/>
        <w:b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Times New Roman" w:hAnsi="Times New Roman" w:hint="default"/>
      </w:rPr>
    </w:lvl>
    <w:lvl w:ilvl="3" w:tplc="04090001" w:tentative="1">
      <w:start w:val="1"/>
      <w:numFmt w:val="bullet"/>
      <w:lvlText w:val=""/>
      <w:lvlJc w:val="left"/>
      <w:pPr>
        <w:ind w:left="2880" w:hanging="360"/>
      </w:pPr>
      <w:rPr>
        <w:rFonts w:ascii="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Times New Roman" w:hAnsi="Times New Roman" w:hint="default"/>
      </w:rPr>
    </w:lvl>
    <w:lvl w:ilvl="6" w:tplc="04090001" w:tentative="1">
      <w:start w:val="1"/>
      <w:numFmt w:val="bullet"/>
      <w:lvlText w:val=""/>
      <w:lvlJc w:val="left"/>
      <w:pPr>
        <w:ind w:left="5040" w:hanging="360"/>
      </w:pPr>
      <w:rPr>
        <w:rFonts w:ascii="Times New Roman" w:hAnsi="Times New Roman"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Times New Roman" w:hAnsi="Times New Roman" w:hint="default"/>
      </w:rPr>
    </w:lvl>
  </w:abstractNum>
  <w:abstractNum w:abstractNumId="24">
    <w:nsid w:val="2196211C"/>
    <w:multiLevelType w:val="hybridMultilevel"/>
    <w:tmpl w:val="D892D25C"/>
    <w:lvl w:ilvl="0" w:tplc="04090001">
      <w:start w:val="1"/>
      <w:numFmt w:val="bullet"/>
      <w:lvlText w:val=""/>
      <w:lvlJc w:val="left"/>
      <w:pPr>
        <w:tabs>
          <w:tab w:val="num" w:pos="1080"/>
        </w:tabs>
        <w:ind w:left="1080" w:hanging="360"/>
      </w:pPr>
      <w:rPr>
        <w:rFonts w:ascii="Symbol" w:hAnsi="Symbol" w:hint="default"/>
      </w:rPr>
    </w:lvl>
    <w:lvl w:ilvl="1" w:tplc="80C0EB7A">
      <w:start w:val="1"/>
      <w:numFmt w:val="bullet"/>
      <w:lvlText w:val=""/>
      <w:lvlJc w:val="left"/>
      <w:pPr>
        <w:tabs>
          <w:tab w:val="num" w:pos="1440"/>
        </w:tabs>
        <w:ind w:left="1440" w:firstLine="0"/>
      </w:pPr>
      <w:rPr>
        <w:rFonts w:ascii="Wingdings" w:hAnsi="Wingdings"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25">
    <w:nsid w:val="21D82211"/>
    <w:multiLevelType w:val="hybridMultilevel"/>
    <w:tmpl w:val="8EA0334A"/>
    <w:lvl w:ilvl="0" w:tplc="FF0ADEF4">
      <w:start w:val="1"/>
      <w:numFmt w:val="bullet"/>
      <w:lvlText w:val=""/>
      <w:lvlJc w:val="left"/>
      <w:pPr>
        <w:ind w:left="1002" w:hanging="360"/>
      </w:pPr>
      <w:rPr>
        <w:rFonts w:ascii="Wingdings" w:eastAsia="Times New Roman" w:hAnsi="Wingdings" w:cs="Times New Roman" w:hint="default"/>
        <w:sz w:val="28"/>
        <w:szCs w:val="28"/>
        <w:vertAlign w:val="baseline"/>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26">
    <w:nsid w:val="22B10C9E"/>
    <w:multiLevelType w:val="hybridMultilevel"/>
    <w:tmpl w:val="F9E429D2"/>
    <w:lvl w:ilvl="0" w:tplc="2D044164">
      <w:start w:val="1"/>
      <w:numFmt w:val="bullet"/>
      <w:pStyle w:val="Style8"/>
      <w:lvlText w:val=""/>
      <w:lvlJc w:val="left"/>
      <w:pPr>
        <w:tabs>
          <w:tab w:val="num" w:pos="284"/>
        </w:tabs>
        <w:ind w:firstLine="284"/>
      </w:pPr>
      <w:rPr>
        <w:rFonts w:ascii="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Times New Roman" w:hAnsi="Times New Roman" w:hint="default"/>
      </w:rPr>
    </w:lvl>
    <w:lvl w:ilvl="3" w:tplc="0409000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27">
    <w:nsid w:val="24690E54"/>
    <w:multiLevelType w:val="multilevel"/>
    <w:tmpl w:val="E072F2FE"/>
    <w:lvl w:ilvl="0">
      <w:numFmt w:val="bullet"/>
      <w:lvlText w:val="-"/>
      <w:lvlJc w:val="left"/>
      <w:pPr>
        <w:tabs>
          <w:tab w:val="num" w:pos="927"/>
        </w:tabs>
        <w:ind w:left="567"/>
      </w:pPr>
      <w:rPr>
        <w:rFonts w:ascii=".VnTime" w:eastAsia="Times New Roman" w:hAnsi=".VnTime" w:cs="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28">
    <w:nsid w:val="27B50B43"/>
    <w:multiLevelType w:val="multilevel"/>
    <w:tmpl w:val="FFEC94E4"/>
    <w:lvl w:ilvl="0">
      <w:start w:val="2"/>
      <w:numFmt w:val="decimal"/>
      <w:suff w:val="space"/>
      <w:lvlText w:val="Chương %1"/>
      <w:lvlJc w:val="left"/>
      <w:pPr>
        <w:ind w:left="1495" w:hanging="360"/>
      </w:pPr>
    </w:lvl>
    <w:lvl w:ilvl="1">
      <w:start w:val="1"/>
      <w:numFmt w:val="none"/>
      <w:suff w:val="space"/>
      <w:lvlText w:val=""/>
      <w:lvlJc w:val="left"/>
      <w:pPr>
        <w:ind w:left="567" w:firstLine="0"/>
      </w:pPr>
      <w:rPr>
        <w:rFonts w:ascii="Times New Roman" w:hAnsi="Times New Roman" w:cs="Times New Roman" w:hint="default"/>
        <w:b/>
        <w:i w:val="0"/>
        <w:sz w:val="28"/>
        <w:szCs w:val="28"/>
      </w:rPr>
    </w:lvl>
    <w:lvl w:ilvl="2">
      <w:start w:val="1"/>
      <w:numFmt w:val="decimal"/>
      <w:suff w:val="space"/>
      <w:lvlText w:val="%1.%2.%3"/>
      <w:lvlJc w:val="left"/>
      <w:pPr>
        <w:ind w:left="415" w:firstLine="0"/>
      </w:pPr>
      <w:rPr>
        <w:rFonts w:ascii="Times New Roman" w:hAnsi="Times New Roman" w:cs="Times New Roman" w:hint="default"/>
        <w:b/>
        <w:i/>
        <w:color w:val="auto"/>
        <w:sz w:val="24"/>
        <w:szCs w:val="24"/>
      </w:rPr>
    </w:lvl>
    <w:lvl w:ilvl="3">
      <w:start w:val="1"/>
      <w:numFmt w:val="none"/>
      <w:suff w:val="space"/>
      <w:lvlText w:val=""/>
      <w:lvlJc w:val="left"/>
      <w:pPr>
        <w:ind w:left="710" w:firstLine="0"/>
      </w:pPr>
      <w:rPr>
        <w:rFonts w:ascii="Times New Roman" w:hAnsi="Times New Roman" w:cs="Times New Roman" w:hint="default"/>
        <w:b w:val="0"/>
        <w:i w:val="0"/>
        <w:sz w:val="24"/>
        <w:szCs w:val="24"/>
      </w:rPr>
    </w:lvl>
    <w:lvl w:ilvl="4">
      <w:start w:val="1"/>
      <w:numFmt w:val="decimal"/>
      <w:lvlRestart w:val="1"/>
      <w:suff w:val="space"/>
      <w:lvlText w:val="Hình %1-%5."/>
      <w:lvlJc w:val="left"/>
      <w:pPr>
        <w:ind w:left="-125" w:firstLine="0"/>
      </w:pPr>
      <w:rPr>
        <w:rFonts w:ascii="Times New Roman" w:hAnsi="Times New Roman" w:cs="Times New Roman" w:hint="default"/>
        <w:b/>
        <w:i w:val="0"/>
        <w:sz w:val="26"/>
        <w:szCs w:val="26"/>
      </w:rPr>
    </w:lvl>
    <w:lvl w:ilvl="5">
      <w:start w:val="1"/>
      <w:numFmt w:val="decimal"/>
      <w:lvlRestart w:val="1"/>
      <w:suff w:val="space"/>
      <w:lvlText w:val="Bảng %1-%6."/>
      <w:lvlJc w:val="left"/>
      <w:pPr>
        <w:ind w:left="2935" w:firstLine="0"/>
      </w:pPr>
      <w:rPr>
        <w:rFonts w:ascii="Times New Roman" w:hAnsi="Times New Roman" w:cs="Times New Roman" w:hint="default"/>
        <w:b w:val="0"/>
        <w:i w:val="0"/>
        <w:color w:val="auto"/>
        <w:sz w:val="26"/>
        <w:szCs w:val="26"/>
      </w:rPr>
    </w:lvl>
    <w:lvl w:ilvl="6">
      <w:start w:val="1"/>
      <w:numFmt w:val="decimal"/>
      <w:lvlText w:val="%1.%2.%3.%4.%5.%6.%7"/>
      <w:lvlJc w:val="left"/>
      <w:pPr>
        <w:tabs>
          <w:tab w:val="num" w:pos="2166"/>
        </w:tabs>
        <w:ind w:left="2166" w:hanging="1440"/>
      </w:pPr>
    </w:lvl>
    <w:lvl w:ilvl="7">
      <w:start w:val="1"/>
      <w:numFmt w:val="decimal"/>
      <w:lvlText w:val="%1.%2.%3.%4.%5.%6.%7.%8"/>
      <w:lvlJc w:val="left"/>
      <w:pPr>
        <w:tabs>
          <w:tab w:val="num" w:pos="2166"/>
        </w:tabs>
        <w:ind w:left="2166" w:hanging="1440"/>
      </w:pPr>
    </w:lvl>
    <w:lvl w:ilvl="8">
      <w:start w:val="1"/>
      <w:numFmt w:val="decimal"/>
      <w:lvlText w:val="%1.%2.%3.%4.%5.%6.%7.%8.%9"/>
      <w:lvlJc w:val="left"/>
      <w:pPr>
        <w:tabs>
          <w:tab w:val="num" w:pos="2526"/>
        </w:tabs>
        <w:ind w:left="2526" w:hanging="1800"/>
      </w:pPr>
    </w:lvl>
  </w:abstractNum>
  <w:abstractNum w:abstractNumId="29">
    <w:nsid w:val="27EF3DC6"/>
    <w:multiLevelType w:val="hybridMultilevel"/>
    <w:tmpl w:val="21120D7E"/>
    <w:lvl w:ilvl="0" w:tplc="D6200B3A">
      <w:start w:val="3"/>
      <w:numFmt w:val="bullet"/>
      <w:lvlText w:val=""/>
      <w:lvlJc w:val="left"/>
      <w:pPr>
        <w:ind w:left="570" w:hanging="360"/>
      </w:pPr>
      <w:rPr>
        <w:rFonts w:ascii="Symbol" w:eastAsia="Times New Roman" w:hAnsi="Symbol" w:cs="Times New Roman" w:hint="default"/>
        <w:i/>
      </w:rPr>
    </w:lvl>
    <w:lvl w:ilvl="1" w:tplc="04090003" w:tentative="1">
      <w:start w:val="1"/>
      <w:numFmt w:val="bullet"/>
      <w:lvlText w:val="o"/>
      <w:lvlJc w:val="left"/>
      <w:pPr>
        <w:ind w:left="1290" w:hanging="360"/>
      </w:pPr>
      <w:rPr>
        <w:rFonts w:ascii="Courier New" w:hAnsi="Courier New" w:cs="Courier New" w:hint="default"/>
      </w:rPr>
    </w:lvl>
    <w:lvl w:ilvl="2" w:tplc="04090005" w:tentative="1">
      <w:start w:val="1"/>
      <w:numFmt w:val="bullet"/>
      <w:lvlText w:val=""/>
      <w:lvlJc w:val="left"/>
      <w:pPr>
        <w:ind w:left="2010" w:hanging="360"/>
      </w:pPr>
      <w:rPr>
        <w:rFonts w:ascii="Wingdings" w:hAnsi="Wingdings" w:hint="default"/>
      </w:rPr>
    </w:lvl>
    <w:lvl w:ilvl="3" w:tplc="04090001" w:tentative="1">
      <w:start w:val="1"/>
      <w:numFmt w:val="bullet"/>
      <w:lvlText w:val=""/>
      <w:lvlJc w:val="left"/>
      <w:pPr>
        <w:ind w:left="2730" w:hanging="360"/>
      </w:pPr>
      <w:rPr>
        <w:rFonts w:ascii="Symbol" w:hAnsi="Symbol" w:hint="default"/>
      </w:rPr>
    </w:lvl>
    <w:lvl w:ilvl="4" w:tplc="04090003" w:tentative="1">
      <w:start w:val="1"/>
      <w:numFmt w:val="bullet"/>
      <w:lvlText w:val="o"/>
      <w:lvlJc w:val="left"/>
      <w:pPr>
        <w:ind w:left="3450" w:hanging="360"/>
      </w:pPr>
      <w:rPr>
        <w:rFonts w:ascii="Courier New" w:hAnsi="Courier New" w:cs="Courier New" w:hint="default"/>
      </w:rPr>
    </w:lvl>
    <w:lvl w:ilvl="5" w:tplc="04090005" w:tentative="1">
      <w:start w:val="1"/>
      <w:numFmt w:val="bullet"/>
      <w:lvlText w:val=""/>
      <w:lvlJc w:val="left"/>
      <w:pPr>
        <w:ind w:left="4170" w:hanging="360"/>
      </w:pPr>
      <w:rPr>
        <w:rFonts w:ascii="Wingdings" w:hAnsi="Wingdings" w:hint="default"/>
      </w:rPr>
    </w:lvl>
    <w:lvl w:ilvl="6" w:tplc="04090001" w:tentative="1">
      <w:start w:val="1"/>
      <w:numFmt w:val="bullet"/>
      <w:lvlText w:val=""/>
      <w:lvlJc w:val="left"/>
      <w:pPr>
        <w:ind w:left="4890" w:hanging="360"/>
      </w:pPr>
      <w:rPr>
        <w:rFonts w:ascii="Symbol" w:hAnsi="Symbol" w:hint="default"/>
      </w:rPr>
    </w:lvl>
    <w:lvl w:ilvl="7" w:tplc="04090003" w:tentative="1">
      <w:start w:val="1"/>
      <w:numFmt w:val="bullet"/>
      <w:lvlText w:val="o"/>
      <w:lvlJc w:val="left"/>
      <w:pPr>
        <w:ind w:left="5610" w:hanging="360"/>
      </w:pPr>
      <w:rPr>
        <w:rFonts w:ascii="Courier New" w:hAnsi="Courier New" w:cs="Courier New" w:hint="default"/>
      </w:rPr>
    </w:lvl>
    <w:lvl w:ilvl="8" w:tplc="04090005" w:tentative="1">
      <w:start w:val="1"/>
      <w:numFmt w:val="bullet"/>
      <w:lvlText w:val=""/>
      <w:lvlJc w:val="left"/>
      <w:pPr>
        <w:ind w:left="6330" w:hanging="360"/>
      </w:pPr>
      <w:rPr>
        <w:rFonts w:ascii="Wingdings" w:hAnsi="Wingdings" w:hint="default"/>
      </w:rPr>
    </w:lvl>
  </w:abstractNum>
  <w:abstractNum w:abstractNumId="30">
    <w:nsid w:val="2B2139F1"/>
    <w:multiLevelType w:val="hybridMultilevel"/>
    <w:tmpl w:val="30A6ACA2"/>
    <w:lvl w:ilvl="0" w:tplc="FFFFFFFF">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2B8249C0"/>
    <w:multiLevelType w:val="multilevel"/>
    <w:tmpl w:val="F8601D76"/>
    <w:lvl w:ilvl="0">
      <w:numFmt w:val="bullet"/>
      <w:lvlText w:val="-"/>
      <w:lvlJc w:val="left"/>
      <w:pPr>
        <w:tabs>
          <w:tab w:val="num" w:pos="927"/>
        </w:tabs>
        <w:ind w:left="567"/>
      </w:pPr>
      <w:rPr>
        <w:rFonts w:ascii="Times New Roman" w:eastAsia="Times New Roman" w:hAnsi="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32">
    <w:nsid w:val="33730A54"/>
    <w:multiLevelType w:val="hybridMultilevel"/>
    <w:tmpl w:val="5B3466FC"/>
    <w:lvl w:ilvl="0" w:tplc="A88EF8F8">
      <w:numFmt w:val="bullet"/>
      <w:lvlText w:val="-"/>
      <w:lvlJc w:val="left"/>
      <w:pPr>
        <w:ind w:left="720" w:hanging="360"/>
      </w:pPr>
      <w:rPr>
        <w:rFonts w:ascii=".VnTime" w:eastAsia="Times New Roman" w:hAnsi=".VnTime"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Times New Roman" w:hAnsi="Times New Roman" w:hint="default"/>
      </w:rPr>
    </w:lvl>
    <w:lvl w:ilvl="3" w:tplc="04090001">
      <w:start w:val="1"/>
      <w:numFmt w:val="bullet"/>
      <w:lvlText w:val=""/>
      <w:lvlJc w:val="left"/>
      <w:pPr>
        <w:ind w:left="2880" w:hanging="360"/>
      </w:pPr>
      <w:rPr>
        <w:rFonts w:ascii="Times New Roman" w:hAnsi="Times New Roman"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Times New Roman" w:hAnsi="Times New Roman" w:hint="default"/>
      </w:rPr>
    </w:lvl>
    <w:lvl w:ilvl="6" w:tplc="04090001">
      <w:start w:val="1"/>
      <w:numFmt w:val="bullet"/>
      <w:lvlText w:val=""/>
      <w:lvlJc w:val="left"/>
      <w:pPr>
        <w:ind w:left="5040" w:hanging="360"/>
      </w:pPr>
      <w:rPr>
        <w:rFonts w:ascii="Times New Roman" w:hAnsi="Times New Roman"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Times New Roman" w:hAnsi="Times New Roman" w:hint="default"/>
      </w:rPr>
    </w:lvl>
  </w:abstractNum>
  <w:abstractNum w:abstractNumId="33">
    <w:nsid w:val="35413057"/>
    <w:multiLevelType w:val="hybridMultilevel"/>
    <w:tmpl w:val="4AD09DB4"/>
    <w:lvl w:ilvl="0" w:tplc="DAA6CAF6">
      <w:start w:val="4"/>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Times New Roman" w:hAnsi="Times New Roman" w:hint="default"/>
      </w:rPr>
    </w:lvl>
    <w:lvl w:ilvl="3" w:tplc="04090001" w:tentative="1">
      <w:start w:val="1"/>
      <w:numFmt w:val="bullet"/>
      <w:lvlText w:val=""/>
      <w:lvlJc w:val="left"/>
      <w:pPr>
        <w:ind w:left="2880" w:hanging="360"/>
      </w:pPr>
      <w:rPr>
        <w:rFonts w:ascii="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Times New Roman" w:hAnsi="Times New Roman" w:hint="default"/>
      </w:rPr>
    </w:lvl>
    <w:lvl w:ilvl="6" w:tplc="04090001" w:tentative="1">
      <w:start w:val="1"/>
      <w:numFmt w:val="bullet"/>
      <w:lvlText w:val=""/>
      <w:lvlJc w:val="left"/>
      <w:pPr>
        <w:ind w:left="5040" w:hanging="360"/>
      </w:pPr>
      <w:rPr>
        <w:rFonts w:ascii="Times New Roman" w:hAnsi="Times New Roman"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Times New Roman" w:hAnsi="Times New Roman" w:hint="default"/>
      </w:rPr>
    </w:lvl>
  </w:abstractNum>
  <w:abstractNum w:abstractNumId="34">
    <w:nsid w:val="3B7B1D5A"/>
    <w:multiLevelType w:val="hybridMultilevel"/>
    <w:tmpl w:val="CE44C034"/>
    <w:lvl w:ilvl="0" w:tplc="5D5E7DAA">
      <w:start w:val="1"/>
      <w:numFmt w:val="decimal"/>
      <w:pStyle w:val="lietkeso"/>
      <w:lvlText w:val="%1)"/>
      <w:lvlJc w:val="left"/>
      <w:pPr>
        <w:tabs>
          <w:tab w:val="num" w:pos="1287"/>
        </w:tabs>
        <w:ind w:left="1287" w:hanging="360"/>
      </w:pPr>
      <w:rPr>
        <w:rFonts w:cs="Times New Roman"/>
      </w:rPr>
    </w:lvl>
    <w:lvl w:ilvl="1" w:tplc="04090003" w:tentative="1">
      <w:start w:val="1"/>
      <w:numFmt w:val="lowerLetter"/>
      <w:lvlText w:val="%2."/>
      <w:lvlJc w:val="left"/>
      <w:pPr>
        <w:tabs>
          <w:tab w:val="num" w:pos="2007"/>
        </w:tabs>
        <w:ind w:left="2007" w:hanging="360"/>
      </w:pPr>
      <w:rPr>
        <w:rFonts w:cs="Times New Roman"/>
      </w:rPr>
    </w:lvl>
    <w:lvl w:ilvl="2" w:tplc="04090005" w:tentative="1">
      <w:start w:val="1"/>
      <w:numFmt w:val="lowerRoman"/>
      <w:lvlText w:val="%3."/>
      <w:lvlJc w:val="right"/>
      <w:pPr>
        <w:tabs>
          <w:tab w:val="num" w:pos="2727"/>
        </w:tabs>
        <w:ind w:left="2727" w:hanging="180"/>
      </w:pPr>
      <w:rPr>
        <w:rFonts w:cs="Times New Roman"/>
      </w:rPr>
    </w:lvl>
    <w:lvl w:ilvl="3" w:tplc="04090001" w:tentative="1">
      <w:start w:val="1"/>
      <w:numFmt w:val="decimal"/>
      <w:lvlText w:val="%4."/>
      <w:lvlJc w:val="left"/>
      <w:pPr>
        <w:tabs>
          <w:tab w:val="num" w:pos="3447"/>
        </w:tabs>
        <w:ind w:left="3447" w:hanging="360"/>
      </w:pPr>
      <w:rPr>
        <w:rFonts w:cs="Times New Roman"/>
      </w:rPr>
    </w:lvl>
    <w:lvl w:ilvl="4" w:tplc="04090003" w:tentative="1">
      <w:start w:val="1"/>
      <w:numFmt w:val="lowerLetter"/>
      <w:lvlText w:val="%5."/>
      <w:lvlJc w:val="left"/>
      <w:pPr>
        <w:tabs>
          <w:tab w:val="num" w:pos="4167"/>
        </w:tabs>
        <w:ind w:left="4167" w:hanging="360"/>
      </w:pPr>
      <w:rPr>
        <w:rFonts w:cs="Times New Roman"/>
      </w:rPr>
    </w:lvl>
    <w:lvl w:ilvl="5" w:tplc="04090005" w:tentative="1">
      <w:start w:val="1"/>
      <w:numFmt w:val="lowerRoman"/>
      <w:lvlText w:val="%6."/>
      <w:lvlJc w:val="right"/>
      <w:pPr>
        <w:tabs>
          <w:tab w:val="num" w:pos="4887"/>
        </w:tabs>
        <w:ind w:left="4887" w:hanging="180"/>
      </w:pPr>
      <w:rPr>
        <w:rFonts w:cs="Times New Roman"/>
      </w:rPr>
    </w:lvl>
    <w:lvl w:ilvl="6" w:tplc="04090001" w:tentative="1">
      <w:start w:val="1"/>
      <w:numFmt w:val="decimal"/>
      <w:lvlText w:val="%7."/>
      <w:lvlJc w:val="left"/>
      <w:pPr>
        <w:tabs>
          <w:tab w:val="num" w:pos="5607"/>
        </w:tabs>
        <w:ind w:left="5607" w:hanging="360"/>
      </w:pPr>
      <w:rPr>
        <w:rFonts w:cs="Times New Roman"/>
      </w:rPr>
    </w:lvl>
    <w:lvl w:ilvl="7" w:tplc="04090003" w:tentative="1">
      <w:start w:val="1"/>
      <w:numFmt w:val="lowerLetter"/>
      <w:lvlText w:val="%8."/>
      <w:lvlJc w:val="left"/>
      <w:pPr>
        <w:tabs>
          <w:tab w:val="num" w:pos="6327"/>
        </w:tabs>
        <w:ind w:left="6327" w:hanging="360"/>
      </w:pPr>
      <w:rPr>
        <w:rFonts w:cs="Times New Roman"/>
      </w:rPr>
    </w:lvl>
    <w:lvl w:ilvl="8" w:tplc="04090005" w:tentative="1">
      <w:start w:val="1"/>
      <w:numFmt w:val="lowerRoman"/>
      <w:lvlText w:val="%9."/>
      <w:lvlJc w:val="right"/>
      <w:pPr>
        <w:tabs>
          <w:tab w:val="num" w:pos="7047"/>
        </w:tabs>
        <w:ind w:left="7047" w:hanging="180"/>
      </w:pPr>
      <w:rPr>
        <w:rFonts w:cs="Times New Roman"/>
      </w:rPr>
    </w:lvl>
  </w:abstractNum>
  <w:abstractNum w:abstractNumId="35">
    <w:nsid w:val="449E1309"/>
    <w:multiLevelType w:val="hybridMultilevel"/>
    <w:tmpl w:val="C4F200E2"/>
    <w:lvl w:ilvl="0" w:tplc="1416CDD8">
      <w:start w:val="1"/>
      <w:numFmt w:val="decimal"/>
      <w:pStyle w:val="BT"/>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nsid w:val="46CF2CD3"/>
    <w:multiLevelType w:val="hybridMultilevel"/>
    <w:tmpl w:val="A2A2CA6A"/>
    <w:lvl w:ilvl="0" w:tplc="F760E626">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nsid w:val="478A3735"/>
    <w:multiLevelType w:val="multilevel"/>
    <w:tmpl w:val="F84AE08C"/>
    <w:lvl w:ilvl="0">
      <w:numFmt w:val="bullet"/>
      <w:pStyle w:val="-"/>
      <w:lvlText w:val="-"/>
      <w:lvlJc w:val="left"/>
      <w:pPr>
        <w:tabs>
          <w:tab w:val="num" w:pos="927"/>
        </w:tabs>
        <w:ind w:left="567"/>
      </w:pPr>
      <w:rPr>
        <w:rFonts w:ascii="Times New Roman" w:eastAsia="Times New Roman" w:hAnsi="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38">
    <w:nsid w:val="4F860E92"/>
    <w:multiLevelType w:val="hybridMultilevel"/>
    <w:tmpl w:val="48D804E2"/>
    <w:lvl w:ilvl="0" w:tplc="6CF695CC">
      <w:start w:val="1"/>
      <w:numFmt w:val="bullet"/>
      <w:pStyle w:val="3"/>
      <w:lvlText w:val=""/>
      <w:lvlJc w:val="left"/>
      <w:pPr>
        <w:tabs>
          <w:tab w:val="num" w:pos="1145"/>
        </w:tabs>
        <w:ind w:left="1145" w:hanging="360"/>
      </w:pPr>
      <w:rPr>
        <w:rFonts w:ascii="Times New Roman" w:hAnsi="Times New Roman" w:hint="default"/>
      </w:rPr>
    </w:lvl>
    <w:lvl w:ilvl="1" w:tplc="04090019" w:tentative="1">
      <w:start w:val="1"/>
      <w:numFmt w:val="bullet"/>
      <w:lvlText w:val="o"/>
      <w:lvlJc w:val="left"/>
      <w:pPr>
        <w:tabs>
          <w:tab w:val="num" w:pos="1865"/>
        </w:tabs>
        <w:ind w:left="1865" w:hanging="360"/>
      </w:pPr>
      <w:rPr>
        <w:rFonts w:ascii="Courier New" w:hAnsi="Courier New" w:hint="default"/>
      </w:rPr>
    </w:lvl>
    <w:lvl w:ilvl="2" w:tplc="0409001B" w:tentative="1">
      <w:start w:val="1"/>
      <w:numFmt w:val="bullet"/>
      <w:lvlText w:val=""/>
      <w:lvlJc w:val="left"/>
      <w:pPr>
        <w:tabs>
          <w:tab w:val="num" w:pos="2585"/>
        </w:tabs>
        <w:ind w:left="2585" w:hanging="360"/>
      </w:pPr>
      <w:rPr>
        <w:rFonts w:ascii="Times New Roman" w:hAnsi="Times New Roman" w:hint="default"/>
      </w:rPr>
    </w:lvl>
    <w:lvl w:ilvl="3" w:tplc="0409000F" w:tentative="1">
      <w:start w:val="1"/>
      <w:numFmt w:val="bullet"/>
      <w:lvlText w:val=""/>
      <w:lvlJc w:val="left"/>
      <w:pPr>
        <w:tabs>
          <w:tab w:val="num" w:pos="3305"/>
        </w:tabs>
        <w:ind w:left="3305" w:hanging="360"/>
      </w:pPr>
      <w:rPr>
        <w:rFonts w:ascii="Times New Roman" w:hAnsi="Times New Roman" w:hint="default"/>
      </w:rPr>
    </w:lvl>
    <w:lvl w:ilvl="4" w:tplc="04090019" w:tentative="1">
      <w:start w:val="1"/>
      <w:numFmt w:val="bullet"/>
      <w:lvlText w:val="o"/>
      <w:lvlJc w:val="left"/>
      <w:pPr>
        <w:tabs>
          <w:tab w:val="num" w:pos="4025"/>
        </w:tabs>
        <w:ind w:left="4025" w:hanging="360"/>
      </w:pPr>
      <w:rPr>
        <w:rFonts w:ascii="Courier New" w:hAnsi="Courier New" w:hint="default"/>
      </w:rPr>
    </w:lvl>
    <w:lvl w:ilvl="5" w:tplc="0409001B" w:tentative="1">
      <w:start w:val="1"/>
      <w:numFmt w:val="bullet"/>
      <w:lvlText w:val=""/>
      <w:lvlJc w:val="left"/>
      <w:pPr>
        <w:tabs>
          <w:tab w:val="num" w:pos="4745"/>
        </w:tabs>
        <w:ind w:left="4745" w:hanging="360"/>
      </w:pPr>
      <w:rPr>
        <w:rFonts w:ascii="Times New Roman" w:hAnsi="Times New Roman" w:hint="default"/>
      </w:rPr>
    </w:lvl>
    <w:lvl w:ilvl="6" w:tplc="0409000F" w:tentative="1">
      <w:start w:val="1"/>
      <w:numFmt w:val="bullet"/>
      <w:lvlText w:val=""/>
      <w:lvlJc w:val="left"/>
      <w:pPr>
        <w:tabs>
          <w:tab w:val="num" w:pos="5465"/>
        </w:tabs>
        <w:ind w:left="5465" w:hanging="360"/>
      </w:pPr>
      <w:rPr>
        <w:rFonts w:ascii="Times New Roman" w:hAnsi="Times New Roman" w:hint="default"/>
      </w:rPr>
    </w:lvl>
    <w:lvl w:ilvl="7" w:tplc="04090019" w:tentative="1">
      <w:start w:val="1"/>
      <w:numFmt w:val="bullet"/>
      <w:lvlText w:val="o"/>
      <w:lvlJc w:val="left"/>
      <w:pPr>
        <w:tabs>
          <w:tab w:val="num" w:pos="6185"/>
        </w:tabs>
        <w:ind w:left="6185" w:hanging="360"/>
      </w:pPr>
      <w:rPr>
        <w:rFonts w:ascii="Courier New" w:hAnsi="Courier New" w:hint="default"/>
      </w:rPr>
    </w:lvl>
    <w:lvl w:ilvl="8" w:tplc="0409001B" w:tentative="1">
      <w:start w:val="1"/>
      <w:numFmt w:val="bullet"/>
      <w:lvlText w:val=""/>
      <w:lvlJc w:val="left"/>
      <w:pPr>
        <w:tabs>
          <w:tab w:val="num" w:pos="6905"/>
        </w:tabs>
        <w:ind w:left="6905" w:hanging="360"/>
      </w:pPr>
      <w:rPr>
        <w:rFonts w:ascii="Times New Roman" w:hAnsi="Times New Roman" w:hint="default"/>
      </w:rPr>
    </w:lvl>
  </w:abstractNum>
  <w:abstractNum w:abstractNumId="39">
    <w:nsid w:val="4FD142E9"/>
    <w:multiLevelType w:val="hybridMultilevel"/>
    <w:tmpl w:val="A5D0A736"/>
    <w:lvl w:ilvl="0" w:tplc="04090001">
      <w:start w:val="1"/>
      <w:numFmt w:val="bullet"/>
      <w:lvlText w:val=""/>
      <w:lvlJc w:val="left"/>
      <w:pPr>
        <w:tabs>
          <w:tab w:val="num" w:pos="1080"/>
        </w:tabs>
        <w:ind w:left="1080" w:hanging="360"/>
      </w:pPr>
      <w:rPr>
        <w:rFonts w:ascii="Symbol" w:hAnsi="Symbol" w:hint="default"/>
      </w:rPr>
    </w:lvl>
    <w:lvl w:ilvl="1" w:tplc="0409000B">
      <w:start w:val="1"/>
      <w:numFmt w:val="bullet"/>
      <w:lvlText w:val=""/>
      <w:lvlJc w:val="left"/>
      <w:pPr>
        <w:tabs>
          <w:tab w:val="num" w:pos="1800"/>
        </w:tabs>
        <w:ind w:left="1800" w:hanging="360"/>
      </w:pPr>
      <w:rPr>
        <w:rFonts w:ascii="Wingdings" w:hAnsi="Wingdings"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40">
    <w:nsid w:val="506C06D4"/>
    <w:multiLevelType w:val="hybridMultilevel"/>
    <w:tmpl w:val="1034120A"/>
    <w:lvl w:ilvl="0" w:tplc="1F2EA9BA">
      <w:start w:val="3"/>
      <w:numFmt w:val="bullet"/>
      <w:pStyle w:val="1"/>
      <w:lvlText w:val=""/>
      <w:lvlJc w:val="left"/>
      <w:pPr>
        <w:tabs>
          <w:tab w:val="num" w:pos="1437"/>
        </w:tabs>
        <w:ind w:left="1437" w:hanging="870"/>
      </w:pPr>
      <w:rPr>
        <w:rFonts w:ascii="Times New Roman" w:eastAsia="Times New Roman" w:hAnsi="Times New Roman" w:hint="default"/>
      </w:rPr>
    </w:lvl>
    <w:lvl w:ilvl="1" w:tplc="04090003" w:tentative="1">
      <w:start w:val="1"/>
      <w:numFmt w:val="bullet"/>
      <w:lvlText w:val="o"/>
      <w:lvlJc w:val="left"/>
      <w:pPr>
        <w:tabs>
          <w:tab w:val="num" w:pos="1647"/>
        </w:tabs>
        <w:ind w:left="1647" w:hanging="360"/>
      </w:pPr>
      <w:rPr>
        <w:rFonts w:ascii="Courier New" w:hAnsi="Courier New" w:hint="default"/>
      </w:rPr>
    </w:lvl>
    <w:lvl w:ilvl="2" w:tplc="04090005" w:tentative="1">
      <w:start w:val="1"/>
      <w:numFmt w:val="bullet"/>
      <w:lvlText w:val=""/>
      <w:lvlJc w:val="left"/>
      <w:pPr>
        <w:tabs>
          <w:tab w:val="num" w:pos="2367"/>
        </w:tabs>
        <w:ind w:left="2367" w:hanging="360"/>
      </w:pPr>
      <w:rPr>
        <w:rFonts w:ascii="Times New Roman" w:hAnsi="Times New Roman" w:hint="default"/>
      </w:rPr>
    </w:lvl>
    <w:lvl w:ilvl="3" w:tplc="04090001" w:tentative="1">
      <w:start w:val="1"/>
      <w:numFmt w:val="bullet"/>
      <w:lvlText w:val=""/>
      <w:lvlJc w:val="left"/>
      <w:pPr>
        <w:tabs>
          <w:tab w:val="num" w:pos="3087"/>
        </w:tabs>
        <w:ind w:left="3087" w:hanging="360"/>
      </w:pPr>
      <w:rPr>
        <w:rFonts w:ascii="Times New Roman" w:hAnsi="Times New Roman" w:hint="default"/>
      </w:rPr>
    </w:lvl>
    <w:lvl w:ilvl="4" w:tplc="04090003" w:tentative="1">
      <w:start w:val="1"/>
      <w:numFmt w:val="bullet"/>
      <w:lvlText w:val="o"/>
      <w:lvlJc w:val="left"/>
      <w:pPr>
        <w:tabs>
          <w:tab w:val="num" w:pos="3807"/>
        </w:tabs>
        <w:ind w:left="3807" w:hanging="360"/>
      </w:pPr>
      <w:rPr>
        <w:rFonts w:ascii="Courier New" w:hAnsi="Courier New" w:hint="default"/>
      </w:rPr>
    </w:lvl>
    <w:lvl w:ilvl="5" w:tplc="04090005" w:tentative="1">
      <w:start w:val="1"/>
      <w:numFmt w:val="bullet"/>
      <w:lvlText w:val=""/>
      <w:lvlJc w:val="left"/>
      <w:pPr>
        <w:tabs>
          <w:tab w:val="num" w:pos="4527"/>
        </w:tabs>
        <w:ind w:left="4527" w:hanging="360"/>
      </w:pPr>
      <w:rPr>
        <w:rFonts w:ascii="Times New Roman" w:hAnsi="Times New Roman" w:hint="default"/>
      </w:rPr>
    </w:lvl>
    <w:lvl w:ilvl="6" w:tplc="04090001" w:tentative="1">
      <w:start w:val="1"/>
      <w:numFmt w:val="bullet"/>
      <w:lvlText w:val=""/>
      <w:lvlJc w:val="left"/>
      <w:pPr>
        <w:tabs>
          <w:tab w:val="num" w:pos="5247"/>
        </w:tabs>
        <w:ind w:left="5247" w:hanging="360"/>
      </w:pPr>
      <w:rPr>
        <w:rFonts w:ascii="Times New Roman" w:hAnsi="Times New Roman" w:hint="default"/>
      </w:rPr>
    </w:lvl>
    <w:lvl w:ilvl="7" w:tplc="04090003" w:tentative="1">
      <w:start w:val="1"/>
      <w:numFmt w:val="bullet"/>
      <w:lvlText w:val="o"/>
      <w:lvlJc w:val="left"/>
      <w:pPr>
        <w:tabs>
          <w:tab w:val="num" w:pos="5967"/>
        </w:tabs>
        <w:ind w:left="5967" w:hanging="360"/>
      </w:pPr>
      <w:rPr>
        <w:rFonts w:ascii="Courier New" w:hAnsi="Courier New" w:hint="default"/>
      </w:rPr>
    </w:lvl>
    <w:lvl w:ilvl="8" w:tplc="04090005" w:tentative="1">
      <w:start w:val="1"/>
      <w:numFmt w:val="bullet"/>
      <w:lvlText w:val=""/>
      <w:lvlJc w:val="left"/>
      <w:pPr>
        <w:tabs>
          <w:tab w:val="num" w:pos="6687"/>
        </w:tabs>
        <w:ind w:left="6687" w:hanging="360"/>
      </w:pPr>
      <w:rPr>
        <w:rFonts w:ascii="Times New Roman" w:hAnsi="Times New Roman" w:hint="default"/>
      </w:rPr>
    </w:lvl>
  </w:abstractNum>
  <w:abstractNum w:abstractNumId="41">
    <w:nsid w:val="50FA50DC"/>
    <w:multiLevelType w:val="hybridMultilevel"/>
    <w:tmpl w:val="8738109A"/>
    <w:lvl w:ilvl="0" w:tplc="A88EF8F8">
      <w:numFmt w:val="bullet"/>
      <w:lvlText w:val="-"/>
      <w:lvlJc w:val="left"/>
      <w:pPr>
        <w:ind w:left="720" w:hanging="360"/>
      </w:pPr>
      <w:rPr>
        <w:rFonts w:ascii=".VnTime" w:eastAsia="Times New Roman" w:hAnsi=".VnTim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43B1DCE"/>
    <w:multiLevelType w:val="hybridMultilevel"/>
    <w:tmpl w:val="74820514"/>
    <w:lvl w:ilvl="0" w:tplc="04090017">
      <w:start w:val="1"/>
      <w:numFmt w:val="bullet"/>
      <w:pStyle w:val="trongbang"/>
      <w:lvlText w:val="-"/>
      <w:lvlJc w:val="left"/>
      <w:pPr>
        <w:tabs>
          <w:tab w:val="num" w:pos="600"/>
        </w:tabs>
        <w:ind w:left="600" w:hanging="360"/>
      </w:pPr>
      <w:rPr>
        <w:rFonts w:ascii="Times New Roman" w:eastAsia="Times New Roman" w:hAnsi="Times New Roman" w:hint="default"/>
      </w:rPr>
    </w:lvl>
    <w:lvl w:ilvl="1" w:tplc="04090019" w:tentative="1">
      <w:start w:val="1"/>
      <w:numFmt w:val="bullet"/>
      <w:lvlText w:val="o"/>
      <w:lvlJc w:val="left"/>
      <w:pPr>
        <w:tabs>
          <w:tab w:val="num" w:pos="1320"/>
        </w:tabs>
        <w:ind w:left="1320" w:hanging="360"/>
      </w:pPr>
      <w:rPr>
        <w:rFonts w:ascii="Courier New" w:hAnsi="Courier New" w:hint="default"/>
      </w:rPr>
    </w:lvl>
    <w:lvl w:ilvl="2" w:tplc="0409001B" w:tentative="1">
      <w:start w:val="1"/>
      <w:numFmt w:val="bullet"/>
      <w:lvlText w:val=""/>
      <w:lvlJc w:val="left"/>
      <w:pPr>
        <w:tabs>
          <w:tab w:val="num" w:pos="2040"/>
        </w:tabs>
        <w:ind w:left="2040" w:hanging="360"/>
      </w:pPr>
      <w:rPr>
        <w:rFonts w:ascii="Times New Roman" w:hAnsi="Times New Roman" w:hint="default"/>
      </w:rPr>
    </w:lvl>
    <w:lvl w:ilvl="3" w:tplc="0409000F" w:tentative="1">
      <w:start w:val="1"/>
      <w:numFmt w:val="bullet"/>
      <w:lvlText w:val=""/>
      <w:lvlJc w:val="left"/>
      <w:pPr>
        <w:tabs>
          <w:tab w:val="num" w:pos="2760"/>
        </w:tabs>
        <w:ind w:left="2760" w:hanging="360"/>
      </w:pPr>
      <w:rPr>
        <w:rFonts w:ascii="Times New Roman" w:hAnsi="Times New Roman" w:hint="default"/>
      </w:rPr>
    </w:lvl>
    <w:lvl w:ilvl="4" w:tplc="04090019" w:tentative="1">
      <w:start w:val="1"/>
      <w:numFmt w:val="bullet"/>
      <w:lvlText w:val="o"/>
      <w:lvlJc w:val="left"/>
      <w:pPr>
        <w:tabs>
          <w:tab w:val="num" w:pos="3480"/>
        </w:tabs>
        <w:ind w:left="3480" w:hanging="360"/>
      </w:pPr>
      <w:rPr>
        <w:rFonts w:ascii="Courier New" w:hAnsi="Courier New" w:hint="default"/>
      </w:rPr>
    </w:lvl>
    <w:lvl w:ilvl="5" w:tplc="0409001B" w:tentative="1">
      <w:start w:val="1"/>
      <w:numFmt w:val="bullet"/>
      <w:lvlText w:val=""/>
      <w:lvlJc w:val="left"/>
      <w:pPr>
        <w:tabs>
          <w:tab w:val="num" w:pos="4200"/>
        </w:tabs>
        <w:ind w:left="4200" w:hanging="360"/>
      </w:pPr>
      <w:rPr>
        <w:rFonts w:ascii="Times New Roman" w:hAnsi="Times New Roman" w:hint="default"/>
      </w:rPr>
    </w:lvl>
    <w:lvl w:ilvl="6" w:tplc="0409000F" w:tentative="1">
      <w:start w:val="1"/>
      <w:numFmt w:val="bullet"/>
      <w:lvlText w:val=""/>
      <w:lvlJc w:val="left"/>
      <w:pPr>
        <w:tabs>
          <w:tab w:val="num" w:pos="4920"/>
        </w:tabs>
        <w:ind w:left="4920" w:hanging="360"/>
      </w:pPr>
      <w:rPr>
        <w:rFonts w:ascii="Times New Roman" w:hAnsi="Times New Roman" w:hint="default"/>
      </w:rPr>
    </w:lvl>
    <w:lvl w:ilvl="7" w:tplc="04090019" w:tentative="1">
      <w:start w:val="1"/>
      <w:numFmt w:val="bullet"/>
      <w:lvlText w:val="o"/>
      <w:lvlJc w:val="left"/>
      <w:pPr>
        <w:tabs>
          <w:tab w:val="num" w:pos="5640"/>
        </w:tabs>
        <w:ind w:left="5640" w:hanging="360"/>
      </w:pPr>
      <w:rPr>
        <w:rFonts w:ascii="Courier New" w:hAnsi="Courier New" w:hint="default"/>
      </w:rPr>
    </w:lvl>
    <w:lvl w:ilvl="8" w:tplc="0409001B" w:tentative="1">
      <w:start w:val="1"/>
      <w:numFmt w:val="bullet"/>
      <w:lvlText w:val=""/>
      <w:lvlJc w:val="left"/>
      <w:pPr>
        <w:tabs>
          <w:tab w:val="num" w:pos="6360"/>
        </w:tabs>
        <w:ind w:left="6360" w:hanging="360"/>
      </w:pPr>
      <w:rPr>
        <w:rFonts w:ascii="Times New Roman" w:hAnsi="Times New Roman" w:hint="default"/>
      </w:rPr>
    </w:lvl>
  </w:abstractNum>
  <w:abstractNum w:abstractNumId="43">
    <w:nsid w:val="58AE55DA"/>
    <w:multiLevelType w:val="hybridMultilevel"/>
    <w:tmpl w:val="31E45CDA"/>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nsid w:val="5ABD4FD5"/>
    <w:multiLevelType w:val="hybridMultilevel"/>
    <w:tmpl w:val="8F367018"/>
    <w:lvl w:ilvl="0" w:tplc="04090001">
      <w:start w:val="1"/>
      <w:numFmt w:val="bullet"/>
      <w:pStyle w:val="muc3"/>
      <w:lvlText w:val=""/>
      <w:lvlJc w:val="left"/>
      <w:pPr>
        <w:tabs>
          <w:tab w:val="num" w:pos="644"/>
        </w:tabs>
        <w:ind w:left="644" w:hanging="360"/>
      </w:pPr>
      <w:rPr>
        <w:rFonts w:ascii="Times New Roman" w:hAnsi="Times New Roman" w:hint="default"/>
        <w:color w:val="auto"/>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Times New Roman" w:hAnsi="Times New Roman" w:hint="default"/>
      </w:rPr>
    </w:lvl>
    <w:lvl w:ilvl="3" w:tplc="04090001" w:tentative="1">
      <w:start w:val="1"/>
      <w:numFmt w:val="bullet"/>
      <w:lvlText w:val=""/>
      <w:lvlJc w:val="left"/>
      <w:pPr>
        <w:tabs>
          <w:tab w:val="num" w:pos="3164"/>
        </w:tabs>
        <w:ind w:left="3164" w:hanging="360"/>
      </w:pPr>
      <w:rPr>
        <w:rFonts w:ascii="Times New Roman" w:hAnsi="Times New Roman"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Times New Roman" w:hAnsi="Times New Roman" w:hint="default"/>
      </w:rPr>
    </w:lvl>
    <w:lvl w:ilvl="6" w:tplc="04090001" w:tentative="1">
      <w:start w:val="1"/>
      <w:numFmt w:val="bullet"/>
      <w:lvlText w:val=""/>
      <w:lvlJc w:val="left"/>
      <w:pPr>
        <w:tabs>
          <w:tab w:val="num" w:pos="5324"/>
        </w:tabs>
        <w:ind w:left="5324" w:hanging="360"/>
      </w:pPr>
      <w:rPr>
        <w:rFonts w:ascii="Times New Roman" w:hAnsi="Times New Roman"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Times New Roman" w:hAnsi="Times New Roman" w:hint="default"/>
      </w:rPr>
    </w:lvl>
  </w:abstractNum>
  <w:abstractNum w:abstractNumId="45">
    <w:nsid w:val="5C2B2F0F"/>
    <w:multiLevelType w:val="hybridMultilevel"/>
    <w:tmpl w:val="8264D678"/>
    <w:lvl w:ilvl="0" w:tplc="A8C86E14">
      <w:start w:val="1"/>
      <w:numFmt w:val="bullet"/>
      <w:pStyle w:val="Style10"/>
      <w:lvlText w:val="+"/>
      <w:lvlJc w:val="left"/>
      <w:pPr>
        <w:tabs>
          <w:tab w:val="num" w:pos="284"/>
        </w:tabs>
        <w:ind w:firstLine="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Times New Roman" w:hAnsi="Times New Roman" w:hint="default"/>
      </w:rPr>
    </w:lvl>
    <w:lvl w:ilvl="3" w:tplc="0409000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46">
    <w:nsid w:val="5D1E2532"/>
    <w:multiLevelType w:val="singleLevel"/>
    <w:tmpl w:val="FA346264"/>
    <w:lvl w:ilvl="0">
      <w:start w:val="1"/>
      <w:numFmt w:val="bullet"/>
      <w:pStyle w:val="Style4"/>
      <w:lvlText w:val=""/>
      <w:lvlJc w:val="left"/>
      <w:pPr>
        <w:tabs>
          <w:tab w:val="num" w:pos="360"/>
        </w:tabs>
        <w:ind w:left="360" w:hanging="360"/>
      </w:pPr>
      <w:rPr>
        <w:rFonts w:ascii="Times New Roman" w:hAnsi="Times New Roman" w:hint="default"/>
      </w:rPr>
    </w:lvl>
  </w:abstractNum>
  <w:abstractNum w:abstractNumId="47">
    <w:nsid w:val="5D375381"/>
    <w:multiLevelType w:val="hybridMultilevel"/>
    <w:tmpl w:val="460E089E"/>
    <w:lvl w:ilvl="0" w:tplc="FB14F8A0">
      <w:start w:val="1"/>
      <w:numFmt w:val="lowerLetter"/>
      <w:lvlText w:val="%1."/>
      <w:lvlJc w:val="left"/>
      <w:pPr>
        <w:ind w:left="630" w:hanging="360"/>
      </w:pPr>
      <w:rPr>
        <w:rFonts w:cs="Times New Roman" w:hint="default"/>
        <w:b/>
        <w:i w:val="0"/>
        <w:vertAlign w:val="baseline"/>
      </w:rPr>
    </w:lvl>
    <w:lvl w:ilvl="1" w:tplc="1D98BD2A">
      <w:start w:val="1"/>
      <w:numFmt w:val="lowerLetter"/>
      <w:lvlText w:val="%2."/>
      <w:lvlJc w:val="left"/>
      <w:pPr>
        <w:ind w:left="1350" w:hanging="360"/>
      </w:pPr>
      <w:rPr>
        <w:rFonts w:cs="Times New Roman" w:hint="default"/>
        <w:b/>
        <w:i w:val="0"/>
      </w:rPr>
    </w:lvl>
    <w:lvl w:ilvl="2" w:tplc="0409001B" w:tentative="1">
      <w:start w:val="1"/>
      <w:numFmt w:val="lowerRoman"/>
      <w:lvlText w:val="%3."/>
      <w:lvlJc w:val="right"/>
      <w:pPr>
        <w:ind w:left="2070" w:hanging="180"/>
      </w:pPr>
      <w:rPr>
        <w:rFonts w:cs="Times New Roman"/>
      </w:rPr>
    </w:lvl>
    <w:lvl w:ilvl="3" w:tplc="0409000F" w:tentative="1">
      <w:start w:val="1"/>
      <w:numFmt w:val="decimal"/>
      <w:lvlText w:val="%4."/>
      <w:lvlJc w:val="left"/>
      <w:pPr>
        <w:ind w:left="2790" w:hanging="360"/>
      </w:pPr>
      <w:rPr>
        <w:rFonts w:cs="Times New Roman"/>
      </w:rPr>
    </w:lvl>
    <w:lvl w:ilvl="4" w:tplc="04090019" w:tentative="1">
      <w:start w:val="1"/>
      <w:numFmt w:val="lowerLetter"/>
      <w:lvlText w:val="%5."/>
      <w:lvlJc w:val="left"/>
      <w:pPr>
        <w:ind w:left="3510" w:hanging="360"/>
      </w:pPr>
      <w:rPr>
        <w:rFonts w:cs="Times New Roman"/>
      </w:rPr>
    </w:lvl>
    <w:lvl w:ilvl="5" w:tplc="0409001B" w:tentative="1">
      <w:start w:val="1"/>
      <w:numFmt w:val="lowerRoman"/>
      <w:lvlText w:val="%6."/>
      <w:lvlJc w:val="right"/>
      <w:pPr>
        <w:ind w:left="4230" w:hanging="180"/>
      </w:pPr>
      <w:rPr>
        <w:rFonts w:cs="Times New Roman"/>
      </w:rPr>
    </w:lvl>
    <w:lvl w:ilvl="6" w:tplc="0409000F" w:tentative="1">
      <w:start w:val="1"/>
      <w:numFmt w:val="decimal"/>
      <w:lvlText w:val="%7."/>
      <w:lvlJc w:val="left"/>
      <w:pPr>
        <w:ind w:left="4950" w:hanging="360"/>
      </w:pPr>
      <w:rPr>
        <w:rFonts w:cs="Times New Roman"/>
      </w:rPr>
    </w:lvl>
    <w:lvl w:ilvl="7" w:tplc="04090019" w:tentative="1">
      <w:start w:val="1"/>
      <w:numFmt w:val="lowerLetter"/>
      <w:lvlText w:val="%8."/>
      <w:lvlJc w:val="left"/>
      <w:pPr>
        <w:ind w:left="5670" w:hanging="360"/>
      </w:pPr>
      <w:rPr>
        <w:rFonts w:cs="Times New Roman"/>
      </w:rPr>
    </w:lvl>
    <w:lvl w:ilvl="8" w:tplc="0409001B" w:tentative="1">
      <w:start w:val="1"/>
      <w:numFmt w:val="lowerRoman"/>
      <w:lvlText w:val="%9."/>
      <w:lvlJc w:val="right"/>
      <w:pPr>
        <w:ind w:left="6390" w:hanging="180"/>
      </w:pPr>
      <w:rPr>
        <w:rFonts w:cs="Times New Roman"/>
      </w:rPr>
    </w:lvl>
  </w:abstractNum>
  <w:abstractNum w:abstractNumId="48">
    <w:nsid w:val="6848574F"/>
    <w:multiLevelType w:val="hybridMultilevel"/>
    <w:tmpl w:val="536A720C"/>
    <w:lvl w:ilvl="0" w:tplc="C0784462">
      <w:start w:val="1"/>
      <w:numFmt w:val="bullet"/>
      <w:lvlText w:val=""/>
      <w:lvlJc w:val="left"/>
      <w:pPr>
        <w:tabs>
          <w:tab w:val="num" w:pos="450"/>
        </w:tabs>
        <w:ind w:left="450" w:firstLine="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49">
    <w:nsid w:val="68DC1E06"/>
    <w:multiLevelType w:val="hybridMultilevel"/>
    <w:tmpl w:val="938CF48E"/>
    <w:lvl w:ilvl="0" w:tplc="A3905574">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Times New Roman" w:hAnsi="Times New Roman" w:hint="default"/>
      </w:rPr>
    </w:lvl>
    <w:lvl w:ilvl="3" w:tplc="04090001" w:tentative="1">
      <w:start w:val="1"/>
      <w:numFmt w:val="bullet"/>
      <w:lvlText w:val=""/>
      <w:lvlJc w:val="left"/>
      <w:pPr>
        <w:ind w:left="2880" w:hanging="360"/>
      </w:pPr>
      <w:rPr>
        <w:rFonts w:ascii="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Times New Roman" w:hAnsi="Times New Roman" w:hint="default"/>
      </w:rPr>
    </w:lvl>
    <w:lvl w:ilvl="6" w:tplc="04090001" w:tentative="1">
      <w:start w:val="1"/>
      <w:numFmt w:val="bullet"/>
      <w:lvlText w:val=""/>
      <w:lvlJc w:val="left"/>
      <w:pPr>
        <w:ind w:left="5040" w:hanging="360"/>
      </w:pPr>
      <w:rPr>
        <w:rFonts w:ascii="Times New Roman" w:hAnsi="Times New Roman"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Times New Roman" w:hAnsi="Times New Roman" w:hint="default"/>
      </w:rPr>
    </w:lvl>
  </w:abstractNum>
  <w:abstractNum w:abstractNumId="50">
    <w:nsid w:val="69733EC0"/>
    <w:multiLevelType w:val="hybridMultilevel"/>
    <w:tmpl w:val="123E302E"/>
    <w:lvl w:ilvl="0" w:tplc="FFFFFFFF">
      <w:numFmt w:val="bullet"/>
      <w:lvlText w:val="-"/>
      <w:lvlJc w:val="left"/>
      <w:pPr>
        <w:ind w:left="810" w:hanging="360"/>
      </w:pPr>
      <w:rPr>
        <w:rFonts w:ascii="Times New Roman" w:eastAsia="Times New Roman" w:hAnsi="Times New Roman" w:hint="default"/>
      </w:rPr>
    </w:lvl>
    <w:lvl w:ilvl="1" w:tplc="FFFFFFFF" w:tentative="1">
      <w:start w:val="1"/>
      <w:numFmt w:val="bullet"/>
      <w:lvlText w:val="o"/>
      <w:lvlJc w:val="left"/>
      <w:pPr>
        <w:ind w:left="1530" w:hanging="360"/>
      </w:pPr>
      <w:rPr>
        <w:rFonts w:ascii="Courier New" w:hAnsi="Courier New" w:hint="default"/>
      </w:rPr>
    </w:lvl>
    <w:lvl w:ilvl="2" w:tplc="FFFFFFFF" w:tentative="1">
      <w:start w:val="1"/>
      <w:numFmt w:val="bullet"/>
      <w:lvlText w:val=""/>
      <w:lvlJc w:val="left"/>
      <w:pPr>
        <w:ind w:left="2250" w:hanging="360"/>
      </w:pPr>
      <w:rPr>
        <w:rFonts w:ascii="Times New Roman" w:hAnsi="Times New Roman" w:hint="default"/>
      </w:rPr>
    </w:lvl>
    <w:lvl w:ilvl="3" w:tplc="FFFFFFFF" w:tentative="1">
      <w:start w:val="1"/>
      <w:numFmt w:val="bullet"/>
      <w:lvlText w:val=""/>
      <w:lvlJc w:val="left"/>
      <w:pPr>
        <w:ind w:left="2970" w:hanging="360"/>
      </w:pPr>
      <w:rPr>
        <w:rFonts w:ascii="Times New Roman" w:hAnsi="Times New Roman" w:hint="default"/>
      </w:rPr>
    </w:lvl>
    <w:lvl w:ilvl="4" w:tplc="FFFFFFFF" w:tentative="1">
      <w:start w:val="1"/>
      <w:numFmt w:val="bullet"/>
      <w:lvlText w:val="o"/>
      <w:lvlJc w:val="left"/>
      <w:pPr>
        <w:ind w:left="3690" w:hanging="360"/>
      </w:pPr>
      <w:rPr>
        <w:rFonts w:ascii="Courier New" w:hAnsi="Courier New" w:hint="default"/>
      </w:rPr>
    </w:lvl>
    <w:lvl w:ilvl="5" w:tplc="FFFFFFFF" w:tentative="1">
      <w:start w:val="1"/>
      <w:numFmt w:val="bullet"/>
      <w:lvlText w:val=""/>
      <w:lvlJc w:val="left"/>
      <w:pPr>
        <w:ind w:left="4410" w:hanging="360"/>
      </w:pPr>
      <w:rPr>
        <w:rFonts w:ascii="Times New Roman" w:hAnsi="Times New Roman" w:hint="default"/>
      </w:rPr>
    </w:lvl>
    <w:lvl w:ilvl="6" w:tplc="FFFFFFFF" w:tentative="1">
      <w:start w:val="1"/>
      <w:numFmt w:val="bullet"/>
      <w:lvlText w:val=""/>
      <w:lvlJc w:val="left"/>
      <w:pPr>
        <w:ind w:left="5130" w:hanging="360"/>
      </w:pPr>
      <w:rPr>
        <w:rFonts w:ascii="Times New Roman" w:hAnsi="Times New Roman" w:hint="default"/>
      </w:rPr>
    </w:lvl>
    <w:lvl w:ilvl="7" w:tplc="FFFFFFFF" w:tentative="1">
      <w:start w:val="1"/>
      <w:numFmt w:val="bullet"/>
      <w:lvlText w:val="o"/>
      <w:lvlJc w:val="left"/>
      <w:pPr>
        <w:ind w:left="5850" w:hanging="360"/>
      </w:pPr>
      <w:rPr>
        <w:rFonts w:ascii="Courier New" w:hAnsi="Courier New" w:hint="default"/>
      </w:rPr>
    </w:lvl>
    <w:lvl w:ilvl="8" w:tplc="FFFFFFFF" w:tentative="1">
      <w:start w:val="1"/>
      <w:numFmt w:val="bullet"/>
      <w:lvlText w:val=""/>
      <w:lvlJc w:val="left"/>
      <w:pPr>
        <w:ind w:left="6570" w:hanging="360"/>
      </w:pPr>
      <w:rPr>
        <w:rFonts w:ascii="Times New Roman" w:hAnsi="Times New Roman" w:hint="default"/>
      </w:rPr>
    </w:lvl>
  </w:abstractNum>
  <w:abstractNum w:abstractNumId="51">
    <w:nsid w:val="6AF50AB5"/>
    <w:multiLevelType w:val="singleLevel"/>
    <w:tmpl w:val="26666A0C"/>
    <w:lvl w:ilvl="0">
      <w:start w:val="1"/>
      <w:numFmt w:val="bullet"/>
      <w:pStyle w:val="Style6"/>
      <w:lvlText w:val=""/>
      <w:lvlJc w:val="left"/>
      <w:pPr>
        <w:tabs>
          <w:tab w:val="num" w:pos="504"/>
        </w:tabs>
        <w:ind w:left="360" w:hanging="216"/>
      </w:pPr>
      <w:rPr>
        <w:rFonts w:ascii="Times New Roman" w:hAnsi="Times New Roman" w:hint="default"/>
        <w:color w:val="auto"/>
        <w:sz w:val="28"/>
      </w:rPr>
    </w:lvl>
  </w:abstractNum>
  <w:abstractNum w:abstractNumId="52">
    <w:nsid w:val="6B3D6436"/>
    <w:multiLevelType w:val="hybridMultilevel"/>
    <w:tmpl w:val="574A1C08"/>
    <w:lvl w:ilvl="0" w:tplc="9CF25C54">
      <w:numFmt w:val="bullet"/>
      <w:lvlText w:val=""/>
      <w:lvlJc w:val="left"/>
      <w:pPr>
        <w:ind w:left="644" w:hanging="360"/>
      </w:pPr>
      <w:rPr>
        <w:rFonts w:ascii="Wingdings" w:eastAsiaTheme="minorHAnsi" w:hAnsi="Wingdings" w:cstheme="minorBidi"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53">
    <w:nsid w:val="78B3393E"/>
    <w:multiLevelType w:val="singleLevel"/>
    <w:tmpl w:val="5972CBDA"/>
    <w:lvl w:ilvl="0">
      <w:start w:val="4"/>
      <w:numFmt w:val="bullet"/>
      <w:pStyle w:val="cocong"/>
      <w:lvlText w:val=""/>
      <w:lvlJc w:val="left"/>
      <w:pPr>
        <w:tabs>
          <w:tab w:val="num" w:pos="1080"/>
        </w:tabs>
        <w:ind w:left="1080" w:hanging="360"/>
      </w:pPr>
      <w:rPr>
        <w:rFonts w:ascii="Times New Roman" w:hAnsi="Times New Roman" w:hint="default"/>
        <w:u w:val="none"/>
      </w:rPr>
    </w:lvl>
  </w:abstractNum>
  <w:abstractNum w:abstractNumId="54">
    <w:nsid w:val="7C2B47D6"/>
    <w:multiLevelType w:val="hybridMultilevel"/>
    <w:tmpl w:val="2334EFBA"/>
    <w:lvl w:ilvl="0" w:tplc="A88EF8F8">
      <w:numFmt w:val="bullet"/>
      <w:lvlText w:val="-"/>
      <w:lvlJc w:val="left"/>
      <w:pPr>
        <w:ind w:left="1080" w:hanging="360"/>
      </w:pPr>
      <w:rPr>
        <w:rFonts w:ascii=".VnTime" w:eastAsia="Times New Roman" w:hAnsi=".VnTime" w:cs="Times New Roman" w:hint="default"/>
      </w:rPr>
    </w:lvl>
    <w:lvl w:ilvl="1" w:tplc="FFFFFFFF" w:tentative="1">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Times New Roman" w:hAnsi="Times New Roman" w:hint="default"/>
      </w:rPr>
    </w:lvl>
    <w:lvl w:ilvl="3" w:tplc="FFFFFFFF" w:tentative="1">
      <w:start w:val="1"/>
      <w:numFmt w:val="bullet"/>
      <w:lvlText w:val=""/>
      <w:lvlJc w:val="left"/>
      <w:pPr>
        <w:ind w:left="3240" w:hanging="360"/>
      </w:pPr>
      <w:rPr>
        <w:rFonts w:ascii="Times New Roman" w:hAnsi="Times New Roman"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Times New Roman" w:hAnsi="Times New Roman" w:hint="default"/>
      </w:rPr>
    </w:lvl>
    <w:lvl w:ilvl="6" w:tplc="FFFFFFFF" w:tentative="1">
      <w:start w:val="1"/>
      <w:numFmt w:val="bullet"/>
      <w:lvlText w:val=""/>
      <w:lvlJc w:val="left"/>
      <w:pPr>
        <w:ind w:left="5400" w:hanging="360"/>
      </w:pPr>
      <w:rPr>
        <w:rFonts w:ascii="Times New Roman" w:hAnsi="Times New Roman"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Times New Roman" w:hAnsi="Times New Roman" w:hint="default"/>
      </w:rPr>
    </w:lvl>
  </w:abstractNum>
  <w:abstractNum w:abstractNumId="55">
    <w:nsid w:val="7DB7329D"/>
    <w:multiLevelType w:val="hybridMultilevel"/>
    <w:tmpl w:val="4F5CCA6C"/>
    <w:lvl w:ilvl="0" w:tplc="A3905574">
      <w:numFmt w:val="bullet"/>
      <w:lvlText w:val="-"/>
      <w:lvlJc w:val="left"/>
      <w:pPr>
        <w:ind w:left="810" w:hanging="360"/>
      </w:pPr>
      <w:rPr>
        <w:rFonts w:ascii="Times New Roman" w:eastAsia="Times New Roman" w:hAnsi="Times New Roman" w:hint="default"/>
      </w:rPr>
    </w:lvl>
    <w:lvl w:ilvl="1" w:tplc="04090003" w:tentative="1">
      <w:start w:val="1"/>
      <w:numFmt w:val="bullet"/>
      <w:lvlText w:val="o"/>
      <w:lvlJc w:val="left"/>
      <w:pPr>
        <w:ind w:left="1530" w:hanging="360"/>
      </w:pPr>
      <w:rPr>
        <w:rFonts w:ascii="Courier New" w:hAnsi="Courier New" w:hint="default"/>
      </w:rPr>
    </w:lvl>
    <w:lvl w:ilvl="2" w:tplc="04090005" w:tentative="1">
      <w:start w:val="1"/>
      <w:numFmt w:val="bullet"/>
      <w:lvlText w:val=""/>
      <w:lvlJc w:val="left"/>
      <w:pPr>
        <w:ind w:left="2250" w:hanging="360"/>
      </w:pPr>
      <w:rPr>
        <w:rFonts w:ascii="Times New Roman" w:hAnsi="Times New Roman" w:hint="default"/>
      </w:rPr>
    </w:lvl>
    <w:lvl w:ilvl="3" w:tplc="04090001" w:tentative="1">
      <w:start w:val="1"/>
      <w:numFmt w:val="bullet"/>
      <w:lvlText w:val=""/>
      <w:lvlJc w:val="left"/>
      <w:pPr>
        <w:ind w:left="2970" w:hanging="360"/>
      </w:pPr>
      <w:rPr>
        <w:rFonts w:ascii="Times New Roman" w:hAnsi="Times New Roman"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Times New Roman" w:hAnsi="Times New Roman" w:hint="default"/>
      </w:rPr>
    </w:lvl>
    <w:lvl w:ilvl="6" w:tplc="04090001" w:tentative="1">
      <w:start w:val="1"/>
      <w:numFmt w:val="bullet"/>
      <w:lvlText w:val=""/>
      <w:lvlJc w:val="left"/>
      <w:pPr>
        <w:ind w:left="5130" w:hanging="360"/>
      </w:pPr>
      <w:rPr>
        <w:rFonts w:ascii="Times New Roman" w:hAnsi="Times New Roman"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Times New Roman" w:hAnsi="Times New Roman" w:hint="default"/>
      </w:rPr>
    </w:lvl>
  </w:abstractNum>
  <w:num w:numId="1">
    <w:abstractNumId w:val="9"/>
  </w:num>
  <w:num w:numId="2">
    <w:abstractNumId w:val="6"/>
  </w:num>
  <w:num w:numId="3">
    <w:abstractNumId w:val="5"/>
  </w:num>
  <w:num w:numId="4">
    <w:abstractNumId w:val="7"/>
  </w:num>
  <w:num w:numId="5">
    <w:abstractNumId w:val="4"/>
  </w:num>
  <w:num w:numId="6">
    <w:abstractNumId w:val="8"/>
  </w:num>
  <w:num w:numId="7">
    <w:abstractNumId w:val="3"/>
  </w:num>
  <w:num w:numId="8">
    <w:abstractNumId w:val="2"/>
  </w:num>
  <w:num w:numId="9">
    <w:abstractNumId w:val="1"/>
  </w:num>
  <w:num w:numId="10">
    <w:abstractNumId w:val="0"/>
  </w:num>
  <w:num w:numId="11">
    <w:abstractNumId w:val="42"/>
  </w:num>
  <w:num w:numId="12">
    <w:abstractNumId w:val="35"/>
  </w:num>
  <w:num w:numId="13">
    <w:abstractNumId w:val="17"/>
  </w:num>
  <w:num w:numId="14">
    <w:abstractNumId w:val="40"/>
  </w:num>
  <w:num w:numId="15">
    <w:abstractNumId w:val="19"/>
  </w:num>
  <w:num w:numId="16">
    <w:abstractNumId w:val="53"/>
  </w:num>
  <w:num w:numId="17">
    <w:abstractNumId w:val="21"/>
  </w:num>
  <w:num w:numId="18">
    <w:abstractNumId w:val="32"/>
  </w:num>
  <w:num w:numId="19">
    <w:abstractNumId w:val="33"/>
  </w:num>
  <w:num w:numId="20">
    <w:abstractNumId w:val="49"/>
  </w:num>
  <w:num w:numId="21">
    <w:abstractNumId w:val="55"/>
  </w:num>
  <w:num w:numId="22">
    <w:abstractNumId w:val="54"/>
  </w:num>
  <w:num w:numId="23">
    <w:abstractNumId w:val="34"/>
  </w:num>
  <w:num w:numId="24">
    <w:abstractNumId w:val="18"/>
  </w:num>
  <w:num w:numId="25">
    <w:abstractNumId w:val="51"/>
  </w:num>
  <w:num w:numId="26">
    <w:abstractNumId w:val="46"/>
  </w:num>
  <w:num w:numId="27">
    <w:abstractNumId w:val="44"/>
  </w:num>
  <w:num w:numId="28">
    <w:abstractNumId w:val="38"/>
  </w:num>
  <w:num w:numId="29">
    <w:abstractNumId w:val="13"/>
  </w:num>
  <w:num w:numId="30">
    <w:abstractNumId w:val="26"/>
  </w:num>
  <w:num w:numId="31">
    <w:abstractNumId w:val="45"/>
  </w:num>
  <w:num w:numId="32">
    <w:abstractNumId w:val="47"/>
  </w:num>
  <w:num w:numId="33">
    <w:abstractNumId w:val="10"/>
  </w:num>
  <w:num w:numId="34">
    <w:abstractNumId w:val="11"/>
  </w:num>
  <w:num w:numId="35">
    <w:abstractNumId w:val="23"/>
  </w:num>
  <w:num w:numId="36">
    <w:abstractNumId w:val="50"/>
  </w:num>
  <w:num w:numId="37">
    <w:abstractNumId w:val="14"/>
  </w:num>
  <w:num w:numId="38">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
  </w:num>
  <w:num w:numId="40">
    <w:abstractNumId w:val="48"/>
  </w:num>
  <w:num w:numId="41">
    <w:abstractNumId w:val="20"/>
  </w:num>
  <w:num w:numId="42">
    <w:abstractNumId w:val="39"/>
  </w:num>
  <w:num w:numId="43">
    <w:abstractNumId w:val="24"/>
  </w:num>
  <w:num w:numId="44">
    <w:abstractNumId w:val="22"/>
  </w:num>
  <w:num w:numId="45">
    <w:abstractNumId w:val="25"/>
  </w:num>
  <w:num w:numId="46">
    <w:abstractNumId w:val="29"/>
  </w:num>
  <w:num w:numId="47">
    <w:abstractNumId w:val="12"/>
  </w:num>
  <w:num w:numId="48">
    <w:abstractNumId w:val="30"/>
  </w:num>
  <w:num w:numId="49">
    <w:abstractNumId w:val="36"/>
  </w:num>
  <w:num w:numId="50">
    <w:abstractNumId w:val="43"/>
  </w:num>
  <w:num w:numId="51">
    <w:abstractNumId w:val="41"/>
  </w:num>
  <w:num w:numId="52">
    <w:abstractNumId w:val="16"/>
  </w:num>
  <w:num w:numId="53">
    <w:abstractNumId w:val="27"/>
  </w:num>
  <w:num w:numId="54">
    <w:abstractNumId w:val="31"/>
  </w:num>
  <w:num w:numId="55">
    <w:abstractNumId w:val="37"/>
  </w:num>
  <w:num w:numId="56">
    <w:abstractNumId w:val="15"/>
  </w:num>
  <w:num w:numId="57">
    <w:abstractNumId w:val="37"/>
  </w:num>
  <w:num w:numId="58">
    <w:abstractNumId w:val="37"/>
  </w:num>
  <w:num w:numId="59">
    <w:abstractNumId w:val="5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0C44"/>
    <w:rsid w:val="000012B3"/>
    <w:rsid w:val="000016B9"/>
    <w:rsid w:val="00003F8D"/>
    <w:rsid w:val="0001041C"/>
    <w:rsid w:val="00013625"/>
    <w:rsid w:val="0001424F"/>
    <w:rsid w:val="0001475A"/>
    <w:rsid w:val="00014A5A"/>
    <w:rsid w:val="00016D94"/>
    <w:rsid w:val="00021BA9"/>
    <w:rsid w:val="00022831"/>
    <w:rsid w:val="00023322"/>
    <w:rsid w:val="00023C90"/>
    <w:rsid w:val="00023FFB"/>
    <w:rsid w:val="00025B55"/>
    <w:rsid w:val="00030002"/>
    <w:rsid w:val="000324ED"/>
    <w:rsid w:val="0003366C"/>
    <w:rsid w:val="00034999"/>
    <w:rsid w:val="00037BB0"/>
    <w:rsid w:val="0004251D"/>
    <w:rsid w:val="00042640"/>
    <w:rsid w:val="00044283"/>
    <w:rsid w:val="000452D4"/>
    <w:rsid w:val="000507D1"/>
    <w:rsid w:val="00051271"/>
    <w:rsid w:val="00054180"/>
    <w:rsid w:val="00056DE5"/>
    <w:rsid w:val="0005720F"/>
    <w:rsid w:val="00060C44"/>
    <w:rsid w:val="00061C76"/>
    <w:rsid w:val="00062DFD"/>
    <w:rsid w:val="0006486F"/>
    <w:rsid w:val="000674F3"/>
    <w:rsid w:val="00067CB2"/>
    <w:rsid w:val="00067FFB"/>
    <w:rsid w:val="00071B94"/>
    <w:rsid w:val="000732A5"/>
    <w:rsid w:val="00075966"/>
    <w:rsid w:val="00075983"/>
    <w:rsid w:val="00075AC6"/>
    <w:rsid w:val="000801EE"/>
    <w:rsid w:val="00080DFF"/>
    <w:rsid w:val="00086197"/>
    <w:rsid w:val="0008719C"/>
    <w:rsid w:val="000957C7"/>
    <w:rsid w:val="00096702"/>
    <w:rsid w:val="0009727C"/>
    <w:rsid w:val="000A06A5"/>
    <w:rsid w:val="000A1DF4"/>
    <w:rsid w:val="000A3CE3"/>
    <w:rsid w:val="000B001D"/>
    <w:rsid w:val="000B450E"/>
    <w:rsid w:val="000B60D1"/>
    <w:rsid w:val="000B7A74"/>
    <w:rsid w:val="000B7BCF"/>
    <w:rsid w:val="000C27CE"/>
    <w:rsid w:val="000C6F98"/>
    <w:rsid w:val="000D11B5"/>
    <w:rsid w:val="000D1484"/>
    <w:rsid w:val="000D284C"/>
    <w:rsid w:val="000D285F"/>
    <w:rsid w:val="000D3841"/>
    <w:rsid w:val="000E4D23"/>
    <w:rsid w:val="000F0E57"/>
    <w:rsid w:val="000F190C"/>
    <w:rsid w:val="000F27EF"/>
    <w:rsid w:val="000F3B52"/>
    <w:rsid w:val="000F465A"/>
    <w:rsid w:val="000F5CAB"/>
    <w:rsid w:val="000F733C"/>
    <w:rsid w:val="00101845"/>
    <w:rsid w:val="00101BD1"/>
    <w:rsid w:val="00101BD4"/>
    <w:rsid w:val="00103182"/>
    <w:rsid w:val="00103A9D"/>
    <w:rsid w:val="001058C1"/>
    <w:rsid w:val="00111686"/>
    <w:rsid w:val="00112617"/>
    <w:rsid w:val="00112637"/>
    <w:rsid w:val="00121D8C"/>
    <w:rsid w:val="001337D2"/>
    <w:rsid w:val="0013403A"/>
    <w:rsid w:val="00140AEE"/>
    <w:rsid w:val="0014114D"/>
    <w:rsid w:val="00144852"/>
    <w:rsid w:val="0014741F"/>
    <w:rsid w:val="001474A8"/>
    <w:rsid w:val="001475CB"/>
    <w:rsid w:val="00147F5C"/>
    <w:rsid w:val="00151617"/>
    <w:rsid w:val="00152BCF"/>
    <w:rsid w:val="0015528D"/>
    <w:rsid w:val="0015646A"/>
    <w:rsid w:val="00161E69"/>
    <w:rsid w:val="00164629"/>
    <w:rsid w:val="001655E3"/>
    <w:rsid w:val="001658CE"/>
    <w:rsid w:val="001713A0"/>
    <w:rsid w:val="00172B4D"/>
    <w:rsid w:val="00175F00"/>
    <w:rsid w:val="00180E26"/>
    <w:rsid w:val="0019094B"/>
    <w:rsid w:val="00191517"/>
    <w:rsid w:val="00191FA3"/>
    <w:rsid w:val="00192619"/>
    <w:rsid w:val="001966B8"/>
    <w:rsid w:val="001A052F"/>
    <w:rsid w:val="001A1605"/>
    <w:rsid w:val="001A1954"/>
    <w:rsid w:val="001A4FA4"/>
    <w:rsid w:val="001A5897"/>
    <w:rsid w:val="001A7A1F"/>
    <w:rsid w:val="001B0184"/>
    <w:rsid w:val="001B2133"/>
    <w:rsid w:val="001B4310"/>
    <w:rsid w:val="001C00D5"/>
    <w:rsid w:val="001C0E4D"/>
    <w:rsid w:val="001D27B4"/>
    <w:rsid w:val="001D2911"/>
    <w:rsid w:val="001D4EC7"/>
    <w:rsid w:val="001D5099"/>
    <w:rsid w:val="001D5BA5"/>
    <w:rsid w:val="001D6F85"/>
    <w:rsid w:val="001E001F"/>
    <w:rsid w:val="001E0B7B"/>
    <w:rsid w:val="001E3810"/>
    <w:rsid w:val="001F1BD8"/>
    <w:rsid w:val="001F229F"/>
    <w:rsid w:val="0020233B"/>
    <w:rsid w:val="00204375"/>
    <w:rsid w:val="00207C79"/>
    <w:rsid w:val="00210AE4"/>
    <w:rsid w:val="002111B4"/>
    <w:rsid w:val="00212D1D"/>
    <w:rsid w:val="002206B0"/>
    <w:rsid w:val="002216B1"/>
    <w:rsid w:val="00223A15"/>
    <w:rsid w:val="00224281"/>
    <w:rsid w:val="002310DD"/>
    <w:rsid w:val="0023189D"/>
    <w:rsid w:val="00232855"/>
    <w:rsid w:val="00234066"/>
    <w:rsid w:val="00236D09"/>
    <w:rsid w:val="002374DB"/>
    <w:rsid w:val="00237E20"/>
    <w:rsid w:val="00243EDB"/>
    <w:rsid w:val="00250DE2"/>
    <w:rsid w:val="00252CDD"/>
    <w:rsid w:val="00254A68"/>
    <w:rsid w:val="00254AE9"/>
    <w:rsid w:val="00255C5A"/>
    <w:rsid w:val="00256AD8"/>
    <w:rsid w:val="0025707D"/>
    <w:rsid w:val="0026407D"/>
    <w:rsid w:val="0026632E"/>
    <w:rsid w:val="002663A6"/>
    <w:rsid w:val="00270383"/>
    <w:rsid w:val="00272D8B"/>
    <w:rsid w:val="0027432B"/>
    <w:rsid w:val="002747E7"/>
    <w:rsid w:val="0027554C"/>
    <w:rsid w:val="002767F0"/>
    <w:rsid w:val="00276C29"/>
    <w:rsid w:val="00276DF1"/>
    <w:rsid w:val="0028167D"/>
    <w:rsid w:val="00282141"/>
    <w:rsid w:val="00282E94"/>
    <w:rsid w:val="002851E3"/>
    <w:rsid w:val="00285F83"/>
    <w:rsid w:val="0028685E"/>
    <w:rsid w:val="002916EA"/>
    <w:rsid w:val="0029321C"/>
    <w:rsid w:val="00293523"/>
    <w:rsid w:val="00294291"/>
    <w:rsid w:val="00294AA8"/>
    <w:rsid w:val="002958C7"/>
    <w:rsid w:val="002A1D7F"/>
    <w:rsid w:val="002C07FE"/>
    <w:rsid w:val="002C1CBE"/>
    <w:rsid w:val="002C402B"/>
    <w:rsid w:val="002C6F2D"/>
    <w:rsid w:val="002D0CFF"/>
    <w:rsid w:val="002D1DC3"/>
    <w:rsid w:val="002D73F7"/>
    <w:rsid w:val="002D7415"/>
    <w:rsid w:val="002D7DF7"/>
    <w:rsid w:val="002E467F"/>
    <w:rsid w:val="002E47AE"/>
    <w:rsid w:val="002E4F1B"/>
    <w:rsid w:val="002E6E9F"/>
    <w:rsid w:val="002E6EDB"/>
    <w:rsid w:val="002E6F76"/>
    <w:rsid w:val="00302B3F"/>
    <w:rsid w:val="003038E9"/>
    <w:rsid w:val="00303C9D"/>
    <w:rsid w:val="00303D55"/>
    <w:rsid w:val="003045A6"/>
    <w:rsid w:val="00304B1C"/>
    <w:rsid w:val="003069AC"/>
    <w:rsid w:val="00310398"/>
    <w:rsid w:val="00310F8C"/>
    <w:rsid w:val="00315F9F"/>
    <w:rsid w:val="003161F3"/>
    <w:rsid w:val="00317DAE"/>
    <w:rsid w:val="003216A1"/>
    <w:rsid w:val="00322578"/>
    <w:rsid w:val="00322F28"/>
    <w:rsid w:val="0032483D"/>
    <w:rsid w:val="003268B0"/>
    <w:rsid w:val="00327612"/>
    <w:rsid w:val="0033108B"/>
    <w:rsid w:val="0034754A"/>
    <w:rsid w:val="003502FA"/>
    <w:rsid w:val="003538EF"/>
    <w:rsid w:val="003554BC"/>
    <w:rsid w:val="00357C9B"/>
    <w:rsid w:val="0036311A"/>
    <w:rsid w:val="0036312A"/>
    <w:rsid w:val="003632FB"/>
    <w:rsid w:val="00363A40"/>
    <w:rsid w:val="0037146E"/>
    <w:rsid w:val="00372F12"/>
    <w:rsid w:val="00373EB5"/>
    <w:rsid w:val="00376698"/>
    <w:rsid w:val="00380BE5"/>
    <w:rsid w:val="003863A9"/>
    <w:rsid w:val="00386AB9"/>
    <w:rsid w:val="003920F0"/>
    <w:rsid w:val="003931F6"/>
    <w:rsid w:val="0039328C"/>
    <w:rsid w:val="00393CA7"/>
    <w:rsid w:val="003941E1"/>
    <w:rsid w:val="0039439D"/>
    <w:rsid w:val="003951A2"/>
    <w:rsid w:val="0039586C"/>
    <w:rsid w:val="00397147"/>
    <w:rsid w:val="003A1E87"/>
    <w:rsid w:val="003A2DD8"/>
    <w:rsid w:val="003A3C40"/>
    <w:rsid w:val="003A3CF6"/>
    <w:rsid w:val="003A4CD3"/>
    <w:rsid w:val="003A5B73"/>
    <w:rsid w:val="003A601B"/>
    <w:rsid w:val="003A7F49"/>
    <w:rsid w:val="003B08C4"/>
    <w:rsid w:val="003B0974"/>
    <w:rsid w:val="003B1E29"/>
    <w:rsid w:val="003B45CE"/>
    <w:rsid w:val="003B4764"/>
    <w:rsid w:val="003B63A0"/>
    <w:rsid w:val="003B7DC0"/>
    <w:rsid w:val="003D0ABF"/>
    <w:rsid w:val="003D2414"/>
    <w:rsid w:val="003D3303"/>
    <w:rsid w:val="003D4117"/>
    <w:rsid w:val="003D4644"/>
    <w:rsid w:val="003D696C"/>
    <w:rsid w:val="003D6CE8"/>
    <w:rsid w:val="003E2FC6"/>
    <w:rsid w:val="003E463B"/>
    <w:rsid w:val="003F29DD"/>
    <w:rsid w:val="003F4214"/>
    <w:rsid w:val="003F576B"/>
    <w:rsid w:val="00401289"/>
    <w:rsid w:val="00402769"/>
    <w:rsid w:val="00402EB1"/>
    <w:rsid w:val="00407452"/>
    <w:rsid w:val="004151D9"/>
    <w:rsid w:val="00415924"/>
    <w:rsid w:val="00423243"/>
    <w:rsid w:val="0042548B"/>
    <w:rsid w:val="004309DB"/>
    <w:rsid w:val="00431CBB"/>
    <w:rsid w:val="004370D8"/>
    <w:rsid w:val="00442026"/>
    <w:rsid w:val="00442F08"/>
    <w:rsid w:val="0044780B"/>
    <w:rsid w:val="00454C91"/>
    <w:rsid w:val="00455830"/>
    <w:rsid w:val="0045685F"/>
    <w:rsid w:val="004610C1"/>
    <w:rsid w:val="00465F09"/>
    <w:rsid w:val="0047051A"/>
    <w:rsid w:val="004709B7"/>
    <w:rsid w:val="00471C93"/>
    <w:rsid w:val="0047345E"/>
    <w:rsid w:val="004808F7"/>
    <w:rsid w:val="00480B6D"/>
    <w:rsid w:val="0048566E"/>
    <w:rsid w:val="0048628C"/>
    <w:rsid w:val="00490477"/>
    <w:rsid w:val="004914AE"/>
    <w:rsid w:val="0049235E"/>
    <w:rsid w:val="004A0095"/>
    <w:rsid w:val="004A2D49"/>
    <w:rsid w:val="004A3845"/>
    <w:rsid w:val="004A40CA"/>
    <w:rsid w:val="004A560F"/>
    <w:rsid w:val="004B151E"/>
    <w:rsid w:val="004B7250"/>
    <w:rsid w:val="004B7ABA"/>
    <w:rsid w:val="004B7FC4"/>
    <w:rsid w:val="004C16EA"/>
    <w:rsid w:val="004C2CE1"/>
    <w:rsid w:val="004C351F"/>
    <w:rsid w:val="004C448E"/>
    <w:rsid w:val="004C4A31"/>
    <w:rsid w:val="004D0E95"/>
    <w:rsid w:val="004D3D66"/>
    <w:rsid w:val="004E1DD2"/>
    <w:rsid w:val="004E440F"/>
    <w:rsid w:val="004E448F"/>
    <w:rsid w:val="004E5F07"/>
    <w:rsid w:val="004E79C0"/>
    <w:rsid w:val="004F7162"/>
    <w:rsid w:val="0051487D"/>
    <w:rsid w:val="005149B2"/>
    <w:rsid w:val="0052058B"/>
    <w:rsid w:val="00521744"/>
    <w:rsid w:val="00522E40"/>
    <w:rsid w:val="00523901"/>
    <w:rsid w:val="00525295"/>
    <w:rsid w:val="0052754C"/>
    <w:rsid w:val="00530207"/>
    <w:rsid w:val="00531FAF"/>
    <w:rsid w:val="005356A9"/>
    <w:rsid w:val="005377C2"/>
    <w:rsid w:val="005412C6"/>
    <w:rsid w:val="0054170A"/>
    <w:rsid w:val="00544D74"/>
    <w:rsid w:val="0055093E"/>
    <w:rsid w:val="005555AE"/>
    <w:rsid w:val="00555A43"/>
    <w:rsid w:val="00556A29"/>
    <w:rsid w:val="00561201"/>
    <w:rsid w:val="0056521D"/>
    <w:rsid w:val="0057183A"/>
    <w:rsid w:val="00576387"/>
    <w:rsid w:val="005817C2"/>
    <w:rsid w:val="0059052B"/>
    <w:rsid w:val="005920BD"/>
    <w:rsid w:val="00593915"/>
    <w:rsid w:val="005963C3"/>
    <w:rsid w:val="005A1366"/>
    <w:rsid w:val="005A6A0B"/>
    <w:rsid w:val="005B05A2"/>
    <w:rsid w:val="005B1E39"/>
    <w:rsid w:val="005B249D"/>
    <w:rsid w:val="005B37CE"/>
    <w:rsid w:val="005B499D"/>
    <w:rsid w:val="005B6D8C"/>
    <w:rsid w:val="005B7553"/>
    <w:rsid w:val="005D6E35"/>
    <w:rsid w:val="005D78BD"/>
    <w:rsid w:val="005E26BE"/>
    <w:rsid w:val="005F169C"/>
    <w:rsid w:val="005F5FD3"/>
    <w:rsid w:val="006008D5"/>
    <w:rsid w:val="00613205"/>
    <w:rsid w:val="0061778F"/>
    <w:rsid w:val="00617AAB"/>
    <w:rsid w:val="00617EFE"/>
    <w:rsid w:val="0062166D"/>
    <w:rsid w:val="006248E0"/>
    <w:rsid w:val="006264FF"/>
    <w:rsid w:val="00630163"/>
    <w:rsid w:val="00634FC1"/>
    <w:rsid w:val="00635857"/>
    <w:rsid w:val="00637775"/>
    <w:rsid w:val="00641B38"/>
    <w:rsid w:val="00646004"/>
    <w:rsid w:val="00650D77"/>
    <w:rsid w:val="0065382C"/>
    <w:rsid w:val="00653D29"/>
    <w:rsid w:val="00655B4E"/>
    <w:rsid w:val="00661DEC"/>
    <w:rsid w:val="00662C82"/>
    <w:rsid w:val="00663928"/>
    <w:rsid w:val="00665B9F"/>
    <w:rsid w:val="00666E7F"/>
    <w:rsid w:val="00667CFA"/>
    <w:rsid w:val="00667D3C"/>
    <w:rsid w:val="00671037"/>
    <w:rsid w:val="00674389"/>
    <w:rsid w:val="006748DF"/>
    <w:rsid w:val="0067757E"/>
    <w:rsid w:val="00680A5A"/>
    <w:rsid w:val="006813B5"/>
    <w:rsid w:val="006817E7"/>
    <w:rsid w:val="00681CD5"/>
    <w:rsid w:val="00683B90"/>
    <w:rsid w:val="0068503F"/>
    <w:rsid w:val="00687C2E"/>
    <w:rsid w:val="00691E2A"/>
    <w:rsid w:val="00694AAC"/>
    <w:rsid w:val="00694FB9"/>
    <w:rsid w:val="006A09CA"/>
    <w:rsid w:val="006A288E"/>
    <w:rsid w:val="006A48AA"/>
    <w:rsid w:val="006B140D"/>
    <w:rsid w:val="006B3D62"/>
    <w:rsid w:val="006C236F"/>
    <w:rsid w:val="006C2F03"/>
    <w:rsid w:val="006C2F15"/>
    <w:rsid w:val="006D0601"/>
    <w:rsid w:val="006D5380"/>
    <w:rsid w:val="006E387C"/>
    <w:rsid w:val="006E5C26"/>
    <w:rsid w:val="006E6D16"/>
    <w:rsid w:val="006F23DE"/>
    <w:rsid w:val="006F2F71"/>
    <w:rsid w:val="006F4304"/>
    <w:rsid w:val="006F4F09"/>
    <w:rsid w:val="006F6004"/>
    <w:rsid w:val="006F63AA"/>
    <w:rsid w:val="006F7A2D"/>
    <w:rsid w:val="0070057F"/>
    <w:rsid w:val="00700A8C"/>
    <w:rsid w:val="007038ED"/>
    <w:rsid w:val="00705F8D"/>
    <w:rsid w:val="007108CC"/>
    <w:rsid w:val="00716DB6"/>
    <w:rsid w:val="0072118B"/>
    <w:rsid w:val="00723818"/>
    <w:rsid w:val="00724354"/>
    <w:rsid w:val="00724418"/>
    <w:rsid w:val="0072742A"/>
    <w:rsid w:val="007304FA"/>
    <w:rsid w:val="00731004"/>
    <w:rsid w:val="00731C24"/>
    <w:rsid w:val="00737E12"/>
    <w:rsid w:val="0074213A"/>
    <w:rsid w:val="007428C6"/>
    <w:rsid w:val="007433C2"/>
    <w:rsid w:val="00751381"/>
    <w:rsid w:val="00751435"/>
    <w:rsid w:val="00755998"/>
    <w:rsid w:val="0075722E"/>
    <w:rsid w:val="0076687C"/>
    <w:rsid w:val="00767EEC"/>
    <w:rsid w:val="00770576"/>
    <w:rsid w:val="0077213F"/>
    <w:rsid w:val="00772F17"/>
    <w:rsid w:val="0077458B"/>
    <w:rsid w:val="00781E07"/>
    <w:rsid w:val="0078573F"/>
    <w:rsid w:val="00791DC1"/>
    <w:rsid w:val="00794C27"/>
    <w:rsid w:val="0079570E"/>
    <w:rsid w:val="007A3320"/>
    <w:rsid w:val="007A7474"/>
    <w:rsid w:val="007B02DE"/>
    <w:rsid w:val="007B0DBF"/>
    <w:rsid w:val="007B1B8B"/>
    <w:rsid w:val="007B31E1"/>
    <w:rsid w:val="007B3746"/>
    <w:rsid w:val="007C095E"/>
    <w:rsid w:val="007C3BDB"/>
    <w:rsid w:val="007C4017"/>
    <w:rsid w:val="007C4FF9"/>
    <w:rsid w:val="007C7200"/>
    <w:rsid w:val="007C730E"/>
    <w:rsid w:val="007C770D"/>
    <w:rsid w:val="007C7B77"/>
    <w:rsid w:val="007D1A64"/>
    <w:rsid w:val="007D2FB9"/>
    <w:rsid w:val="007D6ECD"/>
    <w:rsid w:val="007D74FA"/>
    <w:rsid w:val="007E2BC1"/>
    <w:rsid w:val="007E7BE6"/>
    <w:rsid w:val="007F2FD3"/>
    <w:rsid w:val="007F4FC9"/>
    <w:rsid w:val="007F5067"/>
    <w:rsid w:val="007F751D"/>
    <w:rsid w:val="008008C6"/>
    <w:rsid w:val="0080466A"/>
    <w:rsid w:val="008165B5"/>
    <w:rsid w:val="00821B71"/>
    <w:rsid w:val="00821FC7"/>
    <w:rsid w:val="00823AB7"/>
    <w:rsid w:val="008264B0"/>
    <w:rsid w:val="00834962"/>
    <w:rsid w:val="00845F46"/>
    <w:rsid w:val="00846539"/>
    <w:rsid w:val="00847E63"/>
    <w:rsid w:val="00850990"/>
    <w:rsid w:val="0085380E"/>
    <w:rsid w:val="00856A17"/>
    <w:rsid w:val="008577BA"/>
    <w:rsid w:val="00860253"/>
    <w:rsid w:val="008665F4"/>
    <w:rsid w:val="00872244"/>
    <w:rsid w:val="00872C24"/>
    <w:rsid w:val="0087672A"/>
    <w:rsid w:val="00877FED"/>
    <w:rsid w:val="008802B9"/>
    <w:rsid w:val="00881939"/>
    <w:rsid w:val="00887AED"/>
    <w:rsid w:val="00891902"/>
    <w:rsid w:val="00892318"/>
    <w:rsid w:val="0089369A"/>
    <w:rsid w:val="00894494"/>
    <w:rsid w:val="0089778D"/>
    <w:rsid w:val="008A0D58"/>
    <w:rsid w:val="008A6EF2"/>
    <w:rsid w:val="008A72E1"/>
    <w:rsid w:val="008B0096"/>
    <w:rsid w:val="008B110B"/>
    <w:rsid w:val="008B3A98"/>
    <w:rsid w:val="008B3B0E"/>
    <w:rsid w:val="008B3D0F"/>
    <w:rsid w:val="008B634B"/>
    <w:rsid w:val="008C0F07"/>
    <w:rsid w:val="008C2FDD"/>
    <w:rsid w:val="008C30CC"/>
    <w:rsid w:val="008C3268"/>
    <w:rsid w:val="008D28AC"/>
    <w:rsid w:val="008D6045"/>
    <w:rsid w:val="008E29E7"/>
    <w:rsid w:val="008E384F"/>
    <w:rsid w:val="008E3E04"/>
    <w:rsid w:val="008E40CF"/>
    <w:rsid w:val="008E494B"/>
    <w:rsid w:val="008E5822"/>
    <w:rsid w:val="008E6910"/>
    <w:rsid w:val="008E7F30"/>
    <w:rsid w:val="008F1192"/>
    <w:rsid w:val="008F49F8"/>
    <w:rsid w:val="008F57D8"/>
    <w:rsid w:val="008F5A3D"/>
    <w:rsid w:val="008F5EE9"/>
    <w:rsid w:val="00900CCC"/>
    <w:rsid w:val="00902E13"/>
    <w:rsid w:val="009039EA"/>
    <w:rsid w:val="00904B31"/>
    <w:rsid w:val="00906EC0"/>
    <w:rsid w:val="00907A0F"/>
    <w:rsid w:val="0091081A"/>
    <w:rsid w:val="0091143E"/>
    <w:rsid w:val="00913A93"/>
    <w:rsid w:val="00923E1B"/>
    <w:rsid w:val="009260CA"/>
    <w:rsid w:val="00926F7A"/>
    <w:rsid w:val="00927E43"/>
    <w:rsid w:val="00934795"/>
    <w:rsid w:val="009357AD"/>
    <w:rsid w:val="00935B74"/>
    <w:rsid w:val="00936635"/>
    <w:rsid w:val="00944618"/>
    <w:rsid w:val="009465A1"/>
    <w:rsid w:val="009525F1"/>
    <w:rsid w:val="00954F3A"/>
    <w:rsid w:val="009618F9"/>
    <w:rsid w:val="00962780"/>
    <w:rsid w:val="00964E9F"/>
    <w:rsid w:val="00965C75"/>
    <w:rsid w:val="00967F94"/>
    <w:rsid w:val="00970217"/>
    <w:rsid w:val="009724AA"/>
    <w:rsid w:val="00973144"/>
    <w:rsid w:val="00973411"/>
    <w:rsid w:val="00973483"/>
    <w:rsid w:val="00981A40"/>
    <w:rsid w:val="00984577"/>
    <w:rsid w:val="00985CE3"/>
    <w:rsid w:val="009916B0"/>
    <w:rsid w:val="00994771"/>
    <w:rsid w:val="00996BE9"/>
    <w:rsid w:val="009970E7"/>
    <w:rsid w:val="009A1B3C"/>
    <w:rsid w:val="009A24BE"/>
    <w:rsid w:val="009A342D"/>
    <w:rsid w:val="009A3B2A"/>
    <w:rsid w:val="009A65C3"/>
    <w:rsid w:val="009B41DB"/>
    <w:rsid w:val="009B4CE1"/>
    <w:rsid w:val="009B5A8A"/>
    <w:rsid w:val="009C0D23"/>
    <w:rsid w:val="009C3BB4"/>
    <w:rsid w:val="009D059C"/>
    <w:rsid w:val="009D2438"/>
    <w:rsid w:val="009D30DF"/>
    <w:rsid w:val="009D3BC4"/>
    <w:rsid w:val="009D743A"/>
    <w:rsid w:val="009D79AB"/>
    <w:rsid w:val="009E3652"/>
    <w:rsid w:val="009F0651"/>
    <w:rsid w:val="009F387D"/>
    <w:rsid w:val="009F5D05"/>
    <w:rsid w:val="009F67B5"/>
    <w:rsid w:val="009F7BEB"/>
    <w:rsid w:val="00A01A1E"/>
    <w:rsid w:val="00A0440D"/>
    <w:rsid w:val="00A0551F"/>
    <w:rsid w:val="00A05AED"/>
    <w:rsid w:val="00A07E77"/>
    <w:rsid w:val="00A127F4"/>
    <w:rsid w:val="00A152F2"/>
    <w:rsid w:val="00A17B62"/>
    <w:rsid w:val="00A25429"/>
    <w:rsid w:val="00A2619B"/>
    <w:rsid w:val="00A300DD"/>
    <w:rsid w:val="00A314B0"/>
    <w:rsid w:val="00A32D7E"/>
    <w:rsid w:val="00A33F66"/>
    <w:rsid w:val="00A350E1"/>
    <w:rsid w:val="00A354B7"/>
    <w:rsid w:val="00A35CA8"/>
    <w:rsid w:val="00A4040A"/>
    <w:rsid w:val="00A4188E"/>
    <w:rsid w:val="00A45BD2"/>
    <w:rsid w:val="00A467DC"/>
    <w:rsid w:val="00A46D50"/>
    <w:rsid w:val="00A46D55"/>
    <w:rsid w:val="00A47690"/>
    <w:rsid w:val="00A5319A"/>
    <w:rsid w:val="00A55839"/>
    <w:rsid w:val="00A55C4A"/>
    <w:rsid w:val="00A55CE5"/>
    <w:rsid w:val="00A560F0"/>
    <w:rsid w:val="00A579AD"/>
    <w:rsid w:val="00A60140"/>
    <w:rsid w:val="00A60406"/>
    <w:rsid w:val="00A61DD3"/>
    <w:rsid w:val="00A63528"/>
    <w:rsid w:val="00A66ABE"/>
    <w:rsid w:val="00A73110"/>
    <w:rsid w:val="00A83C1C"/>
    <w:rsid w:val="00A85F45"/>
    <w:rsid w:val="00A941A4"/>
    <w:rsid w:val="00AA07B1"/>
    <w:rsid w:val="00AA0D33"/>
    <w:rsid w:val="00AA202F"/>
    <w:rsid w:val="00AA41D8"/>
    <w:rsid w:val="00AA4A6C"/>
    <w:rsid w:val="00AA6BC1"/>
    <w:rsid w:val="00AA6BCF"/>
    <w:rsid w:val="00AB3F80"/>
    <w:rsid w:val="00AC094B"/>
    <w:rsid w:val="00AC0967"/>
    <w:rsid w:val="00AC0EAA"/>
    <w:rsid w:val="00AC4060"/>
    <w:rsid w:val="00AC5749"/>
    <w:rsid w:val="00AD1044"/>
    <w:rsid w:val="00AD3B90"/>
    <w:rsid w:val="00AD7247"/>
    <w:rsid w:val="00AE061D"/>
    <w:rsid w:val="00AE129B"/>
    <w:rsid w:val="00AE3B31"/>
    <w:rsid w:val="00AE3DFA"/>
    <w:rsid w:val="00AE65EF"/>
    <w:rsid w:val="00B03DA2"/>
    <w:rsid w:val="00B05D42"/>
    <w:rsid w:val="00B11E1A"/>
    <w:rsid w:val="00B1517F"/>
    <w:rsid w:val="00B165DB"/>
    <w:rsid w:val="00B17293"/>
    <w:rsid w:val="00B2035B"/>
    <w:rsid w:val="00B20C10"/>
    <w:rsid w:val="00B25655"/>
    <w:rsid w:val="00B26960"/>
    <w:rsid w:val="00B338D1"/>
    <w:rsid w:val="00B37383"/>
    <w:rsid w:val="00B407A7"/>
    <w:rsid w:val="00B42724"/>
    <w:rsid w:val="00B44D0F"/>
    <w:rsid w:val="00B45A74"/>
    <w:rsid w:val="00B50019"/>
    <w:rsid w:val="00B53597"/>
    <w:rsid w:val="00B548C5"/>
    <w:rsid w:val="00B63003"/>
    <w:rsid w:val="00B64CE3"/>
    <w:rsid w:val="00B67995"/>
    <w:rsid w:val="00B72877"/>
    <w:rsid w:val="00B74647"/>
    <w:rsid w:val="00B7506F"/>
    <w:rsid w:val="00B75686"/>
    <w:rsid w:val="00B76162"/>
    <w:rsid w:val="00B76B96"/>
    <w:rsid w:val="00B77B8F"/>
    <w:rsid w:val="00B84B2E"/>
    <w:rsid w:val="00B86741"/>
    <w:rsid w:val="00B92448"/>
    <w:rsid w:val="00B92F77"/>
    <w:rsid w:val="00B93A88"/>
    <w:rsid w:val="00B947FD"/>
    <w:rsid w:val="00B96AD7"/>
    <w:rsid w:val="00BA048F"/>
    <w:rsid w:val="00BA3761"/>
    <w:rsid w:val="00BA5F2D"/>
    <w:rsid w:val="00BB0430"/>
    <w:rsid w:val="00BB1857"/>
    <w:rsid w:val="00BB1A6E"/>
    <w:rsid w:val="00BB1BB4"/>
    <w:rsid w:val="00BB293C"/>
    <w:rsid w:val="00BB4B61"/>
    <w:rsid w:val="00BC7FA9"/>
    <w:rsid w:val="00BD1603"/>
    <w:rsid w:val="00BD1B7D"/>
    <w:rsid w:val="00BD4976"/>
    <w:rsid w:val="00BE244C"/>
    <w:rsid w:val="00BE3C45"/>
    <w:rsid w:val="00BE461B"/>
    <w:rsid w:val="00BE4940"/>
    <w:rsid w:val="00BE62F6"/>
    <w:rsid w:val="00BF04C2"/>
    <w:rsid w:val="00BF2CB0"/>
    <w:rsid w:val="00BF3260"/>
    <w:rsid w:val="00BF333C"/>
    <w:rsid w:val="00BF5EE8"/>
    <w:rsid w:val="00C0060C"/>
    <w:rsid w:val="00C01B6D"/>
    <w:rsid w:val="00C01C3C"/>
    <w:rsid w:val="00C031B7"/>
    <w:rsid w:val="00C05D77"/>
    <w:rsid w:val="00C10C61"/>
    <w:rsid w:val="00C1150D"/>
    <w:rsid w:val="00C16995"/>
    <w:rsid w:val="00C25960"/>
    <w:rsid w:val="00C262D6"/>
    <w:rsid w:val="00C35AF4"/>
    <w:rsid w:val="00C374B6"/>
    <w:rsid w:val="00C449B5"/>
    <w:rsid w:val="00C45C41"/>
    <w:rsid w:val="00C463A5"/>
    <w:rsid w:val="00C463F6"/>
    <w:rsid w:val="00C5086D"/>
    <w:rsid w:val="00C51066"/>
    <w:rsid w:val="00C52103"/>
    <w:rsid w:val="00C52E15"/>
    <w:rsid w:val="00C537BE"/>
    <w:rsid w:val="00C578B9"/>
    <w:rsid w:val="00C621AB"/>
    <w:rsid w:val="00C62979"/>
    <w:rsid w:val="00C63851"/>
    <w:rsid w:val="00C63F8E"/>
    <w:rsid w:val="00C642DC"/>
    <w:rsid w:val="00C64B09"/>
    <w:rsid w:val="00C659E7"/>
    <w:rsid w:val="00C65BCA"/>
    <w:rsid w:val="00C65E9F"/>
    <w:rsid w:val="00C66767"/>
    <w:rsid w:val="00C67A76"/>
    <w:rsid w:val="00C67B77"/>
    <w:rsid w:val="00C705CF"/>
    <w:rsid w:val="00C732EB"/>
    <w:rsid w:val="00C75017"/>
    <w:rsid w:val="00C7579B"/>
    <w:rsid w:val="00C8004C"/>
    <w:rsid w:val="00C80C43"/>
    <w:rsid w:val="00C82878"/>
    <w:rsid w:val="00C8298F"/>
    <w:rsid w:val="00C84985"/>
    <w:rsid w:val="00C8656F"/>
    <w:rsid w:val="00C87E89"/>
    <w:rsid w:val="00C9047A"/>
    <w:rsid w:val="00C90A83"/>
    <w:rsid w:val="00C910F1"/>
    <w:rsid w:val="00C92709"/>
    <w:rsid w:val="00C960BD"/>
    <w:rsid w:val="00C96143"/>
    <w:rsid w:val="00C967CE"/>
    <w:rsid w:val="00C97F6C"/>
    <w:rsid w:val="00CA0C3D"/>
    <w:rsid w:val="00CB153C"/>
    <w:rsid w:val="00CB4445"/>
    <w:rsid w:val="00CB499B"/>
    <w:rsid w:val="00CC008F"/>
    <w:rsid w:val="00CC3BDD"/>
    <w:rsid w:val="00CC3EBD"/>
    <w:rsid w:val="00CC5BBA"/>
    <w:rsid w:val="00CD1854"/>
    <w:rsid w:val="00CD3D8D"/>
    <w:rsid w:val="00CD4ABB"/>
    <w:rsid w:val="00CD56D4"/>
    <w:rsid w:val="00CE21F7"/>
    <w:rsid w:val="00CE3038"/>
    <w:rsid w:val="00CE606D"/>
    <w:rsid w:val="00CF0140"/>
    <w:rsid w:val="00CF01CF"/>
    <w:rsid w:val="00CF0616"/>
    <w:rsid w:val="00CF0ABE"/>
    <w:rsid w:val="00CF21F6"/>
    <w:rsid w:val="00D002D5"/>
    <w:rsid w:val="00D06980"/>
    <w:rsid w:val="00D07706"/>
    <w:rsid w:val="00D14AF7"/>
    <w:rsid w:val="00D166AD"/>
    <w:rsid w:val="00D17A5E"/>
    <w:rsid w:val="00D22219"/>
    <w:rsid w:val="00D24E82"/>
    <w:rsid w:val="00D25498"/>
    <w:rsid w:val="00D26979"/>
    <w:rsid w:val="00D2751B"/>
    <w:rsid w:val="00D3019F"/>
    <w:rsid w:val="00D320B7"/>
    <w:rsid w:val="00D329E5"/>
    <w:rsid w:val="00D35715"/>
    <w:rsid w:val="00D4091D"/>
    <w:rsid w:val="00D528D2"/>
    <w:rsid w:val="00D52D62"/>
    <w:rsid w:val="00D5614C"/>
    <w:rsid w:val="00D56352"/>
    <w:rsid w:val="00D565C8"/>
    <w:rsid w:val="00D620E4"/>
    <w:rsid w:val="00D643EC"/>
    <w:rsid w:val="00D674B2"/>
    <w:rsid w:val="00D70CEC"/>
    <w:rsid w:val="00D71592"/>
    <w:rsid w:val="00D71EB7"/>
    <w:rsid w:val="00D72DBF"/>
    <w:rsid w:val="00D7505A"/>
    <w:rsid w:val="00D813F7"/>
    <w:rsid w:val="00D835E4"/>
    <w:rsid w:val="00D84D13"/>
    <w:rsid w:val="00D90B28"/>
    <w:rsid w:val="00D92484"/>
    <w:rsid w:val="00DA3A08"/>
    <w:rsid w:val="00DA66BC"/>
    <w:rsid w:val="00DB0A48"/>
    <w:rsid w:val="00DB0DC2"/>
    <w:rsid w:val="00DB1FC1"/>
    <w:rsid w:val="00DB77AF"/>
    <w:rsid w:val="00DB7CED"/>
    <w:rsid w:val="00DC2494"/>
    <w:rsid w:val="00DC51AB"/>
    <w:rsid w:val="00DD0FBE"/>
    <w:rsid w:val="00DD2D6F"/>
    <w:rsid w:val="00DD4AFB"/>
    <w:rsid w:val="00DD7260"/>
    <w:rsid w:val="00DE1F1D"/>
    <w:rsid w:val="00DE390B"/>
    <w:rsid w:val="00DE6A91"/>
    <w:rsid w:val="00DF08B0"/>
    <w:rsid w:val="00DF1137"/>
    <w:rsid w:val="00DF2764"/>
    <w:rsid w:val="00DF5E14"/>
    <w:rsid w:val="00DF5E61"/>
    <w:rsid w:val="00DF6BA1"/>
    <w:rsid w:val="00DF71EA"/>
    <w:rsid w:val="00E00304"/>
    <w:rsid w:val="00E017BC"/>
    <w:rsid w:val="00E04C90"/>
    <w:rsid w:val="00E10632"/>
    <w:rsid w:val="00E10BBA"/>
    <w:rsid w:val="00E1353E"/>
    <w:rsid w:val="00E21392"/>
    <w:rsid w:val="00E21E28"/>
    <w:rsid w:val="00E24299"/>
    <w:rsid w:val="00E30F0F"/>
    <w:rsid w:val="00E31719"/>
    <w:rsid w:val="00E31812"/>
    <w:rsid w:val="00E33BC8"/>
    <w:rsid w:val="00E3571C"/>
    <w:rsid w:val="00E4076B"/>
    <w:rsid w:val="00E42AB8"/>
    <w:rsid w:val="00E45BAF"/>
    <w:rsid w:val="00E45EB4"/>
    <w:rsid w:val="00E50CC8"/>
    <w:rsid w:val="00E50E8F"/>
    <w:rsid w:val="00E51706"/>
    <w:rsid w:val="00E564D6"/>
    <w:rsid w:val="00E56A42"/>
    <w:rsid w:val="00E64F0E"/>
    <w:rsid w:val="00E71B9C"/>
    <w:rsid w:val="00E757A1"/>
    <w:rsid w:val="00E76613"/>
    <w:rsid w:val="00E7661C"/>
    <w:rsid w:val="00E80183"/>
    <w:rsid w:val="00E84500"/>
    <w:rsid w:val="00E85448"/>
    <w:rsid w:val="00E87D4D"/>
    <w:rsid w:val="00E92527"/>
    <w:rsid w:val="00E92AEF"/>
    <w:rsid w:val="00E92F48"/>
    <w:rsid w:val="00E94084"/>
    <w:rsid w:val="00E9609A"/>
    <w:rsid w:val="00E9768F"/>
    <w:rsid w:val="00EA3EE9"/>
    <w:rsid w:val="00EA549D"/>
    <w:rsid w:val="00EA7A29"/>
    <w:rsid w:val="00EB0A8C"/>
    <w:rsid w:val="00EB4C66"/>
    <w:rsid w:val="00EB4D66"/>
    <w:rsid w:val="00EB553B"/>
    <w:rsid w:val="00EC33A5"/>
    <w:rsid w:val="00EC357F"/>
    <w:rsid w:val="00EC40F6"/>
    <w:rsid w:val="00EC6000"/>
    <w:rsid w:val="00ED0693"/>
    <w:rsid w:val="00ED0FF8"/>
    <w:rsid w:val="00ED3C9B"/>
    <w:rsid w:val="00ED47E7"/>
    <w:rsid w:val="00ED4D9C"/>
    <w:rsid w:val="00EE1313"/>
    <w:rsid w:val="00F048E1"/>
    <w:rsid w:val="00F053D3"/>
    <w:rsid w:val="00F067C9"/>
    <w:rsid w:val="00F075BE"/>
    <w:rsid w:val="00F110DF"/>
    <w:rsid w:val="00F1262D"/>
    <w:rsid w:val="00F12FDE"/>
    <w:rsid w:val="00F15D8F"/>
    <w:rsid w:val="00F16461"/>
    <w:rsid w:val="00F30E46"/>
    <w:rsid w:val="00F379DD"/>
    <w:rsid w:val="00F42574"/>
    <w:rsid w:val="00F47C21"/>
    <w:rsid w:val="00F5117A"/>
    <w:rsid w:val="00F51AC5"/>
    <w:rsid w:val="00F52238"/>
    <w:rsid w:val="00F52F2B"/>
    <w:rsid w:val="00F55FF9"/>
    <w:rsid w:val="00F61EEB"/>
    <w:rsid w:val="00F61FF1"/>
    <w:rsid w:val="00F62485"/>
    <w:rsid w:val="00F62B9B"/>
    <w:rsid w:val="00F65F2D"/>
    <w:rsid w:val="00F66BDE"/>
    <w:rsid w:val="00F7002A"/>
    <w:rsid w:val="00F77AB4"/>
    <w:rsid w:val="00F80B66"/>
    <w:rsid w:val="00F810E9"/>
    <w:rsid w:val="00F82A63"/>
    <w:rsid w:val="00F84509"/>
    <w:rsid w:val="00F85375"/>
    <w:rsid w:val="00F85AE4"/>
    <w:rsid w:val="00F8632A"/>
    <w:rsid w:val="00F865E9"/>
    <w:rsid w:val="00F87029"/>
    <w:rsid w:val="00F87D5D"/>
    <w:rsid w:val="00F912E5"/>
    <w:rsid w:val="00F95CCF"/>
    <w:rsid w:val="00F97C66"/>
    <w:rsid w:val="00FA0F87"/>
    <w:rsid w:val="00FA566C"/>
    <w:rsid w:val="00FA69E5"/>
    <w:rsid w:val="00FA7705"/>
    <w:rsid w:val="00FB11EC"/>
    <w:rsid w:val="00FB2889"/>
    <w:rsid w:val="00FB2F80"/>
    <w:rsid w:val="00FB38F9"/>
    <w:rsid w:val="00FB460E"/>
    <w:rsid w:val="00FB77BA"/>
    <w:rsid w:val="00FB7CB1"/>
    <w:rsid w:val="00FC6BB3"/>
    <w:rsid w:val="00FD077A"/>
    <w:rsid w:val="00FD1B9A"/>
    <w:rsid w:val="00FE130B"/>
    <w:rsid w:val="00FE4BF4"/>
    <w:rsid w:val="00FE5027"/>
    <w:rsid w:val="00FE512F"/>
    <w:rsid w:val="00FF0EBC"/>
    <w:rsid w:val="00FF1DD5"/>
    <w:rsid w:val="00FF567D"/>
  </w:rsids>
  <m:mathPr>
    <m:mathFont m:val="Cambria Math"/>
    <m:brkBin m:val="before"/>
    <m:brkBinSub m:val="--"/>
    <m:smallFrac m:val="0"/>
    <m:dispDef/>
    <m:lMargin m:val="0"/>
    <m:rMargin m:val="0"/>
    <m:defJc m:val="centerGroup"/>
    <m:wrapIndent m:val="1440"/>
    <m:intLim m:val="subSup"/>
    <m:naryLim m:val="undOvr"/>
  </m:mathPr>
  <w:themeFontLang w:val="vi-V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vi-V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index heading" w:uiPriority="0"/>
    <w:lsdException w:name="caption" w:uiPriority="0"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Message Header" w:uiPriority="0"/>
    <w:lsdException w:name="Subtitle" w:semiHidden="0" w:uiPriority="0" w:unhideWhenUsed="0" w:qFormat="1"/>
    <w:lsdException w:name="Date" w:uiPriority="0"/>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0C44"/>
  </w:style>
  <w:style w:type="paragraph" w:styleId="Heading1">
    <w:name w:val="heading 1"/>
    <w:basedOn w:val="Normal"/>
    <w:next w:val="Normal"/>
    <w:link w:val="Heading1Char"/>
    <w:qFormat/>
    <w:rsid w:val="00060C44"/>
    <w:pPr>
      <w:keepNext/>
      <w:numPr>
        <w:numId w:val="13"/>
      </w:numPr>
      <w:spacing w:after="0" w:line="240" w:lineRule="auto"/>
      <w:outlineLvl w:val="0"/>
    </w:pPr>
    <w:rPr>
      <w:rFonts w:ascii="Times New Roman" w:eastAsia="Times New Roman" w:hAnsi="Times New Roman" w:cs="Times New Roman"/>
      <w:sz w:val="40"/>
      <w:szCs w:val="20"/>
      <w:lang w:eastAsia="vi-VN"/>
    </w:rPr>
  </w:style>
  <w:style w:type="paragraph" w:styleId="Heading2">
    <w:name w:val="heading 2"/>
    <w:aliases w:val="Char Char Char Char Char Char Char,Heading 2 Char Char"/>
    <w:basedOn w:val="Normal"/>
    <w:next w:val="Normal"/>
    <w:link w:val="Heading2Char"/>
    <w:qFormat/>
    <w:rsid w:val="00060C44"/>
    <w:pPr>
      <w:keepNext/>
      <w:numPr>
        <w:ilvl w:val="1"/>
        <w:numId w:val="13"/>
      </w:numPr>
      <w:spacing w:before="240" w:after="60" w:line="240" w:lineRule="auto"/>
      <w:outlineLvl w:val="1"/>
    </w:pPr>
    <w:rPr>
      <w:rFonts w:ascii="Arial" w:eastAsia="Times New Roman" w:hAnsi="Arial" w:cs="Times New Roman"/>
      <w:b/>
      <w:i/>
      <w:sz w:val="28"/>
      <w:szCs w:val="20"/>
      <w:lang w:eastAsia="vi-VN"/>
    </w:rPr>
  </w:style>
  <w:style w:type="paragraph" w:styleId="Heading3">
    <w:name w:val="heading 3"/>
    <w:basedOn w:val="Normal"/>
    <w:next w:val="Normal"/>
    <w:link w:val="Heading3Char"/>
    <w:qFormat/>
    <w:rsid w:val="00060C44"/>
    <w:pPr>
      <w:keepNext/>
      <w:numPr>
        <w:ilvl w:val="2"/>
        <w:numId w:val="13"/>
      </w:numPr>
      <w:spacing w:before="240" w:after="60" w:line="240" w:lineRule="auto"/>
      <w:outlineLvl w:val="2"/>
    </w:pPr>
    <w:rPr>
      <w:rFonts w:ascii="Arial" w:eastAsia="Times New Roman" w:hAnsi="Arial" w:cs="Times New Roman"/>
      <w:sz w:val="28"/>
      <w:szCs w:val="20"/>
      <w:lang w:eastAsia="vi-VN"/>
    </w:rPr>
  </w:style>
  <w:style w:type="paragraph" w:styleId="Heading4">
    <w:name w:val="heading 4"/>
    <w:basedOn w:val="Normal"/>
    <w:next w:val="Normal"/>
    <w:link w:val="Heading4Char"/>
    <w:qFormat/>
    <w:rsid w:val="00060C44"/>
    <w:pPr>
      <w:keepNext/>
      <w:numPr>
        <w:ilvl w:val="3"/>
        <w:numId w:val="13"/>
      </w:numPr>
      <w:spacing w:before="240" w:after="60" w:line="240" w:lineRule="auto"/>
      <w:outlineLvl w:val="3"/>
    </w:pPr>
    <w:rPr>
      <w:rFonts w:ascii="Arial" w:eastAsia="Times New Roman" w:hAnsi="Arial" w:cs="Times New Roman"/>
      <w:b/>
      <w:sz w:val="28"/>
      <w:szCs w:val="28"/>
      <w:lang w:eastAsia="vi-VN"/>
    </w:rPr>
  </w:style>
  <w:style w:type="paragraph" w:styleId="Heading5">
    <w:name w:val="heading 5"/>
    <w:aliases w:val="Loi noi dau"/>
    <w:basedOn w:val="Normal"/>
    <w:next w:val="Normal"/>
    <w:link w:val="Heading5Char"/>
    <w:qFormat/>
    <w:rsid w:val="00060C44"/>
    <w:pPr>
      <w:numPr>
        <w:ilvl w:val="4"/>
        <w:numId w:val="13"/>
      </w:numPr>
      <w:spacing w:before="240" w:after="60" w:line="240" w:lineRule="auto"/>
      <w:outlineLvl w:val="4"/>
    </w:pPr>
    <w:rPr>
      <w:rFonts w:ascii="Times New Roman" w:eastAsia="Times New Roman" w:hAnsi="Times New Roman" w:cs="Times New Roman"/>
      <w:szCs w:val="20"/>
      <w:lang w:eastAsia="vi-VN"/>
    </w:rPr>
  </w:style>
  <w:style w:type="paragraph" w:styleId="Heading6">
    <w:name w:val="heading 6"/>
    <w:basedOn w:val="Normal"/>
    <w:next w:val="Normal"/>
    <w:link w:val="Heading6Char"/>
    <w:qFormat/>
    <w:rsid w:val="00060C44"/>
    <w:pPr>
      <w:numPr>
        <w:ilvl w:val="5"/>
        <w:numId w:val="13"/>
      </w:numPr>
      <w:spacing w:before="240" w:after="60" w:line="240" w:lineRule="auto"/>
      <w:outlineLvl w:val="5"/>
    </w:pPr>
    <w:rPr>
      <w:rFonts w:ascii="Times New Roman" w:eastAsia="Times New Roman" w:hAnsi="Times New Roman" w:cs="Times New Roman"/>
      <w:i/>
      <w:szCs w:val="20"/>
      <w:lang w:eastAsia="vi-VN"/>
    </w:rPr>
  </w:style>
  <w:style w:type="paragraph" w:styleId="Heading7">
    <w:name w:val="heading 7"/>
    <w:basedOn w:val="Normal"/>
    <w:next w:val="Normal"/>
    <w:link w:val="Heading7Char"/>
    <w:qFormat/>
    <w:rsid w:val="00060C44"/>
    <w:pPr>
      <w:numPr>
        <w:ilvl w:val="6"/>
        <w:numId w:val="13"/>
      </w:numPr>
      <w:spacing w:before="240" w:after="60" w:line="240" w:lineRule="auto"/>
      <w:outlineLvl w:val="6"/>
    </w:pPr>
    <w:rPr>
      <w:rFonts w:ascii="Arial" w:eastAsia="Times New Roman" w:hAnsi="Arial" w:cs="Times New Roman"/>
      <w:sz w:val="20"/>
      <w:szCs w:val="20"/>
      <w:lang w:eastAsia="vi-VN"/>
    </w:rPr>
  </w:style>
  <w:style w:type="paragraph" w:styleId="Heading8">
    <w:name w:val="heading 8"/>
    <w:basedOn w:val="Normal"/>
    <w:next w:val="Normal"/>
    <w:link w:val="Heading8Char"/>
    <w:qFormat/>
    <w:rsid w:val="00060C44"/>
    <w:pPr>
      <w:numPr>
        <w:ilvl w:val="7"/>
        <w:numId w:val="13"/>
      </w:numPr>
      <w:spacing w:before="240" w:after="60" w:line="240" w:lineRule="auto"/>
      <w:outlineLvl w:val="7"/>
    </w:pPr>
    <w:rPr>
      <w:rFonts w:ascii="Arial" w:eastAsia="Times New Roman" w:hAnsi="Arial" w:cs="Times New Roman"/>
      <w:i/>
      <w:sz w:val="20"/>
      <w:szCs w:val="20"/>
      <w:lang w:eastAsia="vi-VN"/>
    </w:rPr>
  </w:style>
  <w:style w:type="paragraph" w:styleId="Heading9">
    <w:name w:val="heading 9"/>
    <w:basedOn w:val="Normal"/>
    <w:next w:val="Normal"/>
    <w:link w:val="Heading9Char"/>
    <w:qFormat/>
    <w:rsid w:val="00060C44"/>
    <w:pPr>
      <w:numPr>
        <w:ilvl w:val="8"/>
        <w:numId w:val="13"/>
      </w:numPr>
      <w:spacing w:before="240" w:after="60" w:line="240" w:lineRule="auto"/>
      <w:outlineLvl w:val="8"/>
    </w:pPr>
    <w:rPr>
      <w:rFonts w:ascii="Arial" w:eastAsia="Times New Roman" w:hAnsi="Arial" w:cs="Times New Roman"/>
      <w:b/>
      <w:i/>
      <w:sz w:val="18"/>
      <w:szCs w:val="20"/>
      <w:lang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60C44"/>
    <w:rPr>
      <w:rFonts w:ascii="Times New Roman" w:eastAsia="Times New Roman" w:hAnsi="Times New Roman" w:cs="Times New Roman"/>
      <w:sz w:val="40"/>
      <w:szCs w:val="20"/>
      <w:lang w:eastAsia="vi-VN"/>
    </w:rPr>
  </w:style>
  <w:style w:type="character" w:customStyle="1" w:styleId="Heading2Char">
    <w:name w:val="Heading 2 Char"/>
    <w:aliases w:val="Char Char Char Char Char Char Char Char,Heading 2 Char Char Char"/>
    <w:basedOn w:val="DefaultParagraphFont"/>
    <w:link w:val="Heading2"/>
    <w:rsid w:val="00060C44"/>
    <w:rPr>
      <w:rFonts w:ascii="Arial" w:eastAsia="Times New Roman" w:hAnsi="Arial" w:cs="Times New Roman"/>
      <w:b/>
      <w:i/>
      <w:sz w:val="28"/>
      <w:szCs w:val="20"/>
      <w:lang w:eastAsia="vi-VN"/>
    </w:rPr>
  </w:style>
  <w:style w:type="character" w:customStyle="1" w:styleId="Heading3Char">
    <w:name w:val="Heading 3 Char"/>
    <w:basedOn w:val="DefaultParagraphFont"/>
    <w:link w:val="Heading3"/>
    <w:rsid w:val="00060C44"/>
    <w:rPr>
      <w:rFonts w:ascii="Arial" w:eastAsia="Times New Roman" w:hAnsi="Arial" w:cs="Times New Roman"/>
      <w:sz w:val="28"/>
      <w:szCs w:val="20"/>
      <w:lang w:eastAsia="vi-VN"/>
    </w:rPr>
  </w:style>
  <w:style w:type="character" w:customStyle="1" w:styleId="Heading4Char">
    <w:name w:val="Heading 4 Char"/>
    <w:basedOn w:val="DefaultParagraphFont"/>
    <w:link w:val="Heading4"/>
    <w:rsid w:val="00060C44"/>
    <w:rPr>
      <w:rFonts w:ascii="Arial" w:eastAsia="Times New Roman" w:hAnsi="Arial" w:cs="Times New Roman"/>
      <w:b/>
      <w:sz w:val="28"/>
      <w:szCs w:val="28"/>
      <w:lang w:eastAsia="vi-VN"/>
    </w:rPr>
  </w:style>
  <w:style w:type="character" w:customStyle="1" w:styleId="Heading5Char">
    <w:name w:val="Heading 5 Char"/>
    <w:aliases w:val="Loi noi dau Char"/>
    <w:basedOn w:val="DefaultParagraphFont"/>
    <w:link w:val="Heading5"/>
    <w:rsid w:val="00060C44"/>
    <w:rPr>
      <w:rFonts w:ascii="Times New Roman" w:eastAsia="Times New Roman" w:hAnsi="Times New Roman" w:cs="Times New Roman"/>
      <w:szCs w:val="20"/>
      <w:lang w:eastAsia="vi-VN"/>
    </w:rPr>
  </w:style>
  <w:style w:type="character" w:customStyle="1" w:styleId="Heading6Char">
    <w:name w:val="Heading 6 Char"/>
    <w:basedOn w:val="DefaultParagraphFont"/>
    <w:link w:val="Heading6"/>
    <w:rsid w:val="00060C44"/>
    <w:rPr>
      <w:rFonts w:ascii="Times New Roman" w:eastAsia="Times New Roman" w:hAnsi="Times New Roman" w:cs="Times New Roman"/>
      <w:i/>
      <w:szCs w:val="20"/>
      <w:lang w:eastAsia="vi-VN"/>
    </w:rPr>
  </w:style>
  <w:style w:type="character" w:customStyle="1" w:styleId="Heading7Char">
    <w:name w:val="Heading 7 Char"/>
    <w:basedOn w:val="DefaultParagraphFont"/>
    <w:link w:val="Heading7"/>
    <w:rsid w:val="00060C44"/>
    <w:rPr>
      <w:rFonts w:ascii="Arial" w:eastAsia="Times New Roman" w:hAnsi="Arial" w:cs="Times New Roman"/>
      <w:sz w:val="20"/>
      <w:szCs w:val="20"/>
      <w:lang w:eastAsia="vi-VN"/>
    </w:rPr>
  </w:style>
  <w:style w:type="character" w:customStyle="1" w:styleId="Heading8Char">
    <w:name w:val="Heading 8 Char"/>
    <w:basedOn w:val="DefaultParagraphFont"/>
    <w:link w:val="Heading8"/>
    <w:rsid w:val="00060C44"/>
    <w:rPr>
      <w:rFonts w:ascii="Arial" w:eastAsia="Times New Roman" w:hAnsi="Arial" w:cs="Times New Roman"/>
      <w:i/>
      <w:sz w:val="20"/>
      <w:szCs w:val="20"/>
      <w:lang w:eastAsia="vi-VN"/>
    </w:rPr>
  </w:style>
  <w:style w:type="character" w:customStyle="1" w:styleId="Heading9Char">
    <w:name w:val="Heading 9 Char"/>
    <w:basedOn w:val="DefaultParagraphFont"/>
    <w:link w:val="Heading9"/>
    <w:rsid w:val="00060C44"/>
    <w:rPr>
      <w:rFonts w:ascii="Arial" w:eastAsia="Times New Roman" w:hAnsi="Arial" w:cs="Times New Roman"/>
      <w:b/>
      <w:i/>
      <w:sz w:val="18"/>
      <w:szCs w:val="20"/>
      <w:lang w:eastAsia="vi-VN"/>
    </w:rPr>
  </w:style>
  <w:style w:type="paragraph" w:styleId="Header">
    <w:name w:val="header"/>
    <w:aliases w:val="Char,iuy,Char Char Char Char1,Char Char Char2,Char Char Char Char Char Char Char Char2,Char Char Char Char Char Char Char1,Header Char Char Char,Header Char Char,Char Char Char Char Char Char Char3,Char Char Char Char Char Char, Char"/>
    <w:basedOn w:val="Normal"/>
    <w:link w:val="Head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HeaderChar">
    <w:name w:val="Header Char"/>
    <w:aliases w:val="Char Char,iuy Char,Char Char Char Char1 Char,Char Char Char2 Char,Char Char Char Char Char Char Char Char2 Char,Char Char Char Char Char Char Char1 Char,Header Char Char Char Char,Header Char Char Char1,Char Char Char Char Char Char Char2"/>
    <w:basedOn w:val="DefaultParagraphFont"/>
    <w:link w:val="Header"/>
    <w:uiPriority w:val="99"/>
    <w:rsid w:val="00060C44"/>
    <w:rPr>
      <w:rFonts w:ascii="Times New Roman" w:eastAsia="Times New Roman" w:hAnsi="Times New Roman" w:cs="Times New Roman"/>
      <w:sz w:val="24"/>
      <w:szCs w:val="24"/>
      <w:lang w:val="en-US"/>
    </w:rPr>
  </w:style>
  <w:style w:type="paragraph" w:styleId="Footer">
    <w:name w:val="footer"/>
    <w:basedOn w:val="Normal"/>
    <w:link w:val="Foot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eastAsia="vi-VN"/>
    </w:rPr>
  </w:style>
  <w:style w:type="character" w:customStyle="1" w:styleId="FooterChar">
    <w:name w:val="Footer Char"/>
    <w:basedOn w:val="DefaultParagraphFont"/>
    <w:link w:val="Footer"/>
    <w:uiPriority w:val="99"/>
    <w:rsid w:val="00060C44"/>
    <w:rPr>
      <w:rFonts w:ascii="Times New Roman" w:eastAsia="Times New Roman" w:hAnsi="Times New Roman" w:cs="Times New Roman"/>
      <w:sz w:val="24"/>
      <w:szCs w:val="24"/>
      <w:lang w:eastAsia="vi-VN"/>
    </w:rPr>
  </w:style>
  <w:style w:type="character" w:styleId="PageNumber">
    <w:name w:val="page number"/>
    <w:basedOn w:val="DefaultParagraphFont"/>
    <w:rsid w:val="00060C44"/>
    <w:rPr>
      <w:rFonts w:cs="Times New Roman"/>
    </w:rPr>
  </w:style>
  <w:style w:type="paragraph" w:styleId="BodyTextIndent2">
    <w:name w:val="Body Text Indent 2"/>
    <w:basedOn w:val="Normal"/>
    <w:link w:val="BodyTextIndent2Char"/>
    <w:rsid w:val="00060C44"/>
    <w:pPr>
      <w:spacing w:after="0" w:line="240" w:lineRule="auto"/>
      <w:ind w:firstLine="720"/>
      <w:jc w:val="both"/>
    </w:pPr>
    <w:rPr>
      <w:rFonts w:ascii="Times New Roman" w:eastAsia="Times New Roman" w:hAnsi="Times New Roman" w:cs="Times New Roman"/>
      <w:sz w:val="28"/>
      <w:szCs w:val="20"/>
      <w:lang w:eastAsia="vi-VN"/>
    </w:rPr>
  </w:style>
  <w:style w:type="character" w:customStyle="1" w:styleId="BodyTextIndent2Char">
    <w:name w:val="Body Text Indent 2 Char"/>
    <w:basedOn w:val="DefaultParagraphFont"/>
    <w:link w:val="BodyTextIndent2"/>
    <w:rsid w:val="00060C44"/>
    <w:rPr>
      <w:rFonts w:ascii="Times New Roman" w:eastAsia="Times New Roman" w:hAnsi="Times New Roman" w:cs="Times New Roman"/>
      <w:sz w:val="28"/>
      <w:szCs w:val="20"/>
      <w:lang w:eastAsia="vi-VN"/>
    </w:rPr>
  </w:style>
  <w:style w:type="paragraph" w:styleId="BodyText">
    <w:name w:val="Body Text"/>
    <w:aliases w:val="vanban"/>
    <w:basedOn w:val="Normal"/>
    <w:link w:val="BodyTextChar"/>
    <w:rsid w:val="00060C44"/>
    <w:pPr>
      <w:spacing w:after="120" w:line="240" w:lineRule="auto"/>
    </w:pPr>
    <w:rPr>
      <w:rFonts w:ascii="Times New Roman" w:eastAsia="Times New Roman" w:hAnsi="Times New Roman" w:cs="Times New Roman"/>
      <w:sz w:val="28"/>
      <w:szCs w:val="24"/>
      <w:lang w:eastAsia="vi-VN"/>
    </w:rPr>
  </w:style>
  <w:style w:type="character" w:customStyle="1" w:styleId="BodyTextChar">
    <w:name w:val="Body Text Char"/>
    <w:aliases w:val="vanban Char"/>
    <w:basedOn w:val="DefaultParagraphFont"/>
    <w:link w:val="BodyText"/>
    <w:rsid w:val="00060C44"/>
    <w:rPr>
      <w:rFonts w:ascii="Times New Roman" w:eastAsia="Times New Roman" w:hAnsi="Times New Roman" w:cs="Times New Roman"/>
      <w:sz w:val="28"/>
      <w:szCs w:val="24"/>
      <w:lang w:eastAsia="vi-VN"/>
    </w:rPr>
  </w:style>
  <w:style w:type="paragraph" w:styleId="BodyTextIndent3">
    <w:name w:val="Body Text Indent 3"/>
    <w:basedOn w:val="Normal"/>
    <w:link w:val="BodyTextIndent3Char"/>
    <w:rsid w:val="00060C44"/>
    <w:pPr>
      <w:spacing w:after="120" w:line="240" w:lineRule="auto"/>
      <w:ind w:left="360"/>
    </w:pPr>
    <w:rPr>
      <w:rFonts w:ascii="Times New Roman" w:eastAsia="Times New Roman" w:hAnsi="Times New Roman" w:cs="Times New Roman"/>
      <w:sz w:val="16"/>
      <w:szCs w:val="16"/>
      <w:lang w:eastAsia="vi-VN"/>
    </w:rPr>
  </w:style>
  <w:style w:type="character" w:customStyle="1" w:styleId="BodyTextIndent3Char">
    <w:name w:val="Body Text Indent 3 Char"/>
    <w:basedOn w:val="DefaultParagraphFont"/>
    <w:link w:val="BodyTextIndent3"/>
    <w:rsid w:val="00060C44"/>
    <w:rPr>
      <w:rFonts w:ascii="Times New Roman" w:eastAsia="Times New Roman" w:hAnsi="Times New Roman" w:cs="Times New Roman"/>
      <w:sz w:val="16"/>
      <w:szCs w:val="16"/>
      <w:lang w:eastAsia="vi-VN"/>
    </w:rPr>
  </w:style>
  <w:style w:type="paragraph" w:styleId="Title">
    <w:name w:val="Title"/>
    <w:basedOn w:val="Normal"/>
    <w:link w:val="TitleChar"/>
    <w:qFormat/>
    <w:rsid w:val="00060C44"/>
    <w:pPr>
      <w:spacing w:before="180" w:after="180" w:line="240" w:lineRule="auto"/>
      <w:ind w:left="-181"/>
      <w:jc w:val="center"/>
    </w:pPr>
    <w:rPr>
      <w:rFonts w:ascii="Times New Roman" w:eastAsia="Times New Roman" w:hAnsi="Times New Roman" w:cs="Times New Roman"/>
      <w:b/>
      <w:sz w:val="38"/>
      <w:szCs w:val="20"/>
      <w:lang w:eastAsia="vi-VN"/>
    </w:rPr>
  </w:style>
  <w:style w:type="character" w:customStyle="1" w:styleId="TitleChar">
    <w:name w:val="Title Char"/>
    <w:basedOn w:val="DefaultParagraphFont"/>
    <w:link w:val="Title"/>
    <w:rsid w:val="00060C44"/>
    <w:rPr>
      <w:rFonts w:ascii="Times New Roman" w:eastAsia="Times New Roman" w:hAnsi="Times New Roman" w:cs="Times New Roman"/>
      <w:b/>
      <w:sz w:val="38"/>
      <w:szCs w:val="20"/>
      <w:lang w:eastAsia="vi-VN"/>
    </w:rPr>
  </w:style>
  <w:style w:type="paragraph" w:styleId="Subtitle">
    <w:name w:val="Subtitle"/>
    <w:aliases w:val="Subtitle Char Char"/>
    <w:basedOn w:val="Normal"/>
    <w:link w:val="SubtitleChar"/>
    <w:qFormat/>
    <w:rsid w:val="00060C44"/>
    <w:pPr>
      <w:spacing w:after="0" w:line="240" w:lineRule="auto"/>
      <w:jc w:val="center"/>
    </w:pPr>
    <w:rPr>
      <w:rFonts w:ascii="Arial" w:eastAsia="Times New Roman" w:hAnsi="Arial" w:cs="Times New Roman"/>
      <w:sz w:val="28"/>
      <w:szCs w:val="20"/>
      <w:lang w:eastAsia="vi-VN"/>
    </w:rPr>
  </w:style>
  <w:style w:type="character" w:customStyle="1" w:styleId="SubtitleChar">
    <w:name w:val="Subtitle Char"/>
    <w:aliases w:val="Subtitle Char Char Char"/>
    <w:basedOn w:val="DefaultParagraphFont"/>
    <w:link w:val="Subtitle"/>
    <w:rsid w:val="00060C44"/>
    <w:rPr>
      <w:rFonts w:ascii="Arial" w:eastAsia="Times New Roman" w:hAnsi="Arial" w:cs="Times New Roman"/>
      <w:sz w:val="28"/>
      <w:szCs w:val="20"/>
      <w:lang w:eastAsia="vi-VN"/>
    </w:rPr>
  </w:style>
  <w:style w:type="paragraph" w:styleId="BodyTextIndent">
    <w:name w:val="Body Text Indent"/>
    <w:basedOn w:val="Normal"/>
    <w:link w:val="BodyTextIndentChar"/>
    <w:rsid w:val="00060C44"/>
    <w:pPr>
      <w:spacing w:after="120" w:line="240" w:lineRule="auto"/>
      <w:ind w:left="360"/>
    </w:pPr>
    <w:rPr>
      <w:rFonts w:ascii="Times New Roman" w:eastAsia="Times New Roman" w:hAnsi="Times New Roman" w:cs="Times New Roman"/>
      <w:sz w:val="28"/>
      <w:szCs w:val="24"/>
      <w:lang w:eastAsia="vi-VN"/>
    </w:rPr>
  </w:style>
  <w:style w:type="character" w:customStyle="1" w:styleId="BodyTextIndentChar">
    <w:name w:val="Body Text Indent Char"/>
    <w:basedOn w:val="DefaultParagraphFont"/>
    <w:link w:val="BodyTextIndent"/>
    <w:rsid w:val="00060C44"/>
    <w:rPr>
      <w:rFonts w:ascii="Times New Roman" w:eastAsia="Times New Roman" w:hAnsi="Times New Roman" w:cs="Times New Roman"/>
      <w:sz w:val="28"/>
      <w:szCs w:val="24"/>
      <w:lang w:eastAsia="vi-VN"/>
    </w:rPr>
  </w:style>
  <w:style w:type="paragraph" w:styleId="BodyText3">
    <w:name w:val="Body Text 3"/>
    <w:basedOn w:val="Normal"/>
    <w:link w:val="BodyText3Char"/>
    <w:rsid w:val="00060C44"/>
    <w:pPr>
      <w:spacing w:after="0" w:line="240" w:lineRule="auto"/>
      <w:jc w:val="both"/>
    </w:pPr>
    <w:rPr>
      <w:rFonts w:ascii="Times New Roman" w:eastAsia="Times New Roman" w:hAnsi="Times New Roman" w:cs="Times New Roman"/>
      <w:b/>
      <w:sz w:val="28"/>
      <w:szCs w:val="20"/>
      <w:lang w:eastAsia="vi-VN"/>
    </w:rPr>
  </w:style>
  <w:style w:type="character" w:customStyle="1" w:styleId="BodyText3Char">
    <w:name w:val="Body Text 3 Char"/>
    <w:basedOn w:val="DefaultParagraphFont"/>
    <w:link w:val="BodyText3"/>
    <w:rsid w:val="00060C44"/>
    <w:rPr>
      <w:rFonts w:ascii="Times New Roman" w:eastAsia="Times New Roman" w:hAnsi="Times New Roman" w:cs="Times New Roman"/>
      <w:b/>
      <w:sz w:val="28"/>
      <w:szCs w:val="20"/>
      <w:lang w:eastAsia="vi-VN"/>
    </w:rPr>
  </w:style>
  <w:style w:type="paragraph" w:customStyle="1" w:styleId="Style2">
    <w:name w:val="Style2"/>
    <w:basedOn w:val="Normal"/>
    <w:link w:val="Style2Char"/>
    <w:qFormat/>
    <w:rsid w:val="00060C44"/>
    <w:pPr>
      <w:spacing w:after="0" w:line="240" w:lineRule="auto"/>
    </w:pPr>
    <w:rPr>
      <w:rFonts w:ascii="Times New Roman" w:eastAsia="Times New Roman" w:hAnsi="Times New Roman" w:cs="Times New Roman"/>
      <w:color w:val="000000"/>
      <w:sz w:val="26"/>
      <w:szCs w:val="20"/>
      <w:lang w:eastAsia="vi-VN"/>
    </w:rPr>
  </w:style>
  <w:style w:type="paragraph" w:customStyle="1" w:styleId="10">
    <w:name w:val="1"/>
    <w:basedOn w:val="Normal"/>
    <w:rsid w:val="00060C44"/>
    <w:pPr>
      <w:tabs>
        <w:tab w:val="left" w:pos="360"/>
        <w:tab w:val="left" w:pos="990"/>
      </w:tabs>
      <w:spacing w:before="80" w:after="60" w:line="288" w:lineRule="auto"/>
      <w:ind w:firstLine="567"/>
      <w:jc w:val="both"/>
    </w:pPr>
    <w:rPr>
      <w:rFonts w:ascii="Times New Roman" w:eastAsia="Times New Roman" w:hAnsi="Times New Roman" w:cs="Times New Roman"/>
      <w:b/>
      <w:i/>
      <w:noProof/>
      <w:spacing w:val="10"/>
      <w:sz w:val="30"/>
      <w:szCs w:val="20"/>
      <w:lang w:val="en-US"/>
    </w:rPr>
  </w:style>
  <w:style w:type="paragraph" w:customStyle="1" w:styleId="11">
    <w:name w:val="1.1"/>
    <w:basedOn w:val="Normal"/>
    <w:link w:val="11Char"/>
    <w:rsid w:val="00060C44"/>
    <w:pPr>
      <w:spacing w:before="120" w:after="120" w:line="264" w:lineRule="auto"/>
      <w:ind w:firstLine="567"/>
      <w:jc w:val="both"/>
    </w:pPr>
    <w:rPr>
      <w:rFonts w:ascii="Times New Roman" w:eastAsia="Times New Roman" w:hAnsi="Times New Roman" w:cs="Times New Roman"/>
      <w:i/>
      <w:sz w:val="28"/>
      <w:szCs w:val="20"/>
      <w:u w:val="single"/>
      <w:lang w:eastAsia="vi-VN"/>
    </w:rPr>
  </w:style>
  <w:style w:type="paragraph" w:customStyle="1" w:styleId="c">
    <w:name w:val="c"/>
    <w:basedOn w:val="Normal"/>
    <w:rsid w:val="00060C44"/>
    <w:pPr>
      <w:spacing w:before="40" w:after="40" w:line="288" w:lineRule="auto"/>
    </w:pPr>
    <w:rPr>
      <w:rFonts w:ascii="Times New Roman" w:eastAsia="Times New Roman" w:hAnsi="Times New Roman" w:cs="Times New Roman"/>
      <w:b/>
      <w:noProof/>
      <w:spacing w:val="10"/>
      <w:sz w:val="32"/>
      <w:szCs w:val="20"/>
      <w:lang w:val="en-US"/>
    </w:rPr>
  </w:style>
  <w:style w:type="paragraph" w:customStyle="1" w:styleId="i">
    <w:name w:val="i"/>
    <w:basedOn w:val="Normal"/>
    <w:rsid w:val="00060C44"/>
    <w:pPr>
      <w:tabs>
        <w:tab w:val="left" w:pos="360"/>
        <w:tab w:val="left" w:pos="990"/>
      </w:tabs>
      <w:spacing w:before="120" w:after="60" w:line="288" w:lineRule="auto"/>
      <w:ind w:firstLine="284"/>
      <w:jc w:val="both"/>
    </w:pPr>
    <w:rPr>
      <w:rFonts w:ascii="Times New Roman" w:eastAsia="Times New Roman" w:hAnsi="Times New Roman" w:cs="Times New Roman"/>
      <w:b/>
      <w:spacing w:val="10"/>
      <w:sz w:val="28"/>
      <w:szCs w:val="20"/>
      <w:u w:val="single"/>
      <w:lang w:val="en-US"/>
    </w:rPr>
  </w:style>
  <w:style w:type="paragraph" w:customStyle="1" w:styleId="tit">
    <w:name w:val="tit"/>
    <w:basedOn w:val="Normal"/>
    <w:rsid w:val="00060C44"/>
    <w:pPr>
      <w:spacing w:before="120" w:after="600" w:line="264" w:lineRule="auto"/>
      <w:ind w:firstLine="567"/>
      <w:jc w:val="center"/>
    </w:pPr>
    <w:rPr>
      <w:rFonts w:ascii="Times New Roman" w:eastAsia="Times New Roman" w:hAnsi="Times New Roman" w:cs="Times New Roman"/>
      <w:b/>
      <w:spacing w:val="10"/>
      <w:sz w:val="30"/>
      <w:szCs w:val="20"/>
      <w:lang w:val="en-US"/>
    </w:rPr>
  </w:style>
  <w:style w:type="paragraph" w:customStyle="1" w:styleId="-">
    <w:name w:val="-"/>
    <w:basedOn w:val="Normal"/>
    <w:autoRedefine/>
    <w:rsid w:val="00BE3C45"/>
    <w:pPr>
      <w:numPr>
        <w:numId w:val="55"/>
      </w:numPr>
      <w:spacing w:before="60" w:after="60" w:line="26" w:lineRule="atLeast"/>
      <w:jc w:val="both"/>
    </w:pPr>
    <w:rPr>
      <w:rFonts w:asciiTheme="majorHAnsi" w:eastAsia="Times New Roman" w:hAnsiTheme="majorHAnsi" w:cstheme="majorHAnsi"/>
      <w:sz w:val="28"/>
      <w:szCs w:val="28"/>
    </w:rPr>
  </w:style>
  <w:style w:type="paragraph" w:customStyle="1" w:styleId="Congthuc">
    <w:name w:val="Cong thuc"/>
    <w:basedOn w:val="Normal"/>
    <w:autoRedefine/>
    <w:rsid w:val="00CF01CF"/>
    <w:pPr>
      <w:spacing w:after="0" w:line="336" w:lineRule="auto"/>
      <w:jc w:val="both"/>
    </w:pPr>
    <w:rPr>
      <w:rFonts w:ascii=".VnTime" w:eastAsia="Times New Roman" w:hAnsi=".VnTime" w:cs="Times New Roman"/>
      <w:noProof/>
      <w:color w:val="FF0000"/>
      <w:sz w:val="26"/>
      <w:szCs w:val="26"/>
      <w:lang w:val="en-US"/>
    </w:rPr>
  </w:style>
  <w:style w:type="paragraph" w:styleId="BalloonText">
    <w:name w:val="Balloon Text"/>
    <w:basedOn w:val="Normal"/>
    <w:link w:val="BalloonTextChar"/>
    <w:uiPriority w:val="99"/>
    <w:rsid w:val="00060C44"/>
    <w:pPr>
      <w:spacing w:after="0" w:line="240" w:lineRule="auto"/>
    </w:pPr>
    <w:rPr>
      <w:rFonts w:ascii="Tahoma" w:eastAsia="Times New Roman" w:hAnsi="Tahoma" w:cs="Times New Roman"/>
      <w:sz w:val="16"/>
      <w:szCs w:val="16"/>
      <w:lang w:eastAsia="zh-CN"/>
    </w:rPr>
  </w:style>
  <w:style w:type="character" w:customStyle="1" w:styleId="BalloonTextChar">
    <w:name w:val="Balloon Text Char"/>
    <w:basedOn w:val="DefaultParagraphFont"/>
    <w:link w:val="BalloonText"/>
    <w:uiPriority w:val="99"/>
    <w:rsid w:val="00060C44"/>
    <w:rPr>
      <w:rFonts w:ascii="Tahoma" w:eastAsia="Times New Roman" w:hAnsi="Tahoma" w:cs="Times New Roman"/>
      <w:sz w:val="16"/>
      <w:szCs w:val="16"/>
      <w:lang w:eastAsia="zh-CN"/>
    </w:rPr>
  </w:style>
  <w:style w:type="table" w:styleId="TableGrid">
    <w:name w:val="Table Grid"/>
    <w:basedOn w:val="TableNormal"/>
    <w:uiPriority w:val="59"/>
    <w:rsid w:val="00060C44"/>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TDisplayEquation">
    <w:name w:val="MTDisplayEquation"/>
    <w:basedOn w:val="Normal"/>
    <w:next w:val="Normal"/>
    <w:rsid w:val="00060C44"/>
    <w:pPr>
      <w:tabs>
        <w:tab w:val="center" w:pos="4800"/>
        <w:tab w:val="right" w:pos="9580"/>
      </w:tabs>
      <w:spacing w:after="0" w:line="240" w:lineRule="auto"/>
    </w:pPr>
    <w:rPr>
      <w:rFonts w:ascii="Arial" w:eastAsia="Times New Roman" w:hAnsi="Arial" w:cs="Times New Roman"/>
      <w:spacing w:val="2"/>
      <w:sz w:val="28"/>
      <w:szCs w:val="28"/>
      <w:lang w:val="en-US" w:eastAsia="zh-CN"/>
    </w:rPr>
  </w:style>
  <w:style w:type="paragraph" w:styleId="ListBullet">
    <w:name w:val="List Bullet"/>
    <w:basedOn w:val="Normal"/>
    <w:rsid w:val="00060C44"/>
    <w:pPr>
      <w:numPr>
        <w:numId w:val="1"/>
      </w:numPr>
      <w:tabs>
        <w:tab w:val="clear" w:pos="360"/>
      </w:tabs>
      <w:spacing w:after="0" w:line="240" w:lineRule="auto"/>
    </w:pPr>
    <w:rPr>
      <w:rFonts w:ascii="Times New Roman" w:eastAsia="Times New Roman" w:hAnsi="Times New Roman" w:cs="Times New Roman"/>
      <w:sz w:val="28"/>
      <w:szCs w:val="20"/>
      <w:lang w:val="en-US"/>
    </w:rPr>
  </w:style>
  <w:style w:type="paragraph" w:styleId="PlainText">
    <w:name w:val="Plain Text"/>
    <w:basedOn w:val="Normal"/>
    <w:link w:val="PlainTextChar"/>
    <w:rsid w:val="00060C44"/>
    <w:pPr>
      <w:spacing w:after="0" w:line="240" w:lineRule="auto"/>
    </w:pPr>
    <w:rPr>
      <w:rFonts w:ascii="Courier New" w:eastAsia="Times New Roman" w:hAnsi="Courier New" w:cs="Times New Roman"/>
      <w:sz w:val="20"/>
      <w:szCs w:val="20"/>
      <w:lang w:eastAsia="vi-VN"/>
    </w:rPr>
  </w:style>
  <w:style w:type="character" w:customStyle="1" w:styleId="PlainTextChar">
    <w:name w:val="Plain Text Char"/>
    <w:basedOn w:val="DefaultParagraphFont"/>
    <w:link w:val="PlainText"/>
    <w:rsid w:val="00060C44"/>
    <w:rPr>
      <w:rFonts w:ascii="Courier New" w:eastAsia="Times New Roman" w:hAnsi="Courier New" w:cs="Times New Roman"/>
      <w:sz w:val="20"/>
      <w:szCs w:val="20"/>
      <w:lang w:eastAsia="vi-VN"/>
    </w:rPr>
  </w:style>
  <w:style w:type="paragraph" w:styleId="BodyText2">
    <w:name w:val="Body Text 2"/>
    <w:basedOn w:val="Normal"/>
    <w:link w:val="BodyText2Char"/>
    <w:rsid w:val="00060C44"/>
    <w:pPr>
      <w:spacing w:after="0" w:line="360" w:lineRule="auto"/>
      <w:jc w:val="both"/>
    </w:pPr>
    <w:rPr>
      <w:rFonts w:ascii="Times New Roman" w:eastAsia="Times New Roman" w:hAnsi="Times New Roman" w:cs="Times New Roman"/>
      <w:sz w:val="28"/>
      <w:szCs w:val="20"/>
      <w:lang w:eastAsia="vi-VN"/>
    </w:rPr>
  </w:style>
  <w:style w:type="character" w:customStyle="1" w:styleId="BodyText2Char">
    <w:name w:val="Body Text 2 Char"/>
    <w:basedOn w:val="DefaultParagraphFont"/>
    <w:link w:val="BodyText2"/>
    <w:rsid w:val="00060C44"/>
    <w:rPr>
      <w:rFonts w:ascii="Times New Roman" w:eastAsia="Times New Roman" w:hAnsi="Times New Roman" w:cs="Times New Roman"/>
      <w:sz w:val="28"/>
      <w:szCs w:val="20"/>
      <w:lang w:eastAsia="vi-VN"/>
    </w:rPr>
  </w:style>
  <w:style w:type="paragraph" w:styleId="Caption">
    <w:name w:val="caption"/>
    <w:basedOn w:val="Normal"/>
    <w:next w:val="Normal"/>
    <w:qFormat/>
    <w:rsid w:val="00060C44"/>
    <w:pPr>
      <w:spacing w:after="0" w:line="240" w:lineRule="auto"/>
      <w:jc w:val="both"/>
    </w:pPr>
    <w:rPr>
      <w:rFonts w:ascii="Arial" w:eastAsia="Times New Roman" w:hAnsi="Arial" w:cs="Times New Roman"/>
      <w:b/>
      <w:sz w:val="28"/>
      <w:szCs w:val="20"/>
      <w:u w:val="single"/>
      <w:lang w:val="en-US"/>
    </w:rPr>
  </w:style>
  <w:style w:type="paragraph" w:styleId="DocumentMap">
    <w:name w:val="Document Map"/>
    <w:basedOn w:val="Normal"/>
    <w:link w:val="DocumentMapChar"/>
    <w:rsid w:val="00060C44"/>
    <w:pPr>
      <w:shd w:val="clear" w:color="auto" w:fill="000080"/>
      <w:spacing w:after="0" w:line="240" w:lineRule="auto"/>
    </w:pPr>
    <w:rPr>
      <w:rFonts w:ascii="Tahoma" w:eastAsia="Times New Roman" w:hAnsi="Tahoma" w:cs="Times New Roman"/>
      <w:sz w:val="28"/>
      <w:szCs w:val="24"/>
      <w:lang w:eastAsia="zh-CN"/>
    </w:rPr>
  </w:style>
  <w:style w:type="character" w:customStyle="1" w:styleId="DocumentMapChar">
    <w:name w:val="Document Map Char"/>
    <w:basedOn w:val="DefaultParagraphFont"/>
    <w:link w:val="DocumentMap"/>
    <w:rsid w:val="00060C44"/>
    <w:rPr>
      <w:rFonts w:ascii="Tahoma" w:eastAsia="Times New Roman" w:hAnsi="Tahoma" w:cs="Times New Roman"/>
      <w:sz w:val="28"/>
      <w:szCs w:val="24"/>
      <w:shd w:val="clear" w:color="auto" w:fill="000080"/>
      <w:lang w:eastAsia="zh-CN"/>
    </w:rPr>
  </w:style>
  <w:style w:type="paragraph" w:customStyle="1" w:styleId="Title4">
    <w:name w:val="Title 4"/>
    <w:basedOn w:val="Normal"/>
    <w:rsid w:val="00060C44"/>
    <w:pPr>
      <w:spacing w:before="40" w:after="40" w:line="288" w:lineRule="auto"/>
      <w:ind w:firstLine="425"/>
      <w:jc w:val="both"/>
    </w:pPr>
    <w:rPr>
      <w:rFonts w:ascii="Times New Roman" w:eastAsia="Times New Roman" w:hAnsi="Times New Roman" w:cs="Times New Roman"/>
      <w:b/>
      <w:i/>
      <w:sz w:val="25"/>
      <w:szCs w:val="24"/>
      <w:lang w:val="en-US"/>
    </w:rPr>
  </w:style>
  <w:style w:type="paragraph" w:customStyle="1" w:styleId="Title5">
    <w:name w:val="Title 5"/>
    <w:basedOn w:val="Normal"/>
    <w:rsid w:val="00060C44"/>
    <w:pPr>
      <w:spacing w:after="40" w:line="336" w:lineRule="auto"/>
      <w:ind w:firstLine="425"/>
      <w:jc w:val="both"/>
    </w:pPr>
    <w:rPr>
      <w:rFonts w:ascii="Times New Roman" w:eastAsia="Times New Roman" w:hAnsi="Times New Roman" w:cs="Times New Roman"/>
      <w:i/>
      <w:sz w:val="27"/>
      <w:szCs w:val="24"/>
      <w:lang w:val="en-US"/>
    </w:rPr>
  </w:style>
  <w:style w:type="paragraph" w:customStyle="1" w:styleId="Vanban1">
    <w:name w:val="Vanban 1"/>
    <w:basedOn w:val="Normal"/>
    <w:link w:val="Vanban1Char"/>
    <w:autoRedefine/>
    <w:rsid w:val="00060C44"/>
    <w:pPr>
      <w:tabs>
        <w:tab w:val="left" w:pos="0"/>
        <w:tab w:val="left" w:pos="1222"/>
      </w:tabs>
      <w:spacing w:after="0" w:line="300" w:lineRule="auto"/>
      <w:jc w:val="both"/>
    </w:pPr>
    <w:rPr>
      <w:rFonts w:ascii="Arial" w:eastAsia="Times New Roman" w:hAnsi="Arial" w:cs="Times New Roman"/>
      <w:bCs/>
      <w:sz w:val="28"/>
      <w:szCs w:val="28"/>
      <w:lang w:eastAsia="vi-VN"/>
    </w:rPr>
  </w:style>
  <w:style w:type="paragraph" w:customStyle="1" w:styleId="so">
    <w:name w:val="so"/>
    <w:basedOn w:val="Vanban1"/>
    <w:rsid w:val="00060C44"/>
    <w:pPr>
      <w:tabs>
        <w:tab w:val="clear" w:pos="1222"/>
      </w:tabs>
      <w:spacing w:line="240" w:lineRule="auto"/>
      <w:jc w:val="center"/>
    </w:pPr>
  </w:style>
  <w:style w:type="paragraph" w:customStyle="1" w:styleId="Title3">
    <w:name w:val="Title 3"/>
    <w:basedOn w:val="Normal"/>
    <w:rsid w:val="00060C44"/>
    <w:pPr>
      <w:tabs>
        <w:tab w:val="left" w:pos="284"/>
      </w:tabs>
      <w:spacing w:before="60" w:after="60" w:line="360" w:lineRule="auto"/>
      <w:ind w:firstLine="425"/>
      <w:jc w:val="both"/>
    </w:pPr>
    <w:rPr>
      <w:rFonts w:ascii="Times New Roman" w:eastAsia="Times New Roman" w:hAnsi="Times New Roman" w:cs="Times New Roman"/>
      <w:b/>
      <w:szCs w:val="24"/>
      <w:u w:val="single"/>
      <w:lang w:val="en-US"/>
    </w:rPr>
  </w:style>
  <w:style w:type="paragraph" w:styleId="TOC1">
    <w:name w:val="toc 1"/>
    <w:basedOn w:val="Normal"/>
    <w:next w:val="Normal"/>
    <w:autoRedefine/>
    <w:uiPriority w:val="39"/>
    <w:qFormat/>
    <w:rsid w:val="00060C44"/>
    <w:pPr>
      <w:spacing w:before="240" w:after="0" w:line="240" w:lineRule="auto"/>
      <w:jc w:val="both"/>
    </w:pPr>
    <w:rPr>
      <w:rFonts w:ascii="Times New Roman" w:eastAsia="Times New Roman" w:hAnsi="Times New Roman" w:cs="Times New Roman"/>
      <w:sz w:val="28"/>
      <w:szCs w:val="20"/>
      <w:lang w:val="en-US"/>
    </w:rPr>
  </w:style>
  <w:style w:type="character" w:customStyle="1" w:styleId="MTEquationSection">
    <w:name w:val="MTEquationSection"/>
    <w:rsid w:val="00060C44"/>
    <w:rPr>
      <w:vanish/>
      <w:color w:val="FF0000"/>
    </w:rPr>
  </w:style>
  <w:style w:type="paragraph" w:customStyle="1" w:styleId="a0">
    <w:name w:val="a"/>
    <w:basedOn w:val="bt0"/>
    <w:rsid w:val="00060C44"/>
    <w:rPr>
      <w:i/>
      <w:u w:val="single"/>
    </w:rPr>
  </w:style>
  <w:style w:type="paragraph" w:customStyle="1" w:styleId="bt0">
    <w:name w:val="bt"/>
    <w:basedOn w:val="Normal"/>
    <w:rsid w:val="00060C44"/>
    <w:pPr>
      <w:spacing w:before="120" w:after="0" w:line="312" w:lineRule="auto"/>
      <w:ind w:firstLine="567"/>
      <w:jc w:val="both"/>
    </w:pPr>
    <w:rPr>
      <w:rFonts w:ascii="Times New Roman" w:eastAsia="Times New Roman" w:hAnsi="Times New Roman" w:cs="Times New Roman"/>
      <w:sz w:val="28"/>
      <w:szCs w:val="20"/>
      <w:lang w:val="en-US"/>
    </w:rPr>
  </w:style>
  <w:style w:type="paragraph" w:customStyle="1" w:styleId="b">
    <w:name w:val="b"/>
    <w:basedOn w:val="Normal"/>
    <w:rsid w:val="00060C44"/>
    <w:pPr>
      <w:tabs>
        <w:tab w:val="num" w:pos="720"/>
      </w:tabs>
      <w:spacing w:before="40" w:after="40" w:line="22" w:lineRule="atLeast"/>
      <w:ind w:left="720" w:hanging="360"/>
      <w:jc w:val="both"/>
    </w:pPr>
    <w:rPr>
      <w:rFonts w:ascii="Times New Roman" w:eastAsia="Times New Roman" w:hAnsi="Times New Roman" w:cs="Times New Roman"/>
      <w:b/>
      <w:i/>
      <w:sz w:val="26"/>
      <w:szCs w:val="20"/>
      <w:u w:val="single"/>
      <w:lang w:val="en-US"/>
    </w:rPr>
  </w:style>
  <w:style w:type="paragraph" w:styleId="ListBullet3">
    <w:name w:val="List Bullet 3"/>
    <w:basedOn w:val="Normal"/>
    <w:autoRedefine/>
    <w:rsid w:val="00060C44"/>
    <w:pPr>
      <w:tabs>
        <w:tab w:val="num" w:pos="927"/>
      </w:tabs>
      <w:spacing w:after="0" w:line="240" w:lineRule="auto"/>
      <w:ind w:left="567"/>
    </w:pPr>
    <w:rPr>
      <w:rFonts w:ascii="Times New Roman" w:eastAsia="Times New Roman" w:hAnsi="Times New Roman" w:cs="Times New Roman"/>
      <w:sz w:val="28"/>
      <w:szCs w:val="20"/>
      <w:lang w:val="en-US"/>
    </w:rPr>
  </w:style>
  <w:style w:type="paragraph" w:styleId="ListBullet4">
    <w:name w:val="List Bullet 4"/>
    <w:basedOn w:val="Normal"/>
    <w:autoRedefine/>
    <w:rsid w:val="00060C44"/>
    <w:pPr>
      <w:tabs>
        <w:tab w:val="num" w:pos="360"/>
        <w:tab w:val="num" w:pos="1440"/>
      </w:tabs>
      <w:spacing w:after="0" w:line="240" w:lineRule="auto"/>
      <w:ind w:left="1440" w:hanging="360"/>
    </w:pPr>
    <w:rPr>
      <w:rFonts w:ascii="Times New Roman" w:eastAsia="Times New Roman" w:hAnsi="Times New Roman" w:cs="Times New Roman"/>
      <w:sz w:val="28"/>
      <w:szCs w:val="20"/>
      <w:lang w:val="en-US"/>
    </w:rPr>
  </w:style>
  <w:style w:type="paragraph" w:customStyle="1" w:styleId="cocong">
    <w:name w:val="co cong"/>
    <w:basedOn w:val="a"/>
    <w:rsid w:val="00060C44"/>
    <w:pPr>
      <w:numPr>
        <w:numId w:val="16"/>
      </w:numPr>
      <w:tabs>
        <w:tab w:val="clear" w:pos="1080"/>
        <w:tab w:val="num" w:pos="360"/>
      </w:tabs>
      <w:ind w:left="360"/>
    </w:pPr>
  </w:style>
  <w:style w:type="paragraph" w:customStyle="1" w:styleId="a">
    <w:name w:val="+"/>
    <w:basedOn w:val="Normal"/>
    <w:rsid w:val="00060C44"/>
    <w:pPr>
      <w:numPr>
        <w:numId w:val="2"/>
      </w:numPr>
      <w:tabs>
        <w:tab w:val="clear" w:pos="1080"/>
        <w:tab w:val="left" w:pos="1701"/>
      </w:tabs>
      <w:spacing w:after="0" w:line="240" w:lineRule="auto"/>
      <w:ind w:left="360" w:firstLine="540"/>
    </w:pPr>
    <w:rPr>
      <w:rFonts w:ascii="Times New Roman" w:eastAsia="Times New Roman" w:hAnsi="Times New Roman" w:cs="Times New Roman"/>
      <w:sz w:val="28"/>
      <w:szCs w:val="20"/>
      <w:lang w:val="en-US"/>
    </w:rPr>
  </w:style>
  <w:style w:type="paragraph" w:customStyle="1" w:styleId="xl26">
    <w:name w:val="xl26"/>
    <w:basedOn w:val="Normal"/>
    <w:rsid w:val="00060C44"/>
    <w:pPr>
      <w:numPr>
        <w:numId w:val="3"/>
      </w:numPr>
      <w:tabs>
        <w:tab w:val="clear" w:pos="1440"/>
      </w:tabs>
      <w:spacing w:before="100" w:beforeAutospacing="1" w:after="100" w:afterAutospacing="1" w:line="240" w:lineRule="auto"/>
      <w:ind w:left="0" w:firstLine="0"/>
      <w:jc w:val="center"/>
    </w:pPr>
    <w:rPr>
      <w:rFonts w:ascii="Arial" w:eastAsia="Times New Roman" w:hAnsi="Arial" w:cs="Times New Roman"/>
      <w:sz w:val="28"/>
      <w:szCs w:val="24"/>
      <w:lang w:val="en-US"/>
    </w:rPr>
  </w:style>
  <w:style w:type="paragraph" w:styleId="BlockText">
    <w:name w:val="Block Text"/>
    <w:basedOn w:val="Normal"/>
    <w:rsid w:val="00060C44"/>
    <w:pPr>
      <w:tabs>
        <w:tab w:val="left" w:pos="684"/>
      </w:tabs>
      <w:spacing w:after="0" w:line="360" w:lineRule="auto"/>
      <w:ind w:left="684" w:right="288"/>
      <w:jc w:val="both"/>
    </w:pPr>
    <w:rPr>
      <w:rFonts w:ascii="Times New Roman" w:eastAsia="Times New Roman" w:hAnsi="Times New Roman" w:cs="Times New Roman"/>
      <w:sz w:val="28"/>
      <w:szCs w:val="24"/>
      <w:lang w:val="en-US"/>
    </w:rPr>
  </w:style>
  <w:style w:type="table" w:customStyle="1" w:styleId="TableStyle1">
    <w:name w:val="Table Style1"/>
    <w:basedOn w:val="TableGrid"/>
    <w:rsid w:val="00060C44"/>
    <w:tblPr/>
  </w:style>
  <w:style w:type="paragraph" w:styleId="List2">
    <w:name w:val="List 2"/>
    <w:basedOn w:val="Normal"/>
    <w:rsid w:val="00060C44"/>
    <w:pPr>
      <w:spacing w:after="0" w:line="240" w:lineRule="auto"/>
      <w:ind w:left="720" w:hanging="360"/>
    </w:pPr>
    <w:rPr>
      <w:rFonts w:ascii="Times New Roman" w:eastAsia="Times New Roman" w:hAnsi="Times New Roman" w:cs="Times New Roman"/>
      <w:sz w:val="28"/>
      <w:szCs w:val="20"/>
      <w:lang w:val="en-US"/>
    </w:rPr>
  </w:style>
  <w:style w:type="paragraph" w:styleId="List">
    <w:name w:val="List"/>
    <w:basedOn w:val="Normal"/>
    <w:rsid w:val="00060C44"/>
    <w:pPr>
      <w:spacing w:after="0" w:line="240" w:lineRule="auto"/>
      <w:ind w:left="360" w:hanging="360"/>
    </w:pPr>
    <w:rPr>
      <w:rFonts w:ascii="Arial" w:eastAsia="Times New Roman" w:hAnsi="Arial" w:cs="Arial"/>
      <w:b/>
      <w:sz w:val="28"/>
      <w:szCs w:val="28"/>
      <w:lang w:val="en-US"/>
    </w:rPr>
  </w:style>
  <w:style w:type="paragraph" w:styleId="ListBullet2">
    <w:name w:val="List Bullet 2"/>
    <w:basedOn w:val="Normal"/>
    <w:rsid w:val="00060C44"/>
    <w:pPr>
      <w:numPr>
        <w:numId w:val="4"/>
      </w:numPr>
      <w:spacing w:after="0" w:line="240" w:lineRule="auto"/>
    </w:pPr>
    <w:rPr>
      <w:rFonts w:ascii="Arial" w:eastAsia="Times New Roman" w:hAnsi="Arial" w:cs="Arial"/>
      <w:b/>
      <w:sz w:val="28"/>
      <w:szCs w:val="28"/>
      <w:lang w:val="en-US"/>
    </w:rPr>
  </w:style>
  <w:style w:type="paragraph" w:styleId="BodyTextFirstIndent">
    <w:name w:val="Body Text First Indent"/>
    <w:basedOn w:val="BodyText"/>
    <w:link w:val="BodyTextFirstIndentChar"/>
    <w:rsid w:val="00060C44"/>
    <w:pPr>
      <w:ind w:firstLine="210"/>
    </w:pPr>
    <w:rPr>
      <w:rFonts w:ascii="Arial" w:hAnsi="Arial"/>
      <w:b/>
      <w:szCs w:val="28"/>
    </w:rPr>
  </w:style>
  <w:style w:type="character" w:customStyle="1" w:styleId="BodyTextFirstIndentChar">
    <w:name w:val="Body Text First Indent Char"/>
    <w:basedOn w:val="BodyTextChar"/>
    <w:link w:val="BodyTextFirstIndent"/>
    <w:rsid w:val="00060C44"/>
    <w:rPr>
      <w:rFonts w:ascii="Arial" w:eastAsia="Times New Roman" w:hAnsi="Arial" w:cs="Times New Roman"/>
      <w:b/>
      <w:sz w:val="28"/>
      <w:szCs w:val="28"/>
      <w:lang w:eastAsia="vi-VN"/>
    </w:rPr>
  </w:style>
  <w:style w:type="paragraph" w:customStyle="1" w:styleId="111">
    <w:name w:val="1.1.1"/>
    <w:basedOn w:val="Normal"/>
    <w:rsid w:val="00060C44"/>
    <w:pPr>
      <w:spacing w:before="240" w:after="120" w:line="288" w:lineRule="auto"/>
      <w:jc w:val="both"/>
    </w:pPr>
    <w:rPr>
      <w:rFonts w:ascii="Times New Roman" w:eastAsia="Times New Roman" w:hAnsi="Times New Roman" w:cs="Times New Roman"/>
      <w:b/>
      <w:spacing w:val="8"/>
      <w:sz w:val="28"/>
      <w:szCs w:val="20"/>
      <w:lang w:val="en-US"/>
    </w:rPr>
  </w:style>
  <w:style w:type="paragraph" w:customStyle="1" w:styleId="1111">
    <w:name w:val="1.1.1.1"/>
    <w:basedOn w:val="BodyTextIndent3"/>
    <w:rsid w:val="00060C44"/>
    <w:pPr>
      <w:spacing w:before="240" w:line="288" w:lineRule="auto"/>
      <w:ind w:left="0" w:firstLine="567"/>
      <w:jc w:val="both"/>
    </w:pPr>
    <w:rPr>
      <w:b/>
      <w:i/>
      <w:spacing w:val="8"/>
      <w:sz w:val="28"/>
      <w:szCs w:val="20"/>
    </w:rPr>
  </w:style>
  <w:style w:type="paragraph" w:customStyle="1" w:styleId="abc">
    <w:name w:val="abc"/>
    <w:basedOn w:val="Normal"/>
    <w:rsid w:val="00060C44"/>
    <w:pPr>
      <w:spacing w:after="0" w:line="240" w:lineRule="auto"/>
    </w:pPr>
    <w:rPr>
      <w:rFonts w:ascii="Times New Roman" w:eastAsia="Times New Roman" w:hAnsi="Times New Roman" w:cs="Times New Roman"/>
      <w:sz w:val="20"/>
      <w:szCs w:val="20"/>
      <w:lang w:val="en-US"/>
    </w:rPr>
  </w:style>
  <w:style w:type="paragraph" w:customStyle="1" w:styleId="xl27">
    <w:name w:val="xl27"/>
    <w:basedOn w:val="Normal"/>
    <w:rsid w:val="00060C44"/>
    <w:pPr>
      <w:spacing w:before="100" w:after="100" w:line="240" w:lineRule="auto"/>
      <w:jc w:val="center"/>
    </w:pPr>
    <w:rPr>
      <w:rFonts w:ascii="Times New Roman" w:eastAsia="Times New Roman" w:hAnsi="Times New Roman" w:cs="Times New Roman"/>
      <w:sz w:val="26"/>
      <w:szCs w:val="20"/>
      <w:lang w:val="en-US"/>
    </w:rPr>
  </w:style>
  <w:style w:type="paragraph" w:customStyle="1" w:styleId="xl25">
    <w:name w:val="xl25"/>
    <w:basedOn w:val="Normal"/>
    <w:rsid w:val="00060C44"/>
    <w:pPr>
      <w:spacing w:before="100" w:after="100" w:line="240" w:lineRule="auto"/>
      <w:jc w:val="center"/>
    </w:pPr>
    <w:rPr>
      <w:rFonts w:ascii="Times New Roman" w:eastAsia="Times New Roman" w:hAnsi="Times New Roman" w:cs="Times New Roman"/>
      <w:sz w:val="20"/>
      <w:szCs w:val="20"/>
      <w:lang w:val="en-US"/>
    </w:rPr>
  </w:style>
  <w:style w:type="character" w:styleId="Hyperlink">
    <w:name w:val="Hyperlink"/>
    <w:basedOn w:val="DefaultParagraphFont"/>
    <w:uiPriority w:val="99"/>
    <w:rsid w:val="00060C44"/>
    <w:rPr>
      <w:color w:val="0000FF"/>
      <w:u w:val="single"/>
    </w:rPr>
  </w:style>
  <w:style w:type="character" w:styleId="FollowedHyperlink">
    <w:name w:val="FollowedHyperlink"/>
    <w:basedOn w:val="DefaultParagraphFont"/>
    <w:uiPriority w:val="99"/>
    <w:rsid w:val="00060C44"/>
    <w:rPr>
      <w:color w:val="800080"/>
      <w:u w:val="single"/>
    </w:rPr>
  </w:style>
  <w:style w:type="paragraph" w:customStyle="1" w:styleId="font1">
    <w:name w:val="font1"/>
    <w:basedOn w:val="Normal"/>
    <w:rsid w:val="00060C44"/>
    <w:pPr>
      <w:spacing w:before="100" w:beforeAutospacing="1" w:after="100" w:afterAutospacing="1" w:line="240" w:lineRule="auto"/>
    </w:pPr>
    <w:rPr>
      <w:rFonts w:ascii="Arial" w:eastAsia="Times New Roman" w:hAnsi="Arial" w:cs="Arial"/>
      <w:sz w:val="20"/>
      <w:szCs w:val="20"/>
      <w:lang w:val="en-US"/>
    </w:rPr>
  </w:style>
  <w:style w:type="paragraph" w:customStyle="1" w:styleId="font5">
    <w:name w:val="font5"/>
    <w:basedOn w:val="Normal"/>
    <w:rsid w:val="00060C44"/>
    <w:pPr>
      <w:spacing w:before="100" w:beforeAutospacing="1" w:after="100" w:afterAutospacing="1" w:line="240" w:lineRule="auto"/>
    </w:pPr>
    <w:rPr>
      <w:rFonts w:ascii="Times New Roman" w:eastAsia="Times New Roman" w:hAnsi="Times New Roman" w:cs="Times New Roman"/>
      <w:sz w:val="28"/>
      <w:szCs w:val="28"/>
      <w:lang w:val="en-US"/>
    </w:rPr>
  </w:style>
  <w:style w:type="paragraph" w:customStyle="1" w:styleId="font6">
    <w:name w:val="font6"/>
    <w:basedOn w:val="Normal"/>
    <w:rsid w:val="00060C44"/>
    <w:pP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font7">
    <w:name w:val="font7"/>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font8">
    <w:name w:val="font8"/>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24">
    <w:name w:val="xl24"/>
    <w:basedOn w:val="Normal"/>
    <w:rsid w:val="00060C4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8"/>
      <w:szCs w:val="28"/>
      <w:lang w:val="en-US"/>
    </w:rPr>
  </w:style>
  <w:style w:type="paragraph" w:customStyle="1" w:styleId="xl28">
    <w:name w:val="xl28"/>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29">
    <w:name w:val="xl29"/>
    <w:basedOn w:val="Normal"/>
    <w:rsid w:val="00060C44"/>
    <w:pPr>
      <w:pBdr>
        <w:top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0">
    <w:name w:val="xl30"/>
    <w:basedOn w:val="Normal"/>
    <w:rsid w:val="00060C44"/>
    <w:pPr>
      <w:pBdr>
        <w:top w:val="single" w:sz="4" w:space="0" w:color="auto"/>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1">
    <w:name w:val="xl31"/>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2">
    <w:name w:val="xl32"/>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33">
    <w:name w:val="xl33"/>
    <w:basedOn w:val="Normal"/>
    <w:rsid w:val="00060C44"/>
    <w:pPr>
      <w:pBdr>
        <w:lef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34">
    <w:name w:val="xl34"/>
    <w:basedOn w:val="Normal"/>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5">
    <w:name w:val="xl35"/>
    <w:basedOn w:val="Normal"/>
    <w:rsid w:val="00060C44"/>
    <w:pPr>
      <w:pBdr>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6">
    <w:name w:val="xl36"/>
    <w:basedOn w:val="Normal"/>
    <w:rsid w:val="00060C44"/>
    <w:pP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7">
    <w:name w:val="xl37"/>
    <w:basedOn w:val="Normal"/>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8">
    <w:name w:val="xl38"/>
    <w:basedOn w:val="Normal"/>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9">
    <w:name w:val="xl39"/>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40">
    <w:name w:val="xl40"/>
    <w:basedOn w:val="Normal"/>
    <w:rsid w:val="00060C44"/>
    <w:pPr>
      <w:pBdr>
        <w:left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41">
    <w:name w:val="xl41"/>
    <w:basedOn w:val="Normal"/>
    <w:rsid w:val="00060C4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2">
    <w:name w:val="xl42"/>
    <w:basedOn w:val="Normal"/>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3">
    <w:name w:val="xl43"/>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4">
    <w:name w:val="xl44"/>
    <w:basedOn w:val="Normal"/>
    <w:rsid w:val="00060C44"/>
    <w:pPr>
      <w:pBdr>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5">
    <w:name w:val="xl45"/>
    <w:basedOn w:val="Normal"/>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6">
    <w:name w:val="xl46"/>
    <w:basedOn w:val="Normal"/>
    <w:rsid w:val="00060C44"/>
    <w:pPr>
      <w:pBdr>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7">
    <w:name w:val="xl47"/>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8">
    <w:name w:val="xl48"/>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49">
    <w:name w:val="xl49"/>
    <w:basedOn w:val="Normal"/>
    <w:rsid w:val="00060C44"/>
    <w:pPr>
      <w:pBdr>
        <w:top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8"/>
      <w:szCs w:val="24"/>
      <w:lang w:val="en-US"/>
    </w:rPr>
  </w:style>
  <w:style w:type="paragraph" w:customStyle="1" w:styleId="xl50">
    <w:name w:val="xl50"/>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1">
    <w:name w:val="xl51"/>
    <w:basedOn w:val="Normal"/>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2">
    <w:name w:val="xl52"/>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styleId="List3">
    <w:name w:val="List 3"/>
    <w:basedOn w:val="Normal"/>
    <w:rsid w:val="00060C44"/>
    <w:pPr>
      <w:spacing w:after="0" w:line="240" w:lineRule="auto"/>
      <w:ind w:left="1080" w:hanging="360"/>
    </w:pPr>
    <w:rPr>
      <w:rFonts w:ascii="Arial" w:eastAsia="Times New Roman" w:hAnsi="Arial" w:cs="Arial"/>
      <w:b/>
      <w:sz w:val="28"/>
      <w:szCs w:val="28"/>
      <w:lang w:val="en-US"/>
    </w:rPr>
  </w:style>
  <w:style w:type="paragraph" w:styleId="ListContinue">
    <w:name w:val="List Continue"/>
    <w:basedOn w:val="Normal"/>
    <w:rsid w:val="00060C44"/>
    <w:pPr>
      <w:spacing w:after="120" w:line="240" w:lineRule="auto"/>
      <w:ind w:left="360"/>
    </w:pPr>
    <w:rPr>
      <w:rFonts w:ascii="Arial" w:eastAsia="Times New Roman" w:hAnsi="Arial" w:cs="Arial"/>
      <w:b/>
      <w:sz w:val="28"/>
      <w:szCs w:val="28"/>
      <w:lang w:val="en-US"/>
    </w:rPr>
  </w:style>
  <w:style w:type="paragraph" w:styleId="ListContinue2">
    <w:name w:val="List Continue 2"/>
    <w:basedOn w:val="Normal"/>
    <w:rsid w:val="00060C44"/>
    <w:pPr>
      <w:spacing w:after="120" w:line="240" w:lineRule="auto"/>
      <w:ind w:left="720"/>
    </w:pPr>
    <w:rPr>
      <w:rFonts w:ascii="Arial" w:eastAsia="Times New Roman" w:hAnsi="Arial" w:cs="Arial"/>
      <w:b/>
      <w:sz w:val="28"/>
      <w:szCs w:val="28"/>
      <w:lang w:val="en-US"/>
    </w:rPr>
  </w:style>
  <w:style w:type="paragraph" w:styleId="NormalIndent">
    <w:name w:val="Normal Indent"/>
    <w:basedOn w:val="Normal"/>
    <w:rsid w:val="00060C44"/>
    <w:pPr>
      <w:spacing w:after="0" w:line="240" w:lineRule="auto"/>
      <w:ind w:left="720"/>
    </w:pPr>
    <w:rPr>
      <w:rFonts w:ascii="Arial" w:eastAsia="Times New Roman" w:hAnsi="Arial" w:cs="Arial"/>
      <w:b/>
      <w:sz w:val="28"/>
      <w:szCs w:val="28"/>
      <w:lang w:val="en-US"/>
    </w:rPr>
  </w:style>
  <w:style w:type="paragraph" w:customStyle="1" w:styleId="ShortReturnAddress">
    <w:name w:val="Short Return Address"/>
    <w:basedOn w:val="Normal"/>
    <w:rsid w:val="00060C44"/>
    <w:pPr>
      <w:spacing w:after="0" w:line="240" w:lineRule="auto"/>
    </w:pPr>
    <w:rPr>
      <w:rFonts w:ascii="Arial" w:eastAsia="Times New Roman" w:hAnsi="Arial" w:cs="Arial"/>
      <w:b/>
      <w:sz w:val="28"/>
      <w:szCs w:val="28"/>
      <w:lang w:val="en-US"/>
    </w:rPr>
  </w:style>
  <w:style w:type="paragraph" w:styleId="BodyTextFirstIndent2">
    <w:name w:val="Body Text First Indent 2"/>
    <w:basedOn w:val="BodyTextIndent"/>
    <w:link w:val="BodyTextFirstIndent2Char"/>
    <w:rsid w:val="00060C44"/>
    <w:pPr>
      <w:ind w:firstLine="210"/>
    </w:pPr>
    <w:rPr>
      <w:rFonts w:ascii="Arial" w:hAnsi="Arial"/>
      <w:b/>
      <w:szCs w:val="28"/>
    </w:rPr>
  </w:style>
  <w:style w:type="character" w:customStyle="1" w:styleId="BodyTextFirstIndent2Char">
    <w:name w:val="Body Text First Indent 2 Char"/>
    <w:basedOn w:val="BodyTextIndentChar"/>
    <w:link w:val="BodyTextFirstIndent2"/>
    <w:rsid w:val="00060C44"/>
    <w:rPr>
      <w:rFonts w:ascii="Arial" w:eastAsia="Times New Roman" w:hAnsi="Arial" w:cs="Times New Roman"/>
      <w:b/>
      <w:sz w:val="28"/>
      <w:szCs w:val="28"/>
      <w:lang w:eastAsia="vi-VN"/>
    </w:rPr>
  </w:style>
  <w:style w:type="paragraph" w:customStyle="1" w:styleId="xl53">
    <w:name w:val="xl53"/>
    <w:basedOn w:val="Normal"/>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54">
    <w:name w:val="xl54"/>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5">
    <w:name w:val="xl55"/>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6">
    <w:name w:val="xl56"/>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7">
    <w:name w:val="xl57"/>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8">
    <w:name w:val="xl58"/>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9">
    <w:name w:val="xl59"/>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0">
    <w:name w:val="xl60"/>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1">
    <w:name w:val="xl61"/>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2">
    <w:name w:val="xl62"/>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3">
    <w:name w:val="xl63"/>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4">
    <w:name w:val="xl64"/>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5">
    <w:name w:val="xl65"/>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6">
    <w:name w:val="xl66"/>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7">
    <w:name w:val="xl67"/>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8">
    <w:name w:val="xl68"/>
    <w:basedOn w:val="Normal"/>
    <w:rsid w:val="00060C44"/>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69">
    <w:name w:val="xl69"/>
    <w:basedOn w:val="Normal"/>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70">
    <w:name w:val="xl70"/>
    <w:basedOn w:val="Normal"/>
    <w:rsid w:val="00060C44"/>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bia">
    <w:name w:val="bia"/>
    <w:basedOn w:val="Heading1"/>
    <w:rsid w:val="00060C44"/>
    <w:pPr>
      <w:numPr>
        <w:numId w:val="0"/>
      </w:numPr>
      <w:pBdr>
        <w:top w:val="single" w:sz="4" w:space="1" w:color="auto"/>
        <w:left w:val="single" w:sz="4" w:space="4" w:color="auto"/>
        <w:bottom w:val="single" w:sz="4" w:space="1" w:color="auto"/>
        <w:right w:val="single" w:sz="4" w:space="4" w:color="auto"/>
      </w:pBdr>
      <w:spacing w:before="240" w:after="60"/>
      <w:jc w:val="center"/>
    </w:pPr>
    <w:rPr>
      <w:b/>
      <w:noProof/>
      <w:kern w:val="28"/>
      <w:sz w:val="28"/>
    </w:rPr>
  </w:style>
  <w:style w:type="paragraph" w:customStyle="1" w:styleId="sg">
    <w:name w:val="sg"/>
    <w:basedOn w:val="Normal"/>
    <w:rsid w:val="00060C44"/>
    <w:pPr>
      <w:tabs>
        <w:tab w:val="left" w:pos="1134"/>
        <w:tab w:val="center" w:pos="9072"/>
      </w:tabs>
      <w:spacing w:after="0" w:line="240" w:lineRule="auto"/>
      <w:jc w:val="center"/>
    </w:pPr>
    <w:rPr>
      <w:rFonts w:ascii="Times New Roman" w:eastAsia="Times New Roman" w:hAnsi="Times New Roman" w:cs="Times New Roman"/>
      <w:noProof/>
      <w:sz w:val="28"/>
      <w:szCs w:val="20"/>
      <w:lang w:val="en-US"/>
    </w:rPr>
  </w:style>
  <w:style w:type="paragraph" w:customStyle="1" w:styleId="xl22">
    <w:name w:val="xl22"/>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8"/>
      <w:szCs w:val="24"/>
      <w:lang w:val="en-US"/>
    </w:rPr>
  </w:style>
  <w:style w:type="character" w:styleId="Strong">
    <w:name w:val="Strong"/>
    <w:basedOn w:val="DefaultParagraphFont"/>
    <w:qFormat/>
    <w:rsid w:val="00060C44"/>
    <w:rPr>
      <w:b/>
    </w:rPr>
  </w:style>
  <w:style w:type="paragraph" w:customStyle="1" w:styleId="Khanh">
    <w:name w:val="Khanh"/>
    <w:basedOn w:val="Normal"/>
    <w:rsid w:val="00060C44"/>
    <w:pPr>
      <w:spacing w:after="0" w:line="240" w:lineRule="auto"/>
      <w:ind w:firstLine="450"/>
      <w:jc w:val="both"/>
    </w:pPr>
    <w:rPr>
      <w:rFonts w:ascii="Times New Roman" w:eastAsia="Times New Roman" w:hAnsi="Times New Roman" w:cs="Times New Roman"/>
      <w:sz w:val="28"/>
      <w:szCs w:val="20"/>
      <w:lang w:val="en-US"/>
    </w:rPr>
  </w:style>
  <w:style w:type="paragraph" w:customStyle="1" w:styleId="5CHUVIET">
    <w:name w:val="5 CHU VIET"/>
    <w:basedOn w:val="Normal"/>
    <w:link w:val="5CHUVIETChar"/>
    <w:rsid w:val="00060C44"/>
    <w:pPr>
      <w:spacing w:after="0" w:line="360" w:lineRule="auto"/>
      <w:ind w:firstLine="288"/>
    </w:pPr>
    <w:rPr>
      <w:rFonts w:ascii="Arial" w:eastAsia="Times New Roman" w:hAnsi="Arial" w:cs="Times New Roman"/>
      <w:sz w:val="28"/>
      <w:szCs w:val="24"/>
      <w:lang w:val="en-US"/>
    </w:rPr>
  </w:style>
  <w:style w:type="character" w:customStyle="1" w:styleId="5CHUVIETChar">
    <w:name w:val="5 CHU VIET Char"/>
    <w:link w:val="5CHUVIET"/>
    <w:locked/>
    <w:rsid w:val="00060C44"/>
    <w:rPr>
      <w:rFonts w:ascii="Arial" w:eastAsia="Times New Roman" w:hAnsi="Arial" w:cs="Times New Roman"/>
      <w:sz w:val="28"/>
      <w:szCs w:val="24"/>
      <w:lang w:val="en-US"/>
    </w:rPr>
  </w:style>
  <w:style w:type="paragraph" w:customStyle="1" w:styleId="4PHULUCNHO">
    <w:name w:val="4 PHU LUC NHO"/>
    <w:basedOn w:val="Normal"/>
    <w:link w:val="4PHULUCNHOChar"/>
    <w:rsid w:val="00060C44"/>
    <w:pPr>
      <w:spacing w:after="0" w:line="360" w:lineRule="auto"/>
      <w:ind w:left="432"/>
    </w:pPr>
    <w:rPr>
      <w:rFonts w:ascii="Arial" w:eastAsia="Times New Roman" w:hAnsi="Arial" w:cs="Times New Roman"/>
      <w:b/>
      <w:sz w:val="28"/>
      <w:szCs w:val="24"/>
      <w:lang w:val="en-US"/>
    </w:rPr>
  </w:style>
  <w:style w:type="character" w:customStyle="1" w:styleId="4PHULUCNHOChar">
    <w:name w:val="4 PHU LUC NHO Char"/>
    <w:link w:val="4PHULUCNHO"/>
    <w:locked/>
    <w:rsid w:val="00060C44"/>
    <w:rPr>
      <w:rFonts w:ascii="Arial" w:eastAsia="Times New Roman" w:hAnsi="Arial" w:cs="Times New Roman"/>
      <w:b/>
      <w:sz w:val="28"/>
      <w:szCs w:val="24"/>
      <w:lang w:val="en-US"/>
    </w:rPr>
  </w:style>
  <w:style w:type="paragraph" w:customStyle="1" w:styleId="ST3">
    <w:name w:val="ST3"/>
    <w:basedOn w:val="Normal"/>
    <w:link w:val="ST3Char"/>
    <w:rsid w:val="00060C44"/>
    <w:pPr>
      <w:spacing w:after="0" w:line="360" w:lineRule="auto"/>
      <w:ind w:firstLine="288"/>
    </w:pPr>
    <w:rPr>
      <w:rFonts w:ascii="Arial" w:eastAsia="Times New Roman" w:hAnsi="Arial" w:cs="Times New Roman"/>
      <w:sz w:val="26"/>
      <w:szCs w:val="20"/>
      <w:lang w:val="en-US"/>
    </w:rPr>
  </w:style>
  <w:style w:type="character" w:customStyle="1" w:styleId="ST3Char">
    <w:name w:val="ST3 Char"/>
    <w:link w:val="ST3"/>
    <w:locked/>
    <w:rsid w:val="00060C44"/>
    <w:rPr>
      <w:rFonts w:ascii="Arial" w:eastAsia="Times New Roman" w:hAnsi="Arial" w:cs="Times New Roman"/>
      <w:sz w:val="26"/>
      <w:szCs w:val="20"/>
      <w:lang w:val="en-US"/>
    </w:rPr>
  </w:style>
  <w:style w:type="paragraph" w:customStyle="1" w:styleId="4PHULUCNHO1">
    <w:name w:val="4 PHU LUC NHO 1"/>
    <w:basedOn w:val="5CHUVIET"/>
    <w:link w:val="4PHULUCNHO1Char"/>
    <w:rsid w:val="00060C44"/>
    <w:pPr>
      <w:ind w:left="432" w:firstLine="0"/>
    </w:pPr>
    <w:rPr>
      <w:i/>
    </w:rPr>
  </w:style>
  <w:style w:type="character" w:customStyle="1" w:styleId="4PHULUCNHO1Char">
    <w:name w:val="4 PHU LUC NHO 1 Char"/>
    <w:link w:val="4PHULUCNHO1"/>
    <w:locked/>
    <w:rsid w:val="00060C44"/>
    <w:rPr>
      <w:rFonts w:ascii="Arial" w:eastAsia="Times New Roman" w:hAnsi="Arial" w:cs="Times New Roman"/>
      <w:i/>
      <w:sz w:val="28"/>
      <w:szCs w:val="24"/>
      <w:lang w:val="en-US"/>
    </w:rPr>
  </w:style>
  <w:style w:type="paragraph" w:customStyle="1" w:styleId="xl23">
    <w:name w:val="xl23"/>
    <w:basedOn w:val="Normal"/>
    <w:rsid w:val="00060C44"/>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center"/>
    </w:pPr>
    <w:rPr>
      <w:rFonts w:ascii="Arial" w:eastAsia="Times New Roman" w:hAnsi="Arial" w:cs="Arial"/>
      <w:b/>
      <w:bCs/>
      <w:sz w:val="28"/>
      <w:szCs w:val="24"/>
      <w:lang w:val="en-US"/>
    </w:rPr>
  </w:style>
  <w:style w:type="paragraph" w:customStyle="1" w:styleId="C4">
    <w:name w:val="C4"/>
    <w:basedOn w:val="Normal"/>
    <w:link w:val="C4Char"/>
    <w:rsid w:val="00060C44"/>
    <w:pPr>
      <w:spacing w:before="120" w:after="120" w:line="300" w:lineRule="auto"/>
      <w:jc w:val="both"/>
    </w:pPr>
    <w:rPr>
      <w:rFonts w:ascii="Arial" w:eastAsia="Times New Roman" w:hAnsi="Arial" w:cs="Times New Roman"/>
      <w:b/>
      <w:sz w:val="26"/>
      <w:szCs w:val="24"/>
      <w:lang w:val="en-US"/>
    </w:rPr>
  </w:style>
  <w:style w:type="paragraph" w:customStyle="1" w:styleId="C3">
    <w:name w:val="C3"/>
    <w:basedOn w:val="Normal"/>
    <w:link w:val="C3Char"/>
    <w:rsid w:val="00060C44"/>
    <w:pPr>
      <w:spacing w:before="120" w:after="80" w:line="300" w:lineRule="auto"/>
      <w:jc w:val="both"/>
    </w:pPr>
    <w:rPr>
      <w:rFonts w:ascii="Times New Roman" w:eastAsia="Times New Roman" w:hAnsi="Times New Roman" w:cs="Times New Roman"/>
      <w:b/>
      <w:sz w:val="28"/>
      <w:szCs w:val="24"/>
      <w:lang w:val="en-US"/>
    </w:rPr>
  </w:style>
  <w:style w:type="paragraph" w:customStyle="1" w:styleId="I0">
    <w:name w:val="I"/>
    <w:basedOn w:val="Normal"/>
    <w:rsid w:val="00060C44"/>
    <w:pPr>
      <w:spacing w:before="120" w:after="120" w:line="300" w:lineRule="auto"/>
      <w:jc w:val="both"/>
    </w:pPr>
    <w:rPr>
      <w:rFonts w:ascii="Arial" w:eastAsia="Times New Roman" w:hAnsi="Arial" w:cs="Times New Roman"/>
      <w:b/>
      <w:sz w:val="26"/>
      <w:szCs w:val="24"/>
      <w:lang w:val="en-US"/>
    </w:rPr>
  </w:style>
  <w:style w:type="paragraph" w:customStyle="1" w:styleId="C2">
    <w:name w:val="C2"/>
    <w:basedOn w:val="Normal"/>
    <w:link w:val="C2Char"/>
    <w:rsid w:val="00060C44"/>
    <w:pPr>
      <w:spacing w:before="80" w:after="40" w:line="300" w:lineRule="auto"/>
      <w:jc w:val="both"/>
    </w:pPr>
    <w:rPr>
      <w:rFonts w:ascii="Times New Roman" w:eastAsia="Times New Roman" w:hAnsi="Times New Roman" w:cs="Times New Roman"/>
      <w:b/>
      <w:i/>
      <w:sz w:val="28"/>
      <w:szCs w:val="24"/>
      <w:lang w:val="en-US"/>
    </w:rPr>
  </w:style>
  <w:style w:type="paragraph" w:customStyle="1" w:styleId="C1">
    <w:name w:val="C1"/>
    <w:basedOn w:val="Normal"/>
    <w:link w:val="C1Char"/>
    <w:rsid w:val="00060C44"/>
    <w:pPr>
      <w:spacing w:after="40" w:line="300" w:lineRule="auto"/>
      <w:ind w:firstLine="567"/>
      <w:jc w:val="both"/>
    </w:pPr>
    <w:rPr>
      <w:rFonts w:ascii="Times New Roman" w:eastAsia="Times New Roman" w:hAnsi="Times New Roman" w:cs="Times New Roman"/>
      <w:sz w:val="28"/>
      <w:szCs w:val="24"/>
      <w:lang w:val="en-US"/>
    </w:rPr>
  </w:style>
  <w:style w:type="character" w:customStyle="1" w:styleId="C4Char">
    <w:name w:val="C4 Char"/>
    <w:link w:val="C4"/>
    <w:locked/>
    <w:rsid w:val="00060C44"/>
    <w:rPr>
      <w:rFonts w:ascii="Arial" w:eastAsia="Times New Roman" w:hAnsi="Arial" w:cs="Times New Roman"/>
      <w:b/>
      <w:sz w:val="26"/>
      <w:szCs w:val="24"/>
      <w:lang w:val="en-US"/>
    </w:rPr>
  </w:style>
  <w:style w:type="character" w:customStyle="1" w:styleId="CharChar3">
    <w:name w:val="Char Char3"/>
    <w:rsid w:val="00060C44"/>
    <w:rPr>
      <w:rFonts w:ascii="Times New Roman" w:hAnsi="Times New Roman"/>
      <w:b/>
      <w:color w:val="000000"/>
      <w:sz w:val="26"/>
      <w:lang w:val="en-US" w:eastAsia="en-US"/>
    </w:rPr>
  </w:style>
  <w:style w:type="character" w:customStyle="1" w:styleId="C1Char">
    <w:name w:val="C1 Char"/>
    <w:link w:val="C1"/>
    <w:locked/>
    <w:rsid w:val="00060C44"/>
    <w:rPr>
      <w:rFonts w:ascii="Times New Roman" w:eastAsia="Times New Roman" w:hAnsi="Times New Roman" w:cs="Times New Roman"/>
      <w:sz w:val="28"/>
      <w:szCs w:val="24"/>
      <w:lang w:val="en-US"/>
    </w:rPr>
  </w:style>
  <w:style w:type="character" w:customStyle="1" w:styleId="C3Char">
    <w:name w:val="C3 Char"/>
    <w:link w:val="C3"/>
    <w:locked/>
    <w:rsid w:val="00060C44"/>
    <w:rPr>
      <w:rFonts w:ascii="Times New Roman" w:eastAsia="Times New Roman" w:hAnsi="Times New Roman" w:cs="Times New Roman"/>
      <w:b/>
      <w:sz w:val="28"/>
      <w:szCs w:val="24"/>
      <w:lang w:val="en-US"/>
    </w:rPr>
  </w:style>
  <w:style w:type="paragraph" w:customStyle="1" w:styleId="ST1">
    <w:name w:val="ST1"/>
    <w:basedOn w:val="Normal"/>
    <w:link w:val="ST1Char"/>
    <w:rsid w:val="00060C44"/>
    <w:pPr>
      <w:spacing w:after="0" w:line="360" w:lineRule="auto"/>
    </w:pPr>
    <w:rPr>
      <w:rFonts w:ascii="Arial" w:eastAsia="Times New Roman" w:hAnsi="Arial" w:cs="Times New Roman"/>
      <w:b/>
      <w:bCs/>
      <w:sz w:val="26"/>
      <w:szCs w:val="20"/>
      <w:lang w:val="en-US"/>
    </w:rPr>
  </w:style>
  <w:style w:type="paragraph" w:customStyle="1" w:styleId="Style3ALeft0">
    <w:name w:val="Style 3 A + Left:  0&quot;"/>
    <w:basedOn w:val="Normal"/>
    <w:rsid w:val="00060C44"/>
    <w:pPr>
      <w:spacing w:after="0" w:line="360" w:lineRule="auto"/>
    </w:pPr>
    <w:rPr>
      <w:rFonts w:ascii="Arial" w:eastAsia="Times New Roman" w:hAnsi="Arial" w:cs="Times New Roman"/>
      <w:sz w:val="28"/>
      <w:szCs w:val="20"/>
      <w:lang w:val="en-US"/>
    </w:rPr>
  </w:style>
  <w:style w:type="character" w:customStyle="1" w:styleId="ST1Char">
    <w:name w:val="ST1 Char"/>
    <w:link w:val="ST1"/>
    <w:locked/>
    <w:rsid w:val="00060C44"/>
    <w:rPr>
      <w:rFonts w:ascii="Arial" w:eastAsia="Times New Roman" w:hAnsi="Arial" w:cs="Times New Roman"/>
      <w:b/>
      <w:bCs/>
      <w:sz w:val="26"/>
      <w:szCs w:val="20"/>
      <w:lang w:val="en-US"/>
    </w:rPr>
  </w:style>
  <w:style w:type="character" w:customStyle="1" w:styleId="C2Char">
    <w:name w:val="C2 Char"/>
    <w:link w:val="C2"/>
    <w:locked/>
    <w:rsid w:val="00060C44"/>
    <w:rPr>
      <w:rFonts w:ascii="Times New Roman" w:eastAsia="Times New Roman" w:hAnsi="Times New Roman" w:cs="Times New Roman"/>
      <w:b/>
      <w:i/>
      <w:sz w:val="28"/>
      <w:szCs w:val="24"/>
      <w:lang w:val="en-US"/>
    </w:rPr>
  </w:style>
  <w:style w:type="paragraph" w:customStyle="1" w:styleId="chuthich2">
    <w:name w:val="chuthich2"/>
    <w:basedOn w:val="Normal"/>
    <w:link w:val="chuthich2Char"/>
    <w:rsid w:val="00060C44"/>
    <w:pPr>
      <w:tabs>
        <w:tab w:val="left" w:pos="1134"/>
      </w:tabs>
      <w:spacing w:before="60" w:after="60" w:line="312" w:lineRule="auto"/>
      <w:ind w:left="1645" w:hanging="794"/>
      <w:jc w:val="both"/>
    </w:pPr>
    <w:rPr>
      <w:rFonts w:ascii="Arial" w:eastAsia="Times New Roman" w:hAnsi="Arial" w:cs="Times New Roman"/>
      <w:lang w:val="en-US"/>
    </w:rPr>
  </w:style>
  <w:style w:type="character" w:customStyle="1" w:styleId="chuthich2Char">
    <w:name w:val="chuthich2 Char"/>
    <w:link w:val="chuthich2"/>
    <w:locked/>
    <w:rsid w:val="00060C44"/>
    <w:rPr>
      <w:rFonts w:ascii="Arial" w:eastAsia="Times New Roman" w:hAnsi="Arial" w:cs="Times New Roman"/>
      <w:lang w:val="en-US"/>
    </w:rPr>
  </w:style>
  <w:style w:type="paragraph" w:customStyle="1" w:styleId="noidung3">
    <w:name w:val="noidung3"/>
    <w:basedOn w:val="Normal"/>
    <w:rsid w:val="00060C44"/>
    <w:pPr>
      <w:tabs>
        <w:tab w:val="left" w:pos="851"/>
        <w:tab w:val="num" w:pos="1400"/>
      </w:tabs>
      <w:spacing w:before="120" w:after="120" w:line="312" w:lineRule="auto"/>
      <w:ind w:left="1400" w:hanging="360"/>
      <w:jc w:val="both"/>
    </w:pPr>
    <w:rPr>
      <w:rFonts w:ascii="Arial" w:eastAsia="Times New Roman" w:hAnsi="Arial" w:cs="Times New Roman"/>
      <w:lang w:val="en-US"/>
    </w:rPr>
  </w:style>
  <w:style w:type="paragraph" w:customStyle="1" w:styleId="4PHULUCCHINH">
    <w:name w:val="4 PHU LUC CHINH"/>
    <w:basedOn w:val="Normal"/>
    <w:link w:val="4PHULUCCHINHChar"/>
    <w:rsid w:val="00060C44"/>
    <w:pPr>
      <w:spacing w:after="0" w:line="360" w:lineRule="auto"/>
      <w:ind w:left="864"/>
    </w:pPr>
    <w:rPr>
      <w:rFonts w:ascii="Arial" w:eastAsia="Times New Roman" w:hAnsi="Arial" w:cs="Times New Roman"/>
      <w:sz w:val="28"/>
      <w:szCs w:val="24"/>
      <w:lang w:val="en-US"/>
    </w:rPr>
  </w:style>
  <w:style w:type="character" w:customStyle="1" w:styleId="4PHULUCCHINHChar">
    <w:name w:val="4 PHU LUC CHINH Char"/>
    <w:link w:val="4PHULUCCHINH"/>
    <w:locked/>
    <w:rsid w:val="00060C44"/>
    <w:rPr>
      <w:rFonts w:ascii="Arial" w:eastAsia="Times New Roman" w:hAnsi="Arial" w:cs="Times New Roman"/>
      <w:sz w:val="28"/>
      <w:szCs w:val="24"/>
      <w:lang w:val="en-US"/>
    </w:rPr>
  </w:style>
  <w:style w:type="paragraph" w:customStyle="1" w:styleId="ST2">
    <w:name w:val="ST2"/>
    <w:basedOn w:val="Normal"/>
    <w:rsid w:val="00060C44"/>
    <w:pPr>
      <w:spacing w:after="0" w:line="360" w:lineRule="auto"/>
    </w:pPr>
    <w:rPr>
      <w:rFonts w:ascii="Arial" w:eastAsia="Times New Roman" w:hAnsi="Arial" w:cs="Times New Roman"/>
      <w:b/>
      <w:i/>
      <w:iCs/>
      <w:sz w:val="26"/>
      <w:szCs w:val="20"/>
      <w:lang w:val="en-US"/>
    </w:rPr>
  </w:style>
  <w:style w:type="paragraph" w:customStyle="1" w:styleId="2DEMUCCHINH">
    <w:name w:val="2 DE MUC CHINH"/>
    <w:basedOn w:val="Normal"/>
    <w:link w:val="2DEMUCCHINHCharChar"/>
    <w:rsid w:val="00060C44"/>
    <w:pPr>
      <w:spacing w:after="0" w:line="240" w:lineRule="auto"/>
      <w:jc w:val="center"/>
    </w:pPr>
    <w:rPr>
      <w:rFonts w:ascii="Arial" w:eastAsia="Times New Roman" w:hAnsi="Arial" w:cs="Times New Roman"/>
      <w:sz w:val="70"/>
      <w:szCs w:val="24"/>
      <w:lang w:val="en-US"/>
    </w:rPr>
  </w:style>
  <w:style w:type="character" w:customStyle="1" w:styleId="2DEMUCCHINHCharChar">
    <w:name w:val="2 DE MUC CHINH Char Char"/>
    <w:link w:val="2DEMUCCHINH"/>
    <w:locked/>
    <w:rsid w:val="00060C44"/>
    <w:rPr>
      <w:rFonts w:ascii="Arial" w:eastAsia="Times New Roman" w:hAnsi="Arial" w:cs="Times New Roman"/>
      <w:sz w:val="70"/>
      <w:szCs w:val="24"/>
      <w:lang w:val="en-US"/>
    </w:rPr>
  </w:style>
  <w:style w:type="paragraph" w:customStyle="1" w:styleId="C11">
    <w:name w:val="C11"/>
    <w:basedOn w:val="C1"/>
    <w:rsid w:val="00060C44"/>
    <w:pPr>
      <w:ind w:firstLine="1152"/>
    </w:pPr>
  </w:style>
  <w:style w:type="paragraph" w:customStyle="1" w:styleId="binhthuong">
    <w:name w:val="binh thuong"/>
    <w:basedOn w:val="Normal"/>
    <w:next w:val="Normal"/>
    <w:link w:val="binhthuongChar"/>
    <w:rsid w:val="00060C44"/>
    <w:pPr>
      <w:spacing w:before="120" w:after="0" w:line="264" w:lineRule="auto"/>
      <w:ind w:firstLine="567"/>
      <w:jc w:val="both"/>
    </w:pPr>
    <w:rPr>
      <w:rFonts w:ascii="Times New Roman" w:eastAsia="Times New Roman" w:hAnsi="Times New Roman" w:cs="Times New Roman"/>
      <w:sz w:val="26"/>
      <w:szCs w:val="28"/>
      <w:lang w:eastAsia="vi-VN"/>
    </w:rPr>
  </w:style>
  <w:style w:type="character" w:customStyle="1" w:styleId="binhthuongChar">
    <w:name w:val="binh thuong Char"/>
    <w:link w:val="binhthuong"/>
    <w:locked/>
    <w:rsid w:val="00060C44"/>
    <w:rPr>
      <w:rFonts w:ascii="Times New Roman" w:eastAsia="Times New Roman" w:hAnsi="Times New Roman" w:cs="Times New Roman"/>
      <w:sz w:val="26"/>
      <w:szCs w:val="28"/>
      <w:lang w:eastAsia="vi-VN"/>
    </w:rPr>
  </w:style>
  <w:style w:type="paragraph" w:customStyle="1" w:styleId="StylechuongLeft01cm">
    <w:name w:val="Style chuong + Left:  0.1 cm"/>
    <w:basedOn w:val="Normal"/>
    <w:semiHidden/>
    <w:rsid w:val="00060C44"/>
    <w:pPr>
      <w:numPr>
        <w:numId w:val="17"/>
      </w:numPr>
      <w:spacing w:after="0" w:line="240" w:lineRule="auto"/>
    </w:pPr>
    <w:rPr>
      <w:rFonts w:ascii="Times New Roman" w:eastAsia="Times New Roman" w:hAnsi="Times New Roman" w:cs="Times New Roman"/>
      <w:b/>
      <w:bCs/>
      <w:sz w:val="36"/>
      <w:szCs w:val="20"/>
      <w:lang w:val="en-US"/>
    </w:rPr>
  </w:style>
  <w:style w:type="paragraph" w:customStyle="1" w:styleId="Dung4">
    <w:name w:val="Dung4"/>
    <w:basedOn w:val="Normal"/>
    <w:rsid w:val="00060C44"/>
    <w:pPr>
      <w:spacing w:after="0" w:line="300" w:lineRule="auto"/>
    </w:pPr>
    <w:rPr>
      <w:rFonts w:ascii="Times New Roman" w:eastAsia="Times New Roman" w:hAnsi="Times New Roman" w:cs="Times New Roman"/>
      <w:b/>
      <w:bCs/>
      <w:sz w:val="28"/>
      <w:szCs w:val="20"/>
      <w:lang w:val="en-US"/>
    </w:rPr>
  </w:style>
  <w:style w:type="paragraph" w:styleId="List4">
    <w:name w:val="List 4"/>
    <w:basedOn w:val="Normal"/>
    <w:rsid w:val="00060C44"/>
    <w:pPr>
      <w:spacing w:after="0" w:line="240" w:lineRule="auto"/>
      <w:ind w:left="1440" w:hanging="360"/>
      <w:contextualSpacing/>
    </w:pPr>
    <w:rPr>
      <w:rFonts w:ascii="Times New Roman" w:eastAsia="Times New Roman" w:hAnsi="Times New Roman" w:cs="Times New Roman"/>
      <w:sz w:val="28"/>
      <w:szCs w:val="24"/>
      <w:lang w:val="en-US"/>
    </w:rPr>
  </w:style>
  <w:style w:type="character" w:customStyle="1" w:styleId="Style2Char">
    <w:name w:val="Style2 Char"/>
    <w:link w:val="Style2"/>
    <w:locked/>
    <w:rsid w:val="00060C44"/>
    <w:rPr>
      <w:rFonts w:ascii="Times New Roman" w:eastAsia="Times New Roman" w:hAnsi="Times New Roman" w:cs="Times New Roman"/>
      <w:color w:val="000000"/>
      <w:sz w:val="26"/>
      <w:szCs w:val="20"/>
      <w:lang w:eastAsia="vi-VN"/>
    </w:rPr>
  </w:style>
  <w:style w:type="paragraph" w:customStyle="1" w:styleId="CharCharChar">
    <w:name w:val="Char Char Char"/>
    <w:basedOn w:val="Normal"/>
    <w:next w:val="Normal"/>
    <w:autoRedefine/>
    <w:semiHidden/>
    <w:rsid w:val="00060C44"/>
    <w:pPr>
      <w:spacing w:before="120" w:after="120" w:line="312" w:lineRule="auto"/>
    </w:pPr>
    <w:rPr>
      <w:rFonts w:ascii="Times New Roman" w:eastAsia="Times New Roman" w:hAnsi="Times New Roman" w:cs="Times New Roman"/>
      <w:sz w:val="28"/>
      <w:szCs w:val="28"/>
      <w:lang w:val="en-US"/>
    </w:rPr>
  </w:style>
  <w:style w:type="paragraph" w:styleId="NormalWeb">
    <w:name w:val="Normal (Web)"/>
    <w:basedOn w:val="Normal"/>
    <w:rsid w:val="00060C4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basedOn w:val="DefaultParagraphFont"/>
    <w:qFormat/>
    <w:rsid w:val="00060C44"/>
    <w:rPr>
      <w:i/>
    </w:rPr>
  </w:style>
  <w:style w:type="paragraph" w:styleId="Date">
    <w:name w:val="Date"/>
    <w:basedOn w:val="Normal"/>
    <w:next w:val="Normal"/>
    <w:link w:val="DateChar"/>
    <w:rsid w:val="00060C44"/>
    <w:pPr>
      <w:spacing w:after="0" w:line="240" w:lineRule="auto"/>
    </w:pPr>
    <w:rPr>
      <w:rFonts w:ascii="Times New Roman" w:eastAsia="Times New Roman" w:hAnsi="Times New Roman" w:cs="Times New Roman"/>
      <w:sz w:val="28"/>
      <w:szCs w:val="28"/>
      <w:lang w:eastAsia="vi-VN"/>
    </w:rPr>
  </w:style>
  <w:style w:type="character" w:customStyle="1" w:styleId="DateChar">
    <w:name w:val="Date Char"/>
    <w:basedOn w:val="DefaultParagraphFont"/>
    <w:link w:val="Date"/>
    <w:rsid w:val="00060C44"/>
    <w:rPr>
      <w:rFonts w:ascii="Times New Roman" w:eastAsia="Times New Roman" w:hAnsi="Times New Roman" w:cs="Times New Roman"/>
      <w:sz w:val="28"/>
      <w:szCs w:val="28"/>
      <w:lang w:eastAsia="vi-VN"/>
    </w:rPr>
  </w:style>
  <w:style w:type="paragraph" w:customStyle="1" w:styleId="heading20">
    <w:name w:val="heading2"/>
    <w:basedOn w:val="Normal"/>
    <w:rsid w:val="00060C44"/>
    <w:pPr>
      <w:tabs>
        <w:tab w:val="num" w:pos="720"/>
        <w:tab w:val="num" w:pos="1080"/>
      </w:tabs>
      <w:spacing w:after="0" w:line="360" w:lineRule="auto"/>
      <w:ind w:left="720" w:hanging="720"/>
      <w:jc w:val="both"/>
    </w:pPr>
    <w:rPr>
      <w:rFonts w:ascii="Times New Roman" w:eastAsia="Times New Roman" w:hAnsi="Times New Roman" w:cs="Times New Roman"/>
      <w:b/>
      <w:bCs/>
      <w:sz w:val="25"/>
      <w:szCs w:val="25"/>
      <w:lang w:val="en-US"/>
    </w:rPr>
  </w:style>
  <w:style w:type="paragraph" w:styleId="ListBullet5">
    <w:name w:val="List Bullet 5"/>
    <w:basedOn w:val="Normal"/>
    <w:autoRedefine/>
    <w:rsid w:val="00060C44"/>
    <w:pPr>
      <w:numPr>
        <w:numId w:val="5"/>
      </w:numPr>
      <w:tabs>
        <w:tab w:val="clear" w:pos="1492"/>
        <w:tab w:val="num" w:pos="1800"/>
      </w:tabs>
      <w:spacing w:after="0" w:line="240" w:lineRule="auto"/>
      <w:ind w:left="1800"/>
    </w:pPr>
    <w:rPr>
      <w:rFonts w:ascii="Times New Roman" w:eastAsia="Times New Roman" w:hAnsi="Times New Roman" w:cs="Times New Roman"/>
      <w:sz w:val="20"/>
      <w:szCs w:val="20"/>
      <w:lang w:val="en-US"/>
    </w:rPr>
  </w:style>
  <w:style w:type="paragraph" w:styleId="ListNumber">
    <w:name w:val="List Number"/>
    <w:basedOn w:val="Normal"/>
    <w:rsid w:val="00060C44"/>
    <w:pPr>
      <w:numPr>
        <w:numId w:val="6"/>
      </w:numPr>
      <w:spacing w:after="0" w:line="240" w:lineRule="auto"/>
    </w:pPr>
    <w:rPr>
      <w:rFonts w:ascii="Times New Roman" w:eastAsia="Times New Roman" w:hAnsi="Times New Roman" w:cs="Times New Roman"/>
      <w:sz w:val="20"/>
      <w:szCs w:val="20"/>
      <w:lang w:val="en-US"/>
    </w:rPr>
  </w:style>
  <w:style w:type="paragraph" w:styleId="ListNumber2">
    <w:name w:val="List Number 2"/>
    <w:basedOn w:val="Normal"/>
    <w:rsid w:val="00060C44"/>
    <w:pPr>
      <w:numPr>
        <w:numId w:val="7"/>
      </w:numPr>
      <w:tabs>
        <w:tab w:val="clear" w:pos="643"/>
        <w:tab w:val="num" w:pos="720"/>
      </w:tabs>
      <w:spacing w:after="0" w:line="240" w:lineRule="auto"/>
      <w:ind w:left="720"/>
    </w:pPr>
    <w:rPr>
      <w:rFonts w:ascii="Times New Roman" w:eastAsia="Times New Roman" w:hAnsi="Times New Roman" w:cs="Times New Roman"/>
      <w:sz w:val="20"/>
      <w:szCs w:val="20"/>
      <w:lang w:val="en-US"/>
    </w:rPr>
  </w:style>
  <w:style w:type="paragraph" w:styleId="ListNumber3">
    <w:name w:val="List Number 3"/>
    <w:basedOn w:val="Normal"/>
    <w:rsid w:val="00060C44"/>
    <w:pPr>
      <w:numPr>
        <w:numId w:val="8"/>
      </w:numPr>
      <w:tabs>
        <w:tab w:val="clear" w:pos="926"/>
        <w:tab w:val="num" w:pos="1080"/>
      </w:tabs>
      <w:spacing w:after="0" w:line="240" w:lineRule="auto"/>
      <w:ind w:left="1080"/>
    </w:pPr>
    <w:rPr>
      <w:rFonts w:ascii="Times New Roman" w:eastAsia="Times New Roman" w:hAnsi="Times New Roman" w:cs="Times New Roman"/>
      <w:sz w:val="20"/>
      <w:szCs w:val="20"/>
      <w:lang w:val="en-US"/>
    </w:rPr>
  </w:style>
  <w:style w:type="paragraph" w:styleId="ListNumber4">
    <w:name w:val="List Number 4"/>
    <w:basedOn w:val="Normal"/>
    <w:rsid w:val="00060C44"/>
    <w:pPr>
      <w:numPr>
        <w:numId w:val="9"/>
      </w:numPr>
      <w:tabs>
        <w:tab w:val="clear" w:pos="1209"/>
        <w:tab w:val="num" w:pos="1440"/>
      </w:tabs>
      <w:spacing w:after="0" w:line="240" w:lineRule="auto"/>
      <w:ind w:left="1440"/>
    </w:pPr>
    <w:rPr>
      <w:rFonts w:ascii="Times New Roman" w:eastAsia="Times New Roman" w:hAnsi="Times New Roman" w:cs="Times New Roman"/>
      <w:sz w:val="20"/>
      <w:szCs w:val="20"/>
      <w:lang w:val="en-US"/>
    </w:rPr>
  </w:style>
  <w:style w:type="paragraph" w:styleId="ListNumber5">
    <w:name w:val="List Number 5"/>
    <w:basedOn w:val="Normal"/>
    <w:rsid w:val="00060C44"/>
    <w:pPr>
      <w:numPr>
        <w:numId w:val="10"/>
      </w:numPr>
      <w:tabs>
        <w:tab w:val="clear" w:pos="1492"/>
        <w:tab w:val="num" w:pos="1440"/>
      </w:tabs>
      <w:spacing w:after="0" w:line="240" w:lineRule="auto"/>
      <w:ind w:left="1440"/>
    </w:pPr>
    <w:rPr>
      <w:rFonts w:ascii="Times New Roman" w:eastAsia="Times New Roman" w:hAnsi="Times New Roman" w:cs="Times New Roman"/>
      <w:sz w:val="20"/>
      <w:szCs w:val="20"/>
      <w:lang w:val="en-US"/>
    </w:rPr>
  </w:style>
  <w:style w:type="paragraph" w:customStyle="1" w:styleId="xl81">
    <w:name w:val="xl81"/>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2">
    <w:name w:val="xl82"/>
    <w:basedOn w:val="Normal"/>
    <w:rsid w:val="00060C44"/>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3">
    <w:name w:val="xl83"/>
    <w:basedOn w:val="Normal"/>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4">
    <w:name w:val="xl84"/>
    <w:basedOn w:val="Normal"/>
    <w:rsid w:val="00060C44"/>
    <w:pPr>
      <w:pBdr>
        <w:top w:val="single" w:sz="4"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5">
    <w:name w:val="xl85"/>
    <w:basedOn w:val="Normal"/>
    <w:rsid w:val="00060C44"/>
    <w:pPr>
      <w:pBdr>
        <w:top w:val="single" w:sz="4" w:space="0" w:color="auto"/>
        <w:left w:val="double" w:sz="6"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6">
    <w:name w:val="xl86"/>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7">
    <w:name w:val="xl87"/>
    <w:basedOn w:val="Normal"/>
    <w:rsid w:val="00060C44"/>
    <w:pPr>
      <w:pBdr>
        <w:top w:val="double" w:sz="6"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8">
    <w:name w:val="xl88"/>
    <w:basedOn w:val="Normal"/>
    <w:rsid w:val="00060C44"/>
    <w:pPr>
      <w:pBdr>
        <w:top w:val="double" w:sz="6"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9">
    <w:name w:val="xl89"/>
    <w:basedOn w:val="Normal"/>
    <w:rsid w:val="00060C44"/>
    <w:pPr>
      <w:pBdr>
        <w:top w:val="double" w:sz="6"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0">
    <w:name w:val="xl90"/>
    <w:basedOn w:val="Normal"/>
    <w:rsid w:val="00060C4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1">
    <w:name w:val="xl91"/>
    <w:basedOn w:val="Normal"/>
    <w:rsid w:val="00060C44"/>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2">
    <w:name w:val="xl92"/>
    <w:basedOn w:val="Normal"/>
    <w:rsid w:val="00060C44"/>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3">
    <w:name w:val="xl93"/>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4">
    <w:name w:val="xl94"/>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5">
    <w:name w:val="xl95"/>
    <w:basedOn w:val="Normal"/>
    <w:rsid w:val="00060C44"/>
    <w:pPr>
      <w:pBdr>
        <w:top w:val="single" w:sz="4" w:space="0" w:color="auto"/>
        <w:left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6">
    <w:name w:val="xl96"/>
    <w:basedOn w:val="Normal"/>
    <w:rsid w:val="00060C44"/>
    <w:pPr>
      <w:pBdr>
        <w:top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7">
    <w:name w:val="xl97"/>
    <w:basedOn w:val="Normal"/>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8">
    <w:name w:val="xl98"/>
    <w:basedOn w:val="Normal"/>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9">
    <w:name w:val="xl99"/>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0">
    <w:name w:val="xl100"/>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1">
    <w:name w:val="xl101"/>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2">
    <w:name w:val="xl102"/>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3">
    <w:name w:val="xl103"/>
    <w:basedOn w:val="Normal"/>
    <w:rsid w:val="00060C44"/>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4">
    <w:name w:val="xl104"/>
    <w:basedOn w:val="Normal"/>
    <w:rsid w:val="00060C4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5">
    <w:name w:val="xl105"/>
    <w:basedOn w:val="Normal"/>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6">
    <w:name w:val="xl106"/>
    <w:basedOn w:val="Normal"/>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7">
    <w:name w:val="xl107"/>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8">
    <w:name w:val="xl108"/>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styleId="List5">
    <w:name w:val="List 5"/>
    <w:basedOn w:val="Normal"/>
    <w:rsid w:val="00060C44"/>
    <w:pPr>
      <w:spacing w:after="0" w:line="240" w:lineRule="auto"/>
      <w:ind w:left="1800" w:hanging="360"/>
    </w:pPr>
    <w:rPr>
      <w:rFonts w:ascii="Times New Roman" w:eastAsia="Times New Roman" w:hAnsi="Times New Roman" w:cs="Times New Roman"/>
      <w:sz w:val="26"/>
      <w:szCs w:val="26"/>
      <w:lang w:val="en-US"/>
    </w:rPr>
  </w:style>
  <w:style w:type="paragraph" w:styleId="ListContinue3">
    <w:name w:val="List Continue 3"/>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ListContinue4">
    <w:name w:val="List Continue 4"/>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MessageHeader">
    <w:name w:val="Message Header"/>
    <w:basedOn w:val="Normal"/>
    <w:link w:val="MessageHeaderChar"/>
    <w:rsid w:val="00060C44"/>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Arial" w:eastAsia="Times New Roman" w:hAnsi="Arial" w:cs="Times New Roman"/>
      <w:sz w:val="24"/>
      <w:szCs w:val="24"/>
      <w:lang w:eastAsia="vi-VN"/>
    </w:rPr>
  </w:style>
  <w:style w:type="character" w:customStyle="1" w:styleId="MessageHeaderChar">
    <w:name w:val="Message Header Char"/>
    <w:basedOn w:val="DefaultParagraphFont"/>
    <w:link w:val="MessageHeader"/>
    <w:rsid w:val="00060C44"/>
    <w:rPr>
      <w:rFonts w:ascii="Arial" w:eastAsia="Times New Roman" w:hAnsi="Arial" w:cs="Times New Roman"/>
      <w:sz w:val="24"/>
      <w:szCs w:val="24"/>
      <w:shd w:val="pct20" w:color="auto" w:fill="auto"/>
      <w:lang w:eastAsia="vi-VN"/>
    </w:rPr>
  </w:style>
  <w:style w:type="character" w:customStyle="1" w:styleId="CharChar15">
    <w:name w:val="Char Char15"/>
    <w:rsid w:val="00060C44"/>
    <w:rPr>
      <w:rFonts w:ascii="Times New Roman" w:hAnsi="Times New Roman"/>
      <w:sz w:val="20"/>
      <w:lang w:eastAsia="zh-CN"/>
    </w:rPr>
  </w:style>
  <w:style w:type="paragraph" w:customStyle="1" w:styleId="Unicode">
    <w:name w:val="Unicode"/>
    <w:basedOn w:val="Normal"/>
    <w:rsid w:val="00060C44"/>
    <w:pPr>
      <w:spacing w:before="40" w:after="40" w:line="300" w:lineRule="auto"/>
      <w:jc w:val="both"/>
    </w:pPr>
    <w:rPr>
      <w:rFonts w:ascii="Times New Roman" w:eastAsia="Times New Roman" w:hAnsi="Times New Roman" w:cs="Times New Roman"/>
      <w:sz w:val="28"/>
      <w:szCs w:val="28"/>
      <w:lang w:val="en-US"/>
    </w:rPr>
  </w:style>
  <w:style w:type="paragraph" w:styleId="TOC2">
    <w:name w:val="toc 2"/>
    <w:basedOn w:val="Normal"/>
    <w:next w:val="Normal"/>
    <w:autoRedefine/>
    <w:uiPriority w:val="39"/>
    <w:qFormat/>
    <w:rsid w:val="00060C44"/>
    <w:pPr>
      <w:spacing w:before="240" w:after="0" w:line="240" w:lineRule="auto"/>
    </w:pPr>
    <w:rPr>
      <w:rFonts w:ascii="Times New Roman" w:eastAsia="Times New Roman" w:hAnsi="Times New Roman" w:cs="Times New Roman"/>
      <w:b/>
      <w:bCs/>
      <w:sz w:val="20"/>
      <w:szCs w:val="20"/>
      <w:lang w:val="en-US"/>
    </w:rPr>
  </w:style>
  <w:style w:type="paragraph" w:styleId="TOC3">
    <w:name w:val="toc 3"/>
    <w:basedOn w:val="Normal"/>
    <w:next w:val="Normal"/>
    <w:autoRedefine/>
    <w:uiPriority w:val="39"/>
    <w:qFormat/>
    <w:rsid w:val="00060C44"/>
    <w:pPr>
      <w:spacing w:after="0" w:line="240" w:lineRule="auto"/>
      <w:ind w:left="280"/>
    </w:pPr>
    <w:rPr>
      <w:rFonts w:ascii="Times New Roman" w:eastAsia="Times New Roman" w:hAnsi="Times New Roman" w:cs="Times New Roman"/>
      <w:sz w:val="20"/>
      <w:szCs w:val="20"/>
      <w:lang w:val="en-US"/>
    </w:rPr>
  </w:style>
  <w:style w:type="paragraph" w:styleId="TOC4">
    <w:name w:val="toc 4"/>
    <w:basedOn w:val="Normal"/>
    <w:next w:val="Normal"/>
    <w:autoRedefine/>
    <w:uiPriority w:val="39"/>
    <w:rsid w:val="00060C44"/>
    <w:pPr>
      <w:spacing w:after="0" w:line="240" w:lineRule="auto"/>
      <w:ind w:left="560"/>
    </w:pPr>
    <w:rPr>
      <w:rFonts w:ascii="Times New Roman" w:eastAsia="Times New Roman" w:hAnsi="Times New Roman" w:cs="Times New Roman"/>
      <w:sz w:val="20"/>
      <w:szCs w:val="20"/>
      <w:lang w:val="en-US"/>
    </w:rPr>
  </w:style>
  <w:style w:type="paragraph" w:styleId="TOC5">
    <w:name w:val="toc 5"/>
    <w:basedOn w:val="Normal"/>
    <w:next w:val="Normal"/>
    <w:autoRedefine/>
    <w:uiPriority w:val="39"/>
    <w:rsid w:val="00060C44"/>
    <w:pPr>
      <w:spacing w:after="0" w:line="240" w:lineRule="auto"/>
      <w:ind w:left="840"/>
    </w:pPr>
    <w:rPr>
      <w:rFonts w:ascii="Times New Roman" w:eastAsia="Times New Roman" w:hAnsi="Times New Roman" w:cs="Times New Roman"/>
      <w:sz w:val="20"/>
      <w:szCs w:val="20"/>
      <w:lang w:val="en-US"/>
    </w:rPr>
  </w:style>
  <w:style w:type="paragraph" w:styleId="TOC6">
    <w:name w:val="toc 6"/>
    <w:basedOn w:val="Normal"/>
    <w:next w:val="Normal"/>
    <w:autoRedefine/>
    <w:uiPriority w:val="39"/>
    <w:rsid w:val="00060C44"/>
    <w:pPr>
      <w:spacing w:after="0" w:line="240" w:lineRule="auto"/>
      <w:ind w:left="1120"/>
    </w:pPr>
    <w:rPr>
      <w:rFonts w:ascii="Times New Roman" w:eastAsia="Times New Roman" w:hAnsi="Times New Roman" w:cs="Times New Roman"/>
      <w:sz w:val="20"/>
      <w:szCs w:val="20"/>
      <w:lang w:val="en-US"/>
    </w:rPr>
  </w:style>
  <w:style w:type="paragraph" w:styleId="TOC7">
    <w:name w:val="toc 7"/>
    <w:basedOn w:val="Normal"/>
    <w:next w:val="Normal"/>
    <w:autoRedefine/>
    <w:uiPriority w:val="39"/>
    <w:rsid w:val="00060C44"/>
    <w:pPr>
      <w:spacing w:after="0" w:line="240" w:lineRule="auto"/>
      <w:ind w:left="1400"/>
    </w:pPr>
    <w:rPr>
      <w:rFonts w:ascii="Times New Roman" w:eastAsia="Times New Roman" w:hAnsi="Times New Roman" w:cs="Times New Roman"/>
      <w:sz w:val="20"/>
      <w:szCs w:val="20"/>
      <w:lang w:val="en-US"/>
    </w:rPr>
  </w:style>
  <w:style w:type="paragraph" w:styleId="TOC8">
    <w:name w:val="toc 8"/>
    <w:basedOn w:val="Normal"/>
    <w:next w:val="Normal"/>
    <w:autoRedefine/>
    <w:uiPriority w:val="39"/>
    <w:rsid w:val="00060C44"/>
    <w:pPr>
      <w:spacing w:after="0" w:line="240" w:lineRule="auto"/>
      <w:ind w:left="1680"/>
    </w:pPr>
    <w:rPr>
      <w:rFonts w:ascii="Times New Roman" w:eastAsia="Times New Roman" w:hAnsi="Times New Roman" w:cs="Times New Roman"/>
      <w:sz w:val="20"/>
      <w:szCs w:val="20"/>
      <w:lang w:val="en-US"/>
    </w:rPr>
  </w:style>
  <w:style w:type="paragraph" w:styleId="TOC9">
    <w:name w:val="toc 9"/>
    <w:basedOn w:val="Normal"/>
    <w:next w:val="Normal"/>
    <w:autoRedefine/>
    <w:uiPriority w:val="39"/>
    <w:rsid w:val="00060C44"/>
    <w:pPr>
      <w:spacing w:after="0" w:line="240" w:lineRule="auto"/>
      <w:ind w:left="1960"/>
    </w:pPr>
    <w:rPr>
      <w:rFonts w:ascii="Times New Roman" w:eastAsia="Times New Roman" w:hAnsi="Times New Roman" w:cs="Times New Roman"/>
      <w:sz w:val="20"/>
      <w:szCs w:val="20"/>
      <w:lang w:val="en-US"/>
    </w:rPr>
  </w:style>
  <w:style w:type="paragraph" w:styleId="Index1">
    <w:name w:val="index 1"/>
    <w:basedOn w:val="Normal"/>
    <w:next w:val="Normal"/>
    <w:autoRedefine/>
    <w:unhideWhenUsed/>
    <w:rsid w:val="00060C44"/>
    <w:pPr>
      <w:spacing w:after="0" w:line="240" w:lineRule="auto"/>
      <w:ind w:left="280" w:hanging="280"/>
    </w:pPr>
    <w:rPr>
      <w:rFonts w:ascii="Times New Roman" w:eastAsia="Times New Roman" w:hAnsi="Times New Roman" w:cs="Times New Roman"/>
      <w:sz w:val="28"/>
      <w:szCs w:val="28"/>
      <w:lang w:val="en-US"/>
    </w:rPr>
  </w:style>
  <w:style w:type="paragraph" w:styleId="IndexHeading">
    <w:name w:val="index heading"/>
    <w:basedOn w:val="Normal"/>
    <w:next w:val="Index1"/>
    <w:rsid w:val="00060C44"/>
    <w:pPr>
      <w:spacing w:after="0" w:line="240" w:lineRule="auto"/>
    </w:pPr>
    <w:rPr>
      <w:rFonts w:ascii="Times New Roman" w:eastAsia="Times New Roman" w:hAnsi="Times New Roman" w:cs="Times New Roman"/>
      <w:sz w:val="28"/>
      <w:szCs w:val="28"/>
      <w:lang w:val="en-US"/>
    </w:rPr>
  </w:style>
  <w:style w:type="paragraph" w:styleId="ListParagraph">
    <w:name w:val="List Paragraph"/>
    <w:basedOn w:val="Normal"/>
    <w:link w:val="ListParagraphChar"/>
    <w:uiPriority w:val="34"/>
    <w:qFormat/>
    <w:rsid w:val="00060C44"/>
    <w:pPr>
      <w:spacing w:after="0" w:line="240" w:lineRule="auto"/>
      <w:ind w:left="720"/>
    </w:pPr>
    <w:rPr>
      <w:rFonts w:ascii="Times New Roman" w:eastAsia="Times New Roman" w:hAnsi="Times New Roman" w:cs="Times New Roman"/>
      <w:sz w:val="28"/>
      <w:szCs w:val="28"/>
      <w:lang w:eastAsia="vi-VN"/>
    </w:rPr>
  </w:style>
  <w:style w:type="paragraph" w:customStyle="1" w:styleId="gachdaudong">
    <w:name w:val="gachdaudong"/>
    <w:basedOn w:val="Header"/>
    <w:autoRedefine/>
    <w:rsid w:val="00060C44"/>
    <w:pPr>
      <w:tabs>
        <w:tab w:val="clear" w:pos="4320"/>
        <w:tab w:val="clear" w:pos="8640"/>
        <w:tab w:val="left" w:pos="0"/>
        <w:tab w:val="left" w:pos="450"/>
      </w:tabs>
      <w:spacing w:before="120" w:line="264" w:lineRule="auto"/>
      <w:jc w:val="both"/>
    </w:pPr>
    <w:rPr>
      <w:sz w:val="26"/>
      <w:szCs w:val="20"/>
    </w:rPr>
  </w:style>
  <w:style w:type="paragraph" w:styleId="NoSpacing">
    <w:name w:val="No Spacing"/>
    <w:aliases w:val="Times,H,13"/>
    <w:uiPriority w:val="1"/>
    <w:qFormat/>
    <w:rsid w:val="00060C44"/>
    <w:pPr>
      <w:spacing w:after="0" w:line="240" w:lineRule="auto"/>
    </w:pPr>
    <w:rPr>
      <w:rFonts w:ascii="Times New Roman" w:eastAsia="Times New Roman" w:hAnsi="Times New Roman" w:cs="Times New Roman"/>
      <w:sz w:val="26"/>
      <w:lang w:val="en-US"/>
    </w:rPr>
  </w:style>
  <w:style w:type="character" w:customStyle="1" w:styleId="ListParagraphChar">
    <w:name w:val="List Paragraph Char"/>
    <w:link w:val="ListParagraph"/>
    <w:uiPriority w:val="34"/>
    <w:locked/>
    <w:rsid w:val="00060C44"/>
    <w:rPr>
      <w:rFonts w:ascii="Times New Roman" w:eastAsia="Times New Roman" w:hAnsi="Times New Roman" w:cs="Times New Roman"/>
      <w:sz w:val="28"/>
      <w:szCs w:val="28"/>
      <w:lang w:eastAsia="vi-VN"/>
    </w:rPr>
  </w:style>
  <w:style w:type="paragraph" w:customStyle="1" w:styleId="lietkeso">
    <w:name w:val="liet ke so"/>
    <w:basedOn w:val="Normal"/>
    <w:rsid w:val="00060C44"/>
    <w:pPr>
      <w:numPr>
        <w:numId w:val="23"/>
      </w:numPr>
      <w:tabs>
        <w:tab w:val="clear" w:pos="1287"/>
      </w:tabs>
      <w:spacing w:before="120" w:after="0" w:line="240" w:lineRule="auto"/>
      <w:ind w:left="924" w:hanging="357"/>
      <w:jc w:val="both"/>
    </w:pPr>
    <w:rPr>
      <w:rFonts w:ascii="Times New Roman" w:eastAsia="Times New Roman" w:hAnsi="Times New Roman" w:cs="Times New Roman"/>
      <w:sz w:val="26"/>
      <w:szCs w:val="20"/>
      <w:lang w:val="en-US"/>
    </w:rPr>
  </w:style>
  <w:style w:type="paragraph" w:customStyle="1" w:styleId="moi">
    <w:name w:val="moi"/>
    <w:basedOn w:val="Normal"/>
    <w:link w:val="moiChar"/>
    <w:autoRedefine/>
    <w:rsid w:val="00060C44"/>
    <w:pPr>
      <w:spacing w:after="120" w:line="360" w:lineRule="auto"/>
      <w:ind w:left="540" w:hanging="180"/>
    </w:pPr>
    <w:rPr>
      <w:rFonts w:ascii="Times New Roman" w:eastAsia="Times New Roman" w:hAnsi="Times New Roman" w:cs="Times New Roman"/>
      <w:sz w:val="28"/>
      <w:szCs w:val="28"/>
      <w:lang w:eastAsia="vi-VN"/>
    </w:rPr>
  </w:style>
  <w:style w:type="character" w:customStyle="1" w:styleId="moiChar">
    <w:name w:val="moi Char"/>
    <w:link w:val="moi"/>
    <w:locked/>
    <w:rsid w:val="00060C44"/>
    <w:rPr>
      <w:rFonts w:ascii="Times New Roman" w:eastAsia="Times New Roman" w:hAnsi="Times New Roman" w:cs="Times New Roman"/>
      <w:sz w:val="28"/>
      <w:szCs w:val="28"/>
      <w:lang w:eastAsia="vi-VN"/>
    </w:rPr>
  </w:style>
  <w:style w:type="paragraph" w:customStyle="1" w:styleId="StyleVnArialNarrowH14ptBoldLinespacingMultiple125li">
    <w:name w:val="Style .VnArial NarrowH 14 pt Bold Line spacing:  Multiple 1.25 li"/>
    <w:basedOn w:val="Normal"/>
    <w:rsid w:val="00060C44"/>
    <w:pPr>
      <w:spacing w:after="0" w:line="300" w:lineRule="auto"/>
    </w:pPr>
    <w:rPr>
      <w:rFonts w:ascii="Arial" w:eastAsia="Times New Roman" w:hAnsi="Arial" w:cs="Times New Roman"/>
      <w:b/>
      <w:bCs/>
      <w:sz w:val="28"/>
      <w:szCs w:val="20"/>
      <w:lang w:val="en-US"/>
    </w:rPr>
  </w:style>
  <w:style w:type="character" w:customStyle="1" w:styleId="CharChar1">
    <w:name w:val="Char Char1"/>
    <w:locked/>
    <w:rsid w:val="00060C44"/>
    <w:rPr>
      <w:rFonts w:ascii="Times New Roman" w:hAnsi="Times New Roman"/>
      <w:lang w:val="en-US" w:eastAsia="en-US"/>
    </w:rPr>
  </w:style>
  <w:style w:type="paragraph" w:customStyle="1" w:styleId="StyleHeaderVnTime14ptJustifiedLeft1cmLinespacing">
    <w:name w:val="Style Header + .VnTime 14 pt Justified Left:  1 cm Line spacing..."/>
    <w:basedOn w:val="Header"/>
    <w:rsid w:val="00060C44"/>
    <w:pPr>
      <w:spacing w:line="300" w:lineRule="auto"/>
      <w:ind w:left="567"/>
      <w:jc w:val="both"/>
    </w:pPr>
    <w:rPr>
      <w:szCs w:val="20"/>
    </w:rPr>
  </w:style>
  <w:style w:type="paragraph" w:customStyle="1" w:styleId="StyleHeaderVnTime14pt">
    <w:name w:val="Style Header + .VnTime 14 pt"/>
    <w:basedOn w:val="Header"/>
    <w:link w:val="StyleHeaderVnTime14ptChar"/>
    <w:rsid w:val="00060C44"/>
  </w:style>
  <w:style w:type="character" w:customStyle="1" w:styleId="StyleHeaderVnTime14ptChar">
    <w:name w:val="Style Header + .VnTime 14 pt Char"/>
    <w:link w:val="StyleHeaderVnTime14pt"/>
    <w:locked/>
    <w:rsid w:val="00060C44"/>
    <w:rPr>
      <w:rFonts w:ascii="Times New Roman" w:eastAsia="Times New Roman" w:hAnsi="Times New Roman" w:cs="Times New Roman"/>
      <w:sz w:val="24"/>
      <w:szCs w:val="24"/>
      <w:lang w:val="en-US"/>
    </w:rPr>
  </w:style>
  <w:style w:type="paragraph" w:customStyle="1" w:styleId="Dung1">
    <w:name w:val="Dung1"/>
    <w:link w:val="Dung1CharChar"/>
    <w:rsid w:val="00060C44"/>
    <w:pPr>
      <w:tabs>
        <w:tab w:val="left" w:pos="567"/>
      </w:tabs>
      <w:spacing w:after="0" w:line="300" w:lineRule="auto"/>
      <w:jc w:val="both"/>
    </w:pPr>
    <w:rPr>
      <w:rFonts w:ascii="Times New Roman" w:eastAsia="Times New Roman" w:hAnsi="Times New Roman" w:cs="Times New Roman"/>
      <w:sz w:val="28"/>
      <w:szCs w:val="28"/>
      <w:lang w:val="en-US"/>
    </w:rPr>
  </w:style>
  <w:style w:type="character" w:customStyle="1" w:styleId="Dung1CharChar">
    <w:name w:val="Dung1 Char Char"/>
    <w:link w:val="Dung1"/>
    <w:locked/>
    <w:rsid w:val="00060C44"/>
    <w:rPr>
      <w:rFonts w:ascii="Times New Roman" w:eastAsia="Times New Roman" w:hAnsi="Times New Roman" w:cs="Times New Roman"/>
      <w:sz w:val="28"/>
      <w:szCs w:val="28"/>
      <w:lang w:val="en-US"/>
    </w:rPr>
  </w:style>
  <w:style w:type="paragraph" w:customStyle="1" w:styleId="StyleDungBold">
    <w:name w:val="Style Dung + Bold"/>
    <w:basedOn w:val="Dung1"/>
    <w:link w:val="StyleDungBoldChar"/>
    <w:rsid w:val="00060C44"/>
    <w:rPr>
      <w:b/>
      <w:bCs/>
    </w:rPr>
  </w:style>
  <w:style w:type="character" w:customStyle="1" w:styleId="StyleDungBoldChar">
    <w:name w:val="Style Dung + Bold Char"/>
    <w:link w:val="StyleDungBold"/>
    <w:locked/>
    <w:rsid w:val="00060C44"/>
    <w:rPr>
      <w:rFonts w:ascii="Times New Roman" w:eastAsia="Times New Roman" w:hAnsi="Times New Roman" w:cs="Times New Roman"/>
      <w:b/>
      <w:bCs/>
      <w:sz w:val="28"/>
      <w:szCs w:val="28"/>
      <w:lang w:val="en-US"/>
    </w:rPr>
  </w:style>
  <w:style w:type="paragraph" w:customStyle="1" w:styleId="D2">
    <w:name w:val="D2"/>
    <w:basedOn w:val="BodyText"/>
    <w:rsid w:val="00060C44"/>
    <w:pPr>
      <w:spacing w:after="0" w:line="300" w:lineRule="auto"/>
      <w:jc w:val="both"/>
    </w:pPr>
    <w:rPr>
      <w:b/>
      <w:bCs/>
      <w:sz w:val="26"/>
      <w:szCs w:val="20"/>
    </w:rPr>
  </w:style>
  <w:style w:type="paragraph" w:customStyle="1" w:styleId="StyleDung13pt">
    <w:name w:val="Style Dung + 13 pt"/>
    <w:basedOn w:val="Dung1"/>
    <w:link w:val="StyleDung13ptChar"/>
    <w:rsid w:val="00060C44"/>
  </w:style>
  <w:style w:type="character" w:customStyle="1" w:styleId="StyleDung13ptChar">
    <w:name w:val="Style Dung + 13 pt Char"/>
    <w:basedOn w:val="Dung1CharChar"/>
    <w:link w:val="StyleDung13pt"/>
    <w:locked/>
    <w:rsid w:val="00060C44"/>
    <w:rPr>
      <w:rFonts w:ascii="Times New Roman" w:eastAsia="Times New Roman" w:hAnsi="Times New Roman" w:cs="Times New Roman"/>
      <w:sz w:val="28"/>
      <w:szCs w:val="28"/>
      <w:lang w:val="en-US"/>
    </w:rPr>
  </w:style>
  <w:style w:type="character" w:customStyle="1" w:styleId="StyleVnTime13ptBold">
    <w:name w:val="Style .VnTime 13 pt Bold"/>
    <w:rsid w:val="00060C44"/>
    <w:rPr>
      <w:rFonts w:ascii="Times New Roman" w:hAnsi="Times New Roman"/>
      <w:b/>
      <w:sz w:val="28"/>
    </w:rPr>
  </w:style>
  <w:style w:type="paragraph" w:customStyle="1" w:styleId="StyleDungBold1">
    <w:name w:val="Style Dung + Bold1"/>
    <w:basedOn w:val="Dung1"/>
    <w:rsid w:val="00060C44"/>
    <w:rPr>
      <w:b/>
      <w:bCs/>
    </w:rPr>
  </w:style>
  <w:style w:type="paragraph" w:customStyle="1" w:styleId="Dung2">
    <w:name w:val="Dung2"/>
    <w:basedOn w:val="Dung1"/>
    <w:rsid w:val="00060C44"/>
    <w:rPr>
      <w:b/>
      <w:bCs/>
    </w:rPr>
  </w:style>
  <w:style w:type="paragraph" w:customStyle="1" w:styleId="Dung3">
    <w:name w:val="Dung3"/>
    <w:basedOn w:val="BodyText"/>
    <w:rsid w:val="00060C44"/>
    <w:pPr>
      <w:spacing w:after="0" w:line="300" w:lineRule="auto"/>
      <w:jc w:val="both"/>
    </w:pPr>
    <w:rPr>
      <w:b/>
      <w:bCs/>
      <w:i/>
      <w:iCs/>
      <w:szCs w:val="20"/>
    </w:rPr>
  </w:style>
  <w:style w:type="paragraph" w:customStyle="1" w:styleId="BodyText21">
    <w:name w:val="Body Text 21"/>
    <w:basedOn w:val="Normal"/>
    <w:rsid w:val="00060C44"/>
    <w:pPr>
      <w:spacing w:before="180" w:after="0" w:line="400" w:lineRule="exact"/>
      <w:jc w:val="both"/>
    </w:pPr>
    <w:rPr>
      <w:rFonts w:ascii="Times New Roman" w:eastAsia="Times New Roman" w:hAnsi="Times New Roman" w:cs="Times New Roman"/>
      <w:sz w:val="27"/>
      <w:szCs w:val="20"/>
      <w:lang w:val="en-US"/>
    </w:rPr>
  </w:style>
  <w:style w:type="paragraph" w:customStyle="1" w:styleId="Style3">
    <w:name w:val="Style3"/>
    <w:basedOn w:val="Normal"/>
    <w:rsid w:val="00060C44"/>
    <w:pPr>
      <w:spacing w:after="0" w:line="240" w:lineRule="auto"/>
      <w:jc w:val="both"/>
    </w:pPr>
    <w:rPr>
      <w:rFonts w:ascii="Times New Roman" w:eastAsia="Times New Roman" w:hAnsi="Times New Roman" w:cs="Times New Roman"/>
      <w:b/>
      <w:bCs/>
      <w:sz w:val="26"/>
      <w:szCs w:val="28"/>
      <w:lang w:val="en-US"/>
    </w:rPr>
  </w:style>
  <w:style w:type="paragraph" w:customStyle="1" w:styleId="Head3">
    <w:name w:val="Head3"/>
    <w:basedOn w:val="Normal"/>
    <w:autoRedefine/>
    <w:rsid w:val="00060C44"/>
    <w:pPr>
      <w:spacing w:before="180" w:after="0" w:line="288" w:lineRule="auto"/>
      <w:jc w:val="both"/>
    </w:pPr>
    <w:rPr>
      <w:rFonts w:ascii="Arial" w:eastAsia="Times New Roman" w:hAnsi="Arial" w:cs="Times New Roman"/>
      <w:b/>
      <w:i/>
      <w:color w:val="0000FF"/>
      <w:sz w:val="25"/>
      <w:szCs w:val="20"/>
      <w:u w:val="single"/>
      <w:lang w:val="en-US"/>
    </w:rPr>
  </w:style>
  <w:style w:type="paragraph" w:customStyle="1" w:styleId="Style7">
    <w:name w:val="Style7"/>
    <w:basedOn w:val="Normal"/>
    <w:link w:val="Style7Char"/>
    <w:qFormat/>
    <w:rsid w:val="00060C44"/>
    <w:pPr>
      <w:spacing w:after="0" w:line="288" w:lineRule="auto"/>
      <w:jc w:val="center"/>
    </w:pPr>
    <w:rPr>
      <w:rFonts w:ascii="Times New Roman" w:eastAsia="Times New Roman" w:hAnsi="Times New Roman" w:cs="Times New Roman"/>
      <w:b/>
      <w:color w:val="008080"/>
      <w:sz w:val="28"/>
      <w:szCs w:val="28"/>
      <w:lang w:val="en-US"/>
    </w:rPr>
  </w:style>
  <w:style w:type="character" w:customStyle="1" w:styleId="Style7Char">
    <w:name w:val="Style7 Char"/>
    <w:link w:val="Style7"/>
    <w:locked/>
    <w:rsid w:val="00060C44"/>
    <w:rPr>
      <w:rFonts w:ascii="Times New Roman" w:eastAsia="Times New Roman" w:hAnsi="Times New Roman" w:cs="Times New Roman"/>
      <w:b/>
      <w:color w:val="008080"/>
      <w:sz w:val="28"/>
      <w:szCs w:val="28"/>
      <w:lang w:val="en-US"/>
    </w:rPr>
  </w:style>
  <w:style w:type="paragraph" w:styleId="TOCHeading">
    <w:name w:val="TOC Heading"/>
    <w:basedOn w:val="Heading1"/>
    <w:next w:val="Normal"/>
    <w:uiPriority w:val="39"/>
    <w:unhideWhenUsed/>
    <w:qFormat/>
    <w:rsid w:val="00060C44"/>
    <w:pPr>
      <w:keepLines/>
      <w:numPr>
        <w:numId w:val="0"/>
      </w:numPr>
      <w:spacing w:before="480" w:line="276" w:lineRule="auto"/>
      <w:outlineLvl w:val="9"/>
    </w:pPr>
    <w:rPr>
      <w:b/>
      <w:bCs/>
      <w:color w:val="365F91"/>
      <w:sz w:val="28"/>
      <w:szCs w:val="28"/>
    </w:rPr>
  </w:style>
  <w:style w:type="character" w:customStyle="1" w:styleId="11Char">
    <w:name w:val="1.1 Char"/>
    <w:link w:val="11"/>
    <w:locked/>
    <w:rsid w:val="00060C44"/>
    <w:rPr>
      <w:rFonts w:ascii="Times New Roman" w:eastAsia="Times New Roman" w:hAnsi="Times New Roman" w:cs="Times New Roman"/>
      <w:i/>
      <w:sz w:val="28"/>
      <w:szCs w:val="20"/>
      <w:u w:val="single"/>
      <w:lang w:eastAsia="vi-VN"/>
    </w:rPr>
  </w:style>
  <w:style w:type="paragraph" w:customStyle="1" w:styleId="StyleHeading4LinespacingMultiple13li">
    <w:name w:val="Style Heading 4 + Line spacing:  Multiple 1.3 li"/>
    <w:basedOn w:val="Heading4"/>
    <w:rsid w:val="00060C44"/>
    <w:pPr>
      <w:numPr>
        <w:ilvl w:val="0"/>
        <w:numId w:val="0"/>
      </w:numPr>
      <w:tabs>
        <w:tab w:val="num" w:pos="360"/>
        <w:tab w:val="num" w:pos="720"/>
      </w:tabs>
      <w:spacing w:line="312" w:lineRule="auto"/>
      <w:ind w:left="720" w:hanging="720"/>
    </w:pPr>
    <w:rPr>
      <w:rFonts w:ascii="Times New Roman" w:hAnsi="Times New Roman"/>
      <w:b w:val="0"/>
      <w:i/>
    </w:rPr>
  </w:style>
  <w:style w:type="paragraph" w:customStyle="1" w:styleId="QH">
    <w:name w:val="QH"/>
    <w:basedOn w:val="Normal"/>
    <w:rsid w:val="00060C44"/>
    <w:pPr>
      <w:spacing w:after="0" w:line="240" w:lineRule="auto"/>
      <w:ind w:right="992"/>
      <w:jc w:val="both"/>
    </w:pPr>
    <w:rPr>
      <w:rFonts w:ascii="Times New Roman" w:eastAsia="Times New Roman" w:hAnsi="Times New Roman" w:cs="Times New Roman"/>
      <w:sz w:val="26"/>
      <w:szCs w:val="20"/>
      <w:lang w:val="en-US"/>
    </w:rPr>
  </w:style>
  <w:style w:type="paragraph" w:customStyle="1" w:styleId="Thanh">
    <w:name w:val="Thanh"/>
    <w:basedOn w:val="Normal"/>
    <w:rsid w:val="00060C44"/>
    <w:pPr>
      <w:spacing w:after="120" w:line="360" w:lineRule="exact"/>
      <w:ind w:firstLine="397"/>
      <w:jc w:val="both"/>
    </w:pPr>
    <w:rPr>
      <w:rFonts w:ascii="Times New Roman" w:eastAsia="Times New Roman" w:hAnsi="Times New Roman" w:cs="Arial"/>
      <w:sz w:val="26"/>
      <w:szCs w:val="28"/>
      <w:lang w:val="en-US"/>
    </w:rPr>
  </w:style>
  <w:style w:type="paragraph" w:customStyle="1" w:styleId="than">
    <w:name w:val="than"/>
    <w:basedOn w:val="Heading1"/>
    <w:rsid w:val="00060C44"/>
    <w:pPr>
      <w:numPr>
        <w:numId w:val="0"/>
      </w:numPr>
      <w:spacing w:before="240" w:after="60"/>
    </w:pPr>
    <w:rPr>
      <w:rFonts w:ascii="Arial" w:hAnsi="Arial" w:cs="Arial"/>
      <w:b/>
      <w:kern w:val="28"/>
      <w:sz w:val="28"/>
      <w:szCs w:val="28"/>
    </w:rPr>
  </w:style>
  <w:style w:type="paragraph" w:customStyle="1" w:styleId="NATION">
    <w:name w:val="NATION"/>
    <w:basedOn w:val="Normal"/>
    <w:rsid w:val="00060C44"/>
    <w:pPr>
      <w:autoSpaceDE w:val="0"/>
      <w:autoSpaceDN w:val="0"/>
      <w:spacing w:after="60" w:line="240" w:lineRule="auto"/>
      <w:ind w:left="1080" w:hanging="360"/>
      <w:jc w:val="both"/>
    </w:pPr>
    <w:rPr>
      <w:rFonts w:ascii="Times New Roman" w:eastAsia="Times New Roman" w:hAnsi="Times New Roman" w:cs="Times New Roman"/>
      <w:b/>
      <w:bCs/>
      <w:sz w:val="28"/>
      <w:szCs w:val="28"/>
      <w:lang w:val="en-GB"/>
    </w:rPr>
  </w:style>
  <w:style w:type="paragraph" w:customStyle="1" w:styleId="2">
    <w:name w:val="2"/>
    <w:basedOn w:val="Normal"/>
    <w:rsid w:val="00060C44"/>
    <w:pPr>
      <w:spacing w:after="0" w:line="240" w:lineRule="auto"/>
    </w:pPr>
    <w:rPr>
      <w:rFonts w:ascii="Times New Roman" w:eastAsia="Times New Roman" w:hAnsi="Times New Roman" w:cs="Arial"/>
      <w:sz w:val="24"/>
      <w:szCs w:val="28"/>
      <w:lang w:val="en-US"/>
    </w:rPr>
  </w:style>
  <w:style w:type="paragraph" w:customStyle="1" w:styleId="than1">
    <w:name w:val="than1"/>
    <w:basedOn w:val="Normal"/>
    <w:rsid w:val="00060C44"/>
    <w:pPr>
      <w:spacing w:after="60" w:line="380" w:lineRule="exact"/>
    </w:pPr>
    <w:rPr>
      <w:rFonts w:ascii="Times New Roman" w:eastAsia="Times New Roman" w:hAnsi="Times New Roman" w:cs="Arial"/>
      <w:color w:val="0000FF"/>
      <w:sz w:val="28"/>
      <w:szCs w:val="28"/>
      <w:lang w:val="en-US"/>
    </w:rPr>
  </w:style>
  <w:style w:type="paragraph" w:customStyle="1" w:styleId="xl71">
    <w:name w:val="xl71"/>
    <w:basedOn w:val="Normal"/>
    <w:rsid w:val="00060C44"/>
    <w:pPr>
      <w:pBdr>
        <w:right w:val="single" w:sz="4" w:space="0" w:color="0000FF"/>
      </w:pBdr>
      <w:spacing w:before="100" w:beforeAutospacing="1" w:after="100" w:afterAutospacing="1" w:line="240" w:lineRule="auto"/>
      <w:jc w:val="center"/>
    </w:pPr>
    <w:rPr>
      <w:rFonts w:ascii="Times New Roman" w:eastAsia="Times New Roman" w:hAnsi="Times New Roman" w:cs="Arial"/>
      <w:sz w:val="24"/>
      <w:szCs w:val="24"/>
      <w:lang w:val="en-US"/>
    </w:rPr>
  </w:style>
  <w:style w:type="paragraph" w:customStyle="1" w:styleId="xl72">
    <w:name w:val="xl72"/>
    <w:basedOn w:val="Normal"/>
    <w:rsid w:val="00060C44"/>
    <w:pPr>
      <w:pBdr>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3">
    <w:name w:val="xl73"/>
    <w:basedOn w:val="Normal"/>
    <w:rsid w:val="00060C44"/>
    <w:pPr>
      <w:pBdr>
        <w:top w:val="single" w:sz="4" w:space="0" w:color="auto"/>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4">
    <w:name w:val="xl74"/>
    <w:basedOn w:val="Normal"/>
    <w:rsid w:val="00060C44"/>
    <w:pPr>
      <w:pBdr>
        <w:top w:val="single" w:sz="4" w:space="0" w:color="0000FF"/>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75">
    <w:name w:val="xl75"/>
    <w:basedOn w:val="Normal"/>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lang w:val="en-US"/>
    </w:rPr>
  </w:style>
  <w:style w:type="paragraph" w:customStyle="1" w:styleId="xl76">
    <w:name w:val="xl76"/>
    <w:basedOn w:val="Normal"/>
    <w:rsid w:val="00060C44"/>
    <w:pPr>
      <w:pBdr>
        <w:left w:val="single" w:sz="4" w:space="0" w:color="auto"/>
        <w:bottom w:val="single" w:sz="4" w:space="0" w:color="0000FF"/>
        <w:right w:val="single" w:sz="4" w:space="0" w:color="0000FF"/>
      </w:pBdr>
      <w:spacing w:before="100" w:beforeAutospacing="1" w:after="100" w:afterAutospacing="1" w:line="240" w:lineRule="auto"/>
    </w:pPr>
    <w:rPr>
      <w:rFonts w:ascii="Times New Roman" w:eastAsia="Times New Roman" w:hAnsi="Times New Roman" w:cs="Arial"/>
      <w:lang w:val="en-US"/>
    </w:rPr>
  </w:style>
  <w:style w:type="paragraph" w:customStyle="1" w:styleId="xl77">
    <w:name w:val="xl77"/>
    <w:basedOn w:val="Normal"/>
    <w:rsid w:val="00060C44"/>
    <w:pPr>
      <w:pBdr>
        <w:top w:val="single" w:sz="4" w:space="0" w:color="auto"/>
        <w:left w:val="single" w:sz="4" w:space="0" w:color="auto"/>
        <w:bottom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8">
    <w:name w:val="xl78"/>
    <w:basedOn w:val="Normal"/>
    <w:rsid w:val="00060C44"/>
    <w:pPr>
      <w:pBdr>
        <w:left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9">
    <w:name w:val="xl79"/>
    <w:basedOn w:val="Normal"/>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80">
    <w:name w:val="xl80"/>
    <w:basedOn w:val="Normal"/>
    <w:rsid w:val="00060C44"/>
    <w:pPr>
      <w:pBdr>
        <w:left w:val="single" w:sz="4" w:space="0" w:color="auto"/>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09">
    <w:name w:val="xl109"/>
    <w:basedOn w:val="Normal"/>
    <w:rsid w:val="00060C44"/>
    <w:pPr>
      <w:pBdr>
        <w:left w:val="single" w:sz="4" w:space="0" w:color="auto"/>
        <w:bottom w:val="single" w:sz="4" w:space="0" w:color="0000FF"/>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0">
    <w:name w:val="xl110"/>
    <w:basedOn w:val="Normal"/>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1">
    <w:name w:val="xl111"/>
    <w:basedOn w:val="Normal"/>
    <w:rsid w:val="00060C44"/>
    <w:pPr>
      <w:pBdr>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character" w:customStyle="1" w:styleId="BodyTextChar1">
    <w:name w:val="Body Text Char1"/>
    <w:aliases w:val="vanban Char1"/>
    <w:rsid w:val="00060C44"/>
    <w:rPr>
      <w:rFonts w:ascii="Times New Roman" w:hAnsi="Times New Roman"/>
      <w:sz w:val="28"/>
    </w:rPr>
  </w:style>
  <w:style w:type="character" w:customStyle="1" w:styleId="BodyTextIndentChar1">
    <w:name w:val="Body Text Indent Char1"/>
    <w:rsid w:val="00060C44"/>
    <w:rPr>
      <w:rFonts w:ascii="Times New Roman" w:hAnsi="Times New Roman"/>
      <w:sz w:val="28"/>
    </w:rPr>
  </w:style>
  <w:style w:type="paragraph" w:customStyle="1" w:styleId="Title1">
    <w:name w:val="Title 1"/>
    <w:basedOn w:val="Normal"/>
    <w:autoRedefine/>
    <w:rsid w:val="00060C44"/>
    <w:pPr>
      <w:spacing w:before="40" w:after="80" w:line="288" w:lineRule="auto"/>
      <w:jc w:val="center"/>
    </w:pPr>
    <w:rPr>
      <w:rFonts w:ascii="Verdana" w:eastAsia="Times New Roman" w:hAnsi="Verdana" w:cs="Times New Roman"/>
      <w:b/>
      <w:sz w:val="28"/>
      <w:szCs w:val="24"/>
      <w:lang w:val="en-US"/>
    </w:rPr>
  </w:style>
  <w:style w:type="character" w:customStyle="1" w:styleId="Vanban1Char">
    <w:name w:val="Vanban 1 Char"/>
    <w:link w:val="Vanban1"/>
    <w:locked/>
    <w:rsid w:val="00060C44"/>
    <w:rPr>
      <w:rFonts w:ascii="Arial" w:eastAsia="Times New Roman" w:hAnsi="Arial" w:cs="Times New Roman"/>
      <w:bCs/>
      <w:sz w:val="28"/>
      <w:szCs w:val="28"/>
      <w:lang w:eastAsia="vi-VN"/>
    </w:rPr>
  </w:style>
  <w:style w:type="paragraph" w:customStyle="1" w:styleId="font13">
    <w:name w:val="font13"/>
    <w:basedOn w:val="Normal"/>
    <w:rsid w:val="00060C44"/>
    <w:pPr>
      <w:numPr>
        <w:numId w:val="24"/>
      </w:numPr>
      <w:tabs>
        <w:tab w:val="clear" w:pos="360"/>
      </w:tabs>
      <w:spacing w:before="100" w:after="100" w:line="240" w:lineRule="auto"/>
      <w:ind w:left="0" w:firstLine="0"/>
    </w:pPr>
    <w:rPr>
      <w:rFonts w:ascii="Times New Roman" w:eastAsia="Times New Roman" w:hAnsi="Times New Roman" w:cs="Times New Roman"/>
      <w:sz w:val="26"/>
      <w:szCs w:val="20"/>
      <w:lang w:val="en-US"/>
    </w:rPr>
  </w:style>
  <w:style w:type="paragraph" w:customStyle="1" w:styleId="Style4">
    <w:name w:val="Style4"/>
    <w:basedOn w:val="Normal"/>
    <w:link w:val="Style4Char"/>
    <w:rsid w:val="00060C44"/>
    <w:pPr>
      <w:numPr>
        <w:numId w:val="26"/>
      </w:numPr>
      <w:tabs>
        <w:tab w:val="clear" w:pos="360"/>
        <w:tab w:val="num" w:pos="1500"/>
      </w:tabs>
      <w:spacing w:before="80" w:after="80" w:line="240" w:lineRule="auto"/>
      <w:ind w:left="357" w:hanging="357"/>
      <w:jc w:val="both"/>
    </w:pPr>
    <w:rPr>
      <w:rFonts w:ascii="Times New Roman" w:eastAsia="Times New Roman" w:hAnsi="Times New Roman" w:cs="Times New Roman"/>
      <w:sz w:val="26"/>
      <w:szCs w:val="20"/>
      <w:lang w:eastAsia="vi-VN"/>
    </w:rPr>
  </w:style>
  <w:style w:type="paragraph" w:customStyle="1" w:styleId="normal1">
    <w:name w:val="normal1"/>
    <w:basedOn w:val="Normal"/>
    <w:rsid w:val="00060C44"/>
    <w:pPr>
      <w:tabs>
        <w:tab w:val="num" w:pos="720"/>
      </w:tabs>
      <w:spacing w:before="120" w:after="120" w:line="240" w:lineRule="auto"/>
      <w:ind w:firstLine="284"/>
      <w:jc w:val="both"/>
    </w:pPr>
    <w:rPr>
      <w:rFonts w:ascii="Times New Roman" w:eastAsia="Times New Roman" w:hAnsi="Times New Roman" w:cs="Times New Roman"/>
      <w:sz w:val="26"/>
      <w:szCs w:val="20"/>
      <w:lang w:val="en-US"/>
    </w:rPr>
  </w:style>
  <w:style w:type="paragraph" w:customStyle="1" w:styleId="BT">
    <w:name w:val="BT"/>
    <w:basedOn w:val="Normal"/>
    <w:rsid w:val="00060C44"/>
    <w:pPr>
      <w:numPr>
        <w:numId w:val="12"/>
      </w:numPr>
      <w:spacing w:before="80" w:after="80" w:line="240" w:lineRule="auto"/>
      <w:ind w:left="0" w:firstLine="284"/>
      <w:jc w:val="both"/>
    </w:pPr>
    <w:rPr>
      <w:rFonts w:ascii="Times New Roman" w:eastAsia="Times New Roman" w:hAnsi="Times New Roman" w:cs="Times New Roman"/>
      <w:sz w:val="26"/>
      <w:szCs w:val="20"/>
      <w:lang w:val="en-US"/>
    </w:rPr>
  </w:style>
  <w:style w:type="paragraph" w:customStyle="1" w:styleId="Style6">
    <w:name w:val="Style6"/>
    <w:basedOn w:val="Style4"/>
    <w:link w:val="Style6Char"/>
    <w:rsid w:val="00060C44"/>
    <w:pPr>
      <w:numPr>
        <w:numId w:val="25"/>
      </w:numPr>
      <w:tabs>
        <w:tab w:val="clear" w:pos="504"/>
        <w:tab w:val="num" w:pos="360"/>
        <w:tab w:val="num" w:pos="630"/>
      </w:tabs>
      <w:spacing w:before="120" w:after="120"/>
      <w:ind w:left="630" w:hanging="360"/>
    </w:pPr>
    <w:rPr>
      <w:b/>
      <w:i/>
    </w:rPr>
  </w:style>
  <w:style w:type="character" w:customStyle="1" w:styleId="Style6Char">
    <w:name w:val="Style6 Char"/>
    <w:link w:val="Style6"/>
    <w:locked/>
    <w:rsid w:val="00060C44"/>
    <w:rPr>
      <w:rFonts w:ascii="Times New Roman" w:eastAsia="Times New Roman" w:hAnsi="Times New Roman" w:cs="Times New Roman"/>
      <w:b/>
      <w:i/>
      <w:sz w:val="26"/>
      <w:szCs w:val="20"/>
      <w:lang w:eastAsia="vi-VN"/>
    </w:rPr>
  </w:style>
  <w:style w:type="paragraph" w:customStyle="1" w:styleId="bang">
    <w:name w:val="bang"/>
    <w:basedOn w:val="Normal"/>
    <w:autoRedefine/>
    <w:rsid w:val="00060C44"/>
    <w:pPr>
      <w:tabs>
        <w:tab w:val="num" w:pos="1080"/>
      </w:tabs>
      <w:autoSpaceDE w:val="0"/>
      <w:autoSpaceDN w:val="0"/>
      <w:spacing w:before="20" w:after="40" w:line="288" w:lineRule="auto"/>
      <w:jc w:val="center"/>
    </w:pPr>
    <w:rPr>
      <w:rFonts w:ascii="Times New Roman" w:eastAsia="Times New Roman" w:hAnsi="Times New Roman" w:cs="Times New Roman"/>
      <w:sz w:val="28"/>
      <w:szCs w:val="28"/>
      <w:lang w:val="en-US"/>
    </w:rPr>
  </w:style>
  <w:style w:type="paragraph" w:customStyle="1" w:styleId="trongbang">
    <w:name w:val="trong bang"/>
    <w:basedOn w:val="Vanban1"/>
    <w:rsid w:val="00060C44"/>
    <w:pPr>
      <w:numPr>
        <w:numId w:val="11"/>
      </w:numPr>
      <w:tabs>
        <w:tab w:val="clear" w:pos="0"/>
        <w:tab w:val="clear" w:pos="1222"/>
      </w:tabs>
      <w:spacing w:line="240" w:lineRule="auto"/>
      <w:ind w:left="0" w:firstLine="0"/>
      <w:jc w:val="left"/>
    </w:pPr>
    <w:rPr>
      <w:rFonts w:ascii="Times New Roman" w:hAnsi="Times New Roman"/>
    </w:rPr>
  </w:style>
  <w:style w:type="paragraph" w:customStyle="1" w:styleId="Chuong">
    <w:name w:val="Chuong"/>
    <w:basedOn w:val="Title"/>
    <w:rsid w:val="00060C44"/>
    <w:pPr>
      <w:spacing w:before="0" w:after="0"/>
      <w:ind w:left="0"/>
    </w:pPr>
    <w:rPr>
      <w:sz w:val="32"/>
    </w:rPr>
  </w:style>
  <w:style w:type="paragraph" w:customStyle="1" w:styleId="LATN">
    <w:name w:val="LATN"/>
    <w:rsid w:val="00060C44"/>
    <w:pPr>
      <w:spacing w:after="0" w:line="240" w:lineRule="auto"/>
    </w:pPr>
    <w:rPr>
      <w:rFonts w:ascii="Times New Roman" w:eastAsia="Times New Roman" w:hAnsi="Times New Roman" w:cs="Times New Roman"/>
      <w:noProof/>
      <w:sz w:val="24"/>
      <w:szCs w:val="20"/>
      <w:lang w:val="en-US"/>
    </w:rPr>
  </w:style>
  <w:style w:type="paragraph" w:customStyle="1" w:styleId="I1">
    <w:name w:val="I.'"/>
    <w:basedOn w:val="Normal"/>
    <w:rsid w:val="00060C44"/>
    <w:pPr>
      <w:tabs>
        <w:tab w:val="left" w:pos="0"/>
        <w:tab w:val="num" w:pos="927"/>
      </w:tabs>
      <w:spacing w:after="0" w:line="240" w:lineRule="auto"/>
      <w:ind w:left="567"/>
    </w:pPr>
    <w:rPr>
      <w:rFonts w:ascii="Times New Roman" w:eastAsia="Times New Roman" w:hAnsi="Times New Roman" w:cs="Times New Roman"/>
      <w:b/>
      <w:iCs/>
      <w:sz w:val="26"/>
      <w:szCs w:val="20"/>
      <w:u w:val="single"/>
      <w:lang w:val="en-US"/>
    </w:rPr>
  </w:style>
  <w:style w:type="paragraph" w:customStyle="1" w:styleId="1">
    <w:name w:val="1.''"/>
    <w:basedOn w:val="Header"/>
    <w:rsid w:val="00060C44"/>
    <w:pPr>
      <w:numPr>
        <w:numId w:val="14"/>
      </w:numPr>
      <w:tabs>
        <w:tab w:val="clear" w:pos="4320"/>
        <w:tab w:val="clear" w:pos="8640"/>
        <w:tab w:val="left" w:pos="0"/>
        <w:tab w:val="num" w:pos="644"/>
      </w:tabs>
      <w:ind w:left="284"/>
    </w:pPr>
    <w:rPr>
      <w:b/>
      <w:bCs/>
      <w:i/>
      <w:sz w:val="26"/>
      <w:szCs w:val="28"/>
      <w:u w:val="single"/>
    </w:rPr>
  </w:style>
  <w:style w:type="paragraph" w:customStyle="1" w:styleId="mucnho">
    <w:name w:val="mucnho"/>
    <w:basedOn w:val="Title"/>
    <w:rsid w:val="00060C44"/>
    <w:pPr>
      <w:tabs>
        <w:tab w:val="num" w:pos="360"/>
      </w:tabs>
      <w:spacing w:before="0" w:after="0"/>
      <w:ind w:left="0"/>
      <w:jc w:val="left"/>
    </w:pPr>
    <w:rPr>
      <w:sz w:val="24"/>
    </w:rPr>
  </w:style>
  <w:style w:type="paragraph" w:customStyle="1" w:styleId="thuong">
    <w:name w:val="thuong"/>
    <w:basedOn w:val="Normal"/>
    <w:link w:val="thuongChar"/>
    <w:rsid w:val="00060C44"/>
    <w:pPr>
      <w:spacing w:after="40" w:line="300" w:lineRule="auto"/>
      <w:ind w:firstLine="2268"/>
      <w:jc w:val="both"/>
    </w:pPr>
    <w:rPr>
      <w:rFonts w:ascii="Times New Roman" w:eastAsia="Times New Roman" w:hAnsi="Times New Roman" w:cs="Times New Roman"/>
      <w:sz w:val="28"/>
      <w:szCs w:val="24"/>
      <w:lang w:eastAsia="vi-VN"/>
    </w:rPr>
  </w:style>
  <w:style w:type="paragraph" w:customStyle="1" w:styleId="12">
    <w:name w:val="1.2"/>
    <w:basedOn w:val="Normal"/>
    <w:rsid w:val="00060C44"/>
    <w:pPr>
      <w:spacing w:before="80" w:after="40" w:line="300" w:lineRule="auto"/>
      <w:ind w:firstLine="1134"/>
      <w:jc w:val="both"/>
    </w:pPr>
    <w:rPr>
      <w:rFonts w:ascii="Times New Roman" w:eastAsia="Times New Roman" w:hAnsi="Times New Roman" w:cs="Times New Roman"/>
      <w:b/>
      <w:i/>
      <w:sz w:val="28"/>
      <w:szCs w:val="24"/>
      <w:lang w:val="en-US"/>
    </w:rPr>
  </w:style>
  <w:style w:type="paragraph" w:customStyle="1" w:styleId="oncaDanhsch1">
    <w:name w:val="Đoạn của Danh sách1"/>
    <w:basedOn w:val="Normal"/>
    <w:qFormat/>
    <w:rsid w:val="00060C44"/>
    <w:pPr>
      <w:spacing w:after="0" w:line="240" w:lineRule="auto"/>
      <w:ind w:left="720"/>
    </w:pPr>
    <w:rPr>
      <w:rFonts w:ascii="Times New Roman" w:eastAsia="Times New Roman" w:hAnsi="Times New Roman" w:cs="Times New Roman"/>
      <w:sz w:val="28"/>
      <w:szCs w:val="24"/>
      <w:lang w:val="en-US"/>
    </w:rPr>
  </w:style>
  <w:style w:type="paragraph" w:customStyle="1" w:styleId="A1">
    <w:name w:val="A1"/>
    <w:basedOn w:val="Normal"/>
    <w:rsid w:val="00060C44"/>
    <w:pPr>
      <w:spacing w:after="0" w:line="312" w:lineRule="auto"/>
      <w:jc w:val="both"/>
    </w:pPr>
    <w:rPr>
      <w:rFonts w:ascii="Times New Roman" w:eastAsia="Times New Roman" w:hAnsi="Times New Roman" w:cs="Times New Roman"/>
      <w:b/>
      <w:bCs/>
      <w:sz w:val="28"/>
      <w:szCs w:val="20"/>
      <w:u w:val="single"/>
      <w:lang w:val="en-US"/>
    </w:rPr>
  </w:style>
  <w:style w:type="paragraph" w:customStyle="1" w:styleId="vanban2">
    <w:name w:val="van ban 2"/>
    <w:basedOn w:val="Vanban1"/>
    <w:link w:val="vanban2Char"/>
    <w:rsid w:val="00060C44"/>
    <w:pPr>
      <w:tabs>
        <w:tab w:val="clear" w:pos="0"/>
        <w:tab w:val="clear" w:pos="1222"/>
      </w:tabs>
      <w:spacing w:line="25" w:lineRule="atLeast"/>
      <w:ind w:firstLine="432"/>
      <w:jc w:val="left"/>
    </w:pPr>
    <w:rPr>
      <w:rFonts w:ascii="Times New Roman" w:hAnsi="Times New Roman"/>
    </w:rPr>
  </w:style>
  <w:style w:type="character" w:customStyle="1" w:styleId="vanban2Char">
    <w:name w:val="van ban 2 Char"/>
    <w:link w:val="vanban2"/>
    <w:locked/>
    <w:rsid w:val="00060C44"/>
    <w:rPr>
      <w:rFonts w:ascii="Times New Roman" w:eastAsia="Times New Roman" w:hAnsi="Times New Roman" w:cs="Times New Roman"/>
      <w:bCs/>
      <w:sz w:val="28"/>
      <w:szCs w:val="28"/>
      <w:lang w:eastAsia="vi-VN"/>
    </w:rPr>
  </w:style>
  <w:style w:type="paragraph" w:customStyle="1" w:styleId="h0">
    <w:name w:val="h0"/>
    <w:basedOn w:val="Vanban1"/>
    <w:link w:val="h0Char"/>
    <w:rsid w:val="00060C44"/>
    <w:pPr>
      <w:tabs>
        <w:tab w:val="clear" w:pos="0"/>
        <w:tab w:val="clear" w:pos="1222"/>
      </w:tabs>
      <w:spacing w:before="25" w:after="25" w:line="240" w:lineRule="auto"/>
      <w:jc w:val="left"/>
    </w:pPr>
    <w:rPr>
      <w:rFonts w:ascii="Times New Roman" w:hAnsi="Times New Roman"/>
      <w:b/>
      <w:i/>
      <w:iCs/>
      <w:sz w:val="24"/>
      <w:szCs w:val="24"/>
    </w:rPr>
  </w:style>
  <w:style w:type="character" w:customStyle="1" w:styleId="h0Char">
    <w:name w:val="h0 Char"/>
    <w:link w:val="h0"/>
    <w:locked/>
    <w:rsid w:val="00060C44"/>
    <w:rPr>
      <w:rFonts w:ascii="Times New Roman" w:eastAsia="Times New Roman" w:hAnsi="Times New Roman" w:cs="Times New Roman"/>
      <w:b/>
      <w:bCs/>
      <w:i/>
      <w:iCs/>
      <w:sz w:val="24"/>
      <w:szCs w:val="24"/>
      <w:lang w:eastAsia="vi-VN"/>
    </w:rPr>
  </w:style>
  <w:style w:type="paragraph" w:customStyle="1" w:styleId="vb4">
    <w:name w:val="vb4"/>
    <w:basedOn w:val="Normal"/>
    <w:rsid w:val="00060C44"/>
    <w:pPr>
      <w:spacing w:before="100" w:after="60" w:line="240" w:lineRule="auto"/>
      <w:jc w:val="both"/>
    </w:pPr>
    <w:rPr>
      <w:rFonts w:ascii="Times New Roman" w:eastAsia="Times New Roman" w:hAnsi="Times New Roman" w:cs="Times New Roman"/>
      <w:i/>
      <w:iCs/>
      <w:sz w:val="24"/>
      <w:szCs w:val="20"/>
      <w:lang w:val="en-US"/>
    </w:rPr>
  </w:style>
  <w:style w:type="paragraph" w:customStyle="1" w:styleId="muc1">
    <w:name w:val="muc1"/>
    <w:basedOn w:val="Normal"/>
    <w:link w:val="muc1Char"/>
    <w:rsid w:val="00060C44"/>
    <w:pPr>
      <w:spacing w:before="20" w:after="20" w:line="240" w:lineRule="auto"/>
    </w:pPr>
    <w:rPr>
      <w:rFonts w:ascii="Times New Roman" w:eastAsia="Times New Roman" w:hAnsi="Times New Roman" w:cs="Times New Roman"/>
      <w:sz w:val="28"/>
      <w:szCs w:val="28"/>
      <w:lang w:eastAsia="vi-VN"/>
    </w:rPr>
  </w:style>
  <w:style w:type="character" w:customStyle="1" w:styleId="muc1Char">
    <w:name w:val="muc1 Char"/>
    <w:link w:val="muc1"/>
    <w:locked/>
    <w:rsid w:val="00060C44"/>
    <w:rPr>
      <w:rFonts w:ascii="Times New Roman" w:eastAsia="Times New Roman" w:hAnsi="Times New Roman" w:cs="Times New Roman"/>
      <w:sz w:val="28"/>
      <w:szCs w:val="28"/>
      <w:lang w:eastAsia="vi-VN"/>
    </w:rPr>
  </w:style>
  <w:style w:type="paragraph" w:customStyle="1" w:styleId="muc3">
    <w:name w:val="muc3"/>
    <w:basedOn w:val="Normal"/>
    <w:rsid w:val="00060C44"/>
    <w:pPr>
      <w:numPr>
        <w:numId w:val="27"/>
      </w:numPr>
      <w:tabs>
        <w:tab w:val="clear" w:pos="644"/>
        <w:tab w:val="left" w:pos="720"/>
      </w:tabs>
      <w:spacing w:before="20" w:after="20" w:line="240" w:lineRule="auto"/>
      <w:ind w:left="432" w:firstLine="0"/>
    </w:pPr>
    <w:rPr>
      <w:rFonts w:ascii="Times New Roman" w:eastAsia="Times New Roman" w:hAnsi="Times New Roman" w:cs="Times New Roman"/>
      <w:sz w:val="28"/>
      <w:szCs w:val="28"/>
      <w:lang w:val="en-US"/>
    </w:rPr>
  </w:style>
  <w:style w:type="paragraph" w:customStyle="1" w:styleId="a2">
    <w:name w:val="*."/>
    <w:basedOn w:val="Normal"/>
    <w:autoRedefine/>
    <w:rsid w:val="00060C44"/>
    <w:pPr>
      <w:tabs>
        <w:tab w:val="left" w:pos="0"/>
        <w:tab w:val="num" w:pos="644"/>
      </w:tabs>
      <w:spacing w:after="0" w:line="240" w:lineRule="auto"/>
      <w:ind w:left="644" w:hanging="360"/>
    </w:pPr>
    <w:rPr>
      <w:rFonts w:ascii="Times New Roman" w:eastAsia="Times New Roman" w:hAnsi="Times New Roman" w:cs="Times New Roman"/>
      <w:b/>
      <w:iCs/>
      <w:sz w:val="26"/>
      <w:szCs w:val="20"/>
      <w:u w:val="single"/>
      <w:lang w:val="en-US"/>
    </w:rPr>
  </w:style>
  <w:style w:type="paragraph" w:styleId="FootnoteText">
    <w:name w:val="footnote text"/>
    <w:basedOn w:val="Normal"/>
    <w:link w:val="FootnoteTextChar"/>
    <w:rsid w:val="00060C44"/>
    <w:pPr>
      <w:spacing w:after="0" w:line="240" w:lineRule="auto"/>
    </w:pPr>
    <w:rPr>
      <w:rFonts w:ascii="Times New Roman" w:eastAsia="Times New Roman" w:hAnsi="Times New Roman" w:cs="Times New Roman"/>
      <w:sz w:val="20"/>
      <w:szCs w:val="20"/>
      <w:lang w:eastAsia="vi-VN"/>
    </w:rPr>
  </w:style>
  <w:style w:type="character" w:customStyle="1" w:styleId="FootnoteTextChar">
    <w:name w:val="Footnote Text Char"/>
    <w:basedOn w:val="DefaultParagraphFont"/>
    <w:link w:val="FootnoteText"/>
    <w:rsid w:val="00060C44"/>
    <w:rPr>
      <w:rFonts w:ascii="Times New Roman" w:eastAsia="Times New Roman" w:hAnsi="Times New Roman" w:cs="Times New Roman"/>
      <w:sz w:val="20"/>
      <w:szCs w:val="20"/>
      <w:lang w:eastAsia="vi-VN"/>
    </w:rPr>
  </w:style>
  <w:style w:type="paragraph" w:styleId="CommentText">
    <w:name w:val="annotation text"/>
    <w:basedOn w:val="Normal"/>
    <w:link w:val="CommentTextChar"/>
    <w:rsid w:val="00060C44"/>
    <w:pPr>
      <w:spacing w:after="0" w:line="240" w:lineRule="auto"/>
    </w:pPr>
    <w:rPr>
      <w:rFonts w:ascii="Times New Roman" w:eastAsia="Times New Roman" w:hAnsi="Times New Roman" w:cs="Times New Roman"/>
      <w:sz w:val="20"/>
      <w:szCs w:val="20"/>
      <w:lang w:eastAsia="vi-VN"/>
    </w:rPr>
  </w:style>
  <w:style w:type="character" w:customStyle="1" w:styleId="CommentTextChar">
    <w:name w:val="Comment Text Char"/>
    <w:basedOn w:val="DefaultParagraphFont"/>
    <w:link w:val="CommentText"/>
    <w:rsid w:val="00060C44"/>
    <w:rPr>
      <w:rFonts w:ascii="Times New Roman" w:eastAsia="Times New Roman" w:hAnsi="Times New Roman" w:cs="Times New Roman"/>
      <w:sz w:val="20"/>
      <w:szCs w:val="20"/>
      <w:lang w:eastAsia="vi-VN"/>
    </w:rPr>
  </w:style>
  <w:style w:type="paragraph" w:customStyle="1" w:styleId="NHIEMVU">
    <w:name w:val="NHIEM VU"/>
    <w:basedOn w:val="0FOOTERHEADER"/>
    <w:rsid w:val="00060C44"/>
    <w:rPr>
      <w:b/>
      <w:bCs/>
      <w:u w:val="single"/>
    </w:rPr>
  </w:style>
  <w:style w:type="paragraph" w:customStyle="1" w:styleId="0FOOTERHEADER">
    <w:name w:val="0 FOOTER HEADER"/>
    <w:basedOn w:val="2DEMUCCHINH"/>
    <w:link w:val="0FOOTERHEADERChar"/>
    <w:rsid w:val="00060C44"/>
    <w:pPr>
      <w:jc w:val="left"/>
    </w:pPr>
    <w:rPr>
      <w:sz w:val="28"/>
      <w:szCs w:val="28"/>
    </w:rPr>
  </w:style>
  <w:style w:type="character" w:customStyle="1" w:styleId="0FOOTERHEADERChar">
    <w:name w:val="0 FOOTER HEADER Char"/>
    <w:link w:val="0FOOTERHEADER"/>
    <w:locked/>
    <w:rsid w:val="00060C44"/>
    <w:rPr>
      <w:rFonts w:ascii="Arial" w:eastAsia="Times New Roman" w:hAnsi="Arial" w:cs="Times New Roman"/>
      <w:sz w:val="28"/>
      <w:szCs w:val="28"/>
      <w:lang w:val="en-US"/>
    </w:rPr>
  </w:style>
  <w:style w:type="character" w:customStyle="1" w:styleId="CharCharChar1">
    <w:name w:val="Char Char Char1"/>
    <w:rsid w:val="00060C44"/>
    <w:rPr>
      <w:sz w:val="24"/>
      <w:lang w:val="en-US" w:eastAsia="en-US"/>
    </w:rPr>
  </w:style>
  <w:style w:type="paragraph" w:customStyle="1" w:styleId="3A">
    <w:name w:val="3 A"/>
    <w:basedOn w:val="0FOOTERHEADER"/>
    <w:link w:val="3AChar"/>
    <w:rsid w:val="00060C44"/>
    <w:pPr>
      <w:spacing w:line="360" w:lineRule="auto"/>
      <w:ind w:left="1080"/>
    </w:pPr>
    <w:rPr>
      <w:sz w:val="32"/>
    </w:rPr>
  </w:style>
  <w:style w:type="character" w:customStyle="1" w:styleId="3AChar">
    <w:name w:val="3 A Char"/>
    <w:link w:val="3A"/>
    <w:locked/>
    <w:rsid w:val="00060C44"/>
    <w:rPr>
      <w:rFonts w:ascii="Arial" w:eastAsia="Times New Roman" w:hAnsi="Arial" w:cs="Times New Roman"/>
      <w:sz w:val="32"/>
      <w:szCs w:val="28"/>
      <w:lang w:val="en-US"/>
    </w:rPr>
  </w:style>
  <w:style w:type="paragraph" w:customStyle="1" w:styleId="NHIEMVUCON">
    <w:name w:val="NHIEM VU CON"/>
    <w:basedOn w:val="0FOOTERHEADER"/>
    <w:rsid w:val="00060C44"/>
    <w:pPr>
      <w:ind w:left="3240"/>
    </w:pPr>
    <w:rPr>
      <w:szCs w:val="20"/>
    </w:rPr>
  </w:style>
  <w:style w:type="paragraph" w:customStyle="1" w:styleId="1PHAN">
    <w:name w:val="1 PHAN"/>
    <w:basedOn w:val="Normal"/>
    <w:rsid w:val="00060C44"/>
    <w:pPr>
      <w:spacing w:after="0" w:line="240" w:lineRule="auto"/>
      <w:jc w:val="center"/>
    </w:pPr>
    <w:rPr>
      <w:rFonts w:ascii="Arial" w:eastAsia="Times New Roman" w:hAnsi="Arial" w:cs="Times New Roman"/>
      <w:sz w:val="40"/>
      <w:szCs w:val="28"/>
      <w:lang w:val="en-US"/>
    </w:rPr>
  </w:style>
  <w:style w:type="paragraph" w:customStyle="1" w:styleId="PHULUCNHOCentered">
    <w:name w:val="PHU LUC NHO + Centered"/>
    <w:basedOn w:val="4PHULUCNHO"/>
    <w:rsid w:val="00060C44"/>
    <w:pPr>
      <w:ind w:left="-432"/>
      <w:jc w:val="center"/>
    </w:pPr>
    <w:rPr>
      <w:iCs/>
      <w:szCs w:val="20"/>
    </w:rPr>
  </w:style>
  <w:style w:type="character" w:customStyle="1" w:styleId="CharChar4">
    <w:name w:val="Char Char4"/>
    <w:rsid w:val="00060C44"/>
    <w:rPr>
      <w:rFonts w:ascii="Times New Roman" w:hAnsi="Times New Roman"/>
      <w:b/>
      <w:i/>
      <w:sz w:val="24"/>
    </w:rPr>
  </w:style>
  <w:style w:type="character" w:customStyle="1" w:styleId="CharChar9">
    <w:name w:val="Char Char9"/>
    <w:rsid w:val="00060C44"/>
    <w:rPr>
      <w:rFonts w:ascii="Arial" w:hAnsi="Arial"/>
      <w:b/>
      <w:sz w:val="44"/>
    </w:rPr>
  </w:style>
  <w:style w:type="character" w:customStyle="1" w:styleId="CharChar11">
    <w:name w:val="Char Char11"/>
    <w:rsid w:val="00060C44"/>
    <w:rPr>
      <w:rFonts w:ascii="Arial" w:hAnsi="Arial"/>
      <w:b/>
      <w:sz w:val="44"/>
    </w:rPr>
  </w:style>
  <w:style w:type="paragraph" w:customStyle="1" w:styleId="thao5">
    <w:name w:val="thao5"/>
    <w:basedOn w:val="Normal"/>
    <w:rsid w:val="00060C44"/>
    <w:pPr>
      <w:spacing w:before="60" w:after="0" w:line="360" w:lineRule="auto"/>
      <w:ind w:firstLine="284"/>
      <w:jc w:val="both"/>
    </w:pPr>
    <w:rPr>
      <w:rFonts w:ascii="Times New Roman" w:eastAsia="Times New Roman" w:hAnsi="Times New Roman" w:cs="Times New Roman"/>
      <w:b/>
      <w:bCs/>
      <w:i/>
      <w:sz w:val="28"/>
      <w:szCs w:val="28"/>
      <w:lang w:val="en-US"/>
    </w:rPr>
  </w:style>
  <w:style w:type="paragraph" w:customStyle="1" w:styleId="thao3">
    <w:name w:val="thao3"/>
    <w:basedOn w:val="Normal"/>
    <w:rsid w:val="00060C44"/>
    <w:pPr>
      <w:spacing w:before="60" w:after="0" w:line="360" w:lineRule="auto"/>
      <w:ind w:firstLine="284"/>
      <w:jc w:val="both"/>
    </w:pPr>
    <w:rPr>
      <w:rFonts w:ascii="Times New Roman" w:eastAsia="Times New Roman" w:hAnsi="Times New Roman" w:cs="Times New Roman"/>
      <w:b/>
      <w:bCs/>
      <w:sz w:val="28"/>
      <w:szCs w:val="28"/>
      <w:lang w:val="en-US"/>
    </w:rPr>
  </w:style>
  <w:style w:type="paragraph" w:customStyle="1" w:styleId="thao4">
    <w:name w:val="thao4"/>
    <w:basedOn w:val="thao3"/>
    <w:rsid w:val="00060C44"/>
    <w:rPr>
      <w:i/>
      <w:lang w:val="fr-FR"/>
    </w:rPr>
  </w:style>
  <w:style w:type="character" w:customStyle="1" w:styleId="thao4Char">
    <w:name w:val="thao4 Char"/>
    <w:rsid w:val="00060C44"/>
    <w:rPr>
      <w:rFonts w:ascii="Times New Roman" w:hAnsi="Times New Roman"/>
      <w:b/>
      <w:i/>
      <w:sz w:val="28"/>
      <w:lang w:val="fr-FR" w:eastAsia="en-US"/>
    </w:rPr>
  </w:style>
  <w:style w:type="character" w:customStyle="1" w:styleId="thao5Char">
    <w:name w:val="thao5 Char"/>
    <w:rsid w:val="00060C44"/>
    <w:rPr>
      <w:rFonts w:ascii="Times New Roman" w:hAnsi="Times New Roman"/>
      <w:b/>
      <w:i/>
      <w:sz w:val="28"/>
      <w:lang w:val="en-US" w:eastAsia="en-US"/>
    </w:rPr>
  </w:style>
  <w:style w:type="character" w:customStyle="1" w:styleId="CharChar10">
    <w:name w:val="Char Char10"/>
    <w:rsid w:val="00060C44"/>
    <w:rPr>
      <w:rFonts w:ascii="Arial" w:hAnsi="Arial"/>
      <w:b/>
      <w:sz w:val="26"/>
    </w:rPr>
  </w:style>
  <w:style w:type="paragraph" w:customStyle="1" w:styleId="DOAN">
    <w:name w:val="DOAN"/>
    <w:basedOn w:val="Normal"/>
    <w:rsid w:val="00060C44"/>
    <w:pPr>
      <w:spacing w:before="100" w:after="100" w:line="324" w:lineRule="auto"/>
      <w:ind w:firstLine="720"/>
      <w:jc w:val="both"/>
    </w:pPr>
    <w:rPr>
      <w:rFonts w:ascii="Times New Roman" w:eastAsia="Times New Roman" w:hAnsi="Times New Roman" w:cs="Arial"/>
      <w:sz w:val="28"/>
      <w:szCs w:val="28"/>
      <w:lang w:val="en-US"/>
    </w:rPr>
  </w:style>
  <w:style w:type="paragraph" w:customStyle="1" w:styleId="3">
    <w:name w:val="3"/>
    <w:basedOn w:val="Normal"/>
    <w:rsid w:val="00060C44"/>
    <w:pPr>
      <w:numPr>
        <w:numId w:val="28"/>
      </w:numPr>
      <w:tabs>
        <w:tab w:val="clear" w:pos="1145"/>
      </w:tabs>
      <w:spacing w:before="40" w:after="80" w:line="240" w:lineRule="auto"/>
      <w:ind w:left="0" w:firstLine="425"/>
      <w:jc w:val="both"/>
    </w:pPr>
    <w:rPr>
      <w:rFonts w:ascii="Times New Roman" w:eastAsia="Times New Roman" w:hAnsi="Times New Roman" w:cs="Times New Roman"/>
      <w:b/>
      <w:i/>
      <w:sz w:val="26"/>
      <w:szCs w:val="20"/>
      <w:lang w:val="en-US"/>
    </w:rPr>
  </w:style>
  <w:style w:type="character" w:customStyle="1" w:styleId="CharChar41">
    <w:name w:val="Char Char41"/>
    <w:rsid w:val="00060C44"/>
    <w:rPr>
      <w:rFonts w:ascii="Times New Roman" w:hAnsi="Times New Roman"/>
      <w:b/>
      <w:i/>
      <w:sz w:val="24"/>
    </w:rPr>
  </w:style>
  <w:style w:type="character" w:customStyle="1" w:styleId="CharChar91">
    <w:name w:val="Char Char91"/>
    <w:rsid w:val="00060C44"/>
    <w:rPr>
      <w:rFonts w:ascii="Arial" w:hAnsi="Arial"/>
      <w:b/>
      <w:sz w:val="44"/>
    </w:rPr>
  </w:style>
  <w:style w:type="character" w:customStyle="1" w:styleId="CharChar111">
    <w:name w:val="Char Char111"/>
    <w:rsid w:val="00060C44"/>
    <w:rPr>
      <w:rFonts w:ascii="Arial" w:hAnsi="Arial"/>
      <w:b/>
      <w:sz w:val="44"/>
    </w:rPr>
  </w:style>
  <w:style w:type="character" w:customStyle="1" w:styleId="CharChar101">
    <w:name w:val="Char Char101"/>
    <w:rsid w:val="00060C44"/>
    <w:rPr>
      <w:rFonts w:ascii="Arial" w:hAnsi="Arial"/>
      <w:b/>
      <w:sz w:val="26"/>
    </w:rPr>
  </w:style>
  <w:style w:type="paragraph" w:customStyle="1" w:styleId="30">
    <w:name w:val="3."/>
    <w:basedOn w:val="Normal"/>
    <w:rsid w:val="00060C44"/>
    <w:pPr>
      <w:tabs>
        <w:tab w:val="num" w:pos="720"/>
      </w:tabs>
      <w:spacing w:after="60" w:line="360" w:lineRule="exact"/>
      <w:ind w:left="720" w:hanging="360"/>
    </w:pPr>
    <w:rPr>
      <w:rFonts w:ascii="Times New Roman" w:eastAsia="Times New Roman" w:hAnsi="Times New Roman" w:cs="Times New Roman"/>
      <w:b/>
      <w:color w:val="0000FF"/>
      <w:sz w:val="28"/>
      <w:szCs w:val="20"/>
      <w:lang w:val="en-US"/>
    </w:rPr>
  </w:style>
  <w:style w:type="paragraph" w:customStyle="1" w:styleId="noidung1Char">
    <w:name w:val="noidung1 Char"/>
    <w:basedOn w:val="Normal"/>
    <w:link w:val="noidung1CharChar"/>
    <w:rsid w:val="00060C44"/>
    <w:pPr>
      <w:spacing w:before="120" w:after="120" w:line="312" w:lineRule="auto"/>
      <w:ind w:left="851"/>
      <w:jc w:val="both"/>
    </w:pPr>
    <w:rPr>
      <w:rFonts w:ascii="Arial" w:eastAsia="Times New Roman" w:hAnsi="Arial" w:cs="Times New Roman"/>
      <w:lang w:eastAsia="vi-VN"/>
    </w:rPr>
  </w:style>
  <w:style w:type="character" w:customStyle="1" w:styleId="noidung1CharChar">
    <w:name w:val="noidung1 Char Char"/>
    <w:link w:val="noidung1Char"/>
    <w:locked/>
    <w:rsid w:val="00060C44"/>
    <w:rPr>
      <w:rFonts w:ascii="Arial" w:eastAsia="Times New Roman" w:hAnsi="Arial" w:cs="Times New Roman"/>
      <w:lang w:eastAsia="vi-VN"/>
    </w:rPr>
  </w:style>
  <w:style w:type="paragraph" w:customStyle="1" w:styleId="noidung3Char">
    <w:name w:val="noidung3 Char"/>
    <w:basedOn w:val="noidung1Char"/>
    <w:link w:val="noidung3CharChar"/>
    <w:rsid w:val="00060C44"/>
    <w:pPr>
      <w:numPr>
        <w:numId w:val="29"/>
      </w:numPr>
      <w:tabs>
        <w:tab w:val="clear" w:pos="1400"/>
        <w:tab w:val="num" w:pos="360"/>
        <w:tab w:val="left" w:pos="1134"/>
      </w:tabs>
      <w:ind w:left="851" w:firstLine="0"/>
    </w:pPr>
  </w:style>
  <w:style w:type="character" w:customStyle="1" w:styleId="noidung3CharChar">
    <w:name w:val="noidung3 Char Char"/>
    <w:basedOn w:val="noidung1CharChar"/>
    <w:link w:val="noidung3Char"/>
    <w:locked/>
    <w:rsid w:val="00060C44"/>
    <w:rPr>
      <w:rFonts w:ascii="Arial" w:eastAsia="Times New Roman" w:hAnsi="Arial" w:cs="Times New Roman"/>
      <w:lang w:eastAsia="vi-VN"/>
    </w:rPr>
  </w:style>
  <w:style w:type="paragraph" w:customStyle="1" w:styleId="congthuc0">
    <w:name w:val="congthuc"/>
    <w:basedOn w:val="Normal"/>
    <w:link w:val="congthucChar"/>
    <w:rsid w:val="00060C44"/>
    <w:pPr>
      <w:tabs>
        <w:tab w:val="center" w:pos="5103"/>
        <w:tab w:val="right" w:pos="9356"/>
      </w:tabs>
      <w:spacing w:after="0" w:line="360" w:lineRule="auto"/>
    </w:pPr>
    <w:rPr>
      <w:rFonts w:ascii="Arial" w:eastAsia="Times New Roman" w:hAnsi="Arial" w:cs="Times New Roman"/>
      <w:szCs w:val="20"/>
      <w:lang w:eastAsia="vi-VN"/>
    </w:rPr>
  </w:style>
  <w:style w:type="character" w:customStyle="1" w:styleId="congthucChar">
    <w:name w:val="congthuc Char"/>
    <w:link w:val="congthuc0"/>
    <w:locked/>
    <w:rsid w:val="00060C44"/>
    <w:rPr>
      <w:rFonts w:ascii="Arial" w:eastAsia="Times New Roman" w:hAnsi="Arial" w:cs="Times New Roman"/>
      <w:szCs w:val="20"/>
      <w:lang w:eastAsia="vi-VN"/>
    </w:rPr>
  </w:style>
  <w:style w:type="paragraph" w:customStyle="1" w:styleId="headbang">
    <w:name w:val="head bang"/>
    <w:basedOn w:val="Normal"/>
    <w:rsid w:val="00060C44"/>
    <w:pPr>
      <w:spacing w:before="120" w:after="120" w:line="288" w:lineRule="auto"/>
      <w:jc w:val="center"/>
    </w:pPr>
    <w:rPr>
      <w:rFonts w:ascii="Arial" w:eastAsia="Times New Roman" w:hAnsi="Arial" w:cs="Times New Roman"/>
      <w:b/>
      <w:bCs/>
      <w:sz w:val="20"/>
      <w:szCs w:val="20"/>
      <w:lang w:val="en-US"/>
    </w:rPr>
  </w:style>
  <w:style w:type="character" w:customStyle="1" w:styleId="style1nghieng">
    <w:name w:val="style 1 nghieng"/>
    <w:rsid w:val="00060C44"/>
    <w:rPr>
      <w:rFonts w:ascii="Times New Roman" w:hAnsi="Times New Roman"/>
      <w:i/>
      <w:sz w:val="28"/>
    </w:rPr>
  </w:style>
  <w:style w:type="paragraph" w:customStyle="1" w:styleId="StyleHeading2VnArial11ptNotBoldNotItalicAutoJust">
    <w:name w:val="Style Heading 2 + .VnArial 11 pt Not Bold Not Italic Auto Just..."/>
    <w:basedOn w:val="Normal"/>
    <w:rsid w:val="00060C44"/>
    <w:pPr>
      <w:spacing w:after="0" w:line="312" w:lineRule="auto"/>
      <w:ind w:left="851" w:hanging="851"/>
      <w:jc w:val="both"/>
    </w:pPr>
    <w:rPr>
      <w:rFonts w:ascii="Arial" w:eastAsia="Times New Roman" w:hAnsi="Arial" w:cs="Times New Roman"/>
      <w:b/>
      <w:bCs/>
      <w:i/>
      <w:iCs/>
      <w:lang w:val="en-US"/>
    </w:rPr>
  </w:style>
  <w:style w:type="paragraph" w:customStyle="1" w:styleId="noidung1">
    <w:name w:val="noidung1"/>
    <w:basedOn w:val="Normal"/>
    <w:rsid w:val="00060C44"/>
    <w:pPr>
      <w:spacing w:before="120" w:after="120" w:line="312" w:lineRule="auto"/>
      <w:ind w:left="851" w:hanging="851"/>
      <w:jc w:val="both"/>
    </w:pPr>
    <w:rPr>
      <w:rFonts w:ascii="Arial" w:eastAsia="Times New Roman" w:hAnsi="Arial" w:cs="Times New Roman"/>
      <w:lang w:val="en-US"/>
    </w:rPr>
  </w:style>
  <w:style w:type="paragraph" w:customStyle="1" w:styleId="hinh-bang">
    <w:name w:val="hinh-bang"/>
    <w:basedOn w:val="noidung1"/>
    <w:link w:val="hinh-bangChar"/>
    <w:rsid w:val="00060C44"/>
    <w:pPr>
      <w:spacing w:before="240"/>
      <w:jc w:val="center"/>
    </w:pPr>
    <w:rPr>
      <w:b/>
      <w:lang w:val="vi-VN" w:eastAsia="vi-VN"/>
    </w:rPr>
  </w:style>
  <w:style w:type="character" w:customStyle="1" w:styleId="hinh-bangChar">
    <w:name w:val="hinh-bang Char"/>
    <w:link w:val="hinh-bang"/>
    <w:locked/>
    <w:rsid w:val="00060C44"/>
    <w:rPr>
      <w:rFonts w:ascii="Arial" w:eastAsia="Times New Roman" w:hAnsi="Arial" w:cs="Times New Roman"/>
      <w:b/>
      <w:lang w:eastAsia="vi-VN"/>
    </w:rPr>
  </w:style>
  <w:style w:type="paragraph" w:customStyle="1" w:styleId="noidungbang">
    <w:name w:val="noidungbang"/>
    <w:basedOn w:val="noidung1"/>
    <w:link w:val="noidungbangChar"/>
    <w:rsid w:val="00060C44"/>
    <w:pPr>
      <w:spacing w:before="60" w:after="60" w:line="288" w:lineRule="auto"/>
    </w:pPr>
    <w:rPr>
      <w:sz w:val="20"/>
      <w:lang w:val="vi-VN" w:eastAsia="vi-VN"/>
    </w:rPr>
  </w:style>
  <w:style w:type="character" w:customStyle="1" w:styleId="noidungbangChar">
    <w:name w:val="noidungbang Char"/>
    <w:link w:val="noidungbang"/>
    <w:locked/>
    <w:rsid w:val="00060C44"/>
    <w:rPr>
      <w:rFonts w:ascii="Arial" w:eastAsia="Times New Roman" w:hAnsi="Arial" w:cs="Times New Roman"/>
      <w:sz w:val="20"/>
      <w:lang w:eastAsia="vi-VN"/>
    </w:rPr>
  </w:style>
  <w:style w:type="paragraph" w:customStyle="1" w:styleId="Default">
    <w:name w:val="Default"/>
    <w:rsid w:val="00060C44"/>
    <w:pPr>
      <w:autoSpaceDE w:val="0"/>
      <w:autoSpaceDN w:val="0"/>
      <w:adjustRightInd w:val="0"/>
      <w:spacing w:after="0" w:line="240" w:lineRule="auto"/>
    </w:pPr>
    <w:rPr>
      <w:rFonts w:ascii="Arial" w:eastAsia="Times New Roman" w:hAnsi="Arial" w:cs="Arial"/>
      <w:color w:val="000000"/>
      <w:sz w:val="24"/>
      <w:szCs w:val="24"/>
      <w:lang w:val="en-US"/>
    </w:rPr>
  </w:style>
  <w:style w:type="paragraph" w:customStyle="1" w:styleId="inhoa">
    <w:name w:val="in hoa"/>
    <w:basedOn w:val="moi"/>
    <w:link w:val="inhoaCharChar"/>
    <w:rsid w:val="00060C44"/>
    <w:pPr>
      <w:spacing w:line="240" w:lineRule="auto"/>
      <w:ind w:left="0" w:firstLine="576"/>
      <w:jc w:val="center"/>
    </w:pPr>
    <w:rPr>
      <w:b/>
    </w:rPr>
  </w:style>
  <w:style w:type="character" w:customStyle="1" w:styleId="inhoaCharChar">
    <w:name w:val="in hoa Char Char"/>
    <w:link w:val="inhoa"/>
    <w:locked/>
    <w:rsid w:val="00060C44"/>
    <w:rPr>
      <w:rFonts w:ascii="Times New Roman" w:eastAsia="Times New Roman" w:hAnsi="Times New Roman" w:cs="Times New Roman"/>
      <w:b/>
      <w:sz w:val="28"/>
      <w:szCs w:val="28"/>
      <w:lang w:eastAsia="vi-VN"/>
    </w:rPr>
  </w:style>
  <w:style w:type="paragraph" w:customStyle="1" w:styleId="nghiengdam">
    <w:name w:val="nghieng dam"/>
    <w:basedOn w:val="Normal"/>
    <w:link w:val="nghiengdamChar"/>
    <w:rsid w:val="00060C44"/>
    <w:pPr>
      <w:spacing w:after="100" w:line="240" w:lineRule="atLeast"/>
      <w:jc w:val="both"/>
    </w:pPr>
    <w:rPr>
      <w:rFonts w:ascii="Times New Roman" w:eastAsia="Times New Roman" w:hAnsi="Times New Roman" w:cs="Times New Roman"/>
      <w:b/>
      <w:i/>
      <w:sz w:val="28"/>
      <w:szCs w:val="28"/>
      <w:lang w:eastAsia="vi-VN"/>
    </w:rPr>
  </w:style>
  <w:style w:type="character" w:customStyle="1" w:styleId="nghiengdamChar">
    <w:name w:val="nghieng dam Char"/>
    <w:link w:val="nghiengdam"/>
    <w:locked/>
    <w:rsid w:val="00060C44"/>
    <w:rPr>
      <w:rFonts w:ascii="Times New Roman" w:eastAsia="Times New Roman" w:hAnsi="Times New Roman" w:cs="Times New Roman"/>
      <w:b/>
      <w:i/>
      <w:sz w:val="28"/>
      <w:szCs w:val="28"/>
      <w:lang w:eastAsia="vi-VN"/>
    </w:rPr>
  </w:style>
  <w:style w:type="paragraph" w:customStyle="1" w:styleId="thuongdam">
    <w:name w:val="thuong dam"/>
    <w:basedOn w:val="moi"/>
    <w:rsid w:val="00060C44"/>
    <w:pPr>
      <w:spacing w:line="240" w:lineRule="auto"/>
      <w:ind w:left="0" w:firstLine="0"/>
      <w:jc w:val="both"/>
    </w:pPr>
    <w:rPr>
      <w:b/>
    </w:rPr>
  </w:style>
  <w:style w:type="paragraph" w:customStyle="1" w:styleId="nghiengnhat">
    <w:name w:val="nghieng nhat"/>
    <w:basedOn w:val="Normal"/>
    <w:rsid w:val="00060C44"/>
    <w:pPr>
      <w:spacing w:after="100" w:line="240" w:lineRule="atLeast"/>
      <w:jc w:val="both"/>
    </w:pPr>
    <w:rPr>
      <w:rFonts w:ascii="Times New Roman" w:eastAsia="Times New Roman" w:hAnsi="Times New Roman" w:cs="Times New Roman"/>
      <w:i/>
      <w:sz w:val="28"/>
      <w:szCs w:val="28"/>
      <w:lang w:val="en-US"/>
    </w:rPr>
  </w:style>
  <w:style w:type="paragraph" w:customStyle="1" w:styleId="cacbang">
    <w:name w:val="cac bang"/>
    <w:basedOn w:val="moi"/>
    <w:rsid w:val="00060C44"/>
    <w:pPr>
      <w:spacing w:after="0" w:line="240" w:lineRule="auto"/>
      <w:ind w:left="0" w:firstLine="0"/>
      <w:jc w:val="both"/>
    </w:pPr>
  </w:style>
  <w:style w:type="paragraph" w:customStyle="1" w:styleId="Style8">
    <w:name w:val="Style8"/>
    <w:basedOn w:val="Header"/>
    <w:link w:val="Style8CharChar"/>
    <w:rsid w:val="00060C44"/>
    <w:pPr>
      <w:numPr>
        <w:numId w:val="30"/>
      </w:numPr>
      <w:tabs>
        <w:tab w:val="clear" w:pos="4320"/>
        <w:tab w:val="clear" w:pos="8640"/>
      </w:tabs>
      <w:spacing w:line="288" w:lineRule="auto"/>
    </w:pPr>
    <w:rPr>
      <w:szCs w:val="20"/>
      <w:lang w:val="vi-VN" w:eastAsia="vi-VN"/>
    </w:rPr>
  </w:style>
  <w:style w:type="character" w:customStyle="1" w:styleId="Style8CharChar">
    <w:name w:val="Style8 Char Char"/>
    <w:link w:val="Style8"/>
    <w:locked/>
    <w:rsid w:val="00060C44"/>
    <w:rPr>
      <w:rFonts w:ascii="Times New Roman" w:eastAsia="Times New Roman" w:hAnsi="Times New Roman" w:cs="Times New Roman"/>
      <w:sz w:val="24"/>
      <w:szCs w:val="20"/>
      <w:lang w:eastAsia="vi-VN"/>
    </w:rPr>
  </w:style>
  <w:style w:type="paragraph" w:customStyle="1" w:styleId="Style12">
    <w:name w:val="Style12"/>
    <w:basedOn w:val="Style8"/>
    <w:link w:val="Style12Char"/>
    <w:rsid w:val="00060C44"/>
    <w:pPr>
      <w:numPr>
        <w:numId w:val="0"/>
      </w:numPr>
      <w:ind w:firstLine="284"/>
    </w:pPr>
  </w:style>
  <w:style w:type="character" w:customStyle="1" w:styleId="Style12Char">
    <w:name w:val="Style12 Char"/>
    <w:basedOn w:val="Style8CharChar"/>
    <w:link w:val="Style12"/>
    <w:locked/>
    <w:rsid w:val="00060C44"/>
    <w:rPr>
      <w:rFonts w:ascii="Times New Roman" w:eastAsia="Times New Roman" w:hAnsi="Times New Roman" w:cs="Times New Roman"/>
      <w:sz w:val="24"/>
      <w:szCs w:val="20"/>
      <w:lang w:eastAsia="vi-VN"/>
    </w:rPr>
  </w:style>
  <w:style w:type="paragraph" w:customStyle="1" w:styleId="Style11">
    <w:name w:val="Style11"/>
    <w:basedOn w:val="Normal"/>
    <w:link w:val="Style11Char"/>
    <w:rsid w:val="00060C44"/>
    <w:pPr>
      <w:spacing w:after="0" w:line="288" w:lineRule="auto"/>
      <w:jc w:val="both"/>
    </w:pPr>
    <w:rPr>
      <w:rFonts w:ascii="Times New Roman" w:eastAsia="Times New Roman" w:hAnsi="Times New Roman" w:cs="Times New Roman"/>
      <w:i/>
      <w:sz w:val="28"/>
      <w:szCs w:val="20"/>
      <w:lang w:eastAsia="vi-VN"/>
    </w:rPr>
  </w:style>
  <w:style w:type="character" w:customStyle="1" w:styleId="Style11Char">
    <w:name w:val="Style11 Char"/>
    <w:link w:val="Style11"/>
    <w:locked/>
    <w:rsid w:val="00060C44"/>
    <w:rPr>
      <w:rFonts w:ascii="Times New Roman" w:eastAsia="Times New Roman" w:hAnsi="Times New Roman" w:cs="Times New Roman"/>
      <w:i/>
      <w:sz w:val="28"/>
      <w:szCs w:val="20"/>
      <w:lang w:eastAsia="vi-VN"/>
    </w:rPr>
  </w:style>
  <w:style w:type="paragraph" w:customStyle="1" w:styleId="Style9">
    <w:name w:val="Style9"/>
    <w:basedOn w:val="Header"/>
    <w:link w:val="Style9Char"/>
    <w:rsid w:val="00060C44"/>
    <w:pPr>
      <w:tabs>
        <w:tab w:val="clear" w:pos="4320"/>
        <w:tab w:val="clear" w:pos="8640"/>
      </w:tabs>
      <w:spacing w:line="288" w:lineRule="auto"/>
      <w:jc w:val="both"/>
    </w:pPr>
    <w:rPr>
      <w:b/>
      <w:i/>
      <w:szCs w:val="20"/>
      <w:lang w:val="vi-VN" w:eastAsia="vi-VN"/>
    </w:rPr>
  </w:style>
  <w:style w:type="character" w:customStyle="1" w:styleId="Style9Char">
    <w:name w:val="Style9 Char"/>
    <w:link w:val="Style9"/>
    <w:locked/>
    <w:rsid w:val="00060C44"/>
    <w:rPr>
      <w:rFonts w:ascii="Times New Roman" w:eastAsia="Times New Roman" w:hAnsi="Times New Roman" w:cs="Times New Roman"/>
      <w:b/>
      <w:i/>
      <w:sz w:val="24"/>
      <w:szCs w:val="20"/>
      <w:lang w:eastAsia="vi-VN"/>
    </w:rPr>
  </w:style>
  <w:style w:type="paragraph" w:customStyle="1" w:styleId="Style10">
    <w:name w:val="Style10"/>
    <w:basedOn w:val="Header"/>
    <w:link w:val="Style10CharChar"/>
    <w:rsid w:val="00060C44"/>
    <w:pPr>
      <w:numPr>
        <w:numId w:val="31"/>
      </w:numPr>
      <w:tabs>
        <w:tab w:val="clear" w:pos="4320"/>
        <w:tab w:val="clear" w:pos="8640"/>
      </w:tabs>
      <w:spacing w:line="288" w:lineRule="auto"/>
      <w:jc w:val="both"/>
    </w:pPr>
    <w:rPr>
      <w:szCs w:val="20"/>
      <w:lang w:val="vi-VN" w:eastAsia="vi-VN"/>
    </w:rPr>
  </w:style>
  <w:style w:type="character" w:customStyle="1" w:styleId="Style10CharChar">
    <w:name w:val="Style10 Char Char"/>
    <w:link w:val="Style10"/>
    <w:locked/>
    <w:rsid w:val="00060C44"/>
    <w:rPr>
      <w:rFonts w:ascii="Times New Roman" w:eastAsia="Times New Roman" w:hAnsi="Times New Roman" w:cs="Times New Roman"/>
      <w:sz w:val="24"/>
      <w:szCs w:val="20"/>
      <w:lang w:eastAsia="vi-VN"/>
    </w:rPr>
  </w:style>
  <w:style w:type="paragraph" w:customStyle="1" w:styleId="Style15">
    <w:name w:val="Style15"/>
    <w:basedOn w:val="Normal"/>
    <w:rsid w:val="00060C44"/>
    <w:pPr>
      <w:spacing w:after="0" w:line="288" w:lineRule="auto"/>
    </w:pPr>
    <w:rPr>
      <w:rFonts w:ascii="Times New Roman" w:eastAsia="Times New Roman" w:hAnsi="Times New Roman" w:cs="Times New Roman"/>
      <w:b/>
      <w:sz w:val="28"/>
      <w:szCs w:val="20"/>
      <w:lang w:val="en-US"/>
    </w:rPr>
  </w:style>
  <w:style w:type="paragraph" w:customStyle="1" w:styleId="noidung">
    <w:name w:val="noidung"/>
    <w:basedOn w:val="Normal"/>
    <w:rsid w:val="00060C44"/>
    <w:pPr>
      <w:widowControl w:val="0"/>
      <w:spacing w:after="0" w:line="240" w:lineRule="auto"/>
      <w:jc w:val="both"/>
    </w:pPr>
    <w:rPr>
      <w:rFonts w:ascii="Times New Roman" w:eastAsia="Times New Roman" w:hAnsi="Times New Roman" w:cs="Times New Roman"/>
      <w:sz w:val="26"/>
      <w:szCs w:val="20"/>
      <w:lang w:val="en-US"/>
    </w:rPr>
  </w:style>
  <w:style w:type="paragraph" w:customStyle="1" w:styleId="Mot">
    <w:name w:val="Mot"/>
    <w:basedOn w:val="Normal"/>
    <w:rsid w:val="00060C44"/>
    <w:pPr>
      <w:spacing w:after="40" w:line="300" w:lineRule="auto"/>
      <w:ind w:firstLine="720"/>
    </w:pPr>
    <w:rPr>
      <w:rFonts w:ascii="Arial" w:eastAsia="Times New Roman" w:hAnsi="Arial" w:cs="Times New Roman"/>
      <w:b/>
      <w:sz w:val="28"/>
      <w:szCs w:val="20"/>
      <w:lang w:val="en-US"/>
    </w:rPr>
  </w:style>
  <w:style w:type="paragraph" w:customStyle="1" w:styleId="NormalFirstline032">
    <w:name w:val="Normal + First line:  0.32&quot;"/>
    <w:aliases w:val="Line spacing:  1.5 lines"/>
    <w:basedOn w:val="Normal"/>
    <w:rsid w:val="00060C44"/>
    <w:pPr>
      <w:spacing w:after="0" w:line="360" w:lineRule="auto"/>
      <w:jc w:val="both"/>
    </w:pPr>
    <w:rPr>
      <w:rFonts w:ascii="Times New Roman" w:eastAsia="Times New Roman" w:hAnsi="Times New Roman" w:cs="Times New Roman"/>
      <w:sz w:val="28"/>
      <w:szCs w:val="20"/>
      <w:lang w:val="en-US"/>
    </w:rPr>
  </w:style>
  <w:style w:type="character" w:customStyle="1" w:styleId="thuongChar">
    <w:name w:val="thuong Char"/>
    <w:link w:val="thuong"/>
    <w:locked/>
    <w:rsid w:val="00060C44"/>
    <w:rPr>
      <w:rFonts w:ascii="Times New Roman" w:eastAsia="Times New Roman" w:hAnsi="Times New Roman" w:cs="Times New Roman"/>
      <w:sz w:val="28"/>
      <w:szCs w:val="24"/>
      <w:lang w:eastAsia="vi-VN"/>
    </w:rPr>
  </w:style>
  <w:style w:type="paragraph" w:customStyle="1" w:styleId="math1">
    <w:name w:val="math1"/>
    <w:basedOn w:val="Normal"/>
    <w:rsid w:val="00060C44"/>
    <w:pPr>
      <w:tabs>
        <w:tab w:val="left" w:pos="1440"/>
      </w:tabs>
      <w:spacing w:after="120" w:line="288" w:lineRule="auto"/>
      <w:ind w:left="360"/>
      <w:jc w:val="both"/>
    </w:pPr>
    <w:rPr>
      <w:rFonts w:ascii="Arial" w:eastAsia="Times New Roman" w:hAnsi="Arial" w:cs="Times New Roman"/>
      <w:color w:val="0000FF"/>
      <w:sz w:val="24"/>
      <w:szCs w:val="20"/>
      <w:lang w:val="en-US"/>
    </w:rPr>
  </w:style>
  <w:style w:type="paragraph" w:customStyle="1" w:styleId="text1">
    <w:name w:val="text1"/>
    <w:basedOn w:val="Normal"/>
    <w:link w:val="text1Char"/>
    <w:rsid w:val="00060C44"/>
    <w:pPr>
      <w:tabs>
        <w:tab w:val="num" w:pos="720"/>
      </w:tabs>
      <w:spacing w:after="120" w:line="288" w:lineRule="auto"/>
      <w:jc w:val="both"/>
    </w:pPr>
    <w:rPr>
      <w:rFonts w:ascii="Arial" w:eastAsia="Times New Roman" w:hAnsi="Arial" w:cs="Times New Roman"/>
      <w:color w:val="0000FF"/>
      <w:sz w:val="24"/>
      <w:szCs w:val="20"/>
      <w:lang w:eastAsia="vi-VN"/>
    </w:rPr>
  </w:style>
  <w:style w:type="character" w:customStyle="1" w:styleId="text1Char">
    <w:name w:val="text1 Char"/>
    <w:link w:val="text1"/>
    <w:locked/>
    <w:rsid w:val="00060C44"/>
    <w:rPr>
      <w:rFonts w:ascii="Arial" w:eastAsia="Times New Roman" w:hAnsi="Arial" w:cs="Times New Roman"/>
      <w:color w:val="0000FF"/>
      <w:sz w:val="24"/>
      <w:szCs w:val="20"/>
      <w:lang w:eastAsia="vi-VN"/>
    </w:rPr>
  </w:style>
  <w:style w:type="paragraph" w:customStyle="1" w:styleId="body2">
    <w:name w:val="body2"/>
    <w:basedOn w:val="Normal"/>
    <w:autoRedefine/>
    <w:rsid w:val="00060C44"/>
    <w:pPr>
      <w:widowControl w:val="0"/>
      <w:tabs>
        <w:tab w:val="left" w:pos="567"/>
      </w:tabs>
      <w:spacing w:after="100" w:line="360" w:lineRule="auto"/>
    </w:pPr>
    <w:rPr>
      <w:rFonts w:ascii="Times New Roman" w:eastAsia="Times New Roman" w:hAnsi="Times New Roman" w:cs="Times New Roman"/>
      <w:color w:val="000000"/>
      <w:position w:val="-34"/>
      <w:sz w:val="28"/>
      <w:szCs w:val="28"/>
      <w:lang w:val="en-US"/>
    </w:rPr>
  </w:style>
  <w:style w:type="paragraph" w:customStyle="1" w:styleId="IlonIIlon">
    <w:name w:val="I lon II lon"/>
    <w:basedOn w:val="moi"/>
    <w:rsid w:val="00060C44"/>
    <w:pPr>
      <w:spacing w:line="312" w:lineRule="auto"/>
      <w:jc w:val="center"/>
    </w:pPr>
    <w:rPr>
      <w:color w:val="FF0000"/>
      <w:sz w:val="26"/>
      <w:lang w:val="en-US" w:eastAsia="en-US"/>
    </w:rPr>
  </w:style>
  <w:style w:type="paragraph" w:customStyle="1" w:styleId="demuc">
    <w:name w:val="de muc"/>
    <w:basedOn w:val="Normal"/>
    <w:rsid w:val="00060C44"/>
    <w:pPr>
      <w:spacing w:after="120" w:line="240" w:lineRule="atLeast"/>
      <w:jc w:val="both"/>
    </w:pPr>
    <w:rPr>
      <w:rFonts w:ascii="Times New Roman" w:eastAsia="Times New Roman" w:hAnsi="Times New Roman" w:cs="Times New Roman"/>
      <w:b/>
      <w:sz w:val="28"/>
      <w:szCs w:val="28"/>
      <w:lang w:val="en-US"/>
    </w:rPr>
  </w:style>
  <w:style w:type="paragraph" w:customStyle="1" w:styleId="dola">
    <w:name w:val="do la"/>
    <w:link w:val="dolaChar"/>
    <w:rsid w:val="00060C44"/>
    <w:pPr>
      <w:spacing w:after="0" w:line="240" w:lineRule="auto"/>
      <w:ind w:firstLine="576"/>
      <w:jc w:val="both"/>
    </w:pPr>
    <w:rPr>
      <w:rFonts w:ascii="Times New Roman" w:eastAsia="Times New Roman" w:hAnsi="Times New Roman" w:cs="Times New Roman"/>
      <w:noProof/>
      <w:spacing w:val="10"/>
      <w:sz w:val="28"/>
      <w:szCs w:val="24"/>
      <w:lang w:val="en-US"/>
    </w:rPr>
  </w:style>
  <w:style w:type="character" w:customStyle="1" w:styleId="dolaChar">
    <w:name w:val="do la Char"/>
    <w:link w:val="dola"/>
    <w:locked/>
    <w:rsid w:val="00060C44"/>
    <w:rPr>
      <w:rFonts w:ascii="Times New Roman" w:eastAsia="Times New Roman" w:hAnsi="Times New Roman" w:cs="Times New Roman"/>
      <w:noProof/>
      <w:spacing w:val="10"/>
      <w:sz w:val="28"/>
      <w:szCs w:val="24"/>
      <w:lang w:val="en-US"/>
    </w:rPr>
  </w:style>
  <w:style w:type="paragraph" w:customStyle="1" w:styleId="indamdaudong">
    <w:name w:val="in dam dau dong"/>
    <w:basedOn w:val="Normal"/>
    <w:rsid w:val="00060C44"/>
    <w:pPr>
      <w:widowControl w:val="0"/>
      <w:autoSpaceDE w:val="0"/>
      <w:autoSpaceDN w:val="0"/>
      <w:adjustRightInd w:val="0"/>
      <w:spacing w:after="120" w:line="360" w:lineRule="auto"/>
      <w:jc w:val="both"/>
    </w:pPr>
    <w:rPr>
      <w:rFonts w:ascii="Times New Roman" w:eastAsia="Times New Roman" w:hAnsi="Times New Roman" w:cs="Times New Roman"/>
      <w:b/>
      <w:bCs/>
      <w:color w:val="000000"/>
      <w:sz w:val="28"/>
      <w:szCs w:val="28"/>
      <w:lang w:val="en-US"/>
    </w:rPr>
  </w:style>
  <w:style w:type="paragraph" w:customStyle="1" w:styleId="in">
    <w:name w:val="in"/>
    <w:basedOn w:val="Normal"/>
    <w:link w:val="inChar"/>
    <w:rsid w:val="00060C44"/>
    <w:pPr>
      <w:widowControl w:val="0"/>
      <w:autoSpaceDE w:val="0"/>
      <w:autoSpaceDN w:val="0"/>
      <w:adjustRightInd w:val="0"/>
      <w:spacing w:after="120" w:line="360" w:lineRule="auto"/>
      <w:jc w:val="both"/>
    </w:pPr>
    <w:rPr>
      <w:rFonts w:ascii="Times New Roman" w:eastAsia="Times New Roman" w:hAnsi="Times New Roman" w:cs="Times New Roman"/>
      <w:color w:val="000000"/>
      <w:sz w:val="28"/>
      <w:szCs w:val="28"/>
      <w:lang w:eastAsia="vi-VN"/>
    </w:rPr>
  </w:style>
  <w:style w:type="character" w:customStyle="1" w:styleId="inChar">
    <w:name w:val="in Char"/>
    <w:link w:val="in"/>
    <w:locked/>
    <w:rsid w:val="00060C44"/>
    <w:rPr>
      <w:rFonts w:ascii="Times New Roman" w:eastAsia="Times New Roman" w:hAnsi="Times New Roman" w:cs="Times New Roman"/>
      <w:color w:val="000000"/>
      <w:sz w:val="28"/>
      <w:szCs w:val="28"/>
      <w:lang w:eastAsia="vi-VN"/>
    </w:rPr>
  </w:style>
  <w:style w:type="paragraph" w:customStyle="1" w:styleId="inhoadaudonggachchan">
    <w:name w:val="in  hoa dau dong gach chan"/>
    <w:basedOn w:val="Normal"/>
    <w:rsid w:val="00060C44"/>
    <w:pPr>
      <w:spacing w:before="80" w:after="120" w:line="360" w:lineRule="auto"/>
      <w:jc w:val="both"/>
    </w:pPr>
    <w:rPr>
      <w:rFonts w:ascii="Times New Roman" w:eastAsia="Times New Roman" w:hAnsi="Times New Roman" w:cs="Times New Roman"/>
      <w:b/>
      <w:sz w:val="28"/>
      <w:szCs w:val="28"/>
      <w:u w:val="single"/>
      <w:lang w:val="en-US"/>
    </w:rPr>
  </w:style>
  <w:style w:type="paragraph" w:customStyle="1" w:styleId="inhoamoi">
    <w:name w:val="in hoa + .moi"/>
    <w:basedOn w:val="inhoa"/>
    <w:rsid w:val="00060C44"/>
    <w:pPr>
      <w:spacing w:line="312" w:lineRule="auto"/>
      <w:ind w:left="540" w:hanging="180"/>
    </w:pPr>
    <w:rPr>
      <w:rFonts w:ascii="Arial" w:hAnsi="Arial"/>
      <w:b w:val="0"/>
      <w:i/>
      <w:iCs/>
      <w:color w:val="FF0000"/>
      <w:sz w:val="26"/>
      <w:lang w:val="en-US" w:eastAsia="en-US"/>
    </w:rPr>
  </w:style>
  <w:style w:type="character" w:customStyle="1" w:styleId="BodyTextFirstIndentChar1">
    <w:name w:val="Body Text First Indent Char1"/>
    <w:basedOn w:val="BodyTextChar1"/>
    <w:uiPriority w:val="99"/>
    <w:rsid w:val="00060C44"/>
    <w:rPr>
      <w:rFonts w:ascii="Times New Roman" w:hAnsi="Times New Roman" w:cs="Times New Roman"/>
      <w:sz w:val="28"/>
    </w:rPr>
  </w:style>
  <w:style w:type="paragraph" w:customStyle="1" w:styleId="StyleC1Left">
    <w:name w:val="Style C1 + Left"/>
    <w:basedOn w:val="C1"/>
    <w:autoRedefine/>
    <w:rsid w:val="00060C44"/>
    <w:pPr>
      <w:jc w:val="left"/>
    </w:pPr>
    <w:rPr>
      <w:szCs w:val="20"/>
    </w:rPr>
  </w:style>
  <w:style w:type="character" w:customStyle="1" w:styleId="Style4Char">
    <w:name w:val="Style4 Char"/>
    <w:link w:val="Style4"/>
    <w:locked/>
    <w:rsid w:val="00060C44"/>
    <w:rPr>
      <w:rFonts w:ascii="Times New Roman" w:eastAsia="Times New Roman" w:hAnsi="Times New Roman" w:cs="Times New Roman"/>
      <w:sz w:val="26"/>
      <w:szCs w:val="20"/>
      <w:lang w:eastAsia="vi-VN"/>
    </w:rPr>
  </w:style>
  <w:style w:type="character" w:customStyle="1" w:styleId="BodyTextChar2">
    <w:name w:val="Body Text Char2"/>
    <w:aliases w:val="vanban Char2"/>
    <w:rsid w:val="00060C44"/>
    <w:rPr>
      <w:rFonts w:ascii="Times New Roman" w:hAnsi="Times New Roman"/>
      <w:sz w:val="26"/>
    </w:rPr>
  </w:style>
  <w:style w:type="paragraph" w:customStyle="1" w:styleId="StyleStyle1116pt">
    <w:name w:val="Style Style11 + 16 pt"/>
    <w:basedOn w:val="Style11"/>
    <w:link w:val="StyleStyle1116ptChar"/>
    <w:rsid w:val="00060C44"/>
    <w:rPr>
      <w:iCs/>
      <w:sz w:val="32"/>
    </w:rPr>
  </w:style>
  <w:style w:type="character" w:customStyle="1" w:styleId="StyleStyle1116ptChar">
    <w:name w:val="Style Style11 + 16 pt Char"/>
    <w:link w:val="StyleStyle1116pt"/>
    <w:locked/>
    <w:rsid w:val="00060C44"/>
    <w:rPr>
      <w:rFonts w:ascii="Times New Roman" w:eastAsia="Times New Roman" w:hAnsi="Times New Roman" w:cs="Times New Roman"/>
      <w:i/>
      <w:iCs/>
      <w:sz w:val="32"/>
      <w:szCs w:val="20"/>
      <w:lang w:eastAsia="vi-VN"/>
    </w:rPr>
  </w:style>
  <w:style w:type="numbering" w:customStyle="1" w:styleId="Style1">
    <w:name w:val="Style1"/>
    <w:rsid w:val="00060C44"/>
    <w:pPr>
      <w:numPr>
        <w:numId w:val="15"/>
      </w:numPr>
    </w:pPr>
  </w:style>
  <w:style w:type="character" w:customStyle="1" w:styleId="CharChar30">
    <w:name w:val="Char Char3"/>
    <w:rsid w:val="001B2133"/>
    <w:rPr>
      <w:rFonts w:ascii=".VnTime" w:hAnsi=".VnTime"/>
      <w:b/>
      <w:color w:val="000000"/>
      <w:sz w:val="26"/>
      <w:lang w:val="en-US" w:eastAsia="en-US" w:bidi="ar-SA"/>
    </w:rPr>
  </w:style>
  <w:style w:type="character" w:customStyle="1" w:styleId="CharCharChar0">
    <w:name w:val="Char Char Char"/>
    <w:rsid w:val="001B2133"/>
    <w:rPr>
      <w:sz w:val="24"/>
      <w:szCs w:val="24"/>
      <w:lang w:val="en-US" w:eastAsia="en-US" w:bidi="ar-SA"/>
    </w:rPr>
  </w:style>
  <w:style w:type="character" w:customStyle="1" w:styleId="CharChar40">
    <w:name w:val="Char Char4"/>
    <w:rsid w:val="001B2133"/>
    <w:rPr>
      <w:rFonts w:ascii=".VnUniverseH" w:eastAsia="Times New Roman" w:hAnsi=".VnUniverseH"/>
      <w:b/>
      <w:i/>
      <w:sz w:val="24"/>
      <w:szCs w:val="24"/>
    </w:rPr>
  </w:style>
  <w:style w:type="character" w:customStyle="1" w:styleId="CharChar90">
    <w:name w:val="Char Char9"/>
    <w:rsid w:val="001B2133"/>
    <w:rPr>
      <w:rFonts w:ascii=".VnArialH" w:eastAsia="Times New Roman" w:hAnsi=".VnArialH"/>
      <w:b/>
      <w:sz w:val="44"/>
    </w:rPr>
  </w:style>
  <w:style w:type="character" w:customStyle="1" w:styleId="CharChar110">
    <w:name w:val="Char Char11"/>
    <w:rsid w:val="001B2133"/>
    <w:rPr>
      <w:rFonts w:ascii=".VnArialH" w:hAnsi=".VnArialH"/>
      <w:b/>
      <w:sz w:val="44"/>
    </w:rPr>
  </w:style>
  <w:style w:type="character" w:customStyle="1" w:styleId="CharChar100">
    <w:name w:val="Char Char10"/>
    <w:rsid w:val="001B2133"/>
    <w:rPr>
      <w:rFonts w:ascii="Arial" w:hAnsi="Arial" w:cs="Arial"/>
      <w:b/>
      <w:bCs/>
      <w:sz w:val="26"/>
      <w:szCs w:val="26"/>
    </w:rPr>
  </w:style>
  <w:style w:type="character" w:customStyle="1" w:styleId="Heading2Char1">
    <w:name w:val="Heading 2 Char1"/>
    <w:aliases w:val="Char Char Char Char Char Char Char Char1,Heading 2 Char Char Char1"/>
    <w:basedOn w:val="DefaultParagraphFont"/>
    <w:semiHidden/>
    <w:rsid w:val="00A73110"/>
    <w:rPr>
      <w:rFonts w:asciiTheme="majorHAnsi" w:eastAsiaTheme="majorEastAsia" w:hAnsiTheme="majorHAnsi" w:cstheme="majorBidi"/>
      <w:b/>
      <w:bCs/>
      <w:color w:val="4F81BD" w:themeColor="accent1"/>
      <w:sz w:val="26"/>
      <w:szCs w:val="26"/>
      <w:lang w:val="en-US" w:eastAsia="en-US"/>
    </w:rPr>
  </w:style>
  <w:style w:type="character" w:customStyle="1" w:styleId="Heading5Char1">
    <w:name w:val="Heading 5 Char1"/>
    <w:aliases w:val="Loi noi dau Char1"/>
    <w:basedOn w:val="DefaultParagraphFont"/>
    <w:semiHidden/>
    <w:rsid w:val="00A73110"/>
    <w:rPr>
      <w:rFonts w:asciiTheme="majorHAnsi" w:eastAsiaTheme="majorEastAsia" w:hAnsiTheme="majorHAnsi" w:cstheme="majorBidi"/>
      <w:color w:val="243F60" w:themeColor="accent1" w:themeShade="7F"/>
      <w:sz w:val="28"/>
      <w:szCs w:val="24"/>
      <w:lang w:val="en-US" w:eastAsia="en-US"/>
    </w:rPr>
  </w:style>
  <w:style w:type="character" w:customStyle="1" w:styleId="SubtitleChar1">
    <w:name w:val="Subtitle Char1"/>
    <w:aliases w:val="Subtitle Char Char Char1"/>
    <w:basedOn w:val="DefaultParagraphFont"/>
    <w:rsid w:val="00A73110"/>
    <w:rPr>
      <w:rFonts w:asciiTheme="majorHAnsi" w:eastAsiaTheme="majorEastAsia" w:hAnsiTheme="majorHAnsi" w:cstheme="majorBidi"/>
      <w:i/>
      <w:iCs/>
      <w:color w:val="4F81BD" w:themeColor="accent1"/>
      <w:spacing w:val="15"/>
      <w:sz w:val="24"/>
      <w:szCs w:val="24"/>
      <w:lang w:val="en-US"/>
    </w:rPr>
  </w:style>
  <w:style w:type="paragraph" w:customStyle="1" w:styleId="oncaDanhsch">
    <w:name w:val="Đoạn của Danh sách"/>
    <w:basedOn w:val="Normal"/>
    <w:qFormat/>
    <w:rsid w:val="00A73110"/>
    <w:pPr>
      <w:spacing w:after="0" w:line="240" w:lineRule="auto"/>
      <w:ind w:left="720"/>
    </w:pPr>
    <w:rPr>
      <w:rFonts w:ascii=".VnTime" w:eastAsia="Times New Roman" w:hAnsi=".VnTime" w:cs="Times New Roman"/>
      <w:sz w:val="28"/>
      <w:szCs w:val="24"/>
      <w:lang w:val="en-US"/>
    </w:rPr>
  </w:style>
  <w:style w:type="paragraph" w:customStyle="1" w:styleId="chuong0">
    <w:name w:val="chuong"/>
    <w:basedOn w:val="Normal"/>
    <w:next w:val="Normal"/>
    <w:rsid w:val="00A73110"/>
    <w:pPr>
      <w:pageBreakBefore/>
      <w:spacing w:after="0" w:line="240" w:lineRule="auto"/>
      <w:ind w:left="1495" w:hanging="360"/>
      <w:outlineLvl w:val="0"/>
    </w:pPr>
    <w:rPr>
      <w:rFonts w:ascii="Arial" w:eastAsia="Times New Roman" w:hAnsi="Arial" w:cs="Times New Roman"/>
      <w:i/>
      <w:sz w:val="26"/>
      <w:szCs w:val="20"/>
      <w:lang w:val="en-US"/>
    </w:rPr>
  </w:style>
  <w:style w:type="paragraph" w:customStyle="1" w:styleId="muc">
    <w:name w:val="muc"/>
    <w:basedOn w:val="Normal"/>
    <w:next w:val="thuong"/>
    <w:rsid w:val="00A73110"/>
    <w:pPr>
      <w:spacing w:before="120" w:after="0" w:line="240" w:lineRule="auto"/>
      <w:jc w:val="both"/>
      <w:outlineLvl w:val="1"/>
    </w:pPr>
    <w:rPr>
      <w:rFonts w:ascii="Arial" w:eastAsia="Times New Roman" w:hAnsi="Arial" w:cs="Times New Roman"/>
      <w:b/>
      <w:sz w:val="26"/>
      <w:szCs w:val="20"/>
    </w:rPr>
  </w:style>
  <w:style w:type="paragraph" w:customStyle="1" w:styleId="muc2">
    <w:name w:val="muc2"/>
    <w:basedOn w:val="Normal"/>
    <w:next w:val="thuong"/>
    <w:rsid w:val="00A73110"/>
    <w:pPr>
      <w:spacing w:before="120" w:after="0" w:line="240" w:lineRule="auto"/>
      <w:ind w:left="710"/>
      <w:jc w:val="both"/>
    </w:pPr>
    <w:rPr>
      <w:rFonts w:ascii="Arial" w:eastAsia="Times New Roman" w:hAnsi="Arial" w:cs="Times New Roman"/>
      <w:sz w:val="24"/>
      <w:szCs w:val="20"/>
    </w:rPr>
  </w:style>
  <w:style w:type="paragraph" w:customStyle="1" w:styleId="chuthichhinh">
    <w:name w:val="chu thich hinh"/>
    <w:basedOn w:val="Normal"/>
    <w:next w:val="thuong"/>
    <w:rsid w:val="00A73110"/>
    <w:pPr>
      <w:spacing w:before="120" w:after="0" w:line="240" w:lineRule="auto"/>
      <w:ind w:left="-125"/>
      <w:jc w:val="center"/>
    </w:pPr>
    <w:rPr>
      <w:rFonts w:ascii="Times New Roman" w:eastAsia="Times New Roman" w:hAnsi="Times New Roman" w:cs="Times New Roman"/>
      <w:b/>
      <w:sz w:val="26"/>
      <w:szCs w:val="20"/>
      <w:lang w:val="en-US"/>
    </w:rPr>
  </w:style>
  <w:style w:type="paragraph" w:customStyle="1" w:styleId="chuthichbang">
    <w:name w:val="chu thich bang"/>
    <w:basedOn w:val="Normal"/>
    <w:next w:val="Normal"/>
    <w:rsid w:val="00A73110"/>
    <w:pPr>
      <w:spacing w:before="120" w:after="0" w:line="240" w:lineRule="auto"/>
      <w:ind w:left="2935"/>
      <w:jc w:val="center"/>
    </w:pPr>
    <w:rPr>
      <w:rFonts w:ascii="Times New Roman" w:eastAsia="Times New Roman" w:hAnsi="Times New Roman" w:cs="Times New Roman"/>
      <w:b/>
      <w:sz w:val="26"/>
      <w:szCs w:val="20"/>
    </w:rPr>
  </w:style>
  <w:style w:type="character" w:customStyle="1" w:styleId="CharCharChar3">
    <w:name w:val="Char Char Char3"/>
    <w:rsid w:val="00A73110"/>
    <w:rPr>
      <w:sz w:val="24"/>
      <w:lang w:val="en-US" w:eastAsia="en-US"/>
    </w:rPr>
  </w:style>
  <w:style w:type="character" w:customStyle="1" w:styleId="CharChar42">
    <w:name w:val="Char Char42"/>
    <w:rsid w:val="00A73110"/>
    <w:rPr>
      <w:rFonts w:ascii="Times New Roman" w:hAnsi="Times New Roman" w:cs="Times New Roman" w:hint="default"/>
      <w:b/>
      <w:bCs w:val="0"/>
      <w:i/>
      <w:iCs w:val="0"/>
      <w:sz w:val="24"/>
    </w:rPr>
  </w:style>
  <w:style w:type="character" w:customStyle="1" w:styleId="CharChar92">
    <w:name w:val="Char Char92"/>
    <w:rsid w:val="00A73110"/>
    <w:rPr>
      <w:rFonts w:ascii="Arial" w:hAnsi="Arial" w:cs="Arial" w:hint="default"/>
      <w:b/>
      <w:bCs w:val="0"/>
      <w:sz w:val="44"/>
    </w:rPr>
  </w:style>
  <w:style w:type="character" w:customStyle="1" w:styleId="CharChar112">
    <w:name w:val="Char Char112"/>
    <w:rsid w:val="00A73110"/>
    <w:rPr>
      <w:rFonts w:ascii="Arial" w:hAnsi="Arial" w:cs="Arial" w:hint="default"/>
      <w:b/>
      <w:bCs w:val="0"/>
      <w:sz w:val="44"/>
    </w:rPr>
  </w:style>
  <w:style w:type="character" w:customStyle="1" w:styleId="CharChar102">
    <w:name w:val="Char Char102"/>
    <w:rsid w:val="00A73110"/>
    <w:rPr>
      <w:rFonts w:ascii="Arial" w:hAnsi="Arial" w:cs="Arial" w:hint="default"/>
      <w:b/>
      <w:bCs w:val="0"/>
      <w:sz w:val="26"/>
    </w:rPr>
  </w:style>
  <w:style w:type="character" w:customStyle="1" w:styleId="CharChar31">
    <w:name w:val="Char Char31"/>
    <w:rsid w:val="00A73110"/>
    <w:rPr>
      <w:rFonts w:ascii="Times New Roman" w:hAnsi="Times New Roman" w:cs="Times New Roman" w:hint="default"/>
      <w:b/>
      <w:bCs w:val="0"/>
      <w:color w:val="000000"/>
      <w:sz w:val="26"/>
      <w:lang w:val="en-US" w:eastAsia="en-US"/>
    </w:rPr>
  </w:style>
  <w:style w:type="character" w:customStyle="1" w:styleId="CharCharChar4">
    <w:name w:val="Char Char Char4"/>
    <w:rsid w:val="00A73110"/>
    <w:rPr>
      <w:sz w:val="24"/>
      <w:lang w:val="en-US" w:eastAsia="en-US"/>
    </w:rPr>
  </w:style>
  <w:style w:type="character" w:customStyle="1" w:styleId="CharChar43">
    <w:name w:val="Char Char43"/>
    <w:rsid w:val="00A73110"/>
    <w:rPr>
      <w:rFonts w:ascii="Times New Roman" w:hAnsi="Times New Roman" w:cs="Times New Roman" w:hint="default"/>
      <w:b/>
      <w:bCs w:val="0"/>
      <w:i/>
      <w:iCs w:val="0"/>
      <w:sz w:val="24"/>
    </w:rPr>
  </w:style>
  <w:style w:type="character" w:customStyle="1" w:styleId="CharChar93">
    <w:name w:val="Char Char93"/>
    <w:rsid w:val="00A73110"/>
    <w:rPr>
      <w:rFonts w:ascii="Arial" w:hAnsi="Arial" w:cs="Arial" w:hint="default"/>
      <w:b/>
      <w:bCs w:val="0"/>
      <w:sz w:val="44"/>
    </w:rPr>
  </w:style>
  <w:style w:type="character" w:customStyle="1" w:styleId="CharChar113">
    <w:name w:val="Char Char113"/>
    <w:rsid w:val="00A73110"/>
    <w:rPr>
      <w:rFonts w:ascii="Arial" w:hAnsi="Arial" w:cs="Arial" w:hint="default"/>
      <w:b/>
      <w:bCs w:val="0"/>
      <w:sz w:val="44"/>
    </w:rPr>
  </w:style>
  <w:style w:type="character" w:customStyle="1" w:styleId="CharChar103">
    <w:name w:val="Char Char103"/>
    <w:rsid w:val="00A73110"/>
    <w:rPr>
      <w:rFonts w:ascii="Arial" w:hAnsi="Arial" w:cs="Arial" w:hint="default"/>
      <w:b/>
      <w:bCs w:val="0"/>
      <w:sz w:val="26"/>
    </w:rPr>
  </w:style>
  <w:style w:type="character" w:customStyle="1" w:styleId="CharChar32">
    <w:name w:val="Char Char32"/>
    <w:rsid w:val="00A73110"/>
    <w:rPr>
      <w:rFonts w:ascii="Times New Roman" w:hAnsi="Times New Roman" w:cs="Times New Roman" w:hint="default"/>
      <w:b/>
      <w:bCs w:val="0"/>
      <w:color w:val="000000"/>
      <w:sz w:val="26"/>
      <w:lang w:val="en-US" w:eastAsia="en-US"/>
    </w:rPr>
  </w:style>
  <w:style w:type="character" w:styleId="PlaceholderText">
    <w:name w:val="Placeholder Text"/>
    <w:basedOn w:val="DefaultParagraphFont"/>
    <w:uiPriority w:val="99"/>
    <w:semiHidden/>
    <w:rsid w:val="00D528D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vi-V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index heading" w:uiPriority="0"/>
    <w:lsdException w:name="caption" w:uiPriority="0"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Message Header" w:uiPriority="0"/>
    <w:lsdException w:name="Subtitle" w:semiHidden="0" w:uiPriority="0" w:unhideWhenUsed="0" w:qFormat="1"/>
    <w:lsdException w:name="Date" w:uiPriority="0"/>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0C44"/>
  </w:style>
  <w:style w:type="paragraph" w:styleId="Heading1">
    <w:name w:val="heading 1"/>
    <w:basedOn w:val="Normal"/>
    <w:next w:val="Normal"/>
    <w:link w:val="Heading1Char"/>
    <w:qFormat/>
    <w:rsid w:val="00060C44"/>
    <w:pPr>
      <w:keepNext/>
      <w:numPr>
        <w:numId w:val="13"/>
      </w:numPr>
      <w:spacing w:after="0" w:line="240" w:lineRule="auto"/>
      <w:outlineLvl w:val="0"/>
    </w:pPr>
    <w:rPr>
      <w:rFonts w:ascii="Times New Roman" w:eastAsia="Times New Roman" w:hAnsi="Times New Roman" w:cs="Times New Roman"/>
      <w:sz w:val="40"/>
      <w:szCs w:val="20"/>
      <w:lang w:eastAsia="vi-VN"/>
    </w:rPr>
  </w:style>
  <w:style w:type="paragraph" w:styleId="Heading2">
    <w:name w:val="heading 2"/>
    <w:aliases w:val="Char Char Char Char Char Char Char,Heading 2 Char Char"/>
    <w:basedOn w:val="Normal"/>
    <w:next w:val="Normal"/>
    <w:link w:val="Heading2Char"/>
    <w:qFormat/>
    <w:rsid w:val="00060C44"/>
    <w:pPr>
      <w:keepNext/>
      <w:numPr>
        <w:ilvl w:val="1"/>
        <w:numId w:val="13"/>
      </w:numPr>
      <w:spacing w:before="240" w:after="60" w:line="240" w:lineRule="auto"/>
      <w:outlineLvl w:val="1"/>
    </w:pPr>
    <w:rPr>
      <w:rFonts w:ascii="Arial" w:eastAsia="Times New Roman" w:hAnsi="Arial" w:cs="Times New Roman"/>
      <w:b/>
      <w:i/>
      <w:sz w:val="28"/>
      <w:szCs w:val="20"/>
      <w:lang w:eastAsia="vi-VN"/>
    </w:rPr>
  </w:style>
  <w:style w:type="paragraph" w:styleId="Heading3">
    <w:name w:val="heading 3"/>
    <w:basedOn w:val="Normal"/>
    <w:next w:val="Normal"/>
    <w:link w:val="Heading3Char"/>
    <w:qFormat/>
    <w:rsid w:val="00060C44"/>
    <w:pPr>
      <w:keepNext/>
      <w:numPr>
        <w:ilvl w:val="2"/>
        <w:numId w:val="13"/>
      </w:numPr>
      <w:spacing w:before="240" w:after="60" w:line="240" w:lineRule="auto"/>
      <w:outlineLvl w:val="2"/>
    </w:pPr>
    <w:rPr>
      <w:rFonts w:ascii="Arial" w:eastAsia="Times New Roman" w:hAnsi="Arial" w:cs="Times New Roman"/>
      <w:sz w:val="28"/>
      <w:szCs w:val="20"/>
      <w:lang w:eastAsia="vi-VN"/>
    </w:rPr>
  </w:style>
  <w:style w:type="paragraph" w:styleId="Heading4">
    <w:name w:val="heading 4"/>
    <w:basedOn w:val="Normal"/>
    <w:next w:val="Normal"/>
    <w:link w:val="Heading4Char"/>
    <w:qFormat/>
    <w:rsid w:val="00060C44"/>
    <w:pPr>
      <w:keepNext/>
      <w:numPr>
        <w:ilvl w:val="3"/>
        <w:numId w:val="13"/>
      </w:numPr>
      <w:spacing w:before="240" w:after="60" w:line="240" w:lineRule="auto"/>
      <w:outlineLvl w:val="3"/>
    </w:pPr>
    <w:rPr>
      <w:rFonts w:ascii="Arial" w:eastAsia="Times New Roman" w:hAnsi="Arial" w:cs="Times New Roman"/>
      <w:b/>
      <w:sz w:val="28"/>
      <w:szCs w:val="28"/>
      <w:lang w:eastAsia="vi-VN"/>
    </w:rPr>
  </w:style>
  <w:style w:type="paragraph" w:styleId="Heading5">
    <w:name w:val="heading 5"/>
    <w:aliases w:val="Loi noi dau"/>
    <w:basedOn w:val="Normal"/>
    <w:next w:val="Normal"/>
    <w:link w:val="Heading5Char"/>
    <w:qFormat/>
    <w:rsid w:val="00060C44"/>
    <w:pPr>
      <w:numPr>
        <w:ilvl w:val="4"/>
        <w:numId w:val="13"/>
      </w:numPr>
      <w:spacing w:before="240" w:after="60" w:line="240" w:lineRule="auto"/>
      <w:outlineLvl w:val="4"/>
    </w:pPr>
    <w:rPr>
      <w:rFonts w:ascii="Times New Roman" w:eastAsia="Times New Roman" w:hAnsi="Times New Roman" w:cs="Times New Roman"/>
      <w:szCs w:val="20"/>
      <w:lang w:eastAsia="vi-VN"/>
    </w:rPr>
  </w:style>
  <w:style w:type="paragraph" w:styleId="Heading6">
    <w:name w:val="heading 6"/>
    <w:basedOn w:val="Normal"/>
    <w:next w:val="Normal"/>
    <w:link w:val="Heading6Char"/>
    <w:qFormat/>
    <w:rsid w:val="00060C44"/>
    <w:pPr>
      <w:numPr>
        <w:ilvl w:val="5"/>
        <w:numId w:val="13"/>
      </w:numPr>
      <w:spacing w:before="240" w:after="60" w:line="240" w:lineRule="auto"/>
      <w:outlineLvl w:val="5"/>
    </w:pPr>
    <w:rPr>
      <w:rFonts w:ascii="Times New Roman" w:eastAsia="Times New Roman" w:hAnsi="Times New Roman" w:cs="Times New Roman"/>
      <w:i/>
      <w:szCs w:val="20"/>
      <w:lang w:eastAsia="vi-VN"/>
    </w:rPr>
  </w:style>
  <w:style w:type="paragraph" w:styleId="Heading7">
    <w:name w:val="heading 7"/>
    <w:basedOn w:val="Normal"/>
    <w:next w:val="Normal"/>
    <w:link w:val="Heading7Char"/>
    <w:qFormat/>
    <w:rsid w:val="00060C44"/>
    <w:pPr>
      <w:numPr>
        <w:ilvl w:val="6"/>
        <w:numId w:val="13"/>
      </w:numPr>
      <w:spacing w:before="240" w:after="60" w:line="240" w:lineRule="auto"/>
      <w:outlineLvl w:val="6"/>
    </w:pPr>
    <w:rPr>
      <w:rFonts w:ascii="Arial" w:eastAsia="Times New Roman" w:hAnsi="Arial" w:cs="Times New Roman"/>
      <w:sz w:val="20"/>
      <w:szCs w:val="20"/>
      <w:lang w:eastAsia="vi-VN"/>
    </w:rPr>
  </w:style>
  <w:style w:type="paragraph" w:styleId="Heading8">
    <w:name w:val="heading 8"/>
    <w:basedOn w:val="Normal"/>
    <w:next w:val="Normal"/>
    <w:link w:val="Heading8Char"/>
    <w:qFormat/>
    <w:rsid w:val="00060C44"/>
    <w:pPr>
      <w:numPr>
        <w:ilvl w:val="7"/>
        <w:numId w:val="13"/>
      </w:numPr>
      <w:spacing w:before="240" w:after="60" w:line="240" w:lineRule="auto"/>
      <w:outlineLvl w:val="7"/>
    </w:pPr>
    <w:rPr>
      <w:rFonts w:ascii="Arial" w:eastAsia="Times New Roman" w:hAnsi="Arial" w:cs="Times New Roman"/>
      <w:i/>
      <w:sz w:val="20"/>
      <w:szCs w:val="20"/>
      <w:lang w:eastAsia="vi-VN"/>
    </w:rPr>
  </w:style>
  <w:style w:type="paragraph" w:styleId="Heading9">
    <w:name w:val="heading 9"/>
    <w:basedOn w:val="Normal"/>
    <w:next w:val="Normal"/>
    <w:link w:val="Heading9Char"/>
    <w:qFormat/>
    <w:rsid w:val="00060C44"/>
    <w:pPr>
      <w:numPr>
        <w:ilvl w:val="8"/>
        <w:numId w:val="13"/>
      </w:numPr>
      <w:spacing w:before="240" w:after="60" w:line="240" w:lineRule="auto"/>
      <w:outlineLvl w:val="8"/>
    </w:pPr>
    <w:rPr>
      <w:rFonts w:ascii="Arial" w:eastAsia="Times New Roman" w:hAnsi="Arial" w:cs="Times New Roman"/>
      <w:b/>
      <w:i/>
      <w:sz w:val="18"/>
      <w:szCs w:val="20"/>
      <w:lang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60C44"/>
    <w:rPr>
      <w:rFonts w:ascii="Times New Roman" w:eastAsia="Times New Roman" w:hAnsi="Times New Roman" w:cs="Times New Roman"/>
      <w:sz w:val="40"/>
      <w:szCs w:val="20"/>
      <w:lang w:eastAsia="vi-VN"/>
    </w:rPr>
  </w:style>
  <w:style w:type="character" w:customStyle="1" w:styleId="Heading2Char">
    <w:name w:val="Heading 2 Char"/>
    <w:aliases w:val="Char Char Char Char Char Char Char Char,Heading 2 Char Char Char"/>
    <w:basedOn w:val="DefaultParagraphFont"/>
    <w:link w:val="Heading2"/>
    <w:rsid w:val="00060C44"/>
    <w:rPr>
      <w:rFonts w:ascii="Arial" w:eastAsia="Times New Roman" w:hAnsi="Arial" w:cs="Times New Roman"/>
      <w:b/>
      <w:i/>
      <w:sz w:val="28"/>
      <w:szCs w:val="20"/>
      <w:lang w:eastAsia="vi-VN"/>
    </w:rPr>
  </w:style>
  <w:style w:type="character" w:customStyle="1" w:styleId="Heading3Char">
    <w:name w:val="Heading 3 Char"/>
    <w:basedOn w:val="DefaultParagraphFont"/>
    <w:link w:val="Heading3"/>
    <w:rsid w:val="00060C44"/>
    <w:rPr>
      <w:rFonts w:ascii="Arial" w:eastAsia="Times New Roman" w:hAnsi="Arial" w:cs="Times New Roman"/>
      <w:sz w:val="28"/>
      <w:szCs w:val="20"/>
      <w:lang w:eastAsia="vi-VN"/>
    </w:rPr>
  </w:style>
  <w:style w:type="character" w:customStyle="1" w:styleId="Heading4Char">
    <w:name w:val="Heading 4 Char"/>
    <w:basedOn w:val="DefaultParagraphFont"/>
    <w:link w:val="Heading4"/>
    <w:rsid w:val="00060C44"/>
    <w:rPr>
      <w:rFonts w:ascii="Arial" w:eastAsia="Times New Roman" w:hAnsi="Arial" w:cs="Times New Roman"/>
      <w:b/>
      <w:sz w:val="28"/>
      <w:szCs w:val="28"/>
      <w:lang w:eastAsia="vi-VN"/>
    </w:rPr>
  </w:style>
  <w:style w:type="character" w:customStyle="1" w:styleId="Heading5Char">
    <w:name w:val="Heading 5 Char"/>
    <w:aliases w:val="Loi noi dau Char"/>
    <w:basedOn w:val="DefaultParagraphFont"/>
    <w:link w:val="Heading5"/>
    <w:rsid w:val="00060C44"/>
    <w:rPr>
      <w:rFonts w:ascii="Times New Roman" w:eastAsia="Times New Roman" w:hAnsi="Times New Roman" w:cs="Times New Roman"/>
      <w:szCs w:val="20"/>
      <w:lang w:eastAsia="vi-VN"/>
    </w:rPr>
  </w:style>
  <w:style w:type="character" w:customStyle="1" w:styleId="Heading6Char">
    <w:name w:val="Heading 6 Char"/>
    <w:basedOn w:val="DefaultParagraphFont"/>
    <w:link w:val="Heading6"/>
    <w:rsid w:val="00060C44"/>
    <w:rPr>
      <w:rFonts w:ascii="Times New Roman" w:eastAsia="Times New Roman" w:hAnsi="Times New Roman" w:cs="Times New Roman"/>
      <w:i/>
      <w:szCs w:val="20"/>
      <w:lang w:eastAsia="vi-VN"/>
    </w:rPr>
  </w:style>
  <w:style w:type="character" w:customStyle="1" w:styleId="Heading7Char">
    <w:name w:val="Heading 7 Char"/>
    <w:basedOn w:val="DefaultParagraphFont"/>
    <w:link w:val="Heading7"/>
    <w:rsid w:val="00060C44"/>
    <w:rPr>
      <w:rFonts w:ascii="Arial" w:eastAsia="Times New Roman" w:hAnsi="Arial" w:cs="Times New Roman"/>
      <w:sz w:val="20"/>
      <w:szCs w:val="20"/>
      <w:lang w:eastAsia="vi-VN"/>
    </w:rPr>
  </w:style>
  <w:style w:type="character" w:customStyle="1" w:styleId="Heading8Char">
    <w:name w:val="Heading 8 Char"/>
    <w:basedOn w:val="DefaultParagraphFont"/>
    <w:link w:val="Heading8"/>
    <w:rsid w:val="00060C44"/>
    <w:rPr>
      <w:rFonts w:ascii="Arial" w:eastAsia="Times New Roman" w:hAnsi="Arial" w:cs="Times New Roman"/>
      <w:i/>
      <w:sz w:val="20"/>
      <w:szCs w:val="20"/>
      <w:lang w:eastAsia="vi-VN"/>
    </w:rPr>
  </w:style>
  <w:style w:type="character" w:customStyle="1" w:styleId="Heading9Char">
    <w:name w:val="Heading 9 Char"/>
    <w:basedOn w:val="DefaultParagraphFont"/>
    <w:link w:val="Heading9"/>
    <w:rsid w:val="00060C44"/>
    <w:rPr>
      <w:rFonts w:ascii="Arial" w:eastAsia="Times New Roman" w:hAnsi="Arial" w:cs="Times New Roman"/>
      <w:b/>
      <w:i/>
      <w:sz w:val="18"/>
      <w:szCs w:val="20"/>
      <w:lang w:eastAsia="vi-VN"/>
    </w:rPr>
  </w:style>
  <w:style w:type="paragraph" w:styleId="Header">
    <w:name w:val="header"/>
    <w:aliases w:val="Char,iuy,Char Char Char Char1,Char Char Char2,Char Char Char Char Char Char Char Char2,Char Char Char Char Char Char Char1,Header Char Char Char,Header Char Char,Char Char Char Char Char Char Char3,Char Char Char Char Char Char, Char"/>
    <w:basedOn w:val="Normal"/>
    <w:link w:val="Head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HeaderChar">
    <w:name w:val="Header Char"/>
    <w:aliases w:val="Char Char,iuy Char,Char Char Char Char1 Char,Char Char Char2 Char,Char Char Char Char Char Char Char Char2 Char,Char Char Char Char Char Char Char1 Char,Header Char Char Char Char,Header Char Char Char1,Char Char Char Char Char Char Char2"/>
    <w:basedOn w:val="DefaultParagraphFont"/>
    <w:link w:val="Header"/>
    <w:uiPriority w:val="99"/>
    <w:rsid w:val="00060C44"/>
    <w:rPr>
      <w:rFonts w:ascii="Times New Roman" w:eastAsia="Times New Roman" w:hAnsi="Times New Roman" w:cs="Times New Roman"/>
      <w:sz w:val="24"/>
      <w:szCs w:val="24"/>
      <w:lang w:val="en-US"/>
    </w:rPr>
  </w:style>
  <w:style w:type="paragraph" w:styleId="Footer">
    <w:name w:val="footer"/>
    <w:basedOn w:val="Normal"/>
    <w:link w:val="Foot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eastAsia="vi-VN"/>
    </w:rPr>
  </w:style>
  <w:style w:type="character" w:customStyle="1" w:styleId="FooterChar">
    <w:name w:val="Footer Char"/>
    <w:basedOn w:val="DefaultParagraphFont"/>
    <w:link w:val="Footer"/>
    <w:uiPriority w:val="99"/>
    <w:rsid w:val="00060C44"/>
    <w:rPr>
      <w:rFonts w:ascii="Times New Roman" w:eastAsia="Times New Roman" w:hAnsi="Times New Roman" w:cs="Times New Roman"/>
      <w:sz w:val="24"/>
      <w:szCs w:val="24"/>
      <w:lang w:eastAsia="vi-VN"/>
    </w:rPr>
  </w:style>
  <w:style w:type="character" w:styleId="PageNumber">
    <w:name w:val="page number"/>
    <w:basedOn w:val="DefaultParagraphFont"/>
    <w:rsid w:val="00060C44"/>
    <w:rPr>
      <w:rFonts w:cs="Times New Roman"/>
    </w:rPr>
  </w:style>
  <w:style w:type="paragraph" w:styleId="BodyTextIndent2">
    <w:name w:val="Body Text Indent 2"/>
    <w:basedOn w:val="Normal"/>
    <w:link w:val="BodyTextIndent2Char"/>
    <w:rsid w:val="00060C44"/>
    <w:pPr>
      <w:spacing w:after="0" w:line="240" w:lineRule="auto"/>
      <w:ind w:firstLine="720"/>
      <w:jc w:val="both"/>
    </w:pPr>
    <w:rPr>
      <w:rFonts w:ascii="Times New Roman" w:eastAsia="Times New Roman" w:hAnsi="Times New Roman" w:cs="Times New Roman"/>
      <w:sz w:val="28"/>
      <w:szCs w:val="20"/>
      <w:lang w:eastAsia="vi-VN"/>
    </w:rPr>
  </w:style>
  <w:style w:type="character" w:customStyle="1" w:styleId="BodyTextIndent2Char">
    <w:name w:val="Body Text Indent 2 Char"/>
    <w:basedOn w:val="DefaultParagraphFont"/>
    <w:link w:val="BodyTextIndent2"/>
    <w:rsid w:val="00060C44"/>
    <w:rPr>
      <w:rFonts w:ascii="Times New Roman" w:eastAsia="Times New Roman" w:hAnsi="Times New Roman" w:cs="Times New Roman"/>
      <w:sz w:val="28"/>
      <w:szCs w:val="20"/>
      <w:lang w:eastAsia="vi-VN"/>
    </w:rPr>
  </w:style>
  <w:style w:type="paragraph" w:styleId="BodyText">
    <w:name w:val="Body Text"/>
    <w:aliases w:val="vanban"/>
    <w:basedOn w:val="Normal"/>
    <w:link w:val="BodyTextChar"/>
    <w:rsid w:val="00060C44"/>
    <w:pPr>
      <w:spacing w:after="120" w:line="240" w:lineRule="auto"/>
    </w:pPr>
    <w:rPr>
      <w:rFonts w:ascii="Times New Roman" w:eastAsia="Times New Roman" w:hAnsi="Times New Roman" w:cs="Times New Roman"/>
      <w:sz w:val="28"/>
      <w:szCs w:val="24"/>
      <w:lang w:eastAsia="vi-VN"/>
    </w:rPr>
  </w:style>
  <w:style w:type="character" w:customStyle="1" w:styleId="BodyTextChar">
    <w:name w:val="Body Text Char"/>
    <w:aliases w:val="vanban Char"/>
    <w:basedOn w:val="DefaultParagraphFont"/>
    <w:link w:val="BodyText"/>
    <w:rsid w:val="00060C44"/>
    <w:rPr>
      <w:rFonts w:ascii="Times New Roman" w:eastAsia="Times New Roman" w:hAnsi="Times New Roman" w:cs="Times New Roman"/>
      <w:sz w:val="28"/>
      <w:szCs w:val="24"/>
      <w:lang w:eastAsia="vi-VN"/>
    </w:rPr>
  </w:style>
  <w:style w:type="paragraph" w:styleId="BodyTextIndent3">
    <w:name w:val="Body Text Indent 3"/>
    <w:basedOn w:val="Normal"/>
    <w:link w:val="BodyTextIndent3Char"/>
    <w:rsid w:val="00060C44"/>
    <w:pPr>
      <w:spacing w:after="120" w:line="240" w:lineRule="auto"/>
      <w:ind w:left="360"/>
    </w:pPr>
    <w:rPr>
      <w:rFonts w:ascii="Times New Roman" w:eastAsia="Times New Roman" w:hAnsi="Times New Roman" w:cs="Times New Roman"/>
      <w:sz w:val="16"/>
      <w:szCs w:val="16"/>
      <w:lang w:eastAsia="vi-VN"/>
    </w:rPr>
  </w:style>
  <w:style w:type="character" w:customStyle="1" w:styleId="BodyTextIndent3Char">
    <w:name w:val="Body Text Indent 3 Char"/>
    <w:basedOn w:val="DefaultParagraphFont"/>
    <w:link w:val="BodyTextIndent3"/>
    <w:rsid w:val="00060C44"/>
    <w:rPr>
      <w:rFonts w:ascii="Times New Roman" w:eastAsia="Times New Roman" w:hAnsi="Times New Roman" w:cs="Times New Roman"/>
      <w:sz w:val="16"/>
      <w:szCs w:val="16"/>
      <w:lang w:eastAsia="vi-VN"/>
    </w:rPr>
  </w:style>
  <w:style w:type="paragraph" w:styleId="Title">
    <w:name w:val="Title"/>
    <w:basedOn w:val="Normal"/>
    <w:link w:val="TitleChar"/>
    <w:qFormat/>
    <w:rsid w:val="00060C44"/>
    <w:pPr>
      <w:spacing w:before="180" w:after="180" w:line="240" w:lineRule="auto"/>
      <w:ind w:left="-181"/>
      <w:jc w:val="center"/>
    </w:pPr>
    <w:rPr>
      <w:rFonts w:ascii="Times New Roman" w:eastAsia="Times New Roman" w:hAnsi="Times New Roman" w:cs="Times New Roman"/>
      <w:b/>
      <w:sz w:val="38"/>
      <w:szCs w:val="20"/>
      <w:lang w:eastAsia="vi-VN"/>
    </w:rPr>
  </w:style>
  <w:style w:type="character" w:customStyle="1" w:styleId="TitleChar">
    <w:name w:val="Title Char"/>
    <w:basedOn w:val="DefaultParagraphFont"/>
    <w:link w:val="Title"/>
    <w:rsid w:val="00060C44"/>
    <w:rPr>
      <w:rFonts w:ascii="Times New Roman" w:eastAsia="Times New Roman" w:hAnsi="Times New Roman" w:cs="Times New Roman"/>
      <w:b/>
      <w:sz w:val="38"/>
      <w:szCs w:val="20"/>
      <w:lang w:eastAsia="vi-VN"/>
    </w:rPr>
  </w:style>
  <w:style w:type="paragraph" w:styleId="Subtitle">
    <w:name w:val="Subtitle"/>
    <w:aliases w:val="Subtitle Char Char"/>
    <w:basedOn w:val="Normal"/>
    <w:link w:val="SubtitleChar"/>
    <w:qFormat/>
    <w:rsid w:val="00060C44"/>
    <w:pPr>
      <w:spacing w:after="0" w:line="240" w:lineRule="auto"/>
      <w:jc w:val="center"/>
    </w:pPr>
    <w:rPr>
      <w:rFonts w:ascii="Arial" w:eastAsia="Times New Roman" w:hAnsi="Arial" w:cs="Times New Roman"/>
      <w:sz w:val="28"/>
      <w:szCs w:val="20"/>
      <w:lang w:eastAsia="vi-VN"/>
    </w:rPr>
  </w:style>
  <w:style w:type="character" w:customStyle="1" w:styleId="SubtitleChar">
    <w:name w:val="Subtitle Char"/>
    <w:aliases w:val="Subtitle Char Char Char"/>
    <w:basedOn w:val="DefaultParagraphFont"/>
    <w:link w:val="Subtitle"/>
    <w:rsid w:val="00060C44"/>
    <w:rPr>
      <w:rFonts w:ascii="Arial" w:eastAsia="Times New Roman" w:hAnsi="Arial" w:cs="Times New Roman"/>
      <w:sz w:val="28"/>
      <w:szCs w:val="20"/>
      <w:lang w:eastAsia="vi-VN"/>
    </w:rPr>
  </w:style>
  <w:style w:type="paragraph" w:styleId="BodyTextIndent">
    <w:name w:val="Body Text Indent"/>
    <w:basedOn w:val="Normal"/>
    <w:link w:val="BodyTextIndentChar"/>
    <w:rsid w:val="00060C44"/>
    <w:pPr>
      <w:spacing w:after="120" w:line="240" w:lineRule="auto"/>
      <w:ind w:left="360"/>
    </w:pPr>
    <w:rPr>
      <w:rFonts w:ascii="Times New Roman" w:eastAsia="Times New Roman" w:hAnsi="Times New Roman" w:cs="Times New Roman"/>
      <w:sz w:val="28"/>
      <w:szCs w:val="24"/>
      <w:lang w:eastAsia="vi-VN"/>
    </w:rPr>
  </w:style>
  <w:style w:type="character" w:customStyle="1" w:styleId="BodyTextIndentChar">
    <w:name w:val="Body Text Indent Char"/>
    <w:basedOn w:val="DefaultParagraphFont"/>
    <w:link w:val="BodyTextIndent"/>
    <w:rsid w:val="00060C44"/>
    <w:rPr>
      <w:rFonts w:ascii="Times New Roman" w:eastAsia="Times New Roman" w:hAnsi="Times New Roman" w:cs="Times New Roman"/>
      <w:sz w:val="28"/>
      <w:szCs w:val="24"/>
      <w:lang w:eastAsia="vi-VN"/>
    </w:rPr>
  </w:style>
  <w:style w:type="paragraph" w:styleId="BodyText3">
    <w:name w:val="Body Text 3"/>
    <w:basedOn w:val="Normal"/>
    <w:link w:val="BodyText3Char"/>
    <w:rsid w:val="00060C44"/>
    <w:pPr>
      <w:spacing w:after="0" w:line="240" w:lineRule="auto"/>
      <w:jc w:val="both"/>
    </w:pPr>
    <w:rPr>
      <w:rFonts w:ascii="Times New Roman" w:eastAsia="Times New Roman" w:hAnsi="Times New Roman" w:cs="Times New Roman"/>
      <w:b/>
      <w:sz w:val="28"/>
      <w:szCs w:val="20"/>
      <w:lang w:eastAsia="vi-VN"/>
    </w:rPr>
  </w:style>
  <w:style w:type="character" w:customStyle="1" w:styleId="BodyText3Char">
    <w:name w:val="Body Text 3 Char"/>
    <w:basedOn w:val="DefaultParagraphFont"/>
    <w:link w:val="BodyText3"/>
    <w:rsid w:val="00060C44"/>
    <w:rPr>
      <w:rFonts w:ascii="Times New Roman" w:eastAsia="Times New Roman" w:hAnsi="Times New Roman" w:cs="Times New Roman"/>
      <w:b/>
      <w:sz w:val="28"/>
      <w:szCs w:val="20"/>
      <w:lang w:eastAsia="vi-VN"/>
    </w:rPr>
  </w:style>
  <w:style w:type="paragraph" w:customStyle="1" w:styleId="Style2">
    <w:name w:val="Style2"/>
    <w:basedOn w:val="Normal"/>
    <w:link w:val="Style2Char"/>
    <w:qFormat/>
    <w:rsid w:val="00060C44"/>
    <w:pPr>
      <w:spacing w:after="0" w:line="240" w:lineRule="auto"/>
    </w:pPr>
    <w:rPr>
      <w:rFonts w:ascii="Times New Roman" w:eastAsia="Times New Roman" w:hAnsi="Times New Roman" w:cs="Times New Roman"/>
      <w:color w:val="000000"/>
      <w:sz w:val="26"/>
      <w:szCs w:val="20"/>
      <w:lang w:eastAsia="vi-VN"/>
    </w:rPr>
  </w:style>
  <w:style w:type="paragraph" w:customStyle="1" w:styleId="10">
    <w:name w:val="1"/>
    <w:basedOn w:val="Normal"/>
    <w:rsid w:val="00060C44"/>
    <w:pPr>
      <w:tabs>
        <w:tab w:val="left" w:pos="360"/>
        <w:tab w:val="left" w:pos="990"/>
      </w:tabs>
      <w:spacing w:before="80" w:after="60" w:line="288" w:lineRule="auto"/>
      <w:ind w:firstLine="567"/>
      <w:jc w:val="both"/>
    </w:pPr>
    <w:rPr>
      <w:rFonts w:ascii="Times New Roman" w:eastAsia="Times New Roman" w:hAnsi="Times New Roman" w:cs="Times New Roman"/>
      <w:b/>
      <w:i/>
      <w:noProof/>
      <w:spacing w:val="10"/>
      <w:sz w:val="30"/>
      <w:szCs w:val="20"/>
      <w:lang w:val="en-US"/>
    </w:rPr>
  </w:style>
  <w:style w:type="paragraph" w:customStyle="1" w:styleId="11">
    <w:name w:val="1.1"/>
    <w:basedOn w:val="Normal"/>
    <w:link w:val="11Char"/>
    <w:rsid w:val="00060C44"/>
    <w:pPr>
      <w:spacing w:before="120" w:after="120" w:line="264" w:lineRule="auto"/>
      <w:ind w:firstLine="567"/>
      <w:jc w:val="both"/>
    </w:pPr>
    <w:rPr>
      <w:rFonts w:ascii="Times New Roman" w:eastAsia="Times New Roman" w:hAnsi="Times New Roman" w:cs="Times New Roman"/>
      <w:i/>
      <w:sz w:val="28"/>
      <w:szCs w:val="20"/>
      <w:u w:val="single"/>
      <w:lang w:eastAsia="vi-VN"/>
    </w:rPr>
  </w:style>
  <w:style w:type="paragraph" w:customStyle="1" w:styleId="c">
    <w:name w:val="c"/>
    <w:basedOn w:val="Normal"/>
    <w:rsid w:val="00060C44"/>
    <w:pPr>
      <w:spacing w:before="40" w:after="40" w:line="288" w:lineRule="auto"/>
    </w:pPr>
    <w:rPr>
      <w:rFonts w:ascii="Times New Roman" w:eastAsia="Times New Roman" w:hAnsi="Times New Roman" w:cs="Times New Roman"/>
      <w:b/>
      <w:noProof/>
      <w:spacing w:val="10"/>
      <w:sz w:val="32"/>
      <w:szCs w:val="20"/>
      <w:lang w:val="en-US"/>
    </w:rPr>
  </w:style>
  <w:style w:type="paragraph" w:customStyle="1" w:styleId="i">
    <w:name w:val="i"/>
    <w:basedOn w:val="Normal"/>
    <w:rsid w:val="00060C44"/>
    <w:pPr>
      <w:tabs>
        <w:tab w:val="left" w:pos="360"/>
        <w:tab w:val="left" w:pos="990"/>
      </w:tabs>
      <w:spacing w:before="120" w:after="60" w:line="288" w:lineRule="auto"/>
      <w:ind w:firstLine="284"/>
      <w:jc w:val="both"/>
    </w:pPr>
    <w:rPr>
      <w:rFonts w:ascii="Times New Roman" w:eastAsia="Times New Roman" w:hAnsi="Times New Roman" w:cs="Times New Roman"/>
      <w:b/>
      <w:spacing w:val="10"/>
      <w:sz w:val="28"/>
      <w:szCs w:val="20"/>
      <w:u w:val="single"/>
      <w:lang w:val="en-US"/>
    </w:rPr>
  </w:style>
  <w:style w:type="paragraph" w:customStyle="1" w:styleId="tit">
    <w:name w:val="tit"/>
    <w:basedOn w:val="Normal"/>
    <w:rsid w:val="00060C44"/>
    <w:pPr>
      <w:spacing w:before="120" w:after="600" w:line="264" w:lineRule="auto"/>
      <w:ind w:firstLine="567"/>
      <w:jc w:val="center"/>
    </w:pPr>
    <w:rPr>
      <w:rFonts w:ascii="Times New Roman" w:eastAsia="Times New Roman" w:hAnsi="Times New Roman" w:cs="Times New Roman"/>
      <w:b/>
      <w:spacing w:val="10"/>
      <w:sz w:val="30"/>
      <w:szCs w:val="20"/>
      <w:lang w:val="en-US"/>
    </w:rPr>
  </w:style>
  <w:style w:type="paragraph" w:customStyle="1" w:styleId="-">
    <w:name w:val="-"/>
    <w:basedOn w:val="Normal"/>
    <w:autoRedefine/>
    <w:rsid w:val="00BE3C45"/>
    <w:pPr>
      <w:numPr>
        <w:numId w:val="55"/>
      </w:numPr>
      <w:spacing w:before="60" w:after="60" w:line="26" w:lineRule="atLeast"/>
      <w:jc w:val="both"/>
    </w:pPr>
    <w:rPr>
      <w:rFonts w:asciiTheme="majorHAnsi" w:eastAsia="Times New Roman" w:hAnsiTheme="majorHAnsi" w:cstheme="majorHAnsi"/>
      <w:sz w:val="28"/>
      <w:szCs w:val="28"/>
    </w:rPr>
  </w:style>
  <w:style w:type="paragraph" w:customStyle="1" w:styleId="Congthuc">
    <w:name w:val="Cong thuc"/>
    <w:basedOn w:val="Normal"/>
    <w:autoRedefine/>
    <w:rsid w:val="00CF01CF"/>
    <w:pPr>
      <w:spacing w:after="0" w:line="336" w:lineRule="auto"/>
      <w:jc w:val="both"/>
    </w:pPr>
    <w:rPr>
      <w:rFonts w:ascii=".VnTime" w:eastAsia="Times New Roman" w:hAnsi=".VnTime" w:cs="Times New Roman"/>
      <w:noProof/>
      <w:color w:val="FF0000"/>
      <w:sz w:val="26"/>
      <w:szCs w:val="26"/>
      <w:lang w:val="en-US"/>
    </w:rPr>
  </w:style>
  <w:style w:type="paragraph" w:styleId="BalloonText">
    <w:name w:val="Balloon Text"/>
    <w:basedOn w:val="Normal"/>
    <w:link w:val="BalloonTextChar"/>
    <w:uiPriority w:val="99"/>
    <w:rsid w:val="00060C44"/>
    <w:pPr>
      <w:spacing w:after="0" w:line="240" w:lineRule="auto"/>
    </w:pPr>
    <w:rPr>
      <w:rFonts w:ascii="Tahoma" w:eastAsia="Times New Roman" w:hAnsi="Tahoma" w:cs="Times New Roman"/>
      <w:sz w:val="16"/>
      <w:szCs w:val="16"/>
      <w:lang w:eastAsia="zh-CN"/>
    </w:rPr>
  </w:style>
  <w:style w:type="character" w:customStyle="1" w:styleId="BalloonTextChar">
    <w:name w:val="Balloon Text Char"/>
    <w:basedOn w:val="DefaultParagraphFont"/>
    <w:link w:val="BalloonText"/>
    <w:uiPriority w:val="99"/>
    <w:rsid w:val="00060C44"/>
    <w:rPr>
      <w:rFonts w:ascii="Tahoma" w:eastAsia="Times New Roman" w:hAnsi="Tahoma" w:cs="Times New Roman"/>
      <w:sz w:val="16"/>
      <w:szCs w:val="16"/>
      <w:lang w:eastAsia="zh-CN"/>
    </w:rPr>
  </w:style>
  <w:style w:type="table" w:styleId="TableGrid">
    <w:name w:val="Table Grid"/>
    <w:basedOn w:val="TableNormal"/>
    <w:uiPriority w:val="59"/>
    <w:rsid w:val="00060C44"/>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TDisplayEquation">
    <w:name w:val="MTDisplayEquation"/>
    <w:basedOn w:val="Normal"/>
    <w:next w:val="Normal"/>
    <w:rsid w:val="00060C44"/>
    <w:pPr>
      <w:tabs>
        <w:tab w:val="center" w:pos="4800"/>
        <w:tab w:val="right" w:pos="9580"/>
      </w:tabs>
      <w:spacing w:after="0" w:line="240" w:lineRule="auto"/>
    </w:pPr>
    <w:rPr>
      <w:rFonts w:ascii="Arial" w:eastAsia="Times New Roman" w:hAnsi="Arial" w:cs="Times New Roman"/>
      <w:spacing w:val="2"/>
      <w:sz w:val="28"/>
      <w:szCs w:val="28"/>
      <w:lang w:val="en-US" w:eastAsia="zh-CN"/>
    </w:rPr>
  </w:style>
  <w:style w:type="paragraph" w:styleId="ListBullet">
    <w:name w:val="List Bullet"/>
    <w:basedOn w:val="Normal"/>
    <w:rsid w:val="00060C44"/>
    <w:pPr>
      <w:numPr>
        <w:numId w:val="1"/>
      </w:numPr>
      <w:tabs>
        <w:tab w:val="clear" w:pos="360"/>
      </w:tabs>
      <w:spacing w:after="0" w:line="240" w:lineRule="auto"/>
    </w:pPr>
    <w:rPr>
      <w:rFonts w:ascii="Times New Roman" w:eastAsia="Times New Roman" w:hAnsi="Times New Roman" w:cs="Times New Roman"/>
      <w:sz w:val="28"/>
      <w:szCs w:val="20"/>
      <w:lang w:val="en-US"/>
    </w:rPr>
  </w:style>
  <w:style w:type="paragraph" w:styleId="PlainText">
    <w:name w:val="Plain Text"/>
    <w:basedOn w:val="Normal"/>
    <w:link w:val="PlainTextChar"/>
    <w:rsid w:val="00060C44"/>
    <w:pPr>
      <w:spacing w:after="0" w:line="240" w:lineRule="auto"/>
    </w:pPr>
    <w:rPr>
      <w:rFonts w:ascii="Courier New" w:eastAsia="Times New Roman" w:hAnsi="Courier New" w:cs="Times New Roman"/>
      <w:sz w:val="20"/>
      <w:szCs w:val="20"/>
      <w:lang w:eastAsia="vi-VN"/>
    </w:rPr>
  </w:style>
  <w:style w:type="character" w:customStyle="1" w:styleId="PlainTextChar">
    <w:name w:val="Plain Text Char"/>
    <w:basedOn w:val="DefaultParagraphFont"/>
    <w:link w:val="PlainText"/>
    <w:rsid w:val="00060C44"/>
    <w:rPr>
      <w:rFonts w:ascii="Courier New" w:eastAsia="Times New Roman" w:hAnsi="Courier New" w:cs="Times New Roman"/>
      <w:sz w:val="20"/>
      <w:szCs w:val="20"/>
      <w:lang w:eastAsia="vi-VN"/>
    </w:rPr>
  </w:style>
  <w:style w:type="paragraph" w:styleId="BodyText2">
    <w:name w:val="Body Text 2"/>
    <w:basedOn w:val="Normal"/>
    <w:link w:val="BodyText2Char"/>
    <w:rsid w:val="00060C44"/>
    <w:pPr>
      <w:spacing w:after="0" w:line="360" w:lineRule="auto"/>
      <w:jc w:val="both"/>
    </w:pPr>
    <w:rPr>
      <w:rFonts w:ascii="Times New Roman" w:eastAsia="Times New Roman" w:hAnsi="Times New Roman" w:cs="Times New Roman"/>
      <w:sz w:val="28"/>
      <w:szCs w:val="20"/>
      <w:lang w:eastAsia="vi-VN"/>
    </w:rPr>
  </w:style>
  <w:style w:type="character" w:customStyle="1" w:styleId="BodyText2Char">
    <w:name w:val="Body Text 2 Char"/>
    <w:basedOn w:val="DefaultParagraphFont"/>
    <w:link w:val="BodyText2"/>
    <w:rsid w:val="00060C44"/>
    <w:rPr>
      <w:rFonts w:ascii="Times New Roman" w:eastAsia="Times New Roman" w:hAnsi="Times New Roman" w:cs="Times New Roman"/>
      <w:sz w:val="28"/>
      <w:szCs w:val="20"/>
      <w:lang w:eastAsia="vi-VN"/>
    </w:rPr>
  </w:style>
  <w:style w:type="paragraph" w:styleId="Caption">
    <w:name w:val="caption"/>
    <w:basedOn w:val="Normal"/>
    <w:next w:val="Normal"/>
    <w:qFormat/>
    <w:rsid w:val="00060C44"/>
    <w:pPr>
      <w:spacing w:after="0" w:line="240" w:lineRule="auto"/>
      <w:jc w:val="both"/>
    </w:pPr>
    <w:rPr>
      <w:rFonts w:ascii="Arial" w:eastAsia="Times New Roman" w:hAnsi="Arial" w:cs="Times New Roman"/>
      <w:b/>
      <w:sz w:val="28"/>
      <w:szCs w:val="20"/>
      <w:u w:val="single"/>
      <w:lang w:val="en-US"/>
    </w:rPr>
  </w:style>
  <w:style w:type="paragraph" w:styleId="DocumentMap">
    <w:name w:val="Document Map"/>
    <w:basedOn w:val="Normal"/>
    <w:link w:val="DocumentMapChar"/>
    <w:rsid w:val="00060C44"/>
    <w:pPr>
      <w:shd w:val="clear" w:color="auto" w:fill="000080"/>
      <w:spacing w:after="0" w:line="240" w:lineRule="auto"/>
    </w:pPr>
    <w:rPr>
      <w:rFonts w:ascii="Tahoma" w:eastAsia="Times New Roman" w:hAnsi="Tahoma" w:cs="Times New Roman"/>
      <w:sz w:val="28"/>
      <w:szCs w:val="24"/>
      <w:lang w:eastAsia="zh-CN"/>
    </w:rPr>
  </w:style>
  <w:style w:type="character" w:customStyle="1" w:styleId="DocumentMapChar">
    <w:name w:val="Document Map Char"/>
    <w:basedOn w:val="DefaultParagraphFont"/>
    <w:link w:val="DocumentMap"/>
    <w:rsid w:val="00060C44"/>
    <w:rPr>
      <w:rFonts w:ascii="Tahoma" w:eastAsia="Times New Roman" w:hAnsi="Tahoma" w:cs="Times New Roman"/>
      <w:sz w:val="28"/>
      <w:szCs w:val="24"/>
      <w:shd w:val="clear" w:color="auto" w:fill="000080"/>
      <w:lang w:eastAsia="zh-CN"/>
    </w:rPr>
  </w:style>
  <w:style w:type="paragraph" w:customStyle="1" w:styleId="Title4">
    <w:name w:val="Title 4"/>
    <w:basedOn w:val="Normal"/>
    <w:rsid w:val="00060C44"/>
    <w:pPr>
      <w:spacing w:before="40" w:after="40" w:line="288" w:lineRule="auto"/>
      <w:ind w:firstLine="425"/>
      <w:jc w:val="both"/>
    </w:pPr>
    <w:rPr>
      <w:rFonts w:ascii="Times New Roman" w:eastAsia="Times New Roman" w:hAnsi="Times New Roman" w:cs="Times New Roman"/>
      <w:b/>
      <w:i/>
      <w:sz w:val="25"/>
      <w:szCs w:val="24"/>
      <w:lang w:val="en-US"/>
    </w:rPr>
  </w:style>
  <w:style w:type="paragraph" w:customStyle="1" w:styleId="Title5">
    <w:name w:val="Title 5"/>
    <w:basedOn w:val="Normal"/>
    <w:rsid w:val="00060C44"/>
    <w:pPr>
      <w:spacing w:after="40" w:line="336" w:lineRule="auto"/>
      <w:ind w:firstLine="425"/>
      <w:jc w:val="both"/>
    </w:pPr>
    <w:rPr>
      <w:rFonts w:ascii="Times New Roman" w:eastAsia="Times New Roman" w:hAnsi="Times New Roman" w:cs="Times New Roman"/>
      <w:i/>
      <w:sz w:val="27"/>
      <w:szCs w:val="24"/>
      <w:lang w:val="en-US"/>
    </w:rPr>
  </w:style>
  <w:style w:type="paragraph" w:customStyle="1" w:styleId="Vanban1">
    <w:name w:val="Vanban 1"/>
    <w:basedOn w:val="Normal"/>
    <w:link w:val="Vanban1Char"/>
    <w:autoRedefine/>
    <w:rsid w:val="00060C44"/>
    <w:pPr>
      <w:tabs>
        <w:tab w:val="left" w:pos="0"/>
        <w:tab w:val="left" w:pos="1222"/>
      </w:tabs>
      <w:spacing w:after="0" w:line="300" w:lineRule="auto"/>
      <w:jc w:val="both"/>
    </w:pPr>
    <w:rPr>
      <w:rFonts w:ascii="Arial" w:eastAsia="Times New Roman" w:hAnsi="Arial" w:cs="Times New Roman"/>
      <w:bCs/>
      <w:sz w:val="28"/>
      <w:szCs w:val="28"/>
      <w:lang w:eastAsia="vi-VN"/>
    </w:rPr>
  </w:style>
  <w:style w:type="paragraph" w:customStyle="1" w:styleId="so">
    <w:name w:val="so"/>
    <w:basedOn w:val="Vanban1"/>
    <w:rsid w:val="00060C44"/>
    <w:pPr>
      <w:tabs>
        <w:tab w:val="clear" w:pos="1222"/>
      </w:tabs>
      <w:spacing w:line="240" w:lineRule="auto"/>
      <w:jc w:val="center"/>
    </w:pPr>
  </w:style>
  <w:style w:type="paragraph" w:customStyle="1" w:styleId="Title3">
    <w:name w:val="Title 3"/>
    <w:basedOn w:val="Normal"/>
    <w:rsid w:val="00060C44"/>
    <w:pPr>
      <w:tabs>
        <w:tab w:val="left" w:pos="284"/>
      </w:tabs>
      <w:spacing w:before="60" w:after="60" w:line="360" w:lineRule="auto"/>
      <w:ind w:firstLine="425"/>
      <w:jc w:val="both"/>
    </w:pPr>
    <w:rPr>
      <w:rFonts w:ascii="Times New Roman" w:eastAsia="Times New Roman" w:hAnsi="Times New Roman" w:cs="Times New Roman"/>
      <w:b/>
      <w:szCs w:val="24"/>
      <w:u w:val="single"/>
      <w:lang w:val="en-US"/>
    </w:rPr>
  </w:style>
  <w:style w:type="paragraph" w:styleId="TOC1">
    <w:name w:val="toc 1"/>
    <w:basedOn w:val="Normal"/>
    <w:next w:val="Normal"/>
    <w:autoRedefine/>
    <w:uiPriority w:val="39"/>
    <w:qFormat/>
    <w:rsid w:val="00060C44"/>
    <w:pPr>
      <w:spacing w:before="240" w:after="0" w:line="240" w:lineRule="auto"/>
      <w:jc w:val="both"/>
    </w:pPr>
    <w:rPr>
      <w:rFonts w:ascii="Times New Roman" w:eastAsia="Times New Roman" w:hAnsi="Times New Roman" w:cs="Times New Roman"/>
      <w:sz w:val="28"/>
      <w:szCs w:val="20"/>
      <w:lang w:val="en-US"/>
    </w:rPr>
  </w:style>
  <w:style w:type="character" w:customStyle="1" w:styleId="MTEquationSection">
    <w:name w:val="MTEquationSection"/>
    <w:rsid w:val="00060C44"/>
    <w:rPr>
      <w:vanish/>
      <w:color w:val="FF0000"/>
    </w:rPr>
  </w:style>
  <w:style w:type="paragraph" w:customStyle="1" w:styleId="a0">
    <w:name w:val="a"/>
    <w:basedOn w:val="bt0"/>
    <w:rsid w:val="00060C44"/>
    <w:rPr>
      <w:i/>
      <w:u w:val="single"/>
    </w:rPr>
  </w:style>
  <w:style w:type="paragraph" w:customStyle="1" w:styleId="bt0">
    <w:name w:val="bt"/>
    <w:basedOn w:val="Normal"/>
    <w:rsid w:val="00060C44"/>
    <w:pPr>
      <w:spacing w:before="120" w:after="0" w:line="312" w:lineRule="auto"/>
      <w:ind w:firstLine="567"/>
      <w:jc w:val="both"/>
    </w:pPr>
    <w:rPr>
      <w:rFonts w:ascii="Times New Roman" w:eastAsia="Times New Roman" w:hAnsi="Times New Roman" w:cs="Times New Roman"/>
      <w:sz w:val="28"/>
      <w:szCs w:val="20"/>
      <w:lang w:val="en-US"/>
    </w:rPr>
  </w:style>
  <w:style w:type="paragraph" w:customStyle="1" w:styleId="b">
    <w:name w:val="b"/>
    <w:basedOn w:val="Normal"/>
    <w:rsid w:val="00060C44"/>
    <w:pPr>
      <w:tabs>
        <w:tab w:val="num" w:pos="720"/>
      </w:tabs>
      <w:spacing w:before="40" w:after="40" w:line="22" w:lineRule="atLeast"/>
      <w:ind w:left="720" w:hanging="360"/>
      <w:jc w:val="both"/>
    </w:pPr>
    <w:rPr>
      <w:rFonts w:ascii="Times New Roman" w:eastAsia="Times New Roman" w:hAnsi="Times New Roman" w:cs="Times New Roman"/>
      <w:b/>
      <w:i/>
      <w:sz w:val="26"/>
      <w:szCs w:val="20"/>
      <w:u w:val="single"/>
      <w:lang w:val="en-US"/>
    </w:rPr>
  </w:style>
  <w:style w:type="paragraph" w:styleId="ListBullet3">
    <w:name w:val="List Bullet 3"/>
    <w:basedOn w:val="Normal"/>
    <w:autoRedefine/>
    <w:rsid w:val="00060C44"/>
    <w:pPr>
      <w:tabs>
        <w:tab w:val="num" w:pos="927"/>
      </w:tabs>
      <w:spacing w:after="0" w:line="240" w:lineRule="auto"/>
      <w:ind w:left="567"/>
    </w:pPr>
    <w:rPr>
      <w:rFonts w:ascii="Times New Roman" w:eastAsia="Times New Roman" w:hAnsi="Times New Roman" w:cs="Times New Roman"/>
      <w:sz w:val="28"/>
      <w:szCs w:val="20"/>
      <w:lang w:val="en-US"/>
    </w:rPr>
  </w:style>
  <w:style w:type="paragraph" w:styleId="ListBullet4">
    <w:name w:val="List Bullet 4"/>
    <w:basedOn w:val="Normal"/>
    <w:autoRedefine/>
    <w:rsid w:val="00060C44"/>
    <w:pPr>
      <w:tabs>
        <w:tab w:val="num" w:pos="360"/>
        <w:tab w:val="num" w:pos="1440"/>
      </w:tabs>
      <w:spacing w:after="0" w:line="240" w:lineRule="auto"/>
      <w:ind w:left="1440" w:hanging="360"/>
    </w:pPr>
    <w:rPr>
      <w:rFonts w:ascii="Times New Roman" w:eastAsia="Times New Roman" w:hAnsi="Times New Roman" w:cs="Times New Roman"/>
      <w:sz w:val="28"/>
      <w:szCs w:val="20"/>
      <w:lang w:val="en-US"/>
    </w:rPr>
  </w:style>
  <w:style w:type="paragraph" w:customStyle="1" w:styleId="cocong">
    <w:name w:val="co cong"/>
    <w:basedOn w:val="a"/>
    <w:rsid w:val="00060C44"/>
    <w:pPr>
      <w:numPr>
        <w:numId w:val="16"/>
      </w:numPr>
      <w:tabs>
        <w:tab w:val="clear" w:pos="1080"/>
        <w:tab w:val="num" w:pos="360"/>
      </w:tabs>
      <w:ind w:left="360"/>
    </w:pPr>
  </w:style>
  <w:style w:type="paragraph" w:customStyle="1" w:styleId="a">
    <w:name w:val="+"/>
    <w:basedOn w:val="Normal"/>
    <w:rsid w:val="00060C44"/>
    <w:pPr>
      <w:numPr>
        <w:numId w:val="2"/>
      </w:numPr>
      <w:tabs>
        <w:tab w:val="clear" w:pos="1080"/>
        <w:tab w:val="left" w:pos="1701"/>
      </w:tabs>
      <w:spacing w:after="0" w:line="240" w:lineRule="auto"/>
      <w:ind w:left="360" w:firstLine="540"/>
    </w:pPr>
    <w:rPr>
      <w:rFonts w:ascii="Times New Roman" w:eastAsia="Times New Roman" w:hAnsi="Times New Roman" w:cs="Times New Roman"/>
      <w:sz w:val="28"/>
      <w:szCs w:val="20"/>
      <w:lang w:val="en-US"/>
    </w:rPr>
  </w:style>
  <w:style w:type="paragraph" w:customStyle="1" w:styleId="xl26">
    <w:name w:val="xl26"/>
    <w:basedOn w:val="Normal"/>
    <w:rsid w:val="00060C44"/>
    <w:pPr>
      <w:numPr>
        <w:numId w:val="3"/>
      </w:numPr>
      <w:tabs>
        <w:tab w:val="clear" w:pos="1440"/>
      </w:tabs>
      <w:spacing w:before="100" w:beforeAutospacing="1" w:after="100" w:afterAutospacing="1" w:line="240" w:lineRule="auto"/>
      <w:ind w:left="0" w:firstLine="0"/>
      <w:jc w:val="center"/>
    </w:pPr>
    <w:rPr>
      <w:rFonts w:ascii="Arial" w:eastAsia="Times New Roman" w:hAnsi="Arial" w:cs="Times New Roman"/>
      <w:sz w:val="28"/>
      <w:szCs w:val="24"/>
      <w:lang w:val="en-US"/>
    </w:rPr>
  </w:style>
  <w:style w:type="paragraph" w:styleId="BlockText">
    <w:name w:val="Block Text"/>
    <w:basedOn w:val="Normal"/>
    <w:rsid w:val="00060C44"/>
    <w:pPr>
      <w:tabs>
        <w:tab w:val="left" w:pos="684"/>
      </w:tabs>
      <w:spacing w:after="0" w:line="360" w:lineRule="auto"/>
      <w:ind w:left="684" w:right="288"/>
      <w:jc w:val="both"/>
    </w:pPr>
    <w:rPr>
      <w:rFonts w:ascii="Times New Roman" w:eastAsia="Times New Roman" w:hAnsi="Times New Roman" w:cs="Times New Roman"/>
      <w:sz w:val="28"/>
      <w:szCs w:val="24"/>
      <w:lang w:val="en-US"/>
    </w:rPr>
  </w:style>
  <w:style w:type="table" w:customStyle="1" w:styleId="TableStyle1">
    <w:name w:val="Table Style1"/>
    <w:basedOn w:val="TableGrid"/>
    <w:rsid w:val="00060C44"/>
    <w:tblPr/>
  </w:style>
  <w:style w:type="paragraph" w:styleId="List2">
    <w:name w:val="List 2"/>
    <w:basedOn w:val="Normal"/>
    <w:rsid w:val="00060C44"/>
    <w:pPr>
      <w:spacing w:after="0" w:line="240" w:lineRule="auto"/>
      <w:ind w:left="720" w:hanging="360"/>
    </w:pPr>
    <w:rPr>
      <w:rFonts w:ascii="Times New Roman" w:eastAsia="Times New Roman" w:hAnsi="Times New Roman" w:cs="Times New Roman"/>
      <w:sz w:val="28"/>
      <w:szCs w:val="20"/>
      <w:lang w:val="en-US"/>
    </w:rPr>
  </w:style>
  <w:style w:type="paragraph" w:styleId="List">
    <w:name w:val="List"/>
    <w:basedOn w:val="Normal"/>
    <w:rsid w:val="00060C44"/>
    <w:pPr>
      <w:spacing w:after="0" w:line="240" w:lineRule="auto"/>
      <w:ind w:left="360" w:hanging="360"/>
    </w:pPr>
    <w:rPr>
      <w:rFonts w:ascii="Arial" w:eastAsia="Times New Roman" w:hAnsi="Arial" w:cs="Arial"/>
      <w:b/>
      <w:sz w:val="28"/>
      <w:szCs w:val="28"/>
      <w:lang w:val="en-US"/>
    </w:rPr>
  </w:style>
  <w:style w:type="paragraph" w:styleId="ListBullet2">
    <w:name w:val="List Bullet 2"/>
    <w:basedOn w:val="Normal"/>
    <w:rsid w:val="00060C44"/>
    <w:pPr>
      <w:numPr>
        <w:numId w:val="4"/>
      </w:numPr>
      <w:spacing w:after="0" w:line="240" w:lineRule="auto"/>
    </w:pPr>
    <w:rPr>
      <w:rFonts w:ascii="Arial" w:eastAsia="Times New Roman" w:hAnsi="Arial" w:cs="Arial"/>
      <w:b/>
      <w:sz w:val="28"/>
      <w:szCs w:val="28"/>
      <w:lang w:val="en-US"/>
    </w:rPr>
  </w:style>
  <w:style w:type="paragraph" w:styleId="BodyTextFirstIndent">
    <w:name w:val="Body Text First Indent"/>
    <w:basedOn w:val="BodyText"/>
    <w:link w:val="BodyTextFirstIndentChar"/>
    <w:rsid w:val="00060C44"/>
    <w:pPr>
      <w:ind w:firstLine="210"/>
    </w:pPr>
    <w:rPr>
      <w:rFonts w:ascii="Arial" w:hAnsi="Arial"/>
      <w:b/>
      <w:szCs w:val="28"/>
    </w:rPr>
  </w:style>
  <w:style w:type="character" w:customStyle="1" w:styleId="BodyTextFirstIndentChar">
    <w:name w:val="Body Text First Indent Char"/>
    <w:basedOn w:val="BodyTextChar"/>
    <w:link w:val="BodyTextFirstIndent"/>
    <w:rsid w:val="00060C44"/>
    <w:rPr>
      <w:rFonts w:ascii="Arial" w:eastAsia="Times New Roman" w:hAnsi="Arial" w:cs="Times New Roman"/>
      <w:b/>
      <w:sz w:val="28"/>
      <w:szCs w:val="28"/>
      <w:lang w:eastAsia="vi-VN"/>
    </w:rPr>
  </w:style>
  <w:style w:type="paragraph" w:customStyle="1" w:styleId="111">
    <w:name w:val="1.1.1"/>
    <w:basedOn w:val="Normal"/>
    <w:rsid w:val="00060C44"/>
    <w:pPr>
      <w:spacing w:before="240" w:after="120" w:line="288" w:lineRule="auto"/>
      <w:jc w:val="both"/>
    </w:pPr>
    <w:rPr>
      <w:rFonts w:ascii="Times New Roman" w:eastAsia="Times New Roman" w:hAnsi="Times New Roman" w:cs="Times New Roman"/>
      <w:b/>
      <w:spacing w:val="8"/>
      <w:sz w:val="28"/>
      <w:szCs w:val="20"/>
      <w:lang w:val="en-US"/>
    </w:rPr>
  </w:style>
  <w:style w:type="paragraph" w:customStyle="1" w:styleId="1111">
    <w:name w:val="1.1.1.1"/>
    <w:basedOn w:val="BodyTextIndent3"/>
    <w:rsid w:val="00060C44"/>
    <w:pPr>
      <w:spacing w:before="240" w:line="288" w:lineRule="auto"/>
      <w:ind w:left="0" w:firstLine="567"/>
      <w:jc w:val="both"/>
    </w:pPr>
    <w:rPr>
      <w:b/>
      <w:i/>
      <w:spacing w:val="8"/>
      <w:sz w:val="28"/>
      <w:szCs w:val="20"/>
    </w:rPr>
  </w:style>
  <w:style w:type="paragraph" w:customStyle="1" w:styleId="abc">
    <w:name w:val="abc"/>
    <w:basedOn w:val="Normal"/>
    <w:rsid w:val="00060C44"/>
    <w:pPr>
      <w:spacing w:after="0" w:line="240" w:lineRule="auto"/>
    </w:pPr>
    <w:rPr>
      <w:rFonts w:ascii="Times New Roman" w:eastAsia="Times New Roman" w:hAnsi="Times New Roman" w:cs="Times New Roman"/>
      <w:sz w:val="20"/>
      <w:szCs w:val="20"/>
      <w:lang w:val="en-US"/>
    </w:rPr>
  </w:style>
  <w:style w:type="paragraph" w:customStyle="1" w:styleId="xl27">
    <w:name w:val="xl27"/>
    <w:basedOn w:val="Normal"/>
    <w:rsid w:val="00060C44"/>
    <w:pPr>
      <w:spacing w:before="100" w:after="100" w:line="240" w:lineRule="auto"/>
      <w:jc w:val="center"/>
    </w:pPr>
    <w:rPr>
      <w:rFonts w:ascii="Times New Roman" w:eastAsia="Times New Roman" w:hAnsi="Times New Roman" w:cs="Times New Roman"/>
      <w:sz w:val="26"/>
      <w:szCs w:val="20"/>
      <w:lang w:val="en-US"/>
    </w:rPr>
  </w:style>
  <w:style w:type="paragraph" w:customStyle="1" w:styleId="xl25">
    <w:name w:val="xl25"/>
    <w:basedOn w:val="Normal"/>
    <w:rsid w:val="00060C44"/>
    <w:pPr>
      <w:spacing w:before="100" w:after="100" w:line="240" w:lineRule="auto"/>
      <w:jc w:val="center"/>
    </w:pPr>
    <w:rPr>
      <w:rFonts w:ascii="Times New Roman" w:eastAsia="Times New Roman" w:hAnsi="Times New Roman" w:cs="Times New Roman"/>
      <w:sz w:val="20"/>
      <w:szCs w:val="20"/>
      <w:lang w:val="en-US"/>
    </w:rPr>
  </w:style>
  <w:style w:type="character" w:styleId="Hyperlink">
    <w:name w:val="Hyperlink"/>
    <w:basedOn w:val="DefaultParagraphFont"/>
    <w:uiPriority w:val="99"/>
    <w:rsid w:val="00060C44"/>
    <w:rPr>
      <w:color w:val="0000FF"/>
      <w:u w:val="single"/>
    </w:rPr>
  </w:style>
  <w:style w:type="character" w:styleId="FollowedHyperlink">
    <w:name w:val="FollowedHyperlink"/>
    <w:basedOn w:val="DefaultParagraphFont"/>
    <w:uiPriority w:val="99"/>
    <w:rsid w:val="00060C44"/>
    <w:rPr>
      <w:color w:val="800080"/>
      <w:u w:val="single"/>
    </w:rPr>
  </w:style>
  <w:style w:type="paragraph" w:customStyle="1" w:styleId="font1">
    <w:name w:val="font1"/>
    <w:basedOn w:val="Normal"/>
    <w:rsid w:val="00060C44"/>
    <w:pPr>
      <w:spacing w:before="100" w:beforeAutospacing="1" w:after="100" w:afterAutospacing="1" w:line="240" w:lineRule="auto"/>
    </w:pPr>
    <w:rPr>
      <w:rFonts w:ascii="Arial" w:eastAsia="Times New Roman" w:hAnsi="Arial" w:cs="Arial"/>
      <w:sz w:val="20"/>
      <w:szCs w:val="20"/>
      <w:lang w:val="en-US"/>
    </w:rPr>
  </w:style>
  <w:style w:type="paragraph" w:customStyle="1" w:styleId="font5">
    <w:name w:val="font5"/>
    <w:basedOn w:val="Normal"/>
    <w:rsid w:val="00060C44"/>
    <w:pPr>
      <w:spacing w:before="100" w:beforeAutospacing="1" w:after="100" w:afterAutospacing="1" w:line="240" w:lineRule="auto"/>
    </w:pPr>
    <w:rPr>
      <w:rFonts w:ascii="Times New Roman" w:eastAsia="Times New Roman" w:hAnsi="Times New Roman" w:cs="Times New Roman"/>
      <w:sz w:val="28"/>
      <w:szCs w:val="28"/>
      <w:lang w:val="en-US"/>
    </w:rPr>
  </w:style>
  <w:style w:type="paragraph" w:customStyle="1" w:styleId="font6">
    <w:name w:val="font6"/>
    <w:basedOn w:val="Normal"/>
    <w:rsid w:val="00060C44"/>
    <w:pP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font7">
    <w:name w:val="font7"/>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font8">
    <w:name w:val="font8"/>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24">
    <w:name w:val="xl24"/>
    <w:basedOn w:val="Normal"/>
    <w:rsid w:val="00060C4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8"/>
      <w:szCs w:val="28"/>
      <w:lang w:val="en-US"/>
    </w:rPr>
  </w:style>
  <w:style w:type="paragraph" w:customStyle="1" w:styleId="xl28">
    <w:name w:val="xl28"/>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29">
    <w:name w:val="xl29"/>
    <w:basedOn w:val="Normal"/>
    <w:rsid w:val="00060C44"/>
    <w:pPr>
      <w:pBdr>
        <w:top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0">
    <w:name w:val="xl30"/>
    <w:basedOn w:val="Normal"/>
    <w:rsid w:val="00060C44"/>
    <w:pPr>
      <w:pBdr>
        <w:top w:val="single" w:sz="4" w:space="0" w:color="auto"/>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1">
    <w:name w:val="xl31"/>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2">
    <w:name w:val="xl32"/>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33">
    <w:name w:val="xl33"/>
    <w:basedOn w:val="Normal"/>
    <w:rsid w:val="00060C44"/>
    <w:pPr>
      <w:pBdr>
        <w:lef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34">
    <w:name w:val="xl34"/>
    <w:basedOn w:val="Normal"/>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5">
    <w:name w:val="xl35"/>
    <w:basedOn w:val="Normal"/>
    <w:rsid w:val="00060C44"/>
    <w:pPr>
      <w:pBdr>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6">
    <w:name w:val="xl36"/>
    <w:basedOn w:val="Normal"/>
    <w:rsid w:val="00060C44"/>
    <w:pP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7">
    <w:name w:val="xl37"/>
    <w:basedOn w:val="Normal"/>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8">
    <w:name w:val="xl38"/>
    <w:basedOn w:val="Normal"/>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9">
    <w:name w:val="xl39"/>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40">
    <w:name w:val="xl40"/>
    <w:basedOn w:val="Normal"/>
    <w:rsid w:val="00060C44"/>
    <w:pPr>
      <w:pBdr>
        <w:left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41">
    <w:name w:val="xl41"/>
    <w:basedOn w:val="Normal"/>
    <w:rsid w:val="00060C4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2">
    <w:name w:val="xl42"/>
    <w:basedOn w:val="Normal"/>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3">
    <w:name w:val="xl43"/>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4">
    <w:name w:val="xl44"/>
    <w:basedOn w:val="Normal"/>
    <w:rsid w:val="00060C44"/>
    <w:pPr>
      <w:pBdr>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5">
    <w:name w:val="xl45"/>
    <w:basedOn w:val="Normal"/>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6">
    <w:name w:val="xl46"/>
    <w:basedOn w:val="Normal"/>
    <w:rsid w:val="00060C44"/>
    <w:pPr>
      <w:pBdr>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7">
    <w:name w:val="xl47"/>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8">
    <w:name w:val="xl48"/>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49">
    <w:name w:val="xl49"/>
    <w:basedOn w:val="Normal"/>
    <w:rsid w:val="00060C44"/>
    <w:pPr>
      <w:pBdr>
        <w:top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8"/>
      <w:szCs w:val="24"/>
      <w:lang w:val="en-US"/>
    </w:rPr>
  </w:style>
  <w:style w:type="paragraph" w:customStyle="1" w:styleId="xl50">
    <w:name w:val="xl50"/>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1">
    <w:name w:val="xl51"/>
    <w:basedOn w:val="Normal"/>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2">
    <w:name w:val="xl52"/>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styleId="List3">
    <w:name w:val="List 3"/>
    <w:basedOn w:val="Normal"/>
    <w:rsid w:val="00060C44"/>
    <w:pPr>
      <w:spacing w:after="0" w:line="240" w:lineRule="auto"/>
      <w:ind w:left="1080" w:hanging="360"/>
    </w:pPr>
    <w:rPr>
      <w:rFonts w:ascii="Arial" w:eastAsia="Times New Roman" w:hAnsi="Arial" w:cs="Arial"/>
      <w:b/>
      <w:sz w:val="28"/>
      <w:szCs w:val="28"/>
      <w:lang w:val="en-US"/>
    </w:rPr>
  </w:style>
  <w:style w:type="paragraph" w:styleId="ListContinue">
    <w:name w:val="List Continue"/>
    <w:basedOn w:val="Normal"/>
    <w:rsid w:val="00060C44"/>
    <w:pPr>
      <w:spacing w:after="120" w:line="240" w:lineRule="auto"/>
      <w:ind w:left="360"/>
    </w:pPr>
    <w:rPr>
      <w:rFonts w:ascii="Arial" w:eastAsia="Times New Roman" w:hAnsi="Arial" w:cs="Arial"/>
      <w:b/>
      <w:sz w:val="28"/>
      <w:szCs w:val="28"/>
      <w:lang w:val="en-US"/>
    </w:rPr>
  </w:style>
  <w:style w:type="paragraph" w:styleId="ListContinue2">
    <w:name w:val="List Continue 2"/>
    <w:basedOn w:val="Normal"/>
    <w:rsid w:val="00060C44"/>
    <w:pPr>
      <w:spacing w:after="120" w:line="240" w:lineRule="auto"/>
      <w:ind w:left="720"/>
    </w:pPr>
    <w:rPr>
      <w:rFonts w:ascii="Arial" w:eastAsia="Times New Roman" w:hAnsi="Arial" w:cs="Arial"/>
      <w:b/>
      <w:sz w:val="28"/>
      <w:szCs w:val="28"/>
      <w:lang w:val="en-US"/>
    </w:rPr>
  </w:style>
  <w:style w:type="paragraph" w:styleId="NormalIndent">
    <w:name w:val="Normal Indent"/>
    <w:basedOn w:val="Normal"/>
    <w:rsid w:val="00060C44"/>
    <w:pPr>
      <w:spacing w:after="0" w:line="240" w:lineRule="auto"/>
      <w:ind w:left="720"/>
    </w:pPr>
    <w:rPr>
      <w:rFonts w:ascii="Arial" w:eastAsia="Times New Roman" w:hAnsi="Arial" w:cs="Arial"/>
      <w:b/>
      <w:sz w:val="28"/>
      <w:szCs w:val="28"/>
      <w:lang w:val="en-US"/>
    </w:rPr>
  </w:style>
  <w:style w:type="paragraph" w:customStyle="1" w:styleId="ShortReturnAddress">
    <w:name w:val="Short Return Address"/>
    <w:basedOn w:val="Normal"/>
    <w:rsid w:val="00060C44"/>
    <w:pPr>
      <w:spacing w:after="0" w:line="240" w:lineRule="auto"/>
    </w:pPr>
    <w:rPr>
      <w:rFonts w:ascii="Arial" w:eastAsia="Times New Roman" w:hAnsi="Arial" w:cs="Arial"/>
      <w:b/>
      <w:sz w:val="28"/>
      <w:szCs w:val="28"/>
      <w:lang w:val="en-US"/>
    </w:rPr>
  </w:style>
  <w:style w:type="paragraph" w:styleId="BodyTextFirstIndent2">
    <w:name w:val="Body Text First Indent 2"/>
    <w:basedOn w:val="BodyTextIndent"/>
    <w:link w:val="BodyTextFirstIndent2Char"/>
    <w:rsid w:val="00060C44"/>
    <w:pPr>
      <w:ind w:firstLine="210"/>
    </w:pPr>
    <w:rPr>
      <w:rFonts w:ascii="Arial" w:hAnsi="Arial"/>
      <w:b/>
      <w:szCs w:val="28"/>
    </w:rPr>
  </w:style>
  <w:style w:type="character" w:customStyle="1" w:styleId="BodyTextFirstIndent2Char">
    <w:name w:val="Body Text First Indent 2 Char"/>
    <w:basedOn w:val="BodyTextIndentChar"/>
    <w:link w:val="BodyTextFirstIndent2"/>
    <w:rsid w:val="00060C44"/>
    <w:rPr>
      <w:rFonts w:ascii="Arial" w:eastAsia="Times New Roman" w:hAnsi="Arial" w:cs="Times New Roman"/>
      <w:b/>
      <w:sz w:val="28"/>
      <w:szCs w:val="28"/>
      <w:lang w:eastAsia="vi-VN"/>
    </w:rPr>
  </w:style>
  <w:style w:type="paragraph" w:customStyle="1" w:styleId="xl53">
    <w:name w:val="xl53"/>
    <w:basedOn w:val="Normal"/>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54">
    <w:name w:val="xl54"/>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5">
    <w:name w:val="xl55"/>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6">
    <w:name w:val="xl56"/>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7">
    <w:name w:val="xl57"/>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8">
    <w:name w:val="xl58"/>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9">
    <w:name w:val="xl59"/>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0">
    <w:name w:val="xl60"/>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1">
    <w:name w:val="xl61"/>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2">
    <w:name w:val="xl62"/>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3">
    <w:name w:val="xl63"/>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4">
    <w:name w:val="xl64"/>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5">
    <w:name w:val="xl65"/>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6">
    <w:name w:val="xl66"/>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7">
    <w:name w:val="xl67"/>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8">
    <w:name w:val="xl68"/>
    <w:basedOn w:val="Normal"/>
    <w:rsid w:val="00060C44"/>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69">
    <w:name w:val="xl69"/>
    <w:basedOn w:val="Normal"/>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70">
    <w:name w:val="xl70"/>
    <w:basedOn w:val="Normal"/>
    <w:rsid w:val="00060C44"/>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bia">
    <w:name w:val="bia"/>
    <w:basedOn w:val="Heading1"/>
    <w:rsid w:val="00060C44"/>
    <w:pPr>
      <w:numPr>
        <w:numId w:val="0"/>
      </w:numPr>
      <w:pBdr>
        <w:top w:val="single" w:sz="4" w:space="1" w:color="auto"/>
        <w:left w:val="single" w:sz="4" w:space="4" w:color="auto"/>
        <w:bottom w:val="single" w:sz="4" w:space="1" w:color="auto"/>
        <w:right w:val="single" w:sz="4" w:space="4" w:color="auto"/>
      </w:pBdr>
      <w:spacing w:before="240" w:after="60"/>
      <w:jc w:val="center"/>
    </w:pPr>
    <w:rPr>
      <w:b/>
      <w:noProof/>
      <w:kern w:val="28"/>
      <w:sz w:val="28"/>
    </w:rPr>
  </w:style>
  <w:style w:type="paragraph" w:customStyle="1" w:styleId="sg">
    <w:name w:val="sg"/>
    <w:basedOn w:val="Normal"/>
    <w:rsid w:val="00060C44"/>
    <w:pPr>
      <w:tabs>
        <w:tab w:val="left" w:pos="1134"/>
        <w:tab w:val="center" w:pos="9072"/>
      </w:tabs>
      <w:spacing w:after="0" w:line="240" w:lineRule="auto"/>
      <w:jc w:val="center"/>
    </w:pPr>
    <w:rPr>
      <w:rFonts w:ascii="Times New Roman" w:eastAsia="Times New Roman" w:hAnsi="Times New Roman" w:cs="Times New Roman"/>
      <w:noProof/>
      <w:sz w:val="28"/>
      <w:szCs w:val="20"/>
      <w:lang w:val="en-US"/>
    </w:rPr>
  </w:style>
  <w:style w:type="paragraph" w:customStyle="1" w:styleId="xl22">
    <w:name w:val="xl22"/>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8"/>
      <w:szCs w:val="24"/>
      <w:lang w:val="en-US"/>
    </w:rPr>
  </w:style>
  <w:style w:type="character" w:styleId="Strong">
    <w:name w:val="Strong"/>
    <w:basedOn w:val="DefaultParagraphFont"/>
    <w:qFormat/>
    <w:rsid w:val="00060C44"/>
    <w:rPr>
      <w:b/>
    </w:rPr>
  </w:style>
  <w:style w:type="paragraph" w:customStyle="1" w:styleId="Khanh">
    <w:name w:val="Khanh"/>
    <w:basedOn w:val="Normal"/>
    <w:rsid w:val="00060C44"/>
    <w:pPr>
      <w:spacing w:after="0" w:line="240" w:lineRule="auto"/>
      <w:ind w:firstLine="450"/>
      <w:jc w:val="both"/>
    </w:pPr>
    <w:rPr>
      <w:rFonts w:ascii="Times New Roman" w:eastAsia="Times New Roman" w:hAnsi="Times New Roman" w:cs="Times New Roman"/>
      <w:sz w:val="28"/>
      <w:szCs w:val="20"/>
      <w:lang w:val="en-US"/>
    </w:rPr>
  </w:style>
  <w:style w:type="paragraph" w:customStyle="1" w:styleId="5CHUVIET">
    <w:name w:val="5 CHU VIET"/>
    <w:basedOn w:val="Normal"/>
    <w:link w:val="5CHUVIETChar"/>
    <w:rsid w:val="00060C44"/>
    <w:pPr>
      <w:spacing w:after="0" w:line="360" w:lineRule="auto"/>
      <w:ind w:firstLine="288"/>
    </w:pPr>
    <w:rPr>
      <w:rFonts w:ascii="Arial" w:eastAsia="Times New Roman" w:hAnsi="Arial" w:cs="Times New Roman"/>
      <w:sz w:val="28"/>
      <w:szCs w:val="24"/>
      <w:lang w:val="en-US"/>
    </w:rPr>
  </w:style>
  <w:style w:type="character" w:customStyle="1" w:styleId="5CHUVIETChar">
    <w:name w:val="5 CHU VIET Char"/>
    <w:link w:val="5CHUVIET"/>
    <w:locked/>
    <w:rsid w:val="00060C44"/>
    <w:rPr>
      <w:rFonts w:ascii="Arial" w:eastAsia="Times New Roman" w:hAnsi="Arial" w:cs="Times New Roman"/>
      <w:sz w:val="28"/>
      <w:szCs w:val="24"/>
      <w:lang w:val="en-US"/>
    </w:rPr>
  </w:style>
  <w:style w:type="paragraph" w:customStyle="1" w:styleId="4PHULUCNHO">
    <w:name w:val="4 PHU LUC NHO"/>
    <w:basedOn w:val="Normal"/>
    <w:link w:val="4PHULUCNHOChar"/>
    <w:rsid w:val="00060C44"/>
    <w:pPr>
      <w:spacing w:after="0" w:line="360" w:lineRule="auto"/>
      <w:ind w:left="432"/>
    </w:pPr>
    <w:rPr>
      <w:rFonts w:ascii="Arial" w:eastAsia="Times New Roman" w:hAnsi="Arial" w:cs="Times New Roman"/>
      <w:b/>
      <w:sz w:val="28"/>
      <w:szCs w:val="24"/>
      <w:lang w:val="en-US"/>
    </w:rPr>
  </w:style>
  <w:style w:type="character" w:customStyle="1" w:styleId="4PHULUCNHOChar">
    <w:name w:val="4 PHU LUC NHO Char"/>
    <w:link w:val="4PHULUCNHO"/>
    <w:locked/>
    <w:rsid w:val="00060C44"/>
    <w:rPr>
      <w:rFonts w:ascii="Arial" w:eastAsia="Times New Roman" w:hAnsi="Arial" w:cs="Times New Roman"/>
      <w:b/>
      <w:sz w:val="28"/>
      <w:szCs w:val="24"/>
      <w:lang w:val="en-US"/>
    </w:rPr>
  </w:style>
  <w:style w:type="paragraph" w:customStyle="1" w:styleId="ST3">
    <w:name w:val="ST3"/>
    <w:basedOn w:val="Normal"/>
    <w:link w:val="ST3Char"/>
    <w:rsid w:val="00060C44"/>
    <w:pPr>
      <w:spacing w:after="0" w:line="360" w:lineRule="auto"/>
      <w:ind w:firstLine="288"/>
    </w:pPr>
    <w:rPr>
      <w:rFonts w:ascii="Arial" w:eastAsia="Times New Roman" w:hAnsi="Arial" w:cs="Times New Roman"/>
      <w:sz w:val="26"/>
      <w:szCs w:val="20"/>
      <w:lang w:val="en-US"/>
    </w:rPr>
  </w:style>
  <w:style w:type="character" w:customStyle="1" w:styleId="ST3Char">
    <w:name w:val="ST3 Char"/>
    <w:link w:val="ST3"/>
    <w:locked/>
    <w:rsid w:val="00060C44"/>
    <w:rPr>
      <w:rFonts w:ascii="Arial" w:eastAsia="Times New Roman" w:hAnsi="Arial" w:cs="Times New Roman"/>
      <w:sz w:val="26"/>
      <w:szCs w:val="20"/>
      <w:lang w:val="en-US"/>
    </w:rPr>
  </w:style>
  <w:style w:type="paragraph" w:customStyle="1" w:styleId="4PHULUCNHO1">
    <w:name w:val="4 PHU LUC NHO 1"/>
    <w:basedOn w:val="5CHUVIET"/>
    <w:link w:val="4PHULUCNHO1Char"/>
    <w:rsid w:val="00060C44"/>
    <w:pPr>
      <w:ind w:left="432" w:firstLine="0"/>
    </w:pPr>
    <w:rPr>
      <w:i/>
    </w:rPr>
  </w:style>
  <w:style w:type="character" w:customStyle="1" w:styleId="4PHULUCNHO1Char">
    <w:name w:val="4 PHU LUC NHO 1 Char"/>
    <w:link w:val="4PHULUCNHO1"/>
    <w:locked/>
    <w:rsid w:val="00060C44"/>
    <w:rPr>
      <w:rFonts w:ascii="Arial" w:eastAsia="Times New Roman" w:hAnsi="Arial" w:cs="Times New Roman"/>
      <w:i/>
      <w:sz w:val="28"/>
      <w:szCs w:val="24"/>
      <w:lang w:val="en-US"/>
    </w:rPr>
  </w:style>
  <w:style w:type="paragraph" w:customStyle="1" w:styleId="xl23">
    <w:name w:val="xl23"/>
    <w:basedOn w:val="Normal"/>
    <w:rsid w:val="00060C44"/>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center"/>
    </w:pPr>
    <w:rPr>
      <w:rFonts w:ascii="Arial" w:eastAsia="Times New Roman" w:hAnsi="Arial" w:cs="Arial"/>
      <w:b/>
      <w:bCs/>
      <w:sz w:val="28"/>
      <w:szCs w:val="24"/>
      <w:lang w:val="en-US"/>
    </w:rPr>
  </w:style>
  <w:style w:type="paragraph" w:customStyle="1" w:styleId="C4">
    <w:name w:val="C4"/>
    <w:basedOn w:val="Normal"/>
    <w:link w:val="C4Char"/>
    <w:rsid w:val="00060C44"/>
    <w:pPr>
      <w:spacing w:before="120" w:after="120" w:line="300" w:lineRule="auto"/>
      <w:jc w:val="both"/>
    </w:pPr>
    <w:rPr>
      <w:rFonts w:ascii="Arial" w:eastAsia="Times New Roman" w:hAnsi="Arial" w:cs="Times New Roman"/>
      <w:b/>
      <w:sz w:val="26"/>
      <w:szCs w:val="24"/>
      <w:lang w:val="en-US"/>
    </w:rPr>
  </w:style>
  <w:style w:type="paragraph" w:customStyle="1" w:styleId="C3">
    <w:name w:val="C3"/>
    <w:basedOn w:val="Normal"/>
    <w:link w:val="C3Char"/>
    <w:rsid w:val="00060C44"/>
    <w:pPr>
      <w:spacing w:before="120" w:after="80" w:line="300" w:lineRule="auto"/>
      <w:jc w:val="both"/>
    </w:pPr>
    <w:rPr>
      <w:rFonts w:ascii="Times New Roman" w:eastAsia="Times New Roman" w:hAnsi="Times New Roman" w:cs="Times New Roman"/>
      <w:b/>
      <w:sz w:val="28"/>
      <w:szCs w:val="24"/>
      <w:lang w:val="en-US"/>
    </w:rPr>
  </w:style>
  <w:style w:type="paragraph" w:customStyle="1" w:styleId="I0">
    <w:name w:val="I"/>
    <w:basedOn w:val="Normal"/>
    <w:rsid w:val="00060C44"/>
    <w:pPr>
      <w:spacing w:before="120" w:after="120" w:line="300" w:lineRule="auto"/>
      <w:jc w:val="both"/>
    </w:pPr>
    <w:rPr>
      <w:rFonts w:ascii="Arial" w:eastAsia="Times New Roman" w:hAnsi="Arial" w:cs="Times New Roman"/>
      <w:b/>
      <w:sz w:val="26"/>
      <w:szCs w:val="24"/>
      <w:lang w:val="en-US"/>
    </w:rPr>
  </w:style>
  <w:style w:type="paragraph" w:customStyle="1" w:styleId="C2">
    <w:name w:val="C2"/>
    <w:basedOn w:val="Normal"/>
    <w:link w:val="C2Char"/>
    <w:rsid w:val="00060C44"/>
    <w:pPr>
      <w:spacing w:before="80" w:after="40" w:line="300" w:lineRule="auto"/>
      <w:jc w:val="both"/>
    </w:pPr>
    <w:rPr>
      <w:rFonts w:ascii="Times New Roman" w:eastAsia="Times New Roman" w:hAnsi="Times New Roman" w:cs="Times New Roman"/>
      <w:b/>
      <w:i/>
      <w:sz w:val="28"/>
      <w:szCs w:val="24"/>
      <w:lang w:val="en-US"/>
    </w:rPr>
  </w:style>
  <w:style w:type="paragraph" w:customStyle="1" w:styleId="C1">
    <w:name w:val="C1"/>
    <w:basedOn w:val="Normal"/>
    <w:link w:val="C1Char"/>
    <w:rsid w:val="00060C44"/>
    <w:pPr>
      <w:spacing w:after="40" w:line="300" w:lineRule="auto"/>
      <w:ind w:firstLine="567"/>
      <w:jc w:val="both"/>
    </w:pPr>
    <w:rPr>
      <w:rFonts w:ascii="Times New Roman" w:eastAsia="Times New Roman" w:hAnsi="Times New Roman" w:cs="Times New Roman"/>
      <w:sz w:val="28"/>
      <w:szCs w:val="24"/>
      <w:lang w:val="en-US"/>
    </w:rPr>
  </w:style>
  <w:style w:type="character" w:customStyle="1" w:styleId="C4Char">
    <w:name w:val="C4 Char"/>
    <w:link w:val="C4"/>
    <w:locked/>
    <w:rsid w:val="00060C44"/>
    <w:rPr>
      <w:rFonts w:ascii="Arial" w:eastAsia="Times New Roman" w:hAnsi="Arial" w:cs="Times New Roman"/>
      <w:b/>
      <w:sz w:val="26"/>
      <w:szCs w:val="24"/>
      <w:lang w:val="en-US"/>
    </w:rPr>
  </w:style>
  <w:style w:type="character" w:customStyle="1" w:styleId="CharChar3">
    <w:name w:val="Char Char3"/>
    <w:rsid w:val="00060C44"/>
    <w:rPr>
      <w:rFonts w:ascii="Times New Roman" w:hAnsi="Times New Roman"/>
      <w:b/>
      <w:color w:val="000000"/>
      <w:sz w:val="26"/>
      <w:lang w:val="en-US" w:eastAsia="en-US"/>
    </w:rPr>
  </w:style>
  <w:style w:type="character" w:customStyle="1" w:styleId="C1Char">
    <w:name w:val="C1 Char"/>
    <w:link w:val="C1"/>
    <w:locked/>
    <w:rsid w:val="00060C44"/>
    <w:rPr>
      <w:rFonts w:ascii="Times New Roman" w:eastAsia="Times New Roman" w:hAnsi="Times New Roman" w:cs="Times New Roman"/>
      <w:sz w:val="28"/>
      <w:szCs w:val="24"/>
      <w:lang w:val="en-US"/>
    </w:rPr>
  </w:style>
  <w:style w:type="character" w:customStyle="1" w:styleId="C3Char">
    <w:name w:val="C3 Char"/>
    <w:link w:val="C3"/>
    <w:locked/>
    <w:rsid w:val="00060C44"/>
    <w:rPr>
      <w:rFonts w:ascii="Times New Roman" w:eastAsia="Times New Roman" w:hAnsi="Times New Roman" w:cs="Times New Roman"/>
      <w:b/>
      <w:sz w:val="28"/>
      <w:szCs w:val="24"/>
      <w:lang w:val="en-US"/>
    </w:rPr>
  </w:style>
  <w:style w:type="paragraph" w:customStyle="1" w:styleId="ST1">
    <w:name w:val="ST1"/>
    <w:basedOn w:val="Normal"/>
    <w:link w:val="ST1Char"/>
    <w:rsid w:val="00060C44"/>
    <w:pPr>
      <w:spacing w:after="0" w:line="360" w:lineRule="auto"/>
    </w:pPr>
    <w:rPr>
      <w:rFonts w:ascii="Arial" w:eastAsia="Times New Roman" w:hAnsi="Arial" w:cs="Times New Roman"/>
      <w:b/>
      <w:bCs/>
      <w:sz w:val="26"/>
      <w:szCs w:val="20"/>
      <w:lang w:val="en-US"/>
    </w:rPr>
  </w:style>
  <w:style w:type="paragraph" w:customStyle="1" w:styleId="Style3ALeft0">
    <w:name w:val="Style 3 A + Left:  0&quot;"/>
    <w:basedOn w:val="Normal"/>
    <w:rsid w:val="00060C44"/>
    <w:pPr>
      <w:spacing w:after="0" w:line="360" w:lineRule="auto"/>
    </w:pPr>
    <w:rPr>
      <w:rFonts w:ascii="Arial" w:eastAsia="Times New Roman" w:hAnsi="Arial" w:cs="Times New Roman"/>
      <w:sz w:val="28"/>
      <w:szCs w:val="20"/>
      <w:lang w:val="en-US"/>
    </w:rPr>
  </w:style>
  <w:style w:type="character" w:customStyle="1" w:styleId="ST1Char">
    <w:name w:val="ST1 Char"/>
    <w:link w:val="ST1"/>
    <w:locked/>
    <w:rsid w:val="00060C44"/>
    <w:rPr>
      <w:rFonts w:ascii="Arial" w:eastAsia="Times New Roman" w:hAnsi="Arial" w:cs="Times New Roman"/>
      <w:b/>
      <w:bCs/>
      <w:sz w:val="26"/>
      <w:szCs w:val="20"/>
      <w:lang w:val="en-US"/>
    </w:rPr>
  </w:style>
  <w:style w:type="character" w:customStyle="1" w:styleId="C2Char">
    <w:name w:val="C2 Char"/>
    <w:link w:val="C2"/>
    <w:locked/>
    <w:rsid w:val="00060C44"/>
    <w:rPr>
      <w:rFonts w:ascii="Times New Roman" w:eastAsia="Times New Roman" w:hAnsi="Times New Roman" w:cs="Times New Roman"/>
      <w:b/>
      <w:i/>
      <w:sz w:val="28"/>
      <w:szCs w:val="24"/>
      <w:lang w:val="en-US"/>
    </w:rPr>
  </w:style>
  <w:style w:type="paragraph" w:customStyle="1" w:styleId="chuthich2">
    <w:name w:val="chuthich2"/>
    <w:basedOn w:val="Normal"/>
    <w:link w:val="chuthich2Char"/>
    <w:rsid w:val="00060C44"/>
    <w:pPr>
      <w:tabs>
        <w:tab w:val="left" w:pos="1134"/>
      </w:tabs>
      <w:spacing w:before="60" w:after="60" w:line="312" w:lineRule="auto"/>
      <w:ind w:left="1645" w:hanging="794"/>
      <w:jc w:val="both"/>
    </w:pPr>
    <w:rPr>
      <w:rFonts w:ascii="Arial" w:eastAsia="Times New Roman" w:hAnsi="Arial" w:cs="Times New Roman"/>
      <w:lang w:val="en-US"/>
    </w:rPr>
  </w:style>
  <w:style w:type="character" w:customStyle="1" w:styleId="chuthich2Char">
    <w:name w:val="chuthich2 Char"/>
    <w:link w:val="chuthich2"/>
    <w:locked/>
    <w:rsid w:val="00060C44"/>
    <w:rPr>
      <w:rFonts w:ascii="Arial" w:eastAsia="Times New Roman" w:hAnsi="Arial" w:cs="Times New Roman"/>
      <w:lang w:val="en-US"/>
    </w:rPr>
  </w:style>
  <w:style w:type="paragraph" w:customStyle="1" w:styleId="noidung3">
    <w:name w:val="noidung3"/>
    <w:basedOn w:val="Normal"/>
    <w:rsid w:val="00060C44"/>
    <w:pPr>
      <w:tabs>
        <w:tab w:val="left" w:pos="851"/>
        <w:tab w:val="num" w:pos="1400"/>
      </w:tabs>
      <w:spacing w:before="120" w:after="120" w:line="312" w:lineRule="auto"/>
      <w:ind w:left="1400" w:hanging="360"/>
      <w:jc w:val="both"/>
    </w:pPr>
    <w:rPr>
      <w:rFonts w:ascii="Arial" w:eastAsia="Times New Roman" w:hAnsi="Arial" w:cs="Times New Roman"/>
      <w:lang w:val="en-US"/>
    </w:rPr>
  </w:style>
  <w:style w:type="paragraph" w:customStyle="1" w:styleId="4PHULUCCHINH">
    <w:name w:val="4 PHU LUC CHINH"/>
    <w:basedOn w:val="Normal"/>
    <w:link w:val="4PHULUCCHINHChar"/>
    <w:rsid w:val="00060C44"/>
    <w:pPr>
      <w:spacing w:after="0" w:line="360" w:lineRule="auto"/>
      <w:ind w:left="864"/>
    </w:pPr>
    <w:rPr>
      <w:rFonts w:ascii="Arial" w:eastAsia="Times New Roman" w:hAnsi="Arial" w:cs="Times New Roman"/>
      <w:sz w:val="28"/>
      <w:szCs w:val="24"/>
      <w:lang w:val="en-US"/>
    </w:rPr>
  </w:style>
  <w:style w:type="character" w:customStyle="1" w:styleId="4PHULUCCHINHChar">
    <w:name w:val="4 PHU LUC CHINH Char"/>
    <w:link w:val="4PHULUCCHINH"/>
    <w:locked/>
    <w:rsid w:val="00060C44"/>
    <w:rPr>
      <w:rFonts w:ascii="Arial" w:eastAsia="Times New Roman" w:hAnsi="Arial" w:cs="Times New Roman"/>
      <w:sz w:val="28"/>
      <w:szCs w:val="24"/>
      <w:lang w:val="en-US"/>
    </w:rPr>
  </w:style>
  <w:style w:type="paragraph" w:customStyle="1" w:styleId="ST2">
    <w:name w:val="ST2"/>
    <w:basedOn w:val="Normal"/>
    <w:rsid w:val="00060C44"/>
    <w:pPr>
      <w:spacing w:after="0" w:line="360" w:lineRule="auto"/>
    </w:pPr>
    <w:rPr>
      <w:rFonts w:ascii="Arial" w:eastAsia="Times New Roman" w:hAnsi="Arial" w:cs="Times New Roman"/>
      <w:b/>
      <w:i/>
      <w:iCs/>
      <w:sz w:val="26"/>
      <w:szCs w:val="20"/>
      <w:lang w:val="en-US"/>
    </w:rPr>
  </w:style>
  <w:style w:type="paragraph" w:customStyle="1" w:styleId="2DEMUCCHINH">
    <w:name w:val="2 DE MUC CHINH"/>
    <w:basedOn w:val="Normal"/>
    <w:link w:val="2DEMUCCHINHCharChar"/>
    <w:rsid w:val="00060C44"/>
    <w:pPr>
      <w:spacing w:after="0" w:line="240" w:lineRule="auto"/>
      <w:jc w:val="center"/>
    </w:pPr>
    <w:rPr>
      <w:rFonts w:ascii="Arial" w:eastAsia="Times New Roman" w:hAnsi="Arial" w:cs="Times New Roman"/>
      <w:sz w:val="70"/>
      <w:szCs w:val="24"/>
      <w:lang w:val="en-US"/>
    </w:rPr>
  </w:style>
  <w:style w:type="character" w:customStyle="1" w:styleId="2DEMUCCHINHCharChar">
    <w:name w:val="2 DE MUC CHINH Char Char"/>
    <w:link w:val="2DEMUCCHINH"/>
    <w:locked/>
    <w:rsid w:val="00060C44"/>
    <w:rPr>
      <w:rFonts w:ascii="Arial" w:eastAsia="Times New Roman" w:hAnsi="Arial" w:cs="Times New Roman"/>
      <w:sz w:val="70"/>
      <w:szCs w:val="24"/>
      <w:lang w:val="en-US"/>
    </w:rPr>
  </w:style>
  <w:style w:type="paragraph" w:customStyle="1" w:styleId="C11">
    <w:name w:val="C11"/>
    <w:basedOn w:val="C1"/>
    <w:rsid w:val="00060C44"/>
    <w:pPr>
      <w:ind w:firstLine="1152"/>
    </w:pPr>
  </w:style>
  <w:style w:type="paragraph" w:customStyle="1" w:styleId="binhthuong">
    <w:name w:val="binh thuong"/>
    <w:basedOn w:val="Normal"/>
    <w:next w:val="Normal"/>
    <w:link w:val="binhthuongChar"/>
    <w:rsid w:val="00060C44"/>
    <w:pPr>
      <w:spacing w:before="120" w:after="0" w:line="264" w:lineRule="auto"/>
      <w:ind w:firstLine="567"/>
      <w:jc w:val="both"/>
    </w:pPr>
    <w:rPr>
      <w:rFonts w:ascii="Times New Roman" w:eastAsia="Times New Roman" w:hAnsi="Times New Roman" w:cs="Times New Roman"/>
      <w:sz w:val="26"/>
      <w:szCs w:val="28"/>
      <w:lang w:eastAsia="vi-VN"/>
    </w:rPr>
  </w:style>
  <w:style w:type="character" w:customStyle="1" w:styleId="binhthuongChar">
    <w:name w:val="binh thuong Char"/>
    <w:link w:val="binhthuong"/>
    <w:locked/>
    <w:rsid w:val="00060C44"/>
    <w:rPr>
      <w:rFonts w:ascii="Times New Roman" w:eastAsia="Times New Roman" w:hAnsi="Times New Roman" w:cs="Times New Roman"/>
      <w:sz w:val="26"/>
      <w:szCs w:val="28"/>
      <w:lang w:eastAsia="vi-VN"/>
    </w:rPr>
  </w:style>
  <w:style w:type="paragraph" w:customStyle="1" w:styleId="StylechuongLeft01cm">
    <w:name w:val="Style chuong + Left:  0.1 cm"/>
    <w:basedOn w:val="Normal"/>
    <w:semiHidden/>
    <w:rsid w:val="00060C44"/>
    <w:pPr>
      <w:numPr>
        <w:numId w:val="17"/>
      </w:numPr>
      <w:spacing w:after="0" w:line="240" w:lineRule="auto"/>
    </w:pPr>
    <w:rPr>
      <w:rFonts w:ascii="Times New Roman" w:eastAsia="Times New Roman" w:hAnsi="Times New Roman" w:cs="Times New Roman"/>
      <w:b/>
      <w:bCs/>
      <w:sz w:val="36"/>
      <w:szCs w:val="20"/>
      <w:lang w:val="en-US"/>
    </w:rPr>
  </w:style>
  <w:style w:type="paragraph" w:customStyle="1" w:styleId="Dung4">
    <w:name w:val="Dung4"/>
    <w:basedOn w:val="Normal"/>
    <w:rsid w:val="00060C44"/>
    <w:pPr>
      <w:spacing w:after="0" w:line="300" w:lineRule="auto"/>
    </w:pPr>
    <w:rPr>
      <w:rFonts w:ascii="Times New Roman" w:eastAsia="Times New Roman" w:hAnsi="Times New Roman" w:cs="Times New Roman"/>
      <w:b/>
      <w:bCs/>
      <w:sz w:val="28"/>
      <w:szCs w:val="20"/>
      <w:lang w:val="en-US"/>
    </w:rPr>
  </w:style>
  <w:style w:type="paragraph" w:styleId="List4">
    <w:name w:val="List 4"/>
    <w:basedOn w:val="Normal"/>
    <w:rsid w:val="00060C44"/>
    <w:pPr>
      <w:spacing w:after="0" w:line="240" w:lineRule="auto"/>
      <w:ind w:left="1440" w:hanging="360"/>
      <w:contextualSpacing/>
    </w:pPr>
    <w:rPr>
      <w:rFonts w:ascii="Times New Roman" w:eastAsia="Times New Roman" w:hAnsi="Times New Roman" w:cs="Times New Roman"/>
      <w:sz w:val="28"/>
      <w:szCs w:val="24"/>
      <w:lang w:val="en-US"/>
    </w:rPr>
  </w:style>
  <w:style w:type="character" w:customStyle="1" w:styleId="Style2Char">
    <w:name w:val="Style2 Char"/>
    <w:link w:val="Style2"/>
    <w:locked/>
    <w:rsid w:val="00060C44"/>
    <w:rPr>
      <w:rFonts w:ascii="Times New Roman" w:eastAsia="Times New Roman" w:hAnsi="Times New Roman" w:cs="Times New Roman"/>
      <w:color w:val="000000"/>
      <w:sz w:val="26"/>
      <w:szCs w:val="20"/>
      <w:lang w:eastAsia="vi-VN"/>
    </w:rPr>
  </w:style>
  <w:style w:type="paragraph" w:customStyle="1" w:styleId="CharCharChar">
    <w:name w:val="Char Char Char"/>
    <w:basedOn w:val="Normal"/>
    <w:next w:val="Normal"/>
    <w:autoRedefine/>
    <w:semiHidden/>
    <w:rsid w:val="00060C44"/>
    <w:pPr>
      <w:spacing w:before="120" w:after="120" w:line="312" w:lineRule="auto"/>
    </w:pPr>
    <w:rPr>
      <w:rFonts w:ascii="Times New Roman" w:eastAsia="Times New Roman" w:hAnsi="Times New Roman" w:cs="Times New Roman"/>
      <w:sz w:val="28"/>
      <w:szCs w:val="28"/>
      <w:lang w:val="en-US"/>
    </w:rPr>
  </w:style>
  <w:style w:type="paragraph" w:styleId="NormalWeb">
    <w:name w:val="Normal (Web)"/>
    <w:basedOn w:val="Normal"/>
    <w:rsid w:val="00060C4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basedOn w:val="DefaultParagraphFont"/>
    <w:qFormat/>
    <w:rsid w:val="00060C44"/>
    <w:rPr>
      <w:i/>
    </w:rPr>
  </w:style>
  <w:style w:type="paragraph" w:styleId="Date">
    <w:name w:val="Date"/>
    <w:basedOn w:val="Normal"/>
    <w:next w:val="Normal"/>
    <w:link w:val="DateChar"/>
    <w:rsid w:val="00060C44"/>
    <w:pPr>
      <w:spacing w:after="0" w:line="240" w:lineRule="auto"/>
    </w:pPr>
    <w:rPr>
      <w:rFonts w:ascii="Times New Roman" w:eastAsia="Times New Roman" w:hAnsi="Times New Roman" w:cs="Times New Roman"/>
      <w:sz w:val="28"/>
      <w:szCs w:val="28"/>
      <w:lang w:eastAsia="vi-VN"/>
    </w:rPr>
  </w:style>
  <w:style w:type="character" w:customStyle="1" w:styleId="DateChar">
    <w:name w:val="Date Char"/>
    <w:basedOn w:val="DefaultParagraphFont"/>
    <w:link w:val="Date"/>
    <w:rsid w:val="00060C44"/>
    <w:rPr>
      <w:rFonts w:ascii="Times New Roman" w:eastAsia="Times New Roman" w:hAnsi="Times New Roman" w:cs="Times New Roman"/>
      <w:sz w:val="28"/>
      <w:szCs w:val="28"/>
      <w:lang w:eastAsia="vi-VN"/>
    </w:rPr>
  </w:style>
  <w:style w:type="paragraph" w:customStyle="1" w:styleId="heading20">
    <w:name w:val="heading2"/>
    <w:basedOn w:val="Normal"/>
    <w:rsid w:val="00060C44"/>
    <w:pPr>
      <w:tabs>
        <w:tab w:val="num" w:pos="720"/>
        <w:tab w:val="num" w:pos="1080"/>
      </w:tabs>
      <w:spacing w:after="0" w:line="360" w:lineRule="auto"/>
      <w:ind w:left="720" w:hanging="720"/>
      <w:jc w:val="both"/>
    </w:pPr>
    <w:rPr>
      <w:rFonts w:ascii="Times New Roman" w:eastAsia="Times New Roman" w:hAnsi="Times New Roman" w:cs="Times New Roman"/>
      <w:b/>
      <w:bCs/>
      <w:sz w:val="25"/>
      <w:szCs w:val="25"/>
      <w:lang w:val="en-US"/>
    </w:rPr>
  </w:style>
  <w:style w:type="paragraph" w:styleId="ListBullet5">
    <w:name w:val="List Bullet 5"/>
    <w:basedOn w:val="Normal"/>
    <w:autoRedefine/>
    <w:rsid w:val="00060C44"/>
    <w:pPr>
      <w:numPr>
        <w:numId w:val="5"/>
      </w:numPr>
      <w:tabs>
        <w:tab w:val="clear" w:pos="1492"/>
        <w:tab w:val="num" w:pos="1800"/>
      </w:tabs>
      <w:spacing w:after="0" w:line="240" w:lineRule="auto"/>
      <w:ind w:left="1800"/>
    </w:pPr>
    <w:rPr>
      <w:rFonts w:ascii="Times New Roman" w:eastAsia="Times New Roman" w:hAnsi="Times New Roman" w:cs="Times New Roman"/>
      <w:sz w:val="20"/>
      <w:szCs w:val="20"/>
      <w:lang w:val="en-US"/>
    </w:rPr>
  </w:style>
  <w:style w:type="paragraph" w:styleId="ListNumber">
    <w:name w:val="List Number"/>
    <w:basedOn w:val="Normal"/>
    <w:rsid w:val="00060C44"/>
    <w:pPr>
      <w:numPr>
        <w:numId w:val="6"/>
      </w:numPr>
      <w:spacing w:after="0" w:line="240" w:lineRule="auto"/>
    </w:pPr>
    <w:rPr>
      <w:rFonts w:ascii="Times New Roman" w:eastAsia="Times New Roman" w:hAnsi="Times New Roman" w:cs="Times New Roman"/>
      <w:sz w:val="20"/>
      <w:szCs w:val="20"/>
      <w:lang w:val="en-US"/>
    </w:rPr>
  </w:style>
  <w:style w:type="paragraph" w:styleId="ListNumber2">
    <w:name w:val="List Number 2"/>
    <w:basedOn w:val="Normal"/>
    <w:rsid w:val="00060C44"/>
    <w:pPr>
      <w:numPr>
        <w:numId w:val="7"/>
      </w:numPr>
      <w:tabs>
        <w:tab w:val="clear" w:pos="643"/>
        <w:tab w:val="num" w:pos="720"/>
      </w:tabs>
      <w:spacing w:after="0" w:line="240" w:lineRule="auto"/>
      <w:ind w:left="720"/>
    </w:pPr>
    <w:rPr>
      <w:rFonts w:ascii="Times New Roman" w:eastAsia="Times New Roman" w:hAnsi="Times New Roman" w:cs="Times New Roman"/>
      <w:sz w:val="20"/>
      <w:szCs w:val="20"/>
      <w:lang w:val="en-US"/>
    </w:rPr>
  </w:style>
  <w:style w:type="paragraph" w:styleId="ListNumber3">
    <w:name w:val="List Number 3"/>
    <w:basedOn w:val="Normal"/>
    <w:rsid w:val="00060C44"/>
    <w:pPr>
      <w:numPr>
        <w:numId w:val="8"/>
      </w:numPr>
      <w:tabs>
        <w:tab w:val="clear" w:pos="926"/>
        <w:tab w:val="num" w:pos="1080"/>
      </w:tabs>
      <w:spacing w:after="0" w:line="240" w:lineRule="auto"/>
      <w:ind w:left="1080"/>
    </w:pPr>
    <w:rPr>
      <w:rFonts w:ascii="Times New Roman" w:eastAsia="Times New Roman" w:hAnsi="Times New Roman" w:cs="Times New Roman"/>
      <w:sz w:val="20"/>
      <w:szCs w:val="20"/>
      <w:lang w:val="en-US"/>
    </w:rPr>
  </w:style>
  <w:style w:type="paragraph" w:styleId="ListNumber4">
    <w:name w:val="List Number 4"/>
    <w:basedOn w:val="Normal"/>
    <w:rsid w:val="00060C44"/>
    <w:pPr>
      <w:numPr>
        <w:numId w:val="9"/>
      </w:numPr>
      <w:tabs>
        <w:tab w:val="clear" w:pos="1209"/>
        <w:tab w:val="num" w:pos="1440"/>
      </w:tabs>
      <w:spacing w:after="0" w:line="240" w:lineRule="auto"/>
      <w:ind w:left="1440"/>
    </w:pPr>
    <w:rPr>
      <w:rFonts w:ascii="Times New Roman" w:eastAsia="Times New Roman" w:hAnsi="Times New Roman" w:cs="Times New Roman"/>
      <w:sz w:val="20"/>
      <w:szCs w:val="20"/>
      <w:lang w:val="en-US"/>
    </w:rPr>
  </w:style>
  <w:style w:type="paragraph" w:styleId="ListNumber5">
    <w:name w:val="List Number 5"/>
    <w:basedOn w:val="Normal"/>
    <w:rsid w:val="00060C44"/>
    <w:pPr>
      <w:numPr>
        <w:numId w:val="10"/>
      </w:numPr>
      <w:tabs>
        <w:tab w:val="clear" w:pos="1492"/>
        <w:tab w:val="num" w:pos="1440"/>
      </w:tabs>
      <w:spacing w:after="0" w:line="240" w:lineRule="auto"/>
      <w:ind w:left="1440"/>
    </w:pPr>
    <w:rPr>
      <w:rFonts w:ascii="Times New Roman" w:eastAsia="Times New Roman" w:hAnsi="Times New Roman" w:cs="Times New Roman"/>
      <w:sz w:val="20"/>
      <w:szCs w:val="20"/>
      <w:lang w:val="en-US"/>
    </w:rPr>
  </w:style>
  <w:style w:type="paragraph" w:customStyle="1" w:styleId="xl81">
    <w:name w:val="xl81"/>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2">
    <w:name w:val="xl82"/>
    <w:basedOn w:val="Normal"/>
    <w:rsid w:val="00060C44"/>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3">
    <w:name w:val="xl83"/>
    <w:basedOn w:val="Normal"/>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4">
    <w:name w:val="xl84"/>
    <w:basedOn w:val="Normal"/>
    <w:rsid w:val="00060C44"/>
    <w:pPr>
      <w:pBdr>
        <w:top w:val="single" w:sz="4"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5">
    <w:name w:val="xl85"/>
    <w:basedOn w:val="Normal"/>
    <w:rsid w:val="00060C44"/>
    <w:pPr>
      <w:pBdr>
        <w:top w:val="single" w:sz="4" w:space="0" w:color="auto"/>
        <w:left w:val="double" w:sz="6"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6">
    <w:name w:val="xl86"/>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7">
    <w:name w:val="xl87"/>
    <w:basedOn w:val="Normal"/>
    <w:rsid w:val="00060C44"/>
    <w:pPr>
      <w:pBdr>
        <w:top w:val="double" w:sz="6"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8">
    <w:name w:val="xl88"/>
    <w:basedOn w:val="Normal"/>
    <w:rsid w:val="00060C44"/>
    <w:pPr>
      <w:pBdr>
        <w:top w:val="double" w:sz="6"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9">
    <w:name w:val="xl89"/>
    <w:basedOn w:val="Normal"/>
    <w:rsid w:val="00060C44"/>
    <w:pPr>
      <w:pBdr>
        <w:top w:val="double" w:sz="6"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0">
    <w:name w:val="xl90"/>
    <w:basedOn w:val="Normal"/>
    <w:rsid w:val="00060C4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1">
    <w:name w:val="xl91"/>
    <w:basedOn w:val="Normal"/>
    <w:rsid w:val="00060C44"/>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2">
    <w:name w:val="xl92"/>
    <w:basedOn w:val="Normal"/>
    <w:rsid w:val="00060C44"/>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3">
    <w:name w:val="xl93"/>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4">
    <w:name w:val="xl94"/>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5">
    <w:name w:val="xl95"/>
    <w:basedOn w:val="Normal"/>
    <w:rsid w:val="00060C44"/>
    <w:pPr>
      <w:pBdr>
        <w:top w:val="single" w:sz="4" w:space="0" w:color="auto"/>
        <w:left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6">
    <w:name w:val="xl96"/>
    <w:basedOn w:val="Normal"/>
    <w:rsid w:val="00060C44"/>
    <w:pPr>
      <w:pBdr>
        <w:top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7">
    <w:name w:val="xl97"/>
    <w:basedOn w:val="Normal"/>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8">
    <w:name w:val="xl98"/>
    <w:basedOn w:val="Normal"/>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9">
    <w:name w:val="xl99"/>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0">
    <w:name w:val="xl100"/>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1">
    <w:name w:val="xl101"/>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2">
    <w:name w:val="xl102"/>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3">
    <w:name w:val="xl103"/>
    <w:basedOn w:val="Normal"/>
    <w:rsid w:val="00060C44"/>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4">
    <w:name w:val="xl104"/>
    <w:basedOn w:val="Normal"/>
    <w:rsid w:val="00060C4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5">
    <w:name w:val="xl105"/>
    <w:basedOn w:val="Normal"/>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6">
    <w:name w:val="xl106"/>
    <w:basedOn w:val="Normal"/>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7">
    <w:name w:val="xl107"/>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8">
    <w:name w:val="xl108"/>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styleId="List5">
    <w:name w:val="List 5"/>
    <w:basedOn w:val="Normal"/>
    <w:rsid w:val="00060C44"/>
    <w:pPr>
      <w:spacing w:after="0" w:line="240" w:lineRule="auto"/>
      <w:ind w:left="1800" w:hanging="360"/>
    </w:pPr>
    <w:rPr>
      <w:rFonts w:ascii="Times New Roman" w:eastAsia="Times New Roman" w:hAnsi="Times New Roman" w:cs="Times New Roman"/>
      <w:sz w:val="26"/>
      <w:szCs w:val="26"/>
      <w:lang w:val="en-US"/>
    </w:rPr>
  </w:style>
  <w:style w:type="paragraph" w:styleId="ListContinue3">
    <w:name w:val="List Continue 3"/>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ListContinue4">
    <w:name w:val="List Continue 4"/>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MessageHeader">
    <w:name w:val="Message Header"/>
    <w:basedOn w:val="Normal"/>
    <w:link w:val="MessageHeaderChar"/>
    <w:rsid w:val="00060C44"/>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Arial" w:eastAsia="Times New Roman" w:hAnsi="Arial" w:cs="Times New Roman"/>
      <w:sz w:val="24"/>
      <w:szCs w:val="24"/>
      <w:lang w:eastAsia="vi-VN"/>
    </w:rPr>
  </w:style>
  <w:style w:type="character" w:customStyle="1" w:styleId="MessageHeaderChar">
    <w:name w:val="Message Header Char"/>
    <w:basedOn w:val="DefaultParagraphFont"/>
    <w:link w:val="MessageHeader"/>
    <w:rsid w:val="00060C44"/>
    <w:rPr>
      <w:rFonts w:ascii="Arial" w:eastAsia="Times New Roman" w:hAnsi="Arial" w:cs="Times New Roman"/>
      <w:sz w:val="24"/>
      <w:szCs w:val="24"/>
      <w:shd w:val="pct20" w:color="auto" w:fill="auto"/>
      <w:lang w:eastAsia="vi-VN"/>
    </w:rPr>
  </w:style>
  <w:style w:type="character" w:customStyle="1" w:styleId="CharChar15">
    <w:name w:val="Char Char15"/>
    <w:rsid w:val="00060C44"/>
    <w:rPr>
      <w:rFonts w:ascii="Times New Roman" w:hAnsi="Times New Roman"/>
      <w:sz w:val="20"/>
      <w:lang w:eastAsia="zh-CN"/>
    </w:rPr>
  </w:style>
  <w:style w:type="paragraph" w:customStyle="1" w:styleId="Unicode">
    <w:name w:val="Unicode"/>
    <w:basedOn w:val="Normal"/>
    <w:rsid w:val="00060C44"/>
    <w:pPr>
      <w:spacing w:before="40" w:after="40" w:line="300" w:lineRule="auto"/>
      <w:jc w:val="both"/>
    </w:pPr>
    <w:rPr>
      <w:rFonts w:ascii="Times New Roman" w:eastAsia="Times New Roman" w:hAnsi="Times New Roman" w:cs="Times New Roman"/>
      <w:sz w:val="28"/>
      <w:szCs w:val="28"/>
      <w:lang w:val="en-US"/>
    </w:rPr>
  </w:style>
  <w:style w:type="paragraph" w:styleId="TOC2">
    <w:name w:val="toc 2"/>
    <w:basedOn w:val="Normal"/>
    <w:next w:val="Normal"/>
    <w:autoRedefine/>
    <w:uiPriority w:val="39"/>
    <w:qFormat/>
    <w:rsid w:val="00060C44"/>
    <w:pPr>
      <w:spacing w:before="240" w:after="0" w:line="240" w:lineRule="auto"/>
    </w:pPr>
    <w:rPr>
      <w:rFonts w:ascii="Times New Roman" w:eastAsia="Times New Roman" w:hAnsi="Times New Roman" w:cs="Times New Roman"/>
      <w:b/>
      <w:bCs/>
      <w:sz w:val="20"/>
      <w:szCs w:val="20"/>
      <w:lang w:val="en-US"/>
    </w:rPr>
  </w:style>
  <w:style w:type="paragraph" w:styleId="TOC3">
    <w:name w:val="toc 3"/>
    <w:basedOn w:val="Normal"/>
    <w:next w:val="Normal"/>
    <w:autoRedefine/>
    <w:uiPriority w:val="39"/>
    <w:qFormat/>
    <w:rsid w:val="00060C44"/>
    <w:pPr>
      <w:spacing w:after="0" w:line="240" w:lineRule="auto"/>
      <w:ind w:left="280"/>
    </w:pPr>
    <w:rPr>
      <w:rFonts w:ascii="Times New Roman" w:eastAsia="Times New Roman" w:hAnsi="Times New Roman" w:cs="Times New Roman"/>
      <w:sz w:val="20"/>
      <w:szCs w:val="20"/>
      <w:lang w:val="en-US"/>
    </w:rPr>
  </w:style>
  <w:style w:type="paragraph" w:styleId="TOC4">
    <w:name w:val="toc 4"/>
    <w:basedOn w:val="Normal"/>
    <w:next w:val="Normal"/>
    <w:autoRedefine/>
    <w:uiPriority w:val="39"/>
    <w:rsid w:val="00060C44"/>
    <w:pPr>
      <w:spacing w:after="0" w:line="240" w:lineRule="auto"/>
      <w:ind w:left="560"/>
    </w:pPr>
    <w:rPr>
      <w:rFonts w:ascii="Times New Roman" w:eastAsia="Times New Roman" w:hAnsi="Times New Roman" w:cs="Times New Roman"/>
      <w:sz w:val="20"/>
      <w:szCs w:val="20"/>
      <w:lang w:val="en-US"/>
    </w:rPr>
  </w:style>
  <w:style w:type="paragraph" w:styleId="TOC5">
    <w:name w:val="toc 5"/>
    <w:basedOn w:val="Normal"/>
    <w:next w:val="Normal"/>
    <w:autoRedefine/>
    <w:uiPriority w:val="39"/>
    <w:rsid w:val="00060C44"/>
    <w:pPr>
      <w:spacing w:after="0" w:line="240" w:lineRule="auto"/>
      <w:ind w:left="840"/>
    </w:pPr>
    <w:rPr>
      <w:rFonts w:ascii="Times New Roman" w:eastAsia="Times New Roman" w:hAnsi="Times New Roman" w:cs="Times New Roman"/>
      <w:sz w:val="20"/>
      <w:szCs w:val="20"/>
      <w:lang w:val="en-US"/>
    </w:rPr>
  </w:style>
  <w:style w:type="paragraph" w:styleId="TOC6">
    <w:name w:val="toc 6"/>
    <w:basedOn w:val="Normal"/>
    <w:next w:val="Normal"/>
    <w:autoRedefine/>
    <w:uiPriority w:val="39"/>
    <w:rsid w:val="00060C44"/>
    <w:pPr>
      <w:spacing w:after="0" w:line="240" w:lineRule="auto"/>
      <w:ind w:left="1120"/>
    </w:pPr>
    <w:rPr>
      <w:rFonts w:ascii="Times New Roman" w:eastAsia="Times New Roman" w:hAnsi="Times New Roman" w:cs="Times New Roman"/>
      <w:sz w:val="20"/>
      <w:szCs w:val="20"/>
      <w:lang w:val="en-US"/>
    </w:rPr>
  </w:style>
  <w:style w:type="paragraph" w:styleId="TOC7">
    <w:name w:val="toc 7"/>
    <w:basedOn w:val="Normal"/>
    <w:next w:val="Normal"/>
    <w:autoRedefine/>
    <w:uiPriority w:val="39"/>
    <w:rsid w:val="00060C44"/>
    <w:pPr>
      <w:spacing w:after="0" w:line="240" w:lineRule="auto"/>
      <w:ind w:left="1400"/>
    </w:pPr>
    <w:rPr>
      <w:rFonts w:ascii="Times New Roman" w:eastAsia="Times New Roman" w:hAnsi="Times New Roman" w:cs="Times New Roman"/>
      <w:sz w:val="20"/>
      <w:szCs w:val="20"/>
      <w:lang w:val="en-US"/>
    </w:rPr>
  </w:style>
  <w:style w:type="paragraph" w:styleId="TOC8">
    <w:name w:val="toc 8"/>
    <w:basedOn w:val="Normal"/>
    <w:next w:val="Normal"/>
    <w:autoRedefine/>
    <w:uiPriority w:val="39"/>
    <w:rsid w:val="00060C44"/>
    <w:pPr>
      <w:spacing w:after="0" w:line="240" w:lineRule="auto"/>
      <w:ind w:left="1680"/>
    </w:pPr>
    <w:rPr>
      <w:rFonts w:ascii="Times New Roman" w:eastAsia="Times New Roman" w:hAnsi="Times New Roman" w:cs="Times New Roman"/>
      <w:sz w:val="20"/>
      <w:szCs w:val="20"/>
      <w:lang w:val="en-US"/>
    </w:rPr>
  </w:style>
  <w:style w:type="paragraph" w:styleId="TOC9">
    <w:name w:val="toc 9"/>
    <w:basedOn w:val="Normal"/>
    <w:next w:val="Normal"/>
    <w:autoRedefine/>
    <w:uiPriority w:val="39"/>
    <w:rsid w:val="00060C44"/>
    <w:pPr>
      <w:spacing w:after="0" w:line="240" w:lineRule="auto"/>
      <w:ind w:left="1960"/>
    </w:pPr>
    <w:rPr>
      <w:rFonts w:ascii="Times New Roman" w:eastAsia="Times New Roman" w:hAnsi="Times New Roman" w:cs="Times New Roman"/>
      <w:sz w:val="20"/>
      <w:szCs w:val="20"/>
      <w:lang w:val="en-US"/>
    </w:rPr>
  </w:style>
  <w:style w:type="paragraph" w:styleId="Index1">
    <w:name w:val="index 1"/>
    <w:basedOn w:val="Normal"/>
    <w:next w:val="Normal"/>
    <w:autoRedefine/>
    <w:unhideWhenUsed/>
    <w:rsid w:val="00060C44"/>
    <w:pPr>
      <w:spacing w:after="0" w:line="240" w:lineRule="auto"/>
      <w:ind w:left="280" w:hanging="280"/>
    </w:pPr>
    <w:rPr>
      <w:rFonts w:ascii="Times New Roman" w:eastAsia="Times New Roman" w:hAnsi="Times New Roman" w:cs="Times New Roman"/>
      <w:sz w:val="28"/>
      <w:szCs w:val="28"/>
      <w:lang w:val="en-US"/>
    </w:rPr>
  </w:style>
  <w:style w:type="paragraph" w:styleId="IndexHeading">
    <w:name w:val="index heading"/>
    <w:basedOn w:val="Normal"/>
    <w:next w:val="Index1"/>
    <w:rsid w:val="00060C44"/>
    <w:pPr>
      <w:spacing w:after="0" w:line="240" w:lineRule="auto"/>
    </w:pPr>
    <w:rPr>
      <w:rFonts w:ascii="Times New Roman" w:eastAsia="Times New Roman" w:hAnsi="Times New Roman" w:cs="Times New Roman"/>
      <w:sz w:val="28"/>
      <w:szCs w:val="28"/>
      <w:lang w:val="en-US"/>
    </w:rPr>
  </w:style>
  <w:style w:type="paragraph" w:styleId="ListParagraph">
    <w:name w:val="List Paragraph"/>
    <w:basedOn w:val="Normal"/>
    <w:link w:val="ListParagraphChar"/>
    <w:uiPriority w:val="34"/>
    <w:qFormat/>
    <w:rsid w:val="00060C44"/>
    <w:pPr>
      <w:spacing w:after="0" w:line="240" w:lineRule="auto"/>
      <w:ind w:left="720"/>
    </w:pPr>
    <w:rPr>
      <w:rFonts w:ascii="Times New Roman" w:eastAsia="Times New Roman" w:hAnsi="Times New Roman" w:cs="Times New Roman"/>
      <w:sz w:val="28"/>
      <w:szCs w:val="28"/>
      <w:lang w:eastAsia="vi-VN"/>
    </w:rPr>
  </w:style>
  <w:style w:type="paragraph" w:customStyle="1" w:styleId="gachdaudong">
    <w:name w:val="gachdaudong"/>
    <w:basedOn w:val="Header"/>
    <w:autoRedefine/>
    <w:rsid w:val="00060C44"/>
    <w:pPr>
      <w:tabs>
        <w:tab w:val="clear" w:pos="4320"/>
        <w:tab w:val="clear" w:pos="8640"/>
        <w:tab w:val="left" w:pos="0"/>
        <w:tab w:val="left" w:pos="450"/>
      </w:tabs>
      <w:spacing w:before="120" w:line="264" w:lineRule="auto"/>
      <w:jc w:val="both"/>
    </w:pPr>
    <w:rPr>
      <w:sz w:val="26"/>
      <w:szCs w:val="20"/>
    </w:rPr>
  </w:style>
  <w:style w:type="paragraph" w:styleId="NoSpacing">
    <w:name w:val="No Spacing"/>
    <w:aliases w:val="Times,H,13"/>
    <w:uiPriority w:val="1"/>
    <w:qFormat/>
    <w:rsid w:val="00060C44"/>
    <w:pPr>
      <w:spacing w:after="0" w:line="240" w:lineRule="auto"/>
    </w:pPr>
    <w:rPr>
      <w:rFonts w:ascii="Times New Roman" w:eastAsia="Times New Roman" w:hAnsi="Times New Roman" w:cs="Times New Roman"/>
      <w:sz w:val="26"/>
      <w:lang w:val="en-US"/>
    </w:rPr>
  </w:style>
  <w:style w:type="character" w:customStyle="1" w:styleId="ListParagraphChar">
    <w:name w:val="List Paragraph Char"/>
    <w:link w:val="ListParagraph"/>
    <w:uiPriority w:val="34"/>
    <w:locked/>
    <w:rsid w:val="00060C44"/>
    <w:rPr>
      <w:rFonts w:ascii="Times New Roman" w:eastAsia="Times New Roman" w:hAnsi="Times New Roman" w:cs="Times New Roman"/>
      <w:sz w:val="28"/>
      <w:szCs w:val="28"/>
      <w:lang w:eastAsia="vi-VN"/>
    </w:rPr>
  </w:style>
  <w:style w:type="paragraph" w:customStyle="1" w:styleId="lietkeso">
    <w:name w:val="liet ke so"/>
    <w:basedOn w:val="Normal"/>
    <w:rsid w:val="00060C44"/>
    <w:pPr>
      <w:numPr>
        <w:numId w:val="23"/>
      </w:numPr>
      <w:tabs>
        <w:tab w:val="clear" w:pos="1287"/>
      </w:tabs>
      <w:spacing w:before="120" w:after="0" w:line="240" w:lineRule="auto"/>
      <w:ind w:left="924" w:hanging="357"/>
      <w:jc w:val="both"/>
    </w:pPr>
    <w:rPr>
      <w:rFonts w:ascii="Times New Roman" w:eastAsia="Times New Roman" w:hAnsi="Times New Roman" w:cs="Times New Roman"/>
      <w:sz w:val="26"/>
      <w:szCs w:val="20"/>
      <w:lang w:val="en-US"/>
    </w:rPr>
  </w:style>
  <w:style w:type="paragraph" w:customStyle="1" w:styleId="moi">
    <w:name w:val="moi"/>
    <w:basedOn w:val="Normal"/>
    <w:link w:val="moiChar"/>
    <w:autoRedefine/>
    <w:rsid w:val="00060C44"/>
    <w:pPr>
      <w:spacing w:after="120" w:line="360" w:lineRule="auto"/>
      <w:ind w:left="540" w:hanging="180"/>
    </w:pPr>
    <w:rPr>
      <w:rFonts w:ascii="Times New Roman" w:eastAsia="Times New Roman" w:hAnsi="Times New Roman" w:cs="Times New Roman"/>
      <w:sz w:val="28"/>
      <w:szCs w:val="28"/>
      <w:lang w:eastAsia="vi-VN"/>
    </w:rPr>
  </w:style>
  <w:style w:type="character" w:customStyle="1" w:styleId="moiChar">
    <w:name w:val="moi Char"/>
    <w:link w:val="moi"/>
    <w:locked/>
    <w:rsid w:val="00060C44"/>
    <w:rPr>
      <w:rFonts w:ascii="Times New Roman" w:eastAsia="Times New Roman" w:hAnsi="Times New Roman" w:cs="Times New Roman"/>
      <w:sz w:val="28"/>
      <w:szCs w:val="28"/>
      <w:lang w:eastAsia="vi-VN"/>
    </w:rPr>
  </w:style>
  <w:style w:type="paragraph" w:customStyle="1" w:styleId="StyleVnArialNarrowH14ptBoldLinespacingMultiple125li">
    <w:name w:val="Style .VnArial NarrowH 14 pt Bold Line spacing:  Multiple 1.25 li"/>
    <w:basedOn w:val="Normal"/>
    <w:rsid w:val="00060C44"/>
    <w:pPr>
      <w:spacing w:after="0" w:line="300" w:lineRule="auto"/>
    </w:pPr>
    <w:rPr>
      <w:rFonts w:ascii="Arial" w:eastAsia="Times New Roman" w:hAnsi="Arial" w:cs="Times New Roman"/>
      <w:b/>
      <w:bCs/>
      <w:sz w:val="28"/>
      <w:szCs w:val="20"/>
      <w:lang w:val="en-US"/>
    </w:rPr>
  </w:style>
  <w:style w:type="character" w:customStyle="1" w:styleId="CharChar1">
    <w:name w:val="Char Char1"/>
    <w:locked/>
    <w:rsid w:val="00060C44"/>
    <w:rPr>
      <w:rFonts w:ascii="Times New Roman" w:hAnsi="Times New Roman"/>
      <w:lang w:val="en-US" w:eastAsia="en-US"/>
    </w:rPr>
  </w:style>
  <w:style w:type="paragraph" w:customStyle="1" w:styleId="StyleHeaderVnTime14ptJustifiedLeft1cmLinespacing">
    <w:name w:val="Style Header + .VnTime 14 pt Justified Left:  1 cm Line spacing..."/>
    <w:basedOn w:val="Header"/>
    <w:rsid w:val="00060C44"/>
    <w:pPr>
      <w:spacing w:line="300" w:lineRule="auto"/>
      <w:ind w:left="567"/>
      <w:jc w:val="both"/>
    </w:pPr>
    <w:rPr>
      <w:szCs w:val="20"/>
    </w:rPr>
  </w:style>
  <w:style w:type="paragraph" w:customStyle="1" w:styleId="StyleHeaderVnTime14pt">
    <w:name w:val="Style Header + .VnTime 14 pt"/>
    <w:basedOn w:val="Header"/>
    <w:link w:val="StyleHeaderVnTime14ptChar"/>
    <w:rsid w:val="00060C44"/>
  </w:style>
  <w:style w:type="character" w:customStyle="1" w:styleId="StyleHeaderVnTime14ptChar">
    <w:name w:val="Style Header + .VnTime 14 pt Char"/>
    <w:link w:val="StyleHeaderVnTime14pt"/>
    <w:locked/>
    <w:rsid w:val="00060C44"/>
    <w:rPr>
      <w:rFonts w:ascii="Times New Roman" w:eastAsia="Times New Roman" w:hAnsi="Times New Roman" w:cs="Times New Roman"/>
      <w:sz w:val="24"/>
      <w:szCs w:val="24"/>
      <w:lang w:val="en-US"/>
    </w:rPr>
  </w:style>
  <w:style w:type="paragraph" w:customStyle="1" w:styleId="Dung1">
    <w:name w:val="Dung1"/>
    <w:link w:val="Dung1CharChar"/>
    <w:rsid w:val="00060C44"/>
    <w:pPr>
      <w:tabs>
        <w:tab w:val="left" w:pos="567"/>
      </w:tabs>
      <w:spacing w:after="0" w:line="300" w:lineRule="auto"/>
      <w:jc w:val="both"/>
    </w:pPr>
    <w:rPr>
      <w:rFonts w:ascii="Times New Roman" w:eastAsia="Times New Roman" w:hAnsi="Times New Roman" w:cs="Times New Roman"/>
      <w:sz w:val="28"/>
      <w:szCs w:val="28"/>
      <w:lang w:val="en-US"/>
    </w:rPr>
  </w:style>
  <w:style w:type="character" w:customStyle="1" w:styleId="Dung1CharChar">
    <w:name w:val="Dung1 Char Char"/>
    <w:link w:val="Dung1"/>
    <w:locked/>
    <w:rsid w:val="00060C44"/>
    <w:rPr>
      <w:rFonts w:ascii="Times New Roman" w:eastAsia="Times New Roman" w:hAnsi="Times New Roman" w:cs="Times New Roman"/>
      <w:sz w:val="28"/>
      <w:szCs w:val="28"/>
      <w:lang w:val="en-US"/>
    </w:rPr>
  </w:style>
  <w:style w:type="paragraph" w:customStyle="1" w:styleId="StyleDungBold">
    <w:name w:val="Style Dung + Bold"/>
    <w:basedOn w:val="Dung1"/>
    <w:link w:val="StyleDungBoldChar"/>
    <w:rsid w:val="00060C44"/>
    <w:rPr>
      <w:b/>
      <w:bCs/>
    </w:rPr>
  </w:style>
  <w:style w:type="character" w:customStyle="1" w:styleId="StyleDungBoldChar">
    <w:name w:val="Style Dung + Bold Char"/>
    <w:link w:val="StyleDungBold"/>
    <w:locked/>
    <w:rsid w:val="00060C44"/>
    <w:rPr>
      <w:rFonts w:ascii="Times New Roman" w:eastAsia="Times New Roman" w:hAnsi="Times New Roman" w:cs="Times New Roman"/>
      <w:b/>
      <w:bCs/>
      <w:sz w:val="28"/>
      <w:szCs w:val="28"/>
      <w:lang w:val="en-US"/>
    </w:rPr>
  </w:style>
  <w:style w:type="paragraph" w:customStyle="1" w:styleId="D2">
    <w:name w:val="D2"/>
    <w:basedOn w:val="BodyText"/>
    <w:rsid w:val="00060C44"/>
    <w:pPr>
      <w:spacing w:after="0" w:line="300" w:lineRule="auto"/>
      <w:jc w:val="both"/>
    </w:pPr>
    <w:rPr>
      <w:b/>
      <w:bCs/>
      <w:sz w:val="26"/>
      <w:szCs w:val="20"/>
    </w:rPr>
  </w:style>
  <w:style w:type="paragraph" w:customStyle="1" w:styleId="StyleDung13pt">
    <w:name w:val="Style Dung + 13 pt"/>
    <w:basedOn w:val="Dung1"/>
    <w:link w:val="StyleDung13ptChar"/>
    <w:rsid w:val="00060C44"/>
  </w:style>
  <w:style w:type="character" w:customStyle="1" w:styleId="StyleDung13ptChar">
    <w:name w:val="Style Dung + 13 pt Char"/>
    <w:basedOn w:val="Dung1CharChar"/>
    <w:link w:val="StyleDung13pt"/>
    <w:locked/>
    <w:rsid w:val="00060C44"/>
    <w:rPr>
      <w:rFonts w:ascii="Times New Roman" w:eastAsia="Times New Roman" w:hAnsi="Times New Roman" w:cs="Times New Roman"/>
      <w:sz w:val="28"/>
      <w:szCs w:val="28"/>
      <w:lang w:val="en-US"/>
    </w:rPr>
  </w:style>
  <w:style w:type="character" w:customStyle="1" w:styleId="StyleVnTime13ptBold">
    <w:name w:val="Style .VnTime 13 pt Bold"/>
    <w:rsid w:val="00060C44"/>
    <w:rPr>
      <w:rFonts w:ascii="Times New Roman" w:hAnsi="Times New Roman"/>
      <w:b/>
      <w:sz w:val="28"/>
    </w:rPr>
  </w:style>
  <w:style w:type="paragraph" w:customStyle="1" w:styleId="StyleDungBold1">
    <w:name w:val="Style Dung + Bold1"/>
    <w:basedOn w:val="Dung1"/>
    <w:rsid w:val="00060C44"/>
    <w:rPr>
      <w:b/>
      <w:bCs/>
    </w:rPr>
  </w:style>
  <w:style w:type="paragraph" w:customStyle="1" w:styleId="Dung2">
    <w:name w:val="Dung2"/>
    <w:basedOn w:val="Dung1"/>
    <w:rsid w:val="00060C44"/>
    <w:rPr>
      <w:b/>
      <w:bCs/>
    </w:rPr>
  </w:style>
  <w:style w:type="paragraph" w:customStyle="1" w:styleId="Dung3">
    <w:name w:val="Dung3"/>
    <w:basedOn w:val="BodyText"/>
    <w:rsid w:val="00060C44"/>
    <w:pPr>
      <w:spacing w:after="0" w:line="300" w:lineRule="auto"/>
      <w:jc w:val="both"/>
    </w:pPr>
    <w:rPr>
      <w:b/>
      <w:bCs/>
      <w:i/>
      <w:iCs/>
      <w:szCs w:val="20"/>
    </w:rPr>
  </w:style>
  <w:style w:type="paragraph" w:customStyle="1" w:styleId="BodyText21">
    <w:name w:val="Body Text 21"/>
    <w:basedOn w:val="Normal"/>
    <w:rsid w:val="00060C44"/>
    <w:pPr>
      <w:spacing w:before="180" w:after="0" w:line="400" w:lineRule="exact"/>
      <w:jc w:val="both"/>
    </w:pPr>
    <w:rPr>
      <w:rFonts w:ascii="Times New Roman" w:eastAsia="Times New Roman" w:hAnsi="Times New Roman" w:cs="Times New Roman"/>
      <w:sz w:val="27"/>
      <w:szCs w:val="20"/>
      <w:lang w:val="en-US"/>
    </w:rPr>
  </w:style>
  <w:style w:type="paragraph" w:customStyle="1" w:styleId="Style3">
    <w:name w:val="Style3"/>
    <w:basedOn w:val="Normal"/>
    <w:rsid w:val="00060C44"/>
    <w:pPr>
      <w:spacing w:after="0" w:line="240" w:lineRule="auto"/>
      <w:jc w:val="both"/>
    </w:pPr>
    <w:rPr>
      <w:rFonts w:ascii="Times New Roman" w:eastAsia="Times New Roman" w:hAnsi="Times New Roman" w:cs="Times New Roman"/>
      <w:b/>
      <w:bCs/>
      <w:sz w:val="26"/>
      <w:szCs w:val="28"/>
      <w:lang w:val="en-US"/>
    </w:rPr>
  </w:style>
  <w:style w:type="paragraph" w:customStyle="1" w:styleId="Head3">
    <w:name w:val="Head3"/>
    <w:basedOn w:val="Normal"/>
    <w:autoRedefine/>
    <w:rsid w:val="00060C44"/>
    <w:pPr>
      <w:spacing w:before="180" w:after="0" w:line="288" w:lineRule="auto"/>
      <w:jc w:val="both"/>
    </w:pPr>
    <w:rPr>
      <w:rFonts w:ascii="Arial" w:eastAsia="Times New Roman" w:hAnsi="Arial" w:cs="Times New Roman"/>
      <w:b/>
      <w:i/>
      <w:color w:val="0000FF"/>
      <w:sz w:val="25"/>
      <w:szCs w:val="20"/>
      <w:u w:val="single"/>
      <w:lang w:val="en-US"/>
    </w:rPr>
  </w:style>
  <w:style w:type="paragraph" w:customStyle="1" w:styleId="Style7">
    <w:name w:val="Style7"/>
    <w:basedOn w:val="Normal"/>
    <w:link w:val="Style7Char"/>
    <w:qFormat/>
    <w:rsid w:val="00060C44"/>
    <w:pPr>
      <w:spacing w:after="0" w:line="288" w:lineRule="auto"/>
      <w:jc w:val="center"/>
    </w:pPr>
    <w:rPr>
      <w:rFonts w:ascii="Times New Roman" w:eastAsia="Times New Roman" w:hAnsi="Times New Roman" w:cs="Times New Roman"/>
      <w:b/>
      <w:color w:val="008080"/>
      <w:sz w:val="28"/>
      <w:szCs w:val="28"/>
      <w:lang w:val="en-US"/>
    </w:rPr>
  </w:style>
  <w:style w:type="character" w:customStyle="1" w:styleId="Style7Char">
    <w:name w:val="Style7 Char"/>
    <w:link w:val="Style7"/>
    <w:locked/>
    <w:rsid w:val="00060C44"/>
    <w:rPr>
      <w:rFonts w:ascii="Times New Roman" w:eastAsia="Times New Roman" w:hAnsi="Times New Roman" w:cs="Times New Roman"/>
      <w:b/>
      <w:color w:val="008080"/>
      <w:sz w:val="28"/>
      <w:szCs w:val="28"/>
      <w:lang w:val="en-US"/>
    </w:rPr>
  </w:style>
  <w:style w:type="paragraph" w:styleId="TOCHeading">
    <w:name w:val="TOC Heading"/>
    <w:basedOn w:val="Heading1"/>
    <w:next w:val="Normal"/>
    <w:uiPriority w:val="39"/>
    <w:unhideWhenUsed/>
    <w:qFormat/>
    <w:rsid w:val="00060C44"/>
    <w:pPr>
      <w:keepLines/>
      <w:numPr>
        <w:numId w:val="0"/>
      </w:numPr>
      <w:spacing w:before="480" w:line="276" w:lineRule="auto"/>
      <w:outlineLvl w:val="9"/>
    </w:pPr>
    <w:rPr>
      <w:b/>
      <w:bCs/>
      <w:color w:val="365F91"/>
      <w:sz w:val="28"/>
      <w:szCs w:val="28"/>
    </w:rPr>
  </w:style>
  <w:style w:type="character" w:customStyle="1" w:styleId="11Char">
    <w:name w:val="1.1 Char"/>
    <w:link w:val="11"/>
    <w:locked/>
    <w:rsid w:val="00060C44"/>
    <w:rPr>
      <w:rFonts w:ascii="Times New Roman" w:eastAsia="Times New Roman" w:hAnsi="Times New Roman" w:cs="Times New Roman"/>
      <w:i/>
      <w:sz w:val="28"/>
      <w:szCs w:val="20"/>
      <w:u w:val="single"/>
      <w:lang w:eastAsia="vi-VN"/>
    </w:rPr>
  </w:style>
  <w:style w:type="paragraph" w:customStyle="1" w:styleId="StyleHeading4LinespacingMultiple13li">
    <w:name w:val="Style Heading 4 + Line spacing:  Multiple 1.3 li"/>
    <w:basedOn w:val="Heading4"/>
    <w:rsid w:val="00060C44"/>
    <w:pPr>
      <w:numPr>
        <w:ilvl w:val="0"/>
        <w:numId w:val="0"/>
      </w:numPr>
      <w:tabs>
        <w:tab w:val="num" w:pos="360"/>
        <w:tab w:val="num" w:pos="720"/>
      </w:tabs>
      <w:spacing w:line="312" w:lineRule="auto"/>
      <w:ind w:left="720" w:hanging="720"/>
    </w:pPr>
    <w:rPr>
      <w:rFonts w:ascii="Times New Roman" w:hAnsi="Times New Roman"/>
      <w:b w:val="0"/>
      <w:i/>
    </w:rPr>
  </w:style>
  <w:style w:type="paragraph" w:customStyle="1" w:styleId="QH">
    <w:name w:val="QH"/>
    <w:basedOn w:val="Normal"/>
    <w:rsid w:val="00060C44"/>
    <w:pPr>
      <w:spacing w:after="0" w:line="240" w:lineRule="auto"/>
      <w:ind w:right="992"/>
      <w:jc w:val="both"/>
    </w:pPr>
    <w:rPr>
      <w:rFonts w:ascii="Times New Roman" w:eastAsia="Times New Roman" w:hAnsi="Times New Roman" w:cs="Times New Roman"/>
      <w:sz w:val="26"/>
      <w:szCs w:val="20"/>
      <w:lang w:val="en-US"/>
    </w:rPr>
  </w:style>
  <w:style w:type="paragraph" w:customStyle="1" w:styleId="Thanh">
    <w:name w:val="Thanh"/>
    <w:basedOn w:val="Normal"/>
    <w:rsid w:val="00060C44"/>
    <w:pPr>
      <w:spacing w:after="120" w:line="360" w:lineRule="exact"/>
      <w:ind w:firstLine="397"/>
      <w:jc w:val="both"/>
    </w:pPr>
    <w:rPr>
      <w:rFonts w:ascii="Times New Roman" w:eastAsia="Times New Roman" w:hAnsi="Times New Roman" w:cs="Arial"/>
      <w:sz w:val="26"/>
      <w:szCs w:val="28"/>
      <w:lang w:val="en-US"/>
    </w:rPr>
  </w:style>
  <w:style w:type="paragraph" w:customStyle="1" w:styleId="than">
    <w:name w:val="than"/>
    <w:basedOn w:val="Heading1"/>
    <w:rsid w:val="00060C44"/>
    <w:pPr>
      <w:numPr>
        <w:numId w:val="0"/>
      </w:numPr>
      <w:spacing w:before="240" w:after="60"/>
    </w:pPr>
    <w:rPr>
      <w:rFonts w:ascii="Arial" w:hAnsi="Arial" w:cs="Arial"/>
      <w:b/>
      <w:kern w:val="28"/>
      <w:sz w:val="28"/>
      <w:szCs w:val="28"/>
    </w:rPr>
  </w:style>
  <w:style w:type="paragraph" w:customStyle="1" w:styleId="NATION">
    <w:name w:val="NATION"/>
    <w:basedOn w:val="Normal"/>
    <w:rsid w:val="00060C44"/>
    <w:pPr>
      <w:autoSpaceDE w:val="0"/>
      <w:autoSpaceDN w:val="0"/>
      <w:spacing w:after="60" w:line="240" w:lineRule="auto"/>
      <w:ind w:left="1080" w:hanging="360"/>
      <w:jc w:val="both"/>
    </w:pPr>
    <w:rPr>
      <w:rFonts w:ascii="Times New Roman" w:eastAsia="Times New Roman" w:hAnsi="Times New Roman" w:cs="Times New Roman"/>
      <w:b/>
      <w:bCs/>
      <w:sz w:val="28"/>
      <w:szCs w:val="28"/>
      <w:lang w:val="en-GB"/>
    </w:rPr>
  </w:style>
  <w:style w:type="paragraph" w:customStyle="1" w:styleId="2">
    <w:name w:val="2"/>
    <w:basedOn w:val="Normal"/>
    <w:rsid w:val="00060C44"/>
    <w:pPr>
      <w:spacing w:after="0" w:line="240" w:lineRule="auto"/>
    </w:pPr>
    <w:rPr>
      <w:rFonts w:ascii="Times New Roman" w:eastAsia="Times New Roman" w:hAnsi="Times New Roman" w:cs="Arial"/>
      <w:sz w:val="24"/>
      <w:szCs w:val="28"/>
      <w:lang w:val="en-US"/>
    </w:rPr>
  </w:style>
  <w:style w:type="paragraph" w:customStyle="1" w:styleId="than1">
    <w:name w:val="than1"/>
    <w:basedOn w:val="Normal"/>
    <w:rsid w:val="00060C44"/>
    <w:pPr>
      <w:spacing w:after="60" w:line="380" w:lineRule="exact"/>
    </w:pPr>
    <w:rPr>
      <w:rFonts w:ascii="Times New Roman" w:eastAsia="Times New Roman" w:hAnsi="Times New Roman" w:cs="Arial"/>
      <w:color w:val="0000FF"/>
      <w:sz w:val="28"/>
      <w:szCs w:val="28"/>
      <w:lang w:val="en-US"/>
    </w:rPr>
  </w:style>
  <w:style w:type="paragraph" w:customStyle="1" w:styleId="xl71">
    <w:name w:val="xl71"/>
    <w:basedOn w:val="Normal"/>
    <w:rsid w:val="00060C44"/>
    <w:pPr>
      <w:pBdr>
        <w:right w:val="single" w:sz="4" w:space="0" w:color="0000FF"/>
      </w:pBdr>
      <w:spacing w:before="100" w:beforeAutospacing="1" w:after="100" w:afterAutospacing="1" w:line="240" w:lineRule="auto"/>
      <w:jc w:val="center"/>
    </w:pPr>
    <w:rPr>
      <w:rFonts w:ascii="Times New Roman" w:eastAsia="Times New Roman" w:hAnsi="Times New Roman" w:cs="Arial"/>
      <w:sz w:val="24"/>
      <w:szCs w:val="24"/>
      <w:lang w:val="en-US"/>
    </w:rPr>
  </w:style>
  <w:style w:type="paragraph" w:customStyle="1" w:styleId="xl72">
    <w:name w:val="xl72"/>
    <w:basedOn w:val="Normal"/>
    <w:rsid w:val="00060C44"/>
    <w:pPr>
      <w:pBdr>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3">
    <w:name w:val="xl73"/>
    <w:basedOn w:val="Normal"/>
    <w:rsid w:val="00060C44"/>
    <w:pPr>
      <w:pBdr>
        <w:top w:val="single" w:sz="4" w:space="0" w:color="auto"/>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4">
    <w:name w:val="xl74"/>
    <w:basedOn w:val="Normal"/>
    <w:rsid w:val="00060C44"/>
    <w:pPr>
      <w:pBdr>
        <w:top w:val="single" w:sz="4" w:space="0" w:color="0000FF"/>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75">
    <w:name w:val="xl75"/>
    <w:basedOn w:val="Normal"/>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lang w:val="en-US"/>
    </w:rPr>
  </w:style>
  <w:style w:type="paragraph" w:customStyle="1" w:styleId="xl76">
    <w:name w:val="xl76"/>
    <w:basedOn w:val="Normal"/>
    <w:rsid w:val="00060C44"/>
    <w:pPr>
      <w:pBdr>
        <w:left w:val="single" w:sz="4" w:space="0" w:color="auto"/>
        <w:bottom w:val="single" w:sz="4" w:space="0" w:color="0000FF"/>
        <w:right w:val="single" w:sz="4" w:space="0" w:color="0000FF"/>
      </w:pBdr>
      <w:spacing w:before="100" w:beforeAutospacing="1" w:after="100" w:afterAutospacing="1" w:line="240" w:lineRule="auto"/>
    </w:pPr>
    <w:rPr>
      <w:rFonts w:ascii="Times New Roman" w:eastAsia="Times New Roman" w:hAnsi="Times New Roman" w:cs="Arial"/>
      <w:lang w:val="en-US"/>
    </w:rPr>
  </w:style>
  <w:style w:type="paragraph" w:customStyle="1" w:styleId="xl77">
    <w:name w:val="xl77"/>
    <w:basedOn w:val="Normal"/>
    <w:rsid w:val="00060C44"/>
    <w:pPr>
      <w:pBdr>
        <w:top w:val="single" w:sz="4" w:space="0" w:color="auto"/>
        <w:left w:val="single" w:sz="4" w:space="0" w:color="auto"/>
        <w:bottom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8">
    <w:name w:val="xl78"/>
    <w:basedOn w:val="Normal"/>
    <w:rsid w:val="00060C44"/>
    <w:pPr>
      <w:pBdr>
        <w:left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9">
    <w:name w:val="xl79"/>
    <w:basedOn w:val="Normal"/>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80">
    <w:name w:val="xl80"/>
    <w:basedOn w:val="Normal"/>
    <w:rsid w:val="00060C44"/>
    <w:pPr>
      <w:pBdr>
        <w:left w:val="single" w:sz="4" w:space="0" w:color="auto"/>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09">
    <w:name w:val="xl109"/>
    <w:basedOn w:val="Normal"/>
    <w:rsid w:val="00060C44"/>
    <w:pPr>
      <w:pBdr>
        <w:left w:val="single" w:sz="4" w:space="0" w:color="auto"/>
        <w:bottom w:val="single" w:sz="4" w:space="0" w:color="0000FF"/>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0">
    <w:name w:val="xl110"/>
    <w:basedOn w:val="Normal"/>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1">
    <w:name w:val="xl111"/>
    <w:basedOn w:val="Normal"/>
    <w:rsid w:val="00060C44"/>
    <w:pPr>
      <w:pBdr>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character" w:customStyle="1" w:styleId="BodyTextChar1">
    <w:name w:val="Body Text Char1"/>
    <w:aliases w:val="vanban Char1"/>
    <w:rsid w:val="00060C44"/>
    <w:rPr>
      <w:rFonts w:ascii="Times New Roman" w:hAnsi="Times New Roman"/>
      <w:sz w:val="28"/>
    </w:rPr>
  </w:style>
  <w:style w:type="character" w:customStyle="1" w:styleId="BodyTextIndentChar1">
    <w:name w:val="Body Text Indent Char1"/>
    <w:rsid w:val="00060C44"/>
    <w:rPr>
      <w:rFonts w:ascii="Times New Roman" w:hAnsi="Times New Roman"/>
      <w:sz w:val="28"/>
    </w:rPr>
  </w:style>
  <w:style w:type="paragraph" w:customStyle="1" w:styleId="Title1">
    <w:name w:val="Title 1"/>
    <w:basedOn w:val="Normal"/>
    <w:autoRedefine/>
    <w:rsid w:val="00060C44"/>
    <w:pPr>
      <w:spacing w:before="40" w:after="80" w:line="288" w:lineRule="auto"/>
      <w:jc w:val="center"/>
    </w:pPr>
    <w:rPr>
      <w:rFonts w:ascii="Verdana" w:eastAsia="Times New Roman" w:hAnsi="Verdana" w:cs="Times New Roman"/>
      <w:b/>
      <w:sz w:val="28"/>
      <w:szCs w:val="24"/>
      <w:lang w:val="en-US"/>
    </w:rPr>
  </w:style>
  <w:style w:type="character" w:customStyle="1" w:styleId="Vanban1Char">
    <w:name w:val="Vanban 1 Char"/>
    <w:link w:val="Vanban1"/>
    <w:locked/>
    <w:rsid w:val="00060C44"/>
    <w:rPr>
      <w:rFonts w:ascii="Arial" w:eastAsia="Times New Roman" w:hAnsi="Arial" w:cs="Times New Roman"/>
      <w:bCs/>
      <w:sz w:val="28"/>
      <w:szCs w:val="28"/>
      <w:lang w:eastAsia="vi-VN"/>
    </w:rPr>
  </w:style>
  <w:style w:type="paragraph" w:customStyle="1" w:styleId="font13">
    <w:name w:val="font13"/>
    <w:basedOn w:val="Normal"/>
    <w:rsid w:val="00060C44"/>
    <w:pPr>
      <w:numPr>
        <w:numId w:val="24"/>
      </w:numPr>
      <w:tabs>
        <w:tab w:val="clear" w:pos="360"/>
      </w:tabs>
      <w:spacing w:before="100" w:after="100" w:line="240" w:lineRule="auto"/>
      <w:ind w:left="0" w:firstLine="0"/>
    </w:pPr>
    <w:rPr>
      <w:rFonts w:ascii="Times New Roman" w:eastAsia="Times New Roman" w:hAnsi="Times New Roman" w:cs="Times New Roman"/>
      <w:sz w:val="26"/>
      <w:szCs w:val="20"/>
      <w:lang w:val="en-US"/>
    </w:rPr>
  </w:style>
  <w:style w:type="paragraph" w:customStyle="1" w:styleId="Style4">
    <w:name w:val="Style4"/>
    <w:basedOn w:val="Normal"/>
    <w:link w:val="Style4Char"/>
    <w:rsid w:val="00060C44"/>
    <w:pPr>
      <w:numPr>
        <w:numId w:val="26"/>
      </w:numPr>
      <w:tabs>
        <w:tab w:val="clear" w:pos="360"/>
        <w:tab w:val="num" w:pos="1500"/>
      </w:tabs>
      <w:spacing w:before="80" w:after="80" w:line="240" w:lineRule="auto"/>
      <w:ind w:left="357" w:hanging="357"/>
      <w:jc w:val="both"/>
    </w:pPr>
    <w:rPr>
      <w:rFonts w:ascii="Times New Roman" w:eastAsia="Times New Roman" w:hAnsi="Times New Roman" w:cs="Times New Roman"/>
      <w:sz w:val="26"/>
      <w:szCs w:val="20"/>
      <w:lang w:eastAsia="vi-VN"/>
    </w:rPr>
  </w:style>
  <w:style w:type="paragraph" w:customStyle="1" w:styleId="normal1">
    <w:name w:val="normal1"/>
    <w:basedOn w:val="Normal"/>
    <w:rsid w:val="00060C44"/>
    <w:pPr>
      <w:tabs>
        <w:tab w:val="num" w:pos="720"/>
      </w:tabs>
      <w:spacing w:before="120" w:after="120" w:line="240" w:lineRule="auto"/>
      <w:ind w:firstLine="284"/>
      <w:jc w:val="both"/>
    </w:pPr>
    <w:rPr>
      <w:rFonts w:ascii="Times New Roman" w:eastAsia="Times New Roman" w:hAnsi="Times New Roman" w:cs="Times New Roman"/>
      <w:sz w:val="26"/>
      <w:szCs w:val="20"/>
      <w:lang w:val="en-US"/>
    </w:rPr>
  </w:style>
  <w:style w:type="paragraph" w:customStyle="1" w:styleId="BT">
    <w:name w:val="BT"/>
    <w:basedOn w:val="Normal"/>
    <w:rsid w:val="00060C44"/>
    <w:pPr>
      <w:numPr>
        <w:numId w:val="12"/>
      </w:numPr>
      <w:spacing w:before="80" w:after="80" w:line="240" w:lineRule="auto"/>
      <w:ind w:left="0" w:firstLine="284"/>
      <w:jc w:val="both"/>
    </w:pPr>
    <w:rPr>
      <w:rFonts w:ascii="Times New Roman" w:eastAsia="Times New Roman" w:hAnsi="Times New Roman" w:cs="Times New Roman"/>
      <w:sz w:val="26"/>
      <w:szCs w:val="20"/>
      <w:lang w:val="en-US"/>
    </w:rPr>
  </w:style>
  <w:style w:type="paragraph" w:customStyle="1" w:styleId="Style6">
    <w:name w:val="Style6"/>
    <w:basedOn w:val="Style4"/>
    <w:link w:val="Style6Char"/>
    <w:rsid w:val="00060C44"/>
    <w:pPr>
      <w:numPr>
        <w:numId w:val="25"/>
      </w:numPr>
      <w:tabs>
        <w:tab w:val="clear" w:pos="504"/>
        <w:tab w:val="num" w:pos="360"/>
        <w:tab w:val="num" w:pos="630"/>
      </w:tabs>
      <w:spacing w:before="120" w:after="120"/>
      <w:ind w:left="630" w:hanging="360"/>
    </w:pPr>
    <w:rPr>
      <w:b/>
      <w:i/>
    </w:rPr>
  </w:style>
  <w:style w:type="character" w:customStyle="1" w:styleId="Style6Char">
    <w:name w:val="Style6 Char"/>
    <w:link w:val="Style6"/>
    <w:locked/>
    <w:rsid w:val="00060C44"/>
    <w:rPr>
      <w:rFonts w:ascii="Times New Roman" w:eastAsia="Times New Roman" w:hAnsi="Times New Roman" w:cs="Times New Roman"/>
      <w:b/>
      <w:i/>
      <w:sz w:val="26"/>
      <w:szCs w:val="20"/>
      <w:lang w:eastAsia="vi-VN"/>
    </w:rPr>
  </w:style>
  <w:style w:type="paragraph" w:customStyle="1" w:styleId="bang">
    <w:name w:val="bang"/>
    <w:basedOn w:val="Normal"/>
    <w:autoRedefine/>
    <w:rsid w:val="00060C44"/>
    <w:pPr>
      <w:tabs>
        <w:tab w:val="num" w:pos="1080"/>
      </w:tabs>
      <w:autoSpaceDE w:val="0"/>
      <w:autoSpaceDN w:val="0"/>
      <w:spacing w:before="20" w:after="40" w:line="288" w:lineRule="auto"/>
      <w:jc w:val="center"/>
    </w:pPr>
    <w:rPr>
      <w:rFonts w:ascii="Times New Roman" w:eastAsia="Times New Roman" w:hAnsi="Times New Roman" w:cs="Times New Roman"/>
      <w:sz w:val="28"/>
      <w:szCs w:val="28"/>
      <w:lang w:val="en-US"/>
    </w:rPr>
  </w:style>
  <w:style w:type="paragraph" w:customStyle="1" w:styleId="trongbang">
    <w:name w:val="trong bang"/>
    <w:basedOn w:val="Vanban1"/>
    <w:rsid w:val="00060C44"/>
    <w:pPr>
      <w:numPr>
        <w:numId w:val="11"/>
      </w:numPr>
      <w:tabs>
        <w:tab w:val="clear" w:pos="0"/>
        <w:tab w:val="clear" w:pos="1222"/>
      </w:tabs>
      <w:spacing w:line="240" w:lineRule="auto"/>
      <w:ind w:left="0" w:firstLine="0"/>
      <w:jc w:val="left"/>
    </w:pPr>
    <w:rPr>
      <w:rFonts w:ascii="Times New Roman" w:hAnsi="Times New Roman"/>
    </w:rPr>
  </w:style>
  <w:style w:type="paragraph" w:customStyle="1" w:styleId="Chuong">
    <w:name w:val="Chuong"/>
    <w:basedOn w:val="Title"/>
    <w:rsid w:val="00060C44"/>
    <w:pPr>
      <w:spacing w:before="0" w:after="0"/>
      <w:ind w:left="0"/>
    </w:pPr>
    <w:rPr>
      <w:sz w:val="32"/>
    </w:rPr>
  </w:style>
  <w:style w:type="paragraph" w:customStyle="1" w:styleId="LATN">
    <w:name w:val="LATN"/>
    <w:rsid w:val="00060C44"/>
    <w:pPr>
      <w:spacing w:after="0" w:line="240" w:lineRule="auto"/>
    </w:pPr>
    <w:rPr>
      <w:rFonts w:ascii="Times New Roman" w:eastAsia="Times New Roman" w:hAnsi="Times New Roman" w:cs="Times New Roman"/>
      <w:noProof/>
      <w:sz w:val="24"/>
      <w:szCs w:val="20"/>
      <w:lang w:val="en-US"/>
    </w:rPr>
  </w:style>
  <w:style w:type="paragraph" w:customStyle="1" w:styleId="I1">
    <w:name w:val="I.'"/>
    <w:basedOn w:val="Normal"/>
    <w:rsid w:val="00060C44"/>
    <w:pPr>
      <w:tabs>
        <w:tab w:val="left" w:pos="0"/>
        <w:tab w:val="num" w:pos="927"/>
      </w:tabs>
      <w:spacing w:after="0" w:line="240" w:lineRule="auto"/>
      <w:ind w:left="567"/>
    </w:pPr>
    <w:rPr>
      <w:rFonts w:ascii="Times New Roman" w:eastAsia="Times New Roman" w:hAnsi="Times New Roman" w:cs="Times New Roman"/>
      <w:b/>
      <w:iCs/>
      <w:sz w:val="26"/>
      <w:szCs w:val="20"/>
      <w:u w:val="single"/>
      <w:lang w:val="en-US"/>
    </w:rPr>
  </w:style>
  <w:style w:type="paragraph" w:customStyle="1" w:styleId="1">
    <w:name w:val="1.''"/>
    <w:basedOn w:val="Header"/>
    <w:rsid w:val="00060C44"/>
    <w:pPr>
      <w:numPr>
        <w:numId w:val="14"/>
      </w:numPr>
      <w:tabs>
        <w:tab w:val="clear" w:pos="4320"/>
        <w:tab w:val="clear" w:pos="8640"/>
        <w:tab w:val="left" w:pos="0"/>
        <w:tab w:val="num" w:pos="644"/>
      </w:tabs>
      <w:ind w:left="284"/>
    </w:pPr>
    <w:rPr>
      <w:b/>
      <w:bCs/>
      <w:i/>
      <w:sz w:val="26"/>
      <w:szCs w:val="28"/>
      <w:u w:val="single"/>
    </w:rPr>
  </w:style>
  <w:style w:type="paragraph" w:customStyle="1" w:styleId="mucnho">
    <w:name w:val="mucnho"/>
    <w:basedOn w:val="Title"/>
    <w:rsid w:val="00060C44"/>
    <w:pPr>
      <w:tabs>
        <w:tab w:val="num" w:pos="360"/>
      </w:tabs>
      <w:spacing w:before="0" w:after="0"/>
      <w:ind w:left="0"/>
      <w:jc w:val="left"/>
    </w:pPr>
    <w:rPr>
      <w:sz w:val="24"/>
    </w:rPr>
  </w:style>
  <w:style w:type="paragraph" w:customStyle="1" w:styleId="thuong">
    <w:name w:val="thuong"/>
    <w:basedOn w:val="Normal"/>
    <w:link w:val="thuongChar"/>
    <w:rsid w:val="00060C44"/>
    <w:pPr>
      <w:spacing w:after="40" w:line="300" w:lineRule="auto"/>
      <w:ind w:firstLine="2268"/>
      <w:jc w:val="both"/>
    </w:pPr>
    <w:rPr>
      <w:rFonts w:ascii="Times New Roman" w:eastAsia="Times New Roman" w:hAnsi="Times New Roman" w:cs="Times New Roman"/>
      <w:sz w:val="28"/>
      <w:szCs w:val="24"/>
      <w:lang w:eastAsia="vi-VN"/>
    </w:rPr>
  </w:style>
  <w:style w:type="paragraph" w:customStyle="1" w:styleId="12">
    <w:name w:val="1.2"/>
    <w:basedOn w:val="Normal"/>
    <w:rsid w:val="00060C44"/>
    <w:pPr>
      <w:spacing w:before="80" w:after="40" w:line="300" w:lineRule="auto"/>
      <w:ind w:firstLine="1134"/>
      <w:jc w:val="both"/>
    </w:pPr>
    <w:rPr>
      <w:rFonts w:ascii="Times New Roman" w:eastAsia="Times New Roman" w:hAnsi="Times New Roman" w:cs="Times New Roman"/>
      <w:b/>
      <w:i/>
      <w:sz w:val="28"/>
      <w:szCs w:val="24"/>
      <w:lang w:val="en-US"/>
    </w:rPr>
  </w:style>
  <w:style w:type="paragraph" w:customStyle="1" w:styleId="oncaDanhsch1">
    <w:name w:val="Đoạn của Danh sách1"/>
    <w:basedOn w:val="Normal"/>
    <w:qFormat/>
    <w:rsid w:val="00060C44"/>
    <w:pPr>
      <w:spacing w:after="0" w:line="240" w:lineRule="auto"/>
      <w:ind w:left="720"/>
    </w:pPr>
    <w:rPr>
      <w:rFonts w:ascii="Times New Roman" w:eastAsia="Times New Roman" w:hAnsi="Times New Roman" w:cs="Times New Roman"/>
      <w:sz w:val="28"/>
      <w:szCs w:val="24"/>
      <w:lang w:val="en-US"/>
    </w:rPr>
  </w:style>
  <w:style w:type="paragraph" w:customStyle="1" w:styleId="A1">
    <w:name w:val="A1"/>
    <w:basedOn w:val="Normal"/>
    <w:rsid w:val="00060C44"/>
    <w:pPr>
      <w:spacing w:after="0" w:line="312" w:lineRule="auto"/>
      <w:jc w:val="both"/>
    </w:pPr>
    <w:rPr>
      <w:rFonts w:ascii="Times New Roman" w:eastAsia="Times New Roman" w:hAnsi="Times New Roman" w:cs="Times New Roman"/>
      <w:b/>
      <w:bCs/>
      <w:sz w:val="28"/>
      <w:szCs w:val="20"/>
      <w:u w:val="single"/>
      <w:lang w:val="en-US"/>
    </w:rPr>
  </w:style>
  <w:style w:type="paragraph" w:customStyle="1" w:styleId="vanban2">
    <w:name w:val="van ban 2"/>
    <w:basedOn w:val="Vanban1"/>
    <w:link w:val="vanban2Char"/>
    <w:rsid w:val="00060C44"/>
    <w:pPr>
      <w:tabs>
        <w:tab w:val="clear" w:pos="0"/>
        <w:tab w:val="clear" w:pos="1222"/>
      </w:tabs>
      <w:spacing w:line="25" w:lineRule="atLeast"/>
      <w:ind w:firstLine="432"/>
      <w:jc w:val="left"/>
    </w:pPr>
    <w:rPr>
      <w:rFonts w:ascii="Times New Roman" w:hAnsi="Times New Roman"/>
    </w:rPr>
  </w:style>
  <w:style w:type="character" w:customStyle="1" w:styleId="vanban2Char">
    <w:name w:val="van ban 2 Char"/>
    <w:link w:val="vanban2"/>
    <w:locked/>
    <w:rsid w:val="00060C44"/>
    <w:rPr>
      <w:rFonts w:ascii="Times New Roman" w:eastAsia="Times New Roman" w:hAnsi="Times New Roman" w:cs="Times New Roman"/>
      <w:bCs/>
      <w:sz w:val="28"/>
      <w:szCs w:val="28"/>
      <w:lang w:eastAsia="vi-VN"/>
    </w:rPr>
  </w:style>
  <w:style w:type="paragraph" w:customStyle="1" w:styleId="h0">
    <w:name w:val="h0"/>
    <w:basedOn w:val="Vanban1"/>
    <w:link w:val="h0Char"/>
    <w:rsid w:val="00060C44"/>
    <w:pPr>
      <w:tabs>
        <w:tab w:val="clear" w:pos="0"/>
        <w:tab w:val="clear" w:pos="1222"/>
      </w:tabs>
      <w:spacing w:before="25" w:after="25" w:line="240" w:lineRule="auto"/>
      <w:jc w:val="left"/>
    </w:pPr>
    <w:rPr>
      <w:rFonts w:ascii="Times New Roman" w:hAnsi="Times New Roman"/>
      <w:b/>
      <w:i/>
      <w:iCs/>
      <w:sz w:val="24"/>
      <w:szCs w:val="24"/>
    </w:rPr>
  </w:style>
  <w:style w:type="character" w:customStyle="1" w:styleId="h0Char">
    <w:name w:val="h0 Char"/>
    <w:link w:val="h0"/>
    <w:locked/>
    <w:rsid w:val="00060C44"/>
    <w:rPr>
      <w:rFonts w:ascii="Times New Roman" w:eastAsia="Times New Roman" w:hAnsi="Times New Roman" w:cs="Times New Roman"/>
      <w:b/>
      <w:bCs/>
      <w:i/>
      <w:iCs/>
      <w:sz w:val="24"/>
      <w:szCs w:val="24"/>
      <w:lang w:eastAsia="vi-VN"/>
    </w:rPr>
  </w:style>
  <w:style w:type="paragraph" w:customStyle="1" w:styleId="vb4">
    <w:name w:val="vb4"/>
    <w:basedOn w:val="Normal"/>
    <w:rsid w:val="00060C44"/>
    <w:pPr>
      <w:spacing w:before="100" w:after="60" w:line="240" w:lineRule="auto"/>
      <w:jc w:val="both"/>
    </w:pPr>
    <w:rPr>
      <w:rFonts w:ascii="Times New Roman" w:eastAsia="Times New Roman" w:hAnsi="Times New Roman" w:cs="Times New Roman"/>
      <w:i/>
      <w:iCs/>
      <w:sz w:val="24"/>
      <w:szCs w:val="20"/>
      <w:lang w:val="en-US"/>
    </w:rPr>
  </w:style>
  <w:style w:type="paragraph" w:customStyle="1" w:styleId="muc1">
    <w:name w:val="muc1"/>
    <w:basedOn w:val="Normal"/>
    <w:link w:val="muc1Char"/>
    <w:rsid w:val="00060C44"/>
    <w:pPr>
      <w:spacing w:before="20" w:after="20" w:line="240" w:lineRule="auto"/>
    </w:pPr>
    <w:rPr>
      <w:rFonts w:ascii="Times New Roman" w:eastAsia="Times New Roman" w:hAnsi="Times New Roman" w:cs="Times New Roman"/>
      <w:sz w:val="28"/>
      <w:szCs w:val="28"/>
      <w:lang w:eastAsia="vi-VN"/>
    </w:rPr>
  </w:style>
  <w:style w:type="character" w:customStyle="1" w:styleId="muc1Char">
    <w:name w:val="muc1 Char"/>
    <w:link w:val="muc1"/>
    <w:locked/>
    <w:rsid w:val="00060C44"/>
    <w:rPr>
      <w:rFonts w:ascii="Times New Roman" w:eastAsia="Times New Roman" w:hAnsi="Times New Roman" w:cs="Times New Roman"/>
      <w:sz w:val="28"/>
      <w:szCs w:val="28"/>
      <w:lang w:eastAsia="vi-VN"/>
    </w:rPr>
  </w:style>
  <w:style w:type="paragraph" w:customStyle="1" w:styleId="muc3">
    <w:name w:val="muc3"/>
    <w:basedOn w:val="Normal"/>
    <w:rsid w:val="00060C44"/>
    <w:pPr>
      <w:numPr>
        <w:numId w:val="27"/>
      </w:numPr>
      <w:tabs>
        <w:tab w:val="clear" w:pos="644"/>
        <w:tab w:val="left" w:pos="720"/>
      </w:tabs>
      <w:spacing w:before="20" w:after="20" w:line="240" w:lineRule="auto"/>
      <w:ind w:left="432" w:firstLine="0"/>
    </w:pPr>
    <w:rPr>
      <w:rFonts w:ascii="Times New Roman" w:eastAsia="Times New Roman" w:hAnsi="Times New Roman" w:cs="Times New Roman"/>
      <w:sz w:val="28"/>
      <w:szCs w:val="28"/>
      <w:lang w:val="en-US"/>
    </w:rPr>
  </w:style>
  <w:style w:type="paragraph" w:customStyle="1" w:styleId="a2">
    <w:name w:val="*."/>
    <w:basedOn w:val="Normal"/>
    <w:autoRedefine/>
    <w:rsid w:val="00060C44"/>
    <w:pPr>
      <w:tabs>
        <w:tab w:val="left" w:pos="0"/>
        <w:tab w:val="num" w:pos="644"/>
      </w:tabs>
      <w:spacing w:after="0" w:line="240" w:lineRule="auto"/>
      <w:ind w:left="644" w:hanging="360"/>
    </w:pPr>
    <w:rPr>
      <w:rFonts w:ascii="Times New Roman" w:eastAsia="Times New Roman" w:hAnsi="Times New Roman" w:cs="Times New Roman"/>
      <w:b/>
      <w:iCs/>
      <w:sz w:val="26"/>
      <w:szCs w:val="20"/>
      <w:u w:val="single"/>
      <w:lang w:val="en-US"/>
    </w:rPr>
  </w:style>
  <w:style w:type="paragraph" w:styleId="FootnoteText">
    <w:name w:val="footnote text"/>
    <w:basedOn w:val="Normal"/>
    <w:link w:val="FootnoteTextChar"/>
    <w:rsid w:val="00060C44"/>
    <w:pPr>
      <w:spacing w:after="0" w:line="240" w:lineRule="auto"/>
    </w:pPr>
    <w:rPr>
      <w:rFonts w:ascii="Times New Roman" w:eastAsia="Times New Roman" w:hAnsi="Times New Roman" w:cs="Times New Roman"/>
      <w:sz w:val="20"/>
      <w:szCs w:val="20"/>
      <w:lang w:eastAsia="vi-VN"/>
    </w:rPr>
  </w:style>
  <w:style w:type="character" w:customStyle="1" w:styleId="FootnoteTextChar">
    <w:name w:val="Footnote Text Char"/>
    <w:basedOn w:val="DefaultParagraphFont"/>
    <w:link w:val="FootnoteText"/>
    <w:rsid w:val="00060C44"/>
    <w:rPr>
      <w:rFonts w:ascii="Times New Roman" w:eastAsia="Times New Roman" w:hAnsi="Times New Roman" w:cs="Times New Roman"/>
      <w:sz w:val="20"/>
      <w:szCs w:val="20"/>
      <w:lang w:eastAsia="vi-VN"/>
    </w:rPr>
  </w:style>
  <w:style w:type="paragraph" w:styleId="CommentText">
    <w:name w:val="annotation text"/>
    <w:basedOn w:val="Normal"/>
    <w:link w:val="CommentTextChar"/>
    <w:rsid w:val="00060C44"/>
    <w:pPr>
      <w:spacing w:after="0" w:line="240" w:lineRule="auto"/>
    </w:pPr>
    <w:rPr>
      <w:rFonts w:ascii="Times New Roman" w:eastAsia="Times New Roman" w:hAnsi="Times New Roman" w:cs="Times New Roman"/>
      <w:sz w:val="20"/>
      <w:szCs w:val="20"/>
      <w:lang w:eastAsia="vi-VN"/>
    </w:rPr>
  </w:style>
  <w:style w:type="character" w:customStyle="1" w:styleId="CommentTextChar">
    <w:name w:val="Comment Text Char"/>
    <w:basedOn w:val="DefaultParagraphFont"/>
    <w:link w:val="CommentText"/>
    <w:rsid w:val="00060C44"/>
    <w:rPr>
      <w:rFonts w:ascii="Times New Roman" w:eastAsia="Times New Roman" w:hAnsi="Times New Roman" w:cs="Times New Roman"/>
      <w:sz w:val="20"/>
      <w:szCs w:val="20"/>
      <w:lang w:eastAsia="vi-VN"/>
    </w:rPr>
  </w:style>
  <w:style w:type="paragraph" w:customStyle="1" w:styleId="NHIEMVU">
    <w:name w:val="NHIEM VU"/>
    <w:basedOn w:val="0FOOTERHEADER"/>
    <w:rsid w:val="00060C44"/>
    <w:rPr>
      <w:b/>
      <w:bCs/>
      <w:u w:val="single"/>
    </w:rPr>
  </w:style>
  <w:style w:type="paragraph" w:customStyle="1" w:styleId="0FOOTERHEADER">
    <w:name w:val="0 FOOTER HEADER"/>
    <w:basedOn w:val="2DEMUCCHINH"/>
    <w:link w:val="0FOOTERHEADERChar"/>
    <w:rsid w:val="00060C44"/>
    <w:pPr>
      <w:jc w:val="left"/>
    </w:pPr>
    <w:rPr>
      <w:sz w:val="28"/>
      <w:szCs w:val="28"/>
    </w:rPr>
  </w:style>
  <w:style w:type="character" w:customStyle="1" w:styleId="0FOOTERHEADERChar">
    <w:name w:val="0 FOOTER HEADER Char"/>
    <w:link w:val="0FOOTERHEADER"/>
    <w:locked/>
    <w:rsid w:val="00060C44"/>
    <w:rPr>
      <w:rFonts w:ascii="Arial" w:eastAsia="Times New Roman" w:hAnsi="Arial" w:cs="Times New Roman"/>
      <w:sz w:val="28"/>
      <w:szCs w:val="28"/>
      <w:lang w:val="en-US"/>
    </w:rPr>
  </w:style>
  <w:style w:type="character" w:customStyle="1" w:styleId="CharCharChar1">
    <w:name w:val="Char Char Char1"/>
    <w:rsid w:val="00060C44"/>
    <w:rPr>
      <w:sz w:val="24"/>
      <w:lang w:val="en-US" w:eastAsia="en-US"/>
    </w:rPr>
  </w:style>
  <w:style w:type="paragraph" w:customStyle="1" w:styleId="3A">
    <w:name w:val="3 A"/>
    <w:basedOn w:val="0FOOTERHEADER"/>
    <w:link w:val="3AChar"/>
    <w:rsid w:val="00060C44"/>
    <w:pPr>
      <w:spacing w:line="360" w:lineRule="auto"/>
      <w:ind w:left="1080"/>
    </w:pPr>
    <w:rPr>
      <w:sz w:val="32"/>
    </w:rPr>
  </w:style>
  <w:style w:type="character" w:customStyle="1" w:styleId="3AChar">
    <w:name w:val="3 A Char"/>
    <w:link w:val="3A"/>
    <w:locked/>
    <w:rsid w:val="00060C44"/>
    <w:rPr>
      <w:rFonts w:ascii="Arial" w:eastAsia="Times New Roman" w:hAnsi="Arial" w:cs="Times New Roman"/>
      <w:sz w:val="32"/>
      <w:szCs w:val="28"/>
      <w:lang w:val="en-US"/>
    </w:rPr>
  </w:style>
  <w:style w:type="paragraph" w:customStyle="1" w:styleId="NHIEMVUCON">
    <w:name w:val="NHIEM VU CON"/>
    <w:basedOn w:val="0FOOTERHEADER"/>
    <w:rsid w:val="00060C44"/>
    <w:pPr>
      <w:ind w:left="3240"/>
    </w:pPr>
    <w:rPr>
      <w:szCs w:val="20"/>
    </w:rPr>
  </w:style>
  <w:style w:type="paragraph" w:customStyle="1" w:styleId="1PHAN">
    <w:name w:val="1 PHAN"/>
    <w:basedOn w:val="Normal"/>
    <w:rsid w:val="00060C44"/>
    <w:pPr>
      <w:spacing w:after="0" w:line="240" w:lineRule="auto"/>
      <w:jc w:val="center"/>
    </w:pPr>
    <w:rPr>
      <w:rFonts w:ascii="Arial" w:eastAsia="Times New Roman" w:hAnsi="Arial" w:cs="Times New Roman"/>
      <w:sz w:val="40"/>
      <w:szCs w:val="28"/>
      <w:lang w:val="en-US"/>
    </w:rPr>
  </w:style>
  <w:style w:type="paragraph" w:customStyle="1" w:styleId="PHULUCNHOCentered">
    <w:name w:val="PHU LUC NHO + Centered"/>
    <w:basedOn w:val="4PHULUCNHO"/>
    <w:rsid w:val="00060C44"/>
    <w:pPr>
      <w:ind w:left="-432"/>
      <w:jc w:val="center"/>
    </w:pPr>
    <w:rPr>
      <w:iCs/>
      <w:szCs w:val="20"/>
    </w:rPr>
  </w:style>
  <w:style w:type="character" w:customStyle="1" w:styleId="CharChar4">
    <w:name w:val="Char Char4"/>
    <w:rsid w:val="00060C44"/>
    <w:rPr>
      <w:rFonts w:ascii="Times New Roman" w:hAnsi="Times New Roman"/>
      <w:b/>
      <w:i/>
      <w:sz w:val="24"/>
    </w:rPr>
  </w:style>
  <w:style w:type="character" w:customStyle="1" w:styleId="CharChar9">
    <w:name w:val="Char Char9"/>
    <w:rsid w:val="00060C44"/>
    <w:rPr>
      <w:rFonts w:ascii="Arial" w:hAnsi="Arial"/>
      <w:b/>
      <w:sz w:val="44"/>
    </w:rPr>
  </w:style>
  <w:style w:type="character" w:customStyle="1" w:styleId="CharChar11">
    <w:name w:val="Char Char11"/>
    <w:rsid w:val="00060C44"/>
    <w:rPr>
      <w:rFonts w:ascii="Arial" w:hAnsi="Arial"/>
      <w:b/>
      <w:sz w:val="44"/>
    </w:rPr>
  </w:style>
  <w:style w:type="paragraph" w:customStyle="1" w:styleId="thao5">
    <w:name w:val="thao5"/>
    <w:basedOn w:val="Normal"/>
    <w:rsid w:val="00060C44"/>
    <w:pPr>
      <w:spacing w:before="60" w:after="0" w:line="360" w:lineRule="auto"/>
      <w:ind w:firstLine="284"/>
      <w:jc w:val="both"/>
    </w:pPr>
    <w:rPr>
      <w:rFonts w:ascii="Times New Roman" w:eastAsia="Times New Roman" w:hAnsi="Times New Roman" w:cs="Times New Roman"/>
      <w:b/>
      <w:bCs/>
      <w:i/>
      <w:sz w:val="28"/>
      <w:szCs w:val="28"/>
      <w:lang w:val="en-US"/>
    </w:rPr>
  </w:style>
  <w:style w:type="paragraph" w:customStyle="1" w:styleId="thao3">
    <w:name w:val="thao3"/>
    <w:basedOn w:val="Normal"/>
    <w:rsid w:val="00060C44"/>
    <w:pPr>
      <w:spacing w:before="60" w:after="0" w:line="360" w:lineRule="auto"/>
      <w:ind w:firstLine="284"/>
      <w:jc w:val="both"/>
    </w:pPr>
    <w:rPr>
      <w:rFonts w:ascii="Times New Roman" w:eastAsia="Times New Roman" w:hAnsi="Times New Roman" w:cs="Times New Roman"/>
      <w:b/>
      <w:bCs/>
      <w:sz w:val="28"/>
      <w:szCs w:val="28"/>
      <w:lang w:val="en-US"/>
    </w:rPr>
  </w:style>
  <w:style w:type="paragraph" w:customStyle="1" w:styleId="thao4">
    <w:name w:val="thao4"/>
    <w:basedOn w:val="thao3"/>
    <w:rsid w:val="00060C44"/>
    <w:rPr>
      <w:i/>
      <w:lang w:val="fr-FR"/>
    </w:rPr>
  </w:style>
  <w:style w:type="character" w:customStyle="1" w:styleId="thao4Char">
    <w:name w:val="thao4 Char"/>
    <w:rsid w:val="00060C44"/>
    <w:rPr>
      <w:rFonts w:ascii="Times New Roman" w:hAnsi="Times New Roman"/>
      <w:b/>
      <w:i/>
      <w:sz w:val="28"/>
      <w:lang w:val="fr-FR" w:eastAsia="en-US"/>
    </w:rPr>
  </w:style>
  <w:style w:type="character" w:customStyle="1" w:styleId="thao5Char">
    <w:name w:val="thao5 Char"/>
    <w:rsid w:val="00060C44"/>
    <w:rPr>
      <w:rFonts w:ascii="Times New Roman" w:hAnsi="Times New Roman"/>
      <w:b/>
      <w:i/>
      <w:sz w:val="28"/>
      <w:lang w:val="en-US" w:eastAsia="en-US"/>
    </w:rPr>
  </w:style>
  <w:style w:type="character" w:customStyle="1" w:styleId="CharChar10">
    <w:name w:val="Char Char10"/>
    <w:rsid w:val="00060C44"/>
    <w:rPr>
      <w:rFonts w:ascii="Arial" w:hAnsi="Arial"/>
      <w:b/>
      <w:sz w:val="26"/>
    </w:rPr>
  </w:style>
  <w:style w:type="paragraph" w:customStyle="1" w:styleId="DOAN">
    <w:name w:val="DOAN"/>
    <w:basedOn w:val="Normal"/>
    <w:rsid w:val="00060C44"/>
    <w:pPr>
      <w:spacing w:before="100" w:after="100" w:line="324" w:lineRule="auto"/>
      <w:ind w:firstLine="720"/>
      <w:jc w:val="both"/>
    </w:pPr>
    <w:rPr>
      <w:rFonts w:ascii="Times New Roman" w:eastAsia="Times New Roman" w:hAnsi="Times New Roman" w:cs="Arial"/>
      <w:sz w:val="28"/>
      <w:szCs w:val="28"/>
      <w:lang w:val="en-US"/>
    </w:rPr>
  </w:style>
  <w:style w:type="paragraph" w:customStyle="1" w:styleId="3">
    <w:name w:val="3"/>
    <w:basedOn w:val="Normal"/>
    <w:rsid w:val="00060C44"/>
    <w:pPr>
      <w:numPr>
        <w:numId w:val="28"/>
      </w:numPr>
      <w:tabs>
        <w:tab w:val="clear" w:pos="1145"/>
      </w:tabs>
      <w:spacing w:before="40" w:after="80" w:line="240" w:lineRule="auto"/>
      <w:ind w:left="0" w:firstLine="425"/>
      <w:jc w:val="both"/>
    </w:pPr>
    <w:rPr>
      <w:rFonts w:ascii="Times New Roman" w:eastAsia="Times New Roman" w:hAnsi="Times New Roman" w:cs="Times New Roman"/>
      <w:b/>
      <w:i/>
      <w:sz w:val="26"/>
      <w:szCs w:val="20"/>
      <w:lang w:val="en-US"/>
    </w:rPr>
  </w:style>
  <w:style w:type="character" w:customStyle="1" w:styleId="CharChar41">
    <w:name w:val="Char Char41"/>
    <w:rsid w:val="00060C44"/>
    <w:rPr>
      <w:rFonts w:ascii="Times New Roman" w:hAnsi="Times New Roman"/>
      <w:b/>
      <w:i/>
      <w:sz w:val="24"/>
    </w:rPr>
  </w:style>
  <w:style w:type="character" w:customStyle="1" w:styleId="CharChar91">
    <w:name w:val="Char Char91"/>
    <w:rsid w:val="00060C44"/>
    <w:rPr>
      <w:rFonts w:ascii="Arial" w:hAnsi="Arial"/>
      <w:b/>
      <w:sz w:val="44"/>
    </w:rPr>
  </w:style>
  <w:style w:type="character" w:customStyle="1" w:styleId="CharChar111">
    <w:name w:val="Char Char111"/>
    <w:rsid w:val="00060C44"/>
    <w:rPr>
      <w:rFonts w:ascii="Arial" w:hAnsi="Arial"/>
      <w:b/>
      <w:sz w:val="44"/>
    </w:rPr>
  </w:style>
  <w:style w:type="character" w:customStyle="1" w:styleId="CharChar101">
    <w:name w:val="Char Char101"/>
    <w:rsid w:val="00060C44"/>
    <w:rPr>
      <w:rFonts w:ascii="Arial" w:hAnsi="Arial"/>
      <w:b/>
      <w:sz w:val="26"/>
    </w:rPr>
  </w:style>
  <w:style w:type="paragraph" w:customStyle="1" w:styleId="30">
    <w:name w:val="3."/>
    <w:basedOn w:val="Normal"/>
    <w:rsid w:val="00060C44"/>
    <w:pPr>
      <w:tabs>
        <w:tab w:val="num" w:pos="720"/>
      </w:tabs>
      <w:spacing w:after="60" w:line="360" w:lineRule="exact"/>
      <w:ind w:left="720" w:hanging="360"/>
    </w:pPr>
    <w:rPr>
      <w:rFonts w:ascii="Times New Roman" w:eastAsia="Times New Roman" w:hAnsi="Times New Roman" w:cs="Times New Roman"/>
      <w:b/>
      <w:color w:val="0000FF"/>
      <w:sz w:val="28"/>
      <w:szCs w:val="20"/>
      <w:lang w:val="en-US"/>
    </w:rPr>
  </w:style>
  <w:style w:type="paragraph" w:customStyle="1" w:styleId="noidung1Char">
    <w:name w:val="noidung1 Char"/>
    <w:basedOn w:val="Normal"/>
    <w:link w:val="noidung1CharChar"/>
    <w:rsid w:val="00060C44"/>
    <w:pPr>
      <w:spacing w:before="120" w:after="120" w:line="312" w:lineRule="auto"/>
      <w:ind w:left="851"/>
      <w:jc w:val="both"/>
    </w:pPr>
    <w:rPr>
      <w:rFonts w:ascii="Arial" w:eastAsia="Times New Roman" w:hAnsi="Arial" w:cs="Times New Roman"/>
      <w:lang w:eastAsia="vi-VN"/>
    </w:rPr>
  </w:style>
  <w:style w:type="character" w:customStyle="1" w:styleId="noidung1CharChar">
    <w:name w:val="noidung1 Char Char"/>
    <w:link w:val="noidung1Char"/>
    <w:locked/>
    <w:rsid w:val="00060C44"/>
    <w:rPr>
      <w:rFonts w:ascii="Arial" w:eastAsia="Times New Roman" w:hAnsi="Arial" w:cs="Times New Roman"/>
      <w:lang w:eastAsia="vi-VN"/>
    </w:rPr>
  </w:style>
  <w:style w:type="paragraph" w:customStyle="1" w:styleId="noidung3Char">
    <w:name w:val="noidung3 Char"/>
    <w:basedOn w:val="noidung1Char"/>
    <w:link w:val="noidung3CharChar"/>
    <w:rsid w:val="00060C44"/>
    <w:pPr>
      <w:numPr>
        <w:numId w:val="29"/>
      </w:numPr>
      <w:tabs>
        <w:tab w:val="clear" w:pos="1400"/>
        <w:tab w:val="num" w:pos="360"/>
        <w:tab w:val="left" w:pos="1134"/>
      </w:tabs>
      <w:ind w:left="851" w:firstLine="0"/>
    </w:pPr>
  </w:style>
  <w:style w:type="character" w:customStyle="1" w:styleId="noidung3CharChar">
    <w:name w:val="noidung3 Char Char"/>
    <w:basedOn w:val="noidung1CharChar"/>
    <w:link w:val="noidung3Char"/>
    <w:locked/>
    <w:rsid w:val="00060C44"/>
    <w:rPr>
      <w:rFonts w:ascii="Arial" w:eastAsia="Times New Roman" w:hAnsi="Arial" w:cs="Times New Roman"/>
      <w:lang w:eastAsia="vi-VN"/>
    </w:rPr>
  </w:style>
  <w:style w:type="paragraph" w:customStyle="1" w:styleId="congthuc0">
    <w:name w:val="congthuc"/>
    <w:basedOn w:val="Normal"/>
    <w:link w:val="congthucChar"/>
    <w:rsid w:val="00060C44"/>
    <w:pPr>
      <w:tabs>
        <w:tab w:val="center" w:pos="5103"/>
        <w:tab w:val="right" w:pos="9356"/>
      </w:tabs>
      <w:spacing w:after="0" w:line="360" w:lineRule="auto"/>
    </w:pPr>
    <w:rPr>
      <w:rFonts w:ascii="Arial" w:eastAsia="Times New Roman" w:hAnsi="Arial" w:cs="Times New Roman"/>
      <w:szCs w:val="20"/>
      <w:lang w:eastAsia="vi-VN"/>
    </w:rPr>
  </w:style>
  <w:style w:type="character" w:customStyle="1" w:styleId="congthucChar">
    <w:name w:val="congthuc Char"/>
    <w:link w:val="congthuc0"/>
    <w:locked/>
    <w:rsid w:val="00060C44"/>
    <w:rPr>
      <w:rFonts w:ascii="Arial" w:eastAsia="Times New Roman" w:hAnsi="Arial" w:cs="Times New Roman"/>
      <w:szCs w:val="20"/>
      <w:lang w:eastAsia="vi-VN"/>
    </w:rPr>
  </w:style>
  <w:style w:type="paragraph" w:customStyle="1" w:styleId="headbang">
    <w:name w:val="head bang"/>
    <w:basedOn w:val="Normal"/>
    <w:rsid w:val="00060C44"/>
    <w:pPr>
      <w:spacing w:before="120" w:after="120" w:line="288" w:lineRule="auto"/>
      <w:jc w:val="center"/>
    </w:pPr>
    <w:rPr>
      <w:rFonts w:ascii="Arial" w:eastAsia="Times New Roman" w:hAnsi="Arial" w:cs="Times New Roman"/>
      <w:b/>
      <w:bCs/>
      <w:sz w:val="20"/>
      <w:szCs w:val="20"/>
      <w:lang w:val="en-US"/>
    </w:rPr>
  </w:style>
  <w:style w:type="character" w:customStyle="1" w:styleId="style1nghieng">
    <w:name w:val="style 1 nghieng"/>
    <w:rsid w:val="00060C44"/>
    <w:rPr>
      <w:rFonts w:ascii="Times New Roman" w:hAnsi="Times New Roman"/>
      <w:i/>
      <w:sz w:val="28"/>
    </w:rPr>
  </w:style>
  <w:style w:type="paragraph" w:customStyle="1" w:styleId="StyleHeading2VnArial11ptNotBoldNotItalicAutoJust">
    <w:name w:val="Style Heading 2 + .VnArial 11 pt Not Bold Not Italic Auto Just..."/>
    <w:basedOn w:val="Normal"/>
    <w:rsid w:val="00060C44"/>
    <w:pPr>
      <w:spacing w:after="0" w:line="312" w:lineRule="auto"/>
      <w:ind w:left="851" w:hanging="851"/>
      <w:jc w:val="both"/>
    </w:pPr>
    <w:rPr>
      <w:rFonts w:ascii="Arial" w:eastAsia="Times New Roman" w:hAnsi="Arial" w:cs="Times New Roman"/>
      <w:b/>
      <w:bCs/>
      <w:i/>
      <w:iCs/>
      <w:lang w:val="en-US"/>
    </w:rPr>
  </w:style>
  <w:style w:type="paragraph" w:customStyle="1" w:styleId="noidung1">
    <w:name w:val="noidung1"/>
    <w:basedOn w:val="Normal"/>
    <w:rsid w:val="00060C44"/>
    <w:pPr>
      <w:spacing w:before="120" w:after="120" w:line="312" w:lineRule="auto"/>
      <w:ind w:left="851" w:hanging="851"/>
      <w:jc w:val="both"/>
    </w:pPr>
    <w:rPr>
      <w:rFonts w:ascii="Arial" w:eastAsia="Times New Roman" w:hAnsi="Arial" w:cs="Times New Roman"/>
      <w:lang w:val="en-US"/>
    </w:rPr>
  </w:style>
  <w:style w:type="paragraph" w:customStyle="1" w:styleId="hinh-bang">
    <w:name w:val="hinh-bang"/>
    <w:basedOn w:val="noidung1"/>
    <w:link w:val="hinh-bangChar"/>
    <w:rsid w:val="00060C44"/>
    <w:pPr>
      <w:spacing w:before="240"/>
      <w:jc w:val="center"/>
    </w:pPr>
    <w:rPr>
      <w:b/>
      <w:lang w:val="vi-VN" w:eastAsia="vi-VN"/>
    </w:rPr>
  </w:style>
  <w:style w:type="character" w:customStyle="1" w:styleId="hinh-bangChar">
    <w:name w:val="hinh-bang Char"/>
    <w:link w:val="hinh-bang"/>
    <w:locked/>
    <w:rsid w:val="00060C44"/>
    <w:rPr>
      <w:rFonts w:ascii="Arial" w:eastAsia="Times New Roman" w:hAnsi="Arial" w:cs="Times New Roman"/>
      <w:b/>
      <w:lang w:eastAsia="vi-VN"/>
    </w:rPr>
  </w:style>
  <w:style w:type="paragraph" w:customStyle="1" w:styleId="noidungbang">
    <w:name w:val="noidungbang"/>
    <w:basedOn w:val="noidung1"/>
    <w:link w:val="noidungbangChar"/>
    <w:rsid w:val="00060C44"/>
    <w:pPr>
      <w:spacing w:before="60" w:after="60" w:line="288" w:lineRule="auto"/>
    </w:pPr>
    <w:rPr>
      <w:sz w:val="20"/>
      <w:lang w:val="vi-VN" w:eastAsia="vi-VN"/>
    </w:rPr>
  </w:style>
  <w:style w:type="character" w:customStyle="1" w:styleId="noidungbangChar">
    <w:name w:val="noidungbang Char"/>
    <w:link w:val="noidungbang"/>
    <w:locked/>
    <w:rsid w:val="00060C44"/>
    <w:rPr>
      <w:rFonts w:ascii="Arial" w:eastAsia="Times New Roman" w:hAnsi="Arial" w:cs="Times New Roman"/>
      <w:sz w:val="20"/>
      <w:lang w:eastAsia="vi-VN"/>
    </w:rPr>
  </w:style>
  <w:style w:type="paragraph" w:customStyle="1" w:styleId="Default">
    <w:name w:val="Default"/>
    <w:rsid w:val="00060C44"/>
    <w:pPr>
      <w:autoSpaceDE w:val="0"/>
      <w:autoSpaceDN w:val="0"/>
      <w:adjustRightInd w:val="0"/>
      <w:spacing w:after="0" w:line="240" w:lineRule="auto"/>
    </w:pPr>
    <w:rPr>
      <w:rFonts w:ascii="Arial" w:eastAsia="Times New Roman" w:hAnsi="Arial" w:cs="Arial"/>
      <w:color w:val="000000"/>
      <w:sz w:val="24"/>
      <w:szCs w:val="24"/>
      <w:lang w:val="en-US"/>
    </w:rPr>
  </w:style>
  <w:style w:type="paragraph" w:customStyle="1" w:styleId="inhoa">
    <w:name w:val="in hoa"/>
    <w:basedOn w:val="moi"/>
    <w:link w:val="inhoaCharChar"/>
    <w:rsid w:val="00060C44"/>
    <w:pPr>
      <w:spacing w:line="240" w:lineRule="auto"/>
      <w:ind w:left="0" w:firstLine="576"/>
      <w:jc w:val="center"/>
    </w:pPr>
    <w:rPr>
      <w:b/>
    </w:rPr>
  </w:style>
  <w:style w:type="character" w:customStyle="1" w:styleId="inhoaCharChar">
    <w:name w:val="in hoa Char Char"/>
    <w:link w:val="inhoa"/>
    <w:locked/>
    <w:rsid w:val="00060C44"/>
    <w:rPr>
      <w:rFonts w:ascii="Times New Roman" w:eastAsia="Times New Roman" w:hAnsi="Times New Roman" w:cs="Times New Roman"/>
      <w:b/>
      <w:sz w:val="28"/>
      <w:szCs w:val="28"/>
      <w:lang w:eastAsia="vi-VN"/>
    </w:rPr>
  </w:style>
  <w:style w:type="paragraph" w:customStyle="1" w:styleId="nghiengdam">
    <w:name w:val="nghieng dam"/>
    <w:basedOn w:val="Normal"/>
    <w:link w:val="nghiengdamChar"/>
    <w:rsid w:val="00060C44"/>
    <w:pPr>
      <w:spacing w:after="100" w:line="240" w:lineRule="atLeast"/>
      <w:jc w:val="both"/>
    </w:pPr>
    <w:rPr>
      <w:rFonts w:ascii="Times New Roman" w:eastAsia="Times New Roman" w:hAnsi="Times New Roman" w:cs="Times New Roman"/>
      <w:b/>
      <w:i/>
      <w:sz w:val="28"/>
      <w:szCs w:val="28"/>
      <w:lang w:eastAsia="vi-VN"/>
    </w:rPr>
  </w:style>
  <w:style w:type="character" w:customStyle="1" w:styleId="nghiengdamChar">
    <w:name w:val="nghieng dam Char"/>
    <w:link w:val="nghiengdam"/>
    <w:locked/>
    <w:rsid w:val="00060C44"/>
    <w:rPr>
      <w:rFonts w:ascii="Times New Roman" w:eastAsia="Times New Roman" w:hAnsi="Times New Roman" w:cs="Times New Roman"/>
      <w:b/>
      <w:i/>
      <w:sz w:val="28"/>
      <w:szCs w:val="28"/>
      <w:lang w:eastAsia="vi-VN"/>
    </w:rPr>
  </w:style>
  <w:style w:type="paragraph" w:customStyle="1" w:styleId="thuongdam">
    <w:name w:val="thuong dam"/>
    <w:basedOn w:val="moi"/>
    <w:rsid w:val="00060C44"/>
    <w:pPr>
      <w:spacing w:line="240" w:lineRule="auto"/>
      <w:ind w:left="0" w:firstLine="0"/>
      <w:jc w:val="both"/>
    </w:pPr>
    <w:rPr>
      <w:b/>
    </w:rPr>
  </w:style>
  <w:style w:type="paragraph" w:customStyle="1" w:styleId="nghiengnhat">
    <w:name w:val="nghieng nhat"/>
    <w:basedOn w:val="Normal"/>
    <w:rsid w:val="00060C44"/>
    <w:pPr>
      <w:spacing w:after="100" w:line="240" w:lineRule="atLeast"/>
      <w:jc w:val="both"/>
    </w:pPr>
    <w:rPr>
      <w:rFonts w:ascii="Times New Roman" w:eastAsia="Times New Roman" w:hAnsi="Times New Roman" w:cs="Times New Roman"/>
      <w:i/>
      <w:sz w:val="28"/>
      <w:szCs w:val="28"/>
      <w:lang w:val="en-US"/>
    </w:rPr>
  </w:style>
  <w:style w:type="paragraph" w:customStyle="1" w:styleId="cacbang">
    <w:name w:val="cac bang"/>
    <w:basedOn w:val="moi"/>
    <w:rsid w:val="00060C44"/>
    <w:pPr>
      <w:spacing w:after="0" w:line="240" w:lineRule="auto"/>
      <w:ind w:left="0" w:firstLine="0"/>
      <w:jc w:val="both"/>
    </w:pPr>
  </w:style>
  <w:style w:type="paragraph" w:customStyle="1" w:styleId="Style8">
    <w:name w:val="Style8"/>
    <w:basedOn w:val="Header"/>
    <w:link w:val="Style8CharChar"/>
    <w:rsid w:val="00060C44"/>
    <w:pPr>
      <w:numPr>
        <w:numId w:val="30"/>
      </w:numPr>
      <w:tabs>
        <w:tab w:val="clear" w:pos="4320"/>
        <w:tab w:val="clear" w:pos="8640"/>
      </w:tabs>
      <w:spacing w:line="288" w:lineRule="auto"/>
    </w:pPr>
    <w:rPr>
      <w:szCs w:val="20"/>
      <w:lang w:val="vi-VN" w:eastAsia="vi-VN"/>
    </w:rPr>
  </w:style>
  <w:style w:type="character" w:customStyle="1" w:styleId="Style8CharChar">
    <w:name w:val="Style8 Char Char"/>
    <w:link w:val="Style8"/>
    <w:locked/>
    <w:rsid w:val="00060C44"/>
    <w:rPr>
      <w:rFonts w:ascii="Times New Roman" w:eastAsia="Times New Roman" w:hAnsi="Times New Roman" w:cs="Times New Roman"/>
      <w:sz w:val="24"/>
      <w:szCs w:val="20"/>
      <w:lang w:eastAsia="vi-VN"/>
    </w:rPr>
  </w:style>
  <w:style w:type="paragraph" w:customStyle="1" w:styleId="Style12">
    <w:name w:val="Style12"/>
    <w:basedOn w:val="Style8"/>
    <w:link w:val="Style12Char"/>
    <w:rsid w:val="00060C44"/>
    <w:pPr>
      <w:numPr>
        <w:numId w:val="0"/>
      </w:numPr>
      <w:ind w:firstLine="284"/>
    </w:pPr>
  </w:style>
  <w:style w:type="character" w:customStyle="1" w:styleId="Style12Char">
    <w:name w:val="Style12 Char"/>
    <w:basedOn w:val="Style8CharChar"/>
    <w:link w:val="Style12"/>
    <w:locked/>
    <w:rsid w:val="00060C44"/>
    <w:rPr>
      <w:rFonts w:ascii="Times New Roman" w:eastAsia="Times New Roman" w:hAnsi="Times New Roman" w:cs="Times New Roman"/>
      <w:sz w:val="24"/>
      <w:szCs w:val="20"/>
      <w:lang w:eastAsia="vi-VN"/>
    </w:rPr>
  </w:style>
  <w:style w:type="paragraph" w:customStyle="1" w:styleId="Style11">
    <w:name w:val="Style11"/>
    <w:basedOn w:val="Normal"/>
    <w:link w:val="Style11Char"/>
    <w:rsid w:val="00060C44"/>
    <w:pPr>
      <w:spacing w:after="0" w:line="288" w:lineRule="auto"/>
      <w:jc w:val="both"/>
    </w:pPr>
    <w:rPr>
      <w:rFonts w:ascii="Times New Roman" w:eastAsia="Times New Roman" w:hAnsi="Times New Roman" w:cs="Times New Roman"/>
      <w:i/>
      <w:sz w:val="28"/>
      <w:szCs w:val="20"/>
      <w:lang w:eastAsia="vi-VN"/>
    </w:rPr>
  </w:style>
  <w:style w:type="character" w:customStyle="1" w:styleId="Style11Char">
    <w:name w:val="Style11 Char"/>
    <w:link w:val="Style11"/>
    <w:locked/>
    <w:rsid w:val="00060C44"/>
    <w:rPr>
      <w:rFonts w:ascii="Times New Roman" w:eastAsia="Times New Roman" w:hAnsi="Times New Roman" w:cs="Times New Roman"/>
      <w:i/>
      <w:sz w:val="28"/>
      <w:szCs w:val="20"/>
      <w:lang w:eastAsia="vi-VN"/>
    </w:rPr>
  </w:style>
  <w:style w:type="paragraph" w:customStyle="1" w:styleId="Style9">
    <w:name w:val="Style9"/>
    <w:basedOn w:val="Header"/>
    <w:link w:val="Style9Char"/>
    <w:rsid w:val="00060C44"/>
    <w:pPr>
      <w:tabs>
        <w:tab w:val="clear" w:pos="4320"/>
        <w:tab w:val="clear" w:pos="8640"/>
      </w:tabs>
      <w:spacing w:line="288" w:lineRule="auto"/>
      <w:jc w:val="both"/>
    </w:pPr>
    <w:rPr>
      <w:b/>
      <w:i/>
      <w:szCs w:val="20"/>
      <w:lang w:val="vi-VN" w:eastAsia="vi-VN"/>
    </w:rPr>
  </w:style>
  <w:style w:type="character" w:customStyle="1" w:styleId="Style9Char">
    <w:name w:val="Style9 Char"/>
    <w:link w:val="Style9"/>
    <w:locked/>
    <w:rsid w:val="00060C44"/>
    <w:rPr>
      <w:rFonts w:ascii="Times New Roman" w:eastAsia="Times New Roman" w:hAnsi="Times New Roman" w:cs="Times New Roman"/>
      <w:b/>
      <w:i/>
      <w:sz w:val="24"/>
      <w:szCs w:val="20"/>
      <w:lang w:eastAsia="vi-VN"/>
    </w:rPr>
  </w:style>
  <w:style w:type="paragraph" w:customStyle="1" w:styleId="Style10">
    <w:name w:val="Style10"/>
    <w:basedOn w:val="Header"/>
    <w:link w:val="Style10CharChar"/>
    <w:rsid w:val="00060C44"/>
    <w:pPr>
      <w:numPr>
        <w:numId w:val="31"/>
      </w:numPr>
      <w:tabs>
        <w:tab w:val="clear" w:pos="4320"/>
        <w:tab w:val="clear" w:pos="8640"/>
      </w:tabs>
      <w:spacing w:line="288" w:lineRule="auto"/>
      <w:jc w:val="both"/>
    </w:pPr>
    <w:rPr>
      <w:szCs w:val="20"/>
      <w:lang w:val="vi-VN" w:eastAsia="vi-VN"/>
    </w:rPr>
  </w:style>
  <w:style w:type="character" w:customStyle="1" w:styleId="Style10CharChar">
    <w:name w:val="Style10 Char Char"/>
    <w:link w:val="Style10"/>
    <w:locked/>
    <w:rsid w:val="00060C44"/>
    <w:rPr>
      <w:rFonts w:ascii="Times New Roman" w:eastAsia="Times New Roman" w:hAnsi="Times New Roman" w:cs="Times New Roman"/>
      <w:sz w:val="24"/>
      <w:szCs w:val="20"/>
      <w:lang w:eastAsia="vi-VN"/>
    </w:rPr>
  </w:style>
  <w:style w:type="paragraph" w:customStyle="1" w:styleId="Style15">
    <w:name w:val="Style15"/>
    <w:basedOn w:val="Normal"/>
    <w:rsid w:val="00060C44"/>
    <w:pPr>
      <w:spacing w:after="0" w:line="288" w:lineRule="auto"/>
    </w:pPr>
    <w:rPr>
      <w:rFonts w:ascii="Times New Roman" w:eastAsia="Times New Roman" w:hAnsi="Times New Roman" w:cs="Times New Roman"/>
      <w:b/>
      <w:sz w:val="28"/>
      <w:szCs w:val="20"/>
      <w:lang w:val="en-US"/>
    </w:rPr>
  </w:style>
  <w:style w:type="paragraph" w:customStyle="1" w:styleId="noidung">
    <w:name w:val="noidung"/>
    <w:basedOn w:val="Normal"/>
    <w:rsid w:val="00060C44"/>
    <w:pPr>
      <w:widowControl w:val="0"/>
      <w:spacing w:after="0" w:line="240" w:lineRule="auto"/>
      <w:jc w:val="both"/>
    </w:pPr>
    <w:rPr>
      <w:rFonts w:ascii="Times New Roman" w:eastAsia="Times New Roman" w:hAnsi="Times New Roman" w:cs="Times New Roman"/>
      <w:sz w:val="26"/>
      <w:szCs w:val="20"/>
      <w:lang w:val="en-US"/>
    </w:rPr>
  </w:style>
  <w:style w:type="paragraph" w:customStyle="1" w:styleId="Mot">
    <w:name w:val="Mot"/>
    <w:basedOn w:val="Normal"/>
    <w:rsid w:val="00060C44"/>
    <w:pPr>
      <w:spacing w:after="40" w:line="300" w:lineRule="auto"/>
      <w:ind w:firstLine="720"/>
    </w:pPr>
    <w:rPr>
      <w:rFonts w:ascii="Arial" w:eastAsia="Times New Roman" w:hAnsi="Arial" w:cs="Times New Roman"/>
      <w:b/>
      <w:sz w:val="28"/>
      <w:szCs w:val="20"/>
      <w:lang w:val="en-US"/>
    </w:rPr>
  </w:style>
  <w:style w:type="paragraph" w:customStyle="1" w:styleId="NormalFirstline032">
    <w:name w:val="Normal + First line:  0.32&quot;"/>
    <w:aliases w:val="Line spacing:  1.5 lines"/>
    <w:basedOn w:val="Normal"/>
    <w:rsid w:val="00060C44"/>
    <w:pPr>
      <w:spacing w:after="0" w:line="360" w:lineRule="auto"/>
      <w:jc w:val="both"/>
    </w:pPr>
    <w:rPr>
      <w:rFonts w:ascii="Times New Roman" w:eastAsia="Times New Roman" w:hAnsi="Times New Roman" w:cs="Times New Roman"/>
      <w:sz w:val="28"/>
      <w:szCs w:val="20"/>
      <w:lang w:val="en-US"/>
    </w:rPr>
  </w:style>
  <w:style w:type="character" w:customStyle="1" w:styleId="thuongChar">
    <w:name w:val="thuong Char"/>
    <w:link w:val="thuong"/>
    <w:locked/>
    <w:rsid w:val="00060C44"/>
    <w:rPr>
      <w:rFonts w:ascii="Times New Roman" w:eastAsia="Times New Roman" w:hAnsi="Times New Roman" w:cs="Times New Roman"/>
      <w:sz w:val="28"/>
      <w:szCs w:val="24"/>
      <w:lang w:eastAsia="vi-VN"/>
    </w:rPr>
  </w:style>
  <w:style w:type="paragraph" w:customStyle="1" w:styleId="math1">
    <w:name w:val="math1"/>
    <w:basedOn w:val="Normal"/>
    <w:rsid w:val="00060C44"/>
    <w:pPr>
      <w:tabs>
        <w:tab w:val="left" w:pos="1440"/>
      </w:tabs>
      <w:spacing w:after="120" w:line="288" w:lineRule="auto"/>
      <w:ind w:left="360"/>
      <w:jc w:val="both"/>
    </w:pPr>
    <w:rPr>
      <w:rFonts w:ascii="Arial" w:eastAsia="Times New Roman" w:hAnsi="Arial" w:cs="Times New Roman"/>
      <w:color w:val="0000FF"/>
      <w:sz w:val="24"/>
      <w:szCs w:val="20"/>
      <w:lang w:val="en-US"/>
    </w:rPr>
  </w:style>
  <w:style w:type="paragraph" w:customStyle="1" w:styleId="text1">
    <w:name w:val="text1"/>
    <w:basedOn w:val="Normal"/>
    <w:link w:val="text1Char"/>
    <w:rsid w:val="00060C44"/>
    <w:pPr>
      <w:tabs>
        <w:tab w:val="num" w:pos="720"/>
      </w:tabs>
      <w:spacing w:after="120" w:line="288" w:lineRule="auto"/>
      <w:jc w:val="both"/>
    </w:pPr>
    <w:rPr>
      <w:rFonts w:ascii="Arial" w:eastAsia="Times New Roman" w:hAnsi="Arial" w:cs="Times New Roman"/>
      <w:color w:val="0000FF"/>
      <w:sz w:val="24"/>
      <w:szCs w:val="20"/>
      <w:lang w:eastAsia="vi-VN"/>
    </w:rPr>
  </w:style>
  <w:style w:type="character" w:customStyle="1" w:styleId="text1Char">
    <w:name w:val="text1 Char"/>
    <w:link w:val="text1"/>
    <w:locked/>
    <w:rsid w:val="00060C44"/>
    <w:rPr>
      <w:rFonts w:ascii="Arial" w:eastAsia="Times New Roman" w:hAnsi="Arial" w:cs="Times New Roman"/>
      <w:color w:val="0000FF"/>
      <w:sz w:val="24"/>
      <w:szCs w:val="20"/>
      <w:lang w:eastAsia="vi-VN"/>
    </w:rPr>
  </w:style>
  <w:style w:type="paragraph" w:customStyle="1" w:styleId="body2">
    <w:name w:val="body2"/>
    <w:basedOn w:val="Normal"/>
    <w:autoRedefine/>
    <w:rsid w:val="00060C44"/>
    <w:pPr>
      <w:widowControl w:val="0"/>
      <w:tabs>
        <w:tab w:val="left" w:pos="567"/>
      </w:tabs>
      <w:spacing w:after="100" w:line="360" w:lineRule="auto"/>
    </w:pPr>
    <w:rPr>
      <w:rFonts w:ascii="Times New Roman" w:eastAsia="Times New Roman" w:hAnsi="Times New Roman" w:cs="Times New Roman"/>
      <w:color w:val="000000"/>
      <w:position w:val="-34"/>
      <w:sz w:val="28"/>
      <w:szCs w:val="28"/>
      <w:lang w:val="en-US"/>
    </w:rPr>
  </w:style>
  <w:style w:type="paragraph" w:customStyle="1" w:styleId="IlonIIlon">
    <w:name w:val="I lon II lon"/>
    <w:basedOn w:val="moi"/>
    <w:rsid w:val="00060C44"/>
    <w:pPr>
      <w:spacing w:line="312" w:lineRule="auto"/>
      <w:jc w:val="center"/>
    </w:pPr>
    <w:rPr>
      <w:color w:val="FF0000"/>
      <w:sz w:val="26"/>
      <w:lang w:val="en-US" w:eastAsia="en-US"/>
    </w:rPr>
  </w:style>
  <w:style w:type="paragraph" w:customStyle="1" w:styleId="demuc">
    <w:name w:val="de muc"/>
    <w:basedOn w:val="Normal"/>
    <w:rsid w:val="00060C44"/>
    <w:pPr>
      <w:spacing w:after="120" w:line="240" w:lineRule="atLeast"/>
      <w:jc w:val="both"/>
    </w:pPr>
    <w:rPr>
      <w:rFonts w:ascii="Times New Roman" w:eastAsia="Times New Roman" w:hAnsi="Times New Roman" w:cs="Times New Roman"/>
      <w:b/>
      <w:sz w:val="28"/>
      <w:szCs w:val="28"/>
      <w:lang w:val="en-US"/>
    </w:rPr>
  </w:style>
  <w:style w:type="paragraph" w:customStyle="1" w:styleId="dola">
    <w:name w:val="do la"/>
    <w:link w:val="dolaChar"/>
    <w:rsid w:val="00060C44"/>
    <w:pPr>
      <w:spacing w:after="0" w:line="240" w:lineRule="auto"/>
      <w:ind w:firstLine="576"/>
      <w:jc w:val="both"/>
    </w:pPr>
    <w:rPr>
      <w:rFonts w:ascii="Times New Roman" w:eastAsia="Times New Roman" w:hAnsi="Times New Roman" w:cs="Times New Roman"/>
      <w:noProof/>
      <w:spacing w:val="10"/>
      <w:sz w:val="28"/>
      <w:szCs w:val="24"/>
      <w:lang w:val="en-US"/>
    </w:rPr>
  </w:style>
  <w:style w:type="character" w:customStyle="1" w:styleId="dolaChar">
    <w:name w:val="do la Char"/>
    <w:link w:val="dola"/>
    <w:locked/>
    <w:rsid w:val="00060C44"/>
    <w:rPr>
      <w:rFonts w:ascii="Times New Roman" w:eastAsia="Times New Roman" w:hAnsi="Times New Roman" w:cs="Times New Roman"/>
      <w:noProof/>
      <w:spacing w:val="10"/>
      <w:sz w:val="28"/>
      <w:szCs w:val="24"/>
      <w:lang w:val="en-US"/>
    </w:rPr>
  </w:style>
  <w:style w:type="paragraph" w:customStyle="1" w:styleId="indamdaudong">
    <w:name w:val="in dam dau dong"/>
    <w:basedOn w:val="Normal"/>
    <w:rsid w:val="00060C44"/>
    <w:pPr>
      <w:widowControl w:val="0"/>
      <w:autoSpaceDE w:val="0"/>
      <w:autoSpaceDN w:val="0"/>
      <w:adjustRightInd w:val="0"/>
      <w:spacing w:after="120" w:line="360" w:lineRule="auto"/>
      <w:jc w:val="both"/>
    </w:pPr>
    <w:rPr>
      <w:rFonts w:ascii="Times New Roman" w:eastAsia="Times New Roman" w:hAnsi="Times New Roman" w:cs="Times New Roman"/>
      <w:b/>
      <w:bCs/>
      <w:color w:val="000000"/>
      <w:sz w:val="28"/>
      <w:szCs w:val="28"/>
      <w:lang w:val="en-US"/>
    </w:rPr>
  </w:style>
  <w:style w:type="paragraph" w:customStyle="1" w:styleId="in">
    <w:name w:val="in"/>
    <w:basedOn w:val="Normal"/>
    <w:link w:val="inChar"/>
    <w:rsid w:val="00060C44"/>
    <w:pPr>
      <w:widowControl w:val="0"/>
      <w:autoSpaceDE w:val="0"/>
      <w:autoSpaceDN w:val="0"/>
      <w:adjustRightInd w:val="0"/>
      <w:spacing w:after="120" w:line="360" w:lineRule="auto"/>
      <w:jc w:val="both"/>
    </w:pPr>
    <w:rPr>
      <w:rFonts w:ascii="Times New Roman" w:eastAsia="Times New Roman" w:hAnsi="Times New Roman" w:cs="Times New Roman"/>
      <w:color w:val="000000"/>
      <w:sz w:val="28"/>
      <w:szCs w:val="28"/>
      <w:lang w:eastAsia="vi-VN"/>
    </w:rPr>
  </w:style>
  <w:style w:type="character" w:customStyle="1" w:styleId="inChar">
    <w:name w:val="in Char"/>
    <w:link w:val="in"/>
    <w:locked/>
    <w:rsid w:val="00060C44"/>
    <w:rPr>
      <w:rFonts w:ascii="Times New Roman" w:eastAsia="Times New Roman" w:hAnsi="Times New Roman" w:cs="Times New Roman"/>
      <w:color w:val="000000"/>
      <w:sz w:val="28"/>
      <w:szCs w:val="28"/>
      <w:lang w:eastAsia="vi-VN"/>
    </w:rPr>
  </w:style>
  <w:style w:type="paragraph" w:customStyle="1" w:styleId="inhoadaudonggachchan">
    <w:name w:val="in  hoa dau dong gach chan"/>
    <w:basedOn w:val="Normal"/>
    <w:rsid w:val="00060C44"/>
    <w:pPr>
      <w:spacing w:before="80" w:after="120" w:line="360" w:lineRule="auto"/>
      <w:jc w:val="both"/>
    </w:pPr>
    <w:rPr>
      <w:rFonts w:ascii="Times New Roman" w:eastAsia="Times New Roman" w:hAnsi="Times New Roman" w:cs="Times New Roman"/>
      <w:b/>
      <w:sz w:val="28"/>
      <w:szCs w:val="28"/>
      <w:u w:val="single"/>
      <w:lang w:val="en-US"/>
    </w:rPr>
  </w:style>
  <w:style w:type="paragraph" w:customStyle="1" w:styleId="inhoamoi">
    <w:name w:val="in hoa + .moi"/>
    <w:basedOn w:val="inhoa"/>
    <w:rsid w:val="00060C44"/>
    <w:pPr>
      <w:spacing w:line="312" w:lineRule="auto"/>
      <w:ind w:left="540" w:hanging="180"/>
    </w:pPr>
    <w:rPr>
      <w:rFonts w:ascii="Arial" w:hAnsi="Arial"/>
      <w:b w:val="0"/>
      <w:i/>
      <w:iCs/>
      <w:color w:val="FF0000"/>
      <w:sz w:val="26"/>
      <w:lang w:val="en-US" w:eastAsia="en-US"/>
    </w:rPr>
  </w:style>
  <w:style w:type="character" w:customStyle="1" w:styleId="BodyTextFirstIndentChar1">
    <w:name w:val="Body Text First Indent Char1"/>
    <w:basedOn w:val="BodyTextChar1"/>
    <w:uiPriority w:val="99"/>
    <w:rsid w:val="00060C44"/>
    <w:rPr>
      <w:rFonts w:ascii="Times New Roman" w:hAnsi="Times New Roman" w:cs="Times New Roman"/>
      <w:sz w:val="28"/>
    </w:rPr>
  </w:style>
  <w:style w:type="paragraph" w:customStyle="1" w:styleId="StyleC1Left">
    <w:name w:val="Style C1 + Left"/>
    <w:basedOn w:val="C1"/>
    <w:autoRedefine/>
    <w:rsid w:val="00060C44"/>
    <w:pPr>
      <w:jc w:val="left"/>
    </w:pPr>
    <w:rPr>
      <w:szCs w:val="20"/>
    </w:rPr>
  </w:style>
  <w:style w:type="character" w:customStyle="1" w:styleId="Style4Char">
    <w:name w:val="Style4 Char"/>
    <w:link w:val="Style4"/>
    <w:locked/>
    <w:rsid w:val="00060C44"/>
    <w:rPr>
      <w:rFonts w:ascii="Times New Roman" w:eastAsia="Times New Roman" w:hAnsi="Times New Roman" w:cs="Times New Roman"/>
      <w:sz w:val="26"/>
      <w:szCs w:val="20"/>
      <w:lang w:eastAsia="vi-VN"/>
    </w:rPr>
  </w:style>
  <w:style w:type="character" w:customStyle="1" w:styleId="BodyTextChar2">
    <w:name w:val="Body Text Char2"/>
    <w:aliases w:val="vanban Char2"/>
    <w:rsid w:val="00060C44"/>
    <w:rPr>
      <w:rFonts w:ascii="Times New Roman" w:hAnsi="Times New Roman"/>
      <w:sz w:val="26"/>
    </w:rPr>
  </w:style>
  <w:style w:type="paragraph" w:customStyle="1" w:styleId="StyleStyle1116pt">
    <w:name w:val="Style Style11 + 16 pt"/>
    <w:basedOn w:val="Style11"/>
    <w:link w:val="StyleStyle1116ptChar"/>
    <w:rsid w:val="00060C44"/>
    <w:rPr>
      <w:iCs/>
      <w:sz w:val="32"/>
    </w:rPr>
  </w:style>
  <w:style w:type="character" w:customStyle="1" w:styleId="StyleStyle1116ptChar">
    <w:name w:val="Style Style11 + 16 pt Char"/>
    <w:link w:val="StyleStyle1116pt"/>
    <w:locked/>
    <w:rsid w:val="00060C44"/>
    <w:rPr>
      <w:rFonts w:ascii="Times New Roman" w:eastAsia="Times New Roman" w:hAnsi="Times New Roman" w:cs="Times New Roman"/>
      <w:i/>
      <w:iCs/>
      <w:sz w:val="32"/>
      <w:szCs w:val="20"/>
      <w:lang w:eastAsia="vi-VN"/>
    </w:rPr>
  </w:style>
  <w:style w:type="numbering" w:customStyle="1" w:styleId="Style1">
    <w:name w:val="Style1"/>
    <w:rsid w:val="00060C44"/>
    <w:pPr>
      <w:numPr>
        <w:numId w:val="15"/>
      </w:numPr>
    </w:pPr>
  </w:style>
  <w:style w:type="character" w:customStyle="1" w:styleId="CharChar30">
    <w:name w:val="Char Char3"/>
    <w:rsid w:val="001B2133"/>
    <w:rPr>
      <w:rFonts w:ascii=".VnTime" w:hAnsi=".VnTime"/>
      <w:b/>
      <w:color w:val="000000"/>
      <w:sz w:val="26"/>
      <w:lang w:val="en-US" w:eastAsia="en-US" w:bidi="ar-SA"/>
    </w:rPr>
  </w:style>
  <w:style w:type="character" w:customStyle="1" w:styleId="CharCharChar0">
    <w:name w:val="Char Char Char"/>
    <w:rsid w:val="001B2133"/>
    <w:rPr>
      <w:sz w:val="24"/>
      <w:szCs w:val="24"/>
      <w:lang w:val="en-US" w:eastAsia="en-US" w:bidi="ar-SA"/>
    </w:rPr>
  </w:style>
  <w:style w:type="character" w:customStyle="1" w:styleId="CharChar40">
    <w:name w:val="Char Char4"/>
    <w:rsid w:val="001B2133"/>
    <w:rPr>
      <w:rFonts w:ascii=".VnUniverseH" w:eastAsia="Times New Roman" w:hAnsi=".VnUniverseH"/>
      <w:b/>
      <w:i/>
      <w:sz w:val="24"/>
      <w:szCs w:val="24"/>
    </w:rPr>
  </w:style>
  <w:style w:type="character" w:customStyle="1" w:styleId="CharChar90">
    <w:name w:val="Char Char9"/>
    <w:rsid w:val="001B2133"/>
    <w:rPr>
      <w:rFonts w:ascii=".VnArialH" w:eastAsia="Times New Roman" w:hAnsi=".VnArialH"/>
      <w:b/>
      <w:sz w:val="44"/>
    </w:rPr>
  </w:style>
  <w:style w:type="character" w:customStyle="1" w:styleId="CharChar110">
    <w:name w:val="Char Char11"/>
    <w:rsid w:val="001B2133"/>
    <w:rPr>
      <w:rFonts w:ascii=".VnArialH" w:hAnsi=".VnArialH"/>
      <w:b/>
      <w:sz w:val="44"/>
    </w:rPr>
  </w:style>
  <w:style w:type="character" w:customStyle="1" w:styleId="CharChar100">
    <w:name w:val="Char Char10"/>
    <w:rsid w:val="001B2133"/>
    <w:rPr>
      <w:rFonts w:ascii="Arial" w:hAnsi="Arial" w:cs="Arial"/>
      <w:b/>
      <w:bCs/>
      <w:sz w:val="26"/>
      <w:szCs w:val="26"/>
    </w:rPr>
  </w:style>
  <w:style w:type="character" w:customStyle="1" w:styleId="Heading2Char1">
    <w:name w:val="Heading 2 Char1"/>
    <w:aliases w:val="Char Char Char Char Char Char Char Char1,Heading 2 Char Char Char1"/>
    <w:basedOn w:val="DefaultParagraphFont"/>
    <w:semiHidden/>
    <w:rsid w:val="00A73110"/>
    <w:rPr>
      <w:rFonts w:asciiTheme="majorHAnsi" w:eastAsiaTheme="majorEastAsia" w:hAnsiTheme="majorHAnsi" w:cstheme="majorBidi"/>
      <w:b/>
      <w:bCs/>
      <w:color w:val="4F81BD" w:themeColor="accent1"/>
      <w:sz w:val="26"/>
      <w:szCs w:val="26"/>
      <w:lang w:val="en-US" w:eastAsia="en-US"/>
    </w:rPr>
  </w:style>
  <w:style w:type="character" w:customStyle="1" w:styleId="Heading5Char1">
    <w:name w:val="Heading 5 Char1"/>
    <w:aliases w:val="Loi noi dau Char1"/>
    <w:basedOn w:val="DefaultParagraphFont"/>
    <w:semiHidden/>
    <w:rsid w:val="00A73110"/>
    <w:rPr>
      <w:rFonts w:asciiTheme="majorHAnsi" w:eastAsiaTheme="majorEastAsia" w:hAnsiTheme="majorHAnsi" w:cstheme="majorBidi"/>
      <w:color w:val="243F60" w:themeColor="accent1" w:themeShade="7F"/>
      <w:sz w:val="28"/>
      <w:szCs w:val="24"/>
      <w:lang w:val="en-US" w:eastAsia="en-US"/>
    </w:rPr>
  </w:style>
  <w:style w:type="character" w:customStyle="1" w:styleId="SubtitleChar1">
    <w:name w:val="Subtitle Char1"/>
    <w:aliases w:val="Subtitle Char Char Char1"/>
    <w:basedOn w:val="DefaultParagraphFont"/>
    <w:rsid w:val="00A73110"/>
    <w:rPr>
      <w:rFonts w:asciiTheme="majorHAnsi" w:eastAsiaTheme="majorEastAsia" w:hAnsiTheme="majorHAnsi" w:cstheme="majorBidi"/>
      <w:i/>
      <w:iCs/>
      <w:color w:val="4F81BD" w:themeColor="accent1"/>
      <w:spacing w:val="15"/>
      <w:sz w:val="24"/>
      <w:szCs w:val="24"/>
      <w:lang w:val="en-US"/>
    </w:rPr>
  </w:style>
  <w:style w:type="paragraph" w:customStyle="1" w:styleId="oncaDanhsch">
    <w:name w:val="Đoạn của Danh sách"/>
    <w:basedOn w:val="Normal"/>
    <w:qFormat/>
    <w:rsid w:val="00A73110"/>
    <w:pPr>
      <w:spacing w:after="0" w:line="240" w:lineRule="auto"/>
      <w:ind w:left="720"/>
    </w:pPr>
    <w:rPr>
      <w:rFonts w:ascii=".VnTime" w:eastAsia="Times New Roman" w:hAnsi=".VnTime" w:cs="Times New Roman"/>
      <w:sz w:val="28"/>
      <w:szCs w:val="24"/>
      <w:lang w:val="en-US"/>
    </w:rPr>
  </w:style>
  <w:style w:type="paragraph" w:customStyle="1" w:styleId="chuong0">
    <w:name w:val="chuong"/>
    <w:basedOn w:val="Normal"/>
    <w:next w:val="Normal"/>
    <w:rsid w:val="00A73110"/>
    <w:pPr>
      <w:pageBreakBefore/>
      <w:spacing w:after="0" w:line="240" w:lineRule="auto"/>
      <w:ind w:left="1495" w:hanging="360"/>
      <w:outlineLvl w:val="0"/>
    </w:pPr>
    <w:rPr>
      <w:rFonts w:ascii="Arial" w:eastAsia="Times New Roman" w:hAnsi="Arial" w:cs="Times New Roman"/>
      <w:i/>
      <w:sz w:val="26"/>
      <w:szCs w:val="20"/>
      <w:lang w:val="en-US"/>
    </w:rPr>
  </w:style>
  <w:style w:type="paragraph" w:customStyle="1" w:styleId="muc">
    <w:name w:val="muc"/>
    <w:basedOn w:val="Normal"/>
    <w:next w:val="thuong"/>
    <w:rsid w:val="00A73110"/>
    <w:pPr>
      <w:spacing w:before="120" w:after="0" w:line="240" w:lineRule="auto"/>
      <w:jc w:val="both"/>
      <w:outlineLvl w:val="1"/>
    </w:pPr>
    <w:rPr>
      <w:rFonts w:ascii="Arial" w:eastAsia="Times New Roman" w:hAnsi="Arial" w:cs="Times New Roman"/>
      <w:b/>
      <w:sz w:val="26"/>
      <w:szCs w:val="20"/>
    </w:rPr>
  </w:style>
  <w:style w:type="paragraph" w:customStyle="1" w:styleId="muc2">
    <w:name w:val="muc2"/>
    <w:basedOn w:val="Normal"/>
    <w:next w:val="thuong"/>
    <w:rsid w:val="00A73110"/>
    <w:pPr>
      <w:spacing w:before="120" w:after="0" w:line="240" w:lineRule="auto"/>
      <w:ind w:left="710"/>
      <w:jc w:val="both"/>
    </w:pPr>
    <w:rPr>
      <w:rFonts w:ascii="Arial" w:eastAsia="Times New Roman" w:hAnsi="Arial" w:cs="Times New Roman"/>
      <w:sz w:val="24"/>
      <w:szCs w:val="20"/>
    </w:rPr>
  </w:style>
  <w:style w:type="paragraph" w:customStyle="1" w:styleId="chuthichhinh">
    <w:name w:val="chu thich hinh"/>
    <w:basedOn w:val="Normal"/>
    <w:next w:val="thuong"/>
    <w:rsid w:val="00A73110"/>
    <w:pPr>
      <w:spacing w:before="120" w:after="0" w:line="240" w:lineRule="auto"/>
      <w:ind w:left="-125"/>
      <w:jc w:val="center"/>
    </w:pPr>
    <w:rPr>
      <w:rFonts w:ascii="Times New Roman" w:eastAsia="Times New Roman" w:hAnsi="Times New Roman" w:cs="Times New Roman"/>
      <w:b/>
      <w:sz w:val="26"/>
      <w:szCs w:val="20"/>
      <w:lang w:val="en-US"/>
    </w:rPr>
  </w:style>
  <w:style w:type="paragraph" w:customStyle="1" w:styleId="chuthichbang">
    <w:name w:val="chu thich bang"/>
    <w:basedOn w:val="Normal"/>
    <w:next w:val="Normal"/>
    <w:rsid w:val="00A73110"/>
    <w:pPr>
      <w:spacing w:before="120" w:after="0" w:line="240" w:lineRule="auto"/>
      <w:ind w:left="2935"/>
      <w:jc w:val="center"/>
    </w:pPr>
    <w:rPr>
      <w:rFonts w:ascii="Times New Roman" w:eastAsia="Times New Roman" w:hAnsi="Times New Roman" w:cs="Times New Roman"/>
      <w:b/>
      <w:sz w:val="26"/>
      <w:szCs w:val="20"/>
    </w:rPr>
  </w:style>
  <w:style w:type="character" w:customStyle="1" w:styleId="CharCharChar3">
    <w:name w:val="Char Char Char3"/>
    <w:rsid w:val="00A73110"/>
    <w:rPr>
      <w:sz w:val="24"/>
      <w:lang w:val="en-US" w:eastAsia="en-US"/>
    </w:rPr>
  </w:style>
  <w:style w:type="character" w:customStyle="1" w:styleId="CharChar42">
    <w:name w:val="Char Char42"/>
    <w:rsid w:val="00A73110"/>
    <w:rPr>
      <w:rFonts w:ascii="Times New Roman" w:hAnsi="Times New Roman" w:cs="Times New Roman" w:hint="default"/>
      <w:b/>
      <w:bCs w:val="0"/>
      <w:i/>
      <w:iCs w:val="0"/>
      <w:sz w:val="24"/>
    </w:rPr>
  </w:style>
  <w:style w:type="character" w:customStyle="1" w:styleId="CharChar92">
    <w:name w:val="Char Char92"/>
    <w:rsid w:val="00A73110"/>
    <w:rPr>
      <w:rFonts w:ascii="Arial" w:hAnsi="Arial" w:cs="Arial" w:hint="default"/>
      <w:b/>
      <w:bCs w:val="0"/>
      <w:sz w:val="44"/>
    </w:rPr>
  </w:style>
  <w:style w:type="character" w:customStyle="1" w:styleId="CharChar112">
    <w:name w:val="Char Char112"/>
    <w:rsid w:val="00A73110"/>
    <w:rPr>
      <w:rFonts w:ascii="Arial" w:hAnsi="Arial" w:cs="Arial" w:hint="default"/>
      <w:b/>
      <w:bCs w:val="0"/>
      <w:sz w:val="44"/>
    </w:rPr>
  </w:style>
  <w:style w:type="character" w:customStyle="1" w:styleId="CharChar102">
    <w:name w:val="Char Char102"/>
    <w:rsid w:val="00A73110"/>
    <w:rPr>
      <w:rFonts w:ascii="Arial" w:hAnsi="Arial" w:cs="Arial" w:hint="default"/>
      <w:b/>
      <w:bCs w:val="0"/>
      <w:sz w:val="26"/>
    </w:rPr>
  </w:style>
  <w:style w:type="character" w:customStyle="1" w:styleId="CharChar31">
    <w:name w:val="Char Char31"/>
    <w:rsid w:val="00A73110"/>
    <w:rPr>
      <w:rFonts w:ascii="Times New Roman" w:hAnsi="Times New Roman" w:cs="Times New Roman" w:hint="default"/>
      <w:b/>
      <w:bCs w:val="0"/>
      <w:color w:val="000000"/>
      <w:sz w:val="26"/>
      <w:lang w:val="en-US" w:eastAsia="en-US"/>
    </w:rPr>
  </w:style>
  <w:style w:type="character" w:customStyle="1" w:styleId="CharCharChar4">
    <w:name w:val="Char Char Char4"/>
    <w:rsid w:val="00A73110"/>
    <w:rPr>
      <w:sz w:val="24"/>
      <w:lang w:val="en-US" w:eastAsia="en-US"/>
    </w:rPr>
  </w:style>
  <w:style w:type="character" w:customStyle="1" w:styleId="CharChar43">
    <w:name w:val="Char Char43"/>
    <w:rsid w:val="00A73110"/>
    <w:rPr>
      <w:rFonts w:ascii="Times New Roman" w:hAnsi="Times New Roman" w:cs="Times New Roman" w:hint="default"/>
      <w:b/>
      <w:bCs w:val="0"/>
      <w:i/>
      <w:iCs w:val="0"/>
      <w:sz w:val="24"/>
    </w:rPr>
  </w:style>
  <w:style w:type="character" w:customStyle="1" w:styleId="CharChar93">
    <w:name w:val="Char Char93"/>
    <w:rsid w:val="00A73110"/>
    <w:rPr>
      <w:rFonts w:ascii="Arial" w:hAnsi="Arial" w:cs="Arial" w:hint="default"/>
      <w:b/>
      <w:bCs w:val="0"/>
      <w:sz w:val="44"/>
    </w:rPr>
  </w:style>
  <w:style w:type="character" w:customStyle="1" w:styleId="CharChar113">
    <w:name w:val="Char Char113"/>
    <w:rsid w:val="00A73110"/>
    <w:rPr>
      <w:rFonts w:ascii="Arial" w:hAnsi="Arial" w:cs="Arial" w:hint="default"/>
      <w:b/>
      <w:bCs w:val="0"/>
      <w:sz w:val="44"/>
    </w:rPr>
  </w:style>
  <w:style w:type="character" w:customStyle="1" w:styleId="CharChar103">
    <w:name w:val="Char Char103"/>
    <w:rsid w:val="00A73110"/>
    <w:rPr>
      <w:rFonts w:ascii="Arial" w:hAnsi="Arial" w:cs="Arial" w:hint="default"/>
      <w:b/>
      <w:bCs w:val="0"/>
      <w:sz w:val="26"/>
    </w:rPr>
  </w:style>
  <w:style w:type="character" w:customStyle="1" w:styleId="CharChar32">
    <w:name w:val="Char Char32"/>
    <w:rsid w:val="00A73110"/>
    <w:rPr>
      <w:rFonts w:ascii="Times New Roman" w:hAnsi="Times New Roman" w:cs="Times New Roman" w:hint="default"/>
      <w:b/>
      <w:bCs w:val="0"/>
      <w:color w:val="000000"/>
      <w:sz w:val="26"/>
      <w:lang w:val="en-US" w:eastAsia="en-US"/>
    </w:rPr>
  </w:style>
  <w:style w:type="character" w:styleId="PlaceholderText">
    <w:name w:val="Placeholder Text"/>
    <w:basedOn w:val="DefaultParagraphFont"/>
    <w:uiPriority w:val="99"/>
    <w:semiHidden/>
    <w:rsid w:val="00D528D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513243">
      <w:bodyDiv w:val="1"/>
      <w:marLeft w:val="0"/>
      <w:marRight w:val="0"/>
      <w:marTop w:val="0"/>
      <w:marBottom w:val="0"/>
      <w:divBdr>
        <w:top w:val="none" w:sz="0" w:space="0" w:color="auto"/>
        <w:left w:val="none" w:sz="0" w:space="0" w:color="auto"/>
        <w:bottom w:val="none" w:sz="0" w:space="0" w:color="auto"/>
        <w:right w:val="none" w:sz="0" w:space="0" w:color="auto"/>
      </w:divBdr>
    </w:div>
    <w:div w:id="222066667">
      <w:bodyDiv w:val="1"/>
      <w:marLeft w:val="0"/>
      <w:marRight w:val="0"/>
      <w:marTop w:val="0"/>
      <w:marBottom w:val="0"/>
      <w:divBdr>
        <w:top w:val="none" w:sz="0" w:space="0" w:color="auto"/>
        <w:left w:val="none" w:sz="0" w:space="0" w:color="auto"/>
        <w:bottom w:val="none" w:sz="0" w:space="0" w:color="auto"/>
        <w:right w:val="none" w:sz="0" w:space="0" w:color="auto"/>
      </w:divBdr>
    </w:div>
    <w:div w:id="239680747">
      <w:bodyDiv w:val="1"/>
      <w:marLeft w:val="0"/>
      <w:marRight w:val="0"/>
      <w:marTop w:val="0"/>
      <w:marBottom w:val="0"/>
      <w:divBdr>
        <w:top w:val="none" w:sz="0" w:space="0" w:color="auto"/>
        <w:left w:val="none" w:sz="0" w:space="0" w:color="auto"/>
        <w:bottom w:val="none" w:sz="0" w:space="0" w:color="auto"/>
        <w:right w:val="none" w:sz="0" w:space="0" w:color="auto"/>
      </w:divBdr>
    </w:div>
    <w:div w:id="750079252">
      <w:bodyDiv w:val="1"/>
      <w:marLeft w:val="0"/>
      <w:marRight w:val="0"/>
      <w:marTop w:val="0"/>
      <w:marBottom w:val="0"/>
      <w:divBdr>
        <w:top w:val="none" w:sz="0" w:space="0" w:color="auto"/>
        <w:left w:val="none" w:sz="0" w:space="0" w:color="auto"/>
        <w:bottom w:val="none" w:sz="0" w:space="0" w:color="auto"/>
        <w:right w:val="none" w:sz="0" w:space="0" w:color="auto"/>
      </w:divBdr>
    </w:div>
    <w:div w:id="876356854">
      <w:bodyDiv w:val="1"/>
      <w:marLeft w:val="0"/>
      <w:marRight w:val="0"/>
      <w:marTop w:val="0"/>
      <w:marBottom w:val="0"/>
      <w:divBdr>
        <w:top w:val="none" w:sz="0" w:space="0" w:color="auto"/>
        <w:left w:val="none" w:sz="0" w:space="0" w:color="auto"/>
        <w:bottom w:val="none" w:sz="0" w:space="0" w:color="auto"/>
        <w:right w:val="none" w:sz="0" w:space="0" w:color="auto"/>
      </w:divBdr>
    </w:div>
    <w:div w:id="1546016401">
      <w:bodyDiv w:val="1"/>
      <w:marLeft w:val="0"/>
      <w:marRight w:val="0"/>
      <w:marTop w:val="0"/>
      <w:marBottom w:val="0"/>
      <w:divBdr>
        <w:top w:val="none" w:sz="0" w:space="0" w:color="auto"/>
        <w:left w:val="none" w:sz="0" w:space="0" w:color="auto"/>
        <w:bottom w:val="none" w:sz="0" w:space="0" w:color="auto"/>
        <w:right w:val="none" w:sz="0" w:space="0" w:color="auto"/>
      </w:divBdr>
    </w:div>
    <w:div w:id="1609509304">
      <w:bodyDiv w:val="1"/>
      <w:marLeft w:val="0"/>
      <w:marRight w:val="0"/>
      <w:marTop w:val="0"/>
      <w:marBottom w:val="0"/>
      <w:divBdr>
        <w:top w:val="none" w:sz="0" w:space="0" w:color="auto"/>
        <w:left w:val="none" w:sz="0" w:space="0" w:color="auto"/>
        <w:bottom w:val="none" w:sz="0" w:space="0" w:color="auto"/>
        <w:right w:val="none" w:sz="0" w:space="0" w:color="auto"/>
      </w:divBdr>
    </w:div>
    <w:div w:id="1635678958">
      <w:bodyDiv w:val="1"/>
      <w:marLeft w:val="0"/>
      <w:marRight w:val="0"/>
      <w:marTop w:val="0"/>
      <w:marBottom w:val="0"/>
      <w:divBdr>
        <w:top w:val="none" w:sz="0" w:space="0" w:color="auto"/>
        <w:left w:val="none" w:sz="0" w:space="0" w:color="auto"/>
        <w:bottom w:val="none" w:sz="0" w:space="0" w:color="auto"/>
        <w:right w:val="none" w:sz="0" w:space="0" w:color="auto"/>
      </w:divBdr>
    </w:div>
    <w:div w:id="1696807020">
      <w:bodyDiv w:val="1"/>
      <w:marLeft w:val="0"/>
      <w:marRight w:val="0"/>
      <w:marTop w:val="0"/>
      <w:marBottom w:val="0"/>
      <w:divBdr>
        <w:top w:val="none" w:sz="0" w:space="0" w:color="auto"/>
        <w:left w:val="none" w:sz="0" w:space="0" w:color="auto"/>
        <w:bottom w:val="none" w:sz="0" w:space="0" w:color="auto"/>
        <w:right w:val="none" w:sz="0" w:space="0" w:color="auto"/>
      </w:divBdr>
    </w:div>
    <w:div w:id="1937400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3.bin"/><Relationship Id="rId671" Type="http://schemas.openxmlformats.org/officeDocument/2006/relationships/oleObject" Target="embeddings/oleObject394.bin"/><Relationship Id="rId769" Type="http://schemas.openxmlformats.org/officeDocument/2006/relationships/image" Target="media/image324.wmf"/><Relationship Id="rId976" Type="http://schemas.openxmlformats.org/officeDocument/2006/relationships/oleObject" Target="embeddings/oleObject534.bin"/><Relationship Id="rId21" Type="http://schemas.openxmlformats.org/officeDocument/2006/relationships/oleObject" Target="embeddings/oleObject6.bin"/><Relationship Id="rId324" Type="http://schemas.openxmlformats.org/officeDocument/2006/relationships/image" Target="media/image133.png"/><Relationship Id="rId531" Type="http://schemas.openxmlformats.org/officeDocument/2006/relationships/oleObject" Target="embeddings/oleObject320.bin"/><Relationship Id="rId629" Type="http://schemas.openxmlformats.org/officeDocument/2006/relationships/oleObject" Target="embeddings/oleObject374.bin"/><Relationship Id="rId170" Type="http://schemas.openxmlformats.org/officeDocument/2006/relationships/image" Target="media/image87.wmf"/><Relationship Id="rId836" Type="http://schemas.openxmlformats.org/officeDocument/2006/relationships/image" Target="media/image363.wmf"/><Relationship Id="rId1021" Type="http://schemas.openxmlformats.org/officeDocument/2006/relationships/image" Target="media/image459.emf"/><Relationship Id="rId268" Type="http://schemas.openxmlformats.org/officeDocument/2006/relationships/oleObject" Target="embeddings/oleObject132.bin"/><Relationship Id="rId475" Type="http://schemas.openxmlformats.org/officeDocument/2006/relationships/oleObject" Target="embeddings/oleObject292.bin"/><Relationship Id="rId682" Type="http://schemas.openxmlformats.org/officeDocument/2006/relationships/oleObject" Target="embeddings/oleObject399.bin"/><Relationship Id="rId903" Type="http://schemas.openxmlformats.org/officeDocument/2006/relationships/oleObject" Target="embeddings/oleObject498.bin"/><Relationship Id="rId32" Type="http://schemas.openxmlformats.org/officeDocument/2006/relationships/image" Target="media/image14.wmf"/><Relationship Id="rId128" Type="http://schemas.openxmlformats.org/officeDocument/2006/relationships/image" Target="media/image64.wmf"/><Relationship Id="rId335" Type="http://schemas.openxmlformats.org/officeDocument/2006/relationships/oleObject" Target="embeddings/oleObject194.bin"/><Relationship Id="rId542" Type="http://schemas.openxmlformats.org/officeDocument/2006/relationships/oleObject" Target="embeddings/oleObject325.bin"/><Relationship Id="rId987" Type="http://schemas.openxmlformats.org/officeDocument/2006/relationships/image" Target="media/image441.wmf"/><Relationship Id="rId181" Type="http://schemas.openxmlformats.org/officeDocument/2006/relationships/oleObject" Target="embeddings/oleObject80.bin"/><Relationship Id="rId402" Type="http://schemas.openxmlformats.org/officeDocument/2006/relationships/oleObject" Target="embeddings/oleObject237.bin"/><Relationship Id="rId847" Type="http://schemas.openxmlformats.org/officeDocument/2006/relationships/oleObject" Target="embeddings/oleObject472.bin"/><Relationship Id="rId1032" Type="http://schemas.openxmlformats.org/officeDocument/2006/relationships/image" Target="media/image470.wmf"/><Relationship Id="rId279" Type="http://schemas.openxmlformats.org/officeDocument/2006/relationships/oleObject" Target="embeddings/oleObject142.bin"/><Relationship Id="rId486" Type="http://schemas.openxmlformats.org/officeDocument/2006/relationships/image" Target="media/image182.emf"/><Relationship Id="rId693" Type="http://schemas.openxmlformats.org/officeDocument/2006/relationships/image" Target="media/image283.wmf"/><Relationship Id="rId707" Type="http://schemas.openxmlformats.org/officeDocument/2006/relationships/image" Target="media/image290.wmf"/><Relationship Id="rId914" Type="http://schemas.openxmlformats.org/officeDocument/2006/relationships/image" Target="media/image404.wmf"/><Relationship Id="rId43" Type="http://schemas.openxmlformats.org/officeDocument/2006/relationships/oleObject" Target="embeddings/oleObject16.bin"/><Relationship Id="rId139" Type="http://schemas.openxmlformats.org/officeDocument/2006/relationships/oleObject" Target="embeddings/oleObject63.bin"/><Relationship Id="rId346" Type="http://schemas.openxmlformats.org/officeDocument/2006/relationships/oleObject" Target="embeddings/oleObject202.bin"/><Relationship Id="rId553" Type="http://schemas.openxmlformats.org/officeDocument/2006/relationships/image" Target="media/image216.wmf"/><Relationship Id="rId760" Type="http://schemas.openxmlformats.org/officeDocument/2006/relationships/image" Target="media/image319.wmf"/><Relationship Id="rId998" Type="http://schemas.openxmlformats.org/officeDocument/2006/relationships/image" Target="media/image446.wmf"/><Relationship Id="rId192" Type="http://schemas.openxmlformats.org/officeDocument/2006/relationships/oleObject" Target="embeddings/oleObject84.bin"/><Relationship Id="rId206" Type="http://schemas.openxmlformats.org/officeDocument/2006/relationships/image" Target="media/image111.wmf"/><Relationship Id="rId413" Type="http://schemas.openxmlformats.org/officeDocument/2006/relationships/oleObject" Target="embeddings/oleObject248.bin"/><Relationship Id="rId858" Type="http://schemas.openxmlformats.org/officeDocument/2006/relationships/image" Target="media/image374.wmf"/><Relationship Id="rId1043" Type="http://schemas.openxmlformats.org/officeDocument/2006/relationships/image" Target="media/image481.wmf"/><Relationship Id="rId497" Type="http://schemas.openxmlformats.org/officeDocument/2006/relationships/image" Target="media/image188.wmf"/><Relationship Id="rId620" Type="http://schemas.openxmlformats.org/officeDocument/2006/relationships/image" Target="media/image244.wmf"/><Relationship Id="rId718" Type="http://schemas.openxmlformats.org/officeDocument/2006/relationships/oleObject" Target="embeddings/oleObject415.bin"/><Relationship Id="rId925" Type="http://schemas.openxmlformats.org/officeDocument/2006/relationships/image" Target="media/image409.emf"/><Relationship Id="rId357" Type="http://schemas.openxmlformats.org/officeDocument/2006/relationships/image" Target="media/image142.wmf"/><Relationship Id="rId54" Type="http://schemas.openxmlformats.org/officeDocument/2006/relationships/oleObject" Target="embeddings/oleObject22.bin"/><Relationship Id="rId217" Type="http://schemas.openxmlformats.org/officeDocument/2006/relationships/image" Target="media/image118.png"/><Relationship Id="rId564" Type="http://schemas.openxmlformats.org/officeDocument/2006/relationships/oleObject" Target="embeddings/oleObject336.bin"/><Relationship Id="rId771" Type="http://schemas.openxmlformats.org/officeDocument/2006/relationships/image" Target="media/image325.wmf"/><Relationship Id="rId869" Type="http://schemas.openxmlformats.org/officeDocument/2006/relationships/oleObject" Target="embeddings/oleObject481.bin"/><Relationship Id="rId424" Type="http://schemas.openxmlformats.org/officeDocument/2006/relationships/oleObject" Target="embeddings/oleObject259.bin"/><Relationship Id="rId631" Type="http://schemas.openxmlformats.org/officeDocument/2006/relationships/oleObject" Target="embeddings/oleObject375.bin"/><Relationship Id="rId729" Type="http://schemas.openxmlformats.org/officeDocument/2006/relationships/image" Target="media/image303.wmf"/><Relationship Id="rId1054" Type="http://schemas.openxmlformats.org/officeDocument/2006/relationships/image" Target="media/image492.wmf"/><Relationship Id="rId270" Type="http://schemas.openxmlformats.org/officeDocument/2006/relationships/oleObject" Target="embeddings/oleObject134.bin"/><Relationship Id="rId936" Type="http://schemas.openxmlformats.org/officeDocument/2006/relationships/image" Target="media/image415.wmf"/><Relationship Id="rId65" Type="http://schemas.openxmlformats.org/officeDocument/2006/relationships/image" Target="media/image31.wmf"/><Relationship Id="rId130" Type="http://schemas.openxmlformats.org/officeDocument/2006/relationships/image" Target="media/image65.wmf"/><Relationship Id="rId368" Type="http://schemas.openxmlformats.org/officeDocument/2006/relationships/image" Target="media/image148.wmf"/><Relationship Id="rId575" Type="http://schemas.openxmlformats.org/officeDocument/2006/relationships/oleObject" Target="embeddings/oleObject341.bin"/><Relationship Id="rId782" Type="http://schemas.openxmlformats.org/officeDocument/2006/relationships/oleObject" Target="embeddings/oleObject445.bin"/><Relationship Id="rId228" Type="http://schemas.openxmlformats.org/officeDocument/2006/relationships/image" Target="media/image123.wmf"/><Relationship Id="rId435" Type="http://schemas.openxmlformats.org/officeDocument/2006/relationships/oleObject" Target="embeddings/oleObject268.bin"/><Relationship Id="rId642" Type="http://schemas.openxmlformats.org/officeDocument/2006/relationships/image" Target="media/image255.wmf"/><Relationship Id="rId1065" Type="http://schemas.openxmlformats.org/officeDocument/2006/relationships/fontTable" Target="fontTable.xml"/><Relationship Id="rId281" Type="http://schemas.openxmlformats.org/officeDocument/2006/relationships/oleObject" Target="embeddings/oleObject144.bin"/><Relationship Id="rId502" Type="http://schemas.openxmlformats.org/officeDocument/2006/relationships/oleObject" Target="embeddings/oleObject305.bin"/><Relationship Id="rId947" Type="http://schemas.openxmlformats.org/officeDocument/2006/relationships/image" Target="media/image420.wmf"/><Relationship Id="rId76" Type="http://schemas.openxmlformats.org/officeDocument/2006/relationships/oleObject" Target="embeddings/oleObject33.bin"/><Relationship Id="rId141" Type="http://schemas.openxmlformats.org/officeDocument/2006/relationships/image" Target="media/image71.wmf"/><Relationship Id="rId379" Type="http://schemas.openxmlformats.org/officeDocument/2006/relationships/oleObject" Target="embeddings/oleObject219.bin"/><Relationship Id="rId586" Type="http://schemas.openxmlformats.org/officeDocument/2006/relationships/oleObject" Target="embeddings/oleObject349.bin"/><Relationship Id="rId793" Type="http://schemas.openxmlformats.org/officeDocument/2006/relationships/image" Target="media/image337.wmf"/><Relationship Id="rId807" Type="http://schemas.openxmlformats.org/officeDocument/2006/relationships/image" Target="media/image344.wmf"/><Relationship Id="rId7" Type="http://schemas.openxmlformats.org/officeDocument/2006/relationships/footnotes" Target="footnotes.xml"/><Relationship Id="rId239" Type="http://schemas.openxmlformats.org/officeDocument/2006/relationships/oleObject" Target="embeddings/oleObject106.bin"/><Relationship Id="rId446" Type="http://schemas.openxmlformats.org/officeDocument/2006/relationships/oleObject" Target="embeddings/oleObject277.bin"/><Relationship Id="rId653" Type="http://schemas.openxmlformats.org/officeDocument/2006/relationships/oleObject" Target="embeddings/oleObject386.bin"/><Relationship Id="rId292" Type="http://schemas.openxmlformats.org/officeDocument/2006/relationships/oleObject" Target="embeddings/oleObject154.bin"/><Relationship Id="rId306" Type="http://schemas.openxmlformats.org/officeDocument/2006/relationships/oleObject" Target="embeddings/oleObject168.bin"/><Relationship Id="rId860" Type="http://schemas.openxmlformats.org/officeDocument/2006/relationships/image" Target="media/image375.wmf"/><Relationship Id="rId958" Type="http://schemas.openxmlformats.org/officeDocument/2006/relationships/oleObject" Target="embeddings/oleObject525.bin"/><Relationship Id="rId87" Type="http://schemas.openxmlformats.org/officeDocument/2006/relationships/image" Target="media/image42.wmf"/><Relationship Id="rId513" Type="http://schemas.openxmlformats.org/officeDocument/2006/relationships/oleObject" Target="embeddings/oleObject311.bin"/><Relationship Id="rId597" Type="http://schemas.openxmlformats.org/officeDocument/2006/relationships/image" Target="media/image236.wmf"/><Relationship Id="rId720" Type="http://schemas.openxmlformats.org/officeDocument/2006/relationships/image" Target="media/image298.wmf"/><Relationship Id="rId818" Type="http://schemas.openxmlformats.org/officeDocument/2006/relationships/image" Target="media/image350.wmf"/><Relationship Id="rId152" Type="http://schemas.openxmlformats.org/officeDocument/2006/relationships/oleObject" Target="embeddings/oleObject68.bin"/><Relationship Id="rId457" Type="http://schemas.openxmlformats.org/officeDocument/2006/relationships/image" Target="media/image167.wmf"/><Relationship Id="rId1003" Type="http://schemas.openxmlformats.org/officeDocument/2006/relationships/oleObject" Target="embeddings/oleObject548.bin"/><Relationship Id="rId664" Type="http://schemas.openxmlformats.org/officeDocument/2006/relationships/image" Target="media/image266.wmf"/><Relationship Id="rId871" Type="http://schemas.openxmlformats.org/officeDocument/2006/relationships/oleObject" Target="embeddings/oleObject482.bin"/><Relationship Id="rId969" Type="http://schemas.openxmlformats.org/officeDocument/2006/relationships/oleObject" Target="embeddings/oleObject530.bin"/><Relationship Id="rId14" Type="http://schemas.openxmlformats.org/officeDocument/2006/relationships/image" Target="media/image5.wmf"/><Relationship Id="rId317" Type="http://schemas.openxmlformats.org/officeDocument/2006/relationships/oleObject" Target="embeddings/oleObject178.bin"/><Relationship Id="rId524" Type="http://schemas.openxmlformats.org/officeDocument/2006/relationships/image" Target="media/image201.wmf"/><Relationship Id="rId731" Type="http://schemas.openxmlformats.org/officeDocument/2006/relationships/image" Target="media/image304.emf"/><Relationship Id="rId98" Type="http://schemas.openxmlformats.org/officeDocument/2006/relationships/oleObject" Target="embeddings/oleObject44.bin"/><Relationship Id="rId163" Type="http://schemas.openxmlformats.org/officeDocument/2006/relationships/image" Target="media/image83.wmf"/><Relationship Id="rId370" Type="http://schemas.openxmlformats.org/officeDocument/2006/relationships/image" Target="media/image149.wmf"/><Relationship Id="rId829" Type="http://schemas.openxmlformats.org/officeDocument/2006/relationships/image" Target="media/image356.emf"/><Relationship Id="rId1014" Type="http://schemas.openxmlformats.org/officeDocument/2006/relationships/image" Target="media/image454.wmf"/><Relationship Id="rId230" Type="http://schemas.openxmlformats.org/officeDocument/2006/relationships/oleObject" Target="embeddings/oleObject100.bin"/><Relationship Id="rId468" Type="http://schemas.openxmlformats.org/officeDocument/2006/relationships/image" Target="media/image173.wmf"/><Relationship Id="rId675" Type="http://schemas.openxmlformats.org/officeDocument/2006/relationships/image" Target="media/image273.wmf"/><Relationship Id="rId882" Type="http://schemas.openxmlformats.org/officeDocument/2006/relationships/image" Target="media/image388.wmf"/><Relationship Id="rId25" Type="http://schemas.openxmlformats.org/officeDocument/2006/relationships/oleObject" Target="embeddings/oleObject8.bin"/><Relationship Id="rId328" Type="http://schemas.openxmlformats.org/officeDocument/2006/relationships/oleObject" Target="embeddings/oleObject188.bin"/><Relationship Id="rId535" Type="http://schemas.openxmlformats.org/officeDocument/2006/relationships/oleObject" Target="embeddings/oleObject322.bin"/><Relationship Id="rId742" Type="http://schemas.openxmlformats.org/officeDocument/2006/relationships/oleObject" Target="embeddings/oleObject425.bin"/><Relationship Id="rId174" Type="http://schemas.openxmlformats.org/officeDocument/2006/relationships/oleObject" Target="embeddings/oleObject78.bin"/><Relationship Id="rId381" Type="http://schemas.openxmlformats.org/officeDocument/2006/relationships/oleObject" Target="embeddings/oleObject220.bin"/><Relationship Id="rId602" Type="http://schemas.openxmlformats.org/officeDocument/2006/relationships/image" Target="media/image238.wmf"/><Relationship Id="rId1025" Type="http://schemas.openxmlformats.org/officeDocument/2006/relationships/image" Target="media/image463.wmf"/><Relationship Id="rId241" Type="http://schemas.openxmlformats.org/officeDocument/2006/relationships/image" Target="media/image127.png"/><Relationship Id="rId479" Type="http://schemas.openxmlformats.org/officeDocument/2006/relationships/oleObject" Target="embeddings/oleObject294.bin"/><Relationship Id="rId686" Type="http://schemas.openxmlformats.org/officeDocument/2006/relationships/image" Target="media/image279.wmf"/><Relationship Id="rId893" Type="http://schemas.openxmlformats.org/officeDocument/2006/relationships/oleObject" Target="embeddings/oleObject493.bin"/><Relationship Id="rId907" Type="http://schemas.openxmlformats.org/officeDocument/2006/relationships/oleObject" Target="embeddings/oleObject500.bin"/><Relationship Id="rId36" Type="http://schemas.openxmlformats.org/officeDocument/2006/relationships/image" Target="media/image17.wmf"/><Relationship Id="rId339" Type="http://schemas.openxmlformats.org/officeDocument/2006/relationships/oleObject" Target="embeddings/oleObject198.bin"/><Relationship Id="rId546" Type="http://schemas.openxmlformats.org/officeDocument/2006/relationships/oleObject" Target="embeddings/oleObject327.bin"/><Relationship Id="rId753" Type="http://schemas.openxmlformats.org/officeDocument/2006/relationships/oleObject" Target="embeddings/oleObject431.bin"/><Relationship Id="rId101" Type="http://schemas.openxmlformats.org/officeDocument/2006/relationships/image" Target="media/image49.wmf"/><Relationship Id="rId185" Type="http://schemas.openxmlformats.org/officeDocument/2006/relationships/oleObject" Target="embeddings/oleObject82.bin"/><Relationship Id="rId406" Type="http://schemas.openxmlformats.org/officeDocument/2006/relationships/oleObject" Target="embeddings/oleObject241.bin"/><Relationship Id="rId960" Type="http://schemas.openxmlformats.org/officeDocument/2006/relationships/oleObject" Target="embeddings/oleObject526.bin"/><Relationship Id="rId1036" Type="http://schemas.openxmlformats.org/officeDocument/2006/relationships/image" Target="media/image474.wmf"/><Relationship Id="rId392" Type="http://schemas.openxmlformats.org/officeDocument/2006/relationships/oleObject" Target="embeddings/oleObject229.bin"/><Relationship Id="rId613" Type="http://schemas.openxmlformats.org/officeDocument/2006/relationships/oleObject" Target="embeddings/oleObject366.bin"/><Relationship Id="rId697" Type="http://schemas.openxmlformats.org/officeDocument/2006/relationships/image" Target="media/image285.wmf"/><Relationship Id="rId820" Type="http://schemas.openxmlformats.org/officeDocument/2006/relationships/image" Target="media/image351.wmf"/><Relationship Id="rId918" Type="http://schemas.openxmlformats.org/officeDocument/2006/relationships/image" Target="media/image406.wmf"/><Relationship Id="rId252" Type="http://schemas.openxmlformats.org/officeDocument/2006/relationships/oleObject" Target="embeddings/oleObject117.bin"/><Relationship Id="rId47" Type="http://schemas.openxmlformats.org/officeDocument/2006/relationships/image" Target="media/image22.wmf"/><Relationship Id="rId112" Type="http://schemas.openxmlformats.org/officeDocument/2006/relationships/image" Target="media/image55.wmf"/><Relationship Id="rId557" Type="http://schemas.openxmlformats.org/officeDocument/2006/relationships/image" Target="media/image217.emf"/><Relationship Id="rId764" Type="http://schemas.openxmlformats.org/officeDocument/2006/relationships/oleObject" Target="embeddings/oleObject436.bin"/><Relationship Id="rId971" Type="http://schemas.openxmlformats.org/officeDocument/2006/relationships/oleObject" Target="embeddings/oleObject531.bin"/><Relationship Id="rId196" Type="http://schemas.openxmlformats.org/officeDocument/2006/relationships/image" Target="media/image105.wmf"/><Relationship Id="rId417" Type="http://schemas.openxmlformats.org/officeDocument/2006/relationships/oleObject" Target="embeddings/oleObject252.bin"/><Relationship Id="rId624" Type="http://schemas.openxmlformats.org/officeDocument/2006/relationships/image" Target="media/image246.wmf"/><Relationship Id="rId831" Type="http://schemas.openxmlformats.org/officeDocument/2006/relationships/image" Target="media/image358.wmf"/><Relationship Id="rId1047" Type="http://schemas.openxmlformats.org/officeDocument/2006/relationships/image" Target="media/image485.wmf"/><Relationship Id="rId263" Type="http://schemas.openxmlformats.org/officeDocument/2006/relationships/oleObject" Target="embeddings/oleObject127.bin"/><Relationship Id="rId470" Type="http://schemas.openxmlformats.org/officeDocument/2006/relationships/image" Target="media/image174.wmf"/><Relationship Id="rId929" Type="http://schemas.openxmlformats.org/officeDocument/2006/relationships/oleObject" Target="embeddings/oleObject511.bin"/><Relationship Id="rId58" Type="http://schemas.openxmlformats.org/officeDocument/2006/relationships/oleObject" Target="embeddings/oleObject24.bin"/><Relationship Id="rId123" Type="http://schemas.openxmlformats.org/officeDocument/2006/relationships/oleObject" Target="embeddings/oleObject56.bin"/><Relationship Id="rId330" Type="http://schemas.openxmlformats.org/officeDocument/2006/relationships/oleObject" Target="embeddings/oleObject190.bin"/><Relationship Id="rId568" Type="http://schemas.openxmlformats.org/officeDocument/2006/relationships/image" Target="media/image223.wmf"/><Relationship Id="rId775" Type="http://schemas.openxmlformats.org/officeDocument/2006/relationships/image" Target="media/image327.wmf"/><Relationship Id="rId982" Type="http://schemas.openxmlformats.org/officeDocument/2006/relationships/oleObject" Target="embeddings/oleObject537.bin"/><Relationship Id="rId428" Type="http://schemas.openxmlformats.org/officeDocument/2006/relationships/oleObject" Target="embeddings/oleObject261.bin"/><Relationship Id="rId635" Type="http://schemas.openxmlformats.org/officeDocument/2006/relationships/image" Target="media/image250.emf"/><Relationship Id="rId842" Type="http://schemas.openxmlformats.org/officeDocument/2006/relationships/image" Target="media/image366.wmf"/><Relationship Id="rId1058" Type="http://schemas.openxmlformats.org/officeDocument/2006/relationships/image" Target="media/image496.wmf"/><Relationship Id="rId274" Type="http://schemas.openxmlformats.org/officeDocument/2006/relationships/image" Target="media/image130.png"/><Relationship Id="rId481" Type="http://schemas.openxmlformats.org/officeDocument/2006/relationships/oleObject" Target="embeddings/oleObject295.bin"/><Relationship Id="rId702" Type="http://schemas.openxmlformats.org/officeDocument/2006/relationships/oleObject" Target="embeddings/oleObject408.bin"/><Relationship Id="rId69" Type="http://schemas.openxmlformats.org/officeDocument/2006/relationships/image" Target="media/image33.wmf"/><Relationship Id="rId134" Type="http://schemas.openxmlformats.org/officeDocument/2006/relationships/image" Target="media/image67.wmf"/><Relationship Id="rId579" Type="http://schemas.openxmlformats.org/officeDocument/2006/relationships/image" Target="media/image228.wmf"/><Relationship Id="rId786" Type="http://schemas.openxmlformats.org/officeDocument/2006/relationships/oleObject" Target="embeddings/oleObject447.bin"/><Relationship Id="rId993" Type="http://schemas.openxmlformats.org/officeDocument/2006/relationships/oleObject" Target="embeddings/oleObject543.bin"/><Relationship Id="rId341" Type="http://schemas.openxmlformats.org/officeDocument/2006/relationships/image" Target="media/image135.png"/><Relationship Id="rId439" Type="http://schemas.openxmlformats.org/officeDocument/2006/relationships/image" Target="media/image161.wmf"/><Relationship Id="rId646" Type="http://schemas.openxmlformats.org/officeDocument/2006/relationships/image" Target="media/image257.wmf"/><Relationship Id="rId201" Type="http://schemas.openxmlformats.org/officeDocument/2006/relationships/image" Target="media/image108.emf"/><Relationship Id="rId285" Type="http://schemas.openxmlformats.org/officeDocument/2006/relationships/oleObject" Target="embeddings/oleObject148.bin"/><Relationship Id="rId506" Type="http://schemas.openxmlformats.org/officeDocument/2006/relationships/oleObject" Target="embeddings/oleObject307.bin"/><Relationship Id="rId853" Type="http://schemas.openxmlformats.org/officeDocument/2006/relationships/oleObject" Target="embeddings/oleObject475.bin"/><Relationship Id="rId492" Type="http://schemas.openxmlformats.org/officeDocument/2006/relationships/oleObject" Target="embeddings/oleObject300.bin"/><Relationship Id="rId713" Type="http://schemas.openxmlformats.org/officeDocument/2006/relationships/oleObject" Target="embeddings/oleObject414.bin"/><Relationship Id="rId797" Type="http://schemas.openxmlformats.org/officeDocument/2006/relationships/image" Target="media/image339.wmf"/><Relationship Id="rId920" Type="http://schemas.openxmlformats.org/officeDocument/2006/relationships/image" Target="media/image407.wmf"/><Relationship Id="rId145" Type="http://schemas.openxmlformats.org/officeDocument/2006/relationships/image" Target="media/image74.wmf"/><Relationship Id="rId352" Type="http://schemas.openxmlformats.org/officeDocument/2006/relationships/image" Target="media/image139.wmf"/><Relationship Id="rId212" Type="http://schemas.openxmlformats.org/officeDocument/2006/relationships/image" Target="media/image114.wmf"/><Relationship Id="rId657" Type="http://schemas.openxmlformats.org/officeDocument/2006/relationships/oleObject" Target="embeddings/oleObject388.bin"/><Relationship Id="rId864" Type="http://schemas.openxmlformats.org/officeDocument/2006/relationships/image" Target="media/image377.emf"/><Relationship Id="rId296" Type="http://schemas.openxmlformats.org/officeDocument/2006/relationships/oleObject" Target="embeddings/oleObject158.bin"/><Relationship Id="rId517" Type="http://schemas.openxmlformats.org/officeDocument/2006/relationships/oleObject" Target="embeddings/oleObject313.bin"/><Relationship Id="rId724" Type="http://schemas.openxmlformats.org/officeDocument/2006/relationships/oleObject" Target="embeddings/oleObject417.bin"/><Relationship Id="rId931" Type="http://schemas.openxmlformats.org/officeDocument/2006/relationships/oleObject" Target="embeddings/oleObject512.bin"/><Relationship Id="rId60" Type="http://schemas.openxmlformats.org/officeDocument/2006/relationships/oleObject" Target="embeddings/oleObject25.bin"/><Relationship Id="rId156" Type="http://schemas.openxmlformats.org/officeDocument/2006/relationships/image" Target="media/image79.wmf"/><Relationship Id="rId363" Type="http://schemas.openxmlformats.org/officeDocument/2006/relationships/image" Target="media/image145.wmf"/><Relationship Id="rId570" Type="http://schemas.openxmlformats.org/officeDocument/2006/relationships/image" Target="media/image224.emf"/><Relationship Id="rId1007" Type="http://schemas.openxmlformats.org/officeDocument/2006/relationships/image" Target="media/image450.wmf"/><Relationship Id="rId223" Type="http://schemas.openxmlformats.org/officeDocument/2006/relationships/image" Target="media/image121.wmf"/><Relationship Id="rId430" Type="http://schemas.openxmlformats.org/officeDocument/2006/relationships/oleObject" Target="embeddings/oleObject263.bin"/><Relationship Id="rId668" Type="http://schemas.openxmlformats.org/officeDocument/2006/relationships/image" Target="media/image268.emf"/><Relationship Id="rId875" Type="http://schemas.openxmlformats.org/officeDocument/2006/relationships/oleObject" Target="embeddings/oleObject484.bin"/><Relationship Id="rId1060" Type="http://schemas.openxmlformats.org/officeDocument/2006/relationships/image" Target="media/image498.wmf"/><Relationship Id="rId18" Type="http://schemas.openxmlformats.org/officeDocument/2006/relationships/image" Target="media/image7.wmf"/><Relationship Id="rId528" Type="http://schemas.openxmlformats.org/officeDocument/2006/relationships/image" Target="media/image203.wmf"/><Relationship Id="rId735" Type="http://schemas.openxmlformats.org/officeDocument/2006/relationships/oleObject" Target="embeddings/oleObject422.bin"/><Relationship Id="rId942" Type="http://schemas.openxmlformats.org/officeDocument/2006/relationships/oleObject" Target="embeddings/oleObject518.bin"/><Relationship Id="rId167" Type="http://schemas.openxmlformats.org/officeDocument/2006/relationships/image" Target="media/image85.wmf"/><Relationship Id="rId374" Type="http://schemas.openxmlformats.org/officeDocument/2006/relationships/image" Target="media/image151.wmf"/><Relationship Id="rId581" Type="http://schemas.openxmlformats.org/officeDocument/2006/relationships/oleObject" Target="embeddings/oleObject346.bin"/><Relationship Id="rId1018" Type="http://schemas.openxmlformats.org/officeDocument/2006/relationships/image" Target="media/image458.wmf"/><Relationship Id="rId71" Type="http://schemas.openxmlformats.org/officeDocument/2006/relationships/image" Target="media/image34.wmf"/><Relationship Id="rId234" Type="http://schemas.openxmlformats.org/officeDocument/2006/relationships/oleObject" Target="embeddings/oleObject102.bin"/><Relationship Id="rId637" Type="http://schemas.openxmlformats.org/officeDocument/2006/relationships/image" Target="media/image252.emf"/><Relationship Id="rId679" Type="http://schemas.openxmlformats.org/officeDocument/2006/relationships/image" Target="media/image275.wmf"/><Relationship Id="rId802" Type="http://schemas.openxmlformats.org/officeDocument/2006/relationships/oleObject" Target="embeddings/oleObject454.bin"/><Relationship Id="rId844" Type="http://schemas.openxmlformats.org/officeDocument/2006/relationships/image" Target="media/image367.wmf"/><Relationship Id="rId886" Type="http://schemas.openxmlformats.org/officeDocument/2006/relationships/image" Target="media/image390.wmf"/><Relationship Id="rId2" Type="http://schemas.openxmlformats.org/officeDocument/2006/relationships/numbering" Target="numbering.xml"/><Relationship Id="rId29" Type="http://schemas.openxmlformats.org/officeDocument/2006/relationships/oleObject" Target="embeddings/oleObject10.bin"/><Relationship Id="rId276" Type="http://schemas.openxmlformats.org/officeDocument/2006/relationships/oleObject" Target="embeddings/oleObject139.bin"/><Relationship Id="rId441" Type="http://schemas.openxmlformats.org/officeDocument/2006/relationships/oleObject" Target="embeddings/oleObject273.bin"/><Relationship Id="rId483" Type="http://schemas.openxmlformats.org/officeDocument/2006/relationships/oleObject" Target="embeddings/oleObject296.bin"/><Relationship Id="rId539" Type="http://schemas.openxmlformats.org/officeDocument/2006/relationships/image" Target="media/image209.wmf"/><Relationship Id="rId690" Type="http://schemas.openxmlformats.org/officeDocument/2006/relationships/image" Target="media/image281.wmf"/><Relationship Id="rId704" Type="http://schemas.openxmlformats.org/officeDocument/2006/relationships/oleObject" Target="embeddings/oleObject409.bin"/><Relationship Id="rId746" Type="http://schemas.openxmlformats.org/officeDocument/2006/relationships/oleObject" Target="embeddings/oleObject427.bin"/><Relationship Id="rId911" Type="http://schemas.openxmlformats.org/officeDocument/2006/relationships/oleObject" Target="embeddings/oleObject502.bin"/><Relationship Id="rId40" Type="http://schemas.openxmlformats.org/officeDocument/2006/relationships/image" Target="media/image19.wmf"/><Relationship Id="rId136" Type="http://schemas.openxmlformats.org/officeDocument/2006/relationships/image" Target="media/image68.emf"/><Relationship Id="rId178" Type="http://schemas.openxmlformats.org/officeDocument/2006/relationships/image" Target="media/image92.emf"/><Relationship Id="rId301" Type="http://schemas.openxmlformats.org/officeDocument/2006/relationships/oleObject" Target="embeddings/oleObject163.bin"/><Relationship Id="rId343" Type="http://schemas.openxmlformats.org/officeDocument/2006/relationships/oleObject" Target="embeddings/oleObject200.bin"/><Relationship Id="rId550" Type="http://schemas.openxmlformats.org/officeDocument/2006/relationships/oleObject" Target="embeddings/oleObject329.bin"/><Relationship Id="rId788" Type="http://schemas.openxmlformats.org/officeDocument/2006/relationships/oleObject" Target="embeddings/oleObject448.bin"/><Relationship Id="rId953" Type="http://schemas.openxmlformats.org/officeDocument/2006/relationships/image" Target="media/image424.wmf"/><Relationship Id="rId995" Type="http://schemas.openxmlformats.org/officeDocument/2006/relationships/oleObject" Target="embeddings/oleObject544.bin"/><Relationship Id="rId1029" Type="http://schemas.openxmlformats.org/officeDocument/2006/relationships/image" Target="media/image467.wmf"/><Relationship Id="rId82" Type="http://schemas.openxmlformats.org/officeDocument/2006/relationships/oleObject" Target="embeddings/oleObject36.bin"/><Relationship Id="rId203" Type="http://schemas.openxmlformats.org/officeDocument/2006/relationships/oleObject" Target="embeddings/oleObject87.bin"/><Relationship Id="rId385" Type="http://schemas.openxmlformats.org/officeDocument/2006/relationships/oleObject" Target="embeddings/oleObject222.bin"/><Relationship Id="rId592" Type="http://schemas.openxmlformats.org/officeDocument/2006/relationships/image" Target="media/image233.wmf"/><Relationship Id="rId606" Type="http://schemas.openxmlformats.org/officeDocument/2006/relationships/image" Target="media/image240.wmf"/><Relationship Id="rId648" Type="http://schemas.openxmlformats.org/officeDocument/2006/relationships/image" Target="media/image258.wmf"/><Relationship Id="rId813" Type="http://schemas.openxmlformats.org/officeDocument/2006/relationships/oleObject" Target="embeddings/oleObject459.bin"/><Relationship Id="rId855" Type="http://schemas.openxmlformats.org/officeDocument/2006/relationships/oleObject" Target="embeddings/oleObject476.bin"/><Relationship Id="rId1040" Type="http://schemas.openxmlformats.org/officeDocument/2006/relationships/image" Target="media/image478.wmf"/><Relationship Id="rId245" Type="http://schemas.openxmlformats.org/officeDocument/2006/relationships/oleObject" Target="embeddings/oleObject111.bin"/><Relationship Id="rId287" Type="http://schemas.openxmlformats.org/officeDocument/2006/relationships/oleObject" Target="embeddings/oleObject150.bin"/><Relationship Id="rId410" Type="http://schemas.openxmlformats.org/officeDocument/2006/relationships/oleObject" Target="embeddings/oleObject245.bin"/><Relationship Id="rId452" Type="http://schemas.openxmlformats.org/officeDocument/2006/relationships/oleObject" Target="embeddings/oleObject281.bin"/><Relationship Id="rId494" Type="http://schemas.openxmlformats.org/officeDocument/2006/relationships/oleObject" Target="embeddings/oleObject301.bin"/><Relationship Id="rId508" Type="http://schemas.openxmlformats.org/officeDocument/2006/relationships/oleObject" Target="embeddings/oleObject308.bin"/><Relationship Id="rId715" Type="http://schemas.openxmlformats.org/officeDocument/2006/relationships/image" Target="media/image294.emf"/><Relationship Id="rId897" Type="http://schemas.openxmlformats.org/officeDocument/2006/relationships/oleObject" Target="embeddings/oleObject495.bin"/><Relationship Id="rId922" Type="http://schemas.openxmlformats.org/officeDocument/2006/relationships/image" Target="media/image408.wmf"/><Relationship Id="rId105" Type="http://schemas.openxmlformats.org/officeDocument/2006/relationships/image" Target="media/image51.wmf"/><Relationship Id="rId147" Type="http://schemas.openxmlformats.org/officeDocument/2006/relationships/image" Target="media/image75.wmf"/><Relationship Id="rId312" Type="http://schemas.openxmlformats.org/officeDocument/2006/relationships/oleObject" Target="embeddings/oleObject173.bin"/><Relationship Id="rId354" Type="http://schemas.openxmlformats.org/officeDocument/2006/relationships/image" Target="media/image140.emf"/><Relationship Id="rId757" Type="http://schemas.openxmlformats.org/officeDocument/2006/relationships/image" Target="media/image317.wmf"/><Relationship Id="rId799" Type="http://schemas.openxmlformats.org/officeDocument/2006/relationships/image" Target="media/image340.wmf"/><Relationship Id="rId964" Type="http://schemas.openxmlformats.org/officeDocument/2006/relationships/oleObject" Target="embeddings/oleObject528.bin"/><Relationship Id="rId51" Type="http://schemas.openxmlformats.org/officeDocument/2006/relationships/image" Target="media/image24.wmf"/><Relationship Id="rId93" Type="http://schemas.openxmlformats.org/officeDocument/2006/relationships/image" Target="media/image45.wmf"/><Relationship Id="rId189" Type="http://schemas.openxmlformats.org/officeDocument/2006/relationships/image" Target="media/image100.wmf"/><Relationship Id="rId396" Type="http://schemas.openxmlformats.org/officeDocument/2006/relationships/oleObject" Target="embeddings/oleObject233.bin"/><Relationship Id="rId561" Type="http://schemas.openxmlformats.org/officeDocument/2006/relationships/image" Target="media/image220.wmf"/><Relationship Id="rId617" Type="http://schemas.openxmlformats.org/officeDocument/2006/relationships/oleObject" Target="embeddings/oleObject369.bin"/><Relationship Id="rId659" Type="http://schemas.openxmlformats.org/officeDocument/2006/relationships/oleObject" Target="embeddings/oleObject389.bin"/><Relationship Id="rId824" Type="http://schemas.openxmlformats.org/officeDocument/2006/relationships/image" Target="media/image353.wmf"/><Relationship Id="rId866" Type="http://schemas.openxmlformats.org/officeDocument/2006/relationships/image" Target="media/image379.emf"/><Relationship Id="rId214" Type="http://schemas.openxmlformats.org/officeDocument/2006/relationships/image" Target="media/image115.emf"/><Relationship Id="rId256" Type="http://schemas.openxmlformats.org/officeDocument/2006/relationships/oleObject" Target="embeddings/oleObject121.bin"/><Relationship Id="rId298" Type="http://schemas.openxmlformats.org/officeDocument/2006/relationships/oleObject" Target="embeddings/oleObject160.bin"/><Relationship Id="rId421" Type="http://schemas.openxmlformats.org/officeDocument/2006/relationships/oleObject" Target="embeddings/oleObject256.bin"/><Relationship Id="rId463" Type="http://schemas.openxmlformats.org/officeDocument/2006/relationships/image" Target="media/image170.wmf"/><Relationship Id="rId519" Type="http://schemas.openxmlformats.org/officeDocument/2006/relationships/oleObject" Target="embeddings/oleObject314.bin"/><Relationship Id="rId670" Type="http://schemas.openxmlformats.org/officeDocument/2006/relationships/image" Target="media/image270.wmf"/><Relationship Id="rId1051" Type="http://schemas.openxmlformats.org/officeDocument/2006/relationships/image" Target="media/image489.wmf"/><Relationship Id="rId116" Type="http://schemas.openxmlformats.org/officeDocument/2006/relationships/image" Target="media/image57.wmf"/><Relationship Id="rId158" Type="http://schemas.openxmlformats.org/officeDocument/2006/relationships/image" Target="media/image80.wmf"/><Relationship Id="rId323" Type="http://schemas.openxmlformats.org/officeDocument/2006/relationships/oleObject" Target="embeddings/oleObject184.bin"/><Relationship Id="rId530" Type="http://schemas.openxmlformats.org/officeDocument/2006/relationships/image" Target="media/image204.wmf"/><Relationship Id="rId726" Type="http://schemas.openxmlformats.org/officeDocument/2006/relationships/oleObject" Target="embeddings/oleObject418.bin"/><Relationship Id="rId768" Type="http://schemas.openxmlformats.org/officeDocument/2006/relationships/oleObject" Target="embeddings/oleObject438.bin"/><Relationship Id="rId933" Type="http://schemas.openxmlformats.org/officeDocument/2006/relationships/oleObject" Target="embeddings/oleObject513.bin"/><Relationship Id="rId975" Type="http://schemas.openxmlformats.org/officeDocument/2006/relationships/image" Target="media/image435.wmf"/><Relationship Id="rId1009" Type="http://schemas.openxmlformats.org/officeDocument/2006/relationships/image" Target="media/image451.wmf"/><Relationship Id="rId20" Type="http://schemas.openxmlformats.org/officeDocument/2006/relationships/image" Target="media/image8.wmf"/><Relationship Id="rId62" Type="http://schemas.openxmlformats.org/officeDocument/2006/relationships/oleObject" Target="embeddings/oleObject26.bin"/><Relationship Id="rId365" Type="http://schemas.openxmlformats.org/officeDocument/2006/relationships/image" Target="media/image146.png"/><Relationship Id="rId572" Type="http://schemas.openxmlformats.org/officeDocument/2006/relationships/image" Target="media/image226.wmf"/><Relationship Id="rId628" Type="http://schemas.openxmlformats.org/officeDocument/2006/relationships/image" Target="media/image248.wmf"/><Relationship Id="rId835" Type="http://schemas.openxmlformats.org/officeDocument/2006/relationships/image" Target="media/image362.emf"/><Relationship Id="rId225" Type="http://schemas.openxmlformats.org/officeDocument/2006/relationships/oleObject" Target="embeddings/oleObject97.bin"/><Relationship Id="rId267" Type="http://schemas.openxmlformats.org/officeDocument/2006/relationships/oleObject" Target="embeddings/oleObject131.bin"/><Relationship Id="rId432" Type="http://schemas.openxmlformats.org/officeDocument/2006/relationships/oleObject" Target="embeddings/oleObject265.bin"/><Relationship Id="rId474" Type="http://schemas.openxmlformats.org/officeDocument/2006/relationships/image" Target="media/image176.wmf"/><Relationship Id="rId877" Type="http://schemas.openxmlformats.org/officeDocument/2006/relationships/oleObject" Target="embeddings/oleObject485.bin"/><Relationship Id="rId1020" Type="http://schemas.openxmlformats.org/officeDocument/2006/relationships/footer" Target="footer1.xml"/><Relationship Id="rId1062" Type="http://schemas.openxmlformats.org/officeDocument/2006/relationships/image" Target="media/image500.wmf"/><Relationship Id="rId127" Type="http://schemas.openxmlformats.org/officeDocument/2006/relationships/image" Target="media/image63.emf"/><Relationship Id="rId681" Type="http://schemas.openxmlformats.org/officeDocument/2006/relationships/image" Target="media/image276.wmf"/><Relationship Id="rId737" Type="http://schemas.openxmlformats.org/officeDocument/2006/relationships/oleObject" Target="embeddings/oleObject423.bin"/><Relationship Id="rId779" Type="http://schemas.openxmlformats.org/officeDocument/2006/relationships/image" Target="media/image329.wmf"/><Relationship Id="rId902" Type="http://schemas.openxmlformats.org/officeDocument/2006/relationships/image" Target="media/image398.wmf"/><Relationship Id="rId944" Type="http://schemas.openxmlformats.org/officeDocument/2006/relationships/oleObject" Target="embeddings/oleObject519.bin"/><Relationship Id="rId986" Type="http://schemas.openxmlformats.org/officeDocument/2006/relationships/oleObject" Target="embeddings/oleObject539.bin"/><Relationship Id="rId31" Type="http://schemas.openxmlformats.org/officeDocument/2006/relationships/oleObject" Target="embeddings/oleObject11.bin"/><Relationship Id="rId73" Type="http://schemas.openxmlformats.org/officeDocument/2006/relationships/image" Target="media/image35.wmf"/><Relationship Id="rId169" Type="http://schemas.openxmlformats.org/officeDocument/2006/relationships/image" Target="media/image86.emf"/><Relationship Id="rId334" Type="http://schemas.openxmlformats.org/officeDocument/2006/relationships/image" Target="media/image134.wmf"/><Relationship Id="rId376" Type="http://schemas.openxmlformats.org/officeDocument/2006/relationships/image" Target="media/image152.wmf"/><Relationship Id="rId541" Type="http://schemas.openxmlformats.org/officeDocument/2006/relationships/image" Target="media/image210.wmf"/><Relationship Id="rId583" Type="http://schemas.openxmlformats.org/officeDocument/2006/relationships/oleObject" Target="embeddings/oleObject347.bin"/><Relationship Id="rId639" Type="http://schemas.openxmlformats.org/officeDocument/2006/relationships/oleObject" Target="embeddings/oleObject379.bin"/><Relationship Id="rId790" Type="http://schemas.openxmlformats.org/officeDocument/2006/relationships/oleObject" Target="embeddings/oleObject449.bin"/><Relationship Id="rId804" Type="http://schemas.openxmlformats.org/officeDocument/2006/relationships/oleObject" Target="embeddings/oleObject455.bin"/><Relationship Id="rId4" Type="http://schemas.microsoft.com/office/2007/relationships/stylesWithEffects" Target="stylesWithEffects.xml"/><Relationship Id="rId180" Type="http://schemas.openxmlformats.org/officeDocument/2006/relationships/image" Target="media/image94.wmf"/><Relationship Id="rId236" Type="http://schemas.openxmlformats.org/officeDocument/2006/relationships/image" Target="media/image126.wmf"/><Relationship Id="rId278" Type="http://schemas.openxmlformats.org/officeDocument/2006/relationships/oleObject" Target="embeddings/oleObject141.bin"/><Relationship Id="rId401" Type="http://schemas.openxmlformats.org/officeDocument/2006/relationships/oleObject" Target="embeddings/oleObject236.bin"/><Relationship Id="rId443" Type="http://schemas.openxmlformats.org/officeDocument/2006/relationships/oleObject" Target="embeddings/oleObject274.bin"/><Relationship Id="rId650" Type="http://schemas.openxmlformats.org/officeDocument/2006/relationships/image" Target="media/image259.wmf"/><Relationship Id="rId846" Type="http://schemas.openxmlformats.org/officeDocument/2006/relationships/image" Target="media/image368.wmf"/><Relationship Id="rId888" Type="http://schemas.openxmlformats.org/officeDocument/2006/relationships/image" Target="media/image391.wmf"/><Relationship Id="rId1031" Type="http://schemas.openxmlformats.org/officeDocument/2006/relationships/image" Target="media/image469.wmf"/><Relationship Id="rId303" Type="http://schemas.openxmlformats.org/officeDocument/2006/relationships/oleObject" Target="embeddings/oleObject165.bin"/><Relationship Id="rId485" Type="http://schemas.openxmlformats.org/officeDocument/2006/relationships/oleObject" Target="embeddings/oleObject297.bin"/><Relationship Id="rId692" Type="http://schemas.openxmlformats.org/officeDocument/2006/relationships/image" Target="media/image282.emf"/><Relationship Id="rId706" Type="http://schemas.openxmlformats.org/officeDocument/2006/relationships/oleObject" Target="embeddings/oleObject410.bin"/><Relationship Id="rId748" Type="http://schemas.openxmlformats.org/officeDocument/2006/relationships/oleObject" Target="embeddings/oleObject428.bin"/><Relationship Id="rId913" Type="http://schemas.openxmlformats.org/officeDocument/2006/relationships/oleObject" Target="embeddings/oleObject503.bin"/><Relationship Id="rId955" Type="http://schemas.openxmlformats.org/officeDocument/2006/relationships/image" Target="media/image425.wmf"/><Relationship Id="rId42" Type="http://schemas.openxmlformats.org/officeDocument/2006/relationships/image" Target="media/image20.wmf"/><Relationship Id="rId84" Type="http://schemas.openxmlformats.org/officeDocument/2006/relationships/oleObject" Target="embeddings/oleObject37.bin"/><Relationship Id="rId138" Type="http://schemas.openxmlformats.org/officeDocument/2006/relationships/image" Target="media/image69.emf"/><Relationship Id="rId345" Type="http://schemas.openxmlformats.org/officeDocument/2006/relationships/oleObject" Target="embeddings/oleObject201.bin"/><Relationship Id="rId387" Type="http://schemas.openxmlformats.org/officeDocument/2006/relationships/oleObject" Target="embeddings/oleObject224.bin"/><Relationship Id="rId510" Type="http://schemas.openxmlformats.org/officeDocument/2006/relationships/oleObject" Target="embeddings/oleObject309.bin"/><Relationship Id="rId552" Type="http://schemas.openxmlformats.org/officeDocument/2006/relationships/oleObject" Target="embeddings/oleObject330.bin"/><Relationship Id="rId594" Type="http://schemas.openxmlformats.org/officeDocument/2006/relationships/image" Target="media/image234.wmf"/><Relationship Id="rId608" Type="http://schemas.openxmlformats.org/officeDocument/2006/relationships/oleObject" Target="embeddings/oleObject361.bin"/><Relationship Id="rId815" Type="http://schemas.openxmlformats.org/officeDocument/2006/relationships/oleObject" Target="embeddings/oleObject460.bin"/><Relationship Id="rId997" Type="http://schemas.openxmlformats.org/officeDocument/2006/relationships/oleObject" Target="embeddings/oleObject545.bin"/><Relationship Id="rId191" Type="http://schemas.openxmlformats.org/officeDocument/2006/relationships/image" Target="media/image101.wmf"/><Relationship Id="rId205" Type="http://schemas.openxmlformats.org/officeDocument/2006/relationships/oleObject" Target="embeddings/oleObject88.bin"/><Relationship Id="rId247" Type="http://schemas.openxmlformats.org/officeDocument/2006/relationships/oleObject" Target="embeddings/oleObject113.bin"/><Relationship Id="rId412" Type="http://schemas.openxmlformats.org/officeDocument/2006/relationships/oleObject" Target="embeddings/oleObject247.bin"/><Relationship Id="rId857" Type="http://schemas.openxmlformats.org/officeDocument/2006/relationships/oleObject" Target="embeddings/oleObject477.bin"/><Relationship Id="rId899" Type="http://schemas.openxmlformats.org/officeDocument/2006/relationships/oleObject" Target="embeddings/oleObject496.bin"/><Relationship Id="rId1000" Type="http://schemas.openxmlformats.org/officeDocument/2006/relationships/image" Target="media/image447.wmf"/><Relationship Id="rId1042" Type="http://schemas.openxmlformats.org/officeDocument/2006/relationships/image" Target="media/image480.wmf"/><Relationship Id="rId107" Type="http://schemas.openxmlformats.org/officeDocument/2006/relationships/image" Target="media/image52.wmf"/><Relationship Id="rId289" Type="http://schemas.openxmlformats.org/officeDocument/2006/relationships/oleObject" Target="embeddings/oleObject152.bin"/><Relationship Id="rId454" Type="http://schemas.openxmlformats.org/officeDocument/2006/relationships/oleObject" Target="embeddings/oleObject282.bin"/><Relationship Id="rId496" Type="http://schemas.openxmlformats.org/officeDocument/2006/relationships/oleObject" Target="embeddings/oleObject302.bin"/><Relationship Id="rId661" Type="http://schemas.openxmlformats.org/officeDocument/2006/relationships/oleObject" Target="embeddings/oleObject390.bin"/><Relationship Id="rId717" Type="http://schemas.openxmlformats.org/officeDocument/2006/relationships/image" Target="media/image296.wmf"/><Relationship Id="rId759" Type="http://schemas.openxmlformats.org/officeDocument/2006/relationships/image" Target="media/image318.emf"/><Relationship Id="rId924" Type="http://schemas.openxmlformats.org/officeDocument/2006/relationships/oleObject" Target="embeddings/oleObject509.bin"/><Relationship Id="rId966" Type="http://schemas.openxmlformats.org/officeDocument/2006/relationships/oleObject" Target="embeddings/oleObject529.bin"/><Relationship Id="rId11" Type="http://schemas.openxmlformats.org/officeDocument/2006/relationships/oleObject" Target="embeddings/oleObject1.bin"/><Relationship Id="rId53" Type="http://schemas.openxmlformats.org/officeDocument/2006/relationships/image" Target="media/image25.wmf"/><Relationship Id="rId149" Type="http://schemas.openxmlformats.org/officeDocument/2006/relationships/image" Target="media/image76.wmf"/><Relationship Id="rId314" Type="http://schemas.openxmlformats.org/officeDocument/2006/relationships/oleObject" Target="embeddings/oleObject175.bin"/><Relationship Id="rId356" Type="http://schemas.openxmlformats.org/officeDocument/2006/relationships/oleObject" Target="embeddings/oleObject208.bin"/><Relationship Id="rId398" Type="http://schemas.openxmlformats.org/officeDocument/2006/relationships/image" Target="media/image157.emf"/><Relationship Id="rId521" Type="http://schemas.openxmlformats.org/officeDocument/2006/relationships/oleObject" Target="embeddings/oleObject315.bin"/><Relationship Id="rId563" Type="http://schemas.openxmlformats.org/officeDocument/2006/relationships/image" Target="media/image221.wmf"/><Relationship Id="rId619" Type="http://schemas.openxmlformats.org/officeDocument/2006/relationships/image" Target="media/image243.emf"/><Relationship Id="rId770" Type="http://schemas.openxmlformats.org/officeDocument/2006/relationships/oleObject" Target="embeddings/oleObject439.bin"/><Relationship Id="rId95" Type="http://schemas.openxmlformats.org/officeDocument/2006/relationships/image" Target="media/image46.wmf"/><Relationship Id="rId160" Type="http://schemas.openxmlformats.org/officeDocument/2006/relationships/image" Target="media/image81.wmf"/><Relationship Id="rId216" Type="http://schemas.openxmlformats.org/officeDocument/2006/relationships/image" Target="media/image117.emf"/><Relationship Id="rId423" Type="http://schemas.openxmlformats.org/officeDocument/2006/relationships/oleObject" Target="embeddings/oleObject258.bin"/><Relationship Id="rId826" Type="http://schemas.openxmlformats.org/officeDocument/2006/relationships/image" Target="media/image354.wmf"/><Relationship Id="rId868" Type="http://schemas.openxmlformats.org/officeDocument/2006/relationships/image" Target="media/image381.wmf"/><Relationship Id="rId1011" Type="http://schemas.openxmlformats.org/officeDocument/2006/relationships/oleObject" Target="embeddings/oleObject553.bin"/><Relationship Id="rId1053" Type="http://schemas.openxmlformats.org/officeDocument/2006/relationships/image" Target="media/image491.wmf"/><Relationship Id="rId258" Type="http://schemas.openxmlformats.org/officeDocument/2006/relationships/image" Target="media/image129.png"/><Relationship Id="rId465" Type="http://schemas.openxmlformats.org/officeDocument/2006/relationships/image" Target="media/image171.emf"/><Relationship Id="rId630" Type="http://schemas.openxmlformats.org/officeDocument/2006/relationships/image" Target="media/image249.wmf"/><Relationship Id="rId672" Type="http://schemas.openxmlformats.org/officeDocument/2006/relationships/image" Target="media/image271.emf"/><Relationship Id="rId728" Type="http://schemas.openxmlformats.org/officeDocument/2006/relationships/oleObject" Target="embeddings/oleObject419.bin"/><Relationship Id="rId935" Type="http://schemas.openxmlformats.org/officeDocument/2006/relationships/oleObject" Target="embeddings/oleObject514.bin"/><Relationship Id="rId22" Type="http://schemas.openxmlformats.org/officeDocument/2006/relationships/image" Target="media/image9.wmf"/><Relationship Id="rId64" Type="http://schemas.openxmlformats.org/officeDocument/2006/relationships/oleObject" Target="embeddings/oleObject27.bin"/><Relationship Id="rId118" Type="http://schemas.openxmlformats.org/officeDocument/2006/relationships/image" Target="media/image58.wmf"/><Relationship Id="rId325" Type="http://schemas.openxmlformats.org/officeDocument/2006/relationships/oleObject" Target="embeddings/oleObject185.bin"/><Relationship Id="rId367" Type="http://schemas.openxmlformats.org/officeDocument/2006/relationships/oleObject" Target="embeddings/oleObject213.bin"/><Relationship Id="rId532" Type="http://schemas.openxmlformats.org/officeDocument/2006/relationships/image" Target="media/image205.wmf"/><Relationship Id="rId574" Type="http://schemas.openxmlformats.org/officeDocument/2006/relationships/image" Target="media/image227.wmf"/><Relationship Id="rId977" Type="http://schemas.openxmlformats.org/officeDocument/2006/relationships/image" Target="media/image436.wmf"/><Relationship Id="rId171" Type="http://schemas.openxmlformats.org/officeDocument/2006/relationships/oleObject" Target="embeddings/oleObject77.bin"/><Relationship Id="rId227" Type="http://schemas.openxmlformats.org/officeDocument/2006/relationships/oleObject" Target="embeddings/oleObject98.bin"/><Relationship Id="rId781" Type="http://schemas.openxmlformats.org/officeDocument/2006/relationships/image" Target="media/image330.wmf"/><Relationship Id="rId837" Type="http://schemas.openxmlformats.org/officeDocument/2006/relationships/oleObject" Target="embeddings/oleObject467.bin"/><Relationship Id="rId879" Type="http://schemas.openxmlformats.org/officeDocument/2006/relationships/oleObject" Target="embeddings/oleObject486.bin"/><Relationship Id="rId1022" Type="http://schemas.openxmlformats.org/officeDocument/2006/relationships/image" Target="media/image460.wmf"/><Relationship Id="rId269" Type="http://schemas.openxmlformats.org/officeDocument/2006/relationships/oleObject" Target="embeddings/oleObject133.bin"/><Relationship Id="rId434" Type="http://schemas.openxmlformats.org/officeDocument/2006/relationships/oleObject" Target="embeddings/oleObject267.bin"/><Relationship Id="rId476" Type="http://schemas.openxmlformats.org/officeDocument/2006/relationships/image" Target="media/image177.wmf"/><Relationship Id="rId641" Type="http://schemas.openxmlformats.org/officeDocument/2006/relationships/oleObject" Target="embeddings/oleObject380.bin"/><Relationship Id="rId683" Type="http://schemas.openxmlformats.org/officeDocument/2006/relationships/image" Target="media/image277.emf"/><Relationship Id="rId739" Type="http://schemas.openxmlformats.org/officeDocument/2006/relationships/image" Target="media/image309.wmf"/><Relationship Id="rId890" Type="http://schemas.openxmlformats.org/officeDocument/2006/relationships/image" Target="media/image392.wmf"/><Relationship Id="rId904" Type="http://schemas.openxmlformats.org/officeDocument/2006/relationships/image" Target="media/image399.wmf"/><Relationship Id="rId1064" Type="http://schemas.openxmlformats.org/officeDocument/2006/relationships/image" Target="media/image502.wmf"/><Relationship Id="rId33" Type="http://schemas.openxmlformats.org/officeDocument/2006/relationships/oleObject" Target="embeddings/oleObject12.bin"/><Relationship Id="rId129" Type="http://schemas.openxmlformats.org/officeDocument/2006/relationships/oleObject" Target="embeddings/oleObject58.bin"/><Relationship Id="rId280" Type="http://schemas.openxmlformats.org/officeDocument/2006/relationships/oleObject" Target="embeddings/oleObject143.bin"/><Relationship Id="rId336" Type="http://schemas.openxmlformats.org/officeDocument/2006/relationships/oleObject" Target="embeddings/oleObject195.bin"/><Relationship Id="rId501" Type="http://schemas.openxmlformats.org/officeDocument/2006/relationships/image" Target="media/image190.wmf"/><Relationship Id="rId543" Type="http://schemas.openxmlformats.org/officeDocument/2006/relationships/image" Target="media/image211.wmf"/><Relationship Id="rId946" Type="http://schemas.openxmlformats.org/officeDocument/2006/relationships/oleObject" Target="embeddings/oleObject520.bin"/><Relationship Id="rId988" Type="http://schemas.openxmlformats.org/officeDocument/2006/relationships/oleObject" Target="embeddings/oleObject540.bin"/><Relationship Id="rId75" Type="http://schemas.openxmlformats.org/officeDocument/2006/relationships/image" Target="media/image36.wmf"/><Relationship Id="rId140" Type="http://schemas.openxmlformats.org/officeDocument/2006/relationships/image" Target="media/image70.wmf"/><Relationship Id="rId182" Type="http://schemas.openxmlformats.org/officeDocument/2006/relationships/image" Target="media/image95.wmf"/><Relationship Id="rId378" Type="http://schemas.openxmlformats.org/officeDocument/2006/relationships/image" Target="media/image153.wmf"/><Relationship Id="rId403" Type="http://schemas.openxmlformats.org/officeDocument/2006/relationships/oleObject" Target="embeddings/oleObject238.bin"/><Relationship Id="rId585" Type="http://schemas.openxmlformats.org/officeDocument/2006/relationships/image" Target="media/image230.wmf"/><Relationship Id="rId750" Type="http://schemas.openxmlformats.org/officeDocument/2006/relationships/oleObject" Target="embeddings/oleObject429.bin"/><Relationship Id="rId792" Type="http://schemas.openxmlformats.org/officeDocument/2006/relationships/image" Target="media/image336.wmf"/><Relationship Id="rId806" Type="http://schemas.openxmlformats.org/officeDocument/2006/relationships/oleObject" Target="embeddings/oleObject456.bin"/><Relationship Id="rId848" Type="http://schemas.openxmlformats.org/officeDocument/2006/relationships/image" Target="media/image369.wmf"/><Relationship Id="rId1033" Type="http://schemas.openxmlformats.org/officeDocument/2006/relationships/image" Target="media/image471.wmf"/><Relationship Id="rId6" Type="http://schemas.openxmlformats.org/officeDocument/2006/relationships/webSettings" Target="webSettings.xml"/><Relationship Id="rId238" Type="http://schemas.openxmlformats.org/officeDocument/2006/relationships/oleObject" Target="embeddings/oleObject105.bin"/><Relationship Id="rId445" Type="http://schemas.openxmlformats.org/officeDocument/2006/relationships/oleObject" Target="embeddings/oleObject276.bin"/><Relationship Id="rId487" Type="http://schemas.openxmlformats.org/officeDocument/2006/relationships/image" Target="media/image183.png"/><Relationship Id="rId610" Type="http://schemas.openxmlformats.org/officeDocument/2006/relationships/oleObject" Target="embeddings/oleObject363.bin"/><Relationship Id="rId652" Type="http://schemas.openxmlformats.org/officeDocument/2006/relationships/image" Target="media/image260.wmf"/><Relationship Id="rId694" Type="http://schemas.openxmlformats.org/officeDocument/2006/relationships/oleObject" Target="embeddings/oleObject404.bin"/><Relationship Id="rId708" Type="http://schemas.openxmlformats.org/officeDocument/2006/relationships/oleObject" Target="embeddings/oleObject411.bin"/><Relationship Id="rId915" Type="http://schemas.openxmlformats.org/officeDocument/2006/relationships/oleObject" Target="embeddings/oleObject504.bin"/><Relationship Id="rId291" Type="http://schemas.openxmlformats.org/officeDocument/2006/relationships/image" Target="media/image131.png"/><Relationship Id="rId305" Type="http://schemas.openxmlformats.org/officeDocument/2006/relationships/oleObject" Target="embeddings/oleObject167.bin"/><Relationship Id="rId347" Type="http://schemas.openxmlformats.org/officeDocument/2006/relationships/oleObject" Target="embeddings/oleObject203.bin"/><Relationship Id="rId512" Type="http://schemas.openxmlformats.org/officeDocument/2006/relationships/oleObject" Target="embeddings/oleObject310.bin"/><Relationship Id="rId957" Type="http://schemas.openxmlformats.org/officeDocument/2006/relationships/image" Target="media/image426.wmf"/><Relationship Id="rId999" Type="http://schemas.openxmlformats.org/officeDocument/2006/relationships/oleObject" Target="embeddings/oleObject546.bin"/><Relationship Id="rId44" Type="http://schemas.openxmlformats.org/officeDocument/2006/relationships/image" Target="media/image21.wmf"/><Relationship Id="rId86" Type="http://schemas.openxmlformats.org/officeDocument/2006/relationships/oleObject" Target="embeddings/oleObject38.bin"/><Relationship Id="rId151" Type="http://schemas.openxmlformats.org/officeDocument/2006/relationships/image" Target="media/image77.wmf"/><Relationship Id="rId389" Type="http://schemas.openxmlformats.org/officeDocument/2006/relationships/oleObject" Target="embeddings/oleObject226.bin"/><Relationship Id="rId554" Type="http://schemas.openxmlformats.org/officeDocument/2006/relationships/oleObject" Target="embeddings/oleObject331.bin"/><Relationship Id="rId596" Type="http://schemas.openxmlformats.org/officeDocument/2006/relationships/image" Target="media/image235.emf"/><Relationship Id="rId761" Type="http://schemas.openxmlformats.org/officeDocument/2006/relationships/oleObject" Target="embeddings/oleObject435.bin"/><Relationship Id="rId817" Type="http://schemas.openxmlformats.org/officeDocument/2006/relationships/oleObject" Target="embeddings/oleObject461.bin"/><Relationship Id="rId859" Type="http://schemas.openxmlformats.org/officeDocument/2006/relationships/oleObject" Target="embeddings/oleObject478.bin"/><Relationship Id="rId1002" Type="http://schemas.openxmlformats.org/officeDocument/2006/relationships/image" Target="media/image448.wmf"/><Relationship Id="rId193" Type="http://schemas.openxmlformats.org/officeDocument/2006/relationships/image" Target="media/image102.emf"/><Relationship Id="rId207" Type="http://schemas.openxmlformats.org/officeDocument/2006/relationships/oleObject" Target="embeddings/oleObject89.bin"/><Relationship Id="rId249" Type="http://schemas.openxmlformats.org/officeDocument/2006/relationships/oleObject" Target="embeddings/oleObject114.bin"/><Relationship Id="rId414" Type="http://schemas.openxmlformats.org/officeDocument/2006/relationships/oleObject" Target="embeddings/oleObject249.bin"/><Relationship Id="rId456" Type="http://schemas.openxmlformats.org/officeDocument/2006/relationships/oleObject" Target="embeddings/oleObject283.bin"/><Relationship Id="rId498" Type="http://schemas.openxmlformats.org/officeDocument/2006/relationships/oleObject" Target="embeddings/oleObject303.bin"/><Relationship Id="rId621" Type="http://schemas.openxmlformats.org/officeDocument/2006/relationships/oleObject" Target="embeddings/oleObject370.bin"/><Relationship Id="rId663" Type="http://schemas.openxmlformats.org/officeDocument/2006/relationships/oleObject" Target="embeddings/oleObject391.bin"/><Relationship Id="rId870" Type="http://schemas.openxmlformats.org/officeDocument/2006/relationships/image" Target="media/image382.wmf"/><Relationship Id="rId1044" Type="http://schemas.openxmlformats.org/officeDocument/2006/relationships/image" Target="media/image482.wmf"/><Relationship Id="rId13" Type="http://schemas.openxmlformats.org/officeDocument/2006/relationships/oleObject" Target="embeddings/oleObject2.bin"/><Relationship Id="rId109" Type="http://schemas.openxmlformats.org/officeDocument/2006/relationships/image" Target="media/image53.wmf"/><Relationship Id="rId260" Type="http://schemas.openxmlformats.org/officeDocument/2006/relationships/oleObject" Target="embeddings/oleObject124.bin"/><Relationship Id="rId316" Type="http://schemas.openxmlformats.org/officeDocument/2006/relationships/oleObject" Target="embeddings/oleObject177.bin"/><Relationship Id="rId523" Type="http://schemas.openxmlformats.org/officeDocument/2006/relationships/oleObject" Target="embeddings/oleObject316.bin"/><Relationship Id="rId719" Type="http://schemas.openxmlformats.org/officeDocument/2006/relationships/image" Target="media/image297.emf"/><Relationship Id="rId926" Type="http://schemas.openxmlformats.org/officeDocument/2006/relationships/image" Target="media/image410.wmf"/><Relationship Id="rId968" Type="http://schemas.openxmlformats.org/officeDocument/2006/relationships/image" Target="media/image432.wmf"/><Relationship Id="rId55" Type="http://schemas.openxmlformats.org/officeDocument/2006/relationships/image" Target="media/image26.wmf"/><Relationship Id="rId97" Type="http://schemas.openxmlformats.org/officeDocument/2006/relationships/image" Target="media/image47.wmf"/><Relationship Id="rId120" Type="http://schemas.openxmlformats.org/officeDocument/2006/relationships/image" Target="media/image59.wmf"/><Relationship Id="rId358" Type="http://schemas.openxmlformats.org/officeDocument/2006/relationships/oleObject" Target="embeddings/oleObject209.bin"/><Relationship Id="rId565" Type="http://schemas.openxmlformats.org/officeDocument/2006/relationships/image" Target="media/image222.wmf"/><Relationship Id="rId730" Type="http://schemas.openxmlformats.org/officeDocument/2006/relationships/oleObject" Target="embeddings/oleObject420.bin"/><Relationship Id="rId772" Type="http://schemas.openxmlformats.org/officeDocument/2006/relationships/oleObject" Target="embeddings/oleObject440.bin"/><Relationship Id="rId828" Type="http://schemas.openxmlformats.org/officeDocument/2006/relationships/image" Target="media/image355.emf"/><Relationship Id="rId1013" Type="http://schemas.openxmlformats.org/officeDocument/2006/relationships/image" Target="media/image453.emf"/><Relationship Id="rId162" Type="http://schemas.openxmlformats.org/officeDocument/2006/relationships/image" Target="media/image82.emf"/><Relationship Id="rId218" Type="http://schemas.openxmlformats.org/officeDocument/2006/relationships/image" Target="media/image119.wmf"/><Relationship Id="rId425" Type="http://schemas.openxmlformats.org/officeDocument/2006/relationships/image" Target="media/image159.emf"/><Relationship Id="rId467" Type="http://schemas.openxmlformats.org/officeDocument/2006/relationships/oleObject" Target="embeddings/oleObject288.bin"/><Relationship Id="rId632" Type="http://schemas.openxmlformats.org/officeDocument/2006/relationships/oleObject" Target="embeddings/oleObject376.bin"/><Relationship Id="rId1055" Type="http://schemas.openxmlformats.org/officeDocument/2006/relationships/image" Target="media/image493.wmf"/><Relationship Id="rId271" Type="http://schemas.openxmlformats.org/officeDocument/2006/relationships/oleObject" Target="embeddings/oleObject135.bin"/><Relationship Id="rId674" Type="http://schemas.openxmlformats.org/officeDocument/2006/relationships/oleObject" Target="embeddings/oleObject395.bin"/><Relationship Id="rId881" Type="http://schemas.openxmlformats.org/officeDocument/2006/relationships/oleObject" Target="embeddings/oleObject487.bin"/><Relationship Id="rId937" Type="http://schemas.openxmlformats.org/officeDocument/2006/relationships/oleObject" Target="embeddings/oleObject515.bin"/><Relationship Id="rId979" Type="http://schemas.openxmlformats.org/officeDocument/2006/relationships/image" Target="media/image437.wmf"/><Relationship Id="rId24" Type="http://schemas.openxmlformats.org/officeDocument/2006/relationships/image" Target="media/image10.wmf"/><Relationship Id="rId66" Type="http://schemas.openxmlformats.org/officeDocument/2006/relationships/oleObject" Target="embeddings/oleObject28.bin"/><Relationship Id="rId131" Type="http://schemas.openxmlformats.org/officeDocument/2006/relationships/oleObject" Target="embeddings/oleObject59.bin"/><Relationship Id="rId327" Type="http://schemas.openxmlformats.org/officeDocument/2006/relationships/oleObject" Target="embeddings/oleObject187.bin"/><Relationship Id="rId369" Type="http://schemas.openxmlformats.org/officeDocument/2006/relationships/oleObject" Target="embeddings/oleObject214.bin"/><Relationship Id="rId534" Type="http://schemas.openxmlformats.org/officeDocument/2006/relationships/image" Target="media/image206.wmf"/><Relationship Id="rId576" Type="http://schemas.openxmlformats.org/officeDocument/2006/relationships/oleObject" Target="embeddings/oleObject342.bin"/><Relationship Id="rId741" Type="http://schemas.openxmlformats.org/officeDocument/2006/relationships/image" Target="media/image310.wmf"/><Relationship Id="rId783" Type="http://schemas.openxmlformats.org/officeDocument/2006/relationships/image" Target="media/image331.wmf"/><Relationship Id="rId839" Type="http://schemas.openxmlformats.org/officeDocument/2006/relationships/oleObject" Target="embeddings/oleObject468.bin"/><Relationship Id="rId990" Type="http://schemas.openxmlformats.org/officeDocument/2006/relationships/oleObject" Target="embeddings/oleObject541.bin"/><Relationship Id="rId173" Type="http://schemas.openxmlformats.org/officeDocument/2006/relationships/image" Target="media/image89.wmf"/><Relationship Id="rId229" Type="http://schemas.openxmlformats.org/officeDocument/2006/relationships/oleObject" Target="embeddings/oleObject99.bin"/><Relationship Id="rId380" Type="http://schemas.openxmlformats.org/officeDocument/2006/relationships/image" Target="media/image154.wmf"/><Relationship Id="rId436" Type="http://schemas.openxmlformats.org/officeDocument/2006/relationships/oleObject" Target="embeddings/oleObject269.bin"/><Relationship Id="rId601" Type="http://schemas.openxmlformats.org/officeDocument/2006/relationships/oleObject" Target="embeddings/oleObject357.bin"/><Relationship Id="rId643" Type="http://schemas.openxmlformats.org/officeDocument/2006/relationships/oleObject" Target="embeddings/oleObject381.bin"/><Relationship Id="rId1024" Type="http://schemas.openxmlformats.org/officeDocument/2006/relationships/image" Target="media/image462.wmf"/><Relationship Id="rId1066" Type="http://schemas.openxmlformats.org/officeDocument/2006/relationships/theme" Target="theme/theme1.xml"/><Relationship Id="rId240" Type="http://schemas.openxmlformats.org/officeDocument/2006/relationships/oleObject" Target="embeddings/oleObject107.bin"/><Relationship Id="rId478" Type="http://schemas.openxmlformats.org/officeDocument/2006/relationships/image" Target="media/image178.wmf"/><Relationship Id="rId685" Type="http://schemas.openxmlformats.org/officeDocument/2006/relationships/oleObject" Target="embeddings/oleObject400.bin"/><Relationship Id="rId850" Type="http://schemas.openxmlformats.org/officeDocument/2006/relationships/image" Target="media/image370.emf"/><Relationship Id="rId892" Type="http://schemas.openxmlformats.org/officeDocument/2006/relationships/image" Target="media/image393.wmf"/><Relationship Id="rId906" Type="http://schemas.openxmlformats.org/officeDocument/2006/relationships/image" Target="media/image400.wmf"/><Relationship Id="rId948" Type="http://schemas.openxmlformats.org/officeDocument/2006/relationships/oleObject" Target="embeddings/oleObject521.bin"/><Relationship Id="rId35" Type="http://schemas.openxmlformats.org/officeDocument/2006/relationships/image" Target="media/image16.wmf"/><Relationship Id="rId77" Type="http://schemas.openxmlformats.org/officeDocument/2006/relationships/image" Target="media/image37.wmf"/><Relationship Id="rId100" Type="http://schemas.openxmlformats.org/officeDocument/2006/relationships/oleObject" Target="embeddings/oleObject45.bin"/><Relationship Id="rId282" Type="http://schemas.openxmlformats.org/officeDocument/2006/relationships/oleObject" Target="embeddings/oleObject145.bin"/><Relationship Id="rId338" Type="http://schemas.openxmlformats.org/officeDocument/2006/relationships/oleObject" Target="embeddings/oleObject197.bin"/><Relationship Id="rId503" Type="http://schemas.openxmlformats.org/officeDocument/2006/relationships/image" Target="media/image191.wmf"/><Relationship Id="rId545" Type="http://schemas.openxmlformats.org/officeDocument/2006/relationships/image" Target="media/image212.wmf"/><Relationship Id="rId587" Type="http://schemas.openxmlformats.org/officeDocument/2006/relationships/oleObject" Target="embeddings/oleObject350.bin"/><Relationship Id="rId710" Type="http://schemas.openxmlformats.org/officeDocument/2006/relationships/oleObject" Target="embeddings/oleObject412.bin"/><Relationship Id="rId752" Type="http://schemas.openxmlformats.org/officeDocument/2006/relationships/image" Target="media/image315.wmf"/><Relationship Id="rId808" Type="http://schemas.openxmlformats.org/officeDocument/2006/relationships/oleObject" Target="embeddings/oleObject457.bin"/><Relationship Id="rId8" Type="http://schemas.openxmlformats.org/officeDocument/2006/relationships/endnotes" Target="endnotes.xml"/><Relationship Id="rId142" Type="http://schemas.openxmlformats.org/officeDocument/2006/relationships/oleObject" Target="embeddings/oleObject64.bin"/><Relationship Id="rId184" Type="http://schemas.openxmlformats.org/officeDocument/2006/relationships/image" Target="media/image96.emf"/><Relationship Id="rId391" Type="http://schemas.openxmlformats.org/officeDocument/2006/relationships/oleObject" Target="embeddings/oleObject228.bin"/><Relationship Id="rId405" Type="http://schemas.openxmlformats.org/officeDocument/2006/relationships/oleObject" Target="embeddings/oleObject240.bin"/><Relationship Id="rId447" Type="http://schemas.openxmlformats.org/officeDocument/2006/relationships/oleObject" Target="embeddings/oleObject278.bin"/><Relationship Id="rId612" Type="http://schemas.openxmlformats.org/officeDocument/2006/relationships/oleObject" Target="embeddings/oleObject365.bin"/><Relationship Id="rId794" Type="http://schemas.openxmlformats.org/officeDocument/2006/relationships/oleObject" Target="embeddings/oleObject450.bin"/><Relationship Id="rId1035" Type="http://schemas.openxmlformats.org/officeDocument/2006/relationships/image" Target="media/image473.wmf"/><Relationship Id="rId251" Type="http://schemas.openxmlformats.org/officeDocument/2006/relationships/oleObject" Target="embeddings/oleObject116.bin"/><Relationship Id="rId489" Type="http://schemas.openxmlformats.org/officeDocument/2006/relationships/oleObject" Target="embeddings/oleObject298.bin"/><Relationship Id="rId654" Type="http://schemas.openxmlformats.org/officeDocument/2006/relationships/image" Target="media/image261.wmf"/><Relationship Id="rId696" Type="http://schemas.openxmlformats.org/officeDocument/2006/relationships/oleObject" Target="embeddings/oleObject405.bin"/><Relationship Id="rId861" Type="http://schemas.openxmlformats.org/officeDocument/2006/relationships/oleObject" Target="embeddings/oleObject479.bin"/><Relationship Id="rId917" Type="http://schemas.openxmlformats.org/officeDocument/2006/relationships/oleObject" Target="embeddings/oleObject505.bin"/><Relationship Id="rId959" Type="http://schemas.openxmlformats.org/officeDocument/2006/relationships/image" Target="media/image427.wmf"/><Relationship Id="rId46" Type="http://schemas.openxmlformats.org/officeDocument/2006/relationships/oleObject" Target="embeddings/oleObject18.bin"/><Relationship Id="rId293" Type="http://schemas.openxmlformats.org/officeDocument/2006/relationships/oleObject" Target="embeddings/oleObject155.bin"/><Relationship Id="rId307" Type="http://schemas.openxmlformats.org/officeDocument/2006/relationships/oleObject" Target="embeddings/oleObject169.bin"/><Relationship Id="rId349" Type="http://schemas.openxmlformats.org/officeDocument/2006/relationships/oleObject" Target="embeddings/oleObject204.bin"/><Relationship Id="rId514" Type="http://schemas.openxmlformats.org/officeDocument/2006/relationships/image" Target="media/image196.wmf"/><Relationship Id="rId556" Type="http://schemas.openxmlformats.org/officeDocument/2006/relationships/oleObject" Target="embeddings/oleObject333.bin"/><Relationship Id="rId721" Type="http://schemas.openxmlformats.org/officeDocument/2006/relationships/oleObject" Target="embeddings/oleObject416.bin"/><Relationship Id="rId763" Type="http://schemas.openxmlformats.org/officeDocument/2006/relationships/image" Target="media/image321.wmf"/><Relationship Id="rId88" Type="http://schemas.openxmlformats.org/officeDocument/2006/relationships/oleObject" Target="embeddings/oleObject39.bin"/><Relationship Id="rId111" Type="http://schemas.openxmlformats.org/officeDocument/2006/relationships/image" Target="media/image54.emf"/><Relationship Id="rId153" Type="http://schemas.openxmlformats.org/officeDocument/2006/relationships/image" Target="media/image78.wmf"/><Relationship Id="rId195" Type="http://schemas.openxmlformats.org/officeDocument/2006/relationships/image" Target="media/image104.emf"/><Relationship Id="rId209" Type="http://schemas.openxmlformats.org/officeDocument/2006/relationships/oleObject" Target="embeddings/oleObject90.bin"/><Relationship Id="rId360" Type="http://schemas.openxmlformats.org/officeDocument/2006/relationships/oleObject" Target="embeddings/oleObject210.bin"/><Relationship Id="rId416" Type="http://schemas.openxmlformats.org/officeDocument/2006/relationships/oleObject" Target="embeddings/oleObject251.bin"/><Relationship Id="rId598" Type="http://schemas.openxmlformats.org/officeDocument/2006/relationships/oleObject" Target="embeddings/oleObject355.bin"/><Relationship Id="rId819" Type="http://schemas.openxmlformats.org/officeDocument/2006/relationships/oleObject" Target="embeddings/oleObject462.bin"/><Relationship Id="rId970" Type="http://schemas.openxmlformats.org/officeDocument/2006/relationships/image" Target="media/image433.wmf"/><Relationship Id="rId1004" Type="http://schemas.openxmlformats.org/officeDocument/2006/relationships/image" Target="media/image449.wmf"/><Relationship Id="rId1046" Type="http://schemas.openxmlformats.org/officeDocument/2006/relationships/image" Target="media/image484.wmf"/><Relationship Id="rId220" Type="http://schemas.openxmlformats.org/officeDocument/2006/relationships/image" Target="media/image120.wmf"/><Relationship Id="rId458" Type="http://schemas.openxmlformats.org/officeDocument/2006/relationships/oleObject" Target="embeddings/oleObject284.bin"/><Relationship Id="rId623" Type="http://schemas.openxmlformats.org/officeDocument/2006/relationships/oleObject" Target="embeddings/oleObject371.bin"/><Relationship Id="rId665" Type="http://schemas.openxmlformats.org/officeDocument/2006/relationships/oleObject" Target="embeddings/oleObject392.bin"/><Relationship Id="rId830" Type="http://schemas.openxmlformats.org/officeDocument/2006/relationships/image" Target="media/image357.wmf"/><Relationship Id="rId872" Type="http://schemas.openxmlformats.org/officeDocument/2006/relationships/image" Target="media/image383.wmf"/><Relationship Id="rId928" Type="http://schemas.openxmlformats.org/officeDocument/2006/relationships/image" Target="media/image411.wmf"/><Relationship Id="rId15" Type="http://schemas.openxmlformats.org/officeDocument/2006/relationships/oleObject" Target="embeddings/oleObject3.bin"/><Relationship Id="rId57" Type="http://schemas.openxmlformats.org/officeDocument/2006/relationships/image" Target="media/image27.wmf"/><Relationship Id="rId262" Type="http://schemas.openxmlformats.org/officeDocument/2006/relationships/oleObject" Target="embeddings/oleObject126.bin"/><Relationship Id="rId318" Type="http://schemas.openxmlformats.org/officeDocument/2006/relationships/oleObject" Target="embeddings/oleObject179.bin"/><Relationship Id="rId525" Type="http://schemas.openxmlformats.org/officeDocument/2006/relationships/oleObject" Target="embeddings/oleObject317.bin"/><Relationship Id="rId567" Type="http://schemas.openxmlformats.org/officeDocument/2006/relationships/oleObject" Target="embeddings/oleObject338.bin"/><Relationship Id="rId732" Type="http://schemas.openxmlformats.org/officeDocument/2006/relationships/image" Target="media/image305.wmf"/><Relationship Id="rId99" Type="http://schemas.openxmlformats.org/officeDocument/2006/relationships/image" Target="media/image48.wmf"/><Relationship Id="rId122" Type="http://schemas.openxmlformats.org/officeDocument/2006/relationships/image" Target="media/image60.wmf"/><Relationship Id="rId164" Type="http://schemas.openxmlformats.org/officeDocument/2006/relationships/oleObject" Target="embeddings/oleObject74.bin"/><Relationship Id="rId371" Type="http://schemas.openxmlformats.org/officeDocument/2006/relationships/oleObject" Target="embeddings/oleObject215.bin"/><Relationship Id="rId774" Type="http://schemas.openxmlformats.org/officeDocument/2006/relationships/oleObject" Target="embeddings/oleObject441.bin"/><Relationship Id="rId981" Type="http://schemas.openxmlformats.org/officeDocument/2006/relationships/image" Target="media/image438.wmf"/><Relationship Id="rId1015" Type="http://schemas.openxmlformats.org/officeDocument/2006/relationships/image" Target="media/image455.wmf"/><Relationship Id="rId1057" Type="http://schemas.openxmlformats.org/officeDocument/2006/relationships/image" Target="media/image495.wmf"/><Relationship Id="rId427" Type="http://schemas.openxmlformats.org/officeDocument/2006/relationships/image" Target="media/image160.png"/><Relationship Id="rId469" Type="http://schemas.openxmlformats.org/officeDocument/2006/relationships/oleObject" Target="embeddings/oleObject289.bin"/><Relationship Id="rId634" Type="http://schemas.openxmlformats.org/officeDocument/2006/relationships/oleObject" Target="embeddings/oleObject378.bin"/><Relationship Id="rId676" Type="http://schemas.openxmlformats.org/officeDocument/2006/relationships/oleObject" Target="embeddings/oleObject396.bin"/><Relationship Id="rId841" Type="http://schemas.openxmlformats.org/officeDocument/2006/relationships/oleObject" Target="embeddings/oleObject469.bin"/><Relationship Id="rId883" Type="http://schemas.openxmlformats.org/officeDocument/2006/relationships/oleObject" Target="embeddings/oleObject488.bin"/><Relationship Id="rId26" Type="http://schemas.openxmlformats.org/officeDocument/2006/relationships/image" Target="media/image11.wmf"/><Relationship Id="rId231" Type="http://schemas.openxmlformats.org/officeDocument/2006/relationships/image" Target="media/image124.wmf"/><Relationship Id="rId273" Type="http://schemas.openxmlformats.org/officeDocument/2006/relationships/oleObject" Target="embeddings/oleObject137.bin"/><Relationship Id="rId329" Type="http://schemas.openxmlformats.org/officeDocument/2006/relationships/oleObject" Target="embeddings/oleObject189.bin"/><Relationship Id="rId480" Type="http://schemas.openxmlformats.org/officeDocument/2006/relationships/image" Target="media/image179.wmf"/><Relationship Id="rId536" Type="http://schemas.openxmlformats.org/officeDocument/2006/relationships/image" Target="media/image207.emf"/><Relationship Id="rId701" Type="http://schemas.openxmlformats.org/officeDocument/2006/relationships/image" Target="media/image287.wmf"/><Relationship Id="rId939" Type="http://schemas.openxmlformats.org/officeDocument/2006/relationships/oleObject" Target="embeddings/oleObject516.bin"/><Relationship Id="rId68" Type="http://schemas.openxmlformats.org/officeDocument/2006/relationships/oleObject" Target="embeddings/oleObject29.bin"/><Relationship Id="rId133" Type="http://schemas.openxmlformats.org/officeDocument/2006/relationships/oleObject" Target="embeddings/oleObject60.bin"/><Relationship Id="rId175" Type="http://schemas.openxmlformats.org/officeDocument/2006/relationships/image" Target="media/image90.emf"/><Relationship Id="rId340" Type="http://schemas.openxmlformats.org/officeDocument/2006/relationships/oleObject" Target="embeddings/oleObject199.bin"/><Relationship Id="rId578" Type="http://schemas.openxmlformats.org/officeDocument/2006/relationships/oleObject" Target="embeddings/oleObject344.bin"/><Relationship Id="rId743" Type="http://schemas.openxmlformats.org/officeDocument/2006/relationships/image" Target="media/image311.wmf"/><Relationship Id="rId785" Type="http://schemas.openxmlformats.org/officeDocument/2006/relationships/image" Target="media/image332.wmf"/><Relationship Id="rId950" Type="http://schemas.openxmlformats.org/officeDocument/2006/relationships/image" Target="media/image422.emf"/><Relationship Id="rId992" Type="http://schemas.openxmlformats.org/officeDocument/2006/relationships/image" Target="media/image443.emf"/><Relationship Id="rId1026" Type="http://schemas.openxmlformats.org/officeDocument/2006/relationships/image" Target="media/image464.wmf"/><Relationship Id="rId200" Type="http://schemas.openxmlformats.org/officeDocument/2006/relationships/image" Target="media/image107.emf"/><Relationship Id="rId382" Type="http://schemas.openxmlformats.org/officeDocument/2006/relationships/image" Target="media/image155.wmf"/><Relationship Id="rId438" Type="http://schemas.openxmlformats.org/officeDocument/2006/relationships/oleObject" Target="embeddings/oleObject271.bin"/><Relationship Id="rId603" Type="http://schemas.openxmlformats.org/officeDocument/2006/relationships/oleObject" Target="embeddings/oleObject358.bin"/><Relationship Id="rId645" Type="http://schemas.openxmlformats.org/officeDocument/2006/relationships/oleObject" Target="embeddings/oleObject382.bin"/><Relationship Id="rId687" Type="http://schemas.openxmlformats.org/officeDocument/2006/relationships/oleObject" Target="embeddings/oleObject401.bin"/><Relationship Id="rId810" Type="http://schemas.openxmlformats.org/officeDocument/2006/relationships/image" Target="media/image346.wmf"/><Relationship Id="rId852" Type="http://schemas.openxmlformats.org/officeDocument/2006/relationships/image" Target="media/image371.wmf"/><Relationship Id="rId908" Type="http://schemas.openxmlformats.org/officeDocument/2006/relationships/image" Target="media/image401.wmf"/><Relationship Id="rId242" Type="http://schemas.openxmlformats.org/officeDocument/2006/relationships/oleObject" Target="embeddings/oleObject108.bin"/><Relationship Id="rId284" Type="http://schemas.openxmlformats.org/officeDocument/2006/relationships/oleObject" Target="embeddings/oleObject147.bin"/><Relationship Id="rId491" Type="http://schemas.openxmlformats.org/officeDocument/2006/relationships/oleObject" Target="embeddings/oleObject299.bin"/><Relationship Id="rId505" Type="http://schemas.openxmlformats.org/officeDocument/2006/relationships/image" Target="media/image192.wmf"/><Relationship Id="rId712" Type="http://schemas.openxmlformats.org/officeDocument/2006/relationships/image" Target="media/image292.wmf"/><Relationship Id="rId894" Type="http://schemas.openxmlformats.org/officeDocument/2006/relationships/image" Target="media/image394.wmf"/><Relationship Id="rId37" Type="http://schemas.openxmlformats.org/officeDocument/2006/relationships/oleObject" Target="embeddings/oleObject13.bin"/><Relationship Id="rId79" Type="http://schemas.openxmlformats.org/officeDocument/2006/relationships/image" Target="media/image38.wmf"/><Relationship Id="rId102" Type="http://schemas.openxmlformats.org/officeDocument/2006/relationships/oleObject" Target="embeddings/oleObject46.bin"/><Relationship Id="rId144" Type="http://schemas.openxmlformats.org/officeDocument/2006/relationships/image" Target="media/image73.emf"/><Relationship Id="rId547" Type="http://schemas.openxmlformats.org/officeDocument/2006/relationships/image" Target="media/image213.wmf"/><Relationship Id="rId589" Type="http://schemas.openxmlformats.org/officeDocument/2006/relationships/oleObject" Target="embeddings/oleObject351.bin"/><Relationship Id="rId754" Type="http://schemas.openxmlformats.org/officeDocument/2006/relationships/oleObject" Target="embeddings/oleObject432.bin"/><Relationship Id="rId796" Type="http://schemas.openxmlformats.org/officeDocument/2006/relationships/oleObject" Target="embeddings/oleObject451.bin"/><Relationship Id="rId961" Type="http://schemas.openxmlformats.org/officeDocument/2006/relationships/image" Target="media/image428.wmf"/><Relationship Id="rId90" Type="http://schemas.openxmlformats.org/officeDocument/2006/relationships/oleObject" Target="embeddings/oleObject40.bin"/><Relationship Id="rId186" Type="http://schemas.openxmlformats.org/officeDocument/2006/relationships/image" Target="media/image97.emf"/><Relationship Id="rId351" Type="http://schemas.openxmlformats.org/officeDocument/2006/relationships/oleObject" Target="embeddings/oleObject206.bin"/><Relationship Id="rId393" Type="http://schemas.openxmlformats.org/officeDocument/2006/relationships/oleObject" Target="embeddings/oleObject230.bin"/><Relationship Id="rId407" Type="http://schemas.openxmlformats.org/officeDocument/2006/relationships/oleObject" Target="embeddings/oleObject242.bin"/><Relationship Id="rId449" Type="http://schemas.openxmlformats.org/officeDocument/2006/relationships/oleObject" Target="embeddings/oleObject280.bin"/><Relationship Id="rId614" Type="http://schemas.openxmlformats.org/officeDocument/2006/relationships/oleObject" Target="embeddings/oleObject367.bin"/><Relationship Id="rId656" Type="http://schemas.openxmlformats.org/officeDocument/2006/relationships/image" Target="media/image262.wmf"/><Relationship Id="rId821" Type="http://schemas.openxmlformats.org/officeDocument/2006/relationships/oleObject" Target="embeddings/oleObject463.bin"/><Relationship Id="rId863" Type="http://schemas.openxmlformats.org/officeDocument/2006/relationships/oleObject" Target="embeddings/oleObject480.bin"/><Relationship Id="rId1037" Type="http://schemas.openxmlformats.org/officeDocument/2006/relationships/image" Target="media/image475.wmf"/><Relationship Id="rId211" Type="http://schemas.openxmlformats.org/officeDocument/2006/relationships/oleObject" Target="embeddings/oleObject91.bin"/><Relationship Id="rId253" Type="http://schemas.openxmlformats.org/officeDocument/2006/relationships/oleObject" Target="embeddings/oleObject118.bin"/><Relationship Id="rId295" Type="http://schemas.openxmlformats.org/officeDocument/2006/relationships/oleObject" Target="embeddings/oleObject157.bin"/><Relationship Id="rId309" Type="http://schemas.openxmlformats.org/officeDocument/2006/relationships/oleObject" Target="embeddings/oleObject170.bin"/><Relationship Id="rId460" Type="http://schemas.openxmlformats.org/officeDocument/2006/relationships/oleObject" Target="embeddings/oleObject285.bin"/><Relationship Id="rId516" Type="http://schemas.openxmlformats.org/officeDocument/2006/relationships/image" Target="media/image197.wmf"/><Relationship Id="rId698" Type="http://schemas.openxmlformats.org/officeDocument/2006/relationships/oleObject" Target="embeddings/oleObject406.bin"/><Relationship Id="rId919" Type="http://schemas.openxmlformats.org/officeDocument/2006/relationships/oleObject" Target="embeddings/oleObject506.bin"/><Relationship Id="rId48" Type="http://schemas.openxmlformats.org/officeDocument/2006/relationships/oleObject" Target="embeddings/oleObject19.bin"/><Relationship Id="rId113" Type="http://schemas.openxmlformats.org/officeDocument/2006/relationships/oleObject" Target="embeddings/oleObject51.bin"/><Relationship Id="rId320" Type="http://schemas.openxmlformats.org/officeDocument/2006/relationships/oleObject" Target="embeddings/oleObject181.bin"/><Relationship Id="rId558" Type="http://schemas.openxmlformats.org/officeDocument/2006/relationships/image" Target="media/image218.emf"/><Relationship Id="rId723" Type="http://schemas.openxmlformats.org/officeDocument/2006/relationships/image" Target="media/image300.wmf"/><Relationship Id="rId765" Type="http://schemas.openxmlformats.org/officeDocument/2006/relationships/image" Target="media/image322.wmf"/><Relationship Id="rId930" Type="http://schemas.openxmlformats.org/officeDocument/2006/relationships/image" Target="media/image412.wmf"/><Relationship Id="rId972" Type="http://schemas.openxmlformats.org/officeDocument/2006/relationships/oleObject" Target="embeddings/oleObject532.bin"/><Relationship Id="rId1006" Type="http://schemas.openxmlformats.org/officeDocument/2006/relationships/oleObject" Target="embeddings/oleObject550.bin"/><Relationship Id="rId155" Type="http://schemas.openxmlformats.org/officeDocument/2006/relationships/oleObject" Target="embeddings/oleObject70.bin"/><Relationship Id="rId197" Type="http://schemas.openxmlformats.org/officeDocument/2006/relationships/oleObject" Target="embeddings/oleObject85.bin"/><Relationship Id="rId362" Type="http://schemas.openxmlformats.org/officeDocument/2006/relationships/oleObject" Target="embeddings/oleObject211.bin"/><Relationship Id="rId418" Type="http://schemas.openxmlformats.org/officeDocument/2006/relationships/oleObject" Target="embeddings/oleObject253.bin"/><Relationship Id="rId625" Type="http://schemas.openxmlformats.org/officeDocument/2006/relationships/oleObject" Target="embeddings/oleObject372.bin"/><Relationship Id="rId832" Type="http://schemas.openxmlformats.org/officeDocument/2006/relationships/image" Target="media/image359.wmf"/><Relationship Id="rId1048" Type="http://schemas.openxmlformats.org/officeDocument/2006/relationships/image" Target="media/image486.wmf"/><Relationship Id="rId222" Type="http://schemas.openxmlformats.org/officeDocument/2006/relationships/oleObject" Target="embeddings/oleObject95.bin"/><Relationship Id="rId264" Type="http://schemas.openxmlformats.org/officeDocument/2006/relationships/oleObject" Target="embeddings/oleObject128.bin"/><Relationship Id="rId471" Type="http://schemas.openxmlformats.org/officeDocument/2006/relationships/oleObject" Target="embeddings/oleObject290.bin"/><Relationship Id="rId667" Type="http://schemas.openxmlformats.org/officeDocument/2006/relationships/oleObject" Target="embeddings/oleObject393.bin"/><Relationship Id="rId874" Type="http://schemas.openxmlformats.org/officeDocument/2006/relationships/image" Target="media/image384.wmf"/><Relationship Id="rId17" Type="http://schemas.openxmlformats.org/officeDocument/2006/relationships/oleObject" Target="embeddings/oleObject4.bin"/><Relationship Id="rId59" Type="http://schemas.openxmlformats.org/officeDocument/2006/relationships/image" Target="media/image28.wmf"/><Relationship Id="rId124" Type="http://schemas.openxmlformats.org/officeDocument/2006/relationships/image" Target="media/image61.emf"/><Relationship Id="rId527" Type="http://schemas.openxmlformats.org/officeDocument/2006/relationships/oleObject" Target="embeddings/oleObject318.bin"/><Relationship Id="rId569" Type="http://schemas.openxmlformats.org/officeDocument/2006/relationships/oleObject" Target="embeddings/oleObject339.bin"/><Relationship Id="rId734" Type="http://schemas.openxmlformats.org/officeDocument/2006/relationships/image" Target="media/image306.wmf"/><Relationship Id="rId776" Type="http://schemas.openxmlformats.org/officeDocument/2006/relationships/oleObject" Target="embeddings/oleObject442.bin"/><Relationship Id="rId941" Type="http://schemas.openxmlformats.org/officeDocument/2006/relationships/image" Target="media/image417.wmf"/><Relationship Id="rId983" Type="http://schemas.openxmlformats.org/officeDocument/2006/relationships/image" Target="media/image439.wmf"/><Relationship Id="rId70" Type="http://schemas.openxmlformats.org/officeDocument/2006/relationships/oleObject" Target="embeddings/oleObject30.bin"/><Relationship Id="rId166" Type="http://schemas.openxmlformats.org/officeDocument/2006/relationships/oleObject" Target="embeddings/oleObject75.bin"/><Relationship Id="rId331" Type="http://schemas.openxmlformats.org/officeDocument/2006/relationships/oleObject" Target="embeddings/oleObject191.bin"/><Relationship Id="rId373" Type="http://schemas.openxmlformats.org/officeDocument/2006/relationships/oleObject" Target="embeddings/oleObject216.bin"/><Relationship Id="rId429" Type="http://schemas.openxmlformats.org/officeDocument/2006/relationships/oleObject" Target="embeddings/oleObject262.bin"/><Relationship Id="rId580" Type="http://schemas.openxmlformats.org/officeDocument/2006/relationships/oleObject" Target="embeddings/oleObject345.bin"/><Relationship Id="rId636" Type="http://schemas.openxmlformats.org/officeDocument/2006/relationships/image" Target="media/image251.png"/><Relationship Id="rId801" Type="http://schemas.openxmlformats.org/officeDocument/2006/relationships/image" Target="media/image341.wmf"/><Relationship Id="rId1017" Type="http://schemas.openxmlformats.org/officeDocument/2006/relationships/image" Target="media/image457.wmf"/><Relationship Id="rId1059" Type="http://schemas.openxmlformats.org/officeDocument/2006/relationships/image" Target="media/image497.wmf"/><Relationship Id="rId1" Type="http://schemas.openxmlformats.org/officeDocument/2006/relationships/customXml" Target="../customXml/item1.xml"/><Relationship Id="rId233" Type="http://schemas.openxmlformats.org/officeDocument/2006/relationships/image" Target="media/image125.wmf"/><Relationship Id="rId440" Type="http://schemas.openxmlformats.org/officeDocument/2006/relationships/oleObject" Target="embeddings/oleObject272.bin"/><Relationship Id="rId678" Type="http://schemas.openxmlformats.org/officeDocument/2006/relationships/oleObject" Target="embeddings/oleObject397.bin"/><Relationship Id="rId843" Type="http://schemas.openxmlformats.org/officeDocument/2006/relationships/oleObject" Target="embeddings/oleObject470.bin"/><Relationship Id="rId885" Type="http://schemas.openxmlformats.org/officeDocument/2006/relationships/oleObject" Target="embeddings/oleObject489.bin"/><Relationship Id="rId28" Type="http://schemas.openxmlformats.org/officeDocument/2006/relationships/image" Target="media/image12.wmf"/><Relationship Id="rId275" Type="http://schemas.openxmlformats.org/officeDocument/2006/relationships/oleObject" Target="embeddings/oleObject138.bin"/><Relationship Id="rId300" Type="http://schemas.openxmlformats.org/officeDocument/2006/relationships/oleObject" Target="embeddings/oleObject162.bin"/><Relationship Id="rId482" Type="http://schemas.openxmlformats.org/officeDocument/2006/relationships/image" Target="media/image180.wmf"/><Relationship Id="rId538" Type="http://schemas.openxmlformats.org/officeDocument/2006/relationships/oleObject" Target="embeddings/oleObject323.bin"/><Relationship Id="rId703" Type="http://schemas.openxmlformats.org/officeDocument/2006/relationships/image" Target="media/image288.wmf"/><Relationship Id="rId745" Type="http://schemas.openxmlformats.org/officeDocument/2006/relationships/image" Target="media/image312.wmf"/><Relationship Id="rId910" Type="http://schemas.openxmlformats.org/officeDocument/2006/relationships/image" Target="media/image402.wmf"/><Relationship Id="rId952" Type="http://schemas.openxmlformats.org/officeDocument/2006/relationships/oleObject" Target="embeddings/oleObject522.bin"/><Relationship Id="rId81" Type="http://schemas.openxmlformats.org/officeDocument/2006/relationships/image" Target="media/image39.wmf"/><Relationship Id="rId135" Type="http://schemas.openxmlformats.org/officeDocument/2006/relationships/oleObject" Target="embeddings/oleObject61.bin"/><Relationship Id="rId177" Type="http://schemas.openxmlformats.org/officeDocument/2006/relationships/oleObject" Target="embeddings/oleObject79.bin"/><Relationship Id="rId342" Type="http://schemas.openxmlformats.org/officeDocument/2006/relationships/image" Target="media/image136.wmf"/><Relationship Id="rId384" Type="http://schemas.openxmlformats.org/officeDocument/2006/relationships/image" Target="media/image156.wmf"/><Relationship Id="rId591" Type="http://schemas.openxmlformats.org/officeDocument/2006/relationships/oleObject" Target="embeddings/oleObject352.bin"/><Relationship Id="rId605" Type="http://schemas.openxmlformats.org/officeDocument/2006/relationships/oleObject" Target="embeddings/oleObject359.bin"/><Relationship Id="rId787" Type="http://schemas.openxmlformats.org/officeDocument/2006/relationships/image" Target="media/image333.wmf"/><Relationship Id="rId812" Type="http://schemas.openxmlformats.org/officeDocument/2006/relationships/image" Target="media/image347.wmf"/><Relationship Id="rId994" Type="http://schemas.openxmlformats.org/officeDocument/2006/relationships/image" Target="media/image444.wmf"/><Relationship Id="rId1028" Type="http://schemas.openxmlformats.org/officeDocument/2006/relationships/image" Target="media/image466.wmf"/><Relationship Id="rId202" Type="http://schemas.openxmlformats.org/officeDocument/2006/relationships/image" Target="media/image109.wmf"/><Relationship Id="rId244" Type="http://schemas.openxmlformats.org/officeDocument/2006/relationships/oleObject" Target="embeddings/oleObject110.bin"/><Relationship Id="rId647" Type="http://schemas.openxmlformats.org/officeDocument/2006/relationships/oleObject" Target="embeddings/oleObject383.bin"/><Relationship Id="rId689" Type="http://schemas.openxmlformats.org/officeDocument/2006/relationships/oleObject" Target="embeddings/oleObject402.bin"/><Relationship Id="rId854" Type="http://schemas.openxmlformats.org/officeDocument/2006/relationships/image" Target="media/image372.wmf"/><Relationship Id="rId896" Type="http://schemas.openxmlformats.org/officeDocument/2006/relationships/image" Target="media/image395.wmf"/><Relationship Id="rId39" Type="http://schemas.openxmlformats.org/officeDocument/2006/relationships/oleObject" Target="embeddings/oleObject14.bin"/><Relationship Id="rId286" Type="http://schemas.openxmlformats.org/officeDocument/2006/relationships/oleObject" Target="embeddings/oleObject149.bin"/><Relationship Id="rId451" Type="http://schemas.openxmlformats.org/officeDocument/2006/relationships/image" Target="media/image164.wmf"/><Relationship Id="rId493" Type="http://schemas.openxmlformats.org/officeDocument/2006/relationships/image" Target="media/image186.wmf"/><Relationship Id="rId507" Type="http://schemas.openxmlformats.org/officeDocument/2006/relationships/image" Target="media/image193.wmf"/><Relationship Id="rId549" Type="http://schemas.openxmlformats.org/officeDocument/2006/relationships/image" Target="media/image214.wmf"/><Relationship Id="rId714" Type="http://schemas.openxmlformats.org/officeDocument/2006/relationships/image" Target="media/image293.emf"/><Relationship Id="rId756" Type="http://schemas.openxmlformats.org/officeDocument/2006/relationships/oleObject" Target="embeddings/oleObject433.bin"/><Relationship Id="rId921" Type="http://schemas.openxmlformats.org/officeDocument/2006/relationships/oleObject" Target="embeddings/oleObject507.bin"/><Relationship Id="rId50" Type="http://schemas.openxmlformats.org/officeDocument/2006/relationships/oleObject" Target="embeddings/oleObject20.bin"/><Relationship Id="rId104" Type="http://schemas.openxmlformats.org/officeDocument/2006/relationships/oleObject" Target="embeddings/oleObject47.bin"/><Relationship Id="rId146" Type="http://schemas.openxmlformats.org/officeDocument/2006/relationships/oleObject" Target="embeddings/oleObject65.bin"/><Relationship Id="rId188" Type="http://schemas.openxmlformats.org/officeDocument/2006/relationships/image" Target="media/image99.emf"/><Relationship Id="rId311" Type="http://schemas.openxmlformats.org/officeDocument/2006/relationships/oleObject" Target="embeddings/oleObject172.bin"/><Relationship Id="rId353" Type="http://schemas.openxmlformats.org/officeDocument/2006/relationships/oleObject" Target="embeddings/oleObject207.bin"/><Relationship Id="rId395" Type="http://schemas.openxmlformats.org/officeDocument/2006/relationships/oleObject" Target="embeddings/oleObject232.bin"/><Relationship Id="rId409" Type="http://schemas.openxmlformats.org/officeDocument/2006/relationships/oleObject" Target="embeddings/oleObject244.bin"/><Relationship Id="rId560" Type="http://schemas.openxmlformats.org/officeDocument/2006/relationships/oleObject" Target="embeddings/oleObject334.bin"/><Relationship Id="rId798" Type="http://schemas.openxmlformats.org/officeDocument/2006/relationships/oleObject" Target="embeddings/oleObject452.bin"/><Relationship Id="rId963" Type="http://schemas.openxmlformats.org/officeDocument/2006/relationships/image" Target="media/image429.wmf"/><Relationship Id="rId1039" Type="http://schemas.openxmlformats.org/officeDocument/2006/relationships/image" Target="media/image477.wmf"/><Relationship Id="rId92" Type="http://schemas.openxmlformats.org/officeDocument/2006/relationships/oleObject" Target="embeddings/oleObject41.bin"/><Relationship Id="rId213" Type="http://schemas.openxmlformats.org/officeDocument/2006/relationships/oleObject" Target="embeddings/oleObject92.bin"/><Relationship Id="rId420" Type="http://schemas.openxmlformats.org/officeDocument/2006/relationships/oleObject" Target="embeddings/oleObject255.bin"/><Relationship Id="rId616" Type="http://schemas.openxmlformats.org/officeDocument/2006/relationships/image" Target="media/image241.wmf"/><Relationship Id="rId658" Type="http://schemas.openxmlformats.org/officeDocument/2006/relationships/image" Target="media/image263.wmf"/><Relationship Id="rId823" Type="http://schemas.openxmlformats.org/officeDocument/2006/relationships/oleObject" Target="embeddings/oleObject464.bin"/><Relationship Id="rId865" Type="http://schemas.openxmlformats.org/officeDocument/2006/relationships/image" Target="media/image378.emf"/><Relationship Id="rId1050" Type="http://schemas.openxmlformats.org/officeDocument/2006/relationships/image" Target="media/image488.wmf"/><Relationship Id="rId255" Type="http://schemas.openxmlformats.org/officeDocument/2006/relationships/oleObject" Target="embeddings/oleObject120.bin"/><Relationship Id="rId297" Type="http://schemas.openxmlformats.org/officeDocument/2006/relationships/oleObject" Target="embeddings/oleObject159.bin"/><Relationship Id="rId462" Type="http://schemas.openxmlformats.org/officeDocument/2006/relationships/oleObject" Target="embeddings/oleObject286.bin"/><Relationship Id="rId518" Type="http://schemas.openxmlformats.org/officeDocument/2006/relationships/image" Target="media/image198.wmf"/><Relationship Id="rId725" Type="http://schemas.openxmlformats.org/officeDocument/2006/relationships/image" Target="media/image301.wmf"/><Relationship Id="rId932" Type="http://schemas.openxmlformats.org/officeDocument/2006/relationships/image" Target="media/image413.wmf"/><Relationship Id="rId115" Type="http://schemas.openxmlformats.org/officeDocument/2006/relationships/oleObject" Target="embeddings/oleObject52.bin"/><Relationship Id="rId157" Type="http://schemas.openxmlformats.org/officeDocument/2006/relationships/oleObject" Target="embeddings/oleObject71.bin"/><Relationship Id="rId322" Type="http://schemas.openxmlformats.org/officeDocument/2006/relationships/oleObject" Target="embeddings/oleObject183.bin"/><Relationship Id="rId364" Type="http://schemas.openxmlformats.org/officeDocument/2006/relationships/oleObject" Target="embeddings/oleObject212.bin"/><Relationship Id="rId767" Type="http://schemas.openxmlformats.org/officeDocument/2006/relationships/image" Target="media/image323.wmf"/><Relationship Id="rId974" Type="http://schemas.openxmlformats.org/officeDocument/2006/relationships/oleObject" Target="embeddings/oleObject533.bin"/><Relationship Id="rId1008" Type="http://schemas.openxmlformats.org/officeDocument/2006/relationships/oleObject" Target="embeddings/oleObject551.bin"/><Relationship Id="rId61" Type="http://schemas.openxmlformats.org/officeDocument/2006/relationships/image" Target="media/image29.wmf"/><Relationship Id="rId199" Type="http://schemas.openxmlformats.org/officeDocument/2006/relationships/oleObject" Target="embeddings/oleObject86.bin"/><Relationship Id="rId571" Type="http://schemas.openxmlformats.org/officeDocument/2006/relationships/image" Target="media/image225.png"/><Relationship Id="rId627" Type="http://schemas.openxmlformats.org/officeDocument/2006/relationships/oleObject" Target="embeddings/oleObject373.bin"/><Relationship Id="rId669" Type="http://schemas.openxmlformats.org/officeDocument/2006/relationships/image" Target="media/image269.emf"/><Relationship Id="rId834" Type="http://schemas.openxmlformats.org/officeDocument/2006/relationships/image" Target="media/image361.emf"/><Relationship Id="rId876" Type="http://schemas.openxmlformats.org/officeDocument/2006/relationships/image" Target="media/image385.wmf"/><Relationship Id="rId19" Type="http://schemas.openxmlformats.org/officeDocument/2006/relationships/oleObject" Target="embeddings/oleObject5.bin"/><Relationship Id="rId224" Type="http://schemas.openxmlformats.org/officeDocument/2006/relationships/oleObject" Target="embeddings/oleObject96.bin"/><Relationship Id="rId266" Type="http://schemas.openxmlformats.org/officeDocument/2006/relationships/oleObject" Target="embeddings/oleObject130.bin"/><Relationship Id="rId431" Type="http://schemas.openxmlformats.org/officeDocument/2006/relationships/oleObject" Target="embeddings/oleObject264.bin"/><Relationship Id="rId473" Type="http://schemas.openxmlformats.org/officeDocument/2006/relationships/oleObject" Target="embeddings/oleObject291.bin"/><Relationship Id="rId529" Type="http://schemas.openxmlformats.org/officeDocument/2006/relationships/oleObject" Target="embeddings/oleObject319.bin"/><Relationship Id="rId680" Type="http://schemas.openxmlformats.org/officeDocument/2006/relationships/oleObject" Target="embeddings/oleObject398.bin"/><Relationship Id="rId736" Type="http://schemas.openxmlformats.org/officeDocument/2006/relationships/image" Target="media/image307.wmf"/><Relationship Id="rId901" Type="http://schemas.openxmlformats.org/officeDocument/2006/relationships/oleObject" Target="embeddings/oleObject497.bin"/><Relationship Id="rId1061" Type="http://schemas.openxmlformats.org/officeDocument/2006/relationships/image" Target="media/image499.wmf"/><Relationship Id="rId30" Type="http://schemas.openxmlformats.org/officeDocument/2006/relationships/image" Target="media/image13.wmf"/><Relationship Id="rId126" Type="http://schemas.openxmlformats.org/officeDocument/2006/relationships/oleObject" Target="embeddings/oleObject57.bin"/><Relationship Id="rId168" Type="http://schemas.openxmlformats.org/officeDocument/2006/relationships/oleObject" Target="embeddings/oleObject76.bin"/><Relationship Id="rId333" Type="http://schemas.openxmlformats.org/officeDocument/2006/relationships/oleObject" Target="embeddings/oleObject193.bin"/><Relationship Id="rId540" Type="http://schemas.openxmlformats.org/officeDocument/2006/relationships/oleObject" Target="embeddings/oleObject324.bin"/><Relationship Id="rId778" Type="http://schemas.openxmlformats.org/officeDocument/2006/relationships/oleObject" Target="embeddings/oleObject443.bin"/><Relationship Id="rId943" Type="http://schemas.openxmlformats.org/officeDocument/2006/relationships/image" Target="media/image418.wmf"/><Relationship Id="rId985" Type="http://schemas.openxmlformats.org/officeDocument/2006/relationships/image" Target="media/image440.wmf"/><Relationship Id="rId1019" Type="http://schemas.openxmlformats.org/officeDocument/2006/relationships/header" Target="header1.xml"/><Relationship Id="rId72" Type="http://schemas.openxmlformats.org/officeDocument/2006/relationships/oleObject" Target="embeddings/oleObject31.bin"/><Relationship Id="rId375" Type="http://schemas.openxmlformats.org/officeDocument/2006/relationships/oleObject" Target="embeddings/oleObject217.bin"/><Relationship Id="rId582" Type="http://schemas.openxmlformats.org/officeDocument/2006/relationships/image" Target="media/image229.wmf"/><Relationship Id="rId638" Type="http://schemas.openxmlformats.org/officeDocument/2006/relationships/image" Target="media/image253.wmf"/><Relationship Id="rId803" Type="http://schemas.openxmlformats.org/officeDocument/2006/relationships/image" Target="media/image342.wmf"/><Relationship Id="rId845" Type="http://schemas.openxmlformats.org/officeDocument/2006/relationships/oleObject" Target="embeddings/oleObject471.bin"/><Relationship Id="rId1030" Type="http://schemas.openxmlformats.org/officeDocument/2006/relationships/image" Target="media/image468.wmf"/><Relationship Id="rId3" Type="http://schemas.openxmlformats.org/officeDocument/2006/relationships/styles" Target="styles.xml"/><Relationship Id="rId235" Type="http://schemas.openxmlformats.org/officeDocument/2006/relationships/oleObject" Target="embeddings/oleObject103.bin"/><Relationship Id="rId277" Type="http://schemas.openxmlformats.org/officeDocument/2006/relationships/oleObject" Target="embeddings/oleObject140.bin"/><Relationship Id="rId400" Type="http://schemas.openxmlformats.org/officeDocument/2006/relationships/image" Target="media/image158.png"/><Relationship Id="rId442" Type="http://schemas.openxmlformats.org/officeDocument/2006/relationships/image" Target="media/image162.wmf"/><Relationship Id="rId484" Type="http://schemas.openxmlformats.org/officeDocument/2006/relationships/image" Target="media/image181.wmf"/><Relationship Id="rId705" Type="http://schemas.openxmlformats.org/officeDocument/2006/relationships/image" Target="media/image289.wmf"/><Relationship Id="rId887" Type="http://schemas.openxmlformats.org/officeDocument/2006/relationships/oleObject" Target="embeddings/oleObject490.bin"/><Relationship Id="rId137" Type="http://schemas.openxmlformats.org/officeDocument/2006/relationships/oleObject" Target="embeddings/oleObject62.bin"/><Relationship Id="rId302" Type="http://schemas.openxmlformats.org/officeDocument/2006/relationships/oleObject" Target="embeddings/oleObject164.bin"/><Relationship Id="rId344" Type="http://schemas.openxmlformats.org/officeDocument/2006/relationships/image" Target="media/image137.wmf"/><Relationship Id="rId691" Type="http://schemas.openxmlformats.org/officeDocument/2006/relationships/oleObject" Target="embeddings/oleObject403.bin"/><Relationship Id="rId747" Type="http://schemas.openxmlformats.org/officeDocument/2006/relationships/image" Target="media/image313.wmf"/><Relationship Id="rId789" Type="http://schemas.openxmlformats.org/officeDocument/2006/relationships/image" Target="media/image334.wmf"/><Relationship Id="rId912" Type="http://schemas.openxmlformats.org/officeDocument/2006/relationships/image" Target="media/image403.wmf"/><Relationship Id="rId954" Type="http://schemas.openxmlformats.org/officeDocument/2006/relationships/oleObject" Target="embeddings/oleObject523.bin"/><Relationship Id="rId996" Type="http://schemas.openxmlformats.org/officeDocument/2006/relationships/image" Target="media/image445.wmf"/><Relationship Id="rId41" Type="http://schemas.openxmlformats.org/officeDocument/2006/relationships/oleObject" Target="embeddings/oleObject15.bin"/><Relationship Id="rId83" Type="http://schemas.openxmlformats.org/officeDocument/2006/relationships/image" Target="media/image40.wmf"/><Relationship Id="rId179" Type="http://schemas.openxmlformats.org/officeDocument/2006/relationships/image" Target="media/image93.emf"/><Relationship Id="rId386" Type="http://schemas.openxmlformats.org/officeDocument/2006/relationships/oleObject" Target="embeddings/oleObject223.bin"/><Relationship Id="rId551" Type="http://schemas.openxmlformats.org/officeDocument/2006/relationships/image" Target="media/image215.wmf"/><Relationship Id="rId593" Type="http://schemas.openxmlformats.org/officeDocument/2006/relationships/oleObject" Target="embeddings/oleObject353.bin"/><Relationship Id="rId607" Type="http://schemas.openxmlformats.org/officeDocument/2006/relationships/oleObject" Target="embeddings/oleObject360.bin"/><Relationship Id="rId649" Type="http://schemas.openxmlformats.org/officeDocument/2006/relationships/oleObject" Target="embeddings/oleObject384.bin"/><Relationship Id="rId814" Type="http://schemas.openxmlformats.org/officeDocument/2006/relationships/image" Target="media/image348.wmf"/><Relationship Id="rId856" Type="http://schemas.openxmlformats.org/officeDocument/2006/relationships/image" Target="media/image373.wmf"/><Relationship Id="rId190" Type="http://schemas.openxmlformats.org/officeDocument/2006/relationships/oleObject" Target="embeddings/oleObject83.bin"/><Relationship Id="rId204" Type="http://schemas.openxmlformats.org/officeDocument/2006/relationships/image" Target="media/image110.wmf"/><Relationship Id="rId246" Type="http://schemas.openxmlformats.org/officeDocument/2006/relationships/oleObject" Target="embeddings/oleObject112.bin"/><Relationship Id="rId288" Type="http://schemas.openxmlformats.org/officeDocument/2006/relationships/oleObject" Target="embeddings/oleObject151.bin"/><Relationship Id="rId411" Type="http://schemas.openxmlformats.org/officeDocument/2006/relationships/oleObject" Target="embeddings/oleObject246.bin"/><Relationship Id="rId453" Type="http://schemas.openxmlformats.org/officeDocument/2006/relationships/image" Target="media/image165.wmf"/><Relationship Id="rId509" Type="http://schemas.openxmlformats.org/officeDocument/2006/relationships/image" Target="media/image194.wmf"/><Relationship Id="rId660" Type="http://schemas.openxmlformats.org/officeDocument/2006/relationships/image" Target="media/image264.wmf"/><Relationship Id="rId898" Type="http://schemas.openxmlformats.org/officeDocument/2006/relationships/image" Target="media/image396.wmf"/><Relationship Id="rId1041" Type="http://schemas.openxmlformats.org/officeDocument/2006/relationships/image" Target="media/image479.wmf"/><Relationship Id="rId106" Type="http://schemas.openxmlformats.org/officeDocument/2006/relationships/oleObject" Target="embeddings/oleObject48.bin"/><Relationship Id="rId313" Type="http://schemas.openxmlformats.org/officeDocument/2006/relationships/oleObject" Target="embeddings/oleObject174.bin"/><Relationship Id="rId495" Type="http://schemas.openxmlformats.org/officeDocument/2006/relationships/image" Target="media/image187.wmf"/><Relationship Id="rId716" Type="http://schemas.openxmlformats.org/officeDocument/2006/relationships/image" Target="media/image295.emf"/><Relationship Id="rId758" Type="http://schemas.openxmlformats.org/officeDocument/2006/relationships/oleObject" Target="embeddings/oleObject434.bin"/><Relationship Id="rId923" Type="http://schemas.openxmlformats.org/officeDocument/2006/relationships/oleObject" Target="embeddings/oleObject508.bin"/><Relationship Id="rId965" Type="http://schemas.openxmlformats.org/officeDocument/2006/relationships/image" Target="media/image430.wmf"/><Relationship Id="rId10" Type="http://schemas.openxmlformats.org/officeDocument/2006/relationships/image" Target="media/image3.wmf"/><Relationship Id="rId52" Type="http://schemas.openxmlformats.org/officeDocument/2006/relationships/oleObject" Target="embeddings/oleObject21.bin"/><Relationship Id="rId94" Type="http://schemas.openxmlformats.org/officeDocument/2006/relationships/oleObject" Target="embeddings/oleObject42.bin"/><Relationship Id="rId148" Type="http://schemas.openxmlformats.org/officeDocument/2006/relationships/oleObject" Target="embeddings/oleObject66.bin"/><Relationship Id="rId355" Type="http://schemas.openxmlformats.org/officeDocument/2006/relationships/image" Target="media/image141.wmf"/><Relationship Id="rId397" Type="http://schemas.openxmlformats.org/officeDocument/2006/relationships/oleObject" Target="embeddings/oleObject234.bin"/><Relationship Id="rId520" Type="http://schemas.openxmlformats.org/officeDocument/2006/relationships/image" Target="media/image199.wmf"/><Relationship Id="rId562" Type="http://schemas.openxmlformats.org/officeDocument/2006/relationships/oleObject" Target="embeddings/oleObject335.bin"/><Relationship Id="rId618" Type="http://schemas.openxmlformats.org/officeDocument/2006/relationships/image" Target="media/image242.emf"/><Relationship Id="rId825" Type="http://schemas.openxmlformats.org/officeDocument/2006/relationships/oleObject" Target="embeddings/oleObject465.bin"/><Relationship Id="rId215" Type="http://schemas.openxmlformats.org/officeDocument/2006/relationships/image" Target="media/image116.emf"/><Relationship Id="rId257" Type="http://schemas.openxmlformats.org/officeDocument/2006/relationships/oleObject" Target="embeddings/oleObject122.bin"/><Relationship Id="rId422" Type="http://schemas.openxmlformats.org/officeDocument/2006/relationships/oleObject" Target="embeddings/oleObject257.bin"/><Relationship Id="rId464" Type="http://schemas.openxmlformats.org/officeDocument/2006/relationships/oleObject" Target="embeddings/oleObject287.bin"/><Relationship Id="rId867" Type="http://schemas.openxmlformats.org/officeDocument/2006/relationships/image" Target="media/image380.emf"/><Relationship Id="rId1010" Type="http://schemas.openxmlformats.org/officeDocument/2006/relationships/oleObject" Target="embeddings/oleObject552.bin"/><Relationship Id="rId1052" Type="http://schemas.openxmlformats.org/officeDocument/2006/relationships/image" Target="media/image490.wmf"/><Relationship Id="rId299" Type="http://schemas.openxmlformats.org/officeDocument/2006/relationships/oleObject" Target="embeddings/oleObject161.bin"/><Relationship Id="rId727" Type="http://schemas.openxmlformats.org/officeDocument/2006/relationships/image" Target="media/image302.wmf"/><Relationship Id="rId934" Type="http://schemas.openxmlformats.org/officeDocument/2006/relationships/image" Target="media/image414.wmf"/><Relationship Id="rId63" Type="http://schemas.openxmlformats.org/officeDocument/2006/relationships/image" Target="media/image30.wmf"/><Relationship Id="rId159" Type="http://schemas.openxmlformats.org/officeDocument/2006/relationships/oleObject" Target="embeddings/oleObject72.bin"/><Relationship Id="rId366" Type="http://schemas.openxmlformats.org/officeDocument/2006/relationships/image" Target="media/image147.wmf"/><Relationship Id="rId573" Type="http://schemas.openxmlformats.org/officeDocument/2006/relationships/oleObject" Target="embeddings/oleObject340.bin"/><Relationship Id="rId780" Type="http://schemas.openxmlformats.org/officeDocument/2006/relationships/oleObject" Target="embeddings/oleObject444.bin"/><Relationship Id="rId226" Type="http://schemas.openxmlformats.org/officeDocument/2006/relationships/image" Target="media/image122.wmf"/><Relationship Id="rId433" Type="http://schemas.openxmlformats.org/officeDocument/2006/relationships/oleObject" Target="embeddings/oleObject266.bin"/><Relationship Id="rId878" Type="http://schemas.openxmlformats.org/officeDocument/2006/relationships/image" Target="media/image386.wmf"/><Relationship Id="rId1063" Type="http://schemas.openxmlformats.org/officeDocument/2006/relationships/image" Target="media/image501.wmf"/><Relationship Id="rId640" Type="http://schemas.openxmlformats.org/officeDocument/2006/relationships/image" Target="media/image254.wmf"/><Relationship Id="rId738" Type="http://schemas.openxmlformats.org/officeDocument/2006/relationships/image" Target="media/image308.emf"/><Relationship Id="rId945" Type="http://schemas.openxmlformats.org/officeDocument/2006/relationships/image" Target="media/image419.wmf"/><Relationship Id="rId74" Type="http://schemas.openxmlformats.org/officeDocument/2006/relationships/oleObject" Target="embeddings/oleObject32.bin"/><Relationship Id="rId377" Type="http://schemas.openxmlformats.org/officeDocument/2006/relationships/oleObject" Target="embeddings/oleObject218.bin"/><Relationship Id="rId500" Type="http://schemas.openxmlformats.org/officeDocument/2006/relationships/oleObject" Target="embeddings/oleObject304.bin"/><Relationship Id="rId584" Type="http://schemas.openxmlformats.org/officeDocument/2006/relationships/oleObject" Target="embeddings/oleObject348.bin"/><Relationship Id="rId805" Type="http://schemas.openxmlformats.org/officeDocument/2006/relationships/image" Target="media/image343.wmf"/><Relationship Id="rId5" Type="http://schemas.openxmlformats.org/officeDocument/2006/relationships/settings" Target="settings.xml"/><Relationship Id="rId237" Type="http://schemas.openxmlformats.org/officeDocument/2006/relationships/oleObject" Target="embeddings/oleObject104.bin"/><Relationship Id="rId791" Type="http://schemas.openxmlformats.org/officeDocument/2006/relationships/image" Target="media/image335.emf"/><Relationship Id="rId889" Type="http://schemas.openxmlformats.org/officeDocument/2006/relationships/oleObject" Target="embeddings/oleObject491.bin"/><Relationship Id="rId444" Type="http://schemas.openxmlformats.org/officeDocument/2006/relationships/oleObject" Target="embeddings/oleObject275.bin"/><Relationship Id="rId651" Type="http://schemas.openxmlformats.org/officeDocument/2006/relationships/oleObject" Target="embeddings/oleObject385.bin"/><Relationship Id="rId749" Type="http://schemas.openxmlformats.org/officeDocument/2006/relationships/image" Target="media/image314.wmf"/><Relationship Id="rId290" Type="http://schemas.openxmlformats.org/officeDocument/2006/relationships/oleObject" Target="embeddings/oleObject153.bin"/><Relationship Id="rId304" Type="http://schemas.openxmlformats.org/officeDocument/2006/relationships/oleObject" Target="embeddings/oleObject166.bin"/><Relationship Id="rId388" Type="http://schemas.openxmlformats.org/officeDocument/2006/relationships/oleObject" Target="embeddings/oleObject225.bin"/><Relationship Id="rId511" Type="http://schemas.openxmlformats.org/officeDocument/2006/relationships/image" Target="media/image195.wmf"/><Relationship Id="rId609" Type="http://schemas.openxmlformats.org/officeDocument/2006/relationships/oleObject" Target="embeddings/oleObject362.bin"/><Relationship Id="rId956" Type="http://schemas.openxmlformats.org/officeDocument/2006/relationships/oleObject" Target="embeddings/oleObject524.bin"/><Relationship Id="rId85" Type="http://schemas.openxmlformats.org/officeDocument/2006/relationships/image" Target="media/image41.wmf"/><Relationship Id="rId150" Type="http://schemas.openxmlformats.org/officeDocument/2006/relationships/oleObject" Target="embeddings/oleObject67.bin"/><Relationship Id="rId595" Type="http://schemas.openxmlformats.org/officeDocument/2006/relationships/oleObject" Target="embeddings/oleObject354.bin"/><Relationship Id="rId816" Type="http://schemas.openxmlformats.org/officeDocument/2006/relationships/image" Target="media/image349.wmf"/><Relationship Id="rId1001" Type="http://schemas.openxmlformats.org/officeDocument/2006/relationships/oleObject" Target="embeddings/oleObject547.bin"/><Relationship Id="rId248" Type="http://schemas.openxmlformats.org/officeDocument/2006/relationships/image" Target="media/image128.wmf"/><Relationship Id="rId455" Type="http://schemas.openxmlformats.org/officeDocument/2006/relationships/image" Target="media/image166.wmf"/><Relationship Id="rId662" Type="http://schemas.openxmlformats.org/officeDocument/2006/relationships/image" Target="media/image265.wmf"/><Relationship Id="rId12" Type="http://schemas.openxmlformats.org/officeDocument/2006/relationships/image" Target="media/image4.wmf"/><Relationship Id="rId108" Type="http://schemas.openxmlformats.org/officeDocument/2006/relationships/oleObject" Target="embeddings/oleObject49.bin"/><Relationship Id="rId315" Type="http://schemas.openxmlformats.org/officeDocument/2006/relationships/oleObject" Target="embeddings/oleObject176.bin"/><Relationship Id="rId522" Type="http://schemas.openxmlformats.org/officeDocument/2006/relationships/image" Target="media/image200.wmf"/><Relationship Id="rId967" Type="http://schemas.openxmlformats.org/officeDocument/2006/relationships/image" Target="media/image431.emf"/><Relationship Id="rId96" Type="http://schemas.openxmlformats.org/officeDocument/2006/relationships/oleObject" Target="embeddings/oleObject43.bin"/><Relationship Id="rId161" Type="http://schemas.openxmlformats.org/officeDocument/2006/relationships/oleObject" Target="embeddings/oleObject73.bin"/><Relationship Id="rId399" Type="http://schemas.openxmlformats.org/officeDocument/2006/relationships/oleObject" Target="embeddings/oleObject235.bin"/><Relationship Id="rId827" Type="http://schemas.openxmlformats.org/officeDocument/2006/relationships/oleObject" Target="embeddings/oleObject466.bin"/><Relationship Id="rId1012" Type="http://schemas.openxmlformats.org/officeDocument/2006/relationships/image" Target="media/image452.wmf"/><Relationship Id="rId259" Type="http://schemas.openxmlformats.org/officeDocument/2006/relationships/oleObject" Target="embeddings/oleObject123.bin"/><Relationship Id="rId466" Type="http://schemas.openxmlformats.org/officeDocument/2006/relationships/image" Target="media/image172.wmf"/><Relationship Id="rId673" Type="http://schemas.openxmlformats.org/officeDocument/2006/relationships/image" Target="media/image272.wmf"/><Relationship Id="rId880" Type="http://schemas.openxmlformats.org/officeDocument/2006/relationships/image" Target="media/image387.wmf"/><Relationship Id="rId23" Type="http://schemas.openxmlformats.org/officeDocument/2006/relationships/oleObject" Target="embeddings/oleObject7.bin"/><Relationship Id="rId119" Type="http://schemas.openxmlformats.org/officeDocument/2006/relationships/oleObject" Target="embeddings/oleObject54.bin"/><Relationship Id="rId326" Type="http://schemas.openxmlformats.org/officeDocument/2006/relationships/oleObject" Target="embeddings/oleObject186.bin"/><Relationship Id="rId533" Type="http://schemas.openxmlformats.org/officeDocument/2006/relationships/oleObject" Target="embeddings/oleObject321.bin"/><Relationship Id="rId978" Type="http://schemas.openxmlformats.org/officeDocument/2006/relationships/oleObject" Target="embeddings/oleObject535.bin"/><Relationship Id="rId740" Type="http://schemas.openxmlformats.org/officeDocument/2006/relationships/oleObject" Target="embeddings/oleObject424.bin"/><Relationship Id="rId838" Type="http://schemas.openxmlformats.org/officeDocument/2006/relationships/image" Target="media/image364.wmf"/><Relationship Id="rId1023" Type="http://schemas.openxmlformats.org/officeDocument/2006/relationships/image" Target="media/image461.wmf"/><Relationship Id="rId172" Type="http://schemas.openxmlformats.org/officeDocument/2006/relationships/image" Target="media/image88.emf"/><Relationship Id="rId477" Type="http://schemas.openxmlformats.org/officeDocument/2006/relationships/oleObject" Target="embeddings/oleObject293.bin"/><Relationship Id="rId600" Type="http://schemas.openxmlformats.org/officeDocument/2006/relationships/oleObject" Target="embeddings/oleObject356.bin"/><Relationship Id="rId684" Type="http://schemas.openxmlformats.org/officeDocument/2006/relationships/image" Target="media/image278.wmf"/><Relationship Id="rId337" Type="http://schemas.openxmlformats.org/officeDocument/2006/relationships/oleObject" Target="embeddings/oleObject196.bin"/><Relationship Id="rId891" Type="http://schemas.openxmlformats.org/officeDocument/2006/relationships/oleObject" Target="embeddings/oleObject492.bin"/><Relationship Id="rId905" Type="http://schemas.openxmlformats.org/officeDocument/2006/relationships/oleObject" Target="embeddings/oleObject499.bin"/><Relationship Id="rId989" Type="http://schemas.openxmlformats.org/officeDocument/2006/relationships/image" Target="media/image442.wmf"/><Relationship Id="rId34" Type="http://schemas.openxmlformats.org/officeDocument/2006/relationships/image" Target="media/image15.emf"/><Relationship Id="rId544" Type="http://schemas.openxmlformats.org/officeDocument/2006/relationships/oleObject" Target="embeddings/oleObject326.bin"/><Relationship Id="rId751" Type="http://schemas.openxmlformats.org/officeDocument/2006/relationships/oleObject" Target="embeddings/oleObject430.bin"/><Relationship Id="rId849" Type="http://schemas.openxmlformats.org/officeDocument/2006/relationships/oleObject" Target="embeddings/oleObject473.bin"/><Relationship Id="rId183" Type="http://schemas.openxmlformats.org/officeDocument/2006/relationships/oleObject" Target="embeddings/oleObject81.bin"/><Relationship Id="rId390" Type="http://schemas.openxmlformats.org/officeDocument/2006/relationships/oleObject" Target="embeddings/oleObject227.bin"/><Relationship Id="rId404" Type="http://schemas.openxmlformats.org/officeDocument/2006/relationships/oleObject" Target="embeddings/oleObject239.bin"/><Relationship Id="rId611" Type="http://schemas.openxmlformats.org/officeDocument/2006/relationships/oleObject" Target="embeddings/oleObject364.bin"/><Relationship Id="rId1034" Type="http://schemas.openxmlformats.org/officeDocument/2006/relationships/image" Target="media/image472.wmf"/><Relationship Id="rId250" Type="http://schemas.openxmlformats.org/officeDocument/2006/relationships/oleObject" Target="embeddings/oleObject115.bin"/><Relationship Id="rId488" Type="http://schemas.openxmlformats.org/officeDocument/2006/relationships/image" Target="media/image184.wmf"/><Relationship Id="rId695" Type="http://schemas.openxmlformats.org/officeDocument/2006/relationships/image" Target="media/image284.wmf"/><Relationship Id="rId709" Type="http://schemas.openxmlformats.org/officeDocument/2006/relationships/image" Target="media/image291.wmf"/><Relationship Id="rId916" Type="http://schemas.openxmlformats.org/officeDocument/2006/relationships/image" Target="media/image405.wmf"/><Relationship Id="rId45" Type="http://schemas.openxmlformats.org/officeDocument/2006/relationships/oleObject" Target="embeddings/oleObject17.bin"/><Relationship Id="rId110" Type="http://schemas.openxmlformats.org/officeDocument/2006/relationships/oleObject" Target="embeddings/oleObject50.bin"/><Relationship Id="rId348" Type="http://schemas.openxmlformats.org/officeDocument/2006/relationships/image" Target="media/image138.wmf"/><Relationship Id="rId555" Type="http://schemas.openxmlformats.org/officeDocument/2006/relationships/oleObject" Target="embeddings/oleObject332.bin"/><Relationship Id="rId762" Type="http://schemas.openxmlformats.org/officeDocument/2006/relationships/image" Target="media/image320.emf"/><Relationship Id="rId194" Type="http://schemas.openxmlformats.org/officeDocument/2006/relationships/image" Target="media/image103.emf"/><Relationship Id="rId208" Type="http://schemas.openxmlformats.org/officeDocument/2006/relationships/image" Target="media/image112.wmf"/><Relationship Id="rId415" Type="http://schemas.openxmlformats.org/officeDocument/2006/relationships/oleObject" Target="embeddings/oleObject250.bin"/><Relationship Id="rId622" Type="http://schemas.openxmlformats.org/officeDocument/2006/relationships/image" Target="media/image245.wmf"/><Relationship Id="rId1045" Type="http://schemas.openxmlformats.org/officeDocument/2006/relationships/image" Target="media/image483.wmf"/><Relationship Id="rId261" Type="http://schemas.openxmlformats.org/officeDocument/2006/relationships/oleObject" Target="embeddings/oleObject125.bin"/><Relationship Id="rId499" Type="http://schemas.openxmlformats.org/officeDocument/2006/relationships/image" Target="media/image189.wmf"/><Relationship Id="rId927" Type="http://schemas.openxmlformats.org/officeDocument/2006/relationships/oleObject" Target="embeddings/oleObject510.bin"/><Relationship Id="rId56" Type="http://schemas.openxmlformats.org/officeDocument/2006/relationships/oleObject" Target="embeddings/oleObject23.bin"/><Relationship Id="rId359" Type="http://schemas.openxmlformats.org/officeDocument/2006/relationships/image" Target="media/image143.wmf"/><Relationship Id="rId566" Type="http://schemas.openxmlformats.org/officeDocument/2006/relationships/oleObject" Target="embeddings/oleObject337.bin"/><Relationship Id="rId773" Type="http://schemas.openxmlformats.org/officeDocument/2006/relationships/image" Target="media/image326.wmf"/><Relationship Id="rId121" Type="http://schemas.openxmlformats.org/officeDocument/2006/relationships/oleObject" Target="embeddings/oleObject55.bin"/><Relationship Id="rId219" Type="http://schemas.openxmlformats.org/officeDocument/2006/relationships/oleObject" Target="embeddings/oleObject93.bin"/><Relationship Id="rId426" Type="http://schemas.openxmlformats.org/officeDocument/2006/relationships/oleObject" Target="embeddings/oleObject260.bin"/><Relationship Id="rId633" Type="http://schemas.openxmlformats.org/officeDocument/2006/relationships/oleObject" Target="embeddings/oleObject377.bin"/><Relationship Id="rId980" Type="http://schemas.openxmlformats.org/officeDocument/2006/relationships/oleObject" Target="embeddings/oleObject536.bin"/><Relationship Id="rId1056" Type="http://schemas.openxmlformats.org/officeDocument/2006/relationships/image" Target="media/image494.wmf"/><Relationship Id="rId840" Type="http://schemas.openxmlformats.org/officeDocument/2006/relationships/image" Target="media/image365.wmf"/><Relationship Id="rId938" Type="http://schemas.openxmlformats.org/officeDocument/2006/relationships/image" Target="media/image416.wmf"/><Relationship Id="rId67" Type="http://schemas.openxmlformats.org/officeDocument/2006/relationships/image" Target="media/image32.wmf"/><Relationship Id="rId272" Type="http://schemas.openxmlformats.org/officeDocument/2006/relationships/oleObject" Target="embeddings/oleObject136.bin"/><Relationship Id="rId577" Type="http://schemas.openxmlformats.org/officeDocument/2006/relationships/oleObject" Target="embeddings/oleObject343.bin"/><Relationship Id="rId700" Type="http://schemas.openxmlformats.org/officeDocument/2006/relationships/oleObject" Target="embeddings/oleObject407.bin"/><Relationship Id="rId132" Type="http://schemas.openxmlformats.org/officeDocument/2006/relationships/image" Target="media/image66.wmf"/><Relationship Id="rId784" Type="http://schemas.openxmlformats.org/officeDocument/2006/relationships/oleObject" Target="embeddings/oleObject446.bin"/><Relationship Id="rId991" Type="http://schemas.openxmlformats.org/officeDocument/2006/relationships/oleObject" Target="embeddings/oleObject542.bin"/><Relationship Id="rId437" Type="http://schemas.openxmlformats.org/officeDocument/2006/relationships/oleObject" Target="embeddings/oleObject270.bin"/><Relationship Id="rId644" Type="http://schemas.openxmlformats.org/officeDocument/2006/relationships/image" Target="media/image256.wmf"/><Relationship Id="rId851" Type="http://schemas.openxmlformats.org/officeDocument/2006/relationships/oleObject" Target="embeddings/oleObject474.bin"/><Relationship Id="rId283" Type="http://schemas.openxmlformats.org/officeDocument/2006/relationships/oleObject" Target="embeddings/oleObject146.bin"/><Relationship Id="rId490" Type="http://schemas.openxmlformats.org/officeDocument/2006/relationships/image" Target="media/image185.wmf"/><Relationship Id="rId504" Type="http://schemas.openxmlformats.org/officeDocument/2006/relationships/oleObject" Target="embeddings/oleObject306.bin"/><Relationship Id="rId711" Type="http://schemas.openxmlformats.org/officeDocument/2006/relationships/oleObject" Target="embeddings/oleObject413.bin"/><Relationship Id="rId949" Type="http://schemas.openxmlformats.org/officeDocument/2006/relationships/image" Target="media/image421.png"/><Relationship Id="rId78" Type="http://schemas.openxmlformats.org/officeDocument/2006/relationships/oleObject" Target="embeddings/oleObject34.bin"/><Relationship Id="rId143" Type="http://schemas.openxmlformats.org/officeDocument/2006/relationships/image" Target="media/image72.emf"/><Relationship Id="rId350" Type="http://schemas.openxmlformats.org/officeDocument/2006/relationships/oleObject" Target="embeddings/oleObject205.bin"/><Relationship Id="rId588" Type="http://schemas.openxmlformats.org/officeDocument/2006/relationships/image" Target="media/image231.wmf"/><Relationship Id="rId795" Type="http://schemas.openxmlformats.org/officeDocument/2006/relationships/image" Target="media/image338.wmf"/><Relationship Id="rId809" Type="http://schemas.openxmlformats.org/officeDocument/2006/relationships/image" Target="media/image345.emf"/><Relationship Id="rId9" Type="http://schemas.openxmlformats.org/officeDocument/2006/relationships/image" Target="media/image2.png"/><Relationship Id="rId210" Type="http://schemas.openxmlformats.org/officeDocument/2006/relationships/image" Target="media/image113.wmf"/><Relationship Id="rId448" Type="http://schemas.openxmlformats.org/officeDocument/2006/relationships/oleObject" Target="embeddings/oleObject279.bin"/><Relationship Id="rId655" Type="http://schemas.openxmlformats.org/officeDocument/2006/relationships/oleObject" Target="embeddings/oleObject387.bin"/><Relationship Id="rId862" Type="http://schemas.openxmlformats.org/officeDocument/2006/relationships/image" Target="media/image376.wmf"/><Relationship Id="rId294" Type="http://schemas.openxmlformats.org/officeDocument/2006/relationships/oleObject" Target="embeddings/oleObject156.bin"/><Relationship Id="rId308" Type="http://schemas.openxmlformats.org/officeDocument/2006/relationships/image" Target="media/image132.png"/><Relationship Id="rId515" Type="http://schemas.openxmlformats.org/officeDocument/2006/relationships/oleObject" Target="embeddings/oleObject312.bin"/><Relationship Id="rId722" Type="http://schemas.openxmlformats.org/officeDocument/2006/relationships/image" Target="media/image299.emf"/><Relationship Id="rId89" Type="http://schemas.openxmlformats.org/officeDocument/2006/relationships/image" Target="media/image43.wmf"/><Relationship Id="rId154" Type="http://schemas.openxmlformats.org/officeDocument/2006/relationships/oleObject" Target="embeddings/oleObject69.bin"/><Relationship Id="rId361" Type="http://schemas.openxmlformats.org/officeDocument/2006/relationships/image" Target="media/image144.wmf"/><Relationship Id="rId599" Type="http://schemas.openxmlformats.org/officeDocument/2006/relationships/image" Target="media/image237.wmf"/><Relationship Id="rId1005" Type="http://schemas.openxmlformats.org/officeDocument/2006/relationships/oleObject" Target="embeddings/oleObject549.bin"/><Relationship Id="rId459" Type="http://schemas.openxmlformats.org/officeDocument/2006/relationships/image" Target="media/image168.wmf"/><Relationship Id="rId666" Type="http://schemas.openxmlformats.org/officeDocument/2006/relationships/image" Target="media/image267.wmf"/><Relationship Id="rId873" Type="http://schemas.openxmlformats.org/officeDocument/2006/relationships/oleObject" Target="embeddings/oleObject483.bin"/><Relationship Id="rId16" Type="http://schemas.openxmlformats.org/officeDocument/2006/relationships/image" Target="media/image6.wmf"/><Relationship Id="rId221" Type="http://schemas.openxmlformats.org/officeDocument/2006/relationships/oleObject" Target="embeddings/oleObject94.bin"/><Relationship Id="rId319" Type="http://schemas.openxmlformats.org/officeDocument/2006/relationships/oleObject" Target="embeddings/oleObject180.bin"/><Relationship Id="rId526" Type="http://schemas.openxmlformats.org/officeDocument/2006/relationships/image" Target="media/image202.wmf"/><Relationship Id="rId733" Type="http://schemas.openxmlformats.org/officeDocument/2006/relationships/oleObject" Target="embeddings/oleObject421.bin"/><Relationship Id="rId940" Type="http://schemas.openxmlformats.org/officeDocument/2006/relationships/oleObject" Target="embeddings/oleObject517.bin"/><Relationship Id="rId1016" Type="http://schemas.openxmlformats.org/officeDocument/2006/relationships/image" Target="media/image456.wmf"/><Relationship Id="rId165" Type="http://schemas.openxmlformats.org/officeDocument/2006/relationships/image" Target="media/image84.wmf"/><Relationship Id="rId372" Type="http://schemas.openxmlformats.org/officeDocument/2006/relationships/image" Target="media/image150.wmf"/><Relationship Id="rId677" Type="http://schemas.openxmlformats.org/officeDocument/2006/relationships/image" Target="media/image274.wmf"/><Relationship Id="rId800" Type="http://schemas.openxmlformats.org/officeDocument/2006/relationships/oleObject" Target="embeddings/oleObject453.bin"/><Relationship Id="rId232" Type="http://schemas.openxmlformats.org/officeDocument/2006/relationships/oleObject" Target="embeddings/oleObject101.bin"/><Relationship Id="rId884" Type="http://schemas.openxmlformats.org/officeDocument/2006/relationships/image" Target="media/image389.wmf"/><Relationship Id="rId27" Type="http://schemas.openxmlformats.org/officeDocument/2006/relationships/oleObject" Target="embeddings/oleObject9.bin"/><Relationship Id="rId537" Type="http://schemas.openxmlformats.org/officeDocument/2006/relationships/image" Target="media/image208.wmf"/><Relationship Id="rId744" Type="http://schemas.openxmlformats.org/officeDocument/2006/relationships/oleObject" Target="embeddings/oleObject426.bin"/><Relationship Id="rId951" Type="http://schemas.openxmlformats.org/officeDocument/2006/relationships/image" Target="media/image423.wmf"/><Relationship Id="rId80" Type="http://schemas.openxmlformats.org/officeDocument/2006/relationships/oleObject" Target="embeddings/oleObject35.bin"/><Relationship Id="rId176" Type="http://schemas.openxmlformats.org/officeDocument/2006/relationships/image" Target="media/image91.wmf"/><Relationship Id="rId383" Type="http://schemas.openxmlformats.org/officeDocument/2006/relationships/oleObject" Target="embeddings/oleObject221.bin"/><Relationship Id="rId590" Type="http://schemas.openxmlformats.org/officeDocument/2006/relationships/image" Target="media/image232.wmf"/><Relationship Id="rId604" Type="http://schemas.openxmlformats.org/officeDocument/2006/relationships/image" Target="media/image239.wmf"/><Relationship Id="rId811" Type="http://schemas.openxmlformats.org/officeDocument/2006/relationships/oleObject" Target="embeddings/oleObject458.bin"/><Relationship Id="rId1027" Type="http://schemas.openxmlformats.org/officeDocument/2006/relationships/image" Target="media/image465.wmf"/><Relationship Id="rId243" Type="http://schemas.openxmlformats.org/officeDocument/2006/relationships/oleObject" Target="embeddings/oleObject109.bin"/><Relationship Id="rId450" Type="http://schemas.openxmlformats.org/officeDocument/2006/relationships/image" Target="media/image163.emf"/><Relationship Id="rId688" Type="http://schemas.openxmlformats.org/officeDocument/2006/relationships/image" Target="media/image280.wmf"/><Relationship Id="rId895" Type="http://schemas.openxmlformats.org/officeDocument/2006/relationships/oleObject" Target="embeddings/oleObject494.bin"/><Relationship Id="rId909" Type="http://schemas.openxmlformats.org/officeDocument/2006/relationships/oleObject" Target="embeddings/oleObject501.bin"/><Relationship Id="rId38" Type="http://schemas.openxmlformats.org/officeDocument/2006/relationships/image" Target="media/image18.wmf"/><Relationship Id="rId103" Type="http://schemas.openxmlformats.org/officeDocument/2006/relationships/image" Target="media/image50.wmf"/><Relationship Id="rId310" Type="http://schemas.openxmlformats.org/officeDocument/2006/relationships/oleObject" Target="embeddings/oleObject171.bin"/><Relationship Id="rId548" Type="http://schemas.openxmlformats.org/officeDocument/2006/relationships/oleObject" Target="embeddings/oleObject328.bin"/><Relationship Id="rId755" Type="http://schemas.openxmlformats.org/officeDocument/2006/relationships/image" Target="media/image316.wmf"/><Relationship Id="rId962" Type="http://schemas.openxmlformats.org/officeDocument/2006/relationships/oleObject" Target="embeddings/oleObject527.bin"/><Relationship Id="rId91" Type="http://schemas.openxmlformats.org/officeDocument/2006/relationships/image" Target="media/image44.wmf"/><Relationship Id="rId187" Type="http://schemas.openxmlformats.org/officeDocument/2006/relationships/image" Target="media/image98.emf"/><Relationship Id="rId394" Type="http://schemas.openxmlformats.org/officeDocument/2006/relationships/oleObject" Target="embeddings/oleObject231.bin"/><Relationship Id="rId408" Type="http://schemas.openxmlformats.org/officeDocument/2006/relationships/oleObject" Target="embeddings/oleObject243.bin"/><Relationship Id="rId615" Type="http://schemas.openxmlformats.org/officeDocument/2006/relationships/oleObject" Target="embeddings/oleObject368.bin"/><Relationship Id="rId822" Type="http://schemas.openxmlformats.org/officeDocument/2006/relationships/image" Target="media/image352.wmf"/><Relationship Id="rId1038" Type="http://schemas.openxmlformats.org/officeDocument/2006/relationships/image" Target="media/image476.wmf"/><Relationship Id="rId254" Type="http://schemas.openxmlformats.org/officeDocument/2006/relationships/oleObject" Target="embeddings/oleObject119.bin"/><Relationship Id="rId699" Type="http://schemas.openxmlformats.org/officeDocument/2006/relationships/image" Target="media/image286.wmf"/><Relationship Id="rId49" Type="http://schemas.openxmlformats.org/officeDocument/2006/relationships/image" Target="media/image23.wmf"/><Relationship Id="rId114" Type="http://schemas.openxmlformats.org/officeDocument/2006/relationships/image" Target="media/image56.wmf"/><Relationship Id="rId461" Type="http://schemas.openxmlformats.org/officeDocument/2006/relationships/image" Target="media/image169.wmf"/><Relationship Id="rId559" Type="http://schemas.openxmlformats.org/officeDocument/2006/relationships/image" Target="media/image219.wmf"/><Relationship Id="rId766" Type="http://schemas.openxmlformats.org/officeDocument/2006/relationships/oleObject" Target="embeddings/oleObject437.bin"/><Relationship Id="rId198" Type="http://schemas.openxmlformats.org/officeDocument/2006/relationships/image" Target="media/image106.wmf"/><Relationship Id="rId321" Type="http://schemas.openxmlformats.org/officeDocument/2006/relationships/oleObject" Target="embeddings/oleObject182.bin"/><Relationship Id="rId419" Type="http://schemas.openxmlformats.org/officeDocument/2006/relationships/oleObject" Target="embeddings/oleObject254.bin"/><Relationship Id="rId626" Type="http://schemas.openxmlformats.org/officeDocument/2006/relationships/image" Target="media/image247.wmf"/><Relationship Id="rId973" Type="http://schemas.openxmlformats.org/officeDocument/2006/relationships/image" Target="media/image434.wmf"/><Relationship Id="rId1049" Type="http://schemas.openxmlformats.org/officeDocument/2006/relationships/image" Target="media/image487.wmf"/><Relationship Id="rId833" Type="http://schemas.openxmlformats.org/officeDocument/2006/relationships/image" Target="media/image360.emf"/><Relationship Id="rId265" Type="http://schemas.openxmlformats.org/officeDocument/2006/relationships/oleObject" Target="embeddings/oleObject129.bin"/><Relationship Id="rId472" Type="http://schemas.openxmlformats.org/officeDocument/2006/relationships/image" Target="media/image175.wmf"/><Relationship Id="rId900" Type="http://schemas.openxmlformats.org/officeDocument/2006/relationships/image" Target="media/image397.wmf"/><Relationship Id="rId125" Type="http://schemas.openxmlformats.org/officeDocument/2006/relationships/image" Target="media/image62.wmf"/><Relationship Id="rId332" Type="http://schemas.openxmlformats.org/officeDocument/2006/relationships/oleObject" Target="embeddings/oleObject192.bin"/><Relationship Id="rId777" Type="http://schemas.openxmlformats.org/officeDocument/2006/relationships/image" Target="media/image328.wmf"/><Relationship Id="rId984" Type="http://schemas.openxmlformats.org/officeDocument/2006/relationships/oleObject" Target="embeddings/oleObject538.bin"/></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28EACD-F4A6-44DE-BA63-565670009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236</Pages>
  <Words>35812</Words>
  <Characters>204135</Characters>
  <Application>Microsoft Office Word</Application>
  <DocSecurity>0</DocSecurity>
  <Lines>1701</Lines>
  <Paragraphs>478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Viet</dc:creator>
  <cp:lastModifiedBy>Mrs Anh</cp:lastModifiedBy>
  <cp:revision>4</cp:revision>
  <cp:lastPrinted>2019-08-19T07:53:00Z</cp:lastPrinted>
  <dcterms:created xsi:type="dcterms:W3CDTF">2019-08-02T03:25:00Z</dcterms:created>
  <dcterms:modified xsi:type="dcterms:W3CDTF">2019-08-19T08:15:00Z</dcterms:modified>
</cp:coreProperties>
</file>